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F4C" w:rsidRPr="0081210F" w:rsidRDefault="002C0721" w:rsidP="00A90367">
      <w:pPr>
        <w:spacing w:after="0"/>
        <w:jc w:val="center"/>
        <w:rPr>
          <w:rFonts w:asciiTheme="majorHAnsi" w:hAnsiTheme="majorHAnsi"/>
          <w:color w:val="548DD4" w:themeColor="text2" w:themeTint="99"/>
          <w:sz w:val="32"/>
          <w:szCs w:val="28"/>
          <w:u w:val="single"/>
          <w:lang w:val="en-US"/>
        </w:rPr>
      </w:pPr>
      <w:r w:rsidRPr="0081210F">
        <w:rPr>
          <w:rFonts w:asciiTheme="majorHAnsi" w:hAnsiTheme="majorHAnsi"/>
          <w:color w:val="548DD4" w:themeColor="text2" w:themeTint="99"/>
          <w:sz w:val="32"/>
          <w:szCs w:val="28"/>
          <w:u w:val="single"/>
          <w:lang w:val="en-US"/>
        </w:rPr>
        <w:t>ABSTRACT</w:t>
      </w:r>
    </w:p>
    <w:p w:rsidR="002C0721" w:rsidRPr="0081210F" w:rsidRDefault="002C0721" w:rsidP="00A90367">
      <w:pPr>
        <w:spacing w:after="0"/>
        <w:jc w:val="center"/>
        <w:rPr>
          <w:rFonts w:asciiTheme="majorHAnsi" w:hAnsiTheme="majorHAnsi"/>
          <w:sz w:val="28"/>
          <w:szCs w:val="28"/>
          <w:lang w:val="en-US"/>
        </w:rPr>
      </w:pPr>
      <w:r w:rsidRPr="0081210F">
        <w:rPr>
          <w:rFonts w:asciiTheme="majorHAnsi" w:hAnsiTheme="majorHAnsi"/>
          <w:sz w:val="28"/>
          <w:szCs w:val="28"/>
          <w:lang w:val="en-US"/>
        </w:rPr>
        <w:t>Accurate crop yield forecasts may greatly aid in decision-making for farmers, lawmakers, and supply chain managers, as agriculture is a vital component of the world economy. The goal of this study is to create a machine learning model that can forecast crop yields using soil characteristics, weather variables, and crop species. Real-time weather data integration guarantees that forecasts are still accurate and adaptable to shifting environmental circumstances.</w:t>
      </w:r>
    </w:p>
    <w:p w:rsidR="00A90367" w:rsidRDefault="00A90367" w:rsidP="00A90367">
      <w:pPr>
        <w:spacing w:after="0"/>
        <w:rPr>
          <w:rFonts w:asciiTheme="majorHAnsi" w:hAnsiTheme="majorHAnsi"/>
          <w:sz w:val="28"/>
          <w:szCs w:val="28"/>
          <w:lang w:val="en-US"/>
        </w:rPr>
      </w:pPr>
    </w:p>
    <w:p w:rsidR="0081210F" w:rsidRDefault="0081210F" w:rsidP="00A90367">
      <w:pPr>
        <w:spacing w:after="0"/>
        <w:rPr>
          <w:rFonts w:asciiTheme="majorHAnsi" w:hAnsiTheme="majorHAnsi"/>
          <w:sz w:val="28"/>
          <w:szCs w:val="28"/>
          <w:lang w:val="en-US"/>
        </w:rPr>
      </w:pPr>
    </w:p>
    <w:p w:rsidR="0081210F" w:rsidRPr="0081210F" w:rsidRDefault="0081210F" w:rsidP="00A90367">
      <w:pPr>
        <w:spacing w:after="0"/>
        <w:rPr>
          <w:rFonts w:asciiTheme="majorHAnsi" w:hAnsiTheme="majorHAnsi"/>
          <w:sz w:val="28"/>
          <w:szCs w:val="28"/>
          <w:lang w:val="en-US"/>
        </w:rPr>
      </w:pPr>
    </w:p>
    <w:p w:rsidR="002C0721" w:rsidRPr="0081210F" w:rsidRDefault="002C0721" w:rsidP="00A90367">
      <w:pPr>
        <w:pStyle w:val="ListParagraph"/>
        <w:numPr>
          <w:ilvl w:val="0"/>
          <w:numId w:val="3"/>
        </w:numPr>
        <w:spacing w:after="0"/>
        <w:rPr>
          <w:rFonts w:asciiTheme="majorHAnsi" w:hAnsiTheme="majorHAnsi"/>
          <w:color w:val="548DD4" w:themeColor="text2" w:themeTint="99"/>
          <w:sz w:val="32"/>
          <w:szCs w:val="28"/>
          <w:lang w:val="en-US"/>
        </w:rPr>
      </w:pPr>
      <w:r w:rsidRPr="0081210F">
        <w:rPr>
          <w:rFonts w:asciiTheme="majorHAnsi" w:hAnsiTheme="majorHAnsi"/>
          <w:color w:val="548DD4" w:themeColor="text2" w:themeTint="99"/>
          <w:sz w:val="32"/>
          <w:szCs w:val="28"/>
          <w:lang w:val="en-US"/>
        </w:rPr>
        <w:t>INTRODUCTION</w:t>
      </w:r>
    </w:p>
    <w:p w:rsidR="002C0721" w:rsidRPr="0081210F" w:rsidRDefault="009C7FB7" w:rsidP="00A90367">
      <w:pPr>
        <w:spacing w:after="0"/>
        <w:rPr>
          <w:rFonts w:asciiTheme="majorHAnsi" w:hAnsiTheme="majorHAnsi"/>
          <w:sz w:val="28"/>
          <w:szCs w:val="28"/>
          <w:lang w:val="en-US"/>
        </w:rPr>
      </w:pPr>
      <w:r w:rsidRPr="0081210F">
        <w:rPr>
          <w:rFonts w:asciiTheme="majorHAnsi" w:hAnsiTheme="majorHAnsi"/>
          <w:sz w:val="28"/>
          <w:szCs w:val="28"/>
          <w:lang w:val="en-US"/>
        </w:rPr>
        <w:t>Since agriculture is essential to the world economy, precise crop yield forecasts can greatly improve the decision-making of farmers, legislators, and supply chain managers. The goal of this study is to create a machine learning model that can forecast crop yields based on soil properties, meteorological variables, and crop species. The incorporation of current weather information guarantees that forecasts are still accurate and responsive to changes in the environment.</w:t>
      </w:r>
    </w:p>
    <w:p w:rsidR="00A90367" w:rsidRDefault="00A90367" w:rsidP="00A90367">
      <w:pPr>
        <w:spacing w:after="0"/>
        <w:rPr>
          <w:rFonts w:asciiTheme="majorHAnsi" w:hAnsiTheme="majorHAnsi"/>
          <w:sz w:val="28"/>
          <w:szCs w:val="28"/>
          <w:lang w:val="en-US"/>
        </w:rPr>
      </w:pPr>
    </w:p>
    <w:p w:rsidR="0081210F" w:rsidRPr="0081210F" w:rsidRDefault="0081210F" w:rsidP="00A90367">
      <w:pPr>
        <w:spacing w:after="0"/>
        <w:rPr>
          <w:rFonts w:asciiTheme="majorHAnsi" w:hAnsiTheme="majorHAnsi"/>
          <w:sz w:val="28"/>
          <w:szCs w:val="28"/>
          <w:lang w:val="en-US"/>
        </w:rPr>
      </w:pPr>
    </w:p>
    <w:p w:rsidR="002C0721" w:rsidRPr="0081210F" w:rsidRDefault="002C0721" w:rsidP="00A90367">
      <w:pPr>
        <w:pStyle w:val="ListParagraph"/>
        <w:numPr>
          <w:ilvl w:val="1"/>
          <w:numId w:val="1"/>
        </w:numPr>
        <w:spacing w:after="0"/>
        <w:rPr>
          <w:rFonts w:asciiTheme="majorHAnsi" w:hAnsiTheme="majorHAnsi"/>
          <w:color w:val="548DD4" w:themeColor="text2" w:themeTint="99"/>
          <w:sz w:val="32"/>
          <w:szCs w:val="28"/>
          <w:lang w:val="en-US"/>
        </w:rPr>
      </w:pPr>
      <w:r w:rsidRPr="0081210F">
        <w:rPr>
          <w:rFonts w:asciiTheme="majorHAnsi" w:hAnsiTheme="majorHAnsi"/>
          <w:color w:val="548DD4" w:themeColor="text2" w:themeTint="99"/>
          <w:sz w:val="32"/>
          <w:szCs w:val="28"/>
          <w:lang w:val="en-US"/>
        </w:rPr>
        <w:t>THE PROJECT’S NEEDS</w:t>
      </w:r>
    </w:p>
    <w:p w:rsidR="002C0721" w:rsidRPr="0081210F" w:rsidRDefault="002C0721" w:rsidP="00A90367">
      <w:pPr>
        <w:spacing w:after="0"/>
        <w:rPr>
          <w:rFonts w:asciiTheme="majorHAnsi" w:hAnsiTheme="majorHAnsi"/>
          <w:sz w:val="28"/>
          <w:szCs w:val="28"/>
          <w:lang w:val="en-US"/>
        </w:rPr>
      </w:pPr>
      <w:r w:rsidRPr="0081210F">
        <w:rPr>
          <w:rFonts w:asciiTheme="majorHAnsi" w:hAnsiTheme="majorHAnsi"/>
          <w:sz w:val="28"/>
          <w:szCs w:val="28"/>
          <w:lang w:val="en-US"/>
        </w:rPr>
        <w:t>Particularly in emerging nations, agriculture continues to be a vital component of economic stability and food security. Nonetheless, farmers frequently have difficulty predicting crop yields because of changing weather patterns, soil deterioration, and a lack of access to sophisticated forecasting technologies. Improved resource management, loss reduction, and increased profitability are all made possible by precise yield forecasting.</w:t>
      </w:r>
    </w:p>
    <w:p w:rsidR="002C0721" w:rsidRDefault="002C0721" w:rsidP="00A90367">
      <w:pPr>
        <w:spacing w:after="0"/>
        <w:rPr>
          <w:rFonts w:asciiTheme="majorHAnsi" w:hAnsiTheme="majorHAnsi"/>
          <w:sz w:val="28"/>
          <w:szCs w:val="28"/>
          <w:lang w:val="en-US"/>
        </w:rPr>
      </w:pPr>
    </w:p>
    <w:p w:rsidR="0081210F" w:rsidRDefault="0081210F" w:rsidP="00A90367">
      <w:pPr>
        <w:spacing w:after="0"/>
        <w:rPr>
          <w:rFonts w:asciiTheme="majorHAnsi" w:hAnsiTheme="majorHAnsi"/>
          <w:sz w:val="28"/>
          <w:szCs w:val="28"/>
          <w:lang w:val="en-US"/>
        </w:rPr>
      </w:pPr>
    </w:p>
    <w:p w:rsidR="0081210F" w:rsidRPr="0081210F" w:rsidRDefault="0081210F" w:rsidP="00A90367">
      <w:pPr>
        <w:spacing w:after="0"/>
        <w:rPr>
          <w:rFonts w:asciiTheme="majorHAnsi" w:hAnsiTheme="majorHAnsi"/>
          <w:sz w:val="28"/>
          <w:szCs w:val="28"/>
          <w:lang w:val="en-US"/>
        </w:rPr>
      </w:pPr>
    </w:p>
    <w:p w:rsidR="002C0721" w:rsidRPr="0081210F" w:rsidRDefault="002C0721" w:rsidP="00A90367">
      <w:pPr>
        <w:pStyle w:val="ListParagraph"/>
        <w:numPr>
          <w:ilvl w:val="1"/>
          <w:numId w:val="1"/>
        </w:numPr>
        <w:spacing w:after="0"/>
        <w:rPr>
          <w:rFonts w:asciiTheme="majorHAnsi" w:hAnsiTheme="majorHAnsi"/>
          <w:color w:val="548DD4" w:themeColor="text2" w:themeTint="99"/>
          <w:sz w:val="32"/>
          <w:szCs w:val="28"/>
          <w:lang w:val="en-US"/>
        </w:rPr>
      </w:pPr>
      <w:r w:rsidRPr="0081210F">
        <w:rPr>
          <w:rFonts w:asciiTheme="majorHAnsi" w:hAnsiTheme="majorHAnsi"/>
          <w:color w:val="548DD4" w:themeColor="text2" w:themeTint="99"/>
          <w:sz w:val="32"/>
          <w:szCs w:val="28"/>
          <w:lang w:val="en-US"/>
        </w:rPr>
        <w:lastRenderedPageBreak/>
        <w:t>PROBLEM STATEMENT</w:t>
      </w:r>
    </w:p>
    <w:p w:rsidR="002C0721" w:rsidRPr="0081210F"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Traditional crop yield estimation methods rely on historical averages and manual observation, which are time-consuming and prone to error. The absence of real-time, data-driven prediction systems hampers farmers’ ability to adapt to changing climatic conditions. There is a pressing need for an intelligent system that can integrate multiple parameters such as soil nutrients, weather data, and crop type to generate accurate and timely predictions.</w:t>
      </w:r>
    </w:p>
    <w:p w:rsidR="00AF2224" w:rsidRPr="0081210F" w:rsidRDefault="00AF2224" w:rsidP="00A90367">
      <w:pPr>
        <w:pStyle w:val="ListParagraph"/>
        <w:spacing w:after="0"/>
        <w:ind w:left="420"/>
        <w:rPr>
          <w:rFonts w:asciiTheme="majorHAnsi" w:hAnsiTheme="majorHAnsi"/>
          <w:sz w:val="28"/>
          <w:szCs w:val="28"/>
          <w:lang w:val="en-US"/>
        </w:rPr>
      </w:pPr>
    </w:p>
    <w:p w:rsidR="00AF2224" w:rsidRPr="0081210F" w:rsidRDefault="00AF2224" w:rsidP="00A90367">
      <w:pPr>
        <w:pStyle w:val="ListParagraph"/>
        <w:numPr>
          <w:ilvl w:val="1"/>
          <w:numId w:val="1"/>
        </w:numPr>
        <w:spacing w:after="0"/>
        <w:rPr>
          <w:rFonts w:asciiTheme="majorHAnsi" w:hAnsiTheme="majorHAnsi"/>
          <w:color w:val="548DD4" w:themeColor="text2" w:themeTint="99"/>
          <w:sz w:val="32"/>
          <w:szCs w:val="28"/>
          <w:lang w:val="en-US"/>
        </w:rPr>
      </w:pPr>
      <w:r w:rsidRPr="0081210F">
        <w:rPr>
          <w:rFonts w:asciiTheme="majorHAnsi" w:hAnsiTheme="majorHAnsi"/>
          <w:color w:val="548DD4" w:themeColor="text2" w:themeTint="99"/>
          <w:sz w:val="32"/>
          <w:szCs w:val="28"/>
          <w:lang w:val="en-US"/>
        </w:rPr>
        <w:t>GOALS OF THE PROJECT</w:t>
      </w:r>
    </w:p>
    <w:p w:rsidR="00AF2224" w:rsidRPr="0081210F"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 To create a system based on machine learning that can accurately forecast crop yields.</w:t>
      </w:r>
    </w:p>
    <w:p w:rsidR="00AF2224" w:rsidRPr="0081210F"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 To incorporate live weather data in order to increase the accuracy of predictions.</w:t>
      </w:r>
    </w:p>
    <w:p w:rsidR="00AF2224" w:rsidRPr="0081210F"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 To develop a web application that is simple to use for farmers, academics, and decision-makers.</w:t>
      </w:r>
    </w:p>
    <w:p w:rsidR="00AF2224" w:rsidRPr="0081210F"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 To assess the system's performance using well-known metrics such the RMSE and R2 score.</w:t>
      </w:r>
    </w:p>
    <w:p w:rsidR="00AF2224" w:rsidRPr="0081210F" w:rsidRDefault="00AF2224" w:rsidP="00A90367">
      <w:pPr>
        <w:pStyle w:val="ListParagraph"/>
        <w:spacing w:after="0"/>
        <w:ind w:left="420"/>
        <w:rPr>
          <w:rFonts w:asciiTheme="majorHAnsi" w:hAnsiTheme="majorHAnsi"/>
          <w:sz w:val="28"/>
          <w:szCs w:val="28"/>
          <w:lang w:val="en-US"/>
        </w:rPr>
      </w:pPr>
    </w:p>
    <w:p w:rsidR="00AF2224" w:rsidRPr="0081210F" w:rsidRDefault="00AF2224" w:rsidP="00A90367">
      <w:pPr>
        <w:pStyle w:val="ListParagraph"/>
        <w:numPr>
          <w:ilvl w:val="1"/>
          <w:numId w:val="1"/>
        </w:numPr>
        <w:spacing w:after="0"/>
        <w:rPr>
          <w:rFonts w:asciiTheme="majorHAnsi" w:hAnsiTheme="majorHAnsi"/>
          <w:color w:val="548DD4" w:themeColor="text2" w:themeTint="99"/>
          <w:sz w:val="32"/>
          <w:szCs w:val="28"/>
          <w:lang w:val="en-US"/>
        </w:rPr>
      </w:pPr>
      <w:r w:rsidRPr="0081210F">
        <w:rPr>
          <w:rFonts w:asciiTheme="majorHAnsi" w:hAnsiTheme="majorHAnsi"/>
          <w:color w:val="548DD4" w:themeColor="text2" w:themeTint="99"/>
          <w:sz w:val="32"/>
          <w:szCs w:val="28"/>
          <w:lang w:val="en-US"/>
        </w:rPr>
        <w:t>PROPOSED APPROACH</w:t>
      </w:r>
    </w:p>
    <w:p w:rsidR="00AF2224" w:rsidRPr="0081210F"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 xml:space="preserve">The proposed system combines historical agricultural data with live weather information to predict yields. A Gradient Boosting </w:t>
      </w:r>
      <w:proofErr w:type="spellStart"/>
      <w:r w:rsidRPr="0081210F">
        <w:rPr>
          <w:rFonts w:asciiTheme="majorHAnsi" w:hAnsiTheme="majorHAnsi"/>
          <w:sz w:val="28"/>
          <w:szCs w:val="28"/>
          <w:lang w:val="en-US"/>
        </w:rPr>
        <w:t>Regressor</w:t>
      </w:r>
      <w:proofErr w:type="spellEnd"/>
      <w:r w:rsidRPr="0081210F">
        <w:rPr>
          <w:rFonts w:asciiTheme="majorHAnsi" w:hAnsiTheme="majorHAnsi"/>
          <w:sz w:val="28"/>
          <w:szCs w:val="28"/>
          <w:lang w:val="en-US"/>
        </w:rPr>
        <w:t xml:space="preserve"> is employed due to its proven effectiveness in regression tasks. The backend, built using Flask, handles data preprocessing, model execution, and API integration, while the frontend, developed in React with Tailwind CSS, offers a responsive interface for input and output visualization. This architecture ensures scalability, accuracy, and ease of use.</w:t>
      </w:r>
    </w:p>
    <w:p w:rsidR="00AF2224" w:rsidRDefault="00AF2224" w:rsidP="00A90367">
      <w:pPr>
        <w:pStyle w:val="ListParagraph"/>
        <w:spacing w:after="0"/>
        <w:ind w:left="420"/>
        <w:rPr>
          <w:rFonts w:asciiTheme="majorHAnsi" w:hAnsiTheme="majorHAnsi"/>
          <w:sz w:val="28"/>
          <w:szCs w:val="28"/>
          <w:lang w:val="en-US"/>
        </w:rPr>
      </w:pPr>
    </w:p>
    <w:p w:rsidR="0081210F" w:rsidRDefault="0081210F" w:rsidP="00A90367">
      <w:pPr>
        <w:pStyle w:val="ListParagraph"/>
        <w:spacing w:after="0"/>
        <w:ind w:left="420"/>
        <w:rPr>
          <w:rFonts w:asciiTheme="majorHAnsi" w:hAnsiTheme="majorHAnsi"/>
          <w:sz w:val="28"/>
          <w:szCs w:val="28"/>
          <w:lang w:val="en-US"/>
        </w:rPr>
      </w:pPr>
    </w:p>
    <w:p w:rsidR="0081210F" w:rsidRPr="0081210F" w:rsidRDefault="0081210F" w:rsidP="00A90367">
      <w:pPr>
        <w:pStyle w:val="ListParagraph"/>
        <w:spacing w:after="0"/>
        <w:ind w:left="420"/>
        <w:rPr>
          <w:rFonts w:asciiTheme="majorHAnsi" w:hAnsiTheme="majorHAnsi"/>
          <w:sz w:val="28"/>
          <w:szCs w:val="28"/>
          <w:lang w:val="en-US"/>
        </w:rPr>
      </w:pPr>
    </w:p>
    <w:p w:rsidR="00AF2224" w:rsidRPr="0081210F" w:rsidRDefault="00AF2224" w:rsidP="00A90367">
      <w:pPr>
        <w:pStyle w:val="ListParagraph"/>
        <w:numPr>
          <w:ilvl w:val="1"/>
          <w:numId w:val="1"/>
        </w:numPr>
        <w:spacing w:after="0"/>
        <w:rPr>
          <w:rFonts w:asciiTheme="majorHAnsi" w:hAnsiTheme="majorHAnsi"/>
          <w:color w:val="548DD4" w:themeColor="text2" w:themeTint="99"/>
          <w:sz w:val="32"/>
          <w:szCs w:val="28"/>
          <w:lang w:val="en-US"/>
        </w:rPr>
      </w:pPr>
      <w:r w:rsidRPr="0081210F">
        <w:rPr>
          <w:rFonts w:asciiTheme="majorHAnsi" w:hAnsiTheme="majorHAnsi"/>
          <w:color w:val="548DD4" w:themeColor="text2" w:themeTint="99"/>
          <w:sz w:val="32"/>
          <w:szCs w:val="28"/>
          <w:lang w:val="en-US"/>
        </w:rPr>
        <w:lastRenderedPageBreak/>
        <w:t>STUDY IMPORTENCE</w:t>
      </w:r>
    </w:p>
    <w:p w:rsidR="00766087" w:rsidRDefault="00AF2224" w:rsidP="00A90367">
      <w:pPr>
        <w:spacing w:after="0"/>
        <w:rPr>
          <w:rFonts w:asciiTheme="majorHAnsi" w:hAnsiTheme="majorHAnsi"/>
          <w:sz w:val="28"/>
          <w:szCs w:val="28"/>
          <w:lang w:val="en-US"/>
        </w:rPr>
      </w:pPr>
      <w:r w:rsidRPr="0081210F">
        <w:rPr>
          <w:rFonts w:asciiTheme="majorHAnsi" w:hAnsiTheme="majorHAnsi"/>
          <w:sz w:val="28"/>
          <w:szCs w:val="28"/>
          <w:lang w:val="en-US"/>
        </w:rPr>
        <w:t>The potential of this study to improve agricultural productivity and sustainability is what makes it so important. The system utilizes real-time weather information and machine learning to offer actionable insights that help farmers improve crop management techniques, lower uncertainty, and boost profitability. The system's forecasting capabilities may also be used by agricultural researchers and policymakers to develop sound policies, allocate resources effectively, and assure food security. Additionally, this initiative illustrates how new technologies may be used to solve one of humanity's most urgent problems: feeding a growing population in a world with shifting climate</w:t>
      </w:r>
      <w:r w:rsidR="00766087" w:rsidRPr="0081210F">
        <w:rPr>
          <w:rFonts w:asciiTheme="majorHAnsi" w:hAnsiTheme="majorHAnsi"/>
          <w:sz w:val="28"/>
          <w:szCs w:val="28"/>
          <w:lang w:val="en-US"/>
        </w:rPr>
        <w:t>.</w:t>
      </w:r>
    </w:p>
    <w:p w:rsidR="0081210F" w:rsidRPr="0081210F" w:rsidRDefault="0081210F" w:rsidP="00A90367">
      <w:pPr>
        <w:spacing w:after="0"/>
        <w:rPr>
          <w:rFonts w:asciiTheme="majorHAnsi" w:hAnsiTheme="majorHAnsi"/>
          <w:sz w:val="28"/>
          <w:szCs w:val="28"/>
          <w:lang w:val="en-US"/>
        </w:rPr>
      </w:pPr>
    </w:p>
    <w:p w:rsidR="009C7FB7" w:rsidRPr="0081210F" w:rsidRDefault="009C7FB7" w:rsidP="0081210F">
      <w:pPr>
        <w:spacing w:after="0"/>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2. LITERATURE REVIEWS</w:t>
      </w:r>
    </w:p>
    <w:p w:rsidR="00A90367" w:rsidRDefault="009C7FB7" w:rsidP="0081210F">
      <w:pPr>
        <w:spacing w:after="0"/>
        <w:rPr>
          <w:rFonts w:asciiTheme="majorHAnsi" w:hAnsiTheme="majorHAnsi"/>
          <w:sz w:val="28"/>
          <w:szCs w:val="28"/>
          <w:lang w:val="en-US"/>
        </w:rPr>
      </w:pPr>
      <w:r w:rsidRPr="0081210F">
        <w:rPr>
          <w:rFonts w:asciiTheme="majorHAnsi" w:hAnsiTheme="majorHAnsi"/>
          <w:sz w:val="28"/>
          <w:szCs w:val="28"/>
          <w:lang w:val="en-US"/>
        </w:rPr>
        <w:t xml:space="preserve"> Numerous statistical and machine learning methods for forecasting crop yield have been investigated in prior research, such as neural networks, random forests, and linear regression. By combining numerous weak learners into a robust predictive model, Gradient Boosting Machines (GBM) </w:t>
      </w:r>
      <w:proofErr w:type="gramStart"/>
      <w:r w:rsidRPr="0081210F">
        <w:rPr>
          <w:rFonts w:asciiTheme="majorHAnsi" w:hAnsiTheme="majorHAnsi"/>
          <w:sz w:val="28"/>
          <w:szCs w:val="28"/>
          <w:lang w:val="en-US"/>
        </w:rPr>
        <w:t>have</w:t>
      </w:r>
      <w:proofErr w:type="gramEnd"/>
      <w:r w:rsidRPr="0081210F">
        <w:rPr>
          <w:rFonts w:asciiTheme="majorHAnsi" w:hAnsiTheme="majorHAnsi"/>
          <w:sz w:val="28"/>
          <w:szCs w:val="28"/>
          <w:lang w:val="en-US"/>
        </w:rPr>
        <w:t xml:space="preserve"> been demonstrated to produce great accuracy. Live weather APIs are less frequently integrated, but they offer a major benefit in adjusting forecasts to real-time weather data.</w:t>
      </w:r>
    </w:p>
    <w:p w:rsidR="0081210F" w:rsidRPr="0081210F" w:rsidRDefault="0081210F" w:rsidP="0081210F">
      <w:pPr>
        <w:spacing w:after="0"/>
        <w:rPr>
          <w:rFonts w:asciiTheme="majorHAnsi" w:hAnsiTheme="majorHAnsi"/>
          <w:sz w:val="28"/>
          <w:szCs w:val="28"/>
          <w:lang w:val="en-US"/>
        </w:rPr>
      </w:pPr>
    </w:p>
    <w:p w:rsidR="0029398B" w:rsidRPr="0081210F" w:rsidRDefault="0029398B" w:rsidP="0081210F">
      <w:pPr>
        <w:spacing w:after="0"/>
        <w:rPr>
          <w:rFonts w:asciiTheme="majorHAnsi" w:hAnsiTheme="majorHAnsi"/>
          <w:color w:val="548DD4" w:themeColor="text2" w:themeTint="99"/>
          <w:sz w:val="28"/>
          <w:szCs w:val="28"/>
          <w:lang w:val="en-US"/>
        </w:rPr>
      </w:pPr>
      <w:proofErr w:type="gramStart"/>
      <w:r w:rsidRPr="0081210F">
        <w:rPr>
          <w:rFonts w:asciiTheme="majorHAnsi" w:hAnsiTheme="majorHAnsi"/>
          <w:color w:val="548DD4" w:themeColor="text2" w:themeTint="99"/>
          <w:sz w:val="28"/>
          <w:szCs w:val="28"/>
          <w:lang w:val="en-US"/>
        </w:rPr>
        <w:t>4.SUMMARY</w:t>
      </w:r>
      <w:proofErr w:type="gramEnd"/>
      <w:r w:rsidRPr="0081210F">
        <w:rPr>
          <w:rFonts w:asciiTheme="majorHAnsi" w:hAnsiTheme="majorHAnsi"/>
          <w:color w:val="548DD4" w:themeColor="text2" w:themeTint="99"/>
          <w:sz w:val="28"/>
          <w:szCs w:val="28"/>
          <w:lang w:val="en-US"/>
        </w:rPr>
        <w:t xml:space="preserve"> OF THE PROJECT</w:t>
      </w:r>
    </w:p>
    <w:p w:rsidR="0029398B" w:rsidRPr="0081210F" w:rsidRDefault="0029398B" w:rsidP="0081210F">
      <w:pPr>
        <w:spacing w:after="0"/>
        <w:rPr>
          <w:rFonts w:asciiTheme="majorHAnsi" w:hAnsiTheme="majorHAnsi"/>
          <w:sz w:val="28"/>
          <w:szCs w:val="28"/>
          <w:lang w:val="en-US"/>
        </w:rPr>
      </w:pPr>
      <w:r w:rsidRPr="0081210F">
        <w:rPr>
          <w:rFonts w:asciiTheme="majorHAnsi" w:hAnsiTheme="majorHAnsi"/>
          <w:sz w:val="28"/>
          <w:szCs w:val="28"/>
          <w:lang w:val="en-US"/>
        </w:rPr>
        <w:t xml:space="preserve">The goal of this project, called Crop Yield Prediction using Weather Data and Machine Learning, is to help farmers and legislators make educated choices about agriculture. The system uses a Gradient Boosting </w:t>
      </w:r>
      <w:proofErr w:type="spellStart"/>
      <w:r w:rsidRPr="0081210F">
        <w:rPr>
          <w:rFonts w:asciiTheme="majorHAnsi" w:hAnsiTheme="majorHAnsi"/>
          <w:sz w:val="28"/>
          <w:szCs w:val="28"/>
          <w:lang w:val="en-US"/>
        </w:rPr>
        <w:t>Regressor</w:t>
      </w:r>
      <w:proofErr w:type="spellEnd"/>
      <w:r w:rsidRPr="0081210F">
        <w:rPr>
          <w:rFonts w:asciiTheme="majorHAnsi" w:hAnsiTheme="majorHAnsi"/>
          <w:sz w:val="28"/>
          <w:szCs w:val="28"/>
          <w:lang w:val="en-US"/>
        </w:rPr>
        <w:t xml:space="preserve"> (GBR) model to forecast anticipated crop yield by taking into account soil parameters (N, P, K, pH, area), crop kind, and meteorological factors (temperature, humidity, rainfall).</w:t>
      </w:r>
    </w:p>
    <w:p w:rsidR="0029398B" w:rsidRPr="0081210F" w:rsidRDefault="0029398B" w:rsidP="0081210F">
      <w:pPr>
        <w:spacing w:after="0"/>
        <w:rPr>
          <w:rFonts w:asciiTheme="majorHAnsi" w:hAnsiTheme="majorHAnsi"/>
          <w:sz w:val="28"/>
          <w:szCs w:val="28"/>
          <w:lang w:val="en-US"/>
        </w:rPr>
      </w:pPr>
      <w:r w:rsidRPr="0081210F">
        <w:rPr>
          <w:rFonts w:asciiTheme="majorHAnsi" w:hAnsiTheme="majorHAnsi"/>
          <w:sz w:val="28"/>
          <w:szCs w:val="28"/>
          <w:lang w:val="en-US"/>
        </w:rPr>
        <w:t>There are three main parts to the initiative:</w:t>
      </w:r>
    </w:p>
    <w:p w:rsidR="00662FD8" w:rsidRPr="0081210F" w:rsidRDefault="0029398B" w:rsidP="0081210F">
      <w:pPr>
        <w:spacing w:after="0" w:line="240" w:lineRule="auto"/>
        <w:rPr>
          <w:rFonts w:asciiTheme="majorHAnsi" w:hAnsiTheme="majorHAnsi"/>
          <w:sz w:val="28"/>
          <w:szCs w:val="28"/>
          <w:lang w:val="en-US"/>
        </w:rPr>
      </w:pPr>
      <w:r w:rsidRPr="0081210F">
        <w:rPr>
          <w:rFonts w:asciiTheme="majorHAnsi" w:hAnsiTheme="majorHAnsi"/>
          <w:sz w:val="28"/>
          <w:szCs w:val="28"/>
          <w:lang w:val="en-US"/>
        </w:rPr>
        <w:t>1. Machine Learning Model – with excellent accuracy, trained using agr</w:t>
      </w:r>
      <w:r w:rsidR="00662FD8" w:rsidRPr="0081210F">
        <w:rPr>
          <w:rFonts w:asciiTheme="majorHAnsi" w:hAnsiTheme="majorHAnsi"/>
          <w:sz w:val="28"/>
          <w:szCs w:val="28"/>
          <w:lang w:val="en-US"/>
        </w:rPr>
        <w:t>icultural datasets (R² ≈ 0.98).</w:t>
      </w:r>
    </w:p>
    <w:p w:rsidR="0029398B" w:rsidRPr="0081210F" w:rsidRDefault="0029398B" w:rsidP="0081210F">
      <w:pPr>
        <w:spacing w:after="0" w:line="240" w:lineRule="auto"/>
        <w:rPr>
          <w:rFonts w:asciiTheme="majorHAnsi" w:hAnsiTheme="majorHAnsi"/>
          <w:sz w:val="28"/>
          <w:szCs w:val="28"/>
          <w:lang w:val="en-US"/>
        </w:rPr>
      </w:pPr>
      <w:r w:rsidRPr="0081210F">
        <w:rPr>
          <w:rFonts w:asciiTheme="majorHAnsi" w:hAnsiTheme="majorHAnsi"/>
          <w:sz w:val="28"/>
          <w:szCs w:val="28"/>
          <w:lang w:val="en-US"/>
        </w:rPr>
        <w:t>2. Backend (Flask API) – combines the trained model with live weather API.</w:t>
      </w:r>
    </w:p>
    <w:p w:rsidR="0029398B" w:rsidRPr="0081210F" w:rsidRDefault="0029398B" w:rsidP="0081210F">
      <w:pPr>
        <w:spacing w:after="0" w:line="240" w:lineRule="auto"/>
        <w:rPr>
          <w:rFonts w:asciiTheme="majorHAnsi" w:hAnsiTheme="majorHAnsi"/>
          <w:sz w:val="28"/>
          <w:szCs w:val="28"/>
          <w:lang w:val="en-US"/>
        </w:rPr>
      </w:pPr>
      <w:r w:rsidRPr="0081210F">
        <w:rPr>
          <w:rFonts w:asciiTheme="majorHAnsi" w:hAnsiTheme="majorHAnsi"/>
          <w:sz w:val="28"/>
          <w:szCs w:val="28"/>
          <w:lang w:val="en-US"/>
        </w:rPr>
        <w:lastRenderedPageBreak/>
        <w:t>3. Frontend (React Dashboard) – an easy-to-use interface where farmers can enter data and see forecasts.</w:t>
      </w:r>
    </w:p>
    <w:p w:rsidR="0029398B" w:rsidRPr="0081210F" w:rsidRDefault="0029398B" w:rsidP="0081210F">
      <w:pPr>
        <w:spacing w:after="0"/>
        <w:rPr>
          <w:rFonts w:asciiTheme="majorHAnsi" w:hAnsiTheme="majorHAnsi"/>
          <w:sz w:val="28"/>
          <w:szCs w:val="28"/>
          <w:lang w:val="en-US"/>
        </w:rPr>
      </w:pPr>
      <w:r w:rsidRPr="0081210F">
        <w:rPr>
          <w:rFonts w:asciiTheme="majorHAnsi" w:hAnsiTheme="majorHAnsi"/>
          <w:sz w:val="28"/>
          <w:szCs w:val="28"/>
          <w:lang w:val="en-US"/>
        </w:rPr>
        <w:t>By facilitating data-driven planning, assuring the effective use of resources, and enhancing food security, the system illustrates the potential of AI in agriculture.</w:t>
      </w:r>
    </w:p>
    <w:p w:rsidR="0081210F" w:rsidRDefault="0081210F" w:rsidP="0081210F">
      <w:pPr>
        <w:spacing w:after="0"/>
        <w:rPr>
          <w:rFonts w:asciiTheme="majorHAnsi" w:hAnsiTheme="majorHAnsi"/>
          <w:color w:val="548DD4" w:themeColor="text2" w:themeTint="99"/>
          <w:sz w:val="28"/>
          <w:szCs w:val="28"/>
          <w:lang w:val="en-US"/>
        </w:rPr>
      </w:pPr>
    </w:p>
    <w:p w:rsidR="0029398B" w:rsidRPr="0081210F" w:rsidRDefault="00662FD8" w:rsidP="0081210F">
      <w:pPr>
        <w:spacing w:after="0"/>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3.1 DATA COLLECTION</w:t>
      </w:r>
    </w:p>
    <w:p w:rsidR="00662FD8" w:rsidRPr="0081210F" w:rsidRDefault="00662FD8" w:rsidP="0029398B">
      <w:pPr>
        <w:rPr>
          <w:rFonts w:asciiTheme="majorHAnsi" w:hAnsiTheme="majorHAnsi"/>
          <w:sz w:val="28"/>
          <w:szCs w:val="28"/>
          <w:lang w:val="en-US"/>
        </w:rPr>
      </w:pPr>
      <w:r w:rsidRPr="0081210F">
        <w:rPr>
          <w:rFonts w:asciiTheme="majorHAnsi" w:hAnsiTheme="majorHAnsi"/>
          <w:sz w:val="28"/>
          <w:szCs w:val="28"/>
          <w:lang w:val="en-US"/>
        </w:rPr>
        <w:t xml:space="preserve">The dataset comes from </w:t>
      </w:r>
      <w:proofErr w:type="spellStart"/>
      <w:r w:rsidRPr="0081210F">
        <w:rPr>
          <w:rFonts w:asciiTheme="majorHAnsi" w:hAnsiTheme="majorHAnsi"/>
          <w:sz w:val="28"/>
          <w:szCs w:val="28"/>
          <w:lang w:val="en-US"/>
        </w:rPr>
        <w:t>Kaggle</w:t>
      </w:r>
      <w:proofErr w:type="spellEnd"/>
      <w:r w:rsidRPr="0081210F">
        <w:rPr>
          <w:rFonts w:asciiTheme="majorHAnsi" w:hAnsiTheme="majorHAnsi"/>
          <w:sz w:val="28"/>
          <w:szCs w:val="28"/>
          <w:lang w:val="en-US"/>
        </w:rPr>
        <w:t xml:space="preserve"> and includes crop yield data from Indian states, notably the </w:t>
      </w:r>
      <w:proofErr w:type="spellStart"/>
      <w:r w:rsidRPr="0081210F">
        <w:rPr>
          <w:rFonts w:asciiTheme="majorHAnsi" w:hAnsiTheme="majorHAnsi"/>
          <w:sz w:val="28"/>
          <w:szCs w:val="28"/>
          <w:lang w:val="en-US"/>
        </w:rPr>
        <w:t>dristicts</w:t>
      </w:r>
      <w:proofErr w:type="spellEnd"/>
      <w:r w:rsidRPr="0081210F">
        <w:rPr>
          <w:rFonts w:asciiTheme="majorHAnsi" w:hAnsiTheme="majorHAnsi"/>
          <w:sz w:val="28"/>
          <w:szCs w:val="28"/>
          <w:lang w:val="en-US"/>
        </w:rPr>
        <w:t xml:space="preserve"> of West Bengal. Each record lists the crop name, location, macronutrients (N, P, </w:t>
      </w:r>
      <w:proofErr w:type="gramStart"/>
      <w:r w:rsidRPr="0081210F">
        <w:rPr>
          <w:rFonts w:asciiTheme="majorHAnsi" w:hAnsiTheme="majorHAnsi"/>
          <w:sz w:val="28"/>
          <w:szCs w:val="28"/>
          <w:lang w:val="en-US"/>
        </w:rPr>
        <w:t>K</w:t>
      </w:r>
      <w:proofErr w:type="gramEnd"/>
      <w:r w:rsidRPr="0081210F">
        <w:rPr>
          <w:rFonts w:asciiTheme="majorHAnsi" w:hAnsiTheme="majorHAnsi"/>
          <w:sz w:val="28"/>
          <w:szCs w:val="28"/>
          <w:lang w:val="en-US"/>
        </w:rPr>
        <w:t>), temperature, humidity, precipitation, soil pH, acreage under cultivation, and yield. The predictive characteristics for modeling crop yields are these characteristics.</w:t>
      </w:r>
    </w:p>
    <w:p w:rsidR="00662FD8" w:rsidRPr="0081210F" w:rsidRDefault="00662FD8" w:rsidP="0081210F">
      <w:pPr>
        <w:spacing w:after="0"/>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3.2 DATA PREPROCESSING</w:t>
      </w:r>
    </w:p>
    <w:p w:rsidR="00662FD8" w:rsidRPr="0081210F" w:rsidRDefault="0081210F" w:rsidP="0081210F">
      <w:pPr>
        <w:spacing w:after="0"/>
        <w:rPr>
          <w:rFonts w:asciiTheme="majorHAnsi" w:hAnsiTheme="majorHAnsi"/>
          <w:sz w:val="28"/>
          <w:szCs w:val="28"/>
          <w:lang w:val="en-US"/>
        </w:rPr>
      </w:pPr>
      <w:r>
        <w:rPr>
          <w:rFonts w:asciiTheme="majorHAnsi" w:hAnsiTheme="majorHAnsi"/>
          <w:noProof/>
          <w:sz w:val="28"/>
          <w:szCs w:val="28"/>
          <w:lang w:val="en-US"/>
        </w:rPr>
        <w:drawing>
          <wp:anchor distT="0" distB="0" distL="114300" distR="114300" simplePos="0" relativeHeight="251660288" behindDoc="1" locked="0" layoutInCell="1" allowOverlap="1">
            <wp:simplePos x="0" y="0"/>
            <wp:positionH relativeFrom="column">
              <wp:posOffset>635</wp:posOffset>
            </wp:positionH>
            <wp:positionV relativeFrom="paragraph">
              <wp:posOffset>1393825</wp:posOffset>
            </wp:positionV>
            <wp:extent cx="6280785" cy="3037205"/>
            <wp:effectExtent l="1905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ipeline.png"/>
                    <pic:cNvPicPr/>
                  </pic:nvPicPr>
                  <pic:blipFill>
                    <a:blip r:embed="rId6"/>
                    <a:stretch>
                      <a:fillRect/>
                    </a:stretch>
                  </pic:blipFill>
                  <pic:spPr>
                    <a:xfrm>
                      <a:off x="0" y="0"/>
                      <a:ext cx="6280785" cy="3037205"/>
                    </a:xfrm>
                    <a:prstGeom prst="rect">
                      <a:avLst/>
                    </a:prstGeom>
                  </pic:spPr>
                </pic:pic>
              </a:graphicData>
            </a:graphic>
          </wp:anchor>
        </w:drawing>
      </w:r>
      <w:r w:rsidR="00662FD8" w:rsidRPr="0081210F">
        <w:rPr>
          <w:rFonts w:asciiTheme="majorHAnsi" w:hAnsiTheme="majorHAnsi"/>
          <w:sz w:val="28"/>
          <w:szCs w:val="28"/>
          <w:lang w:val="en-US"/>
        </w:rPr>
        <w:t>The dataset is prepared in the form of numerical feature vectors during preprocessing procedures, which include label encoding categorical variables (crop, region) and handling missing or inconsistent inputs. Normalization was not used since Gradient Boosting models are good at dealing with raw scales.</w:t>
      </w:r>
    </w:p>
    <w:p w:rsidR="00E33EC1" w:rsidRDefault="0081210F" w:rsidP="00E33EC1">
      <w:pPr>
        <w:spacing w:after="0"/>
        <w:jc w:val="center"/>
        <w:rPr>
          <w:rFonts w:asciiTheme="majorHAnsi" w:hAnsiTheme="majorHAnsi"/>
          <w:sz w:val="28"/>
          <w:szCs w:val="28"/>
          <w:lang w:val="en-US"/>
        </w:rPr>
      </w:pPr>
      <w:r>
        <w:rPr>
          <w:rFonts w:asciiTheme="majorHAnsi" w:hAnsiTheme="majorHAnsi"/>
        </w:rPr>
        <w:t>Figure 1</w:t>
      </w:r>
      <w:r w:rsidR="00662FD8" w:rsidRPr="0081210F">
        <w:rPr>
          <w:rFonts w:asciiTheme="majorHAnsi" w:hAnsiTheme="majorHAnsi"/>
        </w:rPr>
        <w:t>: Machine Learning Pipeline illustrating each stage from ingestion to prediction</w:t>
      </w:r>
    </w:p>
    <w:p w:rsidR="00E33EC1" w:rsidRDefault="00E33EC1" w:rsidP="00E33EC1">
      <w:pPr>
        <w:spacing w:after="0"/>
        <w:jc w:val="center"/>
        <w:rPr>
          <w:rFonts w:asciiTheme="majorHAnsi" w:hAnsiTheme="majorHAnsi"/>
          <w:sz w:val="28"/>
          <w:szCs w:val="28"/>
          <w:lang w:val="en-US"/>
        </w:rPr>
      </w:pPr>
    </w:p>
    <w:p w:rsidR="00E33EC1" w:rsidRDefault="00E33EC1" w:rsidP="0081210F">
      <w:pPr>
        <w:tabs>
          <w:tab w:val="left" w:pos="3456"/>
        </w:tabs>
        <w:rPr>
          <w:rFonts w:asciiTheme="majorHAnsi" w:hAnsiTheme="majorHAnsi"/>
          <w:sz w:val="28"/>
          <w:szCs w:val="28"/>
          <w:lang w:val="en-US"/>
        </w:rPr>
      </w:pPr>
    </w:p>
    <w:p w:rsidR="00662FD8" w:rsidRPr="0081210F" w:rsidRDefault="0081210F" w:rsidP="0081210F">
      <w:pPr>
        <w:tabs>
          <w:tab w:val="left" w:pos="3456"/>
        </w:tabs>
        <w:rPr>
          <w:rFonts w:asciiTheme="majorHAnsi" w:hAnsiTheme="majorHAnsi"/>
          <w:sz w:val="28"/>
          <w:szCs w:val="28"/>
          <w:lang w:val="en-US"/>
        </w:rPr>
      </w:pPr>
      <w:r>
        <w:rPr>
          <w:rFonts w:asciiTheme="majorHAnsi" w:hAnsiTheme="majorHAnsi"/>
          <w:sz w:val="28"/>
          <w:szCs w:val="28"/>
          <w:lang w:val="en-US"/>
        </w:rPr>
        <w:tab/>
      </w:r>
    </w:p>
    <w:p w:rsidR="00662FD8" w:rsidRPr="0081210F" w:rsidRDefault="00662FD8" w:rsidP="00E33EC1">
      <w:pPr>
        <w:spacing w:after="0"/>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lastRenderedPageBreak/>
        <w:t>3.3 MODEL SELECTION</w:t>
      </w:r>
    </w:p>
    <w:p w:rsidR="00662FD8" w:rsidRPr="0081210F" w:rsidRDefault="00662FD8" w:rsidP="00E33EC1">
      <w:pPr>
        <w:spacing w:after="0"/>
        <w:rPr>
          <w:rFonts w:asciiTheme="majorHAnsi" w:hAnsiTheme="majorHAnsi"/>
          <w:sz w:val="28"/>
          <w:szCs w:val="28"/>
          <w:lang w:val="en-US"/>
        </w:rPr>
      </w:pPr>
      <w:r w:rsidRPr="0081210F">
        <w:rPr>
          <w:rFonts w:asciiTheme="majorHAnsi" w:hAnsiTheme="majorHAnsi"/>
          <w:sz w:val="28"/>
          <w:szCs w:val="28"/>
          <w:lang w:val="en-US"/>
        </w:rPr>
        <w:t xml:space="preserve">The Gradient Boosting </w:t>
      </w:r>
      <w:proofErr w:type="spellStart"/>
      <w:r w:rsidRPr="0081210F">
        <w:rPr>
          <w:rFonts w:asciiTheme="majorHAnsi" w:hAnsiTheme="majorHAnsi"/>
          <w:sz w:val="28"/>
          <w:szCs w:val="28"/>
          <w:lang w:val="en-US"/>
        </w:rPr>
        <w:t>Regressor</w:t>
      </w:r>
      <w:proofErr w:type="spellEnd"/>
      <w:r w:rsidRPr="0081210F">
        <w:rPr>
          <w:rFonts w:asciiTheme="majorHAnsi" w:hAnsiTheme="majorHAnsi"/>
          <w:sz w:val="28"/>
          <w:szCs w:val="28"/>
          <w:lang w:val="en-US"/>
        </w:rPr>
        <w:t xml:space="preserve"> (GBR) is the main machine learning technique employed in this study. Gradient Boosting is an ensemble learning method that sequentially constructs several weak learners (often decision trees), with each new tree trying to fix the residual errors of the prior ensemble.</w:t>
      </w:r>
    </w:p>
    <w:p w:rsidR="00662FD8" w:rsidRPr="0081210F" w:rsidRDefault="00662FD8" w:rsidP="00E33EC1">
      <w:pPr>
        <w:spacing w:after="0"/>
        <w:rPr>
          <w:rFonts w:asciiTheme="majorHAnsi" w:hAnsiTheme="majorHAnsi"/>
          <w:sz w:val="28"/>
          <w:szCs w:val="28"/>
          <w:lang w:val="en-US"/>
        </w:rPr>
      </w:pPr>
      <w:r w:rsidRPr="0081210F">
        <w:rPr>
          <w:rFonts w:asciiTheme="majorHAnsi" w:hAnsiTheme="majorHAnsi"/>
          <w:sz w:val="28"/>
          <w:szCs w:val="28"/>
          <w:lang w:val="en-US"/>
        </w:rPr>
        <w:t>Among the primary factors in selecting Gradient Boosting are:</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The capacity to manage both numerical (N, P, K, pH, temperature, rainfall, humidity, area) and categorical (crop, region) factors.</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Captures the intricate and nonlinear interactions between the variables that affect crop production.</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Greater precision and resilience than simpler regression models.</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xml:space="preserve">• </w:t>
      </w:r>
      <w:r w:rsidR="00E33EC1" w:rsidRPr="0081210F">
        <w:rPr>
          <w:rFonts w:asciiTheme="majorHAnsi" w:hAnsiTheme="majorHAnsi"/>
          <w:sz w:val="28"/>
          <w:szCs w:val="28"/>
          <w:lang w:val="en-US"/>
        </w:rPr>
        <w:t>Over fitting</w:t>
      </w:r>
      <w:r w:rsidRPr="0081210F">
        <w:rPr>
          <w:rFonts w:asciiTheme="majorHAnsi" w:hAnsiTheme="majorHAnsi"/>
          <w:sz w:val="28"/>
          <w:szCs w:val="28"/>
          <w:lang w:val="en-US"/>
        </w:rPr>
        <w:t xml:space="preserve"> is avoided by integrating several weak learners into a robust predictive model.</w:t>
      </w:r>
    </w:p>
    <w:p w:rsidR="00662FD8" w:rsidRPr="0081210F" w:rsidRDefault="00662FD8" w:rsidP="00E33EC1">
      <w:pPr>
        <w:spacing w:after="0"/>
        <w:rPr>
          <w:rFonts w:asciiTheme="majorHAnsi" w:hAnsiTheme="majorHAnsi"/>
          <w:sz w:val="28"/>
          <w:szCs w:val="28"/>
          <w:lang w:val="en-US"/>
        </w:rPr>
      </w:pPr>
      <w:r w:rsidRPr="0081210F">
        <w:rPr>
          <w:rFonts w:asciiTheme="majorHAnsi" w:hAnsiTheme="majorHAnsi"/>
          <w:sz w:val="28"/>
          <w:szCs w:val="28"/>
          <w:lang w:val="en-US"/>
        </w:rPr>
        <w:t>Technical specifications:</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Decision trees are the basic learners.</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The quantity of estimators is determined during training (for example, 100 to 200 trees).</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The learning rate (η) regulates how much each tree contributes.</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Mean Squared Error (MSE) is the loss function, which is optimized throughout training.</w:t>
      </w:r>
    </w:p>
    <w:p w:rsidR="00662FD8" w:rsidRPr="0081210F"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Evaluation metrics include the R² score and the Root Mean Squared Error (RMSE).</w:t>
      </w:r>
    </w:p>
    <w:p w:rsidR="00662FD8" w:rsidRPr="00E33EC1" w:rsidRDefault="00662FD8" w:rsidP="00E33EC1">
      <w:pPr>
        <w:spacing w:after="0" w:line="240" w:lineRule="auto"/>
        <w:rPr>
          <w:rFonts w:asciiTheme="majorHAnsi" w:hAnsiTheme="majorHAnsi"/>
          <w:sz w:val="28"/>
          <w:szCs w:val="28"/>
          <w:lang w:val="en-US"/>
        </w:rPr>
      </w:pPr>
      <w:r w:rsidRPr="0081210F">
        <w:rPr>
          <w:rFonts w:asciiTheme="majorHAnsi" w:hAnsiTheme="majorHAnsi"/>
          <w:sz w:val="28"/>
          <w:szCs w:val="28"/>
          <w:lang w:val="en-US"/>
        </w:rPr>
        <w:t xml:space="preserve">With an R² value of around 0.98, the Gradient Boosting </w:t>
      </w:r>
      <w:proofErr w:type="spellStart"/>
      <w:r w:rsidRPr="0081210F">
        <w:rPr>
          <w:rFonts w:asciiTheme="majorHAnsi" w:hAnsiTheme="majorHAnsi"/>
          <w:sz w:val="28"/>
          <w:szCs w:val="28"/>
          <w:lang w:val="en-US"/>
        </w:rPr>
        <w:t>Regressor</w:t>
      </w:r>
      <w:proofErr w:type="spellEnd"/>
      <w:r w:rsidRPr="0081210F">
        <w:rPr>
          <w:rFonts w:asciiTheme="majorHAnsi" w:hAnsiTheme="majorHAnsi"/>
          <w:sz w:val="28"/>
          <w:szCs w:val="28"/>
          <w:lang w:val="en-US"/>
        </w:rPr>
        <w:t xml:space="preserve"> is excellent for prediction since it accounts for around 98% of the variance in crop yield data.</w:t>
      </w:r>
      <w:r w:rsidR="00E33EC1">
        <w:rPr>
          <w:rFonts w:asciiTheme="majorHAnsi" w:hAnsiTheme="majorHAnsi"/>
          <w:noProof/>
          <w:lang w:val="en-US"/>
        </w:rPr>
        <w:drawing>
          <wp:anchor distT="0" distB="0" distL="114300" distR="114300" simplePos="0" relativeHeight="251658240" behindDoc="0" locked="0" layoutInCell="1" allowOverlap="1">
            <wp:simplePos x="0" y="0"/>
            <wp:positionH relativeFrom="margin">
              <wp:posOffset>151765</wp:posOffset>
            </wp:positionH>
            <wp:positionV relativeFrom="margin">
              <wp:posOffset>5865495</wp:posOffset>
            </wp:positionV>
            <wp:extent cx="6269990" cy="246443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rchitec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9990" cy="2464435"/>
                    </a:xfrm>
                    <a:prstGeom prst="rect">
                      <a:avLst/>
                    </a:prstGeom>
                  </pic:spPr>
                </pic:pic>
              </a:graphicData>
            </a:graphic>
          </wp:anchor>
        </w:drawing>
      </w:r>
    </w:p>
    <w:p w:rsidR="00662FD8" w:rsidRPr="0081210F" w:rsidRDefault="00662FD8" w:rsidP="00E33EC1">
      <w:pPr>
        <w:jc w:val="center"/>
        <w:rPr>
          <w:rFonts w:asciiTheme="majorHAnsi" w:hAnsiTheme="majorHAnsi"/>
          <w:noProof/>
          <w:lang w:eastAsia="en-IN"/>
        </w:rPr>
      </w:pPr>
      <w:r w:rsidRPr="0081210F">
        <w:rPr>
          <w:rFonts w:asciiTheme="majorHAnsi" w:hAnsiTheme="majorHAnsi"/>
        </w:rPr>
        <w:t xml:space="preserve">Figure </w:t>
      </w:r>
      <w:r w:rsidR="002701EF">
        <w:rPr>
          <w:rFonts w:asciiTheme="majorHAnsi" w:hAnsiTheme="majorHAnsi"/>
        </w:rPr>
        <w:t>2</w:t>
      </w:r>
      <w:r w:rsidRPr="0081210F">
        <w:rPr>
          <w:rFonts w:asciiTheme="majorHAnsi" w:hAnsiTheme="majorHAnsi"/>
        </w:rPr>
        <w:t xml:space="preserve">: Model Architecture showing inputs, </w:t>
      </w:r>
      <w:r w:rsidR="00E33EC1" w:rsidRPr="0081210F">
        <w:rPr>
          <w:rFonts w:asciiTheme="majorHAnsi" w:hAnsiTheme="majorHAnsi"/>
        </w:rPr>
        <w:t>pre-processing</w:t>
      </w:r>
      <w:r w:rsidRPr="0081210F">
        <w:rPr>
          <w:rFonts w:asciiTheme="majorHAnsi" w:hAnsiTheme="majorHAnsi"/>
        </w:rPr>
        <w:t>, Gradient Boosting ensemble, and final prediction</w:t>
      </w:r>
    </w:p>
    <w:p w:rsidR="00662FD8" w:rsidRPr="0081210F" w:rsidRDefault="00662FD8" w:rsidP="00662FD8">
      <w:pPr>
        <w:rPr>
          <w:rFonts w:asciiTheme="majorHAnsi" w:hAnsiTheme="majorHAnsi"/>
          <w:noProof/>
          <w:lang w:eastAsia="en-IN"/>
        </w:rPr>
      </w:pPr>
    </w:p>
    <w:p w:rsidR="00662FD8" w:rsidRPr="0081210F" w:rsidRDefault="00662FD8" w:rsidP="002701EF">
      <w:pPr>
        <w:spacing w:after="0"/>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lastRenderedPageBreak/>
        <w:t>3.4 GRADIENT BOOSTING ALGORITHAM</w:t>
      </w:r>
    </w:p>
    <w:p w:rsidR="00662FD8" w:rsidRPr="0081210F" w:rsidRDefault="00662FD8" w:rsidP="002701EF">
      <w:pPr>
        <w:spacing w:after="0"/>
        <w:rPr>
          <w:rStyle w:val="match"/>
          <w:rFonts w:asciiTheme="majorHAnsi" w:hAnsiTheme="majorHAnsi" w:cs="Arial"/>
          <w:color w:val="000000"/>
          <w:sz w:val="28"/>
          <w:szCs w:val="28"/>
        </w:rPr>
      </w:pPr>
      <w:r w:rsidRPr="0081210F">
        <w:rPr>
          <w:rStyle w:val="match"/>
          <w:rFonts w:asciiTheme="majorHAnsi" w:hAnsiTheme="majorHAnsi" w:cs="Arial"/>
          <w:color w:val="000000"/>
          <w:sz w:val="28"/>
          <w:szCs w:val="28"/>
        </w:rPr>
        <w:t>In a stage-by-stage manner, gradient boosting constructs an ensemble of weak learners (typically decision trees). Every new tree strives to fix the mistakes made by the prior group. The model progressively reduces prediction errors over several iterations.</w:t>
      </w:r>
      <w:r w:rsidRPr="0081210F">
        <w:rPr>
          <w:rFonts w:asciiTheme="majorHAnsi" w:hAnsiTheme="majorHAnsi" w:cs="Arial"/>
          <w:color w:val="000000"/>
          <w:sz w:val="28"/>
          <w:szCs w:val="28"/>
        </w:rPr>
        <w:br/>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The process in stages</w:t>
      </w:r>
      <w:proofErr w:type="gramStart"/>
      <w:r w:rsidRPr="0081210F">
        <w:rPr>
          <w:rStyle w:val="match"/>
          <w:rFonts w:asciiTheme="majorHAnsi" w:hAnsiTheme="majorHAnsi" w:cs="Arial"/>
          <w:color w:val="000000"/>
          <w:sz w:val="28"/>
          <w:szCs w:val="28"/>
        </w:rPr>
        <w:t>:</w:t>
      </w:r>
      <w:proofErr w:type="gramEnd"/>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1. Start with a baseline forecast (e.g., average crop yield in the training data).</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2. Calculate residuals as the difference between the actual and expected yield.</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3. To forecast residuals, train a simple decision tree.</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4. Revise the model: New Prediction = Old Prediction + η × (Tree Output), where η represents the learning rate.</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5. For several iterations, repeat actions 2 through 4 until the residuals are reduced to a minimum.</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6. The sum of each tree's contribution makes up the ultimate prediction.</w:t>
      </w:r>
      <w:r w:rsidRPr="0081210F">
        <w:rPr>
          <w:rFonts w:asciiTheme="majorHAnsi" w:hAnsiTheme="majorHAnsi" w:cs="Arial"/>
          <w:color w:val="000000"/>
          <w:sz w:val="28"/>
          <w:szCs w:val="28"/>
        </w:rPr>
        <w:br/>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Mathematically speaking</w:t>
      </w:r>
      <w:proofErr w:type="gramStart"/>
      <w:r w:rsidRPr="0081210F">
        <w:rPr>
          <w:rStyle w:val="match"/>
          <w:rFonts w:asciiTheme="majorHAnsi" w:hAnsiTheme="majorHAnsi" w:cs="Arial"/>
          <w:color w:val="000000"/>
          <w:sz w:val="28"/>
          <w:szCs w:val="28"/>
        </w:rPr>
        <w:t>:</w:t>
      </w:r>
      <w:proofErr w:type="gramEnd"/>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F</w:t>
      </w:r>
      <w:r w:rsidRPr="0081210F">
        <w:rPr>
          <w:rStyle w:val="match"/>
          <w:rFonts w:asciiTheme="majorHAnsi" w:hAnsiTheme="majorHAnsi" w:cs="Cambria Math"/>
          <w:color w:val="000000"/>
          <w:sz w:val="28"/>
          <w:szCs w:val="28"/>
        </w:rPr>
        <w:t>₀</w:t>
      </w:r>
      <w:r w:rsidRPr="0081210F">
        <w:rPr>
          <w:rStyle w:val="match"/>
          <w:rFonts w:asciiTheme="majorHAnsi" w:hAnsiTheme="majorHAnsi" w:cs="Arial"/>
          <w:color w:val="000000"/>
          <w:sz w:val="28"/>
          <w:szCs w:val="28"/>
        </w:rPr>
        <w:t xml:space="preserve">(x) = </w:t>
      </w:r>
      <w:proofErr w:type="spellStart"/>
      <w:r w:rsidRPr="0081210F">
        <w:rPr>
          <w:rStyle w:val="match"/>
          <w:rFonts w:asciiTheme="majorHAnsi" w:hAnsiTheme="majorHAnsi" w:cs="Arial"/>
          <w:color w:val="000000"/>
          <w:sz w:val="28"/>
          <w:szCs w:val="28"/>
        </w:rPr>
        <w:t>argmin_c</w:t>
      </w:r>
      <w:proofErr w:type="spellEnd"/>
      <w:r w:rsidRPr="0081210F">
        <w:rPr>
          <w:rStyle w:val="match"/>
          <w:rFonts w:asciiTheme="majorHAnsi" w:hAnsiTheme="majorHAnsi" w:cs="Arial"/>
          <w:color w:val="000000"/>
          <w:sz w:val="28"/>
          <w:szCs w:val="28"/>
        </w:rPr>
        <w:t xml:space="preserve"> ∑ L(yᵢ, c)</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For every iteration m:</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At F = F</w:t>
      </w:r>
      <w:r w:rsidRPr="0081210F">
        <w:rPr>
          <w:rStyle w:val="match"/>
          <w:rFonts w:asciiTheme="majorHAnsi" w:hAnsiTheme="majorHAnsi" w:cs="Cambria Math"/>
          <w:color w:val="000000"/>
          <w:sz w:val="28"/>
          <w:szCs w:val="28"/>
        </w:rPr>
        <w:t>ₘ₋</w:t>
      </w:r>
      <w:r w:rsidRPr="0081210F">
        <w:rPr>
          <w:rStyle w:val="match"/>
          <w:rFonts w:asciiTheme="majorHAnsi" w:hAnsiTheme="majorHAnsi" w:cs="Arial"/>
          <w:color w:val="000000"/>
          <w:sz w:val="28"/>
          <w:szCs w:val="28"/>
        </w:rPr>
        <w:t xml:space="preserve">1, </w:t>
      </w:r>
      <w:proofErr w:type="spellStart"/>
      <w:r w:rsidRPr="0081210F">
        <w:rPr>
          <w:rStyle w:val="match"/>
          <w:rFonts w:asciiTheme="majorHAnsi" w:hAnsiTheme="majorHAnsi" w:cs="Arial"/>
          <w:color w:val="000000"/>
          <w:sz w:val="28"/>
          <w:szCs w:val="28"/>
        </w:rPr>
        <w:t>riiim</w:t>
      </w:r>
      <w:proofErr w:type="spellEnd"/>
      <w:r w:rsidRPr="0081210F">
        <w:rPr>
          <w:rStyle w:val="match"/>
          <w:rFonts w:asciiTheme="majorHAnsi" w:hAnsiTheme="majorHAnsi" w:cs="Arial"/>
          <w:color w:val="000000"/>
          <w:sz w:val="28"/>
          <w:szCs w:val="28"/>
        </w:rPr>
        <w:t xml:space="preserve"> = -[∂L(yᵢ, F(xᵢ)) / ∂F(xᵢ)].</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Use a regression tree h</w:t>
      </w:r>
      <w:r w:rsidRPr="0081210F">
        <w:rPr>
          <w:rStyle w:val="match"/>
          <w:rFonts w:asciiTheme="majorHAnsi" w:hAnsiTheme="majorHAnsi" w:cs="Cambria Math"/>
          <w:color w:val="000000"/>
          <w:sz w:val="28"/>
          <w:szCs w:val="28"/>
        </w:rPr>
        <w:t>ₘ</w:t>
      </w:r>
      <w:r w:rsidRPr="0081210F">
        <w:rPr>
          <w:rStyle w:val="match"/>
          <w:rFonts w:asciiTheme="majorHAnsi" w:hAnsiTheme="majorHAnsi" w:cs="Arial"/>
          <w:color w:val="000000"/>
          <w:sz w:val="28"/>
          <w:szCs w:val="28"/>
        </w:rPr>
        <w:t>(x) to forecast rᵢ</w:t>
      </w:r>
      <w:r w:rsidRPr="0081210F">
        <w:rPr>
          <w:rStyle w:val="match"/>
          <w:rFonts w:asciiTheme="majorHAnsi" w:hAnsiTheme="majorHAnsi" w:cs="Cambria Math"/>
          <w:color w:val="000000"/>
          <w:sz w:val="28"/>
          <w:szCs w:val="28"/>
        </w:rPr>
        <w:t>ₘ</w:t>
      </w:r>
      <w:r w:rsidRPr="0081210F">
        <w:rPr>
          <w:rStyle w:val="match"/>
          <w:rFonts w:asciiTheme="majorHAnsi" w:hAnsiTheme="majorHAnsi" w:cs="Arial"/>
          <w:color w:val="000000"/>
          <w:sz w:val="28"/>
          <w:szCs w:val="28"/>
        </w:rPr>
        <w:t>.</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F</w:t>
      </w:r>
      <w:r w:rsidRPr="0081210F">
        <w:rPr>
          <w:rStyle w:val="match"/>
          <w:rFonts w:asciiTheme="majorHAnsi" w:hAnsiTheme="majorHAnsi" w:cs="Cambria Math"/>
          <w:color w:val="000000"/>
          <w:sz w:val="28"/>
          <w:szCs w:val="28"/>
        </w:rPr>
        <w:t>ₘ</w:t>
      </w:r>
      <w:r w:rsidRPr="0081210F">
        <w:rPr>
          <w:rStyle w:val="match"/>
          <w:rFonts w:asciiTheme="majorHAnsi" w:hAnsiTheme="majorHAnsi" w:cs="Arial"/>
          <w:color w:val="000000"/>
          <w:sz w:val="28"/>
          <w:szCs w:val="28"/>
        </w:rPr>
        <w:t>(x) = F</w:t>
      </w:r>
      <w:r w:rsidRPr="0081210F">
        <w:rPr>
          <w:rStyle w:val="match"/>
          <w:rFonts w:asciiTheme="majorHAnsi" w:hAnsiTheme="majorHAnsi" w:cs="Cambria Math"/>
          <w:color w:val="000000"/>
          <w:sz w:val="28"/>
          <w:szCs w:val="28"/>
        </w:rPr>
        <w:t>ₘ₋₁</w:t>
      </w:r>
      <w:r w:rsidRPr="0081210F">
        <w:rPr>
          <w:rStyle w:val="match"/>
          <w:rFonts w:asciiTheme="majorHAnsi" w:hAnsiTheme="majorHAnsi" w:cs="Arial"/>
          <w:color w:val="000000"/>
          <w:sz w:val="28"/>
          <w:szCs w:val="28"/>
        </w:rPr>
        <w:t xml:space="preserve">(x) + </w:t>
      </w:r>
      <w:proofErr w:type="spellStart"/>
      <w:r w:rsidRPr="0081210F">
        <w:rPr>
          <w:rStyle w:val="match"/>
          <w:rFonts w:asciiTheme="majorHAnsi" w:hAnsiTheme="majorHAnsi" w:cs="Arial"/>
          <w:color w:val="000000"/>
          <w:sz w:val="28"/>
          <w:szCs w:val="28"/>
        </w:rPr>
        <w:t>η·h</w:t>
      </w:r>
      <w:proofErr w:type="spellEnd"/>
      <w:r w:rsidRPr="0081210F">
        <w:rPr>
          <w:rStyle w:val="match"/>
          <w:rFonts w:asciiTheme="majorHAnsi" w:hAnsiTheme="majorHAnsi" w:cs="Cambria Math"/>
          <w:color w:val="000000"/>
          <w:sz w:val="28"/>
          <w:szCs w:val="28"/>
        </w:rPr>
        <w:t>ₘ</w:t>
      </w:r>
      <w:r w:rsidRPr="0081210F">
        <w:rPr>
          <w:rStyle w:val="match"/>
          <w:rFonts w:asciiTheme="majorHAnsi" w:hAnsiTheme="majorHAnsi" w:cs="Arial"/>
          <w:color w:val="000000"/>
          <w:sz w:val="28"/>
          <w:szCs w:val="28"/>
        </w:rPr>
        <w:t>(x</w:t>
      </w:r>
      <w:proofErr w:type="gramStart"/>
      <w:r w:rsidRPr="0081210F">
        <w:rPr>
          <w:rStyle w:val="match"/>
          <w:rFonts w:asciiTheme="majorHAnsi" w:hAnsiTheme="majorHAnsi" w:cs="Arial"/>
          <w:color w:val="000000"/>
          <w:sz w:val="28"/>
          <w:szCs w:val="28"/>
        </w:rPr>
        <w:t>)</w:t>
      </w:r>
      <w:proofErr w:type="gramEnd"/>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where the learning rate is denoted by η and the loss function (MSE for regression) is denoted by L.</w:t>
      </w:r>
      <w:r w:rsidRPr="0081210F">
        <w:rPr>
          <w:rFonts w:asciiTheme="majorHAnsi" w:hAnsiTheme="majorHAnsi" w:cs="Arial"/>
          <w:color w:val="000000"/>
          <w:sz w:val="28"/>
          <w:szCs w:val="28"/>
        </w:rPr>
        <w:br/>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 xml:space="preserve">For instance, assume that the real yield is 5000 kg and the initial forecast is 4800 kg (error = +200). +180 </w:t>
      </w:r>
      <w:proofErr w:type="gramStart"/>
      <w:r w:rsidRPr="0081210F">
        <w:rPr>
          <w:rStyle w:val="match"/>
          <w:rFonts w:asciiTheme="majorHAnsi" w:hAnsiTheme="majorHAnsi" w:cs="Arial"/>
          <w:color w:val="000000"/>
          <w:sz w:val="28"/>
          <w:szCs w:val="28"/>
        </w:rPr>
        <w:t>is</w:t>
      </w:r>
      <w:proofErr w:type="gramEnd"/>
      <w:r w:rsidRPr="0081210F">
        <w:rPr>
          <w:rStyle w:val="match"/>
          <w:rFonts w:asciiTheme="majorHAnsi" w:hAnsiTheme="majorHAnsi" w:cs="Arial"/>
          <w:color w:val="000000"/>
          <w:sz w:val="28"/>
          <w:szCs w:val="28"/>
        </w:rPr>
        <w:t xml:space="preserve"> predicted by the first tree. The model upgrades the forecast to prediction = 4800 + 18 = 4818 using a learning rate of η = 0.1. The residuals are then continuously adjusted by subsequent trees, moving the forecast closer to 5000.</w:t>
      </w:r>
      <w:r w:rsidRPr="0081210F">
        <w:rPr>
          <w:rFonts w:asciiTheme="majorHAnsi" w:hAnsiTheme="majorHAnsi" w:cs="Arial"/>
          <w:color w:val="000000"/>
          <w:sz w:val="28"/>
          <w:szCs w:val="28"/>
        </w:rPr>
        <w:br/>
      </w:r>
      <w:r w:rsidRPr="0081210F">
        <w:rPr>
          <w:rFonts w:asciiTheme="majorHAnsi" w:hAnsiTheme="majorHAnsi" w:cs="Arial"/>
          <w:color w:val="000000"/>
          <w:sz w:val="28"/>
          <w:szCs w:val="28"/>
        </w:rPr>
        <w:lastRenderedPageBreak/>
        <w:br/>
      </w:r>
      <w:r w:rsidRPr="0081210F">
        <w:rPr>
          <w:rStyle w:val="match"/>
          <w:rFonts w:asciiTheme="majorHAnsi" w:hAnsiTheme="majorHAnsi" w:cs="Arial"/>
          <w:color w:val="000000"/>
          <w:sz w:val="28"/>
          <w:szCs w:val="28"/>
        </w:rPr>
        <w:t>Benefits of gradient boosting for forecasting crop production</w:t>
      </w:r>
      <w:proofErr w:type="gramStart"/>
      <w:r w:rsidRPr="0081210F">
        <w:rPr>
          <w:rStyle w:val="match"/>
          <w:rFonts w:asciiTheme="majorHAnsi" w:hAnsiTheme="majorHAnsi" w:cs="Arial"/>
          <w:color w:val="000000"/>
          <w:sz w:val="28"/>
          <w:szCs w:val="28"/>
        </w:rPr>
        <w:t>:</w:t>
      </w:r>
      <w:proofErr w:type="gramEnd"/>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 Captures the nonlinear relationships between weather, soil, and crop factors.</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 Much more precise than basic models like Linear Regression.</w:t>
      </w:r>
      <w:r w:rsidRPr="0081210F">
        <w:rPr>
          <w:rFonts w:asciiTheme="majorHAnsi" w:hAnsiTheme="majorHAnsi" w:cs="Arial"/>
          <w:color w:val="000000"/>
          <w:sz w:val="28"/>
          <w:szCs w:val="28"/>
        </w:rPr>
        <w:br/>
      </w:r>
      <w:r w:rsidRPr="0081210F">
        <w:rPr>
          <w:rStyle w:val="match"/>
          <w:rFonts w:asciiTheme="majorHAnsi" w:hAnsiTheme="majorHAnsi" w:cs="Arial"/>
          <w:color w:val="000000"/>
          <w:sz w:val="28"/>
          <w:szCs w:val="28"/>
        </w:rPr>
        <w:t>- Able to integrate numerical and categorical features well.</w:t>
      </w:r>
      <w:r w:rsidRPr="0081210F">
        <w:rPr>
          <w:rFonts w:asciiTheme="majorHAnsi" w:hAnsiTheme="majorHAnsi" w:cs="Arial"/>
          <w:color w:val="000000"/>
          <w:sz w:val="28"/>
          <w:szCs w:val="28"/>
        </w:rPr>
        <w:br/>
      </w:r>
      <w:r w:rsidR="002701EF">
        <w:rPr>
          <w:rFonts w:asciiTheme="majorHAnsi" w:hAnsiTheme="majorHAnsi" w:cs="Arial"/>
          <w:noProof/>
          <w:color w:val="000000"/>
          <w:sz w:val="28"/>
          <w:szCs w:val="28"/>
          <w:lang w:val="en-US"/>
        </w:rPr>
        <w:drawing>
          <wp:anchor distT="0" distB="0" distL="114300" distR="114300" simplePos="0" relativeHeight="251661312" behindDoc="0" locked="0" layoutInCell="1" allowOverlap="1">
            <wp:simplePos x="0" y="0"/>
            <wp:positionH relativeFrom="column">
              <wp:posOffset>635</wp:posOffset>
            </wp:positionH>
            <wp:positionV relativeFrom="paragraph">
              <wp:posOffset>2049145</wp:posOffset>
            </wp:positionV>
            <wp:extent cx="6118860" cy="348805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of-gradient-boosting-machine-learning-method-The-ensemble-classifiers (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8860" cy="3488055"/>
                    </a:xfrm>
                    <a:prstGeom prst="rect">
                      <a:avLst/>
                    </a:prstGeom>
                  </pic:spPr>
                </pic:pic>
              </a:graphicData>
            </a:graphic>
          </wp:anchor>
        </w:drawing>
      </w:r>
      <w:r w:rsidRPr="0081210F">
        <w:rPr>
          <w:rStyle w:val="match"/>
          <w:rFonts w:asciiTheme="majorHAnsi" w:hAnsiTheme="majorHAnsi" w:cs="Arial"/>
          <w:color w:val="000000"/>
          <w:sz w:val="28"/>
          <w:szCs w:val="28"/>
        </w:rPr>
        <w:t>- Resilient to moderate noise in real-world agricultural data.</w:t>
      </w:r>
    </w:p>
    <w:p w:rsidR="00662FD8" w:rsidRPr="0081210F" w:rsidRDefault="00662FD8" w:rsidP="002701EF">
      <w:pPr>
        <w:spacing w:after="0"/>
        <w:rPr>
          <w:rFonts w:asciiTheme="majorHAnsi" w:hAnsiTheme="majorHAnsi"/>
          <w:sz w:val="28"/>
          <w:szCs w:val="28"/>
          <w:lang w:val="en-US"/>
        </w:rPr>
      </w:pPr>
    </w:p>
    <w:p w:rsidR="00662FD8" w:rsidRPr="0081210F" w:rsidRDefault="002701EF" w:rsidP="002701EF">
      <w:pPr>
        <w:jc w:val="center"/>
        <w:rPr>
          <w:rFonts w:asciiTheme="majorHAnsi" w:hAnsiTheme="majorHAnsi"/>
        </w:rPr>
      </w:pPr>
      <w:r>
        <w:rPr>
          <w:rFonts w:asciiTheme="majorHAnsi" w:hAnsiTheme="majorHAnsi"/>
        </w:rPr>
        <w:t>Figure 3</w:t>
      </w:r>
      <w:r w:rsidR="00662FD8" w:rsidRPr="0081210F">
        <w:rPr>
          <w:rFonts w:asciiTheme="majorHAnsi" w:hAnsiTheme="majorHAnsi"/>
        </w:rPr>
        <w:t xml:space="preserve">: Gradient </w:t>
      </w:r>
      <w:proofErr w:type="gramStart"/>
      <w:r w:rsidR="00662FD8" w:rsidRPr="0081210F">
        <w:rPr>
          <w:rFonts w:asciiTheme="majorHAnsi" w:hAnsiTheme="majorHAnsi"/>
        </w:rPr>
        <w:t>Boosting</w:t>
      </w:r>
      <w:proofErr w:type="gramEnd"/>
      <w:r w:rsidR="00662FD8" w:rsidRPr="0081210F">
        <w:rPr>
          <w:rFonts w:asciiTheme="majorHAnsi" w:hAnsiTheme="majorHAnsi"/>
        </w:rPr>
        <w:t xml:space="preserve"> workflow showing iterative tree-based error correction.</w:t>
      </w:r>
    </w:p>
    <w:p w:rsidR="00662FD8" w:rsidRPr="0081210F" w:rsidRDefault="00662FD8" w:rsidP="002701EF">
      <w:pPr>
        <w:spacing w:after="0"/>
        <w:rPr>
          <w:rFonts w:asciiTheme="majorHAnsi" w:hAnsiTheme="majorHAnsi" w:cs="Times New Roman"/>
          <w:color w:val="548DD4" w:themeColor="text2" w:themeTint="99"/>
          <w:sz w:val="28"/>
          <w:szCs w:val="28"/>
        </w:rPr>
      </w:pPr>
      <w:r w:rsidRPr="0081210F">
        <w:rPr>
          <w:rFonts w:asciiTheme="majorHAnsi" w:hAnsiTheme="majorHAnsi" w:cs="Times New Roman"/>
          <w:color w:val="548DD4" w:themeColor="text2" w:themeTint="99"/>
          <w:sz w:val="28"/>
          <w:szCs w:val="28"/>
        </w:rPr>
        <w:t>3.5 MODEL DEPLOYMENT</w:t>
      </w:r>
    </w:p>
    <w:p w:rsidR="00662FD8" w:rsidRPr="0081210F" w:rsidRDefault="00662FD8" w:rsidP="002701EF">
      <w:pPr>
        <w:spacing w:after="0"/>
        <w:rPr>
          <w:rFonts w:asciiTheme="majorHAnsi" w:hAnsiTheme="majorHAnsi" w:cs="Times New Roman"/>
          <w:sz w:val="28"/>
          <w:szCs w:val="28"/>
        </w:rPr>
      </w:pPr>
      <w:r w:rsidRPr="0081210F">
        <w:rPr>
          <w:rFonts w:asciiTheme="majorHAnsi" w:hAnsiTheme="majorHAnsi" w:cs="Times New Roman"/>
          <w:sz w:val="28"/>
          <w:szCs w:val="28"/>
        </w:rPr>
        <w:t xml:space="preserve">Real-time crop yield estimates were made using the trained gradient boosting model. The trained model was saved using </w:t>
      </w:r>
      <w:proofErr w:type="spellStart"/>
      <w:r w:rsidRPr="0081210F">
        <w:rPr>
          <w:rFonts w:asciiTheme="majorHAnsi" w:hAnsiTheme="majorHAnsi" w:cs="Times New Roman"/>
          <w:sz w:val="28"/>
          <w:szCs w:val="28"/>
        </w:rPr>
        <w:t>Joblib</w:t>
      </w:r>
      <w:proofErr w:type="spellEnd"/>
      <w:r w:rsidRPr="0081210F">
        <w:rPr>
          <w:rFonts w:asciiTheme="majorHAnsi" w:hAnsiTheme="majorHAnsi" w:cs="Times New Roman"/>
          <w:sz w:val="28"/>
          <w:szCs w:val="28"/>
        </w:rPr>
        <w:t>, a REST API was created using Flask, and a front-end interface was developed using React as part of the deployment process. Before making predictions, the API endpoint '/predict' takes crop, soil, and location parameters from the frontend and adds live weather data to them.</w:t>
      </w:r>
    </w:p>
    <w:p w:rsidR="00662FD8" w:rsidRPr="0081210F" w:rsidRDefault="00662FD8" w:rsidP="002701EF">
      <w:pPr>
        <w:spacing w:after="0"/>
        <w:rPr>
          <w:rFonts w:asciiTheme="majorHAnsi" w:hAnsiTheme="majorHAnsi" w:cs="Times New Roman"/>
          <w:sz w:val="28"/>
          <w:szCs w:val="28"/>
        </w:rPr>
      </w:pPr>
      <w:r w:rsidRPr="0081210F">
        <w:rPr>
          <w:rFonts w:asciiTheme="majorHAnsi" w:hAnsiTheme="majorHAnsi" w:cs="Times New Roman"/>
          <w:sz w:val="28"/>
          <w:szCs w:val="28"/>
        </w:rPr>
        <w:t>Deployment on the Back End:</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Created with Python and Flask.</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At the start of the API, the trained ML model and label encoders are loaded.</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lastRenderedPageBreak/>
        <w:t>- Uncovered a '/predict' route that takes POST requests with input data and sends back JSON answers.</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xml:space="preserve">- Hosted on a cloud platform like Azure, AWS, or </w:t>
      </w:r>
      <w:proofErr w:type="spellStart"/>
      <w:r w:rsidRPr="0081210F">
        <w:rPr>
          <w:rFonts w:asciiTheme="majorHAnsi" w:hAnsiTheme="majorHAnsi" w:cs="Times New Roman"/>
          <w:sz w:val="28"/>
          <w:szCs w:val="28"/>
        </w:rPr>
        <w:t>Heroku</w:t>
      </w:r>
      <w:proofErr w:type="spellEnd"/>
      <w:r w:rsidRPr="0081210F">
        <w:rPr>
          <w:rFonts w:asciiTheme="majorHAnsi" w:hAnsiTheme="majorHAnsi" w:cs="Times New Roman"/>
          <w:sz w:val="28"/>
          <w:szCs w:val="28"/>
        </w:rPr>
        <w:t>.</w:t>
      </w:r>
    </w:p>
    <w:p w:rsidR="00662FD8" w:rsidRPr="0081210F" w:rsidRDefault="00662FD8" w:rsidP="002701EF">
      <w:pPr>
        <w:spacing w:after="0"/>
        <w:rPr>
          <w:rFonts w:asciiTheme="majorHAnsi" w:hAnsiTheme="majorHAnsi" w:cs="Times New Roman"/>
          <w:sz w:val="28"/>
          <w:szCs w:val="28"/>
        </w:rPr>
      </w:pPr>
      <w:r w:rsidRPr="0081210F">
        <w:rPr>
          <w:rFonts w:asciiTheme="majorHAnsi" w:hAnsiTheme="majorHAnsi" w:cs="Times New Roman"/>
          <w:sz w:val="28"/>
          <w:szCs w:val="28"/>
        </w:rPr>
        <w:t>Deployment of the Front End:</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Built using React and styled with Tailwind CSS.</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xml:space="preserve">- Hosted on </w:t>
      </w:r>
      <w:proofErr w:type="spellStart"/>
      <w:r w:rsidRPr="0081210F">
        <w:rPr>
          <w:rFonts w:asciiTheme="majorHAnsi" w:hAnsiTheme="majorHAnsi" w:cs="Times New Roman"/>
          <w:sz w:val="28"/>
          <w:szCs w:val="28"/>
        </w:rPr>
        <w:t>Netlify</w:t>
      </w:r>
      <w:proofErr w:type="spellEnd"/>
      <w:r w:rsidRPr="0081210F">
        <w:rPr>
          <w:rFonts w:asciiTheme="majorHAnsi" w:hAnsiTheme="majorHAnsi" w:cs="Times New Roman"/>
          <w:sz w:val="28"/>
          <w:szCs w:val="28"/>
        </w:rPr>
        <w:t xml:space="preserve"> or </w:t>
      </w:r>
      <w:proofErr w:type="spellStart"/>
      <w:r w:rsidRPr="0081210F">
        <w:rPr>
          <w:rFonts w:asciiTheme="majorHAnsi" w:hAnsiTheme="majorHAnsi" w:cs="Times New Roman"/>
          <w:sz w:val="28"/>
          <w:szCs w:val="28"/>
        </w:rPr>
        <w:t>Vercel</w:t>
      </w:r>
      <w:proofErr w:type="spellEnd"/>
      <w:r w:rsidRPr="0081210F">
        <w:rPr>
          <w:rFonts w:asciiTheme="majorHAnsi" w:hAnsiTheme="majorHAnsi" w:cs="Times New Roman"/>
          <w:sz w:val="28"/>
          <w:szCs w:val="28"/>
        </w:rPr>
        <w:t xml:space="preserve"> to be available worldwide.</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Gathers user input and communicates with the Flask backend via HTTP requests.</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Presents anticipated yield in an interactive dashboard layout.</w:t>
      </w:r>
    </w:p>
    <w:p w:rsidR="00662FD8" w:rsidRPr="0081210F" w:rsidRDefault="00662FD8" w:rsidP="002701EF">
      <w:pPr>
        <w:spacing w:after="0" w:line="240" w:lineRule="auto"/>
        <w:rPr>
          <w:rFonts w:asciiTheme="majorHAnsi" w:hAnsiTheme="majorHAnsi" w:cs="Times New Roman"/>
          <w:sz w:val="28"/>
          <w:szCs w:val="28"/>
        </w:rPr>
      </w:pPr>
    </w:p>
    <w:p w:rsidR="00662FD8" w:rsidRPr="0081210F" w:rsidRDefault="00662FD8" w:rsidP="002701EF">
      <w:pPr>
        <w:spacing w:after="0"/>
        <w:rPr>
          <w:rFonts w:asciiTheme="majorHAnsi" w:hAnsiTheme="majorHAnsi" w:cs="Times New Roman"/>
          <w:sz w:val="28"/>
          <w:szCs w:val="28"/>
        </w:rPr>
      </w:pPr>
      <w:r w:rsidRPr="0081210F">
        <w:rPr>
          <w:rFonts w:asciiTheme="majorHAnsi" w:hAnsiTheme="majorHAnsi" w:cs="Times New Roman"/>
          <w:sz w:val="28"/>
          <w:szCs w:val="28"/>
        </w:rPr>
        <w:t>Integration of the Weather API:</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WeatherAPI provides live environmental data, including rainfall, temperature, and humidity.</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Before being sent to the ML model, these values are combined with user inputs.</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Provides predictions that are context-aware and change in response to the weather.</w:t>
      </w:r>
    </w:p>
    <w:p w:rsidR="00662FD8" w:rsidRPr="0081210F" w:rsidRDefault="00662FD8" w:rsidP="002701EF">
      <w:pPr>
        <w:spacing w:after="0"/>
        <w:rPr>
          <w:rFonts w:asciiTheme="majorHAnsi" w:hAnsiTheme="majorHAnsi" w:cs="Times New Roman"/>
          <w:sz w:val="28"/>
          <w:szCs w:val="28"/>
        </w:rPr>
      </w:pPr>
    </w:p>
    <w:p w:rsidR="00662FD8" w:rsidRPr="0081210F" w:rsidRDefault="00662FD8" w:rsidP="002701EF">
      <w:pPr>
        <w:spacing w:after="0"/>
        <w:rPr>
          <w:rFonts w:asciiTheme="majorHAnsi" w:hAnsiTheme="majorHAnsi" w:cs="Times New Roman"/>
          <w:sz w:val="28"/>
          <w:szCs w:val="28"/>
        </w:rPr>
      </w:pPr>
      <w:r w:rsidRPr="0081210F">
        <w:rPr>
          <w:rFonts w:asciiTheme="majorHAnsi" w:hAnsiTheme="majorHAnsi" w:cs="Times New Roman"/>
          <w:sz w:val="28"/>
          <w:szCs w:val="28"/>
        </w:rPr>
        <w:t>Installation Procedure:</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xml:space="preserve">1. Use </w:t>
      </w:r>
      <w:proofErr w:type="spellStart"/>
      <w:r w:rsidRPr="0081210F">
        <w:rPr>
          <w:rFonts w:asciiTheme="majorHAnsi" w:hAnsiTheme="majorHAnsi" w:cs="Times New Roman"/>
          <w:sz w:val="28"/>
          <w:szCs w:val="28"/>
        </w:rPr>
        <w:t>Joblib</w:t>
      </w:r>
      <w:proofErr w:type="spellEnd"/>
      <w:r w:rsidRPr="0081210F">
        <w:rPr>
          <w:rFonts w:asciiTheme="majorHAnsi" w:hAnsiTheme="majorHAnsi" w:cs="Times New Roman"/>
          <w:sz w:val="28"/>
          <w:szCs w:val="28"/>
        </w:rPr>
        <w:t xml:space="preserve"> to train and save the ML model offline.</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2. With model loading and the /predict endpoint, deploy the Flask API.</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3. On a hosting platform, deploy the React front end independently.</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4. The frontend transmits user input to the backend.</w:t>
      </w:r>
    </w:p>
    <w:p w:rsidR="00662FD8" w:rsidRPr="0081210F" w:rsidRDefault="00662FD8" w:rsidP="002701EF">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5. Live weather is retrieved by the backend, features are prepared, and the ML model is called.</w:t>
      </w:r>
    </w:p>
    <w:p w:rsidR="00662FD8" w:rsidRPr="0081210F" w:rsidRDefault="002701EF" w:rsidP="002701EF">
      <w:pPr>
        <w:spacing w:after="0" w:line="240" w:lineRule="auto"/>
        <w:rPr>
          <w:rFonts w:asciiTheme="majorHAnsi" w:hAnsiTheme="majorHAnsi" w:cs="Times New Roman"/>
          <w:sz w:val="28"/>
          <w:szCs w:val="28"/>
        </w:rPr>
      </w:pPr>
      <w:r>
        <w:rPr>
          <w:rFonts w:asciiTheme="majorHAnsi" w:hAnsiTheme="majorHAnsi" w:cs="Times New Roman"/>
          <w:noProof/>
          <w:sz w:val="28"/>
          <w:szCs w:val="28"/>
          <w:lang w:val="en-US"/>
        </w:rPr>
        <w:drawing>
          <wp:anchor distT="0" distB="0" distL="114300" distR="114300" simplePos="0" relativeHeight="251662336" behindDoc="0" locked="0" layoutInCell="1" allowOverlap="1">
            <wp:simplePos x="0" y="0"/>
            <wp:positionH relativeFrom="column">
              <wp:posOffset>183515</wp:posOffset>
            </wp:positionH>
            <wp:positionV relativeFrom="paragraph">
              <wp:posOffset>342900</wp:posOffset>
            </wp:positionV>
            <wp:extent cx="5729605" cy="2512060"/>
            <wp:effectExtent l="1905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workflow.png"/>
                    <pic:cNvPicPr/>
                  </pic:nvPicPr>
                  <pic:blipFill>
                    <a:blip r:embed="rId9" cstate="print"/>
                    <a:stretch>
                      <a:fillRect/>
                    </a:stretch>
                  </pic:blipFill>
                  <pic:spPr>
                    <a:xfrm>
                      <a:off x="0" y="0"/>
                      <a:ext cx="5729605" cy="2512060"/>
                    </a:xfrm>
                    <a:prstGeom prst="rect">
                      <a:avLst/>
                    </a:prstGeom>
                  </pic:spPr>
                </pic:pic>
              </a:graphicData>
            </a:graphic>
          </wp:anchor>
        </w:drawing>
      </w:r>
      <w:r w:rsidR="00662FD8" w:rsidRPr="0081210F">
        <w:rPr>
          <w:rFonts w:asciiTheme="majorHAnsi" w:hAnsiTheme="majorHAnsi" w:cs="Times New Roman"/>
          <w:sz w:val="28"/>
          <w:szCs w:val="28"/>
        </w:rPr>
        <w:t>6. The user sees the model output, which is provided in JSON format.</w:t>
      </w:r>
    </w:p>
    <w:p w:rsidR="002701EF" w:rsidRDefault="002701EF" w:rsidP="002701EF">
      <w:pPr>
        <w:spacing w:after="0"/>
        <w:jc w:val="center"/>
        <w:rPr>
          <w:rFonts w:asciiTheme="majorHAnsi" w:hAnsiTheme="majorHAnsi"/>
        </w:rPr>
      </w:pPr>
    </w:p>
    <w:p w:rsidR="00662FD8" w:rsidRPr="0081210F" w:rsidRDefault="00662FD8" w:rsidP="002701EF">
      <w:pPr>
        <w:spacing w:after="0"/>
        <w:jc w:val="center"/>
        <w:rPr>
          <w:rFonts w:asciiTheme="majorHAnsi" w:hAnsiTheme="majorHAnsi"/>
        </w:rPr>
      </w:pPr>
      <w:r w:rsidRPr="0081210F">
        <w:rPr>
          <w:rFonts w:asciiTheme="majorHAnsi" w:hAnsiTheme="majorHAnsi"/>
        </w:rPr>
        <w:t>Figure 4: Deployment workflow integrating User, Frontend, Backend, ML Model, and Weather API.</w:t>
      </w:r>
    </w:p>
    <w:p w:rsidR="002701EF" w:rsidRDefault="002701EF" w:rsidP="00662FD8">
      <w:pPr>
        <w:rPr>
          <w:rFonts w:asciiTheme="majorHAnsi" w:hAnsiTheme="majorHAnsi" w:cs="Times New Roman"/>
          <w:sz w:val="28"/>
          <w:szCs w:val="28"/>
        </w:rPr>
      </w:pPr>
    </w:p>
    <w:p w:rsidR="00662FD8" w:rsidRPr="0081210F" w:rsidRDefault="00662FD8" w:rsidP="00713162">
      <w:pPr>
        <w:spacing w:after="0"/>
        <w:rPr>
          <w:rFonts w:asciiTheme="majorHAnsi" w:hAnsiTheme="majorHAnsi" w:cs="Times New Roman"/>
          <w:color w:val="548DD4" w:themeColor="text2" w:themeTint="99"/>
          <w:sz w:val="28"/>
          <w:szCs w:val="28"/>
        </w:rPr>
      </w:pPr>
      <w:r w:rsidRPr="0081210F">
        <w:rPr>
          <w:rFonts w:asciiTheme="majorHAnsi" w:hAnsiTheme="majorHAnsi" w:cs="Times New Roman"/>
          <w:color w:val="548DD4" w:themeColor="text2" w:themeTint="99"/>
          <w:sz w:val="28"/>
          <w:szCs w:val="28"/>
        </w:rPr>
        <w:lastRenderedPageBreak/>
        <w:t>3.6 COMPARISION OF ML MODELS</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 xml:space="preserve">To justify the choice of Gradient Boosting </w:t>
      </w:r>
      <w:proofErr w:type="spellStart"/>
      <w:r w:rsidRPr="0081210F">
        <w:rPr>
          <w:rFonts w:asciiTheme="majorHAnsi" w:hAnsiTheme="majorHAnsi" w:cs="Times New Roman"/>
          <w:sz w:val="28"/>
          <w:szCs w:val="28"/>
        </w:rPr>
        <w:t>Regressor</w:t>
      </w:r>
      <w:proofErr w:type="spellEnd"/>
      <w:r w:rsidRPr="0081210F">
        <w:rPr>
          <w:rFonts w:asciiTheme="majorHAnsi" w:hAnsiTheme="majorHAnsi" w:cs="Times New Roman"/>
          <w:sz w:val="28"/>
          <w:szCs w:val="28"/>
        </w:rPr>
        <w:t xml:space="preserve"> (GBR), it was compared with other machine learning models commonly used for regression tasks in agriculture. The comparison is summarized in the table below:</w:t>
      </w:r>
    </w:p>
    <w:p w:rsidR="00662FD8" w:rsidRPr="0081210F" w:rsidRDefault="00662FD8" w:rsidP="00713162">
      <w:pPr>
        <w:spacing w:after="0"/>
        <w:rPr>
          <w:rFonts w:asciiTheme="majorHAnsi" w:hAnsiTheme="majorHAnsi" w:cs="Times New Roman"/>
          <w:sz w:val="28"/>
          <w:szCs w:val="28"/>
        </w:rPr>
      </w:pPr>
    </w:p>
    <w:tbl>
      <w:tblPr>
        <w:tblStyle w:val="TableGrid"/>
        <w:tblW w:w="9931" w:type="dxa"/>
        <w:tblLook w:val="04A0"/>
      </w:tblPr>
      <w:tblGrid>
        <w:gridCol w:w="1944"/>
        <w:gridCol w:w="2010"/>
        <w:gridCol w:w="2348"/>
        <w:gridCol w:w="1866"/>
        <w:gridCol w:w="1763"/>
      </w:tblGrid>
      <w:tr w:rsidR="00662FD8" w:rsidRPr="0081210F" w:rsidTr="002701EF">
        <w:trPr>
          <w:trHeight w:val="1029"/>
        </w:trPr>
        <w:tc>
          <w:tcPr>
            <w:tcW w:w="198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Model</w:t>
            </w:r>
          </w:p>
        </w:tc>
        <w:tc>
          <w:tcPr>
            <w:tcW w:w="2016"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Advantages</w:t>
            </w:r>
          </w:p>
        </w:tc>
        <w:tc>
          <w:tcPr>
            <w:tcW w:w="2352"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Limitations</w:t>
            </w:r>
          </w:p>
        </w:tc>
        <w:tc>
          <w:tcPr>
            <w:tcW w:w="187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Suitability for Crop Yield Prediction</w:t>
            </w:r>
          </w:p>
        </w:tc>
        <w:tc>
          <w:tcPr>
            <w:tcW w:w="1707"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Performance (R²)</w:t>
            </w:r>
          </w:p>
        </w:tc>
      </w:tr>
      <w:tr w:rsidR="00662FD8" w:rsidRPr="0081210F" w:rsidTr="002701EF">
        <w:trPr>
          <w:trHeight w:val="1368"/>
        </w:trPr>
        <w:tc>
          <w:tcPr>
            <w:tcW w:w="198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Linear Regression</w:t>
            </w:r>
          </w:p>
        </w:tc>
        <w:tc>
          <w:tcPr>
            <w:tcW w:w="2016"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Simple, interpretable, fast training</w:t>
            </w:r>
          </w:p>
        </w:tc>
        <w:tc>
          <w:tcPr>
            <w:tcW w:w="2352"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Cannot capture nonlinear relationships</w:t>
            </w:r>
          </w:p>
        </w:tc>
        <w:tc>
          <w:tcPr>
            <w:tcW w:w="187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Low – relationships in crop yield are nonlinear</w:t>
            </w:r>
          </w:p>
        </w:tc>
        <w:tc>
          <w:tcPr>
            <w:tcW w:w="1707"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0.72</w:t>
            </w:r>
          </w:p>
        </w:tc>
      </w:tr>
      <w:tr w:rsidR="00662FD8" w:rsidRPr="0081210F" w:rsidTr="002701EF">
        <w:trPr>
          <w:trHeight w:val="1354"/>
        </w:trPr>
        <w:tc>
          <w:tcPr>
            <w:tcW w:w="198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Random Forest</w:t>
            </w:r>
          </w:p>
        </w:tc>
        <w:tc>
          <w:tcPr>
            <w:tcW w:w="2016"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 xml:space="preserve">Handles nonlinearities, robust to </w:t>
            </w:r>
            <w:proofErr w:type="spellStart"/>
            <w:r w:rsidRPr="0081210F">
              <w:rPr>
                <w:rFonts w:asciiTheme="majorHAnsi" w:hAnsiTheme="majorHAnsi" w:cs="Times New Roman"/>
                <w:sz w:val="28"/>
                <w:szCs w:val="28"/>
              </w:rPr>
              <w:t>overfitting</w:t>
            </w:r>
            <w:proofErr w:type="spellEnd"/>
          </w:p>
        </w:tc>
        <w:tc>
          <w:tcPr>
            <w:tcW w:w="2352"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Computationally expensive, less interpretable</w:t>
            </w:r>
          </w:p>
        </w:tc>
        <w:tc>
          <w:tcPr>
            <w:tcW w:w="187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High – suitable for tabular agricultural data</w:t>
            </w:r>
          </w:p>
        </w:tc>
        <w:tc>
          <w:tcPr>
            <w:tcW w:w="1707"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0.94</w:t>
            </w:r>
          </w:p>
        </w:tc>
      </w:tr>
      <w:tr w:rsidR="00662FD8" w:rsidRPr="0081210F" w:rsidTr="002701EF">
        <w:trPr>
          <w:trHeight w:val="1706"/>
        </w:trPr>
        <w:tc>
          <w:tcPr>
            <w:tcW w:w="198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Support Vector Machine (SVM)</w:t>
            </w:r>
          </w:p>
        </w:tc>
        <w:tc>
          <w:tcPr>
            <w:tcW w:w="2016"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Effective in high-dimensional spaces</w:t>
            </w:r>
          </w:p>
        </w:tc>
        <w:tc>
          <w:tcPr>
            <w:tcW w:w="2352"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Slow with large datasets, sensitive to parameter tuning</w:t>
            </w:r>
          </w:p>
        </w:tc>
        <w:tc>
          <w:tcPr>
            <w:tcW w:w="187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Moderate – useful for smaller agricultural datasets</w:t>
            </w:r>
          </w:p>
        </w:tc>
        <w:tc>
          <w:tcPr>
            <w:tcW w:w="1707"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0.89</w:t>
            </w:r>
          </w:p>
        </w:tc>
      </w:tr>
      <w:tr w:rsidR="00662FD8" w:rsidRPr="0081210F" w:rsidTr="002701EF">
        <w:trPr>
          <w:trHeight w:val="1719"/>
        </w:trPr>
        <w:tc>
          <w:tcPr>
            <w:tcW w:w="198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 xml:space="preserve">Gradient Boosting </w:t>
            </w:r>
            <w:proofErr w:type="spellStart"/>
            <w:r w:rsidRPr="0081210F">
              <w:rPr>
                <w:rFonts w:asciiTheme="majorHAnsi" w:hAnsiTheme="majorHAnsi" w:cs="Times New Roman"/>
                <w:sz w:val="28"/>
                <w:szCs w:val="28"/>
              </w:rPr>
              <w:t>Regressor</w:t>
            </w:r>
            <w:proofErr w:type="spellEnd"/>
            <w:r w:rsidRPr="0081210F">
              <w:rPr>
                <w:rFonts w:asciiTheme="majorHAnsi" w:hAnsiTheme="majorHAnsi" w:cs="Times New Roman"/>
                <w:sz w:val="28"/>
                <w:szCs w:val="28"/>
              </w:rPr>
              <w:t xml:space="preserve"> (GBR)</w:t>
            </w:r>
          </w:p>
        </w:tc>
        <w:tc>
          <w:tcPr>
            <w:tcW w:w="2016"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Captures complex interactions, high accuracy, robust</w:t>
            </w:r>
          </w:p>
        </w:tc>
        <w:tc>
          <w:tcPr>
            <w:tcW w:w="2352"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 xml:space="preserve">Training can be slower, sensitive to </w:t>
            </w:r>
            <w:proofErr w:type="spellStart"/>
            <w:r w:rsidRPr="0081210F">
              <w:rPr>
                <w:rFonts w:asciiTheme="majorHAnsi" w:hAnsiTheme="majorHAnsi" w:cs="Times New Roman"/>
                <w:sz w:val="28"/>
                <w:szCs w:val="28"/>
              </w:rPr>
              <w:t>hyperparameters</w:t>
            </w:r>
            <w:proofErr w:type="spellEnd"/>
          </w:p>
        </w:tc>
        <w:tc>
          <w:tcPr>
            <w:tcW w:w="1873"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Very High – ideal for integrating soil, crop, and weather data</w:t>
            </w:r>
          </w:p>
        </w:tc>
        <w:tc>
          <w:tcPr>
            <w:tcW w:w="1707" w:type="dxa"/>
          </w:tcPr>
          <w:p w:rsidR="00662FD8" w:rsidRPr="0081210F" w:rsidRDefault="00662FD8" w:rsidP="00713162">
            <w:pPr>
              <w:rPr>
                <w:rFonts w:asciiTheme="majorHAnsi" w:hAnsiTheme="majorHAnsi" w:cs="Times New Roman"/>
                <w:sz w:val="28"/>
                <w:szCs w:val="28"/>
              </w:rPr>
            </w:pPr>
            <w:r w:rsidRPr="0081210F">
              <w:rPr>
                <w:rFonts w:asciiTheme="majorHAnsi" w:hAnsiTheme="majorHAnsi" w:cs="Times New Roman"/>
                <w:sz w:val="28"/>
                <w:szCs w:val="28"/>
              </w:rPr>
              <w:t>0.98</w:t>
            </w:r>
          </w:p>
        </w:tc>
      </w:tr>
    </w:tbl>
    <w:p w:rsidR="002701EF" w:rsidRDefault="002701EF" w:rsidP="00713162">
      <w:pPr>
        <w:spacing w:after="0"/>
        <w:rPr>
          <w:rFonts w:asciiTheme="majorHAnsi" w:hAnsiTheme="majorHAnsi" w:cs="Times New Roman"/>
          <w:sz w:val="28"/>
          <w:szCs w:val="28"/>
        </w:rPr>
      </w:pP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 xml:space="preserve">The comparison clearly demonstrates that Gradient Boosting </w:t>
      </w:r>
      <w:proofErr w:type="spellStart"/>
      <w:r w:rsidRPr="0081210F">
        <w:rPr>
          <w:rFonts w:asciiTheme="majorHAnsi" w:hAnsiTheme="majorHAnsi" w:cs="Times New Roman"/>
          <w:sz w:val="28"/>
          <w:szCs w:val="28"/>
        </w:rPr>
        <w:t>Regressor</w:t>
      </w:r>
      <w:proofErr w:type="spellEnd"/>
      <w:r w:rsidRPr="0081210F">
        <w:rPr>
          <w:rFonts w:asciiTheme="majorHAnsi" w:hAnsiTheme="majorHAnsi" w:cs="Times New Roman"/>
          <w:sz w:val="28"/>
          <w:szCs w:val="28"/>
        </w:rPr>
        <w:t xml:space="preserve"> outperforms other models in terms of accuracy and suitability for handling complex, nonlinear agricultural data. Therefore, it was selected as the core predictive algorithm.</w:t>
      </w:r>
    </w:p>
    <w:p w:rsidR="002701EF" w:rsidRDefault="002701EF" w:rsidP="00713162">
      <w:pPr>
        <w:spacing w:after="0"/>
        <w:rPr>
          <w:rFonts w:asciiTheme="majorHAnsi" w:hAnsiTheme="majorHAnsi" w:cs="Times New Roman"/>
          <w:color w:val="548DD4" w:themeColor="text2" w:themeTint="99"/>
          <w:sz w:val="28"/>
          <w:szCs w:val="28"/>
        </w:rPr>
      </w:pPr>
    </w:p>
    <w:p w:rsidR="002701EF" w:rsidRDefault="002701EF" w:rsidP="00662FD8">
      <w:pPr>
        <w:rPr>
          <w:rFonts w:asciiTheme="majorHAnsi" w:hAnsiTheme="majorHAnsi" w:cs="Times New Roman"/>
          <w:color w:val="548DD4" w:themeColor="text2" w:themeTint="99"/>
          <w:sz w:val="28"/>
          <w:szCs w:val="28"/>
        </w:rPr>
      </w:pPr>
    </w:p>
    <w:p w:rsidR="00713162" w:rsidRDefault="00713162" w:rsidP="00662FD8">
      <w:pPr>
        <w:rPr>
          <w:rFonts w:asciiTheme="majorHAnsi" w:hAnsiTheme="majorHAnsi" w:cs="Times New Roman"/>
          <w:color w:val="548DD4" w:themeColor="text2" w:themeTint="99"/>
          <w:sz w:val="28"/>
          <w:szCs w:val="28"/>
        </w:rPr>
      </w:pPr>
    </w:p>
    <w:p w:rsidR="00662FD8" w:rsidRPr="0081210F" w:rsidRDefault="00662FD8" w:rsidP="00713162">
      <w:pPr>
        <w:spacing w:after="0"/>
        <w:rPr>
          <w:rFonts w:asciiTheme="majorHAnsi" w:hAnsiTheme="majorHAnsi" w:cs="Times New Roman"/>
          <w:color w:val="548DD4" w:themeColor="text2" w:themeTint="99"/>
          <w:sz w:val="28"/>
          <w:szCs w:val="28"/>
        </w:rPr>
      </w:pPr>
      <w:r w:rsidRPr="0081210F">
        <w:rPr>
          <w:rFonts w:asciiTheme="majorHAnsi" w:hAnsiTheme="majorHAnsi" w:cs="Times New Roman"/>
          <w:color w:val="548DD4" w:themeColor="text2" w:themeTint="99"/>
          <w:sz w:val="28"/>
          <w:szCs w:val="28"/>
        </w:rPr>
        <w:lastRenderedPageBreak/>
        <w:t>3.6 MODEL TRAINING AND EVALUATION</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 xml:space="preserve">From the perspective of someone who is experiencing it The dataset was </w:t>
      </w:r>
      <w:proofErr w:type="spellStart"/>
      <w:r w:rsidRPr="0081210F">
        <w:rPr>
          <w:rFonts w:asciiTheme="majorHAnsi" w:hAnsiTheme="majorHAnsi" w:cs="Times New Roman"/>
          <w:sz w:val="28"/>
          <w:szCs w:val="28"/>
        </w:rPr>
        <w:t>preprocessed</w:t>
      </w:r>
      <w:proofErr w:type="spellEnd"/>
      <w:r w:rsidRPr="0081210F">
        <w:rPr>
          <w:rFonts w:asciiTheme="majorHAnsi" w:hAnsiTheme="majorHAnsi" w:cs="Times New Roman"/>
          <w:sz w:val="28"/>
          <w:szCs w:val="28"/>
        </w:rPr>
        <w:t xml:space="preserve"> to normalize numerical variables (N, P, K, pH, temperature, rainfall, humidity, area), encode categorical features (crop, region), and manage missing values.</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The data was divided into a 20% testing set and an 80% training set.</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xml:space="preserve">- Because of its capacity to manage nonlinear correlations and its resistance to </w:t>
      </w:r>
      <w:r w:rsidR="002701EF" w:rsidRPr="0081210F">
        <w:rPr>
          <w:rFonts w:asciiTheme="majorHAnsi" w:hAnsiTheme="majorHAnsi" w:cs="Times New Roman"/>
          <w:sz w:val="28"/>
          <w:szCs w:val="28"/>
        </w:rPr>
        <w:t>over fitting</w:t>
      </w:r>
      <w:r w:rsidRPr="0081210F">
        <w:rPr>
          <w:rFonts w:asciiTheme="majorHAnsi" w:hAnsiTheme="majorHAnsi" w:cs="Times New Roman"/>
          <w:sz w:val="28"/>
          <w:szCs w:val="28"/>
        </w:rPr>
        <w:t xml:space="preserve">, a Gradient Boosting </w:t>
      </w:r>
      <w:proofErr w:type="spellStart"/>
      <w:r w:rsidRPr="0081210F">
        <w:rPr>
          <w:rFonts w:asciiTheme="majorHAnsi" w:hAnsiTheme="majorHAnsi" w:cs="Times New Roman"/>
          <w:sz w:val="28"/>
          <w:szCs w:val="28"/>
        </w:rPr>
        <w:t>Regressor</w:t>
      </w:r>
      <w:proofErr w:type="spellEnd"/>
      <w:r w:rsidRPr="0081210F">
        <w:rPr>
          <w:rFonts w:asciiTheme="majorHAnsi" w:hAnsiTheme="majorHAnsi" w:cs="Times New Roman"/>
          <w:sz w:val="28"/>
          <w:szCs w:val="28"/>
        </w:rPr>
        <w:t xml:space="preserve"> (GBR) was selected.</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xml:space="preserve">- The </w:t>
      </w:r>
      <w:r w:rsidR="002701EF" w:rsidRPr="0081210F">
        <w:rPr>
          <w:rFonts w:asciiTheme="majorHAnsi" w:hAnsiTheme="majorHAnsi" w:cs="Times New Roman"/>
          <w:sz w:val="28"/>
          <w:szCs w:val="28"/>
        </w:rPr>
        <w:t>hyper parameters</w:t>
      </w:r>
      <w:r w:rsidRPr="0081210F">
        <w:rPr>
          <w:rFonts w:asciiTheme="majorHAnsi" w:hAnsiTheme="majorHAnsi" w:cs="Times New Roman"/>
          <w:sz w:val="28"/>
          <w:szCs w:val="28"/>
        </w:rPr>
        <w:t>, such as the number of estimators, learning rate, and maximum tree depth, were optimized via Grid Search and Cross-Validation.</w:t>
      </w:r>
    </w:p>
    <w:p w:rsidR="00662FD8" w:rsidRPr="0081210F" w:rsidRDefault="00662FD8" w:rsidP="00713162">
      <w:pPr>
        <w:spacing w:after="0" w:line="240" w:lineRule="auto"/>
        <w:rPr>
          <w:rFonts w:asciiTheme="majorHAnsi" w:hAnsiTheme="majorHAnsi" w:cs="Times New Roman"/>
          <w:sz w:val="28"/>
          <w:szCs w:val="28"/>
        </w:rPr>
      </w:pP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Metrics for evaluating models:</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R2 score (coefficient of determination): assesses the variance in crop yield that the model can account for.</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RMSE (Root Mean Squared Error): Represents the yield prediction error in yield units.</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MAE (Mean Absolute Error): Indicates the average absolute prediction error.</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.Results:</w:t>
      </w:r>
      <w:r w:rsidRPr="0081210F">
        <w:rPr>
          <w:rFonts w:asciiTheme="majorHAnsi" w:hAnsiTheme="majorHAnsi" w:cs="Times New Roman"/>
          <w:sz w:val="28"/>
          <w:szCs w:val="28"/>
        </w:rPr>
        <w:br/>
        <w:t>- The GBR model achieved:</w:t>
      </w:r>
      <w:r w:rsidRPr="0081210F">
        <w:rPr>
          <w:rFonts w:asciiTheme="majorHAnsi" w:hAnsiTheme="majorHAnsi" w:cs="Times New Roman"/>
          <w:sz w:val="28"/>
          <w:szCs w:val="28"/>
        </w:rPr>
        <w:br/>
        <w:t xml:space="preserve">   • R² Score ≈ 0.98</w:t>
      </w:r>
    </w:p>
    <w:p w:rsidR="00662FD8" w:rsidRPr="0081210F" w:rsidRDefault="00662FD8" w:rsidP="00713162">
      <w:pPr>
        <w:spacing w:after="0" w:line="240" w:lineRule="auto"/>
        <w:rPr>
          <w:rFonts w:asciiTheme="majorHAnsi" w:hAnsiTheme="majorHAnsi" w:cs="Times New Roman"/>
          <w:sz w:val="28"/>
          <w:szCs w:val="28"/>
        </w:rPr>
      </w:pPr>
      <w:r w:rsidRPr="0081210F">
        <w:rPr>
          <w:rFonts w:asciiTheme="majorHAnsi" w:hAnsiTheme="majorHAnsi" w:cs="Times New Roman"/>
          <w:sz w:val="28"/>
          <w:szCs w:val="28"/>
        </w:rPr>
        <w:t xml:space="preserve">   • RMSE ≈ very low (close to 0)</w:t>
      </w:r>
      <w:r w:rsidRPr="0081210F">
        <w:rPr>
          <w:rFonts w:asciiTheme="majorHAnsi" w:hAnsiTheme="majorHAnsi" w:cs="Times New Roman"/>
          <w:sz w:val="28"/>
          <w:szCs w:val="28"/>
        </w:rPr>
        <w:br/>
        <w:t xml:space="preserve">   • MAE ≈ minimal</w:t>
      </w:r>
      <w:r w:rsidRPr="0081210F">
        <w:rPr>
          <w:rFonts w:asciiTheme="majorHAnsi" w:hAnsiTheme="majorHAnsi" w:cs="Times New Roman"/>
          <w:sz w:val="28"/>
          <w:szCs w:val="28"/>
        </w:rPr>
        <w:br/>
        <w:t>- These results indicate that the model can reliably predict crop yields given soil and weather conditions.</w:t>
      </w:r>
      <w:r w:rsidRPr="0081210F">
        <w:rPr>
          <w:rFonts w:asciiTheme="majorHAnsi" w:hAnsiTheme="majorHAnsi" w:cs="Times New Roman"/>
          <w:sz w:val="28"/>
          <w:szCs w:val="28"/>
        </w:rPr>
        <w:br/>
      </w:r>
    </w:p>
    <w:p w:rsidR="00662FD8" w:rsidRPr="0081210F" w:rsidRDefault="00662FD8" w:rsidP="00713162">
      <w:pPr>
        <w:spacing w:after="0"/>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3.7 INTRIGRATION WITH WEATHER API</w:t>
      </w:r>
    </w:p>
    <w:p w:rsidR="00713162" w:rsidRDefault="00662FD8" w:rsidP="00713162">
      <w:pPr>
        <w:spacing w:after="0"/>
        <w:rPr>
          <w:rFonts w:asciiTheme="majorHAnsi" w:hAnsiTheme="majorHAnsi"/>
          <w:sz w:val="28"/>
          <w:szCs w:val="28"/>
          <w:lang w:val="en-US"/>
        </w:rPr>
      </w:pPr>
      <w:r w:rsidRPr="0081210F">
        <w:rPr>
          <w:rFonts w:asciiTheme="majorHAnsi" w:hAnsiTheme="majorHAnsi"/>
          <w:sz w:val="28"/>
          <w:szCs w:val="28"/>
          <w:lang w:val="en-US"/>
        </w:rPr>
        <w:t>The WeatherAPI was used to dynamically retrieve weather characteristics like temperature, humidity, and precipitation for real-time forecasts. The ultimate input feature vector for prediction was created by combining these live parameters with information provided by the user about the soil and crops.</w:t>
      </w:r>
    </w:p>
    <w:p w:rsidR="00713162" w:rsidRPr="0081210F" w:rsidRDefault="00713162" w:rsidP="00713162">
      <w:pPr>
        <w:spacing w:after="0"/>
        <w:rPr>
          <w:rFonts w:asciiTheme="majorHAnsi" w:hAnsiTheme="majorHAnsi"/>
          <w:sz w:val="28"/>
          <w:szCs w:val="28"/>
          <w:lang w:val="en-US"/>
        </w:rPr>
      </w:pPr>
    </w:p>
    <w:p w:rsidR="00662FD8" w:rsidRPr="0081210F" w:rsidRDefault="00662FD8" w:rsidP="00713162">
      <w:pPr>
        <w:spacing w:after="0"/>
        <w:jc w:val="center"/>
        <w:rPr>
          <w:rFonts w:asciiTheme="majorHAnsi" w:hAnsiTheme="majorHAnsi"/>
        </w:rPr>
      </w:pPr>
      <w:r w:rsidRPr="0081210F">
        <w:rPr>
          <w:rFonts w:asciiTheme="majorHAnsi" w:hAnsiTheme="majorHAnsi"/>
        </w:rPr>
        <w:t>Figure 1: System Architecture showing integration of frontend, backend, ML model, and Weather API.</w:t>
      </w:r>
    </w:p>
    <w:p w:rsidR="00713162" w:rsidRDefault="00713162" w:rsidP="00662FD8">
      <w:pPr>
        <w:spacing w:line="240" w:lineRule="auto"/>
        <w:rPr>
          <w:rFonts w:asciiTheme="majorHAnsi" w:hAnsiTheme="majorHAnsi"/>
          <w:color w:val="548DD4" w:themeColor="text2" w:themeTint="99"/>
          <w:sz w:val="28"/>
          <w:szCs w:val="28"/>
          <w:lang w:val="en-US"/>
        </w:rPr>
      </w:pPr>
    </w:p>
    <w:p w:rsidR="00713162" w:rsidRDefault="00713162" w:rsidP="00662FD8">
      <w:pPr>
        <w:spacing w:line="240" w:lineRule="auto"/>
        <w:rPr>
          <w:rFonts w:asciiTheme="majorHAnsi" w:hAnsiTheme="majorHAnsi"/>
          <w:color w:val="548DD4" w:themeColor="text2" w:themeTint="99"/>
          <w:sz w:val="28"/>
          <w:szCs w:val="28"/>
          <w:lang w:val="en-US"/>
        </w:rPr>
      </w:pPr>
    </w:p>
    <w:p w:rsidR="00713162" w:rsidRDefault="00713162" w:rsidP="00662FD8">
      <w:pPr>
        <w:spacing w:line="240" w:lineRule="auto"/>
        <w:rPr>
          <w:rFonts w:asciiTheme="majorHAnsi" w:hAnsiTheme="majorHAnsi"/>
          <w:color w:val="548DD4" w:themeColor="text2" w:themeTint="99"/>
          <w:sz w:val="28"/>
          <w:szCs w:val="28"/>
          <w:lang w:val="en-US"/>
        </w:rPr>
      </w:pPr>
    </w:p>
    <w:p w:rsidR="00713162" w:rsidRDefault="00713162" w:rsidP="00662FD8">
      <w:pPr>
        <w:spacing w:line="240" w:lineRule="auto"/>
        <w:rPr>
          <w:rFonts w:asciiTheme="majorHAnsi" w:hAnsiTheme="majorHAnsi"/>
          <w:color w:val="548DD4" w:themeColor="text2" w:themeTint="99"/>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lastRenderedPageBreak/>
        <w:t>4. IMPLEMENTATION</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The specifics of the crop yield prediction system are covered in this chapter. The system is divided into three primary tiers: (</w:t>
      </w:r>
      <w:r w:rsidR="002701EF" w:rsidRPr="0081210F">
        <w:rPr>
          <w:rFonts w:asciiTheme="majorHAnsi" w:hAnsiTheme="majorHAnsi"/>
          <w:sz w:val="28"/>
          <w:szCs w:val="28"/>
          <w:lang w:val="en-US"/>
        </w:rPr>
        <w:t>I</w:t>
      </w:r>
      <w:r w:rsidRPr="0081210F">
        <w:rPr>
          <w:rFonts w:asciiTheme="majorHAnsi" w:hAnsiTheme="majorHAnsi"/>
          <w:sz w:val="28"/>
          <w:szCs w:val="28"/>
          <w:lang w:val="en-US"/>
        </w:rPr>
        <w:t>) the Machine Learning Model, (ii) the Backend API, and (iii) the Frontend User Interface. In combination, these elements allow for precise forecasting of crop yields using real-time weather data and user input.</w:t>
      </w:r>
    </w:p>
    <w:p w:rsidR="00662FD8" w:rsidRPr="0081210F" w:rsidRDefault="00662FD8" w:rsidP="00713162">
      <w:pPr>
        <w:spacing w:after="0" w:line="240" w:lineRule="auto"/>
        <w:rPr>
          <w:rFonts w:asciiTheme="majorHAnsi" w:hAnsiTheme="majorHAnsi"/>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4.1 DATA PREPROCESSING</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The dataset was loaded from CSV, and categorical variables such as crop and region were encoded into numeric form:</w:t>
      </w:r>
    </w:p>
    <w:p w:rsidR="00662FD8" w:rsidRDefault="00662FD8" w:rsidP="00713162">
      <w:pPr>
        <w:spacing w:after="0"/>
        <w:rPr>
          <w:rFonts w:asciiTheme="majorHAnsi" w:hAnsiTheme="majorHAnsi"/>
          <w:sz w:val="18"/>
        </w:rPr>
      </w:pPr>
      <w:proofErr w:type="gramStart"/>
      <w:r w:rsidRPr="0081210F">
        <w:rPr>
          <w:rFonts w:asciiTheme="majorHAnsi" w:hAnsiTheme="majorHAnsi"/>
          <w:sz w:val="18"/>
        </w:rPr>
        <w:t>import</w:t>
      </w:r>
      <w:proofErr w:type="gramEnd"/>
      <w:r w:rsidRPr="0081210F">
        <w:rPr>
          <w:rFonts w:asciiTheme="majorHAnsi" w:hAnsiTheme="majorHAnsi"/>
          <w:sz w:val="18"/>
        </w:rPr>
        <w:t xml:space="preserve"> pandas as pd</w:t>
      </w:r>
      <w:r w:rsidRPr="0081210F">
        <w:rPr>
          <w:rFonts w:asciiTheme="majorHAnsi" w:hAnsiTheme="majorHAnsi"/>
          <w:sz w:val="18"/>
        </w:rPr>
        <w:br/>
        <w:t xml:space="preserve">from </w:t>
      </w:r>
      <w:proofErr w:type="spellStart"/>
      <w:r w:rsidRPr="0081210F">
        <w:rPr>
          <w:rFonts w:asciiTheme="majorHAnsi" w:hAnsiTheme="majorHAnsi"/>
          <w:sz w:val="18"/>
        </w:rPr>
        <w:t>sklearn.model_selection</w:t>
      </w:r>
      <w:proofErr w:type="spellEnd"/>
      <w:r w:rsidRPr="0081210F">
        <w:rPr>
          <w:rFonts w:asciiTheme="majorHAnsi" w:hAnsiTheme="majorHAnsi"/>
          <w:sz w:val="18"/>
        </w:rPr>
        <w:t xml:space="preserve"> import </w:t>
      </w:r>
      <w:proofErr w:type="spellStart"/>
      <w:r w:rsidRPr="0081210F">
        <w:rPr>
          <w:rFonts w:asciiTheme="majorHAnsi" w:hAnsiTheme="majorHAnsi"/>
          <w:sz w:val="18"/>
        </w:rPr>
        <w:t>train_test_split</w:t>
      </w:r>
      <w:proofErr w:type="spellEnd"/>
      <w:r w:rsidRPr="0081210F">
        <w:rPr>
          <w:rFonts w:asciiTheme="majorHAnsi" w:hAnsiTheme="majorHAnsi"/>
          <w:sz w:val="18"/>
        </w:rPr>
        <w:br/>
        <w:t># Load dataset</w:t>
      </w:r>
      <w:r w:rsidRPr="0081210F">
        <w:rPr>
          <w:rFonts w:asciiTheme="majorHAnsi" w:hAnsiTheme="majorHAnsi"/>
          <w:sz w:val="18"/>
        </w:rPr>
        <w:br/>
        <w:t xml:space="preserve">data = </w:t>
      </w:r>
      <w:proofErr w:type="spellStart"/>
      <w:r w:rsidRPr="0081210F">
        <w:rPr>
          <w:rFonts w:asciiTheme="majorHAnsi" w:hAnsiTheme="majorHAnsi"/>
          <w:sz w:val="18"/>
        </w:rPr>
        <w:t>pd.read_csv</w:t>
      </w:r>
      <w:proofErr w:type="spellEnd"/>
      <w:r w:rsidRPr="0081210F">
        <w:rPr>
          <w:rFonts w:asciiTheme="majorHAnsi" w:hAnsiTheme="majorHAnsi"/>
          <w:sz w:val="18"/>
        </w:rPr>
        <w:t>("crop_data.csv")</w:t>
      </w:r>
      <w:r w:rsidRPr="0081210F">
        <w:rPr>
          <w:rFonts w:asciiTheme="majorHAnsi" w:hAnsiTheme="majorHAnsi"/>
          <w:sz w:val="18"/>
        </w:rPr>
        <w:br/>
        <w:t># Features and target</w:t>
      </w:r>
      <w:r w:rsidRPr="0081210F">
        <w:rPr>
          <w:rFonts w:asciiTheme="majorHAnsi" w:hAnsiTheme="majorHAnsi"/>
          <w:sz w:val="18"/>
        </w:rPr>
        <w:br/>
        <w:t xml:space="preserve">X = </w:t>
      </w:r>
      <w:proofErr w:type="spellStart"/>
      <w:r w:rsidRPr="0081210F">
        <w:rPr>
          <w:rFonts w:asciiTheme="majorHAnsi" w:hAnsiTheme="majorHAnsi"/>
          <w:sz w:val="18"/>
        </w:rPr>
        <w:t>data.drop</w:t>
      </w:r>
      <w:proofErr w:type="spellEnd"/>
      <w:r w:rsidRPr="0081210F">
        <w:rPr>
          <w:rFonts w:asciiTheme="majorHAnsi" w:hAnsiTheme="majorHAnsi"/>
          <w:sz w:val="18"/>
        </w:rPr>
        <w:t>("yield", axis=1)</w:t>
      </w:r>
      <w:r w:rsidRPr="0081210F">
        <w:rPr>
          <w:rFonts w:asciiTheme="majorHAnsi" w:hAnsiTheme="majorHAnsi"/>
          <w:sz w:val="18"/>
        </w:rPr>
        <w:br/>
        <w:t>y = data["yield"]</w:t>
      </w:r>
      <w:r w:rsidRPr="0081210F">
        <w:rPr>
          <w:rFonts w:asciiTheme="majorHAnsi" w:hAnsiTheme="majorHAnsi"/>
          <w:sz w:val="18"/>
        </w:rPr>
        <w:br/>
        <w:t># Split dataset</w:t>
      </w:r>
      <w:r w:rsidRPr="0081210F">
        <w:rPr>
          <w:rFonts w:asciiTheme="majorHAnsi" w:hAnsiTheme="majorHAnsi"/>
          <w:sz w:val="18"/>
        </w:rPr>
        <w:br/>
      </w:r>
      <w:proofErr w:type="spellStart"/>
      <w:r w:rsidRPr="0081210F">
        <w:rPr>
          <w:rFonts w:asciiTheme="majorHAnsi" w:hAnsiTheme="majorHAnsi"/>
          <w:sz w:val="18"/>
        </w:rPr>
        <w:t>X_train</w:t>
      </w:r>
      <w:proofErr w:type="spellEnd"/>
      <w:r w:rsidRPr="0081210F">
        <w:rPr>
          <w:rFonts w:asciiTheme="majorHAnsi" w:hAnsiTheme="majorHAnsi"/>
          <w:sz w:val="18"/>
        </w:rPr>
        <w:t xml:space="preserve">, </w:t>
      </w:r>
      <w:proofErr w:type="spellStart"/>
      <w:r w:rsidRPr="0081210F">
        <w:rPr>
          <w:rFonts w:asciiTheme="majorHAnsi" w:hAnsiTheme="majorHAnsi"/>
          <w:sz w:val="18"/>
        </w:rPr>
        <w:t>X_test</w:t>
      </w:r>
      <w:proofErr w:type="spellEnd"/>
      <w:r w:rsidRPr="0081210F">
        <w:rPr>
          <w:rFonts w:asciiTheme="majorHAnsi" w:hAnsiTheme="majorHAnsi"/>
          <w:sz w:val="18"/>
        </w:rPr>
        <w:t xml:space="preserve">, </w:t>
      </w:r>
      <w:proofErr w:type="spellStart"/>
      <w:r w:rsidRPr="0081210F">
        <w:rPr>
          <w:rFonts w:asciiTheme="majorHAnsi" w:hAnsiTheme="majorHAnsi"/>
          <w:sz w:val="18"/>
        </w:rPr>
        <w:t>y_train</w:t>
      </w:r>
      <w:proofErr w:type="spellEnd"/>
      <w:r w:rsidRPr="0081210F">
        <w:rPr>
          <w:rFonts w:asciiTheme="majorHAnsi" w:hAnsiTheme="majorHAnsi"/>
          <w:sz w:val="18"/>
        </w:rPr>
        <w:t xml:space="preserve">, </w:t>
      </w:r>
      <w:proofErr w:type="spellStart"/>
      <w:r w:rsidRPr="0081210F">
        <w:rPr>
          <w:rFonts w:asciiTheme="majorHAnsi" w:hAnsiTheme="majorHAnsi"/>
          <w:sz w:val="18"/>
        </w:rPr>
        <w:t>y_test</w:t>
      </w:r>
      <w:proofErr w:type="spellEnd"/>
      <w:r w:rsidRPr="0081210F">
        <w:rPr>
          <w:rFonts w:asciiTheme="majorHAnsi" w:hAnsiTheme="majorHAnsi"/>
          <w:sz w:val="18"/>
        </w:rPr>
        <w:t xml:space="preserve"> = </w:t>
      </w:r>
      <w:proofErr w:type="spellStart"/>
      <w:r w:rsidRPr="0081210F">
        <w:rPr>
          <w:rFonts w:asciiTheme="majorHAnsi" w:hAnsiTheme="majorHAnsi"/>
          <w:sz w:val="18"/>
        </w:rPr>
        <w:t>train_test_split</w:t>
      </w:r>
      <w:proofErr w:type="spellEnd"/>
      <w:r w:rsidRPr="0081210F">
        <w:rPr>
          <w:rFonts w:asciiTheme="majorHAnsi" w:hAnsiTheme="majorHAnsi"/>
          <w:sz w:val="18"/>
        </w:rPr>
        <w:t xml:space="preserve">(X, y, </w:t>
      </w:r>
      <w:proofErr w:type="spellStart"/>
      <w:r w:rsidRPr="0081210F">
        <w:rPr>
          <w:rFonts w:asciiTheme="majorHAnsi" w:hAnsiTheme="majorHAnsi"/>
          <w:sz w:val="18"/>
        </w:rPr>
        <w:t>test_size</w:t>
      </w:r>
      <w:proofErr w:type="spellEnd"/>
      <w:r w:rsidRPr="0081210F">
        <w:rPr>
          <w:rFonts w:asciiTheme="majorHAnsi" w:hAnsiTheme="majorHAnsi"/>
          <w:sz w:val="18"/>
        </w:rPr>
        <w:t xml:space="preserve">=0.2, </w:t>
      </w:r>
      <w:proofErr w:type="spellStart"/>
      <w:r w:rsidRPr="0081210F">
        <w:rPr>
          <w:rFonts w:asciiTheme="majorHAnsi" w:hAnsiTheme="majorHAnsi"/>
          <w:sz w:val="18"/>
        </w:rPr>
        <w:t>random_state</w:t>
      </w:r>
      <w:proofErr w:type="spellEnd"/>
      <w:r w:rsidRPr="0081210F">
        <w:rPr>
          <w:rFonts w:asciiTheme="majorHAnsi" w:hAnsiTheme="majorHAnsi"/>
          <w:sz w:val="18"/>
        </w:rPr>
        <w:t>=42)</w:t>
      </w:r>
    </w:p>
    <w:p w:rsidR="00713162" w:rsidRPr="0081210F" w:rsidRDefault="00713162" w:rsidP="00713162">
      <w:pPr>
        <w:spacing w:after="0"/>
        <w:rPr>
          <w:rFonts w:asciiTheme="majorHAnsi" w:hAnsiTheme="majorHAnsi"/>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4.2 MODEL TRAINING</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 xml:space="preserve">The Gradient Boosting </w:t>
      </w:r>
      <w:proofErr w:type="spellStart"/>
      <w:r w:rsidRPr="0081210F">
        <w:rPr>
          <w:rFonts w:asciiTheme="majorHAnsi" w:hAnsiTheme="majorHAnsi" w:cs="Times New Roman"/>
          <w:sz w:val="28"/>
          <w:szCs w:val="28"/>
        </w:rPr>
        <w:t>Regressor</w:t>
      </w:r>
      <w:proofErr w:type="spellEnd"/>
      <w:r w:rsidRPr="0081210F">
        <w:rPr>
          <w:rFonts w:asciiTheme="majorHAnsi" w:hAnsiTheme="majorHAnsi" w:cs="Times New Roman"/>
          <w:sz w:val="28"/>
          <w:szCs w:val="28"/>
        </w:rPr>
        <w:t xml:space="preserve"> (GBR) was trained and evaluated using R² and RMSE metrics:</w:t>
      </w:r>
    </w:p>
    <w:p w:rsidR="00662FD8" w:rsidRPr="0081210F" w:rsidRDefault="00662FD8" w:rsidP="00713162">
      <w:pPr>
        <w:spacing w:after="0"/>
        <w:rPr>
          <w:rFonts w:asciiTheme="majorHAnsi" w:hAnsiTheme="majorHAnsi"/>
          <w:sz w:val="18"/>
        </w:rPr>
      </w:pPr>
      <w:r w:rsidRPr="0081210F">
        <w:rPr>
          <w:rFonts w:asciiTheme="majorHAnsi" w:hAnsiTheme="majorHAnsi"/>
          <w:sz w:val="18"/>
        </w:rPr>
        <w:t xml:space="preserve">from </w:t>
      </w:r>
      <w:proofErr w:type="spellStart"/>
      <w:r w:rsidRPr="0081210F">
        <w:rPr>
          <w:rFonts w:asciiTheme="majorHAnsi" w:hAnsiTheme="majorHAnsi"/>
          <w:sz w:val="18"/>
        </w:rPr>
        <w:t>sklearn.ensemble</w:t>
      </w:r>
      <w:proofErr w:type="spellEnd"/>
      <w:r w:rsidRPr="0081210F">
        <w:rPr>
          <w:rFonts w:asciiTheme="majorHAnsi" w:hAnsiTheme="majorHAnsi"/>
          <w:sz w:val="18"/>
        </w:rPr>
        <w:t xml:space="preserve"> import </w:t>
      </w:r>
      <w:proofErr w:type="spellStart"/>
      <w:r w:rsidRPr="0081210F">
        <w:rPr>
          <w:rFonts w:asciiTheme="majorHAnsi" w:hAnsiTheme="majorHAnsi"/>
          <w:sz w:val="18"/>
        </w:rPr>
        <w:t>GradientBoostingRegressor</w:t>
      </w:r>
      <w:proofErr w:type="spellEnd"/>
      <w:r w:rsidRPr="0081210F">
        <w:rPr>
          <w:rFonts w:asciiTheme="majorHAnsi" w:hAnsiTheme="majorHAnsi"/>
          <w:sz w:val="18"/>
        </w:rPr>
        <w:br/>
        <w:t xml:space="preserve">from </w:t>
      </w:r>
      <w:proofErr w:type="spellStart"/>
      <w:r w:rsidRPr="0081210F">
        <w:rPr>
          <w:rFonts w:asciiTheme="majorHAnsi" w:hAnsiTheme="majorHAnsi"/>
          <w:sz w:val="18"/>
        </w:rPr>
        <w:t>sklearn.metrics</w:t>
      </w:r>
      <w:proofErr w:type="spellEnd"/>
      <w:r w:rsidRPr="0081210F">
        <w:rPr>
          <w:rFonts w:asciiTheme="majorHAnsi" w:hAnsiTheme="majorHAnsi"/>
          <w:sz w:val="18"/>
        </w:rPr>
        <w:t xml:space="preserve"> import r2_score, </w:t>
      </w:r>
      <w:proofErr w:type="spellStart"/>
      <w:r w:rsidRPr="0081210F">
        <w:rPr>
          <w:rFonts w:asciiTheme="majorHAnsi" w:hAnsiTheme="majorHAnsi"/>
          <w:sz w:val="18"/>
        </w:rPr>
        <w:t>mean_squared_error</w:t>
      </w:r>
      <w:proofErr w:type="spellEnd"/>
      <w:r w:rsidRPr="0081210F">
        <w:rPr>
          <w:rFonts w:asciiTheme="majorHAnsi" w:hAnsiTheme="majorHAnsi"/>
          <w:sz w:val="18"/>
        </w:rPr>
        <w:br/>
        <w:t xml:space="preserve">import </w:t>
      </w:r>
      <w:proofErr w:type="spellStart"/>
      <w:r w:rsidRPr="0081210F">
        <w:rPr>
          <w:rFonts w:asciiTheme="majorHAnsi" w:hAnsiTheme="majorHAnsi"/>
          <w:sz w:val="18"/>
        </w:rPr>
        <w:t>joblib</w:t>
      </w:r>
      <w:proofErr w:type="spellEnd"/>
      <w:r w:rsidRPr="0081210F">
        <w:rPr>
          <w:rFonts w:asciiTheme="majorHAnsi" w:hAnsiTheme="majorHAnsi"/>
          <w:sz w:val="18"/>
        </w:rPr>
        <w:br/>
        <w:t># Train model</w:t>
      </w:r>
      <w:r w:rsidRPr="0081210F">
        <w:rPr>
          <w:rFonts w:asciiTheme="majorHAnsi" w:hAnsiTheme="majorHAnsi"/>
          <w:sz w:val="18"/>
        </w:rPr>
        <w:br/>
        <w:t xml:space="preserve">model = </w:t>
      </w:r>
      <w:proofErr w:type="spellStart"/>
      <w:r w:rsidRPr="0081210F">
        <w:rPr>
          <w:rFonts w:asciiTheme="majorHAnsi" w:hAnsiTheme="majorHAnsi"/>
          <w:sz w:val="18"/>
        </w:rPr>
        <w:t>GradientBoostingRegressor</w:t>
      </w:r>
      <w:proofErr w:type="spellEnd"/>
      <w:r w:rsidRPr="0081210F">
        <w:rPr>
          <w:rFonts w:asciiTheme="majorHAnsi" w:hAnsiTheme="majorHAnsi"/>
          <w:sz w:val="18"/>
        </w:rPr>
        <w:t>(</w:t>
      </w:r>
      <w:proofErr w:type="spellStart"/>
      <w:r w:rsidRPr="0081210F">
        <w:rPr>
          <w:rFonts w:asciiTheme="majorHAnsi" w:hAnsiTheme="majorHAnsi"/>
          <w:sz w:val="18"/>
        </w:rPr>
        <w:t>n_estimators</w:t>
      </w:r>
      <w:proofErr w:type="spellEnd"/>
      <w:r w:rsidRPr="0081210F">
        <w:rPr>
          <w:rFonts w:asciiTheme="majorHAnsi" w:hAnsiTheme="majorHAnsi"/>
          <w:sz w:val="18"/>
        </w:rPr>
        <w:t xml:space="preserve">=200, </w:t>
      </w:r>
      <w:proofErr w:type="spellStart"/>
      <w:r w:rsidRPr="0081210F">
        <w:rPr>
          <w:rFonts w:asciiTheme="majorHAnsi" w:hAnsiTheme="majorHAnsi"/>
          <w:sz w:val="18"/>
        </w:rPr>
        <w:t>learning_rate</w:t>
      </w:r>
      <w:proofErr w:type="spellEnd"/>
      <w:r w:rsidRPr="0081210F">
        <w:rPr>
          <w:rFonts w:asciiTheme="majorHAnsi" w:hAnsiTheme="majorHAnsi"/>
          <w:sz w:val="18"/>
        </w:rPr>
        <w:t xml:space="preserve">=0.1, </w:t>
      </w:r>
      <w:proofErr w:type="spellStart"/>
      <w:r w:rsidRPr="0081210F">
        <w:rPr>
          <w:rFonts w:asciiTheme="majorHAnsi" w:hAnsiTheme="majorHAnsi"/>
          <w:sz w:val="18"/>
        </w:rPr>
        <w:t>max_depth</w:t>
      </w:r>
      <w:proofErr w:type="spellEnd"/>
      <w:r w:rsidRPr="0081210F">
        <w:rPr>
          <w:rFonts w:asciiTheme="majorHAnsi" w:hAnsiTheme="majorHAnsi"/>
          <w:sz w:val="18"/>
        </w:rPr>
        <w:t>=3)</w:t>
      </w:r>
      <w:r w:rsidRPr="0081210F">
        <w:rPr>
          <w:rFonts w:asciiTheme="majorHAnsi" w:hAnsiTheme="majorHAnsi"/>
          <w:sz w:val="18"/>
        </w:rPr>
        <w:br/>
        <w:t>model.fit(</w:t>
      </w:r>
      <w:proofErr w:type="spellStart"/>
      <w:r w:rsidRPr="0081210F">
        <w:rPr>
          <w:rFonts w:asciiTheme="majorHAnsi" w:hAnsiTheme="majorHAnsi"/>
          <w:sz w:val="18"/>
        </w:rPr>
        <w:t>X_train</w:t>
      </w:r>
      <w:proofErr w:type="spellEnd"/>
      <w:r w:rsidRPr="0081210F">
        <w:rPr>
          <w:rFonts w:asciiTheme="majorHAnsi" w:hAnsiTheme="majorHAnsi"/>
          <w:sz w:val="18"/>
        </w:rPr>
        <w:t xml:space="preserve">, </w:t>
      </w:r>
      <w:proofErr w:type="spellStart"/>
      <w:r w:rsidRPr="0081210F">
        <w:rPr>
          <w:rFonts w:asciiTheme="majorHAnsi" w:hAnsiTheme="majorHAnsi"/>
          <w:sz w:val="18"/>
        </w:rPr>
        <w:t>y_train</w:t>
      </w:r>
      <w:proofErr w:type="spellEnd"/>
      <w:r w:rsidRPr="0081210F">
        <w:rPr>
          <w:rFonts w:asciiTheme="majorHAnsi" w:hAnsiTheme="majorHAnsi"/>
          <w:sz w:val="18"/>
        </w:rPr>
        <w:t>)</w:t>
      </w:r>
      <w:r w:rsidRPr="0081210F">
        <w:rPr>
          <w:rFonts w:asciiTheme="majorHAnsi" w:hAnsiTheme="majorHAnsi"/>
          <w:sz w:val="18"/>
        </w:rPr>
        <w:br/>
        <w:t># Evaluate</w:t>
      </w:r>
      <w:r w:rsidRPr="0081210F">
        <w:rPr>
          <w:rFonts w:asciiTheme="majorHAnsi" w:hAnsiTheme="majorHAnsi"/>
          <w:sz w:val="18"/>
        </w:rPr>
        <w:br/>
      </w:r>
      <w:proofErr w:type="spellStart"/>
      <w:r w:rsidRPr="0081210F">
        <w:rPr>
          <w:rFonts w:asciiTheme="majorHAnsi" w:hAnsiTheme="majorHAnsi"/>
          <w:sz w:val="18"/>
        </w:rPr>
        <w:t>y_pred</w:t>
      </w:r>
      <w:proofErr w:type="spellEnd"/>
      <w:r w:rsidRPr="0081210F">
        <w:rPr>
          <w:rFonts w:asciiTheme="majorHAnsi" w:hAnsiTheme="majorHAnsi"/>
          <w:sz w:val="18"/>
        </w:rPr>
        <w:t xml:space="preserve"> = </w:t>
      </w:r>
      <w:proofErr w:type="spellStart"/>
      <w:r w:rsidRPr="0081210F">
        <w:rPr>
          <w:rFonts w:asciiTheme="majorHAnsi" w:hAnsiTheme="majorHAnsi"/>
          <w:sz w:val="18"/>
        </w:rPr>
        <w:t>model.predict</w:t>
      </w:r>
      <w:proofErr w:type="spellEnd"/>
      <w:r w:rsidRPr="0081210F">
        <w:rPr>
          <w:rFonts w:asciiTheme="majorHAnsi" w:hAnsiTheme="majorHAnsi"/>
          <w:sz w:val="18"/>
        </w:rPr>
        <w:t>(</w:t>
      </w:r>
      <w:proofErr w:type="spellStart"/>
      <w:r w:rsidRPr="0081210F">
        <w:rPr>
          <w:rFonts w:asciiTheme="majorHAnsi" w:hAnsiTheme="majorHAnsi"/>
          <w:sz w:val="18"/>
        </w:rPr>
        <w:t>X_test</w:t>
      </w:r>
      <w:proofErr w:type="spellEnd"/>
      <w:r w:rsidRPr="0081210F">
        <w:rPr>
          <w:rFonts w:asciiTheme="majorHAnsi" w:hAnsiTheme="majorHAnsi"/>
          <w:sz w:val="18"/>
        </w:rPr>
        <w:t>)</w:t>
      </w:r>
      <w:r w:rsidRPr="0081210F">
        <w:rPr>
          <w:rFonts w:asciiTheme="majorHAnsi" w:hAnsiTheme="majorHAnsi"/>
          <w:sz w:val="18"/>
        </w:rPr>
        <w:br/>
        <w:t>print("R²:", r2_score(</w:t>
      </w:r>
      <w:proofErr w:type="spellStart"/>
      <w:r w:rsidRPr="0081210F">
        <w:rPr>
          <w:rFonts w:asciiTheme="majorHAnsi" w:hAnsiTheme="majorHAnsi"/>
          <w:sz w:val="18"/>
        </w:rPr>
        <w:t>y_test</w:t>
      </w:r>
      <w:proofErr w:type="spellEnd"/>
      <w:r w:rsidRPr="0081210F">
        <w:rPr>
          <w:rFonts w:asciiTheme="majorHAnsi" w:hAnsiTheme="majorHAnsi"/>
          <w:sz w:val="18"/>
        </w:rPr>
        <w:t xml:space="preserve">, </w:t>
      </w:r>
      <w:proofErr w:type="spellStart"/>
      <w:r w:rsidRPr="0081210F">
        <w:rPr>
          <w:rFonts w:asciiTheme="majorHAnsi" w:hAnsiTheme="majorHAnsi"/>
          <w:sz w:val="18"/>
        </w:rPr>
        <w:t>y_pred</w:t>
      </w:r>
      <w:proofErr w:type="spellEnd"/>
      <w:r w:rsidRPr="0081210F">
        <w:rPr>
          <w:rFonts w:asciiTheme="majorHAnsi" w:hAnsiTheme="majorHAnsi"/>
          <w:sz w:val="18"/>
        </w:rPr>
        <w:t>))</w:t>
      </w:r>
      <w:r w:rsidRPr="0081210F">
        <w:rPr>
          <w:rFonts w:asciiTheme="majorHAnsi" w:hAnsiTheme="majorHAnsi"/>
          <w:sz w:val="18"/>
        </w:rPr>
        <w:br/>
        <w:t xml:space="preserve">print("RMSE:", </w:t>
      </w:r>
      <w:proofErr w:type="spellStart"/>
      <w:r w:rsidRPr="0081210F">
        <w:rPr>
          <w:rFonts w:asciiTheme="majorHAnsi" w:hAnsiTheme="majorHAnsi"/>
          <w:sz w:val="18"/>
        </w:rPr>
        <w:t>mean_squared_error</w:t>
      </w:r>
      <w:proofErr w:type="spellEnd"/>
      <w:r w:rsidRPr="0081210F">
        <w:rPr>
          <w:rFonts w:asciiTheme="majorHAnsi" w:hAnsiTheme="majorHAnsi"/>
          <w:sz w:val="18"/>
        </w:rPr>
        <w:t>(</w:t>
      </w:r>
      <w:proofErr w:type="spellStart"/>
      <w:r w:rsidRPr="0081210F">
        <w:rPr>
          <w:rFonts w:asciiTheme="majorHAnsi" w:hAnsiTheme="majorHAnsi"/>
          <w:sz w:val="18"/>
        </w:rPr>
        <w:t>y_test</w:t>
      </w:r>
      <w:proofErr w:type="spellEnd"/>
      <w:r w:rsidRPr="0081210F">
        <w:rPr>
          <w:rFonts w:asciiTheme="majorHAnsi" w:hAnsiTheme="majorHAnsi"/>
          <w:sz w:val="18"/>
        </w:rPr>
        <w:t xml:space="preserve">, </w:t>
      </w:r>
      <w:proofErr w:type="spellStart"/>
      <w:r w:rsidRPr="0081210F">
        <w:rPr>
          <w:rFonts w:asciiTheme="majorHAnsi" w:hAnsiTheme="majorHAnsi"/>
          <w:sz w:val="18"/>
        </w:rPr>
        <w:t>y_pred</w:t>
      </w:r>
      <w:proofErr w:type="spellEnd"/>
      <w:r w:rsidRPr="0081210F">
        <w:rPr>
          <w:rFonts w:asciiTheme="majorHAnsi" w:hAnsiTheme="majorHAnsi"/>
          <w:sz w:val="18"/>
        </w:rPr>
        <w:t>, squared=False))</w:t>
      </w:r>
      <w:r w:rsidRPr="0081210F">
        <w:rPr>
          <w:rFonts w:asciiTheme="majorHAnsi" w:hAnsiTheme="majorHAnsi"/>
          <w:sz w:val="18"/>
        </w:rPr>
        <w:br/>
        <w:t># Save trained model</w:t>
      </w:r>
      <w:r w:rsidRPr="0081210F">
        <w:rPr>
          <w:rFonts w:asciiTheme="majorHAnsi" w:hAnsiTheme="majorHAnsi"/>
          <w:sz w:val="18"/>
        </w:rPr>
        <w:br/>
      </w:r>
      <w:proofErr w:type="spellStart"/>
      <w:r w:rsidRPr="0081210F">
        <w:rPr>
          <w:rFonts w:asciiTheme="majorHAnsi" w:hAnsiTheme="majorHAnsi"/>
          <w:sz w:val="18"/>
        </w:rPr>
        <w:t>joblib.dump</w:t>
      </w:r>
      <w:proofErr w:type="spellEnd"/>
      <w:r w:rsidRPr="0081210F">
        <w:rPr>
          <w:rFonts w:asciiTheme="majorHAnsi" w:hAnsiTheme="majorHAnsi"/>
          <w:sz w:val="18"/>
        </w:rPr>
        <w:t>(model, "crop_yield_model.pkl")</w:t>
      </w:r>
    </w:p>
    <w:p w:rsidR="00662FD8" w:rsidRPr="0081210F" w:rsidRDefault="00662FD8" w:rsidP="00713162">
      <w:pPr>
        <w:spacing w:after="0"/>
        <w:rPr>
          <w:rFonts w:asciiTheme="majorHAnsi" w:hAnsiTheme="majorHAnsi"/>
          <w:sz w:val="18"/>
        </w:rPr>
      </w:pPr>
    </w:p>
    <w:p w:rsidR="00662FD8" w:rsidRDefault="00662FD8" w:rsidP="00662FD8">
      <w:pPr>
        <w:rPr>
          <w:rFonts w:asciiTheme="majorHAnsi" w:hAnsiTheme="majorHAnsi"/>
          <w:sz w:val="18"/>
        </w:rPr>
      </w:pPr>
    </w:p>
    <w:p w:rsidR="00713162" w:rsidRDefault="00713162" w:rsidP="00662FD8">
      <w:pPr>
        <w:rPr>
          <w:rFonts w:asciiTheme="majorHAnsi" w:hAnsiTheme="majorHAnsi"/>
          <w:sz w:val="18"/>
        </w:rPr>
      </w:pPr>
    </w:p>
    <w:p w:rsidR="00713162" w:rsidRDefault="00713162" w:rsidP="00662FD8">
      <w:pPr>
        <w:rPr>
          <w:rFonts w:asciiTheme="majorHAnsi" w:hAnsiTheme="majorHAnsi"/>
          <w:sz w:val="18"/>
        </w:rPr>
      </w:pPr>
    </w:p>
    <w:p w:rsidR="00713162" w:rsidRDefault="00713162" w:rsidP="00662FD8">
      <w:pPr>
        <w:rPr>
          <w:rFonts w:asciiTheme="majorHAnsi" w:hAnsiTheme="majorHAnsi"/>
          <w:sz w:val="18"/>
        </w:rPr>
      </w:pPr>
    </w:p>
    <w:p w:rsidR="00713162" w:rsidRPr="0081210F" w:rsidRDefault="00713162" w:rsidP="00662FD8">
      <w:pPr>
        <w:rPr>
          <w:rFonts w:asciiTheme="majorHAnsi" w:hAnsiTheme="majorHAnsi"/>
          <w:sz w:val="18"/>
        </w:rPr>
      </w:pPr>
    </w:p>
    <w:p w:rsidR="00662FD8" w:rsidRPr="0081210F" w:rsidRDefault="00662FD8" w:rsidP="00713162">
      <w:pPr>
        <w:spacing w:after="0"/>
        <w:rPr>
          <w:rFonts w:asciiTheme="majorHAnsi" w:hAnsiTheme="majorHAnsi" w:cs="Times New Roman"/>
          <w:color w:val="548DD4" w:themeColor="text2" w:themeTint="99"/>
          <w:sz w:val="28"/>
          <w:szCs w:val="28"/>
        </w:rPr>
      </w:pPr>
      <w:r w:rsidRPr="0081210F">
        <w:rPr>
          <w:rFonts w:asciiTheme="majorHAnsi" w:hAnsiTheme="majorHAnsi" w:cs="Times New Roman"/>
          <w:color w:val="548DD4" w:themeColor="text2" w:themeTint="99"/>
          <w:sz w:val="28"/>
          <w:szCs w:val="28"/>
        </w:rPr>
        <w:lastRenderedPageBreak/>
        <w:t xml:space="preserve">4.3 </w:t>
      </w:r>
      <w:proofErr w:type="gramStart"/>
      <w:r w:rsidRPr="0081210F">
        <w:rPr>
          <w:rFonts w:asciiTheme="majorHAnsi" w:hAnsiTheme="majorHAnsi" w:cs="Times New Roman"/>
          <w:color w:val="548DD4" w:themeColor="text2" w:themeTint="99"/>
          <w:sz w:val="28"/>
          <w:szCs w:val="28"/>
        </w:rPr>
        <w:t>BACKEND[</w:t>
      </w:r>
      <w:proofErr w:type="gramEnd"/>
      <w:r w:rsidRPr="0081210F">
        <w:rPr>
          <w:rFonts w:asciiTheme="majorHAnsi" w:hAnsiTheme="majorHAnsi" w:cs="Times New Roman"/>
          <w:color w:val="548DD4" w:themeColor="text2" w:themeTint="99"/>
          <w:sz w:val="28"/>
          <w:szCs w:val="28"/>
        </w:rPr>
        <w:t>FLASK API]</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The trained model was deployed using Flask. The backend accepts POST requests and returns yield predictions in JSON format:</w:t>
      </w:r>
    </w:p>
    <w:p w:rsidR="00662FD8" w:rsidRDefault="00662FD8" w:rsidP="00713162">
      <w:pPr>
        <w:spacing w:after="0"/>
        <w:rPr>
          <w:rFonts w:asciiTheme="majorHAnsi" w:hAnsiTheme="majorHAnsi"/>
          <w:sz w:val="18"/>
        </w:rPr>
      </w:pPr>
      <w:r w:rsidRPr="0081210F">
        <w:rPr>
          <w:rFonts w:asciiTheme="majorHAnsi" w:hAnsiTheme="majorHAnsi"/>
          <w:sz w:val="18"/>
        </w:rPr>
        <w:t xml:space="preserve">from flask import Flask, request, </w:t>
      </w:r>
      <w:proofErr w:type="spellStart"/>
      <w:r w:rsidRPr="0081210F">
        <w:rPr>
          <w:rFonts w:asciiTheme="majorHAnsi" w:hAnsiTheme="majorHAnsi"/>
          <w:sz w:val="18"/>
        </w:rPr>
        <w:t>jsonify</w:t>
      </w:r>
      <w:proofErr w:type="spellEnd"/>
      <w:r w:rsidRPr="0081210F">
        <w:rPr>
          <w:rFonts w:asciiTheme="majorHAnsi" w:hAnsiTheme="majorHAnsi"/>
          <w:sz w:val="18"/>
        </w:rPr>
        <w:br/>
        <w:t xml:space="preserve">import </w:t>
      </w:r>
      <w:proofErr w:type="spellStart"/>
      <w:r w:rsidRPr="0081210F">
        <w:rPr>
          <w:rFonts w:asciiTheme="majorHAnsi" w:hAnsiTheme="majorHAnsi"/>
          <w:sz w:val="18"/>
        </w:rPr>
        <w:t>joblib</w:t>
      </w:r>
      <w:proofErr w:type="spellEnd"/>
      <w:r w:rsidRPr="0081210F">
        <w:rPr>
          <w:rFonts w:asciiTheme="majorHAnsi" w:hAnsiTheme="majorHAnsi"/>
          <w:sz w:val="18"/>
        </w:rPr>
        <w:br/>
        <w:t xml:space="preserve">import </w:t>
      </w:r>
      <w:proofErr w:type="spellStart"/>
      <w:r w:rsidRPr="0081210F">
        <w:rPr>
          <w:rFonts w:asciiTheme="majorHAnsi" w:hAnsiTheme="majorHAnsi"/>
          <w:sz w:val="18"/>
        </w:rPr>
        <w:t>numpy</w:t>
      </w:r>
      <w:proofErr w:type="spellEnd"/>
      <w:r w:rsidRPr="0081210F">
        <w:rPr>
          <w:rFonts w:asciiTheme="majorHAnsi" w:hAnsiTheme="majorHAnsi"/>
          <w:sz w:val="18"/>
        </w:rPr>
        <w:t xml:space="preserve"> as </w:t>
      </w:r>
      <w:proofErr w:type="spellStart"/>
      <w:r w:rsidRPr="0081210F">
        <w:rPr>
          <w:rFonts w:asciiTheme="majorHAnsi" w:hAnsiTheme="majorHAnsi"/>
          <w:sz w:val="18"/>
        </w:rPr>
        <w:t>np</w:t>
      </w:r>
      <w:proofErr w:type="spellEnd"/>
      <w:r w:rsidRPr="0081210F">
        <w:rPr>
          <w:rFonts w:asciiTheme="majorHAnsi" w:hAnsiTheme="majorHAnsi"/>
          <w:sz w:val="18"/>
        </w:rPr>
        <w:br/>
      </w:r>
      <w:r w:rsidRPr="0081210F">
        <w:rPr>
          <w:rFonts w:asciiTheme="majorHAnsi" w:hAnsiTheme="majorHAnsi"/>
          <w:sz w:val="18"/>
        </w:rPr>
        <w:br/>
        <w:t>app = Flask(__name__)</w:t>
      </w:r>
      <w:r w:rsidRPr="0081210F">
        <w:rPr>
          <w:rFonts w:asciiTheme="majorHAnsi" w:hAnsiTheme="majorHAnsi"/>
          <w:sz w:val="18"/>
        </w:rPr>
        <w:br/>
        <w:t xml:space="preserve">model = </w:t>
      </w:r>
      <w:proofErr w:type="spellStart"/>
      <w:r w:rsidRPr="0081210F">
        <w:rPr>
          <w:rFonts w:asciiTheme="majorHAnsi" w:hAnsiTheme="majorHAnsi"/>
          <w:sz w:val="18"/>
        </w:rPr>
        <w:t>joblib.load</w:t>
      </w:r>
      <w:proofErr w:type="spellEnd"/>
      <w:r w:rsidRPr="0081210F">
        <w:rPr>
          <w:rFonts w:asciiTheme="majorHAnsi" w:hAnsiTheme="majorHAnsi"/>
          <w:sz w:val="18"/>
        </w:rPr>
        <w:t>("crop_yield_model.pkl")</w:t>
      </w:r>
      <w:r w:rsidRPr="0081210F">
        <w:rPr>
          <w:rFonts w:asciiTheme="majorHAnsi" w:hAnsiTheme="majorHAnsi"/>
          <w:sz w:val="18"/>
        </w:rPr>
        <w:br/>
      </w:r>
      <w:r w:rsidRPr="0081210F">
        <w:rPr>
          <w:rFonts w:asciiTheme="majorHAnsi" w:hAnsiTheme="majorHAnsi"/>
          <w:sz w:val="18"/>
        </w:rPr>
        <w:br/>
        <w:t>@</w:t>
      </w:r>
      <w:proofErr w:type="spellStart"/>
      <w:r w:rsidRPr="0081210F">
        <w:rPr>
          <w:rFonts w:asciiTheme="majorHAnsi" w:hAnsiTheme="majorHAnsi"/>
          <w:sz w:val="18"/>
        </w:rPr>
        <w:t>app.route</w:t>
      </w:r>
      <w:proofErr w:type="spellEnd"/>
      <w:r w:rsidRPr="0081210F">
        <w:rPr>
          <w:rFonts w:asciiTheme="majorHAnsi" w:hAnsiTheme="majorHAnsi"/>
          <w:sz w:val="18"/>
        </w:rPr>
        <w:t>("/predict", methods=["POST"])</w:t>
      </w:r>
      <w:r w:rsidRPr="0081210F">
        <w:rPr>
          <w:rFonts w:asciiTheme="majorHAnsi" w:hAnsiTheme="majorHAnsi"/>
          <w:sz w:val="18"/>
        </w:rPr>
        <w:br/>
        <w:t>def predict():</w:t>
      </w:r>
      <w:r w:rsidRPr="0081210F">
        <w:rPr>
          <w:rFonts w:asciiTheme="majorHAnsi" w:hAnsiTheme="majorHAnsi"/>
          <w:sz w:val="18"/>
        </w:rPr>
        <w:br/>
        <w:t xml:space="preserve">    data = </w:t>
      </w:r>
      <w:proofErr w:type="spellStart"/>
      <w:r w:rsidRPr="0081210F">
        <w:rPr>
          <w:rFonts w:asciiTheme="majorHAnsi" w:hAnsiTheme="majorHAnsi"/>
          <w:sz w:val="18"/>
        </w:rPr>
        <w:t>request.get_json</w:t>
      </w:r>
      <w:proofErr w:type="spellEnd"/>
      <w:r w:rsidRPr="0081210F">
        <w:rPr>
          <w:rFonts w:asciiTheme="majorHAnsi" w:hAnsiTheme="majorHAnsi"/>
          <w:sz w:val="18"/>
        </w:rPr>
        <w:t>()</w:t>
      </w:r>
      <w:r w:rsidRPr="0081210F">
        <w:rPr>
          <w:rFonts w:asciiTheme="majorHAnsi" w:hAnsiTheme="majorHAnsi"/>
          <w:sz w:val="18"/>
        </w:rPr>
        <w:br/>
        <w:t xml:space="preserve">    features = </w:t>
      </w:r>
      <w:proofErr w:type="spellStart"/>
      <w:r w:rsidRPr="0081210F">
        <w:rPr>
          <w:rFonts w:asciiTheme="majorHAnsi" w:hAnsiTheme="majorHAnsi"/>
          <w:sz w:val="18"/>
        </w:rPr>
        <w:t>np.array</w:t>
      </w:r>
      <w:proofErr w:type="spellEnd"/>
      <w:r w:rsidRPr="0081210F">
        <w:rPr>
          <w:rFonts w:asciiTheme="majorHAnsi" w:hAnsiTheme="majorHAnsi"/>
          <w:sz w:val="18"/>
        </w:rPr>
        <w:t>([data['N'], data['P'], data['K'], data['pH'],</w:t>
      </w:r>
      <w:r w:rsidRPr="0081210F">
        <w:rPr>
          <w:rFonts w:asciiTheme="majorHAnsi" w:hAnsiTheme="majorHAnsi"/>
          <w:sz w:val="18"/>
        </w:rPr>
        <w:br/>
        <w:t xml:space="preserve">                         data['area'], data['temperature'], </w:t>
      </w:r>
      <w:r w:rsidRPr="0081210F">
        <w:rPr>
          <w:rFonts w:asciiTheme="majorHAnsi" w:hAnsiTheme="majorHAnsi"/>
          <w:sz w:val="18"/>
        </w:rPr>
        <w:br/>
        <w:t xml:space="preserve">                         data['humidity'], data['rainfall']]).reshape(1, -1)</w:t>
      </w:r>
      <w:r w:rsidRPr="0081210F">
        <w:rPr>
          <w:rFonts w:asciiTheme="majorHAnsi" w:hAnsiTheme="majorHAnsi"/>
          <w:sz w:val="18"/>
        </w:rPr>
        <w:br/>
        <w:t xml:space="preserve">    prediction = </w:t>
      </w:r>
      <w:proofErr w:type="spellStart"/>
      <w:r w:rsidRPr="0081210F">
        <w:rPr>
          <w:rFonts w:asciiTheme="majorHAnsi" w:hAnsiTheme="majorHAnsi"/>
          <w:sz w:val="18"/>
        </w:rPr>
        <w:t>model.predict</w:t>
      </w:r>
      <w:proofErr w:type="spellEnd"/>
      <w:r w:rsidRPr="0081210F">
        <w:rPr>
          <w:rFonts w:asciiTheme="majorHAnsi" w:hAnsiTheme="majorHAnsi"/>
          <w:sz w:val="18"/>
        </w:rPr>
        <w:t>(features)[0]</w:t>
      </w:r>
      <w:r w:rsidRPr="0081210F">
        <w:rPr>
          <w:rFonts w:asciiTheme="majorHAnsi" w:hAnsiTheme="majorHAnsi"/>
          <w:sz w:val="18"/>
        </w:rPr>
        <w:br/>
        <w:t xml:space="preserve">    return </w:t>
      </w:r>
      <w:proofErr w:type="spellStart"/>
      <w:r w:rsidRPr="0081210F">
        <w:rPr>
          <w:rFonts w:asciiTheme="majorHAnsi" w:hAnsiTheme="majorHAnsi"/>
          <w:sz w:val="18"/>
        </w:rPr>
        <w:t>jsonify</w:t>
      </w:r>
      <w:proofErr w:type="spellEnd"/>
      <w:r w:rsidRPr="0081210F">
        <w:rPr>
          <w:rFonts w:asciiTheme="majorHAnsi" w:hAnsiTheme="majorHAnsi"/>
          <w:sz w:val="18"/>
        </w:rPr>
        <w:t>({"</w:t>
      </w:r>
      <w:proofErr w:type="spellStart"/>
      <w:r w:rsidRPr="0081210F">
        <w:rPr>
          <w:rFonts w:asciiTheme="majorHAnsi" w:hAnsiTheme="majorHAnsi"/>
          <w:sz w:val="18"/>
        </w:rPr>
        <w:t>predicted_yield</w:t>
      </w:r>
      <w:proofErr w:type="spellEnd"/>
      <w:r w:rsidRPr="0081210F">
        <w:rPr>
          <w:rFonts w:asciiTheme="majorHAnsi" w:hAnsiTheme="majorHAnsi"/>
          <w:sz w:val="18"/>
        </w:rPr>
        <w:t>": prediction})</w:t>
      </w:r>
      <w:r w:rsidRPr="0081210F">
        <w:rPr>
          <w:rFonts w:asciiTheme="majorHAnsi" w:hAnsiTheme="majorHAnsi"/>
          <w:sz w:val="18"/>
        </w:rPr>
        <w:br/>
      </w:r>
      <w:r w:rsidRPr="0081210F">
        <w:rPr>
          <w:rFonts w:asciiTheme="majorHAnsi" w:hAnsiTheme="majorHAnsi"/>
          <w:sz w:val="18"/>
        </w:rPr>
        <w:br/>
        <w:t>if __name__ == "__main__":</w:t>
      </w:r>
      <w:r w:rsidRPr="0081210F">
        <w:rPr>
          <w:rFonts w:asciiTheme="majorHAnsi" w:hAnsiTheme="majorHAnsi"/>
          <w:sz w:val="18"/>
        </w:rPr>
        <w:br/>
      </w:r>
      <w:proofErr w:type="spellStart"/>
      <w:r w:rsidRPr="0081210F">
        <w:rPr>
          <w:rFonts w:asciiTheme="majorHAnsi" w:hAnsiTheme="majorHAnsi"/>
          <w:sz w:val="18"/>
        </w:rPr>
        <w:t>app.run</w:t>
      </w:r>
      <w:proofErr w:type="spellEnd"/>
      <w:r w:rsidRPr="0081210F">
        <w:rPr>
          <w:rFonts w:asciiTheme="majorHAnsi" w:hAnsiTheme="majorHAnsi"/>
          <w:sz w:val="18"/>
        </w:rPr>
        <w:t>(debug=True)</w:t>
      </w:r>
    </w:p>
    <w:p w:rsidR="00713162" w:rsidRPr="0081210F" w:rsidRDefault="00713162" w:rsidP="00713162">
      <w:pPr>
        <w:spacing w:after="0"/>
        <w:rPr>
          <w:rFonts w:asciiTheme="majorHAnsi" w:hAnsiTheme="majorHAnsi"/>
          <w:sz w:val="18"/>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4.4 FRONTEND IMPLEMENTATION</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The frontend was implemented using React.js. It collects user input, sends it to the Flask backend, and displays the predicted yield:</w:t>
      </w:r>
    </w:p>
    <w:p w:rsidR="00662FD8" w:rsidRDefault="00662FD8" w:rsidP="00713162">
      <w:pPr>
        <w:spacing w:after="0"/>
        <w:rPr>
          <w:rFonts w:asciiTheme="majorHAnsi" w:hAnsiTheme="majorHAnsi"/>
          <w:sz w:val="18"/>
        </w:rPr>
      </w:pPr>
      <w:proofErr w:type="spellStart"/>
      <w:r w:rsidRPr="0081210F">
        <w:rPr>
          <w:rFonts w:asciiTheme="majorHAnsi" w:hAnsiTheme="majorHAnsi"/>
          <w:sz w:val="18"/>
        </w:rPr>
        <w:t>async</w:t>
      </w:r>
      <w:proofErr w:type="spellEnd"/>
      <w:r w:rsidRPr="0081210F">
        <w:rPr>
          <w:rFonts w:asciiTheme="majorHAnsi" w:hAnsiTheme="majorHAnsi"/>
          <w:sz w:val="18"/>
        </w:rPr>
        <w:t xml:space="preserve"> function </w:t>
      </w:r>
      <w:proofErr w:type="spellStart"/>
      <w:r w:rsidRPr="0081210F">
        <w:rPr>
          <w:rFonts w:asciiTheme="majorHAnsi" w:hAnsiTheme="majorHAnsi"/>
          <w:sz w:val="18"/>
        </w:rPr>
        <w:t>getPrediction</w:t>
      </w:r>
      <w:proofErr w:type="spellEnd"/>
      <w:r w:rsidRPr="0081210F">
        <w:rPr>
          <w:rFonts w:asciiTheme="majorHAnsi" w:hAnsiTheme="majorHAnsi"/>
          <w:sz w:val="18"/>
        </w:rPr>
        <w:t>(</w:t>
      </w:r>
      <w:proofErr w:type="spellStart"/>
      <w:r w:rsidRPr="0081210F">
        <w:rPr>
          <w:rFonts w:asciiTheme="majorHAnsi" w:hAnsiTheme="majorHAnsi"/>
          <w:sz w:val="18"/>
        </w:rPr>
        <w:t>inputData</w:t>
      </w:r>
      <w:proofErr w:type="spellEnd"/>
      <w:r w:rsidRPr="0081210F">
        <w:rPr>
          <w:rFonts w:asciiTheme="majorHAnsi" w:hAnsiTheme="majorHAnsi"/>
          <w:sz w:val="18"/>
        </w:rPr>
        <w:t>) {</w:t>
      </w:r>
      <w:r w:rsidRPr="0081210F">
        <w:rPr>
          <w:rFonts w:asciiTheme="majorHAnsi" w:hAnsiTheme="majorHAnsi"/>
          <w:sz w:val="18"/>
        </w:rPr>
        <w:br/>
        <w:t>const response = await fetch("http://localhost:5000/predict", {</w:t>
      </w:r>
      <w:r w:rsidRPr="0081210F">
        <w:rPr>
          <w:rFonts w:asciiTheme="majorHAnsi" w:hAnsiTheme="majorHAnsi"/>
          <w:sz w:val="18"/>
        </w:rPr>
        <w:br/>
        <w:t xml:space="preserve">    method: "POST",</w:t>
      </w:r>
      <w:r w:rsidRPr="0081210F">
        <w:rPr>
          <w:rFonts w:asciiTheme="majorHAnsi" w:hAnsiTheme="majorHAnsi"/>
          <w:sz w:val="18"/>
        </w:rPr>
        <w:br/>
        <w:t xml:space="preserve">    headers: { "Content-Type": "application/</w:t>
      </w:r>
      <w:proofErr w:type="spellStart"/>
      <w:r w:rsidRPr="0081210F">
        <w:rPr>
          <w:rFonts w:asciiTheme="majorHAnsi" w:hAnsiTheme="majorHAnsi"/>
          <w:sz w:val="18"/>
        </w:rPr>
        <w:t>json</w:t>
      </w:r>
      <w:proofErr w:type="spellEnd"/>
      <w:r w:rsidRPr="0081210F">
        <w:rPr>
          <w:rFonts w:asciiTheme="majorHAnsi" w:hAnsiTheme="majorHAnsi"/>
          <w:sz w:val="18"/>
        </w:rPr>
        <w:t>" },</w:t>
      </w:r>
      <w:r w:rsidRPr="0081210F">
        <w:rPr>
          <w:rFonts w:asciiTheme="majorHAnsi" w:hAnsiTheme="majorHAnsi"/>
          <w:sz w:val="18"/>
        </w:rPr>
        <w:br/>
        <w:t xml:space="preserve">    body: </w:t>
      </w:r>
      <w:proofErr w:type="spellStart"/>
      <w:r w:rsidRPr="0081210F">
        <w:rPr>
          <w:rFonts w:asciiTheme="majorHAnsi" w:hAnsiTheme="majorHAnsi"/>
          <w:sz w:val="18"/>
        </w:rPr>
        <w:t>JSON.stringify</w:t>
      </w:r>
      <w:proofErr w:type="spellEnd"/>
      <w:r w:rsidRPr="0081210F">
        <w:rPr>
          <w:rFonts w:asciiTheme="majorHAnsi" w:hAnsiTheme="majorHAnsi"/>
          <w:sz w:val="18"/>
        </w:rPr>
        <w:t>(</w:t>
      </w:r>
      <w:proofErr w:type="spellStart"/>
      <w:r w:rsidRPr="0081210F">
        <w:rPr>
          <w:rFonts w:asciiTheme="majorHAnsi" w:hAnsiTheme="majorHAnsi"/>
          <w:sz w:val="18"/>
        </w:rPr>
        <w:t>inputData</w:t>
      </w:r>
      <w:proofErr w:type="spellEnd"/>
      <w:r w:rsidRPr="0081210F">
        <w:rPr>
          <w:rFonts w:asciiTheme="majorHAnsi" w:hAnsiTheme="majorHAnsi"/>
          <w:sz w:val="18"/>
        </w:rPr>
        <w:t>),</w:t>
      </w:r>
      <w:r w:rsidRPr="0081210F">
        <w:rPr>
          <w:rFonts w:asciiTheme="majorHAnsi" w:hAnsiTheme="majorHAnsi"/>
          <w:sz w:val="18"/>
        </w:rPr>
        <w:br/>
        <w:t xml:space="preserve">  });</w:t>
      </w:r>
      <w:r w:rsidRPr="0081210F">
        <w:rPr>
          <w:rFonts w:asciiTheme="majorHAnsi" w:hAnsiTheme="majorHAnsi"/>
          <w:sz w:val="18"/>
        </w:rPr>
        <w:br/>
        <w:t xml:space="preserve">const result = await </w:t>
      </w:r>
      <w:proofErr w:type="spellStart"/>
      <w:r w:rsidRPr="0081210F">
        <w:rPr>
          <w:rFonts w:asciiTheme="majorHAnsi" w:hAnsiTheme="majorHAnsi"/>
          <w:sz w:val="18"/>
        </w:rPr>
        <w:t>response.json</w:t>
      </w:r>
      <w:proofErr w:type="spellEnd"/>
      <w:r w:rsidRPr="0081210F">
        <w:rPr>
          <w:rFonts w:asciiTheme="majorHAnsi" w:hAnsiTheme="majorHAnsi"/>
          <w:sz w:val="18"/>
        </w:rPr>
        <w:t>();</w:t>
      </w:r>
      <w:r w:rsidRPr="0081210F">
        <w:rPr>
          <w:rFonts w:asciiTheme="majorHAnsi" w:hAnsiTheme="majorHAnsi"/>
          <w:sz w:val="18"/>
        </w:rPr>
        <w:br/>
        <w:t xml:space="preserve">  alert("Predicted Yield: " + </w:t>
      </w:r>
      <w:proofErr w:type="spellStart"/>
      <w:r w:rsidRPr="0081210F">
        <w:rPr>
          <w:rFonts w:asciiTheme="majorHAnsi" w:hAnsiTheme="majorHAnsi"/>
          <w:sz w:val="18"/>
        </w:rPr>
        <w:t>result.predicted_yield</w:t>
      </w:r>
      <w:proofErr w:type="spellEnd"/>
      <w:r w:rsidRPr="0081210F">
        <w:rPr>
          <w:rFonts w:asciiTheme="majorHAnsi" w:hAnsiTheme="majorHAnsi"/>
          <w:sz w:val="18"/>
        </w:rPr>
        <w:t>);</w:t>
      </w:r>
      <w:r w:rsidRPr="0081210F">
        <w:rPr>
          <w:rFonts w:asciiTheme="majorHAnsi" w:hAnsiTheme="majorHAnsi"/>
          <w:sz w:val="18"/>
        </w:rPr>
        <w:br/>
        <w:t>}</w:t>
      </w:r>
    </w:p>
    <w:p w:rsidR="00713162" w:rsidRDefault="00713162" w:rsidP="00713162">
      <w:pPr>
        <w:spacing w:after="0"/>
        <w:rPr>
          <w:rFonts w:asciiTheme="majorHAnsi" w:hAnsiTheme="majorHAnsi"/>
          <w:sz w:val="18"/>
        </w:rPr>
      </w:pPr>
    </w:p>
    <w:p w:rsidR="00713162" w:rsidRDefault="00713162" w:rsidP="00713162">
      <w:pPr>
        <w:spacing w:after="0"/>
        <w:rPr>
          <w:rFonts w:asciiTheme="majorHAnsi" w:hAnsiTheme="majorHAnsi"/>
          <w:sz w:val="18"/>
        </w:rPr>
      </w:pPr>
    </w:p>
    <w:p w:rsidR="00713162" w:rsidRDefault="00713162" w:rsidP="00713162">
      <w:pPr>
        <w:spacing w:after="0"/>
        <w:rPr>
          <w:rFonts w:asciiTheme="majorHAnsi" w:hAnsiTheme="majorHAnsi"/>
          <w:sz w:val="18"/>
        </w:rPr>
      </w:pPr>
    </w:p>
    <w:p w:rsidR="00713162" w:rsidRPr="0081210F" w:rsidRDefault="00713162" w:rsidP="00713162">
      <w:pPr>
        <w:spacing w:after="0"/>
        <w:rPr>
          <w:rFonts w:asciiTheme="majorHAnsi" w:hAnsiTheme="majorHAnsi"/>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lastRenderedPageBreak/>
        <w:t>4.5 INTRIGATION</w:t>
      </w:r>
    </w:p>
    <w:p w:rsidR="00662FD8" w:rsidRPr="0081210F" w:rsidRDefault="00713162" w:rsidP="00713162">
      <w:pPr>
        <w:spacing w:after="0"/>
        <w:rPr>
          <w:rFonts w:asciiTheme="majorHAnsi" w:hAnsiTheme="majorHAnsi"/>
        </w:rPr>
      </w:pPr>
      <w:r>
        <w:rPr>
          <w:rFonts w:asciiTheme="majorHAnsi" w:hAnsiTheme="majorHAnsi" w:cs="Times New Roman"/>
          <w:noProof/>
          <w:sz w:val="28"/>
          <w:szCs w:val="28"/>
          <w:lang w:val="en-US"/>
        </w:rPr>
        <w:drawing>
          <wp:anchor distT="0" distB="0" distL="114300" distR="114300" simplePos="0" relativeHeight="251659264" behindDoc="0" locked="0" layoutInCell="1" allowOverlap="1">
            <wp:simplePos x="0" y="0"/>
            <wp:positionH relativeFrom="margin">
              <wp:posOffset>80645</wp:posOffset>
            </wp:positionH>
            <wp:positionV relativeFrom="margin">
              <wp:posOffset>2430780</wp:posOffset>
            </wp:positionV>
            <wp:extent cx="5737225" cy="347472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7225" cy="3474720"/>
                    </a:xfrm>
                    <a:prstGeom prst="rect">
                      <a:avLst/>
                    </a:prstGeom>
                  </pic:spPr>
                </pic:pic>
              </a:graphicData>
            </a:graphic>
          </wp:anchor>
        </w:drawing>
      </w:r>
      <w:r w:rsidR="00662FD8" w:rsidRPr="0081210F">
        <w:rPr>
          <w:rFonts w:asciiTheme="majorHAnsi" w:hAnsiTheme="majorHAnsi" w:cs="Times New Roman"/>
          <w:sz w:val="28"/>
          <w:szCs w:val="28"/>
        </w:rPr>
        <w:t>The complete system workflow is as follows</w:t>
      </w:r>
      <w:proofErr w:type="gramStart"/>
      <w:r w:rsidR="00662FD8" w:rsidRPr="0081210F">
        <w:rPr>
          <w:rFonts w:asciiTheme="majorHAnsi" w:hAnsiTheme="majorHAnsi" w:cs="Times New Roman"/>
          <w:sz w:val="28"/>
          <w:szCs w:val="28"/>
        </w:rPr>
        <w:t>:</w:t>
      </w:r>
      <w:proofErr w:type="gramEnd"/>
      <w:r w:rsidR="00662FD8" w:rsidRPr="0081210F">
        <w:rPr>
          <w:rFonts w:asciiTheme="majorHAnsi" w:hAnsiTheme="majorHAnsi" w:cs="Times New Roman"/>
          <w:sz w:val="28"/>
          <w:szCs w:val="28"/>
        </w:rPr>
        <w:br/>
        <w:t>1. User enters crop, soil, and region details in the React frontend.</w:t>
      </w:r>
      <w:r w:rsidR="00662FD8" w:rsidRPr="0081210F">
        <w:rPr>
          <w:rFonts w:asciiTheme="majorHAnsi" w:hAnsiTheme="majorHAnsi" w:cs="Times New Roman"/>
          <w:sz w:val="28"/>
          <w:szCs w:val="28"/>
        </w:rPr>
        <w:br/>
        <w:t>2. Frontend requests live weather data via WeatherAPI.</w:t>
      </w:r>
      <w:r w:rsidR="00662FD8" w:rsidRPr="0081210F">
        <w:rPr>
          <w:rFonts w:asciiTheme="majorHAnsi" w:hAnsiTheme="majorHAnsi" w:cs="Times New Roman"/>
          <w:sz w:val="28"/>
          <w:szCs w:val="28"/>
        </w:rPr>
        <w:br/>
        <w:t>3. Data is sent to the Flask backend.</w:t>
      </w:r>
      <w:r w:rsidR="00662FD8" w:rsidRPr="0081210F">
        <w:rPr>
          <w:rFonts w:asciiTheme="majorHAnsi" w:hAnsiTheme="majorHAnsi" w:cs="Times New Roman"/>
          <w:sz w:val="28"/>
          <w:szCs w:val="28"/>
        </w:rPr>
        <w:br/>
        <w:t xml:space="preserve">4. Backend </w:t>
      </w:r>
      <w:proofErr w:type="spellStart"/>
      <w:r w:rsidR="00662FD8" w:rsidRPr="0081210F">
        <w:rPr>
          <w:rFonts w:asciiTheme="majorHAnsi" w:hAnsiTheme="majorHAnsi" w:cs="Times New Roman"/>
          <w:sz w:val="28"/>
          <w:szCs w:val="28"/>
        </w:rPr>
        <w:t>preprocesses</w:t>
      </w:r>
      <w:proofErr w:type="spellEnd"/>
      <w:r w:rsidR="00662FD8" w:rsidRPr="0081210F">
        <w:rPr>
          <w:rFonts w:asciiTheme="majorHAnsi" w:hAnsiTheme="majorHAnsi" w:cs="Times New Roman"/>
          <w:sz w:val="28"/>
          <w:szCs w:val="28"/>
        </w:rPr>
        <w:t xml:space="preserve"> inputs and queries the ML model.</w:t>
      </w:r>
      <w:r w:rsidR="00662FD8" w:rsidRPr="0081210F">
        <w:rPr>
          <w:rFonts w:asciiTheme="majorHAnsi" w:hAnsiTheme="majorHAnsi" w:cs="Times New Roman"/>
          <w:sz w:val="28"/>
          <w:szCs w:val="28"/>
        </w:rPr>
        <w:br/>
        <w:t>5. Predicted yield is returned to the frontend and displayed to the user</w:t>
      </w:r>
      <w:r w:rsidR="00662FD8" w:rsidRPr="0081210F">
        <w:rPr>
          <w:rFonts w:asciiTheme="majorHAnsi" w:hAnsiTheme="majorHAnsi"/>
        </w:rPr>
        <w:t>.</w:t>
      </w:r>
    </w:p>
    <w:p w:rsidR="00662FD8" w:rsidRPr="0081210F" w:rsidRDefault="00662FD8" w:rsidP="00662FD8">
      <w:pPr>
        <w:rPr>
          <w:rFonts w:asciiTheme="majorHAnsi" w:hAnsiTheme="majorHAnsi"/>
        </w:rPr>
      </w:pPr>
    </w:p>
    <w:p w:rsidR="00662FD8" w:rsidRPr="0081210F" w:rsidRDefault="00713162" w:rsidP="00713162">
      <w:pPr>
        <w:jc w:val="center"/>
        <w:rPr>
          <w:rFonts w:asciiTheme="majorHAnsi" w:hAnsiTheme="majorHAnsi"/>
        </w:rPr>
      </w:pPr>
      <w:r>
        <w:rPr>
          <w:rFonts w:asciiTheme="majorHAnsi" w:hAnsiTheme="majorHAnsi"/>
        </w:rPr>
        <w:t>Figure 5</w:t>
      </w:r>
      <w:r w:rsidR="00662FD8" w:rsidRPr="0081210F">
        <w:rPr>
          <w:rFonts w:asciiTheme="majorHAnsi" w:hAnsiTheme="majorHAnsi"/>
        </w:rPr>
        <w:t>: System Architecture showing integration of frontend, backend, ML model, and Weather API.</w:t>
      </w:r>
    </w:p>
    <w:p w:rsidR="00662FD8" w:rsidRPr="0081210F" w:rsidRDefault="00662FD8" w:rsidP="00662FD8">
      <w:pPr>
        <w:spacing w:line="240" w:lineRule="auto"/>
        <w:rPr>
          <w:rFonts w:asciiTheme="majorHAnsi" w:hAnsiTheme="majorHAnsi"/>
          <w:color w:val="548DD4" w:themeColor="text2" w:themeTint="99"/>
          <w:sz w:val="28"/>
          <w:szCs w:val="28"/>
          <w:lang w:val="en-US"/>
        </w:rPr>
      </w:pPr>
    </w:p>
    <w:p w:rsidR="00662FD8" w:rsidRPr="0081210F" w:rsidRDefault="00662FD8" w:rsidP="00662FD8">
      <w:pPr>
        <w:spacing w:line="240" w:lineRule="auto"/>
        <w:rPr>
          <w:rFonts w:asciiTheme="majorHAnsi" w:hAnsiTheme="majorHAnsi"/>
          <w:color w:val="548DD4" w:themeColor="text2" w:themeTint="99"/>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4.5 SCREENSHORTS</w:t>
      </w:r>
    </w:p>
    <w:p w:rsidR="00662FD8" w:rsidRPr="0081210F" w:rsidRDefault="00662FD8" w:rsidP="00713162">
      <w:pPr>
        <w:spacing w:after="0" w:line="240" w:lineRule="auto"/>
        <w:rPr>
          <w:rFonts w:asciiTheme="majorHAnsi" w:hAnsiTheme="majorHAnsi"/>
        </w:rPr>
      </w:pPr>
      <w:r w:rsidRPr="0081210F">
        <w:rPr>
          <w:rFonts w:asciiTheme="majorHAnsi" w:hAnsiTheme="majorHAnsi" w:cs="Times New Roman"/>
          <w:sz w:val="28"/>
          <w:szCs w:val="28"/>
        </w:rPr>
        <w:t>The following screenshots (to be included by the student) will provide evidence of successful implementation</w:t>
      </w:r>
      <w:proofErr w:type="gramStart"/>
      <w:r w:rsidRPr="0081210F">
        <w:rPr>
          <w:rFonts w:asciiTheme="majorHAnsi" w:hAnsiTheme="majorHAnsi" w:cs="Times New Roman"/>
          <w:sz w:val="28"/>
          <w:szCs w:val="28"/>
        </w:rPr>
        <w:t>:</w:t>
      </w:r>
      <w:proofErr w:type="gramEnd"/>
      <w:r w:rsidRPr="0081210F">
        <w:rPr>
          <w:rFonts w:asciiTheme="majorHAnsi" w:hAnsiTheme="majorHAnsi" w:cs="Times New Roman"/>
          <w:sz w:val="28"/>
          <w:szCs w:val="28"/>
        </w:rPr>
        <w:br/>
        <w:t>• Sample dataset view (CSV file).</w:t>
      </w:r>
      <w:r w:rsidRPr="0081210F">
        <w:rPr>
          <w:rFonts w:asciiTheme="majorHAnsi" w:hAnsiTheme="majorHAnsi" w:cs="Times New Roman"/>
          <w:sz w:val="28"/>
          <w:szCs w:val="28"/>
        </w:rPr>
        <w:br/>
        <w:t>• Model training output (R² and RMSE values).</w:t>
      </w:r>
      <w:r w:rsidRPr="0081210F">
        <w:rPr>
          <w:rFonts w:asciiTheme="majorHAnsi" w:hAnsiTheme="majorHAnsi" w:cs="Times New Roman"/>
          <w:sz w:val="28"/>
          <w:szCs w:val="28"/>
        </w:rPr>
        <w:br/>
        <w:t>• Flask API running and prediction via Postman.</w:t>
      </w:r>
      <w:r w:rsidRPr="0081210F">
        <w:rPr>
          <w:rFonts w:asciiTheme="majorHAnsi" w:hAnsiTheme="majorHAnsi" w:cs="Times New Roman"/>
          <w:sz w:val="28"/>
          <w:szCs w:val="28"/>
        </w:rPr>
        <w:br/>
        <w:t>• Frontend input form and displayed prediction</w:t>
      </w:r>
      <w:r w:rsidRPr="0081210F">
        <w:rPr>
          <w:rFonts w:asciiTheme="majorHAnsi" w:hAnsiTheme="majorHAnsi"/>
        </w:rPr>
        <w:t>.</w:t>
      </w:r>
    </w:p>
    <w:p w:rsidR="00662FD8" w:rsidRPr="0081210F" w:rsidRDefault="00662FD8" w:rsidP="00713162">
      <w:pPr>
        <w:spacing w:after="0" w:line="240" w:lineRule="auto"/>
        <w:rPr>
          <w:rFonts w:asciiTheme="majorHAnsi" w:hAnsiTheme="majorHAnsi"/>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lastRenderedPageBreak/>
        <w:t>5. FUTURE SCOPE</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Machine learning's capacity to forecast crop production is demonstrated by the present system. But there are still a number of avenues for future development and growth, such as: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1. Incorporation of Additional Meteorological Factors: The incorporation of characteristics like soil moisture, sunshine hours, and wind speed might increase the precision of predictions.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2. Using Modern Models: In order to identify temporal and sequential trends in agricultural data, sophisticated deep learning techniques, such as LSTM networks, may be used.</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3. Mobile Application: Creating a mobile app version would improve farmers' access to the system, especially in rural regions.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4. Recommendations for Multiple Crops: In addition to predicting output, the model may be expanded to advise the best crop for a particular season and location.</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5. Geospatial Data Integration: Integrating GIS (Geographical Information Systems) data and satellite imagery would enable very localized and area-specific forecasts.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6. Widespread Implementation: Government organizations or NGOs may utilize the system for large-scale food security planning and distribution at the national level.</w:t>
      </w:r>
    </w:p>
    <w:p w:rsidR="00662FD8" w:rsidRPr="0081210F" w:rsidRDefault="00662FD8" w:rsidP="00713162">
      <w:pPr>
        <w:spacing w:after="0" w:line="240" w:lineRule="auto"/>
        <w:rPr>
          <w:rFonts w:asciiTheme="majorHAnsi" w:hAnsiTheme="majorHAnsi"/>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6. LIMITATIONS AND RISK FACTORS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Although the suggested system offers useful forecasts for crop yield, there are some restrictions: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1. Dataset Size and Coverage: The dataset utilized for training has a limited number of samples and geographical coverage, which may prevent the generalization of predictions to larger areas.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2. Dependence on Weather Data: The system's accuracy is heavily reliant on real-time weather API data, which may occasionally be unreliable or unavailable.</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3. A Reduced Feature Set: The model takes into account just a few select soil and weather characteristics. Additional variables like irrigation methods, fertilizer application, and pest invasions are not considered.</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4. Model Assumptions: The Gradient Boosting model makes the assumption that there are consistent links between features and yields, but this may not be the case in the event of unexpected climate change or severe weather.</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5. Scalability limitations: The system has been tested on small-scale datasets and might need to be improved for real-time integration of large-scale agricultural data.</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RISK FACTORS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However, the efficacy of the suggested approach may be affected by some risk variables: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 Risk of data availability: Agricultural datasets may be restricted in size or location, which could make it difficult to generalize findings.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lastRenderedPageBreak/>
        <w:t>• Weather Data Dependency: Reliance on external weather APIs means predictions may fail if the service is inaccurate or unavailable.</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 xml:space="preserve">• Risk of Model </w:t>
      </w:r>
      <w:proofErr w:type="spellStart"/>
      <w:r w:rsidR="00713162">
        <w:rPr>
          <w:rFonts w:asciiTheme="majorHAnsi" w:hAnsiTheme="majorHAnsi"/>
          <w:sz w:val="28"/>
          <w:szCs w:val="28"/>
          <w:lang w:val="en-US"/>
        </w:rPr>
        <w:t>Over</w:t>
      </w:r>
      <w:r w:rsidR="00713162" w:rsidRPr="0081210F">
        <w:rPr>
          <w:rFonts w:asciiTheme="majorHAnsi" w:hAnsiTheme="majorHAnsi"/>
          <w:sz w:val="28"/>
          <w:szCs w:val="28"/>
          <w:lang w:val="en-US"/>
        </w:rPr>
        <w:t>fitting</w:t>
      </w:r>
      <w:proofErr w:type="spellEnd"/>
      <w:r w:rsidRPr="0081210F">
        <w:rPr>
          <w:rFonts w:asciiTheme="majorHAnsi" w:hAnsiTheme="majorHAnsi"/>
          <w:sz w:val="28"/>
          <w:szCs w:val="28"/>
          <w:lang w:val="en-US"/>
        </w:rPr>
        <w:t xml:space="preserve">: The </w:t>
      </w:r>
      <w:proofErr w:type="gramStart"/>
      <w:r w:rsidRPr="0081210F">
        <w:rPr>
          <w:rFonts w:asciiTheme="majorHAnsi" w:hAnsiTheme="majorHAnsi"/>
          <w:sz w:val="28"/>
          <w:szCs w:val="28"/>
          <w:lang w:val="en-US"/>
        </w:rPr>
        <w:t xml:space="preserve">model may </w:t>
      </w:r>
      <w:proofErr w:type="spellStart"/>
      <w:r w:rsidRPr="0081210F">
        <w:rPr>
          <w:rFonts w:asciiTheme="majorHAnsi" w:hAnsiTheme="majorHAnsi"/>
          <w:sz w:val="28"/>
          <w:szCs w:val="28"/>
          <w:lang w:val="en-US"/>
        </w:rPr>
        <w:t>overfit</w:t>
      </w:r>
      <w:proofErr w:type="spellEnd"/>
      <w:r w:rsidRPr="0081210F">
        <w:rPr>
          <w:rFonts w:asciiTheme="majorHAnsi" w:hAnsiTheme="majorHAnsi"/>
          <w:sz w:val="28"/>
          <w:szCs w:val="28"/>
          <w:lang w:val="en-US"/>
        </w:rPr>
        <w:t xml:space="preserve"> with smaller datasets and perform</w:t>
      </w:r>
      <w:proofErr w:type="gramEnd"/>
      <w:r w:rsidRPr="0081210F">
        <w:rPr>
          <w:rFonts w:asciiTheme="majorHAnsi" w:hAnsiTheme="majorHAnsi"/>
          <w:sz w:val="28"/>
          <w:szCs w:val="28"/>
          <w:lang w:val="en-US"/>
        </w:rPr>
        <w:t xml:space="preserve"> badly on data it hasn't seen before.</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 Scalability Risk: The system may encounter difficulties in real-time, large-scale applications, even if it works well on small datasets.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 User Adoption Risk: Due to a lack of internet connectivity or technical literacy, farmers may have problems using the system.</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 Climate and Environmental Risk: Extreme climate events, pest infestations, or catastrophes may affect yields in ways that the model cannot predict.</w:t>
      </w:r>
    </w:p>
    <w:p w:rsidR="00662FD8" w:rsidRPr="0081210F" w:rsidRDefault="00662FD8" w:rsidP="00713162">
      <w:pPr>
        <w:spacing w:after="0" w:line="240" w:lineRule="auto"/>
        <w:rPr>
          <w:rFonts w:asciiTheme="majorHAnsi" w:hAnsiTheme="majorHAnsi"/>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t>7. CONCLUSION</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 xml:space="preserve">Using soil and weather data, this study showed how machine learning methods, particularly the Gradient Boosting </w:t>
      </w:r>
      <w:proofErr w:type="spellStart"/>
      <w:r w:rsidRPr="0081210F">
        <w:rPr>
          <w:rFonts w:asciiTheme="majorHAnsi" w:hAnsiTheme="majorHAnsi"/>
          <w:sz w:val="28"/>
          <w:szCs w:val="28"/>
          <w:lang w:val="en-US"/>
        </w:rPr>
        <w:t>Regressor</w:t>
      </w:r>
      <w:proofErr w:type="spellEnd"/>
      <w:r w:rsidRPr="0081210F">
        <w:rPr>
          <w:rFonts w:asciiTheme="majorHAnsi" w:hAnsiTheme="majorHAnsi"/>
          <w:sz w:val="28"/>
          <w:szCs w:val="28"/>
          <w:lang w:val="en-US"/>
        </w:rPr>
        <w:t xml:space="preserve"> (GBR), can be used to forecast crop yields. The model's ability to capture intricate, nonlinear linkages between agricultural characteristics was demonstrated by its excellent accuracy, which was measured by an R2 score of around 0.98.</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The system was effectively implemented using a React frontend and a Flask backend, allowing for the real-time integration of live weather data and user inputs. Because of this practical application, farmers and officials may use the system to make educated choices on crop planning and food distribution.</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The project emphasized the promise of machine learning in agriculture, but it also recognized its drawbacks, such as its dependence on weather APIs, feature simplification, and dataset size. By including bigger datasets, more sophisticated deep learning models, geographic information, and mobile-based deployment in future studies, these restrictions may be overcome, increasing access for farmers in rural areas.</w:t>
      </w:r>
    </w:p>
    <w:p w:rsidR="00662FD8" w:rsidRPr="0081210F" w:rsidRDefault="00662FD8" w:rsidP="00713162">
      <w:pPr>
        <w:spacing w:after="0" w:line="240" w:lineRule="auto"/>
        <w:rPr>
          <w:rFonts w:asciiTheme="majorHAnsi" w:hAnsiTheme="majorHAnsi"/>
          <w:sz w:val="28"/>
          <w:szCs w:val="28"/>
          <w:lang w:val="en-US"/>
        </w:rPr>
      </w:pPr>
      <w:r w:rsidRPr="0081210F">
        <w:rPr>
          <w:rFonts w:asciiTheme="majorHAnsi" w:hAnsiTheme="majorHAnsi"/>
          <w:sz w:val="28"/>
          <w:szCs w:val="28"/>
          <w:lang w:val="en-US"/>
        </w:rPr>
        <w:t>This study, in conclusion, lays a solid groundwork for the use of data-driven methods in agriculture, showing that machine learning may make a major contribution to sustainable farming methods, food security, and efficient agricultural planning.</w:t>
      </w:r>
    </w:p>
    <w:p w:rsidR="00662FD8" w:rsidRPr="0081210F" w:rsidRDefault="00662FD8" w:rsidP="00713162">
      <w:pPr>
        <w:spacing w:after="0" w:line="240" w:lineRule="auto"/>
        <w:rPr>
          <w:rFonts w:asciiTheme="majorHAnsi" w:hAnsiTheme="majorHAnsi"/>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713162" w:rsidRDefault="00713162" w:rsidP="00713162">
      <w:pPr>
        <w:spacing w:after="0" w:line="240" w:lineRule="auto"/>
        <w:rPr>
          <w:rFonts w:asciiTheme="majorHAnsi" w:hAnsiTheme="majorHAnsi"/>
          <w:color w:val="548DD4" w:themeColor="text2" w:themeTint="99"/>
          <w:sz w:val="28"/>
          <w:szCs w:val="28"/>
          <w:lang w:val="en-US"/>
        </w:rPr>
      </w:pPr>
    </w:p>
    <w:p w:rsidR="00662FD8" w:rsidRPr="0081210F" w:rsidRDefault="00662FD8" w:rsidP="00713162">
      <w:pPr>
        <w:spacing w:after="0" w:line="240" w:lineRule="auto"/>
        <w:rPr>
          <w:rFonts w:asciiTheme="majorHAnsi" w:hAnsiTheme="majorHAnsi"/>
          <w:color w:val="548DD4" w:themeColor="text2" w:themeTint="99"/>
          <w:sz w:val="28"/>
          <w:szCs w:val="28"/>
          <w:lang w:val="en-US"/>
        </w:rPr>
      </w:pPr>
      <w:r w:rsidRPr="0081210F">
        <w:rPr>
          <w:rFonts w:asciiTheme="majorHAnsi" w:hAnsiTheme="majorHAnsi"/>
          <w:color w:val="548DD4" w:themeColor="text2" w:themeTint="99"/>
          <w:sz w:val="28"/>
          <w:szCs w:val="28"/>
          <w:lang w:val="en-US"/>
        </w:rPr>
        <w:lastRenderedPageBreak/>
        <w:t>8. REFERENCES</w:t>
      </w:r>
    </w:p>
    <w:p w:rsidR="00662FD8" w:rsidRPr="0081210F" w:rsidRDefault="00662FD8" w:rsidP="00713162">
      <w:pPr>
        <w:spacing w:after="0"/>
        <w:rPr>
          <w:rFonts w:asciiTheme="majorHAnsi" w:hAnsiTheme="majorHAnsi" w:cs="Times New Roman"/>
          <w:sz w:val="28"/>
          <w:szCs w:val="28"/>
        </w:rPr>
      </w:pPr>
      <w:r w:rsidRPr="0081210F">
        <w:rPr>
          <w:rFonts w:asciiTheme="majorHAnsi" w:hAnsiTheme="majorHAnsi" w:cs="Times New Roman"/>
          <w:sz w:val="28"/>
          <w:szCs w:val="28"/>
        </w:rPr>
        <w:t xml:space="preserve">[1] </w:t>
      </w:r>
      <w:proofErr w:type="spellStart"/>
      <w:r w:rsidRPr="0081210F">
        <w:rPr>
          <w:rFonts w:asciiTheme="majorHAnsi" w:hAnsiTheme="majorHAnsi" w:cs="Times New Roman"/>
          <w:sz w:val="28"/>
          <w:szCs w:val="28"/>
        </w:rPr>
        <w:t>Breiman</w:t>
      </w:r>
      <w:proofErr w:type="spellEnd"/>
      <w:r w:rsidRPr="0081210F">
        <w:rPr>
          <w:rFonts w:asciiTheme="majorHAnsi" w:hAnsiTheme="majorHAnsi" w:cs="Times New Roman"/>
          <w:sz w:val="28"/>
          <w:szCs w:val="28"/>
        </w:rPr>
        <w:t xml:space="preserve">, L. (2001). </w:t>
      </w:r>
      <w:proofErr w:type="gramStart"/>
      <w:r w:rsidRPr="0081210F">
        <w:rPr>
          <w:rFonts w:asciiTheme="majorHAnsi" w:hAnsiTheme="majorHAnsi" w:cs="Times New Roman"/>
          <w:sz w:val="28"/>
          <w:szCs w:val="28"/>
        </w:rPr>
        <w:t>Random forests.</w:t>
      </w:r>
      <w:proofErr w:type="gramEnd"/>
      <w:r w:rsidRPr="0081210F">
        <w:rPr>
          <w:rFonts w:asciiTheme="majorHAnsi" w:hAnsiTheme="majorHAnsi" w:cs="Times New Roman"/>
          <w:sz w:val="28"/>
          <w:szCs w:val="28"/>
        </w:rPr>
        <w:t xml:space="preserve"> Machine Learning, 45(1), 5-32.</w:t>
      </w:r>
      <w:r w:rsidRPr="0081210F">
        <w:rPr>
          <w:rFonts w:asciiTheme="majorHAnsi" w:hAnsiTheme="majorHAnsi" w:cs="Times New Roman"/>
          <w:sz w:val="28"/>
          <w:szCs w:val="28"/>
        </w:rPr>
        <w:br/>
        <w:t>[2] Friedman, J. H. (2001). Greedy function approximation: A gradient boosting machine. Annals of Statistics, 29(5), 1189–1232.</w:t>
      </w:r>
      <w:r w:rsidRPr="0081210F">
        <w:rPr>
          <w:rFonts w:asciiTheme="majorHAnsi" w:hAnsiTheme="majorHAnsi" w:cs="Times New Roman"/>
          <w:sz w:val="28"/>
          <w:szCs w:val="28"/>
        </w:rPr>
        <w:br/>
        <w:t xml:space="preserve">[3] </w:t>
      </w:r>
      <w:proofErr w:type="spellStart"/>
      <w:r w:rsidRPr="0081210F">
        <w:rPr>
          <w:rFonts w:asciiTheme="majorHAnsi" w:hAnsiTheme="majorHAnsi" w:cs="Times New Roman"/>
          <w:sz w:val="28"/>
          <w:szCs w:val="28"/>
        </w:rPr>
        <w:t>Meena</w:t>
      </w:r>
      <w:proofErr w:type="spellEnd"/>
      <w:r w:rsidRPr="0081210F">
        <w:rPr>
          <w:rFonts w:asciiTheme="majorHAnsi" w:hAnsiTheme="majorHAnsi" w:cs="Times New Roman"/>
          <w:sz w:val="28"/>
          <w:szCs w:val="28"/>
        </w:rPr>
        <w:t xml:space="preserve">, H. M., &amp; Singh, J. P. (2020). Crop yield prediction using machine learning algorithms: A case study of India. </w:t>
      </w:r>
      <w:proofErr w:type="gramStart"/>
      <w:r w:rsidRPr="0081210F">
        <w:rPr>
          <w:rFonts w:asciiTheme="majorHAnsi" w:hAnsiTheme="majorHAnsi" w:cs="Times New Roman"/>
          <w:sz w:val="28"/>
          <w:szCs w:val="28"/>
        </w:rPr>
        <w:t>International Journal of Computer Applications, 975, 8887.</w:t>
      </w:r>
      <w:proofErr w:type="gramEnd"/>
      <w:r w:rsidRPr="0081210F">
        <w:rPr>
          <w:rFonts w:asciiTheme="majorHAnsi" w:hAnsiTheme="majorHAnsi" w:cs="Times New Roman"/>
          <w:sz w:val="28"/>
          <w:szCs w:val="28"/>
        </w:rPr>
        <w:br/>
        <w:t xml:space="preserve">[4] Shankar, S., &amp; Rajesh, R. (2019). Weather-based crop yield prediction using machine learning </w:t>
      </w:r>
      <w:proofErr w:type="spellStart"/>
      <w:r w:rsidRPr="0081210F">
        <w:rPr>
          <w:rFonts w:asciiTheme="majorHAnsi" w:hAnsiTheme="majorHAnsi" w:cs="Times New Roman"/>
          <w:sz w:val="28"/>
          <w:szCs w:val="28"/>
        </w:rPr>
        <w:t>techniques.International</w:t>
      </w:r>
      <w:proofErr w:type="spellEnd"/>
      <w:r w:rsidRPr="0081210F">
        <w:rPr>
          <w:rFonts w:asciiTheme="majorHAnsi" w:hAnsiTheme="majorHAnsi" w:cs="Times New Roman"/>
          <w:sz w:val="28"/>
          <w:szCs w:val="28"/>
        </w:rPr>
        <w:t xml:space="preserve"> Journal of Innovative Technology and Exploring Engineering (IJITEE), 8(7), 1169–1173.</w:t>
      </w:r>
      <w:r w:rsidRPr="0081210F">
        <w:rPr>
          <w:rFonts w:asciiTheme="majorHAnsi" w:hAnsiTheme="majorHAnsi" w:cs="Times New Roman"/>
          <w:sz w:val="28"/>
          <w:szCs w:val="28"/>
        </w:rPr>
        <w:br/>
        <w:t xml:space="preserve">[5] </w:t>
      </w:r>
      <w:proofErr w:type="spellStart"/>
      <w:r w:rsidRPr="0081210F">
        <w:rPr>
          <w:rFonts w:asciiTheme="majorHAnsi" w:hAnsiTheme="majorHAnsi" w:cs="Times New Roman"/>
          <w:sz w:val="28"/>
          <w:szCs w:val="28"/>
        </w:rPr>
        <w:t>Kaggle</w:t>
      </w:r>
      <w:proofErr w:type="spellEnd"/>
      <w:r w:rsidRPr="0081210F">
        <w:rPr>
          <w:rFonts w:asciiTheme="majorHAnsi" w:hAnsiTheme="majorHAnsi" w:cs="Times New Roman"/>
          <w:sz w:val="28"/>
          <w:szCs w:val="28"/>
        </w:rPr>
        <w:t xml:space="preserve">. </w:t>
      </w:r>
      <w:proofErr w:type="gramStart"/>
      <w:r w:rsidRPr="0081210F">
        <w:rPr>
          <w:rFonts w:asciiTheme="majorHAnsi" w:hAnsiTheme="majorHAnsi" w:cs="Times New Roman"/>
          <w:sz w:val="28"/>
          <w:szCs w:val="28"/>
        </w:rPr>
        <w:t>(2023). Crop yield prediction dataset.</w:t>
      </w:r>
      <w:proofErr w:type="gramEnd"/>
      <w:r w:rsidRPr="0081210F">
        <w:rPr>
          <w:rFonts w:asciiTheme="majorHAnsi" w:hAnsiTheme="majorHAnsi" w:cs="Times New Roman"/>
          <w:sz w:val="28"/>
          <w:szCs w:val="28"/>
        </w:rPr>
        <w:t xml:space="preserve"> Retrieved from https://www.kaggle.com</w:t>
      </w:r>
      <w:proofErr w:type="gramStart"/>
      <w:r w:rsidRPr="0081210F">
        <w:rPr>
          <w:rFonts w:asciiTheme="majorHAnsi" w:hAnsiTheme="majorHAnsi" w:cs="Times New Roman"/>
          <w:sz w:val="28"/>
          <w:szCs w:val="28"/>
        </w:rPr>
        <w:t>/</w:t>
      </w:r>
      <w:proofErr w:type="gramEnd"/>
      <w:r w:rsidRPr="0081210F">
        <w:rPr>
          <w:rFonts w:asciiTheme="majorHAnsi" w:hAnsiTheme="majorHAnsi" w:cs="Times New Roman"/>
          <w:sz w:val="28"/>
          <w:szCs w:val="28"/>
        </w:rPr>
        <w:br/>
        <w:t xml:space="preserve">[6] WeatherAPI. </w:t>
      </w:r>
      <w:proofErr w:type="gramStart"/>
      <w:r w:rsidRPr="0081210F">
        <w:rPr>
          <w:rFonts w:asciiTheme="majorHAnsi" w:hAnsiTheme="majorHAnsi" w:cs="Times New Roman"/>
          <w:sz w:val="28"/>
          <w:szCs w:val="28"/>
        </w:rPr>
        <w:t>(2023). Weather data API for developers.</w:t>
      </w:r>
      <w:proofErr w:type="gramEnd"/>
      <w:r w:rsidRPr="0081210F">
        <w:rPr>
          <w:rFonts w:asciiTheme="majorHAnsi" w:hAnsiTheme="majorHAnsi" w:cs="Times New Roman"/>
          <w:sz w:val="28"/>
          <w:szCs w:val="28"/>
        </w:rPr>
        <w:t xml:space="preserve"> Retrieved from https://www.weatherapi.com</w:t>
      </w:r>
      <w:proofErr w:type="gramStart"/>
      <w:r w:rsidRPr="0081210F">
        <w:rPr>
          <w:rFonts w:asciiTheme="majorHAnsi" w:hAnsiTheme="majorHAnsi" w:cs="Times New Roman"/>
          <w:sz w:val="28"/>
          <w:szCs w:val="28"/>
        </w:rPr>
        <w:t>/</w:t>
      </w:r>
      <w:proofErr w:type="gramEnd"/>
      <w:r w:rsidRPr="0081210F">
        <w:rPr>
          <w:rFonts w:asciiTheme="majorHAnsi" w:hAnsiTheme="majorHAnsi" w:cs="Times New Roman"/>
          <w:sz w:val="28"/>
          <w:szCs w:val="28"/>
        </w:rPr>
        <w:br/>
        <w:t xml:space="preserve">[7] </w:t>
      </w:r>
      <w:proofErr w:type="spellStart"/>
      <w:r w:rsidR="00467415">
        <w:rPr>
          <w:rFonts w:asciiTheme="majorHAnsi" w:hAnsiTheme="majorHAnsi" w:cs="Times New Roman"/>
          <w:sz w:val="28"/>
          <w:szCs w:val="28"/>
        </w:rPr>
        <w:t>ChatGPT</w:t>
      </w:r>
      <w:proofErr w:type="spellEnd"/>
      <w:r w:rsidR="00467415">
        <w:rPr>
          <w:rFonts w:asciiTheme="majorHAnsi" w:hAnsiTheme="majorHAnsi" w:cs="Times New Roman"/>
          <w:sz w:val="28"/>
          <w:szCs w:val="28"/>
        </w:rPr>
        <w:t xml:space="preserve"> A.I</w:t>
      </w:r>
      <w:r w:rsidRPr="0081210F">
        <w:rPr>
          <w:rFonts w:asciiTheme="majorHAnsi" w:hAnsiTheme="majorHAnsi" w:cs="Times New Roman"/>
          <w:sz w:val="28"/>
          <w:szCs w:val="28"/>
        </w:rPr>
        <w:t xml:space="preserve"> tools for coding reference</w:t>
      </w:r>
    </w:p>
    <w:p w:rsidR="00662FD8" w:rsidRPr="0081210F" w:rsidRDefault="00662FD8" w:rsidP="00713162">
      <w:pPr>
        <w:spacing w:after="0"/>
        <w:rPr>
          <w:rFonts w:asciiTheme="majorHAnsi" w:hAnsiTheme="majorHAnsi" w:cs="Times New Roman"/>
          <w:sz w:val="28"/>
          <w:szCs w:val="28"/>
        </w:rPr>
      </w:pPr>
      <w:bookmarkStart w:id="0" w:name="_GoBack"/>
      <w:bookmarkEnd w:id="0"/>
    </w:p>
    <w:p w:rsidR="00662FD8" w:rsidRPr="0081210F" w:rsidRDefault="00662FD8" w:rsidP="00662FD8">
      <w:pPr>
        <w:spacing w:line="240" w:lineRule="auto"/>
        <w:rPr>
          <w:rFonts w:asciiTheme="majorHAnsi" w:hAnsiTheme="majorHAnsi"/>
          <w:sz w:val="28"/>
          <w:szCs w:val="28"/>
          <w:lang w:val="en-US"/>
        </w:rPr>
      </w:pPr>
    </w:p>
    <w:sectPr w:rsidR="00662FD8" w:rsidRPr="0081210F" w:rsidSect="00A90367">
      <w:pgSz w:w="11906" w:h="16838"/>
      <w:pgMar w:top="1080" w:right="1080" w:bottom="1080" w:left="108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E68F1"/>
    <w:multiLevelType w:val="hybridMultilevel"/>
    <w:tmpl w:val="C5D2A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43649D"/>
    <w:multiLevelType w:val="hybridMultilevel"/>
    <w:tmpl w:val="3BF6C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6A0124"/>
    <w:multiLevelType w:val="multilevel"/>
    <w:tmpl w:val="23028A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1333C"/>
    <w:rsid w:val="000E78FA"/>
    <w:rsid w:val="002701EF"/>
    <w:rsid w:val="0029398B"/>
    <w:rsid w:val="002C0721"/>
    <w:rsid w:val="003B2F4C"/>
    <w:rsid w:val="00467415"/>
    <w:rsid w:val="00662FD8"/>
    <w:rsid w:val="006D2A28"/>
    <w:rsid w:val="00713162"/>
    <w:rsid w:val="00766087"/>
    <w:rsid w:val="0081210F"/>
    <w:rsid w:val="009C7FB7"/>
    <w:rsid w:val="00A90367"/>
    <w:rsid w:val="00AF2224"/>
    <w:rsid w:val="00B1333C"/>
    <w:rsid w:val="00DD74E6"/>
    <w:rsid w:val="00E33EC1"/>
    <w:rsid w:val="00F25D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21"/>
    <w:pPr>
      <w:ind w:left="720"/>
      <w:contextualSpacing/>
    </w:pPr>
  </w:style>
  <w:style w:type="paragraph" w:styleId="TOC1">
    <w:name w:val="toc 1"/>
    <w:basedOn w:val="Normal"/>
    <w:next w:val="Normal"/>
    <w:autoRedefine/>
    <w:uiPriority w:val="39"/>
    <w:semiHidden/>
    <w:unhideWhenUsed/>
    <w:rsid w:val="002C0721"/>
    <w:pPr>
      <w:spacing w:after="100"/>
    </w:pPr>
  </w:style>
  <w:style w:type="character" w:customStyle="1" w:styleId="match">
    <w:name w:val="match"/>
    <w:basedOn w:val="DefaultParagraphFont"/>
    <w:rsid w:val="00662FD8"/>
  </w:style>
  <w:style w:type="paragraph" w:styleId="BalloonText">
    <w:name w:val="Balloon Text"/>
    <w:basedOn w:val="Normal"/>
    <w:link w:val="BalloonTextChar"/>
    <w:uiPriority w:val="99"/>
    <w:semiHidden/>
    <w:unhideWhenUsed/>
    <w:rsid w:val="0066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FD8"/>
    <w:rPr>
      <w:rFonts w:ascii="Tahoma" w:hAnsi="Tahoma" w:cs="Tahoma"/>
      <w:sz w:val="16"/>
      <w:szCs w:val="16"/>
    </w:rPr>
  </w:style>
  <w:style w:type="table" w:styleId="TableGrid">
    <w:name w:val="Table Grid"/>
    <w:basedOn w:val="TableNormal"/>
    <w:uiPriority w:val="59"/>
    <w:rsid w:val="00662FD8"/>
    <w:pPr>
      <w:spacing w:after="0" w:line="240" w:lineRule="auto"/>
    </w:pPr>
    <w:rPr>
      <w:rFonts w:eastAsiaTheme="minorEastAsia"/>
      <w:kern w:val="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21"/>
    <w:pPr>
      <w:ind w:left="720"/>
      <w:contextualSpacing/>
    </w:pPr>
  </w:style>
  <w:style w:type="paragraph" w:styleId="TOC1">
    <w:name w:val="toc 1"/>
    <w:basedOn w:val="Normal"/>
    <w:next w:val="Normal"/>
    <w:autoRedefine/>
    <w:uiPriority w:val="39"/>
    <w:semiHidden/>
    <w:unhideWhenUsed/>
    <w:rsid w:val="002C0721"/>
    <w:pPr>
      <w:spacing w:after="100"/>
    </w:pPr>
  </w:style>
  <w:style w:type="character" w:customStyle="1" w:styleId="match">
    <w:name w:val="match"/>
    <w:basedOn w:val="DefaultParagraphFont"/>
    <w:rsid w:val="00662FD8"/>
  </w:style>
  <w:style w:type="paragraph" w:styleId="BalloonText">
    <w:name w:val="Balloon Text"/>
    <w:basedOn w:val="Normal"/>
    <w:link w:val="BalloonTextChar"/>
    <w:uiPriority w:val="99"/>
    <w:semiHidden/>
    <w:unhideWhenUsed/>
    <w:rsid w:val="0066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FD8"/>
    <w:rPr>
      <w:rFonts w:ascii="Tahoma" w:hAnsi="Tahoma" w:cs="Tahoma"/>
      <w:sz w:val="16"/>
      <w:szCs w:val="16"/>
    </w:rPr>
  </w:style>
  <w:style w:type="table" w:styleId="TableGrid">
    <w:name w:val="Table Grid"/>
    <w:basedOn w:val="TableNormal"/>
    <w:uiPriority w:val="59"/>
    <w:rsid w:val="00662FD8"/>
    <w:pPr>
      <w:spacing w:after="0" w:line="240" w:lineRule="auto"/>
    </w:pPr>
    <w:rPr>
      <w:rFonts w:eastAsiaTheme="minorEastAsia"/>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91643-3A3D-47EF-8C48-BDC429C9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16</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skmasud547@hotmail.com</dc:creator>
  <cp:lastModifiedBy>Baarish</cp:lastModifiedBy>
  <cp:revision>7</cp:revision>
  <dcterms:created xsi:type="dcterms:W3CDTF">2025-08-16T07:01:00Z</dcterms:created>
  <dcterms:modified xsi:type="dcterms:W3CDTF">2025-08-17T22:53:00Z</dcterms:modified>
</cp:coreProperties>
</file>