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3AC1B" w14:textId="329D06EF" w:rsidR="00D62374" w:rsidRDefault="005C6675">
      <w:pPr>
        <w:pStyle w:val="a4"/>
      </w:pPr>
      <w:r>
        <w:rPr>
          <w:rFonts w:hint="eastAsia"/>
        </w:rPr>
        <w:t>Universe</w:t>
      </w:r>
      <w:r>
        <w:t xml:space="preserve"> of Mental Health in Tech Company</w:t>
      </w:r>
    </w:p>
    <w:p w14:paraId="313E6F5C" w14:textId="77777777" w:rsidR="00D62374" w:rsidRDefault="00D62374">
      <w:pPr>
        <w:sectPr w:rsidR="00D62374">
          <w:type w:val="continuous"/>
          <w:pgSz w:w="12240" w:h="15840" w:code="1"/>
          <w:pgMar w:top="1080" w:right="1080" w:bottom="1440" w:left="1080" w:header="720" w:footer="720" w:gutter="0"/>
          <w:cols w:space="720"/>
          <w:docGrid w:linePitch="360"/>
        </w:sectPr>
      </w:pPr>
    </w:p>
    <w:p w14:paraId="4342F776" w14:textId="77777777" w:rsidR="00D62374" w:rsidRDefault="00D62374"/>
    <w:p w14:paraId="7B1C37F0" w14:textId="70F71FAE" w:rsidR="00D62374" w:rsidRPr="00175BFF" w:rsidRDefault="005D513B">
      <w:pPr>
        <w:pStyle w:val="AuthorInformation"/>
      </w:pPr>
      <w:r>
        <w:rPr>
          <w:rFonts w:hint="eastAsia"/>
        </w:rPr>
        <w:t>Y</w:t>
      </w:r>
      <w:r w:rsidR="00A6511E">
        <w:t>angyang Zhu, Suwen Li, Wei Zhou, Tiemeng Li</w:t>
      </w:r>
    </w:p>
    <w:p w14:paraId="6B1552B7" w14:textId="026A2209" w:rsidR="00C47A2F" w:rsidRPr="00175BFF" w:rsidRDefault="001C4C50" w:rsidP="00C47A2F">
      <w:pPr>
        <w:pStyle w:val="Affiliation"/>
      </w:pPr>
      <w:r w:rsidRPr="001C4C50">
        <w:rPr>
          <w:rFonts w:hint="eastAsia"/>
        </w:rPr>
        <w:t xml:space="preserve">1) </w:t>
      </w:r>
      <w:r w:rsidRPr="001C4C50">
        <w:rPr>
          <w:rFonts w:hint="eastAsia"/>
        </w:rPr>
        <w:t>北京邮电大学数字媒体与设计艺术学院</w:t>
      </w:r>
      <w:r w:rsidRPr="001C4C50">
        <w:rPr>
          <w:rFonts w:hint="eastAsia"/>
        </w:rPr>
        <w:t xml:space="preserve"> </w:t>
      </w:r>
      <w:r>
        <w:t xml:space="preserve">  </w:t>
      </w:r>
      <w:r w:rsidRPr="001C4C50">
        <w:rPr>
          <w:rFonts w:hint="eastAsia"/>
        </w:rPr>
        <w:t xml:space="preserve">2) </w:t>
      </w:r>
      <w:r w:rsidRPr="001C4C50">
        <w:rPr>
          <w:rFonts w:hint="eastAsia"/>
        </w:rPr>
        <w:t>网络系统与网络文化北京市重点实验室</w:t>
      </w:r>
    </w:p>
    <w:p w14:paraId="48DE663A" w14:textId="4B4E4C6D" w:rsidR="00D62374" w:rsidRDefault="00C47A2F" w:rsidP="00C47A2F">
      <w:pPr>
        <w:jc w:val="center"/>
      </w:pPr>
      <w:r>
        <w:rPr>
          <w:noProof/>
        </w:rPr>
        <w:drawing>
          <wp:inline distT="0" distB="0" distL="0" distR="0" wp14:anchorId="15D6D568" wp14:editId="6DEE8968">
            <wp:extent cx="6412088" cy="360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34914" cy="3619639"/>
                    </a:xfrm>
                    <a:prstGeom prst="rect">
                      <a:avLst/>
                    </a:prstGeom>
                    <a:noFill/>
                    <a:ln>
                      <a:noFill/>
                    </a:ln>
                  </pic:spPr>
                </pic:pic>
              </a:graphicData>
            </a:graphic>
          </wp:inline>
        </w:drawing>
      </w:r>
    </w:p>
    <w:p w14:paraId="1704A62D" w14:textId="77777777" w:rsidR="00D62374" w:rsidRDefault="00D62374">
      <w:pPr>
        <w:sectPr w:rsidR="00D62374">
          <w:type w:val="continuous"/>
          <w:pgSz w:w="12240" w:h="15840" w:code="1"/>
          <w:pgMar w:top="1080" w:right="1080" w:bottom="1440" w:left="1080" w:header="720" w:footer="720" w:gutter="0"/>
          <w:cols w:space="720"/>
          <w:docGrid w:linePitch="360"/>
        </w:sectPr>
      </w:pPr>
    </w:p>
    <w:p w14:paraId="2867BD6D" w14:textId="77777777" w:rsidR="00D62374" w:rsidRPr="00175BFF" w:rsidRDefault="001C4C50" w:rsidP="00D62374">
      <w:pPr>
        <w:pStyle w:val="Abstract"/>
      </w:pPr>
      <w:r>
        <w:rPr>
          <w:rFonts w:hint="eastAsia"/>
        </w:rPr>
        <w:t>摘要</w:t>
      </w:r>
    </w:p>
    <w:p w14:paraId="2AB517D3" w14:textId="77777777" w:rsidR="00D34043" w:rsidRDefault="00D34043" w:rsidP="00D34043">
      <w:pPr>
        <w:ind w:firstLineChars="200" w:firstLine="420"/>
        <w:jc w:val="left"/>
      </w:pPr>
      <w:r>
        <w:rPr>
          <w:rFonts w:hint="eastAsia"/>
        </w:rPr>
        <w:t>科技公司的从业人员年龄偏低，但因为工作强度较大而承受着巨大的压力。我们的数据来源于</w:t>
      </w:r>
      <w:r>
        <w:rPr>
          <w:rFonts w:hint="eastAsia"/>
        </w:rPr>
        <w:t>OSMI</w:t>
      </w:r>
      <w:r>
        <w:t xml:space="preserve"> </w:t>
      </w:r>
      <w:r w:rsidRPr="003B1923">
        <w:t>(open sourcing mental illness)</w:t>
      </w:r>
      <w:r>
        <w:t xml:space="preserve"> </w:t>
      </w:r>
      <w:r>
        <w:rPr>
          <w:rFonts w:hint="eastAsia"/>
        </w:rPr>
        <w:t>在</w:t>
      </w:r>
      <w:r>
        <w:rPr>
          <w:rFonts w:hint="eastAsia"/>
        </w:rPr>
        <w:t>2016</w:t>
      </w:r>
      <w:r>
        <w:rPr>
          <w:rFonts w:hint="eastAsia"/>
        </w:rPr>
        <w:t>年开展的关于</w:t>
      </w:r>
      <w:r w:rsidRPr="003B1923">
        <w:rPr>
          <w:rFonts w:hint="eastAsia"/>
        </w:rPr>
        <w:t>科技公司员工心理健康的调查问卷</w:t>
      </w:r>
      <w:r>
        <w:rPr>
          <w:rFonts w:hint="eastAsia"/>
        </w:rPr>
        <w:t>，问卷针对不同工作状态的人提出了不同的问题，旨在</w:t>
      </w:r>
      <w:r w:rsidRPr="003B1923">
        <w:rPr>
          <w:rFonts w:hint="eastAsia"/>
        </w:rPr>
        <w:t>提醒科技公司重视员工的心理健康问题</w:t>
      </w:r>
      <w:r>
        <w:rPr>
          <w:rFonts w:hint="eastAsia"/>
        </w:rPr>
        <w:t>。</w:t>
      </w:r>
    </w:p>
    <w:p w14:paraId="005FC40F" w14:textId="77777777" w:rsidR="00D34043" w:rsidRDefault="00D34043" w:rsidP="00D34043">
      <w:pPr>
        <w:ind w:firstLineChars="200" w:firstLine="420"/>
        <w:jc w:val="left"/>
      </w:pPr>
      <w:r>
        <w:rPr>
          <w:rFonts w:hint="eastAsia"/>
        </w:rPr>
        <w:t>在我们的设计中，科技公司的员工隐喻为浩瀚宇宙中的星辰，明亮而孤独的星星看似光鲜，实则大部分都身患多种心理疾病，却又不敢向老板或同事寻求帮助和倾诉，他们因为害怕失业或被歧视不去治疗，深陷在痛苦中。</w:t>
      </w:r>
    </w:p>
    <w:p w14:paraId="74F13515" w14:textId="0B7095FA" w:rsidR="00D34043" w:rsidRDefault="00D34043" w:rsidP="008309AF">
      <w:pPr>
        <w:pStyle w:val="BodyNoIndent"/>
      </w:pPr>
      <w:r>
        <w:rPr>
          <w:rFonts w:hint="eastAsia"/>
        </w:rPr>
        <w:t>我们的工作包括数据清洗、数据分析、可视化作品的设计与实现。我们使用</w:t>
      </w:r>
      <w:r>
        <w:rPr>
          <w:rFonts w:hint="eastAsia"/>
        </w:rPr>
        <w:t>one</w:t>
      </w:r>
      <w:r>
        <w:t>-hot</w:t>
      </w:r>
      <w:r>
        <w:rPr>
          <w:rFonts w:hint="eastAsia"/>
        </w:rPr>
        <w:t>编码方式将文本数据转换成向量，使用</w:t>
      </w:r>
      <w:r>
        <w:rPr>
          <w:rFonts w:hint="eastAsia"/>
        </w:rPr>
        <w:t>TSNE</w:t>
      </w:r>
      <w:r>
        <w:rPr>
          <w:rFonts w:hint="eastAsia"/>
        </w:rPr>
        <w:t>降维算法将高维数据转换成二维数据，并投影在平面上，心里健康情况越类似的员工，排布的位置越靠近。作品由概览图、细节图</w:t>
      </w:r>
      <w:r w:rsidR="00AE05CD">
        <w:rPr>
          <w:rFonts w:hint="eastAsia"/>
        </w:rPr>
        <w:t xml:space="preserve"> </w:t>
      </w:r>
      <w:r>
        <w:rPr>
          <w:rFonts w:hint="eastAsia"/>
        </w:rPr>
        <w:t>、导航和标签组成，提供了筛选、拖拽、缩放和动态查询等交互功能，允许用户自由探索数据。</w:t>
      </w:r>
    </w:p>
    <w:p w14:paraId="1C88B40B" w14:textId="391B4BDF" w:rsidR="00D62374" w:rsidRPr="00FA1C86" w:rsidRDefault="001C4C50" w:rsidP="00D62374">
      <w:pPr>
        <w:pStyle w:val="IndexTerms"/>
      </w:pPr>
      <w:r>
        <w:rPr>
          <w:rFonts w:hint="eastAsia"/>
          <w:b/>
        </w:rPr>
        <w:t>关键词</w:t>
      </w:r>
      <w:r w:rsidRPr="001C4C50">
        <w:rPr>
          <w:rFonts w:hint="eastAsia"/>
          <w:b/>
        </w:rPr>
        <w:t>：</w:t>
      </w:r>
      <w:r w:rsidR="00076179">
        <w:t xml:space="preserve"> </w:t>
      </w:r>
      <w:r w:rsidR="003F2FB4">
        <w:rPr>
          <w:rFonts w:hint="eastAsia"/>
        </w:rPr>
        <w:t>心理健康、科技公司、可视化叙事、歧视</w:t>
      </w:r>
    </w:p>
    <w:p w14:paraId="436FCC3C" w14:textId="648E6B54" w:rsidR="00D62374" w:rsidRDefault="003F2FB4">
      <w:pPr>
        <w:pStyle w:val="1"/>
      </w:pPr>
      <w:r>
        <w:rPr>
          <w:rFonts w:hint="eastAsia"/>
        </w:rPr>
        <w:t>简介</w:t>
      </w:r>
    </w:p>
    <w:p w14:paraId="46B851C1" w14:textId="1AFB55F2" w:rsidR="00D34043" w:rsidRPr="00D34043" w:rsidRDefault="00F34C4A" w:rsidP="005D77CE">
      <w:pPr>
        <w:ind w:firstLineChars="200" w:firstLine="420"/>
        <w:jc w:val="left"/>
      </w:pPr>
      <w:r w:rsidRPr="00F34C4A">
        <w:rPr>
          <w:rFonts w:hint="eastAsia"/>
        </w:rPr>
        <w:t>OSMI</w:t>
      </w:r>
      <w:r>
        <w:rPr>
          <w:rFonts w:hint="eastAsia"/>
        </w:rPr>
        <w:t>是一个非盈利性的慈善组织，通过提高精神健康的意识教育来帮助雇主和科技公司的员工促进和改善心理健康问题。我们通过可视化问卷中关于个人信息、心理健康和公司福利方面的问题，帮助公众了解科技公司员工的心理健康情况。</w:t>
      </w:r>
      <w:r w:rsidRPr="00D34043">
        <w:rPr>
          <w:rFonts w:hint="eastAsia"/>
        </w:rPr>
        <w:t xml:space="preserve"> </w:t>
      </w:r>
    </w:p>
    <w:p w14:paraId="5DE92256" w14:textId="13149368" w:rsidR="00D62374" w:rsidRDefault="003F2FB4">
      <w:pPr>
        <w:pStyle w:val="1"/>
      </w:pPr>
      <w:r>
        <w:rPr>
          <w:rFonts w:hint="eastAsia"/>
        </w:rPr>
        <w:t>数据分析</w:t>
      </w:r>
    </w:p>
    <w:p w14:paraId="53D72EE8" w14:textId="4F1EE6C5" w:rsidR="00A72A61" w:rsidRDefault="003F2FB4" w:rsidP="00A72A61">
      <w:pPr>
        <w:pStyle w:val="2"/>
      </w:pPr>
      <w:r>
        <w:rPr>
          <w:rFonts w:hint="eastAsia"/>
        </w:rPr>
        <w:t>数据清洗</w:t>
      </w:r>
    </w:p>
    <w:p w14:paraId="667617D7" w14:textId="02DDA548" w:rsidR="00A72A61" w:rsidRDefault="008309AF" w:rsidP="008309AF">
      <w:pPr>
        <w:pStyle w:val="BodyNoIndent"/>
      </w:pPr>
      <w:r>
        <w:rPr>
          <w:rFonts w:hint="eastAsia"/>
        </w:rPr>
        <w:t>问卷通过</w:t>
      </w:r>
      <w:r>
        <w:rPr>
          <w:rFonts w:hint="eastAsia"/>
        </w:rPr>
        <w:t xml:space="preserve"> </w:t>
      </w:r>
      <w:r w:rsidRPr="008309AF">
        <w:t>Are you self-employed?</w:t>
      </w:r>
      <w:r>
        <w:rPr>
          <w:rFonts w:hint="eastAsia"/>
        </w:rPr>
        <w:t>、</w:t>
      </w:r>
      <w:r w:rsidRPr="008309AF">
        <w:t>Is your employer primarily a tech company/organization?</w:t>
      </w:r>
      <w:r>
        <w:rPr>
          <w:rFonts w:hint="eastAsia"/>
        </w:rPr>
        <w:t>、</w:t>
      </w:r>
      <w:r w:rsidRPr="008309AF">
        <w:t>Is your primary role within your company related to tech/IT?</w:t>
      </w:r>
      <w:r>
        <w:rPr>
          <w:rFonts w:hint="eastAsia"/>
        </w:rPr>
        <w:t>、</w:t>
      </w:r>
      <w:r w:rsidRPr="008309AF">
        <w:t>Do you have previous employers?</w:t>
      </w:r>
      <w:r>
        <w:t xml:space="preserve"> </w:t>
      </w:r>
      <w:r>
        <w:rPr>
          <w:rFonts w:hint="eastAsia"/>
        </w:rPr>
        <w:t>四个问题将被调查者分为七类不同的人群，针对不同人群的工作状态提出了不同的问题，问卷结构如图</w:t>
      </w:r>
      <w:r>
        <w:rPr>
          <w:rFonts w:hint="eastAsia"/>
        </w:rPr>
        <w:t xml:space="preserve"> 1</w:t>
      </w:r>
      <w:r>
        <w:t xml:space="preserve"> </w:t>
      </w:r>
      <w:r>
        <w:rPr>
          <w:rFonts w:hint="eastAsia"/>
        </w:rPr>
        <w:t>所示</w:t>
      </w:r>
      <w:r w:rsidR="00A72A61" w:rsidRPr="00A72A61">
        <w:rPr>
          <w:rFonts w:hint="eastAsia"/>
        </w:rPr>
        <w:t>。</w:t>
      </w:r>
    </w:p>
    <w:p w14:paraId="197D5B22" w14:textId="58303A76" w:rsidR="00F97A4D" w:rsidRDefault="00F97A4D" w:rsidP="008309AF">
      <w:pPr>
        <w:pStyle w:val="BodyNoIndent"/>
      </w:pPr>
      <w:r>
        <w:rPr>
          <w:rFonts w:hint="eastAsia"/>
        </w:rPr>
        <w:t>关闭右边大面板时</w:t>
      </w:r>
      <w:r>
        <w:rPr>
          <w:rFonts w:hint="eastAsia"/>
        </w:rPr>
        <w:t xml:space="preserve"> </w:t>
      </w:r>
      <w:r>
        <w:rPr>
          <w:rFonts w:hint="eastAsia"/>
        </w:rPr>
        <w:t>要显示左边面板</w:t>
      </w:r>
    </w:p>
    <w:p w14:paraId="305A9C6D" w14:textId="63C425BB" w:rsidR="008309AF" w:rsidRDefault="008309AF" w:rsidP="008309AF">
      <w:pPr>
        <w:pStyle w:val="BodyNoIndent"/>
        <w:ind w:firstLineChars="0" w:firstLine="0"/>
        <w:jc w:val="center"/>
      </w:pPr>
      <w:r w:rsidRPr="008309AF">
        <w:rPr>
          <w:noProof/>
        </w:rPr>
        <w:lastRenderedPageBreak/>
        <w:drawing>
          <wp:inline distT="0" distB="0" distL="0" distR="0" wp14:anchorId="73E5CF31" wp14:editId="52C7B012">
            <wp:extent cx="2451100" cy="123356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61790" cy="1238940"/>
                    </a:xfrm>
                    <a:prstGeom prst="rect">
                      <a:avLst/>
                    </a:prstGeom>
                  </pic:spPr>
                </pic:pic>
              </a:graphicData>
            </a:graphic>
          </wp:inline>
        </w:drawing>
      </w:r>
    </w:p>
    <w:p w14:paraId="76E874E3" w14:textId="1CF0CC28" w:rsidR="008309AF" w:rsidRDefault="008309AF" w:rsidP="00A841BA">
      <w:pPr>
        <w:pStyle w:val="FigureCaption"/>
      </w:pPr>
      <w:r>
        <w:rPr>
          <w:rFonts w:hint="eastAsia"/>
        </w:rPr>
        <w:t>图</w:t>
      </w:r>
      <w:r>
        <w:rPr>
          <w:rFonts w:hint="eastAsia"/>
        </w:rPr>
        <w:t xml:space="preserve"> 1</w:t>
      </w:r>
      <w:r>
        <w:rPr>
          <w:rFonts w:hint="eastAsia"/>
        </w:rPr>
        <w:t>：</w:t>
      </w:r>
      <w:r w:rsidR="00C47A2F">
        <w:rPr>
          <w:rFonts w:hint="eastAsia"/>
        </w:rPr>
        <w:t>问卷结构树图</w:t>
      </w:r>
    </w:p>
    <w:p w14:paraId="5B7D8897" w14:textId="4780D9F8" w:rsidR="00A72A61" w:rsidRDefault="003F2FB4" w:rsidP="00A72A61">
      <w:pPr>
        <w:pStyle w:val="2"/>
      </w:pPr>
      <w:r>
        <w:rPr>
          <w:rFonts w:hint="eastAsia"/>
        </w:rPr>
        <w:t>数据分析</w:t>
      </w:r>
    </w:p>
    <w:p w14:paraId="3ACA6289" w14:textId="3536E4C6" w:rsidR="004E7CE6" w:rsidRDefault="003A2DF3" w:rsidP="008309AF">
      <w:pPr>
        <w:pStyle w:val="BodyNoIndent"/>
      </w:pPr>
      <w:r>
        <w:rPr>
          <w:noProof/>
        </w:rPr>
        <w:drawing>
          <wp:anchor distT="0" distB="0" distL="114300" distR="114300" simplePos="0" relativeHeight="251611136" behindDoc="0" locked="0" layoutInCell="1" allowOverlap="1" wp14:anchorId="2C97EDDB" wp14:editId="6E406823">
            <wp:simplePos x="0" y="0"/>
            <wp:positionH relativeFrom="column">
              <wp:posOffset>3456626</wp:posOffset>
            </wp:positionH>
            <wp:positionV relativeFrom="paragraph">
              <wp:posOffset>281520</wp:posOffset>
            </wp:positionV>
            <wp:extent cx="2795685" cy="1518788"/>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l="6045" t="4156" r="2103" b="7255"/>
                    <a:stretch/>
                  </pic:blipFill>
                  <pic:spPr bwMode="auto">
                    <a:xfrm>
                      <a:off x="0" y="0"/>
                      <a:ext cx="2795685" cy="1518788"/>
                    </a:xfrm>
                    <a:prstGeom prst="rect">
                      <a:avLst/>
                    </a:prstGeom>
                    <a:noFill/>
                    <a:ln>
                      <a:noFill/>
                    </a:ln>
                    <a:extLst>
                      <a:ext uri="{53640926-AAD7-44D8-BBD7-CCE9431645EC}">
                        <a14:shadowObscured xmlns:a14="http://schemas.microsoft.com/office/drawing/2010/main"/>
                      </a:ext>
                    </a:extLst>
                  </pic:spPr>
                </pic:pic>
              </a:graphicData>
            </a:graphic>
          </wp:anchor>
        </w:drawing>
      </w:r>
      <w:r w:rsidR="00A8266C">
        <w:rPr>
          <w:rFonts w:hint="eastAsia"/>
        </w:rPr>
        <w:t>我们使用</w:t>
      </w:r>
      <w:r w:rsidR="00A8266C">
        <w:rPr>
          <w:rFonts w:hint="eastAsia"/>
        </w:rPr>
        <w:t>one</w:t>
      </w:r>
      <w:r w:rsidR="00A8266C">
        <w:t>-hot</w:t>
      </w:r>
      <w:r w:rsidR="00A8266C">
        <w:rPr>
          <w:rFonts w:hint="eastAsia"/>
        </w:rPr>
        <w:t>编码方式将</w:t>
      </w:r>
      <w:r w:rsidR="00A8266C">
        <w:rPr>
          <w:rFonts w:hint="eastAsia"/>
        </w:rPr>
        <w:t xml:space="preserve"> 1433</w:t>
      </w:r>
      <w:r w:rsidR="00A8266C">
        <w:t xml:space="preserve"> </w:t>
      </w:r>
      <w:r w:rsidR="00A8266C">
        <w:rPr>
          <w:rFonts w:hint="eastAsia"/>
        </w:rPr>
        <w:t>份问卷回答中的文本数据转换成向量，使用</w:t>
      </w:r>
      <w:r w:rsidR="00A8266C">
        <w:rPr>
          <w:rFonts w:hint="eastAsia"/>
        </w:rPr>
        <w:t xml:space="preserve"> </w:t>
      </w:r>
      <w:r w:rsidR="00A8266C" w:rsidRPr="00A8266C">
        <w:rPr>
          <w:rFonts w:hint="eastAsia"/>
        </w:rPr>
        <w:t>Python</w:t>
      </w:r>
      <w:r w:rsidR="00A8266C">
        <w:t xml:space="preserve"> </w:t>
      </w:r>
      <w:r w:rsidR="00A8266C" w:rsidRPr="00A8266C">
        <w:rPr>
          <w:rFonts w:hint="eastAsia"/>
        </w:rPr>
        <w:t>中</w:t>
      </w:r>
      <w:r w:rsidR="00A8266C">
        <w:rPr>
          <w:rFonts w:hint="eastAsia"/>
        </w:rPr>
        <w:t xml:space="preserve"> </w:t>
      </w:r>
      <w:r w:rsidR="00A8266C" w:rsidRPr="00A8266C">
        <w:rPr>
          <w:rFonts w:hint="eastAsia"/>
        </w:rPr>
        <w:t>T-SNE</w:t>
      </w:r>
      <w:r w:rsidR="00A8266C">
        <w:t xml:space="preserve"> </w:t>
      </w:r>
      <w:r w:rsidR="00A8266C" w:rsidRPr="00A8266C">
        <w:rPr>
          <w:rFonts w:hint="eastAsia"/>
        </w:rPr>
        <w:t>实现降维</w:t>
      </w:r>
      <w:r w:rsidR="00A8266C">
        <w:rPr>
          <w:rFonts w:hint="eastAsia"/>
        </w:rPr>
        <w:t>，展现回答的聚类情况，</w:t>
      </w:r>
      <w:r w:rsidR="005C6675">
        <w:rPr>
          <w:rFonts w:hint="eastAsia"/>
        </w:rPr>
        <w:t>从回答的聚类结果可以看出</w:t>
      </w:r>
      <w:r w:rsidR="005C6675">
        <w:rPr>
          <w:rFonts w:ascii="Helvetica" w:hAnsi="Helvetica" w:hint="eastAsia"/>
        </w:rPr>
        <w:t>，被调查者呈现出明显的聚类模式，不同人群的心理健康情况各不相同</w:t>
      </w:r>
      <w:r w:rsidR="005C6675">
        <w:rPr>
          <w:rFonts w:hint="eastAsia"/>
        </w:rPr>
        <w:t>，</w:t>
      </w:r>
      <w:r w:rsidR="00A8266C">
        <w:rPr>
          <w:rFonts w:hint="eastAsia"/>
        </w:rPr>
        <w:t>如图</w:t>
      </w:r>
      <w:r w:rsidR="00A8266C">
        <w:rPr>
          <w:rFonts w:hint="eastAsia"/>
        </w:rPr>
        <w:t xml:space="preserve"> 2</w:t>
      </w:r>
      <w:r w:rsidR="00A8266C">
        <w:t xml:space="preserve"> </w:t>
      </w:r>
      <w:r w:rsidR="00A8266C">
        <w:rPr>
          <w:rFonts w:hint="eastAsia"/>
        </w:rPr>
        <w:t>、图</w:t>
      </w:r>
      <w:r w:rsidR="00A8266C">
        <w:rPr>
          <w:rFonts w:hint="eastAsia"/>
        </w:rPr>
        <w:t xml:space="preserve"> 3</w:t>
      </w:r>
      <w:r w:rsidR="00A8266C">
        <w:t xml:space="preserve"> </w:t>
      </w:r>
      <w:r w:rsidR="00A8266C">
        <w:rPr>
          <w:rFonts w:hint="eastAsia"/>
        </w:rPr>
        <w:t>所示</w:t>
      </w:r>
      <w:r w:rsidR="004E7CE6">
        <w:rPr>
          <w:rFonts w:hint="eastAsia"/>
        </w:rPr>
        <w:t>。</w:t>
      </w:r>
    </w:p>
    <w:p w14:paraId="1C5B7D76" w14:textId="56EE9B71" w:rsidR="00A8266C" w:rsidRDefault="00A8266C" w:rsidP="00A8266C">
      <w:pPr>
        <w:pStyle w:val="BodyNoIndent"/>
        <w:ind w:firstLineChars="0" w:firstLine="0"/>
      </w:pPr>
      <w:r>
        <w:rPr>
          <w:noProof/>
        </w:rPr>
        <w:drawing>
          <wp:inline distT="0" distB="0" distL="0" distR="0" wp14:anchorId="78E31DE7" wp14:editId="37E7F95B">
            <wp:extent cx="3041650" cy="75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1650" cy="755650"/>
                    </a:xfrm>
                    <a:prstGeom prst="rect">
                      <a:avLst/>
                    </a:prstGeom>
                    <a:noFill/>
                    <a:ln>
                      <a:noFill/>
                    </a:ln>
                  </pic:spPr>
                </pic:pic>
              </a:graphicData>
            </a:graphic>
          </wp:inline>
        </w:drawing>
      </w:r>
    </w:p>
    <w:p w14:paraId="0133074D" w14:textId="7132D2DD" w:rsidR="0004232E" w:rsidRDefault="00A8266C" w:rsidP="00A841BA">
      <w:pPr>
        <w:pStyle w:val="FigureCaption"/>
      </w:pPr>
      <w:r>
        <w:rPr>
          <w:rFonts w:hint="eastAsia"/>
        </w:rPr>
        <w:t>图</w:t>
      </w:r>
      <w:r>
        <w:rPr>
          <w:rFonts w:hint="eastAsia"/>
        </w:rPr>
        <w:t>2</w:t>
      </w:r>
      <w:r>
        <w:rPr>
          <w:rFonts w:hint="eastAsia"/>
        </w:rPr>
        <w:t>：文本数据向量化</w:t>
      </w:r>
    </w:p>
    <w:p w14:paraId="00C3C462" w14:textId="2361DB5F" w:rsidR="00A8266C" w:rsidRDefault="00A8266C" w:rsidP="00814ABB">
      <w:r w:rsidRPr="00A8266C">
        <w:rPr>
          <w:noProof/>
        </w:rPr>
        <w:drawing>
          <wp:inline distT="0" distB="0" distL="0" distR="0" wp14:anchorId="7C298714" wp14:editId="5955EE99">
            <wp:extent cx="3049270" cy="1583690"/>
            <wp:effectExtent l="0" t="0" r="0" b="0"/>
            <wp:docPr id="8" name="图片 1">
              <a:extLst xmlns:a="http://schemas.openxmlformats.org/drawingml/2006/main">
                <a:ext uri="{FF2B5EF4-FFF2-40B4-BE49-F238E27FC236}">
                  <a16:creationId xmlns:a16="http://schemas.microsoft.com/office/drawing/2014/main" id="{79D308C4-1749-42F8-9157-07E2F0912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9D308C4-1749-42F8-9157-07E2F0912FFC}"/>
                        </a:ext>
                      </a:extLst>
                    </pic:cNvPr>
                    <pic:cNvPicPr>
                      <a:picLocks noChangeAspect="1"/>
                    </pic:cNvPicPr>
                  </pic:nvPicPr>
                  <pic:blipFill>
                    <a:blip r:embed="rId13"/>
                    <a:stretch>
                      <a:fillRect/>
                    </a:stretch>
                  </pic:blipFill>
                  <pic:spPr>
                    <a:xfrm>
                      <a:off x="0" y="0"/>
                      <a:ext cx="3049270" cy="1583690"/>
                    </a:xfrm>
                    <a:prstGeom prst="rect">
                      <a:avLst/>
                    </a:prstGeom>
                  </pic:spPr>
                </pic:pic>
              </a:graphicData>
            </a:graphic>
          </wp:inline>
        </w:drawing>
      </w:r>
    </w:p>
    <w:p w14:paraId="6E1C503E" w14:textId="35D78D23" w:rsidR="004E7CE6" w:rsidRDefault="00814ABB" w:rsidP="00681CA6">
      <w:pPr>
        <w:pStyle w:val="FigureCaption"/>
      </w:pPr>
      <w:r>
        <w:rPr>
          <w:rFonts w:hint="eastAsia"/>
        </w:rPr>
        <w:t>图</w:t>
      </w:r>
      <w:r w:rsidR="00CB2E77">
        <w:rPr>
          <w:rFonts w:hint="eastAsia"/>
        </w:rPr>
        <w:t xml:space="preserve"> </w:t>
      </w:r>
      <w:r w:rsidR="00A8266C">
        <w:rPr>
          <w:rFonts w:hint="eastAsia"/>
        </w:rPr>
        <w:t>3</w:t>
      </w:r>
      <w:r>
        <w:rPr>
          <w:rFonts w:hint="eastAsia"/>
        </w:rPr>
        <w:t>：</w:t>
      </w:r>
      <w:r w:rsidR="00A8266C">
        <w:rPr>
          <w:rFonts w:hint="eastAsia"/>
        </w:rPr>
        <w:t>问卷回答的聚类结果</w:t>
      </w:r>
    </w:p>
    <w:p w14:paraId="4F3F5C73" w14:textId="5F782A39" w:rsidR="00D62374" w:rsidRDefault="00BC21E6">
      <w:pPr>
        <w:pStyle w:val="1"/>
      </w:pPr>
      <w:r>
        <w:rPr>
          <w:rFonts w:hint="eastAsia"/>
        </w:rPr>
        <w:t>设计</w:t>
      </w:r>
      <w:r w:rsidR="00A8266C">
        <w:rPr>
          <w:rFonts w:hint="eastAsia"/>
        </w:rPr>
        <w:t>思路</w:t>
      </w:r>
    </w:p>
    <w:p w14:paraId="090159AE" w14:textId="692469BE" w:rsidR="0004232E" w:rsidRDefault="003F2FB4" w:rsidP="00B61092">
      <w:pPr>
        <w:pStyle w:val="2"/>
        <w:rPr>
          <w:rFonts w:eastAsia="MS Mincho"/>
        </w:rPr>
      </w:pPr>
      <w:r>
        <w:rPr>
          <w:rFonts w:hint="eastAsia"/>
        </w:rPr>
        <w:t>概览图设计</w:t>
      </w:r>
    </w:p>
    <w:p w14:paraId="34F98F77" w14:textId="53BE8951" w:rsidR="00AD3044" w:rsidRPr="00AD3044" w:rsidRDefault="00AD3044" w:rsidP="00AD3044">
      <w:pPr>
        <w:ind w:firstLineChars="200" w:firstLine="420"/>
        <w:rPr>
          <w:rFonts w:eastAsia="MS Mincho"/>
        </w:rPr>
      </w:pPr>
      <w:r>
        <w:rPr>
          <w:rFonts w:asciiTheme="minorEastAsia" w:hAnsiTheme="minorEastAsia" w:hint="eastAsia"/>
        </w:rPr>
        <w:t>根据降维数据分布特点，我们构思了星空的隐喻，将每一个个体表现成黑夜里闪烁或稳定发光的星星。</w:t>
      </w:r>
      <w:r w:rsidR="00843DCC">
        <w:rPr>
          <w:rFonts w:asciiTheme="minorEastAsia" w:hAnsiTheme="minorEastAsia" w:hint="eastAsia"/>
        </w:rPr>
        <w:t>将表1所示的12中疾病映射为对应的颜色，</w:t>
      </w:r>
      <w:r w:rsidR="008C1C29">
        <w:rPr>
          <w:rFonts w:asciiTheme="minorEastAsia" w:hAnsiTheme="minorEastAsia" w:hint="eastAsia"/>
        </w:rPr>
        <w:t>采用加色法进行颜色的叠加</w:t>
      </w:r>
      <w:r w:rsidR="006463A7">
        <w:rPr>
          <w:rFonts w:asciiTheme="minorEastAsia" w:hAnsiTheme="minorEastAsia" w:hint="eastAsia"/>
        </w:rPr>
        <w:t>，</w:t>
      </w:r>
      <w:r w:rsidR="00843DCC">
        <w:rPr>
          <w:rFonts w:asciiTheme="minorEastAsia" w:hAnsiTheme="minorEastAsia" w:hint="eastAsia"/>
        </w:rPr>
        <w:t>概览图中星星的大小和明亮程度取决于疾病的数量。疾病越多的人在星空中越明显。</w:t>
      </w:r>
      <w:r w:rsidR="00283836">
        <w:rPr>
          <w:rFonts w:asciiTheme="minorEastAsia" w:hAnsiTheme="minorEastAsia" w:hint="eastAsia"/>
        </w:rPr>
        <w:t>我们</w:t>
      </w:r>
      <w:r>
        <w:rPr>
          <w:rFonts w:asciiTheme="minorEastAsia" w:hAnsiTheme="minorEastAsia" w:hint="eastAsia"/>
        </w:rPr>
        <w:t>提取了问卷中关于心理疾病歧视的问题作为指标</w:t>
      </w:r>
      <w:r w:rsidR="000D4725" w:rsidRPr="004129AD">
        <w:rPr>
          <w:rFonts w:cs="Times New Roman"/>
        </w:rPr>
        <w:t>(Do you think that team members/co-workers would view you more negatively if they knew you suffered from a mental health issue?)</w:t>
      </w:r>
      <w:r>
        <w:rPr>
          <w:rFonts w:asciiTheme="minorEastAsia" w:hAnsiTheme="minorEastAsia" w:hint="eastAsia"/>
        </w:rPr>
        <w:t>来考察每个个体对自己所处环境的看法。闪烁对应着负面的看法，而稳定的星环则对应着积极的看法</w:t>
      </w:r>
      <w:r w:rsidR="004129AD">
        <w:rPr>
          <w:rFonts w:asciiTheme="minorEastAsia" w:hAnsiTheme="minorEastAsia" w:hint="eastAsia"/>
        </w:rPr>
        <w:t>(如图4所示</w:t>
      </w:r>
      <w:r w:rsidR="004129AD">
        <w:rPr>
          <w:rFonts w:asciiTheme="minorEastAsia" w:hAnsiTheme="minorEastAsia"/>
        </w:rPr>
        <w:t>)</w:t>
      </w:r>
      <w:r>
        <w:rPr>
          <w:rFonts w:asciiTheme="minorEastAsia" w:hAnsiTheme="minorEastAsia" w:hint="eastAsia"/>
        </w:rPr>
        <w:t>。进而我们将概览图与细节图结合分析，</w:t>
      </w:r>
      <w:r w:rsidR="0006139E">
        <w:rPr>
          <w:rFonts w:asciiTheme="minorEastAsia" w:hAnsiTheme="minorEastAsia" w:hint="eastAsia"/>
        </w:rPr>
        <w:t>尝试</w:t>
      </w:r>
      <w:r>
        <w:rPr>
          <w:rFonts w:asciiTheme="minorEastAsia" w:hAnsiTheme="minorEastAsia" w:hint="eastAsia"/>
        </w:rPr>
        <w:t>找到形成着这种结果的深层次原因。</w:t>
      </w:r>
    </w:p>
    <w:p w14:paraId="42E33C07" w14:textId="3FC5C561" w:rsidR="00F3405A" w:rsidRDefault="003F2FB4" w:rsidP="00F3405A">
      <w:pPr>
        <w:pStyle w:val="2"/>
      </w:pPr>
      <w:r>
        <w:rPr>
          <w:rFonts w:hint="eastAsia"/>
        </w:rPr>
        <w:t>细节视图设计</w:t>
      </w:r>
    </w:p>
    <w:p w14:paraId="6BBFED0E" w14:textId="0FDEDE7F" w:rsidR="00EE67FB" w:rsidRDefault="00786C38" w:rsidP="00EE67FB">
      <w:r>
        <w:rPr>
          <w:rFonts w:hint="eastAsia"/>
        </w:rPr>
        <w:t xml:space="preserve">         </w:t>
      </w:r>
      <w:r w:rsidR="00EE67FB">
        <w:rPr>
          <w:rFonts w:hint="eastAsia"/>
        </w:rPr>
        <w:t>为了每颗星星的更多细节，我们把</w:t>
      </w:r>
      <w:r w:rsidR="00F76B5D">
        <w:rPr>
          <w:rFonts w:hint="eastAsia"/>
        </w:rPr>
        <w:t>星星看作</w:t>
      </w:r>
      <w:r w:rsidR="00EE67FB">
        <w:rPr>
          <w:rFonts w:hint="eastAsia"/>
        </w:rPr>
        <w:t>星球</w:t>
      </w:r>
      <w:r w:rsidR="006055A4">
        <w:rPr>
          <w:rFonts w:hint="eastAsia"/>
        </w:rPr>
        <w:t>（</w:t>
      </w:r>
      <w:r w:rsidR="00105FA6">
        <w:rPr>
          <w:rFonts w:hint="eastAsia"/>
        </w:rPr>
        <w:t>如</w:t>
      </w:r>
      <w:r w:rsidR="00EE67FB">
        <w:rPr>
          <w:rFonts w:hint="eastAsia"/>
        </w:rPr>
        <w:t>图</w:t>
      </w:r>
      <w:r w:rsidR="004129AD">
        <w:rPr>
          <w:rFonts w:hint="eastAsia"/>
        </w:rPr>
        <w:t>5</w:t>
      </w:r>
      <w:r w:rsidR="00EE67FB">
        <w:rPr>
          <w:rFonts w:hint="eastAsia"/>
        </w:rPr>
        <w:t>所示</w:t>
      </w:r>
      <w:r w:rsidR="006055A4">
        <w:rPr>
          <w:rFonts w:hint="eastAsia"/>
        </w:rPr>
        <w:t>）</w:t>
      </w:r>
      <w:r w:rsidR="00EE67FB">
        <w:rPr>
          <w:rFonts w:hint="eastAsia"/>
        </w:rPr>
        <w:t>用星球相关的元素映射不同的含义。</w:t>
      </w:r>
      <w:r w:rsidR="00A411E1">
        <w:rPr>
          <w:rFonts w:hint="eastAsia"/>
        </w:rPr>
        <w:t>我们将</w:t>
      </w:r>
      <w:r w:rsidR="00A411E1">
        <w:rPr>
          <w:rFonts w:hint="eastAsia"/>
        </w:rPr>
        <w:t>12</w:t>
      </w:r>
      <w:r w:rsidR="00A411E1">
        <w:rPr>
          <w:rFonts w:hint="eastAsia"/>
        </w:rPr>
        <w:t>种疾病映射成</w:t>
      </w:r>
      <w:r w:rsidR="00A411E1">
        <w:rPr>
          <w:rFonts w:hint="eastAsia"/>
        </w:rPr>
        <w:t>12</w:t>
      </w:r>
      <w:r w:rsidR="00A411E1">
        <w:rPr>
          <w:rFonts w:hint="eastAsia"/>
        </w:rPr>
        <w:t>中不同的颜色</w:t>
      </w:r>
      <w:r w:rsidR="00F3074B">
        <w:rPr>
          <w:rFonts w:hint="eastAsia"/>
        </w:rPr>
        <w:t>（如表</w:t>
      </w:r>
      <w:r w:rsidR="00F3074B">
        <w:rPr>
          <w:rFonts w:hint="eastAsia"/>
        </w:rPr>
        <w:t>1</w:t>
      </w:r>
      <w:r w:rsidR="00F3074B">
        <w:rPr>
          <w:rFonts w:hint="eastAsia"/>
        </w:rPr>
        <w:t>所示）。</w:t>
      </w:r>
      <w:r w:rsidR="003678DA">
        <w:rPr>
          <w:rFonts w:hint="eastAsia"/>
        </w:rPr>
        <w:t>此外，如图</w:t>
      </w:r>
      <w:r w:rsidR="004129AD">
        <w:rPr>
          <w:rFonts w:hint="eastAsia"/>
        </w:rPr>
        <w:t>6</w:t>
      </w:r>
      <w:r w:rsidR="003678DA">
        <w:rPr>
          <w:rFonts w:hint="eastAsia"/>
        </w:rPr>
        <w:t>所示，对于其他细节的映射，</w:t>
      </w:r>
      <w:r w:rsidR="0006170E">
        <w:rPr>
          <w:rFonts w:hint="eastAsia"/>
        </w:rPr>
        <w:t>这里</w:t>
      </w:r>
      <w:r w:rsidR="00FE240E">
        <w:rPr>
          <w:rFonts w:hint="eastAsia"/>
        </w:rPr>
        <w:t>进行简要说明：</w:t>
      </w:r>
      <w:r w:rsidR="00A411E1">
        <w:rPr>
          <w:rFonts w:hint="eastAsia"/>
        </w:rPr>
        <w:t>三种形状的球体表示不同的性别</w:t>
      </w:r>
      <w:r w:rsidR="00FE240E">
        <w:rPr>
          <w:rFonts w:hint="eastAsia"/>
        </w:rPr>
        <w:t>；</w:t>
      </w:r>
      <w:r w:rsidR="00ED18DE">
        <w:rPr>
          <w:rFonts w:hint="eastAsia"/>
        </w:rPr>
        <w:t>球体的大小对应</w:t>
      </w:r>
      <w:r w:rsidR="003A0FEB">
        <w:rPr>
          <w:rFonts w:hint="eastAsia"/>
        </w:rPr>
        <w:t>着年龄</w:t>
      </w:r>
      <w:r w:rsidR="00A411E1">
        <w:rPr>
          <w:rFonts w:hint="eastAsia"/>
        </w:rPr>
        <w:t>的大小</w:t>
      </w:r>
      <w:r w:rsidR="00FE240E">
        <w:rPr>
          <w:rFonts w:hint="eastAsia"/>
        </w:rPr>
        <w:t>；</w:t>
      </w:r>
      <w:r w:rsidR="00114E61">
        <w:rPr>
          <w:rFonts w:hint="eastAsia"/>
        </w:rPr>
        <w:t>不同角度的轨道表示不同的公司福利</w:t>
      </w:r>
      <w:r w:rsidR="00FE240E">
        <w:rPr>
          <w:rFonts w:hint="eastAsia"/>
        </w:rPr>
        <w:t>；</w:t>
      </w:r>
      <w:r w:rsidR="00EE6001">
        <w:rPr>
          <w:rFonts w:hint="eastAsia"/>
        </w:rPr>
        <w:t>每一层光环对应不同的</w:t>
      </w:r>
      <w:r w:rsidR="006055A4">
        <w:rPr>
          <w:rFonts w:hint="eastAsia"/>
        </w:rPr>
        <w:t>愿意倾诉的对象</w:t>
      </w:r>
      <w:r w:rsidR="00FE240E">
        <w:rPr>
          <w:rFonts w:hint="eastAsia"/>
        </w:rPr>
        <w:t>；</w:t>
      </w:r>
      <w:r w:rsidR="00EE6001">
        <w:rPr>
          <w:rFonts w:hint="eastAsia"/>
        </w:rPr>
        <w:t>卫星的不同位置代表着不同职位，哪一个位置高亮，就代表这个人</w:t>
      </w:r>
      <w:r w:rsidR="001E0903">
        <w:rPr>
          <w:rFonts w:hint="eastAsia"/>
        </w:rPr>
        <w:t>正在</w:t>
      </w:r>
      <w:r w:rsidR="00EE6001">
        <w:rPr>
          <w:rFonts w:hint="eastAsia"/>
        </w:rPr>
        <w:t>担任着什么职位</w:t>
      </w:r>
      <w:r w:rsidR="006618D7">
        <w:rPr>
          <w:rFonts w:hint="eastAsia"/>
        </w:rPr>
        <w:t>（如表</w:t>
      </w:r>
      <w:r w:rsidR="006618D7">
        <w:rPr>
          <w:rFonts w:hint="eastAsia"/>
        </w:rPr>
        <w:t>2</w:t>
      </w:r>
      <w:r w:rsidR="006618D7">
        <w:rPr>
          <w:rFonts w:hint="eastAsia"/>
        </w:rPr>
        <w:t>所示）</w:t>
      </w:r>
      <w:r w:rsidR="00EE6001">
        <w:rPr>
          <w:rFonts w:hint="eastAsia"/>
        </w:rPr>
        <w:t>。</w:t>
      </w:r>
    </w:p>
    <w:p w14:paraId="4C53769F" w14:textId="6E138E6B" w:rsidR="005E304D" w:rsidRPr="00EE67FB" w:rsidRDefault="005E304D" w:rsidP="00A841BA">
      <w:pPr>
        <w:pStyle w:val="FigureCaption"/>
      </w:pPr>
      <w:r>
        <w:rPr>
          <w:rFonts w:hint="eastAsia"/>
        </w:rPr>
        <w:t>图</w:t>
      </w:r>
      <w:r>
        <w:rPr>
          <w:rFonts w:hint="eastAsia"/>
        </w:rPr>
        <w:t>4</w:t>
      </w:r>
      <w:r>
        <w:rPr>
          <w:rFonts w:hint="eastAsia"/>
        </w:rPr>
        <w:t>：概览图</w:t>
      </w:r>
      <w:r>
        <w:rPr>
          <w:rFonts w:hint="eastAsia"/>
        </w:rPr>
        <w:t xml:space="preserve"> - </w:t>
      </w:r>
      <w:r>
        <w:rPr>
          <w:rFonts w:hint="eastAsia"/>
        </w:rPr>
        <w:t>星空</w:t>
      </w:r>
    </w:p>
    <w:p w14:paraId="248D6837" w14:textId="77427462" w:rsidR="005E304D" w:rsidRPr="00EE67FB" w:rsidRDefault="005E304D" w:rsidP="00EE67FB"/>
    <w:p w14:paraId="3CC1CE40" w14:textId="4AE9CB21" w:rsidR="00EE67FB" w:rsidRDefault="00EE67FB" w:rsidP="00EE67FB">
      <w:pPr>
        <w:jc w:val="center"/>
      </w:pPr>
      <w:r w:rsidRPr="00EE67FB">
        <w:rPr>
          <w:noProof/>
        </w:rPr>
        <w:drawing>
          <wp:inline distT="0" distB="0" distL="0" distR="0" wp14:anchorId="062298FE" wp14:editId="50AF5BEB">
            <wp:extent cx="1739061" cy="173429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3139"/>
                    <a:stretch/>
                  </pic:blipFill>
                  <pic:spPr bwMode="auto">
                    <a:xfrm>
                      <a:off x="0" y="0"/>
                      <a:ext cx="1795986" cy="1791062"/>
                    </a:xfrm>
                    <a:prstGeom prst="rect">
                      <a:avLst/>
                    </a:prstGeom>
                    <a:ln>
                      <a:noFill/>
                    </a:ln>
                    <a:extLst>
                      <a:ext uri="{53640926-AAD7-44D8-BBD7-CCE9431645EC}">
                        <a14:shadowObscured xmlns:a14="http://schemas.microsoft.com/office/drawing/2010/main"/>
                      </a:ext>
                    </a:extLst>
                  </pic:spPr>
                </pic:pic>
              </a:graphicData>
            </a:graphic>
          </wp:inline>
        </w:drawing>
      </w:r>
    </w:p>
    <w:p w14:paraId="2D737D5F" w14:textId="03FF34F2" w:rsidR="00EE67FB" w:rsidRPr="00EE67FB" w:rsidRDefault="00EE67FB" w:rsidP="00A841BA">
      <w:pPr>
        <w:pStyle w:val="FigureCaption"/>
      </w:pPr>
      <w:r>
        <w:rPr>
          <w:rFonts w:hint="eastAsia"/>
        </w:rPr>
        <w:t>图</w:t>
      </w:r>
      <w:r w:rsidR="004129AD">
        <w:rPr>
          <w:rFonts w:hint="eastAsia"/>
        </w:rPr>
        <w:t>5</w:t>
      </w:r>
      <w:r w:rsidR="00105FA6">
        <w:rPr>
          <w:rFonts w:hint="eastAsia"/>
        </w:rPr>
        <w:t>：细节图</w:t>
      </w:r>
      <w:r w:rsidR="00114E61">
        <w:rPr>
          <w:rFonts w:hint="eastAsia"/>
        </w:rPr>
        <w:t xml:space="preserve"> - </w:t>
      </w:r>
      <w:r w:rsidR="00105FA6">
        <w:rPr>
          <w:rFonts w:hint="eastAsia"/>
        </w:rPr>
        <w:t>星球</w:t>
      </w:r>
    </w:p>
    <w:p w14:paraId="1FBAE9FE" w14:textId="3F9EBF42" w:rsidR="000C2B7B" w:rsidRDefault="00E96C98" w:rsidP="00F3074B">
      <w:pPr>
        <w:jc w:val="center"/>
      </w:pPr>
      <w:r w:rsidRPr="00E96C98">
        <w:rPr>
          <w:noProof/>
        </w:rPr>
        <w:drawing>
          <wp:inline distT="0" distB="0" distL="0" distR="0" wp14:anchorId="481C2443" wp14:editId="72661545">
            <wp:extent cx="2757973" cy="1486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3570" cy="1500184"/>
                    </a:xfrm>
                    <a:prstGeom prst="rect">
                      <a:avLst/>
                    </a:prstGeom>
                  </pic:spPr>
                </pic:pic>
              </a:graphicData>
            </a:graphic>
          </wp:inline>
        </w:drawing>
      </w:r>
    </w:p>
    <w:p w14:paraId="69D1EDFC" w14:textId="1E988AE5" w:rsidR="000C2B7B" w:rsidRPr="00114E61" w:rsidRDefault="00F3074B" w:rsidP="00A841BA">
      <w:pPr>
        <w:pStyle w:val="FigureCaption"/>
      </w:pPr>
      <w:r>
        <w:rPr>
          <w:rFonts w:hint="eastAsia"/>
        </w:rPr>
        <w:t>表</w:t>
      </w:r>
      <w:r>
        <w:rPr>
          <w:rFonts w:hint="eastAsia"/>
        </w:rPr>
        <w:t>1</w:t>
      </w:r>
      <w:r>
        <w:rPr>
          <w:rFonts w:hint="eastAsia"/>
        </w:rPr>
        <w:t>：疾病颜色对应表</w:t>
      </w:r>
    </w:p>
    <w:p w14:paraId="744B6FB9" w14:textId="13183AFB" w:rsidR="00E62F33" w:rsidRDefault="003C1CC2" w:rsidP="00F3074B">
      <w:pPr>
        <w:jc w:val="center"/>
      </w:pPr>
      <w:r>
        <w:rPr>
          <w:rFonts w:asciiTheme="minorEastAsia" w:hAnsiTheme="minorEastAsia" w:hint="eastAsia"/>
          <w:noProof/>
        </w:rPr>
        <w:lastRenderedPageBreak/>
        <w:drawing>
          <wp:anchor distT="0" distB="0" distL="114300" distR="114300" simplePos="0" relativeHeight="251648000" behindDoc="0" locked="0" layoutInCell="1" allowOverlap="1" wp14:anchorId="279F8A2F" wp14:editId="29B27E9F">
            <wp:simplePos x="0" y="0"/>
            <wp:positionH relativeFrom="column">
              <wp:posOffset>3352800</wp:posOffset>
            </wp:positionH>
            <wp:positionV relativeFrom="paragraph">
              <wp:posOffset>1685678</wp:posOffset>
            </wp:positionV>
            <wp:extent cx="3049270" cy="1718945"/>
            <wp:effectExtent l="0" t="0" r="0" b="0"/>
            <wp:wrapTopAndBottom/>
            <wp:docPr id="6" name="图片 6" descr="C:\Users\zhuya\AppData\Local\Microsoft\Windows\INetCache\Content.MSO\7834E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uya\AppData\Local\Microsoft\Windows\INetCache\Content.MSO\7834EA1B.tmp"/>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3049270" cy="1718945"/>
                    </a:xfrm>
                    <a:prstGeom prst="rect">
                      <a:avLst/>
                    </a:prstGeom>
                    <a:noFill/>
                    <a:ln>
                      <a:noFill/>
                    </a:ln>
                  </pic:spPr>
                </pic:pic>
              </a:graphicData>
            </a:graphic>
          </wp:anchor>
        </w:drawing>
      </w:r>
      <w:r w:rsidR="00F3074B" w:rsidRPr="00F3074B">
        <w:rPr>
          <w:noProof/>
        </w:rPr>
        <w:drawing>
          <wp:inline distT="0" distB="0" distL="0" distR="0" wp14:anchorId="5A6A45CB" wp14:editId="13BF0850">
            <wp:extent cx="1837848" cy="28708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494" cy="2915570"/>
                    </a:xfrm>
                    <a:prstGeom prst="rect">
                      <a:avLst/>
                    </a:prstGeom>
                  </pic:spPr>
                </pic:pic>
              </a:graphicData>
            </a:graphic>
          </wp:inline>
        </w:drawing>
      </w:r>
    </w:p>
    <w:p w14:paraId="67D940CE" w14:textId="1C21495C" w:rsidR="00160098" w:rsidRDefault="006618D7" w:rsidP="00BC4FE7">
      <w:pPr>
        <w:pStyle w:val="FigureCaption"/>
      </w:pPr>
      <w:r w:rsidRPr="006618D7">
        <w:rPr>
          <w:noProof/>
        </w:rPr>
        <w:drawing>
          <wp:anchor distT="0" distB="0" distL="114300" distR="114300" simplePos="0" relativeHeight="251628544" behindDoc="0" locked="0" layoutInCell="1" allowOverlap="1" wp14:anchorId="4F12A68E" wp14:editId="27F94D99">
            <wp:simplePos x="0" y="0"/>
            <wp:positionH relativeFrom="column">
              <wp:posOffset>-51212</wp:posOffset>
            </wp:positionH>
            <wp:positionV relativeFrom="paragraph">
              <wp:posOffset>398722</wp:posOffset>
            </wp:positionV>
            <wp:extent cx="3093085" cy="19202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93085" cy="1920240"/>
                    </a:xfrm>
                    <a:prstGeom prst="rect">
                      <a:avLst/>
                    </a:prstGeom>
                  </pic:spPr>
                </pic:pic>
              </a:graphicData>
            </a:graphic>
          </wp:anchor>
        </w:drawing>
      </w:r>
      <w:r w:rsidR="00F3074B">
        <w:rPr>
          <w:rFonts w:hint="eastAsia"/>
        </w:rPr>
        <w:t>图</w:t>
      </w:r>
      <w:r w:rsidR="004129AD">
        <w:rPr>
          <w:rFonts w:hint="eastAsia"/>
        </w:rPr>
        <w:t>6</w:t>
      </w:r>
      <w:r w:rsidR="00F3074B">
        <w:rPr>
          <w:rFonts w:hint="eastAsia"/>
        </w:rPr>
        <w:t>：</w:t>
      </w:r>
      <w:r w:rsidR="002E4ADF">
        <w:rPr>
          <w:rFonts w:hint="eastAsia"/>
        </w:rPr>
        <w:t>星球</w:t>
      </w:r>
      <w:r w:rsidR="006171E1">
        <w:rPr>
          <w:rFonts w:hint="eastAsia"/>
        </w:rPr>
        <w:t>元素映射</w:t>
      </w:r>
      <w:r w:rsidR="002E4ADF">
        <w:rPr>
          <w:rFonts w:hint="eastAsia"/>
        </w:rPr>
        <w:t>设计</w:t>
      </w:r>
      <w:r w:rsidR="00980F11">
        <w:rPr>
          <w:rFonts w:hint="eastAsia"/>
        </w:rPr>
        <w:t>说明图</w:t>
      </w:r>
    </w:p>
    <w:p w14:paraId="64BF01B7" w14:textId="5AFD3B07" w:rsidR="00F3074B" w:rsidRPr="00E62F33" w:rsidRDefault="006618D7" w:rsidP="00A841BA">
      <w:pPr>
        <w:pStyle w:val="FigureCaption"/>
      </w:pPr>
      <w:r>
        <w:rPr>
          <w:rFonts w:hint="eastAsia"/>
        </w:rPr>
        <w:t>表</w:t>
      </w:r>
      <w:r>
        <w:rPr>
          <w:rFonts w:hint="eastAsia"/>
        </w:rPr>
        <w:t>2</w:t>
      </w:r>
      <w:r>
        <w:rPr>
          <w:rFonts w:hint="eastAsia"/>
        </w:rPr>
        <w:t>：职位对应表（顺时针）</w:t>
      </w:r>
    </w:p>
    <w:p w14:paraId="0955DE8C" w14:textId="65A2B2E7" w:rsidR="00D930BB" w:rsidRDefault="003F2FB4" w:rsidP="00D930BB">
      <w:pPr>
        <w:pStyle w:val="1"/>
      </w:pPr>
      <w:r>
        <w:rPr>
          <w:rFonts w:hint="eastAsia"/>
        </w:rPr>
        <w:t>发现与结论</w:t>
      </w:r>
    </w:p>
    <w:p w14:paraId="3E47541C" w14:textId="0F1A0E20" w:rsidR="00D930BB" w:rsidRDefault="003F2FB4" w:rsidP="00B61092">
      <w:pPr>
        <w:pStyle w:val="2"/>
        <w:tabs>
          <w:tab w:val="clear" w:pos="576"/>
          <w:tab w:val="left" w:pos="454"/>
        </w:tabs>
        <w:rPr>
          <w:rFonts w:eastAsia="MS Mincho"/>
        </w:rPr>
      </w:pPr>
      <w:r>
        <w:rPr>
          <w:rFonts w:hint="eastAsia"/>
        </w:rPr>
        <w:t>发现</w:t>
      </w:r>
    </w:p>
    <w:p w14:paraId="52F0CAD0" w14:textId="7DECB8F5" w:rsidR="001973F7" w:rsidRDefault="001973F7" w:rsidP="00F325F1">
      <w:pPr>
        <w:ind w:firstLineChars="200" w:firstLine="420"/>
        <w:rPr>
          <w:rFonts w:asciiTheme="minorEastAsia" w:hAnsiTheme="minorEastAsia"/>
        </w:rPr>
      </w:pPr>
      <w:r w:rsidRPr="001973F7">
        <w:rPr>
          <w:rFonts w:asciiTheme="minorEastAsia" w:hAnsiTheme="minorEastAsia" w:hint="eastAsia"/>
        </w:rPr>
        <w:t>根据问卷，我们将所有填写问卷的个体划分为6类人群，他们分别是辞职成为老板的人、一直都是雇主的人、离职过的科技公司职员，从未离职的科技公司职员、以及其他公司已经离职过和从未离职过的科技岗位相关员工。因为问卷的主体人群是科技公司，我们舍弃了和科技岗无关的回答。</w:t>
      </w:r>
    </w:p>
    <w:p w14:paraId="14EF659F" w14:textId="3A532BFE" w:rsidR="001973F7" w:rsidRPr="008D4023" w:rsidRDefault="001973F7" w:rsidP="008D4023">
      <w:pPr>
        <w:pStyle w:val="3"/>
      </w:pPr>
      <w:r w:rsidRPr="008D4023">
        <w:rPr>
          <w:rFonts w:hint="eastAsia"/>
        </w:rPr>
        <w:t>概览图发现</w:t>
      </w:r>
    </w:p>
    <w:p w14:paraId="7A944608" w14:textId="3A4599E7" w:rsidR="008425A4" w:rsidRDefault="00941EB0" w:rsidP="00F325F1">
      <w:pPr>
        <w:ind w:firstLineChars="200" w:firstLine="420"/>
        <w:rPr>
          <w:rFonts w:asciiTheme="minorEastAsia" w:hAnsiTheme="minorEastAsia"/>
        </w:rPr>
      </w:pPr>
      <w:r>
        <w:rPr>
          <w:rFonts w:asciiTheme="minorEastAsia" w:hAnsiTheme="minorEastAsia" w:hint="eastAsia"/>
        </w:rPr>
        <w:t>通过颜色映射我们发现受访者</w:t>
      </w:r>
      <w:r w:rsidRPr="00941EB0">
        <w:rPr>
          <w:rFonts w:asciiTheme="minorEastAsia" w:hAnsiTheme="minorEastAsia" w:hint="eastAsia"/>
        </w:rPr>
        <w:t>大部分人都同时患得两种疾病——情绪障碍和焦虑障碍</w:t>
      </w:r>
      <w:r>
        <w:rPr>
          <w:rFonts w:asciiTheme="minorEastAsia" w:hAnsiTheme="minorEastAsia" w:hint="eastAsia"/>
        </w:rPr>
        <w:t>，这两种疾病相伴相生。</w:t>
      </w:r>
      <w:r w:rsidR="001973F7" w:rsidRPr="001973F7">
        <w:rPr>
          <w:rFonts w:asciiTheme="minorEastAsia" w:hAnsiTheme="minorEastAsia" w:hint="eastAsia"/>
        </w:rPr>
        <w:t>星空中每颗星星的位置是我们用T-SNE降维算法得到的，</w:t>
      </w:r>
      <w:r w:rsidR="001973F7">
        <w:rPr>
          <w:rFonts w:asciiTheme="minorEastAsia" w:hAnsiTheme="minorEastAsia" w:hint="eastAsia"/>
        </w:rPr>
        <w:t>这样做</w:t>
      </w:r>
      <w:r w:rsidR="001973F7" w:rsidRPr="001973F7">
        <w:rPr>
          <w:rFonts w:asciiTheme="minorEastAsia" w:hAnsiTheme="minorEastAsia" w:hint="eastAsia"/>
        </w:rPr>
        <w:t>可以让我们把情况类似的人聚集在一起。根据降维结果我们可以看到，科技公司职员和其他公司科技岗的职员的回答比较类似，所以他们的位置混合在了一起。</w:t>
      </w:r>
    </w:p>
    <w:p w14:paraId="16297B48" w14:textId="4479E4BE" w:rsidR="000053D1" w:rsidRDefault="00F176DE" w:rsidP="00F325F1">
      <w:pPr>
        <w:ind w:firstLineChars="200" w:firstLine="420"/>
        <w:rPr>
          <w:rFonts w:asciiTheme="minorEastAsia" w:hAnsiTheme="minorEastAsia"/>
        </w:rPr>
      </w:pPr>
      <w:r>
        <w:rPr>
          <w:rFonts w:asciiTheme="minorEastAsia" w:hAnsiTheme="minorEastAsia" w:hint="eastAsia"/>
        </w:rPr>
        <w:t>在经过色彩叠加和明度以及个体大小控制之后，我们发现疾病最严重的情况出现在有辞职经历的人群中间。</w:t>
      </w:r>
    </w:p>
    <w:p w14:paraId="68937D8A" w14:textId="49885866" w:rsidR="00160098" w:rsidRDefault="0015784C" w:rsidP="007E6A66">
      <w:pPr>
        <w:ind w:firstLineChars="200" w:firstLine="420"/>
        <w:rPr>
          <w:rFonts w:asciiTheme="minorEastAsia" w:hAnsiTheme="minorEastAsia"/>
        </w:rPr>
      </w:pPr>
      <w:r w:rsidRPr="0015784C">
        <w:rPr>
          <w:rFonts w:asciiTheme="minorEastAsia" w:hAnsiTheme="minorEastAsia" w:hint="eastAsia"/>
        </w:rPr>
        <w:t>在整个降维结果的布局中，星环集中出现在没得病的人群中的某一部分，但得病的人群中更多的出现更大的星环，这意味着有过患病经历的人更能够明显的感受到公司环境是否包容自己</w:t>
      </w:r>
      <w:r w:rsidR="003C2315">
        <w:rPr>
          <w:rFonts w:asciiTheme="minorEastAsia" w:hAnsiTheme="minorEastAsia" w:hint="eastAsia"/>
        </w:rPr>
        <w:t>（如图7</w:t>
      </w:r>
      <w:r w:rsidR="00912BC7">
        <w:rPr>
          <w:rFonts w:asciiTheme="minorEastAsia" w:hAnsiTheme="minorEastAsia" w:hint="eastAsia"/>
        </w:rPr>
        <w:t>所示</w:t>
      </w:r>
      <w:r w:rsidR="003C2315">
        <w:rPr>
          <w:rFonts w:asciiTheme="minorEastAsia" w:hAnsiTheme="minorEastAsia" w:hint="eastAsia"/>
        </w:rPr>
        <w:t>）</w:t>
      </w:r>
      <w:r w:rsidRPr="0015784C">
        <w:rPr>
          <w:rFonts w:asciiTheme="minorEastAsia" w:hAnsiTheme="minorEastAsia" w:hint="eastAsia"/>
        </w:rPr>
        <w:t>。这一点在细节图中可以得到验证。</w:t>
      </w:r>
    </w:p>
    <w:p w14:paraId="727FCC6F" w14:textId="33064881" w:rsidR="00EF1A40" w:rsidRPr="00EF1A40" w:rsidRDefault="00EF1A40" w:rsidP="00A841BA">
      <w:pPr>
        <w:pStyle w:val="FigureCaption"/>
      </w:pPr>
      <w:r>
        <w:rPr>
          <w:rFonts w:hint="eastAsia"/>
        </w:rPr>
        <w:t>图</w:t>
      </w:r>
      <w:r>
        <w:rPr>
          <w:rFonts w:hint="eastAsia"/>
        </w:rPr>
        <w:t>7</w:t>
      </w:r>
      <w:r>
        <w:rPr>
          <w:rFonts w:hint="eastAsia"/>
        </w:rPr>
        <w:t>：概览图发现</w:t>
      </w:r>
    </w:p>
    <w:p w14:paraId="116AD32E" w14:textId="2C016CD9" w:rsidR="00CA168A" w:rsidRPr="00CA168A" w:rsidRDefault="00CA168A" w:rsidP="008D4023">
      <w:pPr>
        <w:pStyle w:val="3"/>
      </w:pPr>
      <w:r w:rsidRPr="00CA168A">
        <w:rPr>
          <w:rFonts w:hint="eastAsia"/>
        </w:rPr>
        <w:t>细节图发现</w:t>
      </w:r>
    </w:p>
    <w:p w14:paraId="34F6C94B" w14:textId="54957A64" w:rsidR="00CA168A" w:rsidRDefault="001F06EC" w:rsidP="00BB1DF0">
      <w:pPr>
        <w:spacing w:beforeLines="50" w:before="120"/>
        <w:ind w:firstLineChars="200" w:firstLine="420"/>
        <w:rPr>
          <w:rFonts w:asciiTheme="minorEastAsia" w:hAnsiTheme="minorEastAsia"/>
        </w:rPr>
      </w:pPr>
      <w:r>
        <w:rPr>
          <w:rFonts w:asciiTheme="minorEastAsia" w:hAnsiTheme="minorEastAsia" w:hint="eastAsia"/>
          <w:noProof/>
        </w:rPr>
        <w:drawing>
          <wp:anchor distT="0" distB="0" distL="114300" distR="114300" simplePos="0" relativeHeight="251650048" behindDoc="0" locked="0" layoutInCell="1" allowOverlap="1" wp14:anchorId="449D20B7" wp14:editId="07D82A07">
            <wp:simplePos x="0" y="0"/>
            <wp:positionH relativeFrom="column">
              <wp:posOffset>83903</wp:posOffset>
            </wp:positionH>
            <wp:positionV relativeFrom="paragraph">
              <wp:posOffset>909864</wp:posOffset>
            </wp:positionV>
            <wp:extent cx="3049270" cy="1694180"/>
            <wp:effectExtent l="0" t="0" r="0" b="0"/>
            <wp:wrapTopAndBottom/>
            <wp:docPr id="18" name="图片 18" descr="C:\Users\zhuya\AppData\Local\Microsoft\Windows\INetCache\Content.MSO\FB5389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uya\AppData\Local\Microsoft\Windows\INetCache\Content.MSO\FB5389B5.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9270" cy="1694180"/>
                    </a:xfrm>
                    <a:prstGeom prst="rect">
                      <a:avLst/>
                    </a:prstGeom>
                    <a:noFill/>
                    <a:ln>
                      <a:noFill/>
                    </a:ln>
                  </pic:spPr>
                </pic:pic>
              </a:graphicData>
            </a:graphic>
          </wp:anchor>
        </w:drawing>
      </w:r>
      <w:r w:rsidR="00D811F1">
        <w:rPr>
          <w:rFonts w:asciiTheme="minorEastAsia" w:hAnsiTheme="minorEastAsia" w:hint="eastAsia"/>
        </w:rPr>
        <w:t>概览图结合细节图探索时，我们发现</w:t>
      </w:r>
      <w:r w:rsidR="00D811F1" w:rsidRPr="00D811F1">
        <w:rPr>
          <w:rFonts w:asciiTheme="minorEastAsia" w:hAnsiTheme="minorEastAsia" w:hint="eastAsia"/>
        </w:rPr>
        <w:t>换过工作的员工群体的右下角出现了较多的星环，在细节图中我们可以看到这些人有较多的倾诉，会比较愿意和同事、上司以及雇主谈论心理健康话题。</w:t>
      </w:r>
    </w:p>
    <w:p w14:paraId="02F0A190" w14:textId="141A6B5D" w:rsidR="001F06EC" w:rsidRDefault="001F06EC" w:rsidP="00BB1DF0">
      <w:pPr>
        <w:spacing w:beforeLines="50" w:before="120"/>
        <w:ind w:firstLineChars="200" w:firstLine="420"/>
        <w:rPr>
          <w:rFonts w:asciiTheme="minorEastAsia" w:hAnsiTheme="minorEastAsia"/>
        </w:rPr>
      </w:pPr>
    </w:p>
    <w:p w14:paraId="47CDD779" w14:textId="6C303CDF" w:rsidR="00531BB0" w:rsidRDefault="003C1CC2" w:rsidP="001F06EC">
      <w:pPr>
        <w:pStyle w:val="FigureCaption"/>
      </w:pPr>
      <w:r>
        <w:rPr>
          <w:rFonts w:hint="eastAsia"/>
        </w:rPr>
        <w:t>图</w:t>
      </w:r>
      <w:r>
        <w:rPr>
          <w:rFonts w:hint="eastAsia"/>
        </w:rPr>
        <w:t>8</w:t>
      </w:r>
      <w:r>
        <w:rPr>
          <w:rFonts w:hint="eastAsia"/>
        </w:rPr>
        <w:t>：概览图发现</w:t>
      </w:r>
      <w:r w:rsidR="005A6292">
        <w:rPr>
          <w:rFonts w:hint="eastAsia"/>
        </w:rPr>
        <w:t>1</w:t>
      </w:r>
    </w:p>
    <w:p w14:paraId="767C2B3F" w14:textId="05854398" w:rsidR="00531BB0" w:rsidRDefault="00531BB0" w:rsidP="001F06EC">
      <w:pPr>
        <w:pStyle w:val="FigureCaption"/>
        <w:ind w:firstLine="420"/>
        <w:jc w:val="left"/>
        <w:rPr>
          <w:rFonts w:asciiTheme="minorEastAsia" w:hAnsiTheme="minorEastAsia"/>
          <w:sz w:val="21"/>
        </w:rPr>
      </w:pPr>
      <w:r w:rsidRPr="00A841BA">
        <w:rPr>
          <w:rFonts w:asciiTheme="minorEastAsia" w:hAnsiTheme="minorEastAsia" w:hint="eastAsia"/>
          <w:sz w:val="21"/>
        </w:rPr>
        <w:t>但是圈选那些闪烁不定的人，发现他们仅仅只会和雇主谈论心理健康问题。然而这类人的福利待遇却不是很充足，我们推测他们可能是向雇主讨论这方面的内容。</w:t>
      </w:r>
    </w:p>
    <w:p w14:paraId="647EDBF5" w14:textId="3A1539BA" w:rsidR="001F06EC" w:rsidRPr="001F06EC" w:rsidRDefault="001F06EC" w:rsidP="001F06EC">
      <w:pPr>
        <w:pStyle w:val="FigureCaption"/>
        <w:ind w:firstLine="420"/>
        <w:jc w:val="left"/>
        <w:rPr>
          <w:rFonts w:asciiTheme="minorEastAsia" w:hAnsiTheme="minorEastAsia"/>
          <w:sz w:val="21"/>
        </w:rPr>
      </w:pPr>
      <w:r>
        <w:rPr>
          <w:rFonts w:asciiTheme="minorEastAsia" w:hAnsiTheme="minorEastAsia" w:hint="eastAsia"/>
          <w:noProof/>
          <w:sz w:val="21"/>
        </w:rPr>
        <w:lastRenderedPageBreak/>
        <w:drawing>
          <wp:inline distT="0" distB="0" distL="0" distR="0" wp14:anchorId="67BB0B0B" wp14:editId="4233129D">
            <wp:extent cx="3049270" cy="1832610"/>
            <wp:effectExtent l="0" t="0" r="0" b="0"/>
            <wp:docPr id="19" name="图片 19" descr="C:\Users\zhuya\AppData\Local\Microsoft\Windows\INetCache\Content.MSO\52545A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huya\AppData\Local\Microsoft\Windows\INetCache\Content.MSO\52545A8B.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9270" cy="1832610"/>
                    </a:xfrm>
                    <a:prstGeom prst="rect">
                      <a:avLst/>
                    </a:prstGeom>
                    <a:noFill/>
                    <a:ln>
                      <a:noFill/>
                    </a:ln>
                  </pic:spPr>
                </pic:pic>
              </a:graphicData>
            </a:graphic>
          </wp:inline>
        </w:drawing>
      </w:r>
    </w:p>
    <w:p w14:paraId="74EBB6B8" w14:textId="7EDF4745" w:rsidR="00A841BA" w:rsidRDefault="00A841BA" w:rsidP="00A841BA">
      <w:pPr>
        <w:pStyle w:val="FigureCaption"/>
      </w:pPr>
      <w:r>
        <w:rPr>
          <w:rFonts w:hint="eastAsia"/>
        </w:rPr>
        <w:t>图</w:t>
      </w:r>
      <w:r w:rsidR="00936296">
        <w:rPr>
          <w:rFonts w:hint="eastAsia"/>
        </w:rPr>
        <w:t>9</w:t>
      </w:r>
      <w:r>
        <w:rPr>
          <w:rFonts w:hint="eastAsia"/>
        </w:rPr>
        <w:t>：概览图发现</w:t>
      </w:r>
      <w:r w:rsidR="00936296">
        <w:rPr>
          <w:rFonts w:hint="eastAsia"/>
        </w:rPr>
        <w:t>2</w:t>
      </w:r>
    </w:p>
    <w:p w14:paraId="1AF694A8" w14:textId="56CE54CF" w:rsidR="00531BB0" w:rsidRDefault="00A841BA" w:rsidP="00A841BA">
      <w:pPr>
        <w:pStyle w:val="FigureCaption"/>
        <w:ind w:firstLine="420"/>
        <w:jc w:val="left"/>
        <w:rPr>
          <w:rFonts w:asciiTheme="minorEastAsia" w:hAnsiTheme="minorEastAsia"/>
          <w:sz w:val="21"/>
        </w:rPr>
      </w:pPr>
      <w:r w:rsidRPr="00A841BA">
        <w:rPr>
          <w:rFonts w:asciiTheme="minorEastAsia" w:hAnsiTheme="minorEastAsia" w:hint="eastAsia"/>
          <w:sz w:val="21"/>
        </w:rPr>
        <w:t>在这些非常肯定自己不会被歧视的患病人群中，公司普遍都有很全面的精神健康福利，而且他们会愿意和公司各类人谈论心理健康问题。</w:t>
      </w:r>
    </w:p>
    <w:p w14:paraId="44987133" w14:textId="70D3CAC9" w:rsidR="00543326" w:rsidRDefault="00543326" w:rsidP="00A841BA">
      <w:pPr>
        <w:pStyle w:val="FigureCaption"/>
        <w:ind w:firstLine="420"/>
        <w:jc w:val="left"/>
        <w:rPr>
          <w:rFonts w:asciiTheme="minorEastAsia" w:hAnsiTheme="minorEastAsia"/>
          <w:sz w:val="21"/>
        </w:rPr>
      </w:pPr>
      <w:r>
        <w:rPr>
          <w:rFonts w:asciiTheme="minorEastAsia" w:hAnsiTheme="minorEastAsia" w:hint="eastAsia"/>
          <w:noProof/>
          <w:sz w:val="21"/>
        </w:rPr>
        <w:drawing>
          <wp:inline distT="0" distB="0" distL="0" distR="0" wp14:anchorId="0A930DB2" wp14:editId="5D4914EF">
            <wp:extent cx="3049270" cy="1684655"/>
            <wp:effectExtent l="0" t="0" r="0" b="0"/>
            <wp:docPr id="16" name="图片 16" descr="C:\Users\zhuya\AppData\Local\Microsoft\Windows\INetCache\Content.MSO\5C240B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uya\AppData\Local\Microsoft\Windows\INetCache\Content.MSO\5C240B59.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9270" cy="1684655"/>
                    </a:xfrm>
                    <a:prstGeom prst="rect">
                      <a:avLst/>
                    </a:prstGeom>
                    <a:noFill/>
                    <a:ln>
                      <a:noFill/>
                    </a:ln>
                  </pic:spPr>
                </pic:pic>
              </a:graphicData>
            </a:graphic>
          </wp:inline>
        </w:drawing>
      </w:r>
    </w:p>
    <w:p w14:paraId="0817741D" w14:textId="6BD04B79" w:rsidR="00543326" w:rsidRDefault="00543326" w:rsidP="00543326">
      <w:pPr>
        <w:pStyle w:val="FigureCaption"/>
      </w:pPr>
      <w:r>
        <w:rPr>
          <w:rFonts w:hint="eastAsia"/>
        </w:rPr>
        <w:t>图</w:t>
      </w:r>
      <w:r>
        <w:rPr>
          <w:rFonts w:hint="eastAsia"/>
        </w:rPr>
        <w:t>10</w:t>
      </w:r>
      <w:r>
        <w:rPr>
          <w:rFonts w:hint="eastAsia"/>
        </w:rPr>
        <w:t>：概览图发现</w:t>
      </w:r>
      <w:r>
        <w:rPr>
          <w:rFonts w:hint="eastAsia"/>
        </w:rPr>
        <w:t>3</w:t>
      </w:r>
    </w:p>
    <w:p w14:paraId="30EC4656" w14:textId="569419FD" w:rsidR="0065099D" w:rsidRPr="0065099D" w:rsidRDefault="0065099D" w:rsidP="00AD3F77">
      <w:pPr>
        <w:pStyle w:val="FigureCaption"/>
        <w:ind w:firstLine="420"/>
        <w:jc w:val="left"/>
        <w:rPr>
          <w:rFonts w:asciiTheme="minorEastAsia" w:hAnsiTheme="minorEastAsia"/>
          <w:sz w:val="21"/>
        </w:rPr>
      </w:pPr>
      <w:r w:rsidRPr="0065099D">
        <w:rPr>
          <w:rFonts w:asciiTheme="minorEastAsia" w:hAnsiTheme="minorEastAsia" w:hint="eastAsia"/>
          <w:sz w:val="21"/>
        </w:rPr>
        <w:t>在认为自己会被歧视的人群中，我们发现他们公司福利比较不完备，且倾诉的情况也相对减少了。</w:t>
      </w:r>
    </w:p>
    <w:p w14:paraId="3C7ABB8F" w14:textId="01164C41" w:rsidR="001C0469" w:rsidRPr="00A841BA" w:rsidRDefault="001C0469" w:rsidP="00A841BA">
      <w:pPr>
        <w:pStyle w:val="FigureCaption"/>
        <w:ind w:firstLine="420"/>
        <w:jc w:val="left"/>
        <w:rPr>
          <w:rFonts w:asciiTheme="minorEastAsia" w:hAnsiTheme="minorEastAsia"/>
          <w:sz w:val="21"/>
        </w:rPr>
      </w:pPr>
      <w:r>
        <w:rPr>
          <w:rFonts w:asciiTheme="minorEastAsia" w:hAnsiTheme="minorEastAsia" w:hint="eastAsia"/>
          <w:noProof/>
          <w:sz w:val="21"/>
        </w:rPr>
        <w:drawing>
          <wp:inline distT="0" distB="0" distL="0" distR="0" wp14:anchorId="59406968" wp14:editId="3CA636FD">
            <wp:extent cx="3049270" cy="1719580"/>
            <wp:effectExtent l="0" t="0" r="0" b="0"/>
            <wp:docPr id="15" name="图片 15" descr="C:\Users\zhuya\AppData\Local\Microsoft\Windows\INetCache\Content.MSO\1DB9D6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uya\AppData\Local\Microsoft\Windows\INetCache\Content.MSO\1DB9D6D3.tmp"/>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3049270" cy="1719580"/>
                    </a:xfrm>
                    <a:prstGeom prst="rect">
                      <a:avLst/>
                    </a:prstGeom>
                    <a:noFill/>
                    <a:ln>
                      <a:noFill/>
                    </a:ln>
                  </pic:spPr>
                </pic:pic>
              </a:graphicData>
            </a:graphic>
          </wp:inline>
        </w:drawing>
      </w:r>
    </w:p>
    <w:p w14:paraId="41D37704" w14:textId="411025D9" w:rsidR="00A841BA" w:rsidRDefault="001C0469" w:rsidP="0065099D">
      <w:pPr>
        <w:pStyle w:val="FigureCaption"/>
      </w:pPr>
      <w:r>
        <w:rPr>
          <w:rFonts w:hint="eastAsia"/>
        </w:rPr>
        <w:t>图</w:t>
      </w:r>
      <w:r>
        <w:rPr>
          <w:rFonts w:hint="eastAsia"/>
        </w:rPr>
        <w:t>10</w:t>
      </w:r>
      <w:r>
        <w:rPr>
          <w:rFonts w:hint="eastAsia"/>
        </w:rPr>
        <w:t>：概览图发现</w:t>
      </w:r>
      <w:r w:rsidR="00543326">
        <w:rPr>
          <w:rFonts w:hint="eastAsia"/>
        </w:rPr>
        <w:t>4</w:t>
      </w:r>
    </w:p>
    <w:p w14:paraId="2388D299" w14:textId="1859BB2A" w:rsidR="000D6A6C" w:rsidRDefault="000D6A6C" w:rsidP="000D6A6C">
      <w:pPr>
        <w:pStyle w:val="FigureCaption"/>
        <w:ind w:firstLine="420"/>
        <w:jc w:val="left"/>
        <w:rPr>
          <w:rFonts w:asciiTheme="minorEastAsia" w:hAnsiTheme="minorEastAsia"/>
          <w:sz w:val="21"/>
        </w:rPr>
      </w:pPr>
      <w:r w:rsidRPr="000D6A6C">
        <w:rPr>
          <w:rFonts w:asciiTheme="minorEastAsia" w:hAnsiTheme="minorEastAsia" w:hint="eastAsia"/>
          <w:sz w:val="21"/>
        </w:rPr>
        <w:t>在没有换过工作的人群中发现，大部分人年纪较小，不太愿意和同事和上司讨论心理健康话题，公司福利也普遍不太完善。</w:t>
      </w:r>
    </w:p>
    <w:p w14:paraId="456DF753" w14:textId="56BE2A6B" w:rsidR="000D6A6C" w:rsidRDefault="000D6A6C" w:rsidP="000D6A6C">
      <w:pPr>
        <w:pStyle w:val="FigureCaption"/>
        <w:ind w:firstLine="420"/>
        <w:jc w:val="left"/>
        <w:rPr>
          <w:rFonts w:asciiTheme="minorEastAsia" w:hAnsiTheme="minorEastAsia"/>
          <w:sz w:val="21"/>
        </w:rPr>
      </w:pPr>
      <w:r>
        <w:rPr>
          <w:rFonts w:asciiTheme="minorEastAsia" w:hAnsiTheme="minorEastAsia" w:hint="eastAsia"/>
          <w:noProof/>
          <w:sz w:val="21"/>
        </w:rPr>
        <w:drawing>
          <wp:inline distT="0" distB="0" distL="0" distR="0" wp14:anchorId="74DF1DFB" wp14:editId="2B620E24">
            <wp:extent cx="3049270" cy="1743710"/>
            <wp:effectExtent l="0" t="0" r="0" b="0"/>
            <wp:docPr id="17" name="图片 17" descr="C:\Users\zhuya\AppData\Local\Microsoft\Windows\INetCache\Content.MSO\4270DF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uya\AppData\Local\Microsoft\Windows\INetCache\Content.MSO\4270DFCF.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9270" cy="1743710"/>
                    </a:xfrm>
                    <a:prstGeom prst="rect">
                      <a:avLst/>
                    </a:prstGeom>
                    <a:noFill/>
                    <a:ln>
                      <a:noFill/>
                    </a:ln>
                  </pic:spPr>
                </pic:pic>
              </a:graphicData>
            </a:graphic>
          </wp:inline>
        </w:drawing>
      </w:r>
    </w:p>
    <w:p w14:paraId="586E1FD7" w14:textId="0A555235" w:rsidR="000D6A6C" w:rsidRPr="000D6A6C" w:rsidRDefault="000D6A6C" w:rsidP="000D6A6C">
      <w:pPr>
        <w:pStyle w:val="FigureCaption"/>
      </w:pPr>
      <w:r>
        <w:rPr>
          <w:rFonts w:hint="eastAsia"/>
        </w:rPr>
        <w:t>图</w:t>
      </w:r>
      <w:r>
        <w:rPr>
          <w:rFonts w:hint="eastAsia"/>
        </w:rPr>
        <w:t>10</w:t>
      </w:r>
      <w:r>
        <w:rPr>
          <w:rFonts w:hint="eastAsia"/>
        </w:rPr>
        <w:t>：概览图发现</w:t>
      </w:r>
      <w:r>
        <w:rPr>
          <w:rFonts w:hint="eastAsia"/>
        </w:rPr>
        <w:t>5</w:t>
      </w:r>
    </w:p>
    <w:p w14:paraId="347004BA" w14:textId="6D982B6C" w:rsidR="0004232E" w:rsidRDefault="003F2FB4" w:rsidP="00B61092">
      <w:pPr>
        <w:pStyle w:val="2"/>
        <w:tabs>
          <w:tab w:val="clear" w:pos="576"/>
          <w:tab w:val="left" w:pos="454"/>
        </w:tabs>
        <w:rPr>
          <w:rFonts w:eastAsia="MS Mincho"/>
        </w:rPr>
      </w:pPr>
      <w:r>
        <w:rPr>
          <w:rFonts w:hint="eastAsia"/>
        </w:rPr>
        <w:t>总结</w:t>
      </w:r>
    </w:p>
    <w:p w14:paraId="01C6C214" w14:textId="54A5B970" w:rsidR="000D6A6C" w:rsidRPr="000D6A6C" w:rsidRDefault="001A7E4D" w:rsidP="001A7E4D">
      <w:pPr>
        <w:ind w:firstLineChars="200" w:firstLine="420"/>
        <w:rPr>
          <w:rFonts w:asciiTheme="minorEastAsia" w:hAnsiTheme="minorEastAsia"/>
        </w:rPr>
      </w:pPr>
      <w:r>
        <w:rPr>
          <w:rFonts w:asciiTheme="minorEastAsia" w:hAnsiTheme="minorEastAsia" w:hint="eastAsia"/>
        </w:rPr>
        <w:t>员工的工作积极性与公司心理健康福利息息相关，直接表现在是否愿意向他们倾诉等方面上，</w:t>
      </w:r>
      <w:r w:rsidR="000D6A6C" w:rsidRPr="000D6A6C">
        <w:rPr>
          <w:rFonts w:asciiTheme="minorEastAsia" w:hAnsiTheme="minorEastAsia" w:hint="eastAsia"/>
        </w:rPr>
        <w:t>公司</w:t>
      </w:r>
      <w:r>
        <w:rPr>
          <w:rFonts w:asciiTheme="minorEastAsia" w:hAnsiTheme="minorEastAsia" w:hint="eastAsia"/>
        </w:rPr>
        <w:t>作为雇佣方应当</w:t>
      </w:r>
      <w:r w:rsidR="000D6A6C" w:rsidRPr="000D6A6C">
        <w:rPr>
          <w:rFonts w:asciiTheme="minorEastAsia" w:hAnsiTheme="minorEastAsia" w:hint="eastAsia"/>
        </w:rPr>
        <w:t>出面引导员工去主动谈论心理健康问题、提供必要的精神健康福利，避免员工患上精神疾病。</w:t>
      </w:r>
    </w:p>
    <w:p w14:paraId="34687918" w14:textId="19AB4A90" w:rsidR="00D62374" w:rsidRDefault="00D930BB">
      <w:pPr>
        <w:pStyle w:val="ReferenceTitle"/>
      </w:pPr>
      <w:r>
        <w:rPr>
          <w:rFonts w:hint="eastAsia"/>
        </w:rPr>
        <w:t>参考文献</w:t>
      </w:r>
    </w:p>
    <w:p w14:paraId="7E27030A" w14:textId="48738D8F" w:rsidR="0042726E" w:rsidRDefault="0042726E" w:rsidP="00D930BB">
      <w:pPr>
        <w:pStyle w:val="Reference"/>
      </w:pPr>
      <w:bookmarkStart w:id="0" w:name="_Hlk29923273"/>
      <w:r>
        <w:rPr>
          <w:rFonts w:hint="eastAsia"/>
        </w:rPr>
        <w:t>数据来源：</w:t>
      </w:r>
      <w:hyperlink r:id="rId26" w:history="1">
        <w:r w:rsidRPr="00B9648E">
          <w:rPr>
            <w:rStyle w:val="ab"/>
          </w:rPr>
          <w:t>https://osmihelp.org/research/</w:t>
        </w:r>
      </w:hyperlink>
    </w:p>
    <w:p w14:paraId="1C8D8F2A" w14:textId="4BAEC41C" w:rsidR="0042726E" w:rsidRDefault="0042726E" w:rsidP="00D930BB">
      <w:pPr>
        <w:pStyle w:val="Reference"/>
      </w:pPr>
      <w:proofErr w:type="spellStart"/>
      <w:r w:rsidRPr="0042726E">
        <w:t>Scikit</w:t>
      </w:r>
      <w:proofErr w:type="spellEnd"/>
      <w:r w:rsidRPr="0042726E">
        <w:t>-learn. https://scikit-learn.org/</w:t>
      </w:r>
    </w:p>
    <w:p w14:paraId="06E38F0B" w14:textId="39AC93EA" w:rsidR="001A7E4D" w:rsidRDefault="0042726E" w:rsidP="00D930BB">
      <w:pPr>
        <w:pStyle w:val="Reference"/>
      </w:pPr>
      <w:r>
        <w:rPr>
          <w:rFonts w:hint="eastAsia"/>
        </w:rPr>
        <w:t>Casey</w:t>
      </w:r>
      <w:r>
        <w:t xml:space="preserve"> </w:t>
      </w:r>
      <w:proofErr w:type="spellStart"/>
      <w:proofErr w:type="gramStart"/>
      <w:r>
        <w:rPr>
          <w:rFonts w:hint="eastAsia"/>
        </w:rPr>
        <w:t>Reas,Bend</w:t>
      </w:r>
      <w:proofErr w:type="spellEnd"/>
      <w:proofErr w:type="gramEnd"/>
      <w:r>
        <w:t xml:space="preserve"> </w:t>
      </w:r>
      <w:proofErr w:type="spellStart"/>
      <w:r>
        <w:rPr>
          <w:rFonts w:hint="eastAsia"/>
        </w:rPr>
        <w:t>Fry</w:t>
      </w:r>
      <w:r>
        <w:t>.</w:t>
      </w:r>
      <w:r>
        <w:rPr>
          <w:rFonts w:hint="eastAsia"/>
        </w:rPr>
        <w:t>Processing</w:t>
      </w:r>
      <w:proofErr w:type="spellEnd"/>
      <w:r>
        <w:rPr>
          <w:rFonts w:hint="eastAsia"/>
        </w:rPr>
        <w:t>:</w:t>
      </w:r>
      <w:r>
        <w:t xml:space="preserve"> A Programming Handbook for Visual Designers and Artists[M].</w:t>
      </w:r>
      <w:r>
        <w:rPr>
          <w:rFonts w:hint="eastAsia"/>
        </w:rPr>
        <w:t>P</w:t>
      </w:r>
      <w:r>
        <w:t>ublishing House of Electronic Industry</w:t>
      </w:r>
      <w:r>
        <w:rPr>
          <w:rFonts w:hint="eastAsia"/>
        </w:rPr>
        <w:t>,2019</w:t>
      </w:r>
      <w:r>
        <w:t>.</w:t>
      </w:r>
      <w:bookmarkEnd w:id="0"/>
    </w:p>
    <w:p w14:paraId="74C065BE" w14:textId="188A3003" w:rsidR="00A51426" w:rsidRDefault="0042726E" w:rsidP="003A0FEB">
      <w:pPr>
        <w:pStyle w:val="Reference"/>
      </w:pPr>
      <w:r w:rsidRPr="0042726E">
        <w:t>p5.js. https://p5js.org/</w:t>
      </w:r>
      <w:r w:rsidR="006D3D64">
        <w:t>.</w:t>
      </w:r>
    </w:p>
    <w:p w14:paraId="7E9DFA79" w14:textId="24B8098B" w:rsidR="00CA34FD" w:rsidRPr="00A51426" w:rsidRDefault="0042726E" w:rsidP="003A0FEB">
      <w:pPr>
        <w:pStyle w:val="Reference"/>
      </w:pPr>
      <w:r w:rsidRPr="0042726E">
        <w:t>D3.js - Data-Driven Documents. https://d3js.org/</w:t>
      </w:r>
      <w:bookmarkStart w:id="1" w:name="_GoBack"/>
      <w:bookmarkEnd w:id="1"/>
    </w:p>
    <w:sectPr w:rsidR="00CA34FD" w:rsidRPr="00A5142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F42EF" w14:textId="77777777" w:rsidR="0083775C" w:rsidRDefault="0083775C" w:rsidP="001147E3">
      <w:r>
        <w:separator/>
      </w:r>
    </w:p>
  </w:endnote>
  <w:endnote w:type="continuationSeparator" w:id="0">
    <w:p w14:paraId="1D13C151" w14:textId="77777777" w:rsidR="0083775C" w:rsidRDefault="0083775C" w:rsidP="00114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CBBC6" w14:textId="77777777" w:rsidR="0083775C" w:rsidRDefault="0083775C" w:rsidP="001147E3">
      <w:r>
        <w:separator/>
      </w:r>
    </w:p>
  </w:footnote>
  <w:footnote w:type="continuationSeparator" w:id="0">
    <w:p w14:paraId="23BFC0AC" w14:textId="77777777" w:rsidR="0083775C" w:rsidRDefault="0083775C" w:rsidP="001147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E52AB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0581D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4AE738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3C09F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C036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00644DD4"/>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a"/>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 w:numId="17">
    <w:abstractNumId w:val="11"/>
  </w:num>
  <w:num w:numId="18">
    <w:abstractNumId w:val="11"/>
  </w:num>
  <w:num w:numId="19">
    <w:abstractNumId w:val="14"/>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043D7"/>
    <w:rsid w:val="000053D1"/>
    <w:rsid w:val="0001287A"/>
    <w:rsid w:val="0004232E"/>
    <w:rsid w:val="0006139E"/>
    <w:rsid w:val="0006170E"/>
    <w:rsid w:val="00075BC7"/>
    <w:rsid w:val="00076179"/>
    <w:rsid w:val="000920A2"/>
    <w:rsid w:val="000C2B7B"/>
    <w:rsid w:val="000D4725"/>
    <w:rsid w:val="000D6A6C"/>
    <w:rsid w:val="00105FA6"/>
    <w:rsid w:val="001147E3"/>
    <w:rsid w:val="00114E61"/>
    <w:rsid w:val="0015784C"/>
    <w:rsid w:val="00160098"/>
    <w:rsid w:val="0018604B"/>
    <w:rsid w:val="001973F7"/>
    <w:rsid w:val="001A7E4D"/>
    <w:rsid w:val="001B3A15"/>
    <w:rsid w:val="001C0469"/>
    <w:rsid w:val="001C4C50"/>
    <w:rsid w:val="001E0903"/>
    <w:rsid w:val="001F06EC"/>
    <w:rsid w:val="00283836"/>
    <w:rsid w:val="002A2746"/>
    <w:rsid w:val="002C2349"/>
    <w:rsid w:val="002E4ADF"/>
    <w:rsid w:val="00323421"/>
    <w:rsid w:val="003678DA"/>
    <w:rsid w:val="003A0FEB"/>
    <w:rsid w:val="003A2DF3"/>
    <w:rsid w:val="003A6AC5"/>
    <w:rsid w:val="003B163B"/>
    <w:rsid w:val="003C1CC2"/>
    <w:rsid w:val="003C2315"/>
    <w:rsid w:val="003F2FB4"/>
    <w:rsid w:val="004129AD"/>
    <w:rsid w:val="0042726E"/>
    <w:rsid w:val="004A4047"/>
    <w:rsid w:val="004B20DD"/>
    <w:rsid w:val="004E0F32"/>
    <w:rsid w:val="004E7CE6"/>
    <w:rsid w:val="00506A69"/>
    <w:rsid w:val="00531BB0"/>
    <w:rsid w:val="00543326"/>
    <w:rsid w:val="00550481"/>
    <w:rsid w:val="00567284"/>
    <w:rsid w:val="005820AE"/>
    <w:rsid w:val="005A2FF0"/>
    <w:rsid w:val="005A6292"/>
    <w:rsid w:val="005C6675"/>
    <w:rsid w:val="005D513B"/>
    <w:rsid w:val="005D77CE"/>
    <w:rsid w:val="005E304D"/>
    <w:rsid w:val="005E7BFF"/>
    <w:rsid w:val="006055A4"/>
    <w:rsid w:val="006171E1"/>
    <w:rsid w:val="0062361A"/>
    <w:rsid w:val="006463A7"/>
    <w:rsid w:val="0065099D"/>
    <w:rsid w:val="006618D7"/>
    <w:rsid w:val="00681CA6"/>
    <w:rsid w:val="006B77F0"/>
    <w:rsid w:val="006D3D64"/>
    <w:rsid w:val="006E0A2B"/>
    <w:rsid w:val="006E5B0A"/>
    <w:rsid w:val="00771962"/>
    <w:rsid w:val="00786C38"/>
    <w:rsid w:val="007E6A66"/>
    <w:rsid w:val="00814ABB"/>
    <w:rsid w:val="00815893"/>
    <w:rsid w:val="00821030"/>
    <w:rsid w:val="008309AF"/>
    <w:rsid w:val="0083775C"/>
    <w:rsid w:val="008425A4"/>
    <w:rsid w:val="00843DCC"/>
    <w:rsid w:val="0087368D"/>
    <w:rsid w:val="00875DEF"/>
    <w:rsid w:val="008777D7"/>
    <w:rsid w:val="008C1C29"/>
    <w:rsid w:val="008D4023"/>
    <w:rsid w:val="008D64B3"/>
    <w:rsid w:val="008E5026"/>
    <w:rsid w:val="00912BC7"/>
    <w:rsid w:val="00913494"/>
    <w:rsid w:val="00917509"/>
    <w:rsid w:val="00936296"/>
    <w:rsid w:val="00941EB0"/>
    <w:rsid w:val="009675A1"/>
    <w:rsid w:val="00980F11"/>
    <w:rsid w:val="009963FC"/>
    <w:rsid w:val="00A411E1"/>
    <w:rsid w:val="00A51426"/>
    <w:rsid w:val="00A6511E"/>
    <w:rsid w:val="00A72A61"/>
    <w:rsid w:val="00A8266C"/>
    <w:rsid w:val="00A841BA"/>
    <w:rsid w:val="00AD3044"/>
    <w:rsid w:val="00AD3F77"/>
    <w:rsid w:val="00AE05CD"/>
    <w:rsid w:val="00B30B7E"/>
    <w:rsid w:val="00B576F3"/>
    <w:rsid w:val="00B61092"/>
    <w:rsid w:val="00BB1DF0"/>
    <w:rsid w:val="00BC21E6"/>
    <w:rsid w:val="00BC4FE7"/>
    <w:rsid w:val="00BE5F23"/>
    <w:rsid w:val="00C47A2F"/>
    <w:rsid w:val="00C64128"/>
    <w:rsid w:val="00C74626"/>
    <w:rsid w:val="00CA168A"/>
    <w:rsid w:val="00CA34FD"/>
    <w:rsid w:val="00CA3D57"/>
    <w:rsid w:val="00CB2E77"/>
    <w:rsid w:val="00CE2BE9"/>
    <w:rsid w:val="00D22FCF"/>
    <w:rsid w:val="00D34043"/>
    <w:rsid w:val="00D62374"/>
    <w:rsid w:val="00D811F1"/>
    <w:rsid w:val="00D930BB"/>
    <w:rsid w:val="00DC40EA"/>
    <w:rsid w:val="00DE5544"/>
    <w:rsid w:val="00E62F33"/>
    <w:rsid w:val="00E96C98"/>
    <w:rsid w:val="00ED18DE"/>
    <w:rsid w:val="00EE6001"/>
    <w:rsid w:val="00EE67FB"/>
    <w:rsid w:val="00EF1A40"/>
    <w:rsid w:val="00F17368"/>
    <w:rsid w:val="00F176DE"/>
    <w:rsid w:val="00F17D4D"/>
    <w:rsid w:val="00F3074B"/>
    <w:rsid w:val="00F325F1"/>
    <w:rsid w:val="00F3405A"/>
    <w:rsid w:val="00F34C4A"/>
    <w:rsid w:val="00F43A5A"/>
    <w:rsid w:val="00F52D02"/>
    <w:rsid w:val="00F76B5D"/>
    <w:rsid w:val="00F92C13"/>
    <w:rsid w:val="00F97A4D"/>
    <w:rsid w:val="00FA62FD"/>
    <w:rsid w:val="00FB04DA"/>
    <w:rsid w:val="00FD3D35"/>
    <w:rsid w:val="00FD48E1"/>
    <w:rsid w:val="00FE240E"/>
    <w:rsid w:val="00FF1BD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81DD68B"/>
  <w15:docId w15:val="{01200197-7835-4668-B31C-35AC4DB7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2"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0">
    <w:name w:val="Normal"/>
    <w:qFormat/>
    <w:rsid w:val="0042726E"/>
    <w:pPr>
      <w:widowControl w:val="0"/>
      <w:jc w:val="both"/>
    </w:pPr>
    <w:rPr>
      <w:rFonts w:eastAsia="宋体" w:cstheme="minorBidi"/>
      <w:kern w:val="2"/>
      <w:sz w:val="21"/>
      <w:szCs w:val="22"/>
      <w:lang w:eastAsia="zh-CN"/>
    </w:rPr>
  </w:style>
  <w:style w:type="paragraph" w:styleId="1">
    <w:name w:val="heading 1"/>
    <w:basedOn w:val="2"/>
    <w:next w:val="a0"/>
    <w:autoRedefine/>
    <w:qFormat/>
    <w:rsid w:val="00D20C9D"/>
    <w:pPr>
      <w:numPr>
        <w:ilvl w:val="0"/>
      </w:numPr>
      <w:tabs>
        <w:tab w:val="clear" w:pos="432"/>
        <w:tab w:val="left" w:pos="284"/>
      </w:tabs>
      <w:spacing w:after="80"/>
      <w:outlineLvl w:val="0"/>
    </w:pPr>
    <w:rPr>
      <w:smallCaps/>
      <w:kern w:val="32"/>
    </w:rPr>
  </w:style>
  <w:style w:type="paragraph" w:styleId="2">
    <w:name w:val="heading 2"/>
    <w:basedOn w:val="a0"/>
    <w:next w:val="a0"/>
    <w:autoRedefine/>
    <w:qFormat/>
    <w:rsid w:val="00D20C9D"/>
    <w:pPr>
      <w:keepNext/>
      <w:numPr>
        <w:ilvl w:val="1"/>
        <w:numId w:val="14"/>
      </w:numPr>
      <w:spacing w:before="180" w:after="60" w:line="200" w:lineRule="exact"/>
      <w:outlineLvl w:val="1"/>
    </w:pPr>
    <w:rPr>
      <w:rFonts w:ascii="Helvetica" w:hAnsi="Helvetica"/>
      <w:b/>
    </w:rPr>
  </w:style>
  <w:style w:type="paragraph" w:styleId="3">
    <w:name w:val="heading 3"/>
    <w:basedOn w:val="a0"/>
    <w:next w:val="a0"/>
    <w:autoRedefine/>
    <w:qFormat/>
    <w:rsid w:val="008D4023"/>
    <w:pPr>
      <w:keepNext/>
      <w:numPr>
        <w:ilvl w:val="2"/>
        <w:numId w:val="14"/>
      </w:numPr>
      <w:tabs>
        <w:tab w:val="clear" w:pos="720"/>
        <w:tab w:val="left" w:pos="567"/>
      </w:tabs>
      <w:spacing w:before="140" w:after="60" w:line="200" w:lineRule="exact"/>
      <w:outlineLvl w:val="2"/>
    </w:pPr>
    <w:rPr>
      <w:rFonts w:ascii="Helvetica" w:hAnsi="Helvetica"/>
      <w:b/>
      <w:bCs/>
    </w:rPr>
  </w:style>
  <w:style w:type="paragraph" w:styleId="4">
    <w:name w:val="heading 4"/>
    <w:basedOn w:val="a0"/>
    <w:next w:val="a0"/>
    <w:autoRedefine/>
    <w:qFormat/>
    <w:rsid w:val="00D20C9D"/>
    <w:pPr>
      <w:keepNext/>
      <w:numPr>
        <w:ilvl w:val="3"/>
        <w:numId w:val="14"/>
      </w:numPr>
      <w:spacing w:before="240" w:after="60" w:line="200" w:lineRule="exact"/>
      <w:outlineLvl w:val="3"/>
    </w:pPr>
    <w:rPr>
      <w:rFonts w:ascii="Helvetica" w:hAnsi="Helvetica"/>
      <w:b/>
      <w:sz w:val="28"/>
    </w:rPr>
  </w:style>
  <w:style w:type="paragraph" w:styleId="5">
    <w:name w:val="heading 5"/>
    <w:basedOn w:val="a0"/>
    <w:next w:val="a0"/>
    <w:autoRedefine/>
    <w:qFormat/>
    <w:rsid w:val="00D20C9D"/>
    <w:pPr>
      <w:numPr>
        <w:ilvl w:val="4"/>
        <w:numId w:val="14"/>
      </w:numPr>
      <w:spacing w:before="240" w:after="60" w:line="200" w:lineRule="exact"/>
      <w:outlineLvl w:val="4"/>
    </w:pPr>
    <w:rPr>
      <w:rFonts w:ascii="Helvetica" w:hAnsi="Helvetica"/>
      <w:b/>
      <w:i/>
      <w:sz w:val="26"/>
    </w:rPr>
  </w:style>
  <w:style w:type="paragraph" w:styleId="6">
    <w:name w:val="heading 6"/>
    <w:basedOn w:val="a0"/>
    <w:next w:val="a0"/>
    <w:autoRedefine/>
    <w:qFormat/>
    <w:rsid w:val="00D20C9D"/>
    <w:pPr>
      <w:numPr>
        <w:ilvl w:val="5"/>
        <w:numId w:val="14"/>
      </w:numPr>
      <w:spacing w:before="240" w:after="60" w:line="200" w:lineRule="exact"/>
      <w:outlineLvl w:val="5"/>
    </w:pPr>
    <w:rPr>
      <w:rFonts w:ascii="Helvetica" w:hAnsi="Helvetica"/>
      <w:b/>
      <w:sz w:val="22"/>
    </w:rPr>
  </w:style>
  <w:style w:type="paragraph" w:styleId="7">
    <w:name w:val="heading 7"/>
    <w:basedOn w:val="a0"/>
    <w:next w:val="a0"/>
    <w:autoRedefine/>
    <w:qFormat/>
    <w:rsid w:val="00D20C9D"/>
    <w:pPr>
      <w:numPr>
        <w:ilvl w:val="6"/>
        <w:numId w:val="14"/>
      </w:numPr>
      <w:spacing w:before="240" w:after="60" w:line="200" w:lineRule="exact"/>
      <w:outlineLvl w:val="6"/>
    </w:pPr>
    <w:rPr>
      <w:rFonts w:ascii="Helvetica" w:hAnsi="Helvetica"/>
    </w:rPr>
  </w:style>
  <w:style w:type="paragraph" w:styleId="8">
    <w:name w:val="heading 8"/>
    <w:basedOn w:val="a0"/>
    <w:next w:val="a0"/>
    <w:autoRedefine/>
    <w:qFormat/>
    <w:rsid w:val="00D20C9D"/>
    <w:pPr>
      <w:numPr>
        <w:ilvl w:val="7"/>
        <w:numId w:val="14"/>
      </w:numPr>
      <w:spacing w:before="240" w:after="60" w:line="200" w:lineRule="exact"/>
      <w:outlineLvl w:val="7"/>
    </w:pPr>
    <w:rPr>
      <w:rFonts w:ascii="Helvetica" w:hAnsi="Helvetica"/>
      <w:i/>
    </w:rPr>
  </w:style>
  <w:style w:type="paragraph" w:styleId="9">
    <w:name w:val="heading 9"/>
    <w:basedOn w:val="a0"/>
    <w:next w:val="a0"/>
    <w:autoRedefine/>
    <w:qFormat/>
    <w:rsid w:val="00D20C9D"/>
    <w:pPr>
      <w:numPr>
        <w:ilvl w:val="8"/>
        <w:numId w:val="14"/>
      </w:numPr>
      <w:spacing w:before="240" w:after="60" w:line="200" w:lineRule="exact"/>
      <w:outlineLvl w:val="8"/>
    </w:pPr>
    <w:rPr>
      <w:rFonts w:ascii="Helvetica" w:hAnsi="Helvetica"/>
      <w:sz w:val="22"/>
    </w:rPr>
  </w:style>
  <w:style w:type="character" w:default="1" w:styleId="a1">
    <w:name w:val="Default Paragraph Font"/>
    <w:uiPriority w:val="1"/>
    <w:semiHidden/>
    <w:unhideWhenUsed/>
    <w:rsid w:val="0042726E"/>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42726E"/>
  </w:style>
  <w:style w:type="paragraph" w:styleId="a4">
    <w:name w:val="Title"/>
    <w:basedOn w:val="a0"/>
    <w:qFormat/>
    <w:rsid w:val="00D20C9D"/>
    <w:pPr>
      <w:spacing w:before="240" w:after="60" w:line="200" w:lineRule="exact"/>
      <w:jc w:val="center"/>
      <w:outlineLvl w:val="0"/>
    </w:pPr>
    <w:rPr>
      <w:rFonts w:ascii="Helvetica" w:hAnsi="Helvetica"/>
      <w:b/>
      <w:kern w:val="28"/>
      <w:sz w:val="29"/>
    </w:rPr>
  </w:style>
  <w:style w:type="paragraph" w:styleId="a5">
    <w:name w:val="Document Map"/>
    <w:basedOn w:val="a0"/>
    <w:pPr>
      <w:shd w:val="clear" w:color="auto" w:fill="000080"/>
    </w:pPr>
    <w:rPr>
      <w:rFonts w:ascii="Helvetica" w:eastAsia="MS Gothic" w:hAnsi="Helvetica"/>
    </w:rPr>
  </w:style>
  <w:style w:type="paragraph" w:styleId="a">
    <w:name w:val="caption"/>
    <w:aliases w:val="Table Caption"/>
    <w:basedOn w:val="a0"/>
    <w:next w:val="a0"/>
    <w:qFormat/>
    <w:rsid w:val="003F1A54"/>
    <w:pPr>
      <w:numPr>
        <w:numId w:val="13"/>
      </w:numPr>
      <w:spacing w:before="120" w:after="120" w:line="200" w:lineRule="exact"/>
      <w:jc w:val="center"/>
    </w:pPr>
    <w:rPr>
      <w:rFonts w:ascii="Helvetica" w:hAnsi="Helvetica"/>
      <w:sz w:val="16"/>
    </w:rPr>
  </w:style>
  <w:style w:type="paragraph" w:customStyle="1" w:styleId="AuthorInformation">
    <w:name w:val="Author Information"/>
    <w:basedOn w:val="a0"/>
    <w:rsid w:val="003F1A54"/>
    <w:pPr>
      <w:spacing w:before="120" w:after="80" w:line="200" w:lineRule="exact"/>
      <w:ind w:firstLine="176"/>
      <w:jc w:val="center"/>
    </w:pPr>
    <w:rPr>
      <w:rFonts w:ascii="Helvetica" w:hAnsi="Helvetica"/>
      <w:sz w:val="20"/>
    </w:rPr>
  </w:style>
  <w:style w:type="paragraph" w:customStyle="1" w:styleId="Heading1NoNumber">
    <w:name w:val="Heading 1 No Number"/>
    <w:basedOn w:val="1"/>
    <w:rsid w:val="00647B9F"/>
    <w:pPr>
      <w:numPr>
        <w:numId w:val="0"/>
      </w:numPr>
    </w:pPr>
    <w:rPr>
      <w:caps/>
    </w:rPr>
  </w:style>
  <w:style w:type="paragraph" w:customStyle="1" w:styleId="Body">
    <w:name w:val="Body"/>
    <w:basedOn w:val="a0"/>
    <w:pPr>
      <w:autoSpaceDE w:val="0"/>
      <w:autoSpaceDN w:val="0"/>
      <w:adjustRightInd w:val="0"/>
      <w:spacing w:line="200" w:lineRule="exact"/>
      <w:ind w:firstLine="170"/>
    </w:pPr>
  </w:style>
  <w:style w:type="paragraph" w:customStyle="1" w:styleId="Abstract">
    <w:name w:val="Abstract"/>
    <w:basedOn w:val="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a"/>
    <w:autoRedefine/>
    <w:rsid w:val="00A841BA"/>
    <w:pPr>
      <w:numPr>
        <w:numId w:val="0"/>
      </w:numPr>
      <w:spacing w:before="240" w:line="240" w:lineRule="auto"/>
      <w:ind w:firstLineChars="200" w:firstLine="320"/>
    </w:pPr>
  </w:style>
  <w:style w:type="paragraph" w:customStyle="1" w:styleId="ReferenceTitle">
    <w:name w:val="Reference Title"/>
    <w:basedOn w:val="1"/>
    <w:autoRedefine/>
    <w:pPr>
      <w:numPr>
        <w:numId w:val="0"/>
      </w:numPr>
      <w:jc w:val="left"/>
    </w:pPr>
  </w:style>
  <w:style w:type="paragraph" w:customStyle="1" w:styleId="BodyNoIndent">
    <w:name w:val="Body (No Indent)"/>
    <w:basedOn w:val="Body"/>
    <w:autoRedefine/>
    <w:rsid w:val="008309AF"/>
    <w:pPr>
      <w:spacing w:line="240" w:lineRule="auto"/>
      <w:ind w:firstLineChars="200" w:firstLine="420"/>
      <w:jc w:val="left"/>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a6">
    <w:name w:val="No Spacing"/>
    <w:rsid w:val="00D53A65"/>
    <w:pPr>
      <w:ind w:firstLine="173"/>
      <w:jc w:val="both"/>
    </w:pPr>
    <w:rPr>
      <w:rFonts w:ascii="Times" w:hAnsi="Times"/>
      <w:sz w:val="18"/>
      <w:lang w:val="en-GB"/>
    </w:rPr>
  </w:style>
  <w:style w:type="paragraph" w:styleId="a7">
    <w:name w:val="header"/>
    <w:basedOn w:val="a0"/>
    <w:link w:val="a8"/>
    <w:unhideWhenUsed/>
    <w:rsid w:val="001147E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rsid w:val="001147E3"/>
    <w:rPr>
      <w:rFonts w:eastAsia="宋体" w:cstheme="minorBidi"/>
      <w:kern w:val="2"/>
      <w:sz w:val="18"/>
      <w:szCs w:val="18"/>
      <w:lang w:eastAsia="zh-CN"/>
    </w:rPr>
  </w:style>
  <w:style w:type="paragraph" w:styleId="a9">
    <w:name w:val="footer"/>
    <w:basedOn w:val="a0"/>
    <w:link w:val="aa"/>
    <w:unhideWhenUsed/>
    <w:rsid w:val="001147E3"/>
    <w:pPr>
      <w:tabs>
        <w:tab w:val="center" w:pos="4153"/>
        <w:tab w:val="right" w:pos="8306"/>
      </w:tabs>
      <w:snapToGrid w:val="0"/>
      <w:jc w:val="left"/>
    </w:pPr>
    <w:rPr>
      <w:sz w:val="18"/>
      <w:szCs w:val="18"/>
    </w:rPr>
  </w:style>
  <w:style w:type="character" w:customStyle="1" w:styleId="aa">
    <w:name w:val="页脚 字符"/>
    <w:basedOn w:val="a1"/>
    <w:link w:val="a9"/>
    <w:rsid w:val="001147E3"/>
    <w:rPr>
      <w:rFonts w:eastAsia="宋体" w:cstheme="minorBidi"/>
      <w:kern w:val="2"/>
      <w:sz w:val="18"/>
      <w:szCs w:val="18"/>
      <w:lang w:eastAsia="zh-CN"/>
    </w:rPr>
  </w:style>
  <w:style w:type="character" w:styleId="ab">
    <w:name w:val="Hyperlink"/>
    <w:basedOn w:val="a1"/>
    <w:unhideWhenUsed/>
    <w:rsid w:val="00A51426"/>
    <w:rPr>
      <w:color w:val="0000FF" w:themeColor="hyperlink"/>
      <w:u w:val="single"/>
    </w:rPr>
  </w:style>
  <w:style w:type="character" w:customStyle="1" w:styleId="10">
    <w:name w:val="未处理的提及1"/>
    <w:basedOn w:val="a1"/>
    <w:uiPriority w:val="99"/>
    <w:semiHidden/>
    <w:unhideWhenUsed/>
    <w:rsid w:val="00A51426"/>
    <w:rPr>
      <w:color w:val="605E5C"/>
      <w:shd w:val="clear" w:color="auto" w:fill="E1DFDD"/>
    </w:rPr>
  </w:style>
  <w:style w:type="character" w:styleId="ac">
    <w:name w:val="Unresolved Mention"/>
    <w:basedOn w:val="a1"/>
    <w:rsid w:val="00CA34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60633">
      <w:bodyDiv w:val="1"/>
      <w:marLeft w:val="0"/>
      <w:marRight w:val="0"/>
      <w:marTop w:val="0"/>
      <w:marBottom w:val="0"/>
      <w:divBdr>
        <w:top w:val="none" w:sz="0" w:space="0" w:color="auto"/>
        <w:left w:val="none" w:sz="0" w:space="0" w:color="auto"/>
        <w:bottom w:val="none" w:sz="0" w:space="0" w:color="auto"/>
        <w:right w:val="none" w:sz="0" w:space="0" w:color="auto"/>
      </w:divBdr>
    </w:div>
    <w:div w:id="1098259642">
      <w:bodyDiv w:val="1"/>
      <w:marLeft w:val="0"/>
      <w:marRight w:val="0"/>
      <w:marTop w:val="0"/>
      <w:marBottom w:val="0"/>
      <w:divBdr>
        <w:top w:val="none" w:sz="0" w:space="0" w:color="auto"/>
        <w:left w:val="none" w:sz="0" w:space="0" w:color="auto"/>
        <w:bottom w:val="none" w:sz="0" w:space="0" w:color="auto"/>
        <w:right w:val="none" w:sz="0" w:space="0" w:color="auto"/>
      </w:divBdr>
    </w:div>
    <w:div w:id="1477601825">
      <w:bodyDiv w:val="1"/>
      <w:marLeft w:val="0"/>
      <w:marRight w:val="0"/>
      <w:marTop w:val="0"/>
      <w:marBottom w:val="0"/>
      <w:divBdr>
        <w:top w:val="none" w:sz="0" w:space="0" w:color="auto"/>
        <w:left w:val="none" w:sz="0" w:space="0" w:color="auto"/>
        <w:bottom w:val="none" w:sz="0" w:space="0" w:color="auto"/>
        <w:right w:val="none" w:sz="0" w:space="0" w:color="auto"/>
      </w:divBdr>
    </w:div>
    <w:div w:id="1708794144">
      <w:bodyDiv w:val="1"/>
      <w:marLeft w:val="0"/>
      <w:marRight w:val="0"/>
      <w:marTop w:val="0"/>
      <w:marBottom w:val="0"/>
      <w:divBdr>
        <w:top w:val="none" w:sz="0" w:space="0" w:color="auto"/>
        <w:left w:val="none" w:sz="0" w:space="0" w:color="auto"/>
        <w:bottom w:val="none" w:sz="0" w:space="0" w:color="auto"/>
        <w:right w:val="none" w:sz="0" w:space="0" w:color="auto"/>
      </w:divBdr>
    </w:div>
    <w:div w:id="1761946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osmihelp.org/research/"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microsoft.com/office/2007/relationships/hdphoto" Target="media/hdphoto3.wdp"/><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4</Pages>
  <Words>455</Words>
  <Characters>2599</Characters>
  <Application>Microsoft Office Word</Application>
  <DocSecurity>0</DocSecurity>
  <Lines>21</Lines>
  <Paragraphs>6</Paragraphs>
  <ScaleCrop>false</ScaleCrop>
  <Company>Home</Company>
  <LinksUpToDate>false</LinksUpToDate>
  <CharactersWithSpaces>3048</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Ravenclaw Rowena</cp:lastModifiedBy>
  <cp:revision>4</cp:revision>
  <cp:lastPrinted>2019-07-03T08:51:00Z</cp:lastPrinted>
  <dcterms:created xsi:type="dcterms:W3CDTF">2020-01-14T08:18:00Z</dcterms:created>
  <dcterms:modified xsi:type="dcterms:W3CDTF">2020-01-17T12:02:00Z</dcterms:modified>
</cp:coreProperties>
</file>