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FD8" w:rsidRDefault="003E0FD8" w:rsidP="003E0FD8">
      <w:pPr>
        <w:spacing w:line="360" w:lineRule="auto"/>
        <w:jc w:val="center"/>
        <w:rPr>
          <w:rFonts w:ascii="黑体" w:eastAsia="黑体"/>
          <w:b/>
          <w:bCs/>
          <w:sz w:val="72"/>
          <w:szCs w:val="72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ascii="黑体" w:eastAsia="黑体"/>
          <w:b/>
          <w:bCs/>
          <w:sz w:val="72"/>
          <w:szCs w:val="72"/>
          <w:lang w:eastAsia="zh-CN"/>
        </w:rPr>
      </w:pPr>
      <w:r>
        <w:rPr>
          <w:rFonts w:ascii="黑体" w:eastAsia="黑体" w:hint="eastAsia"/>
          <w:b/>
          <w:bCs/>
          <w:sz w:val="72"/>
          <w:szCs w:val="72"/>
          <w:lang w:eastAsia="zh-CN"/>
        </w:rPr>
        <w:t>《</w:t>
      </w:r>
      <w:r w:rsidR="00B74351">
        <w:rPr>
          <w:rFonts w:ascii="黑体" w:eastAsia="黑体" w:hint="eastAsia"/>
          <w:b/>
          <w:sz w:val="72"/>
          <w:szCs w:val="72"/>
          <w:lang w:eastAsia="zh-CN"/>
        </w:rPr>
        <w:t>操作系统</w:t>
      </w:r>
      <w:r>
        <w:rPr>
          <w:rFonts w:ascii="黑体" w:eastAsia="黑体" w:hint="eastAsia"/>
          <w:b/>
          <w:bCs/>
          <w:sz w:val="72"/>
          <w:szCs w:val="72"/>
          <w:lang w:eastAsia="zh-CN"/>
        </w:rPr>
        <w:t>》</w:t>
      </w:r>
    </w:p>
    <w:p w:rsidR="003E0FD8" w:rsidRDefault="003E0FD8" w:rsidP="003E0FD8">
      <w:pPr>
        <w:spacing w:line="360" w:lineRule="auto"/>
        <w:jc w:val="center"/>
        <w:rPr>
          <w:rFonts w:ascii="黑体" w:eastAsia="黑体"/>
          <w:b/>
          <w:bCs/>
          <w:sz w:val="48"/>
          <w:szCs w:val="48"/>
          <w:lang w:eastAsia="zh-CN"/>
        </w:rPr>
      </w:pPr>
      <w:r>
        <w:rPr>
          <w:rFonts w:ascii="黑体" w:eastAsia="黑体" w:hint="eastAsia"/>
          <w:b/>
          <w:bCs/>
          <w:sz w:val="48"/>
          <w:szCs w:val="48"/>
          <w:lang w:eastAsia="zh-CN"/>
        </w:rPr>
        <w:t>实 验 指 导 手 册</w:t>
      </w: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96"/>
          <w:lang w:eastAsia="zh-CN"/>
        </w:rPr>
      </w:pP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授课教师：       </w:t>
      </w:r>
      <w:r w:rsidR="00E42126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陈晋鹏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实验指导教师：     </w:t>
      </w:r>
      <w:r w:rsidR="00E42126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陈晋鹏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教学对象： 二年级本科生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开课时间：     春季学期</w:t>
      </w:r>
    </w:p>
    <w:p w:rsidR="003E0FD8" w:rsidRDefault="000E036E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学生姓名： </w:t>
      </w:r>
      <w:r>
        <w:rPr>
          <w:rFonts w:ascii="黑体" w:eastAsia="黑体"/>
          <w:b/>
          <w:bCs/>
          <w:sz w:val="30"/>
          <w:szCs w:val="30"/>
          <w:u w:val="thick"/>
          <w:lang w:eastAsia="zh-CN"/>
        </w:rPr>
        <w:t xml:space="preserve">    </w:t>
      </w: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 </w:t>
      </w:r>
      <w:r w:rsidR="00E42126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田宇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学号：</w:t>
      </w:r>
      <w:r w:rsidR="000E036E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    </w:t>
      </w:r>
      <w:r w:rsidR="00B74351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201</w:t>
      </w:r>
      <w:r w:rsidR="002F7088"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>6212011</w:t>
      </w:r>
    </w:p>
    <w:p w:rsidR="003E0FD8" w:rsidRDefault="003E0FD8" w:rsidP="003E0FD8">
      <w:pPr>
        <w:spacing w:line="480" w:lineRule="auto"/>
        <w:jc w:val="center"/>
        <w:rPr>
          <w:rFonts w:ascii="黑体" w:eastAsia="黑体"/>
          <w:b/>
          <w:bCs/>
          <w:sz w:val="30"/>
          <w:szCs w:val="30"/>
          <w:u w:val="thick"/>
          <w:lang w:eastAsia="zh-CN"/>
        </w:rPr>
      </w:pPr>
      <w:r>
        <w:rPr>
          <w:rFonts w:ascii="黑体" w:eastAsia="黑体" w:hint="eastAsia"/>
          <w:b/>
          <w:bCs/>
          <w:sz w:val="30"/>
          <w:szCs w:val="30"/>
          <w:u w:val="thick"/>
          <w:lang w:eastAsia="zh-CN"/>
        </w:rPr>
        <w:t xml:space="preserve">成绩：    </w:t>
      </w:r>
    </w:p>
    <w:p w:rsidR="003E0FD8" w:rsidRDefault="003E0FD8" w:rsidP="003E0FD8">
      <w:pPr>
        <w:spacing w:line="360" w:lineRule="auto"/>
        <w:rPr>
          <w:rFonts w:eastAsia="楷体_GB2312"/>
          <w:b/>
          <w:bCs/>
          <w:sz w:val="84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32"/>
          <w:lang w:eastAsia="zh-CN"/>
        </w:rPr>
      </w:pPr>
    </w:p>
    <w:p w:rsidR="003E0FD8" w:rsidRDefault="003E0FD8" w:rsidP="003E0FD8">
      <w:pPr>
        <w:spacing w:line="360" w:lineRule="auto"/>
        <w:rPr>
          <w:rFonts w:eastAsia="楷体_GB2312"/>
          <w:b/>
          <w:bCs/>
          <w:sz w:val="32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32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  <w:r>
        <w:rPr>
          <w:rFonts w:eastAsia="楷体_GB2312" w:hint="eastAsia"/>
          <w:b/>
          <w:bCs/>
          <w:sz w:val="44"/>
          <w:lang w:eastAsia="zh-CN"/>
        </w:rPr>
        <w:t>北京邮电大学软件学院</w:t>
      </w: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  <w:r>
        <w:rPr>
          <w:rFonts w:eastAsia="楷体_GB2312" w:hint="eastAsia"/>
          <w:b/>
          <w:bCs/>
          <w:sz w:val="44"/>
          <w:lang w:eastAsia="zh-CN"/>
        </w:rPr>
        <w:t>201</w:t>
      </w:r>
      <w:r w:rsidR="002F7088">
        <w:rPr>
          <w:rFonts w:eastAsia="楷体_GB2312" w:hint="eastAsia"/>
          <w:b/>
          <w:bCs/>
          <w:sz w:val="44"/>
          <w:lang w:eastAsia="zh-CN"/>
        </w:rPr>
        <w:t>8</w:t>
      </w:r>
      <w:r>
        <w:rPr>
          <w:rFonts w:eastAsia="楷体_GB2312" w:hint="eastAsia"/>
          <w:b/>
          <w:bCs/>
          <w:sz w:val="44"/>
          <w:lang w:eastAsia="zh-CN"/>
        </w:rPr>
        <w:t>年</w:t>
      </w:r>
      <w:r w:rsidR="002F7088">
        <w:rPr>
          <w:rFonts w:eastAsia="楷体_GB2312" w:hint="eastAsia"/>
          <w:b/>
          <w:bCs/>
          <w:sz w:val="44"/>
          <w:lang w:eastAsia="zh-CN"/>
        </w:rPr>
        <w:t>5</w:t>
      </w:r>
      <w:r>
        <w:rPr>
          <w:rFonts w:eastAsia="楷体_GB2312" w:hint="eastAsia"/>
          <w:b/>
          <w:bCs/>
          <w:sz w:val="44"/>
          <w:lang w:eastAsia="zh-CN"/>
        </w:rPr>
        <w:t>月</w:t>
      </w:r>
      <w:r w:rsidR="002F7088">
        <w:rPr>
          <w:rFonts w:eastAsia="楷体_GB2312" w:hint="eastAsia"/>
          <w:b/>
          <w:bCs/>
          <w:sz w:val="44"/>
          <w:lang w:eastAsia="zh-CN"/>
        </w:rPr>
        <w:t>7</w:t>
      </w:r>
      <w:r>
        <w:rPr>
          <w:rFonts w:eastAsia="楷体_GB2312" w:hint="eastAsia"/>
          <w:b/>
          <w:bCs/>
          <w:sz w:val="44"/>
          <w:lang w:eastAsia="zh-CN"/>
        </w:rPr>
        <w:t>日</w:t>
      </w: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</w:p>
    <w:p w:rsidR="003E0FD8" w:rsidRDefault="003E0FD8" w:rsidP="009B3F06">
      <w:pPr>
        <w:spacing w:line="360" w:lineRule="auto"/>
        <w:rPr>
          <w:rFonts w:eastAsia="楷体_GB2312"/>
          <w:b/>
          <w:bCs/>
          <w:sz w:val="44"/>
          <w:lang w:eastAsia="zh-CN"/>
        </w:rPr>
      </w:pPr>
    </w:p>
    <w:p w:rsidR="003E0FD8" w:rsidRDefault="003E0FD8" w:rsidP="003E0FD8">
      <w:pPr>
        <w:spacing w:line="360" w:lineRule="auto"/>
        <w:jc w:val="center"/>
        <w:rPr>
          <w:rFonts w:eastAsia="楷体_GB2312"/>
          <w:b/>
          <w:bCs/>
          <w:sz w:val="44"/>
          <w:lang w:eastAsia="zh-CN"/>
        </w:rPr>
      </w:pPr>
    </w:p>
    <w:p w:rsidR="00F36BA7" w:rsidRDefault="00F36BA7" w:rsidP="00F36BA7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proofErr w:type="spellStart"/>
      <w:r>
        <w:rPr>
          <w:rFonts w:hint="eastAsia"/>
        </w:rPr>
        <w:t>实验目的</w:t>
      </w:r>
      <w:proofErr w:type="spellEnd"/>
    </w:p>
    <w:p w:rsidR="00F36BA7" w:rsidRPr="006073B1" w:rsidRDefault="0065575A" w:rsidP="00F36BA7">
      <w:pPr>
        <w:ind w:left="420"/>
        <w:rPr>
          <w:lang w:eastAsia="zh-CN"/>
        </w:rPr>
      </w:pPr>
      <w:r>
        <w:rPr>
          <w:rFonts w:hint="eastAsia"/>
          <w:lang w:eastAsia="zh-CN"/>
        </w:rPr>
        <w:t>熟悉</w:t>
      </w:r>
      <w:r>
        <w:rPr>
          <w:lang w:eastAsia="zh-CN"/>
        </w:rPr>
        <w:t>多线程操作</w:t>
      </w:r>
    </w:p>
    <w:p w:rsidR="00F36BA7" w:rsidRDefault="00F36BA7" w:rsidP="0065575A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proofErr w:type="spellStart"/>
      <w:r w:rsidRPr="006073B1">
        <w:rPr>
          <w:rFonts w:hint="eastAsia"/>
        </w:rPr>
        <w:t>实验内容</w:t>
      </w:r>
      <w:proofErr w:type="spellEnd"/>
    </w:p>
    <w:p w:rsidR="0065575A" w:rsidRPr="006073B1" w:rsidRDefault="001A71BD" w:rsidP="0065575A">
      <w:pPr>
        <w:widowControl w:val="0"/>
        <w:ind w:left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生产者消费者问题</w:t>
      </w:r>
      <w:bookmarkStart w:id="0" w:name="_GoBack"/>
      <w:bookmarkEnd w:id="0"/>
    </w:p>
    <w:p w:rsidR="00F36BA7" w:rsidRPr="006073B1" w:rsidRDefault="00F36BA7" w:rsidP="00F36BA7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proofErr w:type="spellStart"/>
      <w:r w:rsidRPr="006073B1">
        <w:rPr>
          <w:rFonts w:hint="eastAsia"/>
        </w:rPr>
        <w:t>实验环境</w:t>
      </w:r>
      <w:proofErr w:type="spellEnd"/>
    </w:p>
    <w:p w:rsidR="00F36BA7" w:rsidRPr="006073B1" w:rsidRDefault="002F7088" w:rsidP="00F36BA7">
      <w:pPr>
        <w:ind w:left="420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gcc</w:t>
      </w:r>
      <w:proofErr w:type="spellEnd"/>
    </w:p>
    <w:p w:rsidR="00F36BA7" w:rsidRPr="006073B1" w:rsidRDefault="00F36BA7" w:rsidP="00F36BA7">
      <w:pPr>
        <w:widowControl w:val="0"/>
        <w:numPr>
          <w:ilvl w:val="0"/>
          <w:numId w:val="2"/>
        </w:numPr>
        <w:tabs>
          <w:tab w:val="clear" w:pos="561"/>
          <w:tab w:val="num" w:pos="420"/>
        </w:tabs>
        <w:ind w:left="420"/>
        <w:jc w:val="both"/>
      </w:pPr>
      <w:proofErr w:type="spellStart"/>
      <w:r w:rsidRPr="006073B1">
        <w:rPr>
          <w:rFonts w:hint="eastAsia"/>
        </w:rPr>
        <w:t>实验要求</w:t>
      </w:r>
      <w:proofErr w:type="spellEnd"/>
    </w:p>
    <w:p w:rsidR="00933D69" w:rsidRDefault="00933D69" w:rsidP="00933D69">
      <w:pPr>
        <w:widowControl w:val="0"/>
        <w:ind w:left="420"/>
        <w:jc w:val="both"/>
        <w:rPr>
          <w:lang w:eastAsia="zh-CN"/>
        </w:rPr>
      </w:pPr>
      <w:r w:rsidRPr="00933D69">
        <w:rPr>
          <w:rFonts w:hint="eastAsia"/>
          <w:lang w:eastAsia="zh-CN"/>
        </w:rPr>
        <w:t>生产者写入缓冲区和消费者从缓冲区读数的具体流程，生产者首先要获得互斥锁，并且判断写指针</w:t>
      </w:r>
      <w:r w:rsidRPr="00933D69">
        <w:rPr>
          <w:lang w:eastAsia="zh-CN"/>
        </w:rPr>
        <w:t xml:space="preserve">+1 </w:t>
      </w:r>
      <w:r w:rsidRPr="00933D69">
        <w:rPr>
          <w:rFonts w:hint="eastAsia"/>
          <w:lang w:eastAsia="zh-CN"/>
        </w:rPr>
        <w:t>后是否等于读指针，如果相等则进入等待状态，等候条件变量</w:t>
      </w:r>
      <w:r w:rsidRPr="00933D69">
        <w:rPr>
          <w:lang w:eastAsia="zh-CN"/>
        </w:rPr>
        <w:t xml:space="preserve"> </w:t>
      </w:r>
      <w:proofErr w:type="spellStart"/>
      <w:r w:rsidRPr="00933D69">
        <w:rPr>
          <w:lang w:eastAsia="zh-CN"/>
        </w:rPr>
        <w:t>notfull</w:t>
      </w:r>
      <w:proofErr w:type="spellEnd"/>
      <w:r w:rsidRPr="00933D69">
        <w:rPr>
          <w:rFonts w:hint="eastAsia"/>
          <w:lang w:eastAsia="zh-CN"/>
        </w:rPr>
        <w:t>；如果不等则向缓冲区中写一个整数，并且设置条件变量为</w:t>
      </w:r>
      <w:r w:rsidRPr="00933D69">
        <w:rPr>
          <w:lang w:eastAsia="zh-CN"/>
        </w:rPr>
        <w:t xml:space="preserve"> </w:t>
      </w:r>
      <w:proofErr w:type="spellStart"/>
      <w:r w:rsidRPr="00933D69">
        <w:rPr>
          <w:lang w:eastAsia="zh-CN"/>
        </w:rPr>
        <w:t>notempty</w:t>
      </w:r>
      <w:proofErr w:type="spellEnd"/>
      <w:r w:rsidRPr="00933D69">
        <w:rPr>
          <w:rFonts w:hint="eastAsia"/>
          <w:lang w:eastAsia="zh-CN"/>
        </w:rPr>
        <w:t>，最后</w:t>
      </w:r>
      <w:r w:rsidRPr="00933D69">
        <w:rPr>
          <w:lang w:eastAsia="zh-CN"/>
        </w:rPr>
        <w:t xml:space="preserve"> </w:t>
      </w:r>
      <w:r w:rsidRPr="00933D69">
        <w:rPr>
          <w:rFonts w:hint="eastAsia"/>
          <w:lang w:eastAsia="zh-CN"/>
        </w:rPr>
        <w:t>释放互斥锁。消费者线程与生产者线程类似。</w:t>
      </w:r>
    </w:p>
    <w:p w:rsidR="007B5D3F" w:rsidRDefault="00A84441" w:rsidP="00933D69">
      <w:pPr>
        <w:pStyle w:val="a9"/>
        <w:widowControl w:val="0"/>
        <w:numPr>
          <w:ilvl w:val="0"/>
          <w:numId w:val="2"/>
        </w:numPr>
        <w:tabs>
          <w:tab w:val="clear" w:pos="561"/>
          <w:tab w:val="num" w:pos="142"/>
        </w:tabs>
        <w:ind w:firstLineChars="0" w:hanging="561"/>
        <w:jc w:val="both"/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proofErr w:type="spellStart"/>
      <w:r w:rsidR="007B5D3F">
        <w:rPr>
          <w:rFonts w:hint="eastAsia"/>
        </w:rPr>
        <w:t>实验代码</w:t>
      </w:r>
      <w:proofErr w:type="spellEnd"/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 &lt;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stdio.h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&gt;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 &lt;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stdlib.h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&gt;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 &lt;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unistd.h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&gt;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#include &lt;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pthread.h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&gt;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#define BUFFER_SIZE 8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struct Products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int buffer[BUFFER_SIZE];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/*保证存取操作的原子性 互斥性*/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pthread_mutex_t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locker;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/*是否可读*/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pthread_cond_t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notEmpty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/*是否可写*/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pthread_cond_t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notFull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int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posReadFrom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int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posWriteTo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int </w:t>
      </w:r>
      <w:proofErr w:type="spellStart"/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BufferIsFull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struct Products* products)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 ((products-&gt;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posWriteTo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+ 1) % BUFFER_SIZE == 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posReadFrom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return (1);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(0);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int </w:t>
      </w:r>
      <w:proofErr w:type="spellStart"/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BufferIsEmpty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struct Products* products)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 (products-&gt;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posWriteTo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== 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posReadFrom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return (1);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lastRenderedPageBreak/>
        <w:t xml:space="preserve">    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(0);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>/*制造产品*/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void </w:t>
      </w:r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Produce(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struct Products* products, int item)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/*原子操作*/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pthread_mutex_lock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(&amp;products-&gt;locker);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/*无空间可写入*/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while (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BufferIsFull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(products))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pthread_cond_wait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(&amp;products-&gt;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notFull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, &amp;products-&gt;locker);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/*写入数据*/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products-&gt;buffer[products-&gt;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posWriteTo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] = item;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posWriteTo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++;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 (products-&gt;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posWriteTo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&gt;= BUFFER_SIZE)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posWriteTo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= 0;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/*发信*/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pthread_cond_signal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(&amp;products-&gt;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notEmpty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/*解锁*/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pthread_mutex_unlock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(&amp;products-&gt;locker);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int </w:t>
      </w:r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Consume(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struct Products* products)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int item;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pthread_mutex_lock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(&amp;products-&gt;locker);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/*为空时持续等待,无数据可读*/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while (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BufferIsEmpty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(products))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pthread_cond_wait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(&amp;products-&gt;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notEmpty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, &amp;products-&gt;locker);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/*提取数据*/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item = products-&gt;buffer[products-&gt;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posReadFrom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];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posReadFrom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++;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 w:hint="eastAsia"/>
          <w:color w:val="000000"/>
          <w:sz w:val="19"/>
          <w:szCs w:val="19"/>
          <w:lang w:eastAsia="zh-CN"/>
        </w:rPr>
        <w:t xml:space="preserve">    /*如果到末尾,从头读取*/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if (products-&gt;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posReadFrom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&gt;= BUFFER_SIZE)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posReadFrom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= 0;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pthread_cond_signal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(&amp;products-&gt;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notFull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pthread_mutex_unlock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(&amp;products-&gt;locker);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item;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#define END_FLAG (-1)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struct Products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products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void* </w:t>
      </w:r>
      <w:proofErr w:type="spellStart"/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ProducerThread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void* data)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int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i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for (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i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= 0;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i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&lt; 16; ++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i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printf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"producer: %d\n",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i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Produce(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&amp;products,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i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Produce(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&amp;products, END_FLAG);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NULL;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void* </w:t>
      </w:r>
      <w:proofErr w:type="spellStart"/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ConsumerThread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void* data)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int item;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while (1)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item = Consume(&amp;products);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if (END_FLAG == item)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    break;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    </w:t>
      </w:r>
      <w:proofErr w:type="spellStart"/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printf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"consumer: %d\n", item);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return (NULL);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int </w:t>
      </w:r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main(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int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argc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, char*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argv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[]) {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pthread_t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producer;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pthread_t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consumer;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int result;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</w:t>
      </w:r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create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&amp;producer, NULL, &amp;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ProducerThread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, NULL);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</w:t>
      </w:r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create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&amp;consumer, NULL, &amp;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ConsumerThread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, NULL);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</w:t>
      </w:r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join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producer, (void *) &amp;result);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pthread_</w:t>
      </w:r>
      <w:proofErr w:type="gramStart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join</w:t>
      </w:r>
      <w:proofErr w:type="spell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(</w:t>
      </w:r>
      <w:proofErr w:type="gramEnd"/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consumer, (void *) &amp;result);</w:t>
      </w:r>
    </w:p>
    <w:p w:rsidR="00A84441" w:rsidRPr="00A84441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 xml:space="preserve">    exit(EXIT_SUCCESS);</w:t>
      </w:r>
    </w:p>
    <w:p w:rsidR="0065575A" w:rsidRDefault="00A84441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</w:pPr>
      <w:r w:rsidRPr="00A84441">
        <w:rPr>
          <w:rFonts w:ascii="新宋体" w:eastAsia="新宋体" w:hAnsiTheme="minorHAnsi" w:cs="新宋体"/>
          <w:color w:val="000000"/>
          <w:sz w:val="19"/>
          <w:szCs w:val="19"/>
          <w:lang w:eastAsia="zh-CN"/>
        </w:rPr>
        <w:t>}</w:t>
      </w:r>
    </w:p>
    <w:p w:rsidR="001A71BD" w:rsidRDefault="001A71BD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1A71BD" w:rsidRDefault="001A71BD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1A71BD" w:rsidRDefault="001A71BD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1A71BD" w:rsidRDefault="001A71BD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1A71BD" w:rsidRDefault="001A71BD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1A71BD" w:rsidRDefault="001A71BD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1A71BD" w:rsidRPr="007B5D3F" w:rsidRDefault="001A71BD" w:rsidP="00A8444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highlight w:val="white"/>
          <w:lang w:eastAsia="zh-CN"/>
        </w:rPr>
      </w:pPr>
    </w:p>
    <w:p w:rsidR="0065575A" w:rsidRDefault="009B3F06" w:rsidP="009B3F06">
      <w:pPr>
        <w:widowControl w:val="0"/>
        <w:numPr>
          <w:ilvl w:val="0"/>
          <w:numId w:val="2"/>
        </w:numPr>
        <w:jc w:val="both"/>
      </w:pPr>
      <w:r>
        <w:rPr>
          <w:rFonts w:hint="eastAsia"/>
          <w:lang w:eastAsia="zh-CN"/>
        </w:rPr>
        <w:lastRenderedPageBreak/>
        <w:t>实验结果</w:t>
      </w:r>
    </w:p>
    <w:p w:rsidR="009B3F06" w:rsidRDefault="009B3F06" w:rsidP="0065575A">
      <w:pPr>
        <w:widowControl w:val="0"/>
        <w:ind w:left="561"/>
        <w:jc w:val="both"/>
      </w:pPr>
    </w:p>
    <w:p w:rsidR="00331C53" w:rsidRDefault="00A84441" w:rsidP="00331C5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66055" cy="4859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46B" w:rsidRDefault="00F2646B" w:rsidP="003E0FD8">
      <w:r>
        <w:separator/>
      </w:r>
    </w:p>
  </w:endnote>
  <w:endnote w:type="continuationSeparator" w:id="0">
    <w:p w:rsidR="00F2646B" w:rsidRDefault="00F2646B" w:rsidP="003E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46B" w:rsidRDefault="00F2646B" w:rsidP="003E0FD8">
      <w:r>
        <w:separator/>
      </w:r>
    </w:p>
  </w:footnote>
  <w:footnote w:type="continuationSeparator" w:id="0">
    <w:p w:rsidR="00F2646B" w:rsidRDefault="00F2646B" w:rsidP="003E0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E7E7F"/>
    <w:multiLevelType w:val="hybridMultilevel"/>
    <w:tmpl w:val="3BC8E66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9C1298"/>
    <w:multiLevelType w:val="hybridMultilevel"/>
    <w:tmpl w:val="F3689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A0FE7"/>
    <w:multiLevelType w:val="hybridMultilevel"/>
    <w:tmpl w:val="AC56EF12"/>
    <w:lvl w:ilvl="0" w:tplc="5BE00840">
      <w:start w:val="1"/>
      <w:numFmt w:val="decimal"/>
      <w:lvlText w:val="%1．"/>
      <w:lvlJc w:val="left"/>
      <w:pPr>
        <w:tabs>
          <w:tab w:val="num" w:pos="561"/>
        </w:tabs>
        <w:ind w:left="561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921"/>
        </w:tabs>
        <w:ind w:left="921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</w:lvl>
  </w:abstractNum>
  <w:abstractNum w:abstractNumId="3" w15:restartNumberingAfterBreak="0">
    <w:nsid w:val="27DD7BA3"/>
    <w:multiLevelType w:val="multilevel"/>
    <w:tmpl w:val="27DD7BA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DF20C2B"/>
    <w:multiLevelType w:val="hybridMultilevel"/>
    <w:tmpl w:val="0E482C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8E5536"/>
    <w:multiLevelType w:val="hybridMultilevel"/>
    <w:tmpl w:val="F3301C24"/>
    <w:lvl w:ilvl="0" w:tplc="AC5838A2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921"/>
        </w:tabs>
        <w:ind w:left="921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</w:lvl>
  </w:abstractNum>
  <w:abstractNum w:abstractNumId="6" w15:restartNumberingAfterBreak="0">
    <w:nsid w:val="703F77F3"/>
    <w:multiLevelType w:val="hybridMultilevel"/>
    <w:tmpl w:val="D5860A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68"/>
    <w:rsid w:val="000E036E"/>
    <w:rsid w:val="001A71BD"/>
    <w:rsid w:val="002F7088"/>
    <w:rsid w:val="00331C53"/>
    <w:rsid w:val="00356268"/>
    <w:rsid w:val="003E0FD8"/>
    <w:rsid w:val="00433553"/>
    <w:rsid w:val="0065575A"/>
    <w:rsid w:val="007B5D3F"/>
    <w:rsid w:val="00825487"/>
    <w:rsid w:val="00933D69"/>
    <w:rsid w:val="009B3F06"/>
    <w:rsid w:val="009E6B3E"/>
    <w:rsid w:val="009E756A"/>
    <w:rsid w:val="009F625F"/>
    <w:rsid w:val="00A84441"/>
    <w:rsid w:val="00AB1E1E"/>
    <w:rsid w:val="00B74351"/>
    <w:rsid w:val="00BF32B8"/>
    <w:rsid w:val="00E3125B"/>
    <w:rsid w:val="00E42126"/>
    <w:rsid w:val="00E46FA6"/>
    <w:rsid w:val="00EE2324"/>
    <w:rsid w:val="00F2646B"/>
    <w:rsid w:val="00F36BA7"/>
    <w:rsid w:val="00F4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F1ADF"/>
  <w15:chartTrackingRefBased/>
  <w15:docId w15:val="{E5EF96F9-0827-4894-90A8-9CB3DF15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0FD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F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FD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0FD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0FD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6557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田 宇</cp:lastModifiedBy>
  <cp:revision>9</cp:revision>
  <dcterms:created xsi:type="dcterms:W3CDTF">2016-03-24T07:51:00Z</dcterms:created>
  <dcterms:modified xsi:type="dcterms:W3CDTF">2018-05-08T02:36:00Z</dcterms:modified>
</cp:coreProperties>
</file>