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D8" w:rsidRDefault="003E0FD8" w:rsidP="003E0FD8">
      <w:pPr>
        <w:spacing w:line="360" w:lineRule="auto"/>
        <w:jc w:val="center"/>
        <w:rPr>
          <w:rFonts w:ascii="黑体" w:eastAsia="黑体" w:hint="eastAsia"/>
          <w:b/>
          <w:bCs/>
          <w:sz w:val="72"/>
          <w:szCs w:val="7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72"/>
          <w:szCs w:val="72"/>
          <w:lang w:eastAsia="zh-CN"/>
        </w:rPr>
      </w:pPr>
      <w:r>
        <w:rPr>
          <w:rFonts w:ascii="黑体" w:eastAsia="黑体" w:hint="eastAsia"/>
          <w:b/>
          <w:bCs/>
          <w:sz w:val="72"/>
          <w:szCs w:val="72"/>
          <w:lang w:eastAsia="zh-CN"/>
        </w:rPr>
        <w:t>《</w:t>
      </w:r>
      <w:r w:rsidR="00B74351">
        <w:rPr>
          <w:rFonts w:ascii="黑体" w:eastAsia="黑体" w:hint="eastAsia"/>
          <w:b/>
          <w:sz w:val="72"/>
          <w:szCs w:val="72"/>
          <w:lang w:eastAsia="zh-CN"/>
        </w:rPr>
        <w:t>操作系统</w:t>
      </w:r>
      <w:r>
        <w:rPr>
          <w:rFonts w:ascii="黑体" w:eastAsia="黑体" w:hint="eastAsia"/>
          <w:b/>
          <w:bCs/>
          <w:sz w:val="72"/>
          <w:szCs w:val="72"/>
          <w:lang w:eastAsia="zh-CN"/>
        </w:rPr>
        <w:t>》</w:t>
      </w:r>
    </w:p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  <w:lang w:eastAsia="zh-CN"/>
        </w:rPr>
      </w:pPr>
      <w:r>
        <w:rPr>
          <w:rFonts w:ascii="黑体" w:eastAsia="黑体" w:hint="eastAsia"/>
          <w:b/>
          <w:bCs/>
          <w:sz w:val="48"/>
          <w:szCs w:val="48"/>
          <w:lang w:eastAsia="zh-CN"/>
        </w:rPr>
        <w:t>实 验 指 导 手 册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96"/>
          <w:lang w:eastAsia="zh-CN"/>
        </w:rPr>
      </w:pP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授课教师：   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刘知青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实验指导教师： 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刘知青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教学对象： 二年级本科生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开课时间：     春季学期</w:t>
      </w:r>
    </w:p>
    <w:p w:rsidR="003E0FD8" w:rsidRDefault="000E036E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学生姓名： </w:t>
      </w:r>
      <w:r>
        <w:rPr>
          <w:rFonts w:ascii="黑体" w:eastAsia="黑体"/>
          <w:b/>
          <w:bCs/>
          <w:sz w:val="30"/>
          <w:szCs w:val="30"/>
          <w:u w:val="thick"/>
          <w:lang w:eastAsia="zh-CN"/>
        </w:rPr>
        <w:t xml:space="preserve">    </w:t>
      </w: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裴仪瑶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学号：</w:t>
      </w:r>
      <w:r w:rsidR="000E036E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2014212052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成绩：    </w:t>
      </w:r>
    </w:p>
    <w:p w:rsidR="003E0FD8" w:rsidRDefault="003E0FD8" w:rsidP="003E0FD8">
      <w:pPr>
        <w:spacing w:line="360" w:lineRule="auto"/>
        <w:rPr>
          <w:rFonts w:eastAsia="楷体_GB2312"/>
          <w:b/>
          <w:bCs/>
          <w:sz w:val="84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  <w:r>
        <w:rPr>
          <w:rFonts w:eastAsia="楷体_GB2312" w:hint="eastAsia"/>
          <w:b/>
          <w:bCs/>
          <w:sz w:val="44"/>
          <w:lang w:eastAsia="zh-CN"/>
        </w:rPr>
        <w:t>北京邮电大学软件学院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  <w:r>
        <w:rPr>
          <w:rFonts w:eastAsia="楷体_GB2312" w:hint="eastAsia"/>
          <w:b/>
          <w:bCs/>
          <w:sz w:val="44"/>
          <w:lang w:eastAsia="zh-CN"/>
        </w:rPr>
        <w:t>201</w:t>
      </w:r>
      <w:r>
        <w:rPr>
          <w:rFonts w:eastAsia="楷体_GB2312"/>
          <w:b/>
          <w:bCs/>
          <w:sz w:val="44"/>
          <w:lang w:eastAsia="zh-CN"/>
        </w:rPr>
        <w:t>6</w:t>
      </w:r>
      <w:r>
        <w:rPr>
          <w:rFonts w:eastAsia="楷体_GB2312" w:hint="eastAsia"/>
          <w:b/>
          <w:bCs/>
          <w:sz w:val="44"/>
          <w:lang w:eastAsia="zh-CN"/>
        </w:rPr>
        <w:t>年</w:t>
      </w:r>
      <w:r w:rsidR="004954C2">
        <w:rPr>
          <w:rFonts w:eastAsia="楷体_GB2312"/>
          <w:b/>
          <w:bCs/>
          <w:sz w:val="44"/>
          <w:lang w:eastAsia="zh-CN"/>
        </w:rPr>
        <w:t>5</w:t>
      </w:r>
      <w:r>
        <w:rPr>
          <w:rFonts w:eastAsia="楷体_GB2312" w:hint="eastAsia"/>
          <w:b/>
          <w:bCs/>
          <w:sz w:val="44"/>
          <w:lang w:eastAsia="zh-CN"/>
        </w:rPr>
        <w:t>月</w:t>
      </w:r>
      <w:r w:rsidR="004954C2">
        <w:rPr>
          <w:rFonts w:eastAsia="楷体_GB2312" w:hint="eastAsia"/>
          <w:b/>
          <w:bCs/>
          <w:sz w:val="44"/>
          <w:lang w:eastAsia="zh-CN"/>
        </w:rPr>
        <w:t>25</w:t>
      </w:r>
      <w:r>
        <w:rPr>
          <w:rFonts w:eastAsia="楷体_GB2312" w:hint="eastAsia"/>
          <w:b/>
          <w:bCs/>
          <w:sz w:val="44"/>
          <w:lang w:eastAsia="zh-CN"/>
        </w:rPr>
        <w:t>日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</w:p>
    <w:p w:rsidR="003E0FD8" w:rsidRDefault="003E0FD8" w:rsidP="009B3F06">
      <w:pPr>
        <w:spacing w:line="360" w:lineRule="auto"/>
        <w:rPr>
          <w:rFonts w:eastAsia="楷体_GB2312"/>
          <w:b/>
          <w:bCs/>
          <w:sz w:val="44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</w:p>
    <w:p w:rsidR="00F36BA7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>
        <w:rPr>
          <w:rFonts w:hint="eastAsia"/>
        </w:rPr>
        <w:t>实验目的</w:t>
      </w:r>
    </w:p>
    <w:p w:rsidR="00F36BA7" w:rsidRPr="006073B1" w:rsidRDefault="004954C2" w:rsidP="00F36BA7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理解应用</w:t>
      </w:r>
      <w:r>
        <w:rPr>
          <w:lang w:eastAsia="zh-CN"/>
        </w:rPr>
        <w:t>内存分配系统和存储结构</w:t>
      </w:r>
      <w:r>
        <w:rPr>
          <w:rFonts w:hint="eastAsia"/>
          <w:lang w:eastAsia="zh-CN"/>
        </w:rPr>
        <w:t>。</w:t>
      </w:r>
    </w:p>
    <w:p w:rsidR="00F36BA7" w:rsidRDefault="00F36BA7" w:rsidP="0065575A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 w:rsidRPr="006073B1">
        <w:rPr>
          <w:rFonts w:hint="eastAsia"/>
        </w:rPr>
        <w:t>实验内容</w:t>
      </w:r>
    </w:p>
    <w:p w:rsidR="0065575A" w:rsidRPr="006073B1" w:rsidRDefault="004954C2" w:rsidP="004954C2">
      <w:pPr>
        <w:widowControl w:val="0"/>
        <w:ind w:left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>
        <w:rPr>
          <w:lang w:eastAsia="zh-CN"/>
        </w:rPr>
        <w:t>c</w:t>
      </w:r>
      <w:r>
        <w:rPr>
          <w:lang w:eastAsia="zh-CN"/>
        </w:rPr>
        <w:t>语言</w:t>
      </w:r>
      <w:r>
        <w:rPr>
          <w:rFonts w:hint="eastAsia"/>
          <w:lang w:eastAsia="zh-CN"/>
        </w:rPr>
        <w:t>标准</w:t>
      </w:r>
      <w:r>
        <w:rPr>
          <w:lang w:eastAsia="zh-CN"/>
        </w:rPr>
        <w:t>的内存分配函数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p w:rsidR="00F36BA7" w:rsidRPr="006073B1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 w:rsidRPr="006073B1">
        <w:rPr>
          <w:rFonts w:hint="eastAsia"/>
        </w:rPr>
        <w:t>实验环境</w:t>
      </w:r>
    </w:p>
    <w:p w:rsidR="00F36BA7" w:rsidRPr="006073B1" w:rsidRDefault="004954C2" w:rsidP="00F36BA7">
      <w:pPr>
        <w:ind w:left="420"/>
        <w:rPr>
          <w:lang w:eastAsia="zh-CN"/>
        </w:rPr>
      </w:pPr>
      <w:r>
        <w:t>Linux</w:t>
      </w:r>
      <w:r w:rsidR="0065575A">
        <w:t>；</w:t>
      </w:r>
      <w:r>
        <w:rPr>
          <w:lang w:eastAsia="zh-CN"/>
        </w:rPr>
        <w:t>codeblocks</w:t>
      </w:r>
    </w:p>
    <w:p w:rsidR="00F36BA7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 w:rsidRPr="006073B1">
        <w:rPr>
          <w:rFonts w:hint="eastAsia"/>
        </w:rPr>
        <w:t>实验要求</w:t>
      </w:r>
    </w:p>
    <w:p w:rsidR="004954C2" w:rsidRPr="006073B1" w:rsidRDefault="004954C2" w:rsidP="004954C2">
      <w:pPr>
        <w:widowControl w:val="0"/>
        <w:ind w:left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利用</w:t>
      </w:r>
      <w:r>
        <w:rPr>
          <w:lang w:eastAsia="zh-CN"/>
        </w:rPr>
        <w:t>页表分配内存并保存信息数据。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系统函数</w:t>
      </w:r>
      <w:r>
        <w:rPr>
          <w:rFonts w:hint="eastAsia"/>
          <w:lang w:eastAsia="zh-CN"/>
        </w:rPr>
        <w:t>mmap</w:t>
      </w:r>
      <w:r>
        <w:rPr>
          <w:lang w:eastAsia="zh-CN"/>
        </w:rPr>
        <w:t>编写</w:t>
      </w:r>
      <w:r>
        <w:rPr>
          <w:lang w:eastAsia="zh-CN"/>
        </w:rPr>
        <w:t xml:space="preserve">malloc, calloc, realloc, </w:t>
      </w:r>
      <w:r>
        <w:rPr>
          <w:rFonts w:hint="eastAsia"/>
          <w:lang w:eastAsia="zh-CN"/>
        </w:rPr>
        <w:t>和</w:t>
      </w:r>
      <w:r>
        <w:rPr>
          <w:lang w:eastAsia="zh-CN"/>
        </w:rPr>
        <w:t>free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。</w:t>
      </w:r>
    </w:p>
    <w:p w:rsidR="007B5D3F" w:rsidRDefault="007B5D3F" w:rsidP="0065575A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>
        <w:rPr>
          <w:rFonts w:hint="eastAsia"/>
        </w:rPr>
        <w:t>实验代码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&lt;sys/types.h&gt;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&lt;unistd.h&gt;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&lt;stdio.h&gt;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#include&lt;sys/stat.h&gt;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#include&lt;fcntl.h&gt;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#include&lt;sys/mman.h&gt;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#define BLOCK_SIZE 24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*first_block=NULL;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typedef struct s_block *t_block;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struct s_block{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size_t size;  /* 数据区大小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t_block prev; /* 指向上个块的指针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t_block next; /* 指向下个块的指针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int free;     /* 是否是空闲块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void *ptr;    /* Magic pointer，指向data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char data[1]  /* 这是一个虚拟字段，表示数据块的第一个字节，长度不应计入meta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/* 找block*/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t_block find_block(t_block *last, size_t size)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t_block b = first_block;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while(b &amp;&amp; !(b-&gt;free &amp;&amp; b-&gt;size &gt;= size))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*last =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 = b-&gt;next;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t_block extend_heap(t_block last, size_t s)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t_block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b=mmap(first_block,0,PROT_READ,MAP_FIXED,0,0);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if(mmap(first_block,BLOCK_SIZE + s,PROT_READ,MAP_FIXED,0,0) == (void *)-</w:t>
      </w: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lastRenderedPageBreak/>
        <w:t>1)////////////////////////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return 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b-&gt;size = s;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b-&gt;next = 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if(last)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last-&gt;next =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b-&gt;free = 0;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void* mymalloc(size_t s)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t_block b, last;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if(first_block)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    /* 查找合适的block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last = first_block;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 = find_block(&amp;last, s);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if(b)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b-&gt;free = 0;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    else/* 没有合适的block，开辟一个新的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b = extend_heap(last, s);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else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 = extend_heap(NULL, s);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first_block =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void* mycalloc(size_t number, size_t size)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size_t *new;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size_t s8, i;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new = mymalloc(number * size);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if(new)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s8 = number * size;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for(i = 0; i &lt; s8; i++)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new[i] = 0;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new;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t_block get_block(void *p)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char *tmp;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tmp = p;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(p = tmp -= BLOCK_SIZE);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int valid_addr(void *p)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if(first_block)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if(p &gt; first_block &amp;&amp; p &lt; mmap(first_block,0,PROT_READ,MAP_FIXED,0,0))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return p == (get_block(p))-&gt;ptr;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0;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t_block fusion(t_block b)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 (b-&gt;next &amp;&amp; b-&gt;next-&gt;free)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b-&gt;size += BLOCK_SIZE + b-&gt;next-&gt;size;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b-&gt;next = b-&gt;next-&gt;next;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if(b-&gt;next)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b-&gt;next-&gt;prev =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myfree(void *p)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t_block b;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if(valid_addr(p))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 = get_block(p);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b-&gt;free = 1;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if(b-&gt;prev &amp;&amp; b-&gt;prev-&gt;free)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b = fusion(b-&gt;prev);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if(b-&gt;next)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fusion(b);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else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if(b-&gt;prev)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b-&gt;prev-&gt;prev = 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else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first_block = 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brk(b);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copy_block(t_block src, t_block dst)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size_t *sdata, *ddata;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size_t i;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sdata = src-&gt;ptr;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ddata = dst-&gt;ptr;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lastRenderedPageBreak/>
        <w:t xml:space="preserve">    for(i = 0; (i * 8) &lt; src-&gt;size &amp;&amp; (i * 8) &lt; dst-&gt;size; i++)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ddata[i] = sdata[i];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int *myrealloc(void *p, size_t size)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size_t s;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t_block b, new;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*newp;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if(valid_addr(p))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s = size;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b = get_block(p);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    /* 看是否可进行合并 */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if(b-&gt;next &amp;&amp; b-&gt;next-&gt;free&amp;&amp; (b-&gt;size + BLOCK_SIZE + b-&gt;next-&gt;size) &gt;= s)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fusion(b);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else 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newp = mymalloc (s);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if (!newp)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    return 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new = get_block(newp);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copy_block(b, new);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myfree(p);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    return(newp);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return (p);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NULL;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main(){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void* p = mymalloc(1024);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myrealloc(p, 100);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myfree(p);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char* a = mymalloc(1);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a[0]='1';</w:t>
      </w:r>
    </w:p>
    <w:p w:rsidR="004954C2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myfree(a);</w:t>
      </w:r>
    </w:p>
    <w:p w:rsidR="00331C53" w:rsidRPr="004954C2" w:rsidRDefault="004954C2" w:rsidP="004954C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highlight w:val="white"/>
          <w:lang w:eastAsia="zh-CN"/>
        </w:rPr>
      </w:pPr>
      <w:r w:rsidRPr="004954C2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sectPr w:rsidR="00331C53" w:rsidRPr="0049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ED" w:rsidRDefault="00424EED" w:rsidP="003E0FD8">
      <w:r>
        <w:separator/>
      </w:r>
    </w:p>
  </w:endnote>
  <w:endnote w:type="continuationSeparator" w:id="0">
    <w:p w:rsidR="00424EED" w:rsidRDefault="00424EED" w:rsidP="003E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ED" w:rsidRDefault="00424EED" w:rsidP="003E0FD8">
      <w:r>
        <w:separator/>
      </w:r>
    </w:p>
  </w:footnote>
  <w:footnote w:type="continuationSeparator" w:id="0">
    <w:p w:rsidR="00424EED" w:rsidRDefault="00424EED" w:rsidP="003E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7E7F"/>
    <w:multiLevelType w:val="hybridMultilevel"/>
    <w:tmpl w:val="3BC8E66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9C1298"/>
    <w:multiLevelType w:val="hybridMultilevel"/>
    <w:tmpl w:val="F3689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A0FE7"/>
    <w:multiLevelType w:val="hybridMultilevel"/>
    <w:tmpl w:val="AC56EF12"/>
    <w:lvl w:ilvl="0" w:tplc="5BE00840">
      <w:start w:val="1"/>
      <w:numFmt w:val="decimal"/>
      <w:lvlText w:val="%1．"/>
      <w:lvlJc w:val="left"/>
      <w:pPr>
        <w:tabs>
          <w:tab w:val="num" w:pos="561"/>
        </w:tabs>
        <w:ind w:left="561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3" w15:restartNumberingAfterBreak="0">
    <w:nsid w:val="27DD7BA3"/>
    <w:multiLevelType w:val="multilevel"/>
    <w:tmpl w:val="27DD7BA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DF20C2B"/>
    <w:multiLevelType w:val="hybridMultilevel"/>
    <w:tmpl w:val="0E482C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E5536"/>
    <w:multiLevelType w:val="hybridMultilevel"/>
    <w:tmpl w:val="F3301C24"/>
    <w:lvl w:ilvl="0" w:tplc="AC5838A2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6" w15:restartNumberingAfterBreak="0">
    <w:nsid w:val="703F77F3"/>
    <w:multiLevelType w:val="hybridMultilevel"/>
    <w:tmpl w:val="D5860A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68"/>
    <w:rsid w:val="000E036E"/>
    <w:rsid w:val="00331C53"/>
    <w:rsid w:val="00356268"/>
    <w:rsid w:val="003E0FD8"/>
    <w:rsid w:val="00424EED"/>
    <w:rsid w:val="00433553"/>
    <w:rsid w:val="004954C2"/>
    <w:rsid w:val="0065575A"/>
    <w:rsid w:val="007B5D3F"/>
    <w:rsid w:val="009B3F06"/>
    <w:rsid w:val="009E6B3E"/>
    <w:rsid w:val="009E756A"/>
    <w:rsid w:val="009F625F"/>
    <w:rsid w:val="00AB1E1E"/>
    <w:rsid w:val="00B74351"/>
    <w:rsid w:val="00BF32B8"/>
    <w:rsid w:val="00E3125B"/>
    <w:rsid w:val="00E46FA6"/>
    <w:rsid w:val="00EE2324"/>
    <w:rsid w:val="00F36BA7"/>
    <w:rsid w:val="00F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F96F9-0827-4894-90A8-9CB3DF15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FD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F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FD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E0FD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E0FD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655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飘</cp:lastModifiedBy>
  <cp:revision>9</cp:revision>
  <dcterms:created xsi:type="dcterms:W3CDTF">2016-03-24T07:51:00Z</dcterms:created>
  <dcterms:modified xsi:type="dcterms:W3CDTF">2016-05-26T10:09:00Z</dcterms:modified>
</cp:coreProperties>
</file>