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AD2" w:rsidRPr="007C6A0D" w:rsidRDefault="00992AD2" w:rsidP="00992AD2">
      <w:pPr>
        <w:pStyle w:val="ac"/>
        <w:spacing w:before="156"/>
        <w:ind w:firstLine="643"/>
      </w:pPr>
      <w:bookmarkStart w:id="0" w:name="_Toc364114287"/>
      <w:bookmarkStart w:id="1" w:name="_Toc364116181"/>
      <w:bookmarkStart w:id="2" w:name="_Toc364116358"/>
      <w:bookmarkStart w:id="3" w:name="_Toc364145324"/>
      <w:bookmarkStart w:id="4" w:name="_Toc364145914"/>
      <w:r w:rsidRPr="007C6A0D">
        <w:t>A</w:t>
      </w:r>
      <w:r w:rsidRPr="007C6A0D">
        <w:rPr>
          <w:rFonts w:hint="eastAsia"/>
        </w:rPr>
        <w:t>NTRL V3</w:t>
      </w:r>
      <w:r w:rsidRPr="007C6A0D">
        <w:rPr>
          <w:rFonts w:hint="eastAsia"/>
        </w:rPr>
        <w:t>规范翻译以及批注</w:t>
      </w:r>
      <w:bookmarkEnd w:id="0"/>
      <w:bookmarkEnd w:id="1"/>
      <w:bookmarkEnd w:id="2"/>
      <w:bookmarkEnd w:id="3"/>
      <w:bookmarkEnd w:id="4"/>
    </w:p>
    <w:p w:rsidR="00992AD2" w:rsidRPr="00024AA3" w:rsidRDefault="00992AD2" w:rsidP="00992AD2">
      <w:pPr>
        <w:spacing w:before="156" w:line="240" w:lineRule="auto"/>
        <w:ind w:right="420" w:firstLine="560"/>
        <w:jc w:val="right"/>
        <w:rPr>
          <w:rFonts w:ascii="华文行楷" w:eastAsia="华文行楷" w:hint="eastAsia"/>
          <w:sz w:val="28"/>
          <w:szCs w:val="28"/>
        </w:rPr>
      </w:pPr>
      <w:r w:rsidRPr="00024AA3">
        <w:rPr>
          <w:rFonts w:ascii="华文行楷" w:eastAsia="华文行楷" w:hAnsi="黑体" w:hint="eastAsia"/>
          <w:sz w:val="28"/>
          <w:szCs w:val="28"/>
        </w:rPr>
        <w:t>这不仅仅是一个翻译...但它还是什么，取决于你对它的认识。</w:t>
      </w:r>
      <w:r w:rsidRPr="00024AA3">
        <w:rPr>
          <w:rFonts w:ascii="华文行楷" w:eastAsia="华文行楷" w:hint="eastAsia"/>
          <w:sz w:val="28"/>
          <w:szCs w:val="28"/>
        </w:rPr>
        <w:t xml:space="preserve">                                                     --林氏按语</w:t>
      </w:r>
    </w:p>
    <w:p w:rsidR="00992AD2" w:rsidRDefault="00992AD2" w:rsidP="00992AD2">
      <w:pPr>
        <w:spacing w:before="156"/>
        <w:ind w:firstLine="420"/>
        <w:rPr>
          <w:rFonts w:ascii="Arial" w:hAnsi="Arial" w:cs="Arial"/>
        </w:rPr>
      </w:pPr>
      <w:r>
        <w:rPr>
          <w:rFonts w:hint="eastAsia"/>
        </w:rPr>
        <w:t>本文采用</w:t>
      </w:r>
      <w:r>
        <w:rPr>
          <w:rFonts w:hint="eastAsia"/>
        </w:rPr>
        <w:t>BSD</w:t>
      </w:r>
      <w:r>
        <w:rPr>
          <w:rFonts w:hint="eastAsia"/>
        </w:rPr>
        <w:t>授权，涉及英文部分版权归属于</w:t>
      </w:r>
      <w:r>
        <w:rPr>
          <w:rFonts w:ascii="Arial" w:hAnsi="Arial" w:cs="Arial"/>
        </w:rPr>
        <w:t>Terence Parr</w:t>
      </w:r>
      <w:r w:rsidRPr="00FD44E2">
        <w:rPr>
          <w:rFonts w:ascii="Arial" w:hAnsi="Arial" w:cs="Arial"/>
        </w:rPr>
        <w:t>&lt;parrt@cs.usfca.edu&gt;</w:t>
      </w:r>
      <w:r>
        <w:rPr>
          <w:rFonts w:ascii="Arial" w:hAnsi="Arial" w:cs="Arial" w:hint="eastAsia"/>
        </w:rPr>
        <w:t>，中文部分归属</w:t>
      </w:r>
      <w:r>
        <w:rPr>
          <w:rFonts w:ascii="Arial" w:hAnsi="Arial" w:cs="Arial" w:hint="eastAsia"/>
        </w:rPr>
        <w:t>alan&lt;</w:t>
      </w:r>
      <w:hyperlink r:id="rId8" w:history="1">
        <w:r>
          <w:rPr>
            <w:rStyle w:val="a7"/>
            <w:rFonts w:ascii="Arial" w:hAnsi="Arial" w:cs="Arial"/>
          </w:rPr>
          <w:t>workspace.public@gmail.com</w:t>
        </w:r>
      </w:hyperlink>
      <w:r>
        <w:rPr>
          <w:rFonts w:ascii="Arial" w:hAnsi="Arial" w:cs="Arial" w:hint="eastAsia"/>
        </w:rPr>
        <w:t>&gt;</w:t>
      </w:r>
      <w:r>
        <w:rPr>
          <w:rFonts w:ascii="Arial" w:hAnsi="Arial" w:cs="Arial" w:hint="eastAsia"/>
        </w:rPr>
        <w:t>。</w:t>
      </w:r>
    </w:p>
    <w:p w:rsidR="00992AD2" w:rsidRDefault="00992AD2" w:rsidP="00992AD2">
      <w:pPr>
        <w:spacing w:before="156"/>
        <w:ind w:firstLine="420"/>
        <w:rPr>
          <w:rFonts w:ascii="Arial" w:hAnsi="Arial" w:cs="Arial"/>
        </w:rPr>
      </w:pPr>
      <w:r>
        <w:rPr>
          <w:rFonts w:ascii="Arial" w:hAnsi="Arial" w:cs="Arial" w:hint="eastAsia"/>
        </w:rPr>
        <w:t>你可以随意引用，修改，转载，再发布本文的任何部分，只需保留上行</w:t>
      </w:r>
      <w:r>
        <w:rPr>
          <w:rFonts w:ascii="Arial" w:hAnsi="Arial" w:cs="Arial" w:hint="eastAsia"/>
        </w:rPr>
        <w:t>BSD</w:t>
      </w:r>
      <w:r>
        <w:rPr>
          <w:rFonts w:ascii="Arial" w:hAnsi="Arial" w:cs="Arial" w:hint="eastAsia"/>
        </w:rPr>
        <w:t>版权申明即可。</w:t>
      </w:r>
    </w:p>
    <w:p w:rsidR="00992AD2" w:rsidRDefault="00992AD2" w:rsidP="00992AD2">
      <w:pPr>
        <w:spacing w:before="156"/>
        <w:ind w:firstLine="420"/>
      </w:pPr>
      <w:r>
        <w:rPr>
          <w:rFonts w:ascii="Arial" w:hAnsi="Arial" w:cs="Arial" w:hint="eastAsia"/>
        </w:rPr>
        <w:t>促译而成，工糙技浅，琢玉有瑕，恐误阅者，敬请行家，不吝指教，拨冗斧正，感激涕零。</w:t>
      </w:r>
    </w:p>
    <w:p w:rsidR="00992AD2" w:rsidRDefault="00992AD2" w:rsidP="00992AD2">
      <w:pPr>
        <w:spacing w:before="156"/>
        <w:ind w:firstLine="420"/>
      </w:pPr>
      <w:r>
        <w:rPr>
          <w:rFonts w:hint="eastAsia"/>
        </w:rPr>
        <w:t>主要贡献者列表：</w:t>
      </w:r>
    </w:p>
    <w:p w:rsidR="00992AD2" w:rsidRDefault="00992AD2" w:rsidP="00992AD2">
      <w:pPr>
        <w:spacing w:before="156"/>
        <w:ind w:firstLine="420"/>
      </w:pPr>
      <w:r>
        <w:rPr>
          <w:rFonts w:hint="eastAsia"/>
        </w:rPr>
        <w:t>翻译</w:t>
      </w:r>
      <w:r>
        <w:rPr>
          <w:rFonts w:hint="eastAsia"/>
        </w:rPr>
        <w:t>&amp;</w:t>
      </w:r>
      <w:r>
        <w:rPr>
          <w:rFonts w:hint="eastAsia"/>
        </w:rPr>
        <w:t>批注：流氓九段</w:t>
      </w:r>
      <w:r>
        <w:rPr>
          <w:rFonts w:hint="eastAsia"/>
        </w:rPr>
        <w:t xml:space="preserve">(alan2lin)    </w:t>
      </w:r>
      <w:r>
        <w:rPr>
          <w:rFonts w:hint="eastAsia"/>
        </w:rPr>
        <w:t>校对：甘草</w:t>
      </w:r>
      <w:r>
        <w:rPr>
          <w:rFonts w:hint="eastAsia"/>
        </w:rPr>
        <w:t>,</w:t>
      </w:r>
      <w:r w:rsidRPr="00DF6A93">
        <w:rPr>
          <w:rFonts w:hint="eastAsia"/>
        </w:rPr>
        <w:t xml:space="preserve"> </w:t>
      </w:r>
      <w:r>
        <w:rPr>
          <w:rFonts w:hint="eastAsia"/>
        </w:rPr>
        <w:t xml:space="preserve">icy    </w:t>
      </w:r>
      <w:r>
        <w:rPr>
          <w:rFonts w:hint="eastAsia"/>
        </w:rPr>
        <w:t>排版：</w:t>
      </w:r>
      <w:r w:rsidRPr="006F4047">
        <w:rPr>
          <w:rFonts w:hint="eastAsia"/>
        </w:rPr>
        <w:t xml:space="preserve"> </w:t>
      </w:r>
      <w:r w:rsidRPr="006F4047">
        <w:rPr>
          <w:rFonts w:hint="eastAsia"/>
        </w:rPr>
        <w:t>娜达莎</w:t>
      </w:r>
    </w:p>
    <w:p w:rsidR="00992AD2" w:rsidRDefault="00992AD2" w:rsidP="00992AD2">
      <w:pPr>
        <w:spacing w:before="156"/>
        <w:ind w:firstLine="420"/>
      </w:pPr>
      <w:r>
        <w:rPr>
          <w:rFonts w:hint="eastAsia"/>
        </w:rPr>
        <w:t>其他贡献者列表：</w:t>
      </w:r>
    </w:p>
    <w:p w:rsidR="00992AD2" w:rsidRDefault="00992AD2" w:rsidP="00992AD2">
      <w:pPr>
        <w:spacing w:before="156"/>
        <w:ind w:firstLine="420"/>
      </w:pPr>
    </w:p>
    <w:p w:rsidR="00992AD2" w:rsidRDefault="00992AD2" w:rsidP="00992AD2">
      <w:pPr>
        <w:spacing w:before="156"/>
        <w:ind w:firstLineChars="0" w:firstLine="0"/>
      </w:pPr>
      <w:r>
        <w:br w:type="page"/>
      </w:r>
      <w:r>
        <w:rPr>
          <w:rFonts w:hint="eastAsia"/>
        </w:rPr>
        <w:lastRenderedPageBreak/>
        <w:t>以下是原文的网址：</w:t>
      </w:r>
      <w:r w:rsidRPr="002A589D">
        <w:t xml:space="preserve"> </w:t>
      </w:r>
    </w:p>
    <w:p w:rsidR="00992AD2" w:rsidRDefault="00992AD2" w:rsidP="00992AD2">
      <w:pPr>
        <w:spacing w:before="156"/>
        <w:ind w:firstLineChars="0" w:firstLine="0"/>
      </w:pPr>
      <w:r w:rsidRPr="002A589D">
        <w:t>http</w:t>
      </w:r>
      <w:r>
        <w:t>：</w:t>
      </w:r>
      <w:r w:rsidRPr="002A589D">
        <w:t>//www.antlr.org/wiki/display/ANTLR3/ANTLR+v3+printable+documentation</w:t>
      </w:r>
    </w:p>
    <w:p w:rsidR="00992AD2" w:rsidRDefault="00992AD2" w:rsidP="00992AD2">
      <w:pPr>
        <w:spacing w:before="156"/>
        <w:ind w:firstLineChars="0" w:firstLine="0"/>
      </w:pPr>
      <w:r>
        <w:rPr>
          <w:rFonts w:hint="eastAsia"/>
        </w:rPr>
        <w:t>以下是</w:t>
      </w:r>
      <w:r>
        <w:rPr>
          <w:rFonts w:ascii="Arial" w:hAnsi="Arial" w:cs="Arial"/>
        </w:rPr>
        <w:t>Terence Parr</w:t>
      </w:r>
      <w:r>
        <w:rPr>
          <w:rFonts w:ascii="Arial" w:hAnsi="Arial" w:cs="Arial" w:hint="eastAsia"/>
        </w:rPr>
        <w:t>的回信，确保了本文翻译没有版权纠纷的问题。</w:t>
      </w:r>
    </w:p>
    <w:p w:rsidR="00992AD2" w:rsidRDefault="00992AD2" w:rsidP="00992AD2">
      <w:pPr>
        <w:spacing w:before="156"/>
        <w:ind w:firstLineChars="0" w:firstLine="0"/>
      </w:pPr>
      <w:r>
        <w:rPr>
          <w:rFonts w:ascii="Arial" w:hAnsi="Arial" w:cs="Arial"/>
        </w:rPr>
        <w:t xml:space="preserve">On Aug 17, 2011, at 11:24 PM, </w:t>
      </w:r>
      <w:hyperlink r:id="rId9" w:history="1">
        <w:r>
          <w:rPr>
            <w:rStyle w:val="a7"/>
            <w:rFonts w:ascii="Arial" w:hAnsi="Arial" w:cs="Arial"/>
          </w:rPr>
          <w:t>workspace.public@gmail.com</w:t>
        </w:r>
      </w:hyperlink>
      <w:r>
        <w:rPr>
          <w:rFonts w:ascii="Arial" w:hAnsi="Arial" w:cs="Arial"/>
        </w:rPr>
        <w:t xml:space="preserve"> wrote:</w:t>
      </w:r>
      <w:r>
        <w:rPr>
          <w:rFonts w:ascii="Arial" w:hAnsi="Arial" w:cs="Arial"/>
        </w:rPr>
        <w:br/>
        <w:t>&gt; alan.lin wrote:</w:t>
      </w:r>
      <w:r>
        <w:rPr>
          <w:rFonts w:ascii="Arial" w:hAnsi="Arial" w:cs="Arial"/>
        </w:rPr>
        <w:br/>
        <w:t xml:space="preserve">&gt; </w:t>
      </w:r>
      <w:r>
        <w:rPr>
          <w:rFonts w:ascii="Arial" w:hAnsi="Arial" w:cs="Arial"/>
        </w:rPr>
        <w:br/>
        <w:t>&gt; Dear Mr.Terence Parr :</w:t>
      </w:r>
      <w:r>
        <w:rPr>
          <w:rFonts w:ascii="Arial" w:hAnsi="Arial" w:cs="Arial"/>
        </w:rPr>
        <w:br/>
        <w:t xml:space="preserve">&gt;     Thank you for creating antlr. I like it very much,so i build a groups with my friends in </w:t>
      </w:r>
      <w:hyperlink r:id="rId10" w:tgtFrame="_blank" w:history="1">
        <w:r>
          <w:rPr>
            <w:rStyle w:val="a7"/>
            <w:rFonts w:ascii="Arial" w:hAnsi="Arial" w:cs="Arial"/>
          </w:rPr>
          <w:t>groups.google.com</w:t>
        </w:r>
      </w:hyperlink>
      <w:r>
        <w:rPr>
          <w:rFonts w:ascii="Arial" w:hAnsi="Arial" w:cs="Arial"/>
        </w:rPr>
        <w:t xml:space="preserve"> (url:</w:t>
      </w:r>
      <w:hyperlink r:id="rId11" w:tgtFrame="_blank" w:history="1">
        <w:r>
          <w:rPr>
            <w:rStyle w:val="a7"/>
            <w:rFonts w:ascii="Arial" w:hAnsi="Arial" w:cs="Arial"/>
          </w:rPr>
          <w:t>http://groups.google.com/group/antlr_chinese</w:t>
        </w:r>
      </w:hyperlink>
      <w:r>
        <w:rPr>
          <w:rFonts w:ascii="Arial" w:hAnsi="Arial" w:cs="Arial"/>
        </w:rPr>
        <w:t>). I hope we can introduce antlr to more chinese.</w:t>
      </w:r>
      <w:r>
        <w:rPr>
          <w:rFonts w:ascii="Arial" w:hAnsi="Arial" w:cs="Arial"/>
        </w:rPr>
        <w:br/>
      </w:r>
      <w:r>
        <w:rPr>
          <w:rFonts w:ascii="Arial" w:hAnsi="Arial" w:cs="Arial"/>
        </w:rPr>
        <w:br/>
        <w:t>great! :)</w:t>
      </w:r>
      <w:r>
        <w:rPr>
          <w:rFonts w:ascii="Arial" w:hAnsi="Arial" w:cs="Arial"/>
        </w:rPr>
        <w:br/>
      </w:r>
      <w:r>
        <w:rPr>
          <w:rFonts w:ascii="Arial" w:hAnsi="Arial" w:cs="Arial"/>
        </w:rPr>
        <w:br/>
        <w:t xml:space="preserve">&gt; Could we translate your articles and the reference material which in ( </w:t>
      </w:r>
      <w:hyperlink r:id="rId12" w:tgtFrame="_blank" w:history="1">
        <w:r>
          <w:rPr>
            <w:rStyle w:val="a7"/>
            <w:rFonts w:ascii="Arial" w:hAnsi="Arial" w:cs="Arial"/>
          </w:rPr>
          <w:t>www.antlr.org</w:t>
        </w:r>
      </w:hyperlink>
      <w:r>
        <w:rPr>
          <w:rFonts w:ascii="Arial" w:hAnsi="Arial" w:cs="Arial"/>
        </w:rPr>
        <w:t>) so that we can put it out on antlr_chinese groups with lgpl license?Or could you give us some other suggestion for our group?</w:t>
      </w:r>
      <w:r>
        <w:rPr>
          <w:rFonts w:ascii="Arial" w:hAnsi="Arial" w:cs="Arial"/>
        </w:rPr>
        <w:br/>
        <w:t>&gt;     Looking forward your soon response ...</w:t>
      </w:r>
      <w:r>
        <w:rPr>
          <w:rFonts w:ascii="Arial" w:hAnsi="Arial" w:cs="Arial"/>
        </w:rPr>
        <w:br/>
      </w:r>
      <w:r>
        <w:rPr>
          <w:rFonts w:ascii="Arial" w:hAnsi="Arial" w:cs="Arial"/>
        </w:rPr>
        <w:br/>
        <w:t>Sure. But, I would prefer that you use the BSD or MIT license or something equally easy to understand. lgpl is a very complicated restricted license.</w:t>
      </w:r>
      <w:r>
        <w:rPr>
          <w:rFonts w:ascii="Arial" w:hAnsi="Arial" w:cs="Arial"/>
        </w:rPr>
        <w:br/>
        <w:t>Ter</w:t>
      </w:r>
      <w:r>
        <w:rPr>
          <w:rFonts w:ascii="Arial" w:hAnsi="Arial" w:cs="Arial"/>
        </w:rPr>
        <w:br/>
        <w:t xml:space="preserve">&gt; </w:t>
      </w:r>
      <w:r>
        <w:rPr>
          <w:rFonts w:ascii="Arial" w:hAnsi="Arial" w:cs="Arial"/>
        </w:rPr>
        <w:br/>
        <w:t xml:space="preserve">&gt; </w:t>
      </w:r>
      <w:r>
        <w:rPr>
          <w:rFonts w:ascii="Arial" w:hAnsi="Arial" w:cs="Arial"/>
        </w:rPr>
        <w:br/>
        <w:t>&gt; Best Regards!</w:t>
      </w:r>
      <w:r>
        <w:rPr>
          <w:rFonts w:ascii="Arial" w:hAnsi="Arial" w:cs="Arial"/>
        </w:rPr>
        <w:br/>
        <w:t xml:space="preserve">&gt; </w:t>
      </w:r>
      <w:r>
        <w:rPr>
          <w:rFonts w:ascii="Arial" w:hAnsi="Arial" w:cs="Arial"/>
        </w:rPr>
        <w:br/>
        <w:t>&gt;                            </w:t>
      </w:r>
      <w:r>
        <w:rPr>
          <w:rFonts w:ascii="Arial" w:hAnsi="Arial" w:cs="Arial" w:hint="eastAsia"/>
        </w:rPr>
        <w:t xml:space="preserve">                                    </w:t>
      </w:r>
      <w:r>
        <w:rPr>
          <w:rFonts w:ascii="Arial" w:hAnsi="Arial" w:cs="Arial"/>
        </w:rPr>
        <w:t>Your sincerely Alan lin</w:t>
      </w:r>
      <w:r>
        <w:rPr>
          <w:rFonts w:ascii="Arial" w:hAnsi="Arial" w:cs="Arial"/>
        </w:rPr>
        <w:br/>
        <w:t xml:space="preserve">&gt;                         </w:t>
      </w:r>
      <w:r>
        <w:rPr>
          <w:rFonts w:ascii="Arial" w:hAnsi="Arial" w:cs="Arial" w:hint="eastAsia"/>
        </w:rPr>
        <w:t xml:space="preserve">                                          </w:t>
      </w:r>
      <w:r>
        <w:rPr>
          <w:rFonts w:ascii="Arial" w:hAnsi="Arial" w:cs="Arial"/>
        </w:rPr>
        <w:t xml:space="preserve">  </w:t>
      </w:r>
      <w:smartTag w:uri="urn:schemas-microsoft-com:office:smarttags" w:element="chsdate">
        <w:smartTagPr>
          <w:attr w:name="Year" w:val="2011"/>
          <w:attr w:name="Month" w:val="8"/>
          <w:attr w:name="Day" w:val="18"/>
          <w:attr w:name="IsLunarDate" w:val="False"/>
          <w:attr w:name="IsROCDate" w:val="False"/>
        </w:smartTagPr>
        <w:r>
          <w:rPr>
            <w:rFonts w:ascii="Arial" w:hAnsi="Arial" w:cs="Arial"/>
          </w:rPr>
          <w:t>2011-08-18</w:t>
        </w:r>
      </w:smartTag>
      <w:r>
        <w:rPr>
          <w:rFonts w:ascii="Arial" w:hAnsi="Arial" w:cs="Arial"/>
        </w:rPr>
        <w:br/>
      </w:r>
    </w:p>
    <w:p w:rsidR="00992AD2" w:rsidRPr="00C9521C" w:rsidRDefault="00992AD2" w:rsidP="00992AD2">
      <w:pPr>
        <w:pStyle w:val="14"/>
        <w:spacing w:before="156"/>
        <w:ind w:firstLine="402"/>
        <w:jc w:val="center"/>
        <w:rPr>
          <w:rFonts w:hint="eastAsia"/>
          <w:sz w:val="32"/>
          <w:szCs w:val="32"/>
        </w:rPr>
      </w:pPr>
      <w:r>
        <w:br w:type="page"/>
      </w:r>
      <w:r w:rsidRPr="00C9521C">
        <w:rPr>
          <w:rFonts w:hint="eastAsia"/>
          <w:sz w:val="32"/>
          <w:szCs w:val="32"/>
        </w:rPr>
        <w:lastRenderedPageBreak/>
        <w:t>目</w:t>
      </w:r>
      <w:r w:rsidRPr="00C9521C">
        <w:rPr>
          <w:rFonts w:hint="eastAsia"/>
          <w:sz w:val="32"/>
          <w:szCs w:val="32"/>
        </w:rPr>
        <w:t xml:space="preserve">   </w:t>
      </w:r>
      <w:r w:rsidRPr="00C9521C">
        <w:rPr>
          <w:rFonts w:hint="eastAsia"/>
          <w:sz w:val="32"/>
          <w:szCs w:val="32"/>
        </w:rPr>
        <w:t>录</w:t>
      </w:r>
    </w:p>
    <w:p w:rsidR="00992AD2" w:rsidRDefault="00992AD2" w:rsidP="00992AD2">
      <w:pPr>
        <w:pStyle w:val="14"/>
        <w:tabs>
          <w:tab w:val="right" w:leader="dot" w:pos="8296"/>
        </w:tabs>
        <w:spacing w:before="156"/>
        <w:ind w:firstLine="402"/>
        <w:rPr>
          <w:b w:val="0"/>
          <w:bCs w:val="0"/>
          <w:noProof/>
          <w:sz w:val="21"/>
          <w:szCs w:val="24"/>
        </w:rPr>
      </w:pPr>
      <w:r>
        <w:fldChar w:fldCharType="begin"/>
      </w:r>
      <w:r>
        <w:instrText xml:space="preserve"> </w:instrText>
      </w:r>
      <w:r>
        <w:rPr>
          <w:rFonts w:hint="eastAsia"/>
        </w:rPr>
        <w:instrText>TOC \o "1-3" \h \z \u</w:instrText>
      </w:r>
      <w:r>
        <w:instrText xml:space="preserve"> </w:instrText>
      </w:r>
      <w:r>
        <w:fldChar w:fldCharType="separate"/>
      </w:r>
      <w:hyperlink w:anchor="_Toc364145914" w:history="1">
        <w:r w:rsidRPr="004E57E4">
          <w:rPr>
            <w:rStyle w:val="a7"/>
            <w:noProof/>
          </w:rPr>
          <w:t>ANTRL V3</w:t>
        </w:r>
        <w:r w:rsidRPr="004E57E4">
          <w:rPr>
            <w:rStyle w:val="a7"/>
            <w:rFonts w:hint="eastAsia"/>
            <w:noProof/>
          </w:rPr>
          <w:t>规范翻译以及批注</w:t>
        </w:r>
        <w:r>
          <w:rPr>
            <w:noProof/>
            <w:webHidden/>
          </w:rPr>
          <w:tab/>
        </w:r>
        <w:r>
          <w:rPr>
            <w:noProof/>
            <w:webHidden/>
          </w:rPr>
          <w:fldChar w:fldCharType="begin"/>
        </w:r>
        <w:r>
          <w:rPr>
            <w:noProof/>
            <w:webHidden/>
          </w:rPr>
          <w:instrText xml:space="preserve"> PAGEREF _Toc364145914 \h </w:instrText>
        </w:r>
        <w:r>
          <w:rPr>
            <w:noProof/>
          </w:rPr>
        </w:r>
        <w:r>
          <w:rPr>
            <w:noProof/>
            <w:webHidden/>
          </w:rPr>
          <w:fldChar w:fldCharType="separate"/>
        </w:r>
        <w:r>
          <w:rPr>
            <w:noProof/>
            <w:webHidden/>
          </w:rPr>
          <w:t>1</w:t>
        </w:r>
        <w:r>
          <w:rPr>
            <w:noProof/>
            <w:webHidden/>
          </w:rPr>
          <w:fldChar w:fldCharType="end"/>
        </w:r>
      </w:hyperlink>
    </w:p>
    <w:p w:rsidR="00992AD2" w:rsidRDefault="00992AD2" w:rsidP="00992AD2">
      <w:pPr>
        <w:pStyle w:val="25"/>
        <w:tabs>
          <w:tab w:val="left" w:pos="1260"/>
          <w:tab w:val="right" w:leader="dot" w:pos="8296"/>
        </w:tabs>
        <w:spacing w:before="156"/>
        <w:ind w:firstLine="400"/>
        <w:rPr>
          <w:i w:val="0"/>
          <w:iCs w:val="0"/>
          <w:noProof/>
          <w:sz w:val="21"/>
          <w:szCs w:val="24"/>
        </w:rPr>
      </w:pPr>
      <w:hyperlink w:anchor="_Toc364145915" w:history="1">
        <w:r w:rsidRPr="004E57E4">
          <w:rPr>
            <w:rStyle w:val="a7"/>
            <w:noProof/>
          </w:rPr>
          <w:t>1.1.</w:t>
        </w:r>
        <w:r>
          <w:rPr>
            <w:i w:val="0"/>
            <w:iCs w:val="0"/>
            <w:noProof/>
            <w:sz w:val="21"/>
            <w:szCs w:val="24"/>
          </w:rPr>
          <w:tab/>
        </w:r>
        <w:r w:rsidRPr="004E57E4">
          <w:rPr>
            <w:rStyle w:val="a7"/>
            <w:noProof/>
          </w:rPr>
          <w:t>ANTLR V3  printable documentation</w:t>
        </w:r>
        <w:r>
          <w:rPr>
            <w:noProof/>
            <w:webHidden/>
          </w:rPr>
          <w:tab/>
        </w:r>
        <w:r>
          <w:rPr>
            <w:noProof/>
            <w:webHidden/>
          </w:rPr>
          <w:fldChar w:fldCharType="begin"/>
        </w:r>
        <w:r>
          <w:rPr>
            <w:noProof/>
            <w:webHidden/>
          </w:rPr>
          <w:instrText xml:space="preserve"> PAGEREF _Toc364145915 \h </w:instrText>
        </w:r>
        <w:r>
          <w:rPr>
            <w:noProof/>
          </w:rPr>
        </w:r>
        <w:r>
          <w:rPr>
            <w:noProof/>
            <w:webHidden/>
          </w:rPr>
          <w:fldChar w:fldCharType="separate"/>
        </w:r>
        <w:r>
          <w:rPr>
            <w:noProof/>
            <w:webHidden/>
          </w:rPr>
          <w:t>7</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16" w:history="1">
        <w:r w:rsidRPr="004E57E4">
          <w:rPr>
            <w:rStyle w:val="a7"/>
            <w:noProof/>
          </w:rPr>
          <w:t xml:space="preserve">Antlr V3 </w:t>
        </w:r>
        <w:r w:rsidRPr="004E57E4">
          <w:rPr>
            <w:rStyle w:val="a7"/>
            <w:rFonts w:hint="eastAsia"/>
            <w:noProof/>
          </w:rPr>
          <w:t>可印刷的文档</w:t>
        </w:r>
        <w:r>
          <w:rPr>
            <w:noProof/>
            <w:webHidden/>
          </w:rPr>
          <w:tab/>
        </w:r>
        <w:r>
          <w:rPr>
            <w:noProof/>
            <w:webHidden/>
          </w:rPr>
          <w:fldChar w:fldCharType="begin"/>
        </w:r>
        <w:r>
          <w:rPr>
            <w:noProof/>
            <w:webHidden/>
          </w:rPr>
          <w:instrText xml:space="preserve"> PAGEREF _Toc364145916 \h </w:instrText>
        </w:r>
        <w:r>
          <w:rPr>
            <w:noProof/>
          </w:rPr>
        </w:r>
        <w:r>
          <w:rPr>
            <w:noProof/>
            <w:webHidden/>
          </w:rPr>
          <w:fldChar w:fldCharType="separate"/>
        </w:r>
        <w:r>
          <w:rPr>
            <w:noProof/>
            <w:webHidden/>
          </w:rPr>
          <w:t>7</w:t>
        </w:r>
        <w:r>
          <w:rPr>
            <w:noProof/>
            <w:webHidden/>
          </w:rPr>
          <w:fldChar w:fldCharType="end"/>
        </w:r>
      </w:hyperlink>
    </w:p>
    <w:p w:rsidR="00992AD2" w:rsidRDefault="00992AD2" w:rsidP="00992AD2">
      <w:pPr>
        <w:pStyle w:val="25"/>
        <w:tabs>
          <w:tab w:val="left" w:pos="1260"/>
          <w:tab w:val="right" w:leader="dot" w:pos="8296"/>
        </w:tabs>
        <w:spacing w:before="156"/>
        <w:ind w:firstLine="400"/>
        <w:rPr>
          <w:i w:val="0"/>
          <w:iCs w:val="0"/>
          <w:noProof/>
          <w:sz w:val="21"/>
          <w:szCs w:val="24"/>
        </w:rPr>
      </w:pPr>
      <w:hyperlink w:anchor="_Toc364145919" w:history="1">
        <w:r w:rsidRPr="004E57E4">
          <w:rPr>
            <w:rStyle w:val="a7"/>
            <w:noProof/>
          </w:rPr>
          <w:t>1.2.</w:t>
        </w:r>
        <w:r>
          <w:rPr>
            <w:i w:val="0"/>
            <w:iCs w:val="0"/>
            <w:noProof/>
            <w:sz w:val="21"/>
            <w:szCs w:val="24"/>
          </w:rPr>
          <w:tab/>
        </w:r>
        <w:r w:rsidRPr="004E57E4">
          <w:rPr>
            <w:rStyle w:val="a7"/>
            <w:noProof/>
          </w:rPr>
          <w:t>ANTLR3 Code Generation Targets</w:t>
        </w:r>
        <w:r>
          <w:rPr>
            <w:noProof/>
            <w:webHidden/>
          </w:rPr>
          <w:tab/>
        </w:r>
        <w:r>
          <w:rPr>
            <w:noProof/>
            <w:webHidden/>
          </w:rPr>
          <w:fldChar w:fldCharType="begin"/>
        </w:r>
        <w:r>
          <w:rPr>
            <w:noProof/>
            <w:webHidden/>
          </w:rPr>
          <w:instrText xml:space="preserve"> PAGEREF _Toc364145919 \h </w:instrText>
        </w:r>
        <w:r>
          <w:rPr>
            <w:noProof/>
          </w:rPr>
        </w:r>
        <w:r>
          <w:rPr>
            <w:noProof/>
            <w:webHidden/>
          </w:rPr>
          <w:fldChar w:fldCharType="separate"/>
        </w:r>
        <w:r>
          <w:rPr>
            <w:noProof/>
            <w:webHidden/>
          </w:rPr>
          <w:t>8</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20" w:history="1">
        <w:r w:rsidRPr="004E57E4">
          <w:rPr>
            <w:rStyle w:val="a7"/>
            <w:noProof/>
          </w:rPr>
          <w:t xml:space="preserve">Antlr3 </w:t>
        </w:r>
        <w:r w:rsidRPr="004E57E4">
          <w:rPr>
            <w:rStyle w:val="a7"/>
            <w:rFonts w:hint="eastAsia"/>
            <w:noProof/>
          </w:rPr>
          <w:t>目标语言代码生成</w:t>
        </w:r>
        <w:r>
          <w:rPr>
            <w:noProof/>
            <w:webHidden/>
          </w:rPr>
          <w:tab/>
        </w:r>
        <w:r>
          <w:rPr>
            <w:noProof/>
            <w:webHidden/>
          </w:rPr>
          <w:fldChar w:fldCharType="begin"/>
        </w:r>
        <w:r>
          <w:rPr>
            <w:noProof/>
            <w:webHidden/>
          </w:rPr>
          <w:instrText xml:space="preserve"> PAGEREF _Toc364145920 \h </w:instrText>
        </w:r>
        <w:r>
          <w:rPr>
            <w:noProof/>
          </w:rPr>
        </w:r>
        <w:r>
          <w:rPr>
            <w:noProof/>
            <w:webHidden/>
          </w:rPr>
          <w:fldChar w:fldCharType="separate"/>
        </w:r>
        <w:r>
          <w:rPr>
            <w:noProof/>
            <w:webHidden/>
          </w:rPr>
          <w:t>8</w:t>
        </w:r>
        <w:r>
          <w:rPr>
            <w:noProof/>
            <w:webHidden/>
          </w:rPr>
          <w:fldChar w:fldCharType="end"/>
        </w:r>
      </w:hyperlink>
    </w:p>
    <w:p w:rsidR="00992AD2" w:rsidRDefault="00992AD2" w:rsidP="00992AD2">
      <w:pPr>
        <w:pStyle w:val="25"/>
        <w:tabs>
          <w:tab w:val="left" w:pos="1260"/>
          <w:tab w:val="right" w:leader="dot" w:pos="8296"/>
        </w:tabs>
        <w:spacing w:before="156"/>
        <w:ind w:firstLine="400"/>
        <w:rPr>
          <w:i w:val="0"/>
          <w:iCs w:val="0"/>
          <w:noProof/>
          <w:sz w:val="21"/>
          <w:szCs w:val="24"/>
        </w:rPr>
      </w:pPr>
      <w:hyperlink w:anchor="_Toc364145921" w:history="1">
        <w:r w:rsidRPr="004E57E4">
          <w:rPr>
            <w:rStyle w:val="a7"/>
            <w:noProof/>
          </w:rPr>
          <w:t>1.3.</w:t>
        </w:r>
        <w:r>
          <w:rPr>
            <w:i w:val="0"/>
            <w:iCs w:val="0"/>
            <w:noProof/>
            <w:sz w:val="21"/>
            <w:szCs w:val="24"/>
          </w:rPr>
          <w:tab/>
        </w:r>
        <w:r w:rsidRPr="004E57E4">
          <w:rPr>
            <w:rStyle w:val="a7"/>
            <w:noProof/>
          </w:rPr>
          <w:t>Command line options</w:t>
        </w:r>
        <w:r>
          <w:rPr>
            <w:noProof/>
            <w:webHidden/>
          </w:rPr>
          <w:tab/>
        </w:r>
        <w:r>
          <w:rPr>
            <w:noProof/>
            <w:webHidden/>
          </w:rPr>
          <w:fldChar w:fldCharType="begin"/>
        </w:r>
        <w:r>
          <w:rPr>
            <w:noProof/>
            <w:webHidden/>
          </w:rPr>
          <w:instrText xml:space="preserve"> PAGEREF _Toc364145921 \h </w:instrText>
        </w:r>
        <w:r>
          <w:rPr>
            <w:noProof/>
          </w:rPr>
        </w:r>
        <w:r>
          <w:rPr>
            <w:noProof/>
            <w:webHidden/>
          </w:rPr>
          <w:fldChar w:fldCharType="separate"/>
        </w:r>
        <w:r>
          <w:rPr>
            <w:noProof/>
            <w:webHidden/>
          </w:rPr>
          <w:t>11</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22" w:history="1">
        <w:r w:rsidRPr="004E57E4">
          <w:rPr>
            <w:rStyle w:val="a7"/>
            <w:rFonts w:hint="eastAsia"/>
            <w:noProof/>
          </w:rPr>
          <w:t>命令行选项</w:t>
        </w:r>
        <w:r>
          <w:rPr>
            <w:noProof/>
            <w:webHidden/>
          </w:rPr>
          <w:tab/>
        </w:r>
        <w:r>
          <w:rPr>
            <w:noProof/>
            <w:webHidden/>
          </w:rPr>
          <w:fldChar w:fldCharType="begin"/>
        </w:r>
        <w:r>
          <w:rPr>
            <w:noProof/>
            <w:webHidden/>
          </w:rPr>
          <w:instrText xml:space="preserve"> PAGEREF _Toc364145922 \h </w:instrText>
        </w:r>
        <w:r>
          <w:rPr>
            <w:noProof/>
          </w:rPr>
        </w:r>
        <w:r>
          <w:rPr>
            <w:noProof/>
            <w:webHidden/>
          </w:rPr>
          <w:fldChar w:fldCharType="separate"/>
        </w:r>
        <w:r>
          <w:rPr>
            <w:noProof/>
            <w:webHidden/>
          </w:rPr>
          <w:t>11</w:t>
        </w:r>
        <w:r>
          <w:rPr>
            <w:noProof/>
            <w:webHidden/>
          </w:rPr>
          <w:fldChar w:fldCharType="end"/>
        </w:r>
      </w:hyperlink>
    </w:p>
    <w:p w:rsidR="00992AD2" w:rsidRDefault="00992AD2" w:rsidP="00992AD2">
      <w:pPr>
        <w:pStyle w:val="25"/>
        <w:tabs>
          <w:tab w:val="left" w:pos="1260"/>
          <w:tab w:val="right" w:leader="dot" w:pos="8296"/>
        </w:tabs>
        <w:spacing w:before="156"/>
        <w:ind w:firstLine="400"/>
        <w:rPr>
          <w:i w:val="0"/>
          <w:iCs w:val="0"/>
          <w:noProof/>
          <w:sz w:val="21"/>
          <w:szCs w:val="24"/>
        </w:rPr>
      </w:pPr>
      <w:hyperlink w:anchor="_Toc364145924" w:history="1">
        <w:r w:rsidRPr="004E57E4">
          <w:rPr>
            <w:rStyle w:val="a7"/>
            <w:noProof/>
          </w:rPr>
          <w:t>1.4.</w:t>
        </w:r>
        <w:r>
          <w:rPr>
            <w:i w:val="0"/>
            <w:iCs w:val="0"/>
            <w:noProof/>
            <w:sz w:val="21"/>
            <w:szCs w:val="24"/>
          </w:rPr>
          <w:tab/>
        </w:r>
        <w:r w:rsidRPr="004E57E4">
          <w:rPr>
            <w:rStyle w:val="a7"/>
            <w:noProof/>
          </w:rPr>
          <w:t>Attribute and Dynamic Scopes</w:t>
        </w:r>
        <w:r>
          <w:rPr>
            <w:noProof/>
            <w:webHidden/>
          </w:rPr>
          <w:tab/>
        </w:r>
        <w:r>
          <w:rPr>
            <w:noProof/>
            <w:webHidden/>
          </w:rPr>
          <w:fldChar w:fldCharType="begin"/>
        </w:r>
        <w:r>
          <w:rPr>
            <w:noProof/>
            <w:webHidden/>
          </w:rPr>
          <w:instrText xml:space="preserve"> PAGEREF _Toc364145924 \h </w:instrText>
        </w:r>
        <w:r>
          <w:rPr>
            <w:noProof/>
          </w:rPr>
        </w:r>
        <w:r>
          <w:rPr>
            <w:noProof/>
            <w:webHidden/>
          </w:rPr>
          <w:fldChar w:fldCharType="separate"/>
        </w:r>
        <w:r>
          <w:rPr>
            <w:noProof/>
            <w:webHidden/>
          </w:rPr>
          <w:t>19</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25" w:history="1">
        <w:r w:rsidRPr="004E57E4">
          <w:rPr>
            <w:rStyle w:val="a7"/>
            <w:rFonts w:hint="eastAsia"/>
            <w:noProof/>
          </w:rPr>
          <w:t>属性与动态域</w:t>
        </w:r>
        <w:r>
          <w:rPr>
            <w:noProof/>
            <w:webHidden/>
          </w:rPr>
          <w:tab/>
        </w:r>
        <w:r>
          <w:rPr>
            <w:noProof/>
            <w:webHidden/>
          </w:rPr>
          <w:fldChar w:fldCharType="begin"/>
        </w:r>
        <w:r>
          <w:rPr>
            <w:noProof/>
            <w:webHidden/>
          </w:rPr>
          <w:instrText xml:space="preserve"> PAGEREF _Toc364145925 \h </w:instrText>
        </w:r>
        <w:r>
          <w:rPr>
            <w:noProof/>
          </w:rPr>
        </w:r>
        <w:r>
          <w:rPr>
            <w:noProof/>
            <w:webHidden/>
          </w:rPr>
          <w:fldChar w:fldCharType="separate"/>
        </w:r>
        <w:r>
          <w:rPr>
            <w:noProof/>
            <w:webHidden/>
          </w:rPr>
          <w:t>19</w:t>
        </w:r>
        <w:r>
          <w:rPr>
            <w:noProof/>
            <w:webHidden/>
          </w:rPr>
          <w:fldChar w:fldCharType="end"/>
        </w:r>
      </w:hyperlink>
    </w:p>
    <w:p w:rsidR="00992AD2" w:rsidRDefault="00992AD2" w:rsidP="00992AD2">
      <w:pPr>
        <w:pStyle w:val="34"/>
        <w:rPr>
          <w:noProof/>
          <w:sz w:val="21"/>
          <w:szCs w:val="24"/>
        </w:rPr>
      </w:pPr>
      <w:hyperlink w:anchor="_Toc364145926" w:history="1">
        <w:r w:rsidRPr="004E57E4">
          <w:rPr>
            <w:rStyle w:val="a7"/>
            <w:noProof/>
          </w:rPr>
          <w:t>1.4.1.</w:t>
        </w:r>
        <w:r>
          <w:rPr>
            <w:noProof/>
            <w:sz w:val="21"/>
            <w:szCs w:val="24"/>
          </w:rPr>
          <w:tab/>
        </w:r>
        <w:r w:rsidRPr="004E57E4">
          <w:rPr>
            <w:rStyle w:val="a7"/>
            <w:noProof/>
            <w:shd w:val="clear" w:color="auto" w:fill="FFFFFF"/>
          </w:rPr>
          <w:t>Token attributes</w:t>
        </w:r>
        <w:r>
          <w:rPr>
            <w:noProof/>
            <w:webHidden/>
          </w:rPr>
          <w:tab/>
        </w:r>
        <w:r>
          <w:rPr>
            <w:noProof/>
            <w:webHidden/>
          </w:rPr>
          <w:fldChar w:fldCharType="begin"/>
        </w:r>
        <w:r>
          <w:rPr>
            <w:noProof/>
            <w:webHidden/>
          </w:rPr>
          <w:instrText xml:space="preserve"> PAGEREF _Toc364145926 \h </w:instrText>
        </w:r>
        <w:r>
          <w:rPr>
            <w:noProof/>
          </w:rPr>
        </w:r>
        <w:r>
          <w:rPr>
            <w:noProof/>
            <w:webHidden/>
          </w:rPr>
          <w:fldChar w:fldCharType="separate"/>
        </w:r>
        <w:r>
          <w:rPr>
            <w:noProof/>
            <w:webHidden/>
          </w:rPr>
          <w:t>19</w:t>
        </w:r>
        <w:r>
          <w:rPr>
            <w:noProof/>
            <w:webHidden/>
          </w:rPr>
          <w:fldChar w:fldCharType="end"/>
        </w:r>
      </w:hyperlink>
    </w:p>
    <w:p w:rsidR="00992AD2" w:rsidRDefault="00992AD2" w:rsidP="00992AD2">
      <w:pPr>
        <w:pStyle w:val="34"/>
        <w:rPr>
          <w:noProof/>
          <w:sz w:val="21"/>
          <w:szCs w:val="24"/>
        </w:rPr>
      </w:pPr>
      <w:hyperlink w:anchor="_Toc364145927" w:history="1">
        <w:r w:rsidRPr="004E57E4">
          <w:rPr>
            <w:rStyle w:val="a7"/>
            <w:noProof/>
            <w:shd w:val="clear" w:color="auto" w:fill="FFFFFF"/>
          </w:rPr>
          <w:t xml:space="preserve">Token </w:t>
        </w:r>
        <w:r w:rsidRPr="004E57E4">
          <w:rPr>
            <w:rStyle w:val="a7"/>
            <w:rFonts w:hint="eastAsia"/>
            <w:noProof/>
            <w:shd w:val="clear" w:color="auto" w:fill="FFFFFF"/>
          </w:rPr>
          <w:t>属性</w:t>
        </w:r>
        <w:r>
          <w:rPr>
            <w:noProof/>
            <w:webHidden/>
          </w:rPr>
          <w:tab/>
        </w:r>
        <w:r>
          <w:rPr>
            <w:noProof/>
            <w:webHidden/>
          </w:rPr>
          <w:fldChar w:fldCharType="begin"/>
        </w:r>
        <w:r>
          <w:rPr>
            <w:noProof/>
            <w:webHidden/>
          </w:rPr>
          <w:instrText xml:space="preserve"> PAGEREF _Toc364145927 \h </w:instrText>
        </w:r>
        <w:r>
          <w:rPr>
            <w:noProof/>
          </w:rPr>
        </w:r>
        <w:r>
          <w:rPr>
            <w:noProof/>
            <w:webHidden/>
          </w:rPr>
          <w:fldChar w:fldCharType="separate"/>
        </w:r>
        <w:r>
          <w:rPr>
            <w:noProof/>
            <w:webHidden/>
          </w:rPr>
          <w:t>19</w:t>
        </w:r>
        <w:r>
          <w:rPr>
            <w:noProof/>
            <w:webHidden/>
          </w:rPr>
          <w:fldChar w:fldCharType="end"/>
        </w:r>
      </w:hyperlink>
    </w:p>
    <w:p w:rsidR="00992AD2" w:rsidRDefault="00992AD2" w:rsidP="00992AD2">
      <w:pPr>
        <w:pStyle w:val="34"/>
        <w:rPr>
          <w:noProof/>
          <w:sz w:val="21"/>
          <w:szCs w:val="24"/>
        </w:rPr>
      </w:pPr>
      <w:hyperlink w:anchor="_Toc364145928" w:history="1">
        <w:r w:rsidRPr="006F7A92">
          <w:rPr>
            <w:rStyle w:val="a7"/>
            <w:noProof/>
          </w:rPr>
          <w:t>1.4.2.</w:t>
        </w:r>
        <w:r w:rsidRPr="004E57E4">
          <w:rPr>
            <w:rStyle w:val="a7"/>
            <w:noProof/>
            <w:shd w:val="clear" w:color="auto" w:fill="FFFFFF"/>
          </w:rPr>
          <w:t>Rule attributes</w:t>
        </w:r>
        <w:r>
          <w:rPr>
            <w:noProof/>
            <w:webHidden/>
          </w:rPr>
          <w:tab/>
        </w:r>
        <w:r>
          <w:rPr>
            <w:noProof/>
            <w:webHidden/>
          </w:rPr>
          <w:fldChar w:fldCharType="begin"/>
        </w:r>
        <w:r>
          <w:rPr>
            <w:noProof/>
            <w:webHidden/>
          </w:rPr>
          <w:instrText xml:space="preserve"> PAGEREF _Toc364145928 \h </w:instrText>
        </w:r>
        <w:r>
          <w:rPr>
            <w:noProof/>
          </w:rPr>
        </w:r>
        <w:r>
          <w:rPr>
            <w:noProof/>
            <w:webHidden/>
          </w:rPr>
          <w:fldChar w:fldCharType="separate"/>
        </w:r>
        <w:r>
          <w:rPr>
            <w:noProof/>
            <w:webHidden/>
          </w:rPr>
          <w:t>19</w:t>
        </w:r>
        <w:r>
          <w:rPr>
            <w:noProof/>
            <w:webHidden/>
          </w:rPr>
          <w:fldChar w:fldCharType="end"/>
        </w:r>
      </w:hyperlink>
    </w:p>
    <w:p w:rsidR="00992AD2" w:rsidRDefault="00992AD2" w:rsidP="00992AD2">
      <w:pPr>
        <w:pStyle w:val="34"/>
        <w:rPr>
          <w:noProof/>
          <w:sz w:val="21"/>
          <w:szCs w:val="24"/>
        </w:rPr>
      </w:pPr>
      <w:hyperlink w:anchor="_Toc364145930" w:history="1">
        <w:r w:rsidRPr="004E57E4">
          <w:rPr>
            <w:rStyle w:val="a7"/>
            <w:rFonts w:hint="eastAsia"/>
            <w:noProof/>
            <w:shd w:val="clear" w:color="auto" w:fill="FFFFFF"/>
          </w:rPr>
          <w:t>规则属性</w:t>
        </w:r>
        <w:r>
          <w:rPr>
            <w:noProof/>
            <w:webHidden/>
          </w:rPr>
          <w:tab/>
        </w:r>
        <w:r>
          <w:rPr>
            <w:noProof/>
            <w:webHidden/>
          </w:rPr>
          <w:fldChar w:fldCharType="begin"/>
        </w:r>
        <w:r>
          <w:rPr>
            <w:noProof/>
            <w:webHidden/>
          </w:rPr>
          <w:instrText xml:space="preserve"> PAGEREF _Toc364145930 \h </w:instrText>
        </w:r>
        <w:r>
          <w:rPr>
            <w:noProof/>
          </w:rPr>
        </w:r>
        <w:r>
          <w:rPr>
            <w:noProof/>
            <w:webHidden/>
          </w:rPr>
          <w:fldChar w:fldCharType="separate"/>
        </w:r>
        <w:r>
          <w:rPr>
            <w:noProof/>
            <w:webHidden/>
          </w:rPr>
          <w:t>19</w:t>
        </w:r>
        <w:r>
          <w:rPr>
            <w:noProof/>
            <w:webHidden/>
          </w:rPr>
          <w:fldChar w:fldCharType="end"/>
        </w:r>
      </w:hyperlink>
    </w:p>
    <w:p w:rsidR="00992AD2" w:rsidRDefault="00992AD2" w:rsidP="00992AD2">
      <w:pPr>
        <w:pStyle w:val="34"/>
        <w:rPr>
          <w:noProof/>
          <w:sz w:val="21"/>
          <w:szCs w:val="24"/>
        </w:rPr>
      </w:pPr>
      <w:hyperlink w:anchor="_Toc364145931" w:history="1">
        <w:hyperlink w:anchor="_Toc364145933" w:history="1">
          <w:r w:rsidRPr="004E57E4">
            <w:rPr>
              <w:rStyle w:val="a7"/>
              <w:noProof/>
            </w:rPr>
            <w:t>1.4.3</w:t>
          </w:r>
        </w:hyperlink>
        <w:r w:rsidRPr="004E57E4">
          <w:rPr>
            <w:rStyle w:val="a7"/>
            <w:noProof/>
            <w:shd w:val="clear" w:color="auto" w:fill="FFFFFF"/>
          </w:rPr>
          <w:t>Parsers</w:t>
        </w:r>
        <w:r>
          <w:rPr>
            <w:noProof/>
            <w:webHidden/>
          </w:rPr>
          <w:tab/>
        </w:r>
        <w:r>
          <w:rPr>
            <w:noProof/>
            <w:webHidden/>
          </w:rPr>
          <w:fldChar w:fldCharType="begin"/>
        </w:r>
        <w:r>
          <w:rPr>
            <w:noProof/>
            <w:webHidden/>
          </w:rPr>
          <w:instrText xml:space="preserve"> PAGEREF _Toc364145931 \h </w:instrText>
        </w:r>
        <w:r>
          <w:rPr>
            <w:noProof/>
          </w:rPr>
        </w:r>
        <w:r>
          <w:rPr>
            <w:noProof/>
            <w:webHidden/>
          </w:rPr>
          <w:fldChar w:fldCharType="separate"/>
        </w:r>
        <w:r>
          <w:rPr>
            <w:noProof/>
            <w:webHidden/>
          </w:rPr>
          <w:t>20</w:t>
        </w:r>
        <w:r>
          <w:rPr>
            <w:noProof/>
            <w:webHidden/>
          </w:rPr>
          <w:fldChar w:fldCharType="end"/>
        </w:r>
      </w:hyperlink>
    </w:p>
    <w:p w:rsidR="00992AD2" w:rsidRDefault="00992AD2" w:rsidP="00992AD2">
      <w:pPr>
        <w:pStyle w:val="34"/>
        <w:rPr>
          <w:noProof/>
          <w:sz w:val="21"/>
          <w:szCs w:val="24"/>
        </w:rPr>
      </w:pPr>
      <w:hyperlink w:anchor="_Toc364145934" w:history="1">
        <w:r w:rsidRPr="004E57E4">
          <w:rPr>
            <w:rStyle w:val="a7"/>
            <w:rFonts w:hint="eastAsia"/>
            <w:noProof/>
            <w:shd w:val="clear" w:color="auto" w:fill="FFFFFF"/>
          </w:rPr>
          <w:t>语法解析器</w:t>
        </w:r>
        <w:r>
          <w:rPr>
            <w:noProof/>
            <w:webHidden/>
          </w:rPr>
          <w:tab/>
        </w:r>
        <w:r>
          <w:rPr>
            <w:noProof/>
            <w:webHidden/>
          </w:rPr>
          <w:fldChar w:fldCharType="begin"/>
        </w:r>
        <w:r>
          <w:rPr>
            <w:noProof/>
            <w:webHidden/>
          </w:rPr>
          <w:instrText xml:space="preserve"> PAGEREF _Toc364145934 \h </w:instrText>
        </w:r>
        <w:r>
          <w:rPr>
            <w:noProof/>
          </w:rPr>
        </w:r>
        <w:r>
          <w:rPr>
            <w:noProof/>
            <w:webHidden/>
          </w:rPr>
          <w:fldChar w:fldCharType="separate"/>
        </w:r>
        <w:r>
          <w:rPr>
            <w:noProof/>
            <w:webHidden/>
          </w:rPr>
          <w:t>20</w:t>
        </w:r>
        <w:r>
          <w:rPr>
            <w:noProof/>
            <w:webHidden/>
          </w:rPr>
          <w:fldChar w:fldCharType="end"/>
        </w:r>
      </w:hyperlink>
    </w:p>
    <w:p w:rsidR="00992AD2" w:rsidRDefault="00992AD2" w:rsidP="00992AD2">
      <w:pPr>
        <w:pStyle w:val="34"/>
        <w:rPr>
          <w:noProof/>
          <w:sz w:val="21"/>
          <w:szCs w:val="24"/>
        </w:rPr>
      </w:pPr>
      <w:hyperlink w:anchor="_Toc364145936" w:history="1">
        <w:r w:rsidRPr="004E57E4">
          <w:rPr>
            <w:rStyle w:val="a7"/>
            <w:noProof/>
          </w:rPr>
          <w:t>1.4.4</w:t>
        </w:r>
      </w:hyperlink>
      <w:hyperlink w:anchor="_Toc364145935" w:history="1">
        <w:r w:rsidRPr="004E57E4">
          <w:rPr>
            <w:rStyle w:val="a7"/>
            <w:noProof/>
            <w:shd w:val="clear" w:color="auto" w:fill="FFFFFF"/>
          </w:rPr>
          <w:t>Tree parsers</w:t>
        </w:r>
        <w:r>
          <w:rPr>
            <w:noProof/>
            <w:webHidden/>
          </w:rPr>
          <w:tab/>
        </w:r>
        <w:r>
          <w:rPr>
            <w:noProof/>
            <w:webHidden/>
          </w:rPr>
          <w:fldChar w:fldCharType="begin"/>
        </w:r>
        <w:r>
          <w:rPr>
            <w:noProof/>
            <w:webHidden/>
          </w:rPr>
          <w:instrText xml:space="preserve"> PAGEREF _Toc364145935 \h </w:instrText>
        </w:r>
        <w:r>
          <w:rPr>
            <w:noProof/>
          </w:rPr>
        </w:r>
        <w:r>
          <w:rPr>
            <w:noProof/>
            <w:webHidden/>
          </w:rPr>
          <w:fldChar w:fldCharType="separate"/>
        </w:r>
        <w:r>
          <w:rPr>
            <w:noProof/>
            <w:webHidden/>
          </w:rPr>
          <w:t>20</w:t>
        </w:r>
        <w:r>
          <w:rPr>
            <w:noProof/>
            <w:webHidden/>
          </w:rPr>
          <w:fldChar w:fldCharType="end"/>
        </w:r>
      </w:hyperlink>
    </w:p>
    <w:p w:rsidR="00992AD2" w:rsidRDefault="00992AD2" w:rsidP="00992AD2">
      <w:pPr>
        <w:pStyle w:val="34"/>
        <w:rPr>
          <w:noProof/>
          <w:sz w:val="21"/>
          <w:szCs w:val="24"/>
        </w:rPr>
      </w:pPr>
      <w:hyperlink w:anchor="_Toc364145937" w:history="1">
        <w:r w:rsidRPr="004E57E4">
          <w:rPr>
            <w:rStyle w:val="a7"/>
            <w:rFonts w:hint="eastAsia"/>
            <w:noProof/>
            <w:shd w:val="clear" w:color="auto" w:fill="FFFFFF"/>
          </w:rPr>
          <w:t>树语法解析器</w:t>
        </w:r>
        <w:r>
          <w:rPr>
            <w:noProof/>
            <w:webHidden/>
          </w:rPr>
          <w:tab/>
        </w:r>
        <w:r>
          <w:rPr>
            <w:noProof/>
            <w:webHidden/>
          </w:rPr>
          <w:fldChar w:fldCharType="begin"/>
        </w:r>
        <w:r>
          <w:rPr>
            <w:noProof/>
            <w:webHidden/>
          </w:rPr>
          <w:instrText xml:space="preserve"> PAGEREF _Toc364145937 \h </w:instrText>
        </w:r>
        <w:r>
          <w:rPr>
            <w:noProof/>
          </w:rPr>
        </w:r>
        <w:r>
          <w:rPr>
            <w:noProof/>
            <w:webHidden/>
          </w:rPr>
          <w:fldChar w:fldCharType="separate"/>
        </w:r>
        <w:r>
          <w:rPr>
            <w:noProof/>
            <w:webHidden/>
          </w:rPr>
          <w:t>20</w:t>
        </w:r>
        <w:r>
          <w:rPr>
            <w:noProof/>
            <w:webHidden/>
          </w:rPr>
          <w:fldChar w:fldCharType="end"/>
        </w:r>
      </w:hyperlink>
    </w:p>
    <w:p w:rsidR="00992AD2" w:rsidRDefault="00992AD2" w:rsidP="00992AD2">
      <w:pPr>
        <w:pStyle w:val="34"/>
        <w:rPr>
          <w:noProof/>
          <w:sz w:val="21"/>
          <w:szCs w:val="24"/>
        </w:rPr>
      </w:pPr>
      <w:hyperlink w:anchor="_Toc364145938" w:history="1">
        <w:r w:rsidRPr="00524478">
          <w:rPr>
            <w:noProof/>
            <w:sz w:val="21"/>
            <w:szCs w:val="24"/>
          </w:rPr>
          <w:t>1.4.5.</w:t>
        </w:r>
        <w:r w:rsidRPr="004E57E4">
          <w:rPr>
            <w:rStyle w:val="a7"/>
            <w:noProof/>
            <w:shd w:val="clear" w:color="auto" w:fill="FFFFFF"/>
          </w:rPr>
          <w:t>Lexers</w:t>
        </w:r>
        <w:r>
          <w:rPr>
            <w:noProof/>
            <w:webHidden/>
          </w:rPr>
          <w:tab/>
        </w:r>
        <w:r>
          <w:rPr>
            <w:noProof/>
            <w:webHidden/>
          </w:rPr>
          <w:fldChar w:fldCharType="begin"/>
        </w:r>
        <w:r>
          <w:rPr>
            <w:noProof/>
            <w:webHidden/>
          </w:rPr>
          <w:instrText xml:space="preserve"> PAGEREF _Toc364145938 \h </w:instrText>
        </w:r>
        <w:r>
          <w:rPr>
            <w:noProof/>
          </w:rPr>
        </w:r>
        <w:r>
          <w:rPr>
            <w:noProof/>
            <w:webHidden/>
          </w:rPr>
          <w:fldChar w:fldCharType="separate"/>
        </w:r>
        <w:r>
          <w:rPr>
            <w:noProof/>
            <w:webHidden/>
          </w:rPr>
          <w:t>21</w:t>
        </w:r>
        <w:r>
          <w:rPr>
            <w:noProof/>
            <w:webHidden/>
          </w:rPr>
          <w:fldChar w:fldCharType="end"/>
        </w:r>
      </w:hyperlink>
    </w:p>
    <w:p w:rsidR="00992AD2" w:rsidRDefault="00992AD2" w:rsidP="00992AD2">
      <w:pPr>
        <w:pStyle w:val="34"/>
        <w:rPr>
          <w:noProof/>
          <w:sz w:val="21"/>
          <w:szCs w:val="24"/>
        </w:rPr>
      </w:pPr>
      <w:hyperlink w:anchor="_Toc364145940" w:history="1">
        <w:r w:rsidRPr="004E57E4">
          <w:rPr>
            <w:rStyle w:val="a7"/>
            <w:rFonts w:hint="eastAsia"/>
            <w:noProof/>
            <w:shd w:val="clear" w:color="auto" w:fill="FFFFFF"/>
          </w:rPr>
          <w:t>词法解析器</w:t>
        </w:r>
        <w:r>
          <w:rPr>
            <w:noProof/>
            <w:webHidden/>
          </w:rPr>
          <w:tab/>
        </w:r>
        <w:r>
          <w:rPr>
            <w:noProof/>
            <w:webHidden/>
          </w:rPr>
          <w:fldChar w:fldCharType="begin"/>
        </w:r>
        <w:r>
          <w:rPr>
            <w:noProof/>
            <w:webHidden/>
          </w:rPr>
          <w:instrText xml:space="preserve"> PAGEREF _Toc364145940 \h </w:instrText>
        </w:r>
        <w:r>
          <w:rPr>
            <w:noProof/>
          </w:rPr>
        </w:r>
        <w:r>
          <w:rPr>
            <w:noProof/>
            <w:webHidden/>
          </w:rPr>
          <w:fldChar w:fldCharType="separate"/>
        </w:r>
        <w:r>
          <w:rPr>
            <w:noProof/>
            <w:webHidden/>
          </w:rPr>
          <w:t>21</w:t>
        </w:r>
        <w:r>
          <w:rPr>
            <w:noProof/>
            <w:webHidden/>
          </w:rPr>
          <w:fldChar w:fldCharType="end"/>
        </w:r>
      </w:hyperlink>
    </w:p>
    <w:p w:rsidR="00992AD2" w:rsidRDefault="00992AD2" w:rsidP="00992AD2">
      <w:pPr>
        <w:pStyle w:val="25"/>
        <w:tabs>
          <w:tab w:val="left" w:pos="635"/>
          <w:tab w:val="right" w:leader="dot" w:pos="8296"/>
        </w:tabs>
        <w:spacing w:before="156"/>
        <w:ind w:firstLine="400"/>
        <w:rPr>
          <w:i w:val="0"/>
          <w:iCs w:val="0"/>
          <w:noProof/>
          <w:sz w:val="21"/>
          <w:szCs w:val="24"/>
        </w:rPr>
      </w:pPr>
      <w:hyperlink w:anchor="_Toc364145941" w:history="1">
        <w:r>
          <w:rPr>
            <w:i w:val="0"/>
            <w:iCs w:val="0"/>
            <w:noProof/>
            <w:sz w:val="21"/>
            <w:szCs w:val="24"/>
          </w:rPr>
          <w:tab/>
        </w:r>
        <w:r w:rsidRPr="00524478">
          <w:rPr>
            <w:i w:val="0"/>
            <w:iCs w:val="0"/>
            <w:noProof/>
            <w:sz w:val="21"/>
            <w:szCs w:val="24"/>
          </w:rPr>
          <w:t>1.5</w:t>
        </w:r>
        <w:r w:rsidRPr="004E57E4">
          <w:rPr>
            <w:rStyle w:val="a7"/>
            <w:noProof/>
          </w:rPr>
          <w:t>The Rule text Attribute in Tree Grammars</w:t>
        </w:r>
        <w:r>
          <w:rPr>
            <w:noProof/>
            <w:webHidden/>
          </w:rPr>
          <w:tab/>
        </w:r>
        <w:r>
          <w:rPr>
            <w:noProof/>
            <w:webHidden/>
          </w:rPr>
          <w:fldChar w:fldCharType="begin"/>
        </w:r>
        <w:r>
          <w:rPr>
            <w:noProof/>
            <w:webHidden/>
          </w:rPr>
          <w:instrText xml:space="preserve"> PAGEREF _Toc364145941 \h </w:instrText>
        </w:r>
        <w:r>
          <w:rPr>
            <w:noProof/>
          </w:rPr>
        </w:r>
        <w:r>
          <w:rPr>
            <w:noProof/>
            <w:webHidden/>
          </w:rPr>
          <w:fldChar w:fldCharType="separate"/>
        </w:r>
        <w:r>
          <w:rPr>
            <w:noProof/>
            <w:webHidden/>
          </w:rPr>
          <w:t>22</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43" w:history="1">
        <w:r w:rsidRPr="004E57E4">
          <w:rPr>
            <w:rStyle w:val="a7"/>
            <w:rFonts w:hint="eastAsia"/>
            <w:noProof/>
          </w:rPr>
          <w:t>在树语法中规则的</w:t>
        </w:r>
        <w:r w:rsidRPr="004E57E4">
          <w:rPr>
            <w:rStyle w:val="a7"/>
            <w:noProof/>
          </w:rPr>
          <w:t>text</w:t>
        </w:r>
        <w:r w:rsidRPr="004E57E4">
          <w:rPr>
            <w:rStyle w:val="a7"/>
            <w:rFonts w:hint="eastAsia"/>
            <w:noProof/>
          </w:rPr>
          <w:t>属性</w:t>
        </w:r>
        <w:r>
          <w:rPr>
            <w:noProof/>
            <w:webHidden/>
          </w:rPr>
          <w:tab/>
        </w:r>
        <w:r>
          <w:rPr>
            <w:noProof/>
            <w:webHidden/>
          </w:rPr>
          <w:fldChar w:fldCharType="begin"/>
        </w:r>
        <w:r>
          <w:rPr>
            <w:noProof/>
            <w:webHidden/>
          </w:rPr>
          <w:instrText xml:space="preserve"> PAGEREF _Toc364145943 \h </w:instrText>
        </w:r>
        <w:r>
          <w:rPr>
            <w:noProof/>
          </w:rPr>
        </w:r>
        <w:r>
          <w:rPr>
            <w:noProof/>
            <w:webHidden/>
          </w:rPr>
          <w:fldChar w:fldCharType="separate"/>
        </w:r>
        <w:r>
          <w:rPr>
            <w:noProof/>
            <w:webHidden/>
          </w:rPr>
          <w:t>22</w:t>
        </w:r>
        <w:r>
          <w:rPr>
            <w:noProof/>
            <w:webHidden/>
          </w:rPr>
          <w:fldChar w:fldCharType="end"/>
        </w:r>
      </w:hyperlink>
    </w:p>
    <w:p w:rsidR="00992AD2" w:rsidRDefault="00992AD2" w:rsidP="00992AD2">
      <w:pPr>
        <w:pStyle w:val="25"/>
        <w:tabs>
          <w:tab w:val="left" w:pos="635"/>
          <w:tab w:val="right" w:leader="dot" w:pos="8296"/>
        </w:tabs>
        <w:spacing w:before="156"/>
        <w:ind w:firstLine="400"/>
        <w:rPr>
          <w:i w:val="0"/>
          <w:iCs w:val="0"/>
          <w:noProof/>
          <w:sz w:val="21"/>
          <w:szCs w:val="24"/>
        </w:rPr>
      </w:pPr>
      <w:hyperlink w:anchor="_Toc364145944" w:history="1">
        <w:r>
          <w:rPr>
            <w:i w:val="0"/>
            <w:iCs w:val="0"/>
            <w:noProof/>
            <w:sz w:val="21"/>
            <w:szCs w:val="24"/>
          </w:rPr>
          <w:tab/>
        </w:r>
        <w:r w:rsidRPr="00524478">
          <w:rPr>
            <w:i w:val="0"/>
            <w:iCs w:val="0"/>
            <w:noProof/>
            <w:sz w:val="21"/>
            <w:szCs w:val="24"/>
          </w:rPr>
          <w:t>1.6.</w:t>
        </w:r>
        <w:r w:rsidRPr="004E57E4">
          <w:rPr>
            <w:rStyle w:val="a7"/>
            <w:noProof/>
          </w:rPr>
          <w:t>Rule scopes</w:t>
        </w:r>
        <w:r>
          <w:rPr>
            <w:noProof/>
            <w:webHidden/>
          </w:rPr>
          <w:tab/>
        </w:r>
        <w:r>
          <w:rPr>
            <w:noProof/>
            <w:webHidden/>
          </w:rPr>
          <w:fldChar w:fldCharType="begin"/>
        </w:r>
        <w:r>
          <w:rPr>
            <w:noProof/>
            <w:webHidden/>
          </w:rPr>
          <w:instrText xml:space="preserve"> PAGEREF _Toc364145944 \h </w:instrText>
        </w:r>
        <w:r>
          <w:rPr>
            <w:noProof/>
          </w:rPr>
        </w:r>
        <w:r>
          <w:rPr>
            <w:noProof/>
            <w:webHidden/>
          </w:rPr>
          <w:fldChar w:fldCharType="separate"/>
        </w:r>
        <w:r>
          <w:rPr>
            <w:noProof/>
            <w:webHidden/>
          </w:rPr>
          <w:t>27</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46" w:history="1">
        <w:r w:rsidRPr="004E57E4">
          <w:rPr>
            <w:rStyle w:val="a7"/>
            <w:rFonts w:hint="eastAsia"/>
            <w:noProof/>
          </w:rPr>
          <w:t>规则的作用域</w:t>
        </w:r>
        <w:r>
          <w:rPr>
            <w:noProof/>
            <w:webHidden/>
          </w:rPr>
          <w:tab/>
        </w:r>
        <w:r>
          <w:rPr>
            <w:noProof/>
            <w:webHidden/>
          </w:rPr>
          <w:fldChar w:fldCharType="begin"/>
        </w:r>
        <w:r>
          <w:rPr>
            <w:noProof/>
            <w:webHidden/>
          </w:rPr>
          <w:instrText xml:space="preserve"> PAGEREF _Toc364145946 \h </w:instrText>
        </w:r>
        <w:r>
          <w:rPr>
            <w:noProof/>
          </w:rPr>
        </w:r>
        <w:r>
          <w:rPr>
            <w:noProof/>
            <w:webHidden/>
          </w:rPr>
          <w:fldChar w:fldCharType="separate"/>
        </w:r>
        <w:r>
          <w:rPr>
            <w:noProof/>
            <w:webHidden/>
          </w:rPr>
          <w:t>27</w:t>
        </w:r>
        <w:r>
          <w:rPr>
            <w:noProof/>
            <w:webHidden/>
          </w:rPr>
          <w:fldChar w:fldCharType="end"/>
        </w:r>
      </w:hyperlink>
    </w:p>
    <w:p w:rsidR="00992AD2" w:rsidRDefault="00992AD2" w:rsidP="00992AD2">
      <w:pPr>
        <w:pStyle w:val="25"/>
        <w:tabs>
          <w:tab w:val="left" w:pos="635"/>
          <w:tab w:val="right" w:leader="dot" w:pos="8296"/>
        </w:tabs>
        <w:spacing w:before="156"/>
        <w:ind w:firstLine="400"/>
        <w:rPr>
          <w:i w:val="0"/>
          <w:iCs w:val="0"/>
          <w:noProof/>
          <w:sz w:val="21"/>
          <w:szCs w:val="24"/>
        </w:rPr>
      </w:pPr>
      <w:hyperlink w:anchor="_Toc364145947" w:history="1">
        <w:r>
          <w:rPr>
            <w:i w:val="0"/>
            <w:iCs w:val="0"/>
            <w:noProof/>
            <w:sz w:val="21"/>
            <w:szCs w:val="24"/>
          </w:rPr>
          <w:tab/>
        </w:r>
        <w:r w:rsidRPr="00524478">
          <w:rPr>
            <w:i w:val="0"/>
            <w:iCs w:val="0"/>
            <w:noProof/>
            <w:sz w:val="21"/>
            <w:szCs w:val="24"/>
          </w:rPr>
          <w:t>1.7</w:t>
        </w:r>
        <w:r w:rsidRPr="004E57E4">
          <w:rPr>
            <w:rStyle w:val="a7"/>
            <w:noProof/>
          </w:rPr>
          <w:t>Global shared scopes</w:t>
        </w:r>
        <w:r>
          <w:rPr>
            <w:noProof/>
            <w:webHidden/>
          </w:rPr>
          <w:tab/>
        </w:r>
        <w:r>
          <w:rPr>
            <w:noProof/>
            <w:webHidden/>
          </w:rPr>
          <w:fldChar w:fldCharType="begin"/>
        </w:r>
        <w:r>
          <w:rPr>
            <w:noProof/>
            <w:webHidden/>
          </w:rPr>
          <w:instrText xml:space="preserve"> PAGEREF _Toc364145947 \h </w:instrText>
        </w:r>
        <w:r>
          <w:rPr>
            <w:noProof/>
          </w:rPr>
        </w:r>
        <w:r>
          <w:rPr>
            <w:noProof/>
            <w:webHidden/>
          </w:rPr>
          <w:fldChar w:fldCharType="separate"/>
        </w:r>
        <w:r>
          <w:rPr>
            <w:noProof/>
            <w:webHidden/>
          </w:rPr>
          <w:t>27</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49" w:history="1">
        <w:r w:rsidRPr="004E57E4">
          <w:rPr>
            <w:rStyle w:val="a7"/>
            <w:rFonts w:hint="eastAsia"/>
            <w:noProof/>
          </w:rPr>
          <w:t>全局共享的作用域</w:t>
        </w:r>
        <w:r>
          <w:rPr>
            <w:noProof/>
            <w:webHidden/>
          </w:rPr>
          <w:tab/>
        </w:r>
        <w:r>
          <w:rPr>
            <w:noProof/>
            <w:webHidden/>
          </w:rPr>
          <w:fldChar w:fldCharType="begin"/>
        </w:r>
        <w:r>
          <w:rPr>
            <w:noProof/>
            <w:webHidden/>
          </w:rPr>
          <w:instrText xml:space="preserve"> PAGEREF _Toc364145949 \h </w:instrText>
        </w:r>
        <w:r>
          <w:rPr>
            <w:noProof/>
          </w:rPr>
        </w:r>
        <w:r>
          <w:rPr>
            <w:noProof/>
            <w:webHidden/>
          </w:rPr>
          <w:fldChar w:fldCharType="separate"/>
        </w:r>
        <w:r>
          <w:rPr>
            <w:noProof/>
            <w:webHidden/>
          </w:rPr>
          <w:t>27</w:t>
        </w:r>
        <w:r>
          <w:rPr>
            <w:noProof/>
            <w:webHidden/>
          </w:rPr>
          <w:fldChar w:fldCharType="end"/>
        </w:r>
      </w:hyperlink>
    </w:p>
    <w:p w:rsidR="00992AD2" w:rsidRDefault="00992AD2" w:rsidP="00992AD2">
      <w:pPr>
        <w:pStyle w:val="25"/>
        <w:tabs>
          <w:tab w:val="left" w:pos="635"/>
          <w:tab w:val="right" w:leader="dot" w:pos="8296"/>
        </w:tabs>
        <w:spacing w:before="156"/>
        <w:ind w:firstLine="400"/>
        <w:rPr>
          <w:i w:val="0"/>
          <w:iCs w:val="0"/>
          <w:noProof/>
          <w:sz w:val="21"/>
          <w:szCs w:val="24"/>
        </w:rPr>
      </w:pPr>
      <w:hyperlink w:anchor="_Toc364145950" w:history="1">
        <w:r>
          <w:rPr>
            <w:i w:val="0"/>
            <w:iCs w:val="0"/>
            <w:noProof/>
            <w:sz w:val="21"/>
            <w:szCs w:val="24"/>
          </w:rPr>
          <w:tab/>
        </w:r>
        <w:r w:rsidRPr="00524478">
          <w:rPr>
            <w:i w:val="0"/>
            <w:iCs w:val="0"/>
            <w:noProof/>
            <w:sz w:val="21"/>
            <w:szCs w:val="24"/>
          </w:rPr>
          <w:t>1.8</w:t>
        </w:r>
        <w:r w:rsidRPr="004E57E4">
          <w:rPr>
            <w:rStyle w:val="a7"/>
            <w:noProof/>
          </w:rPr>
          <w:t>Lexical filters</w:t>
        </w:r>
        <w:r>
          <w:rPr>
            <w:noProof/>
            <w:webHidden/>
          </w:rPr>
          <w:tab/>
        </w:r>
        <w:r>
          <w:rPr>
            <w:noProof/>
            <w:webHidden/>
          </w:rPr>
          <w:fldChar w:fldCharType="begin"/>
        </w:r>
        <w:r>
          <w:rPr>
            <w:noProof/>
            <w:webHidden/>
          </w:rPr>
          <w:instrText xml:space="preserve"> PAGEREF _Toc364145950 \h </w:instrText>
        </w:r>
        <w:r>
          <w:rPr>
            <w:noProof/>
          </w:rPr>
        </w:r>
        <w:r>
          <w:rPr>
            <w:noProof/>
            <w:webHidden/>
          </w:rPr>
          <w:fldChar w:fldCharType="separate"/>
        </w:r>
        <w:r>
          <w:rPr>
            <w:noProof/>
            <w:webHidden/>
          </w:rPr>
          <w:t>27</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52" w:history="1">
        <w:r w:rsidRPr="004E57E4">
          <w:rPr>
            <w:rStyle w:val="a7"/>
            <w:rFonts w:hint="eastAsia"/>
            <w:noProof/>
          </w:rPr>
          <w:t>词法分析过滤器</w:t>
        </w:r>
        <w:r>
          <w:rPr>
            <w:noProof/>
            <w:webHidden/>
          </w:rPr>
          <w:tab/>
        </w:r>
        <w:r>
          <w:rPr>
            <w:noProof/>
            <w:webHidden/>
          </w:rPr>
          <w:fldChar w:fldCharType="begin"/>
        </w:r>
        <w:r>
          <w:rPr>
            <w:noProof/>
            <w:webHidden/>
          </w:rPr>
          <w:instrText xml:space="preserve"> PAGEREF _Toc364145952 \h </w:instrText>
        </w:r>
        <w:r>
          <w:rPr>
            <w:noProof/>
          </w:rPr>
        </w:r>
        <w:r>
          <w:rPr>
            <w:noProof/>
            <w:webHidden/>
          </w:rPr>
          <w:fldChar w:fldCharType="separate"/>
        </w:r>
        <w:r>
          <w:rPr>
            <w:noProof/>
            <w:webHidden/>
          </w:rPr>
          <w:t>27</w:t>
        </w:r>
        <w:r>
          <w:rPr>
            <w:noProof/>
            <w:webHidden/>
          </w:rPr>
          <w:fldChar w:fldCharType="end"/>
        </w:r>
      </w:hyperlink>
    </w:p>
    <w:p w:rsidR="00992AD2" w:rsidRDefault="00992AD2" w:rsidP="00992AD2">
      <w:pPr>
        <w:pStyle w:val="25"/>
        <w:tabs>
          <w:tab w:val="left" w:pos="635"/>
          <w:tab w:val="right" w:leader="dot" w:pos="8296"/>
        </w:tabs>
        <w:spacing w:before="156"/>
        <w:ind w:firstLine="400"/>
        <w:rPr>
          <w:i w:val="0"/>
          <w:iCs w:val="0"/>
          <w:noProof/>
          <w:sz w:val="21"/>
          <w:szCs w:val="24"/>
        </w:rPr>
      </w:pPr>
      <w:hyperlink w:anchor="_Toc364145953" w:history="1">
        <w:r>
          <w:rPr>
            <w:i w:val="0"/>
            <w:iCs w:val="0"/>
            <w:noProof/>
            <w:sz w:val="21"/>
            <w:szCs w:val="24"/>
          </w:rPr>
          <w:tab/>
        </w:r>
        <w:r w:rsidRPr="00524478">
          <w:rPr>
            <w:i w:val="0"/>
            <w:iCs w:val="0"/>
            <w:noProof/>
            <w:sz w:val="21"/>
            <w:szCs w:val="24"/>
          </w:rPr>
          <w:t>1.9</w:t>
        </w:r>
        <w:r w:rsidRPr="004E57E4">
          <w:rPr>
            <w:rStyle w:val="a7"/>
            <w:noProof/>
          </w:rPr>
          <w:t>Grammars</w:t>
        </w:r>
        <w:r>
          <w:rPr>
            <w:noProof/>
            <w:webHidden/>
          </w:rPr>
          <w:tab/>
        </w:r>
        <w:r>
          <w:rPr>
            <w:noProof/>
            <w:webHidden/>
          </w:rPr>
          <w:fldChar w:fldCharType="begin"/>
        </w:r>
        <w:r>
          <w:rPr>
            <w:noProof/>
            <w:webHidden/>
          </w:rPr>
          <w:instrText xml:space="preserve"> PAGEREF _Toc364145953 \h </w:instrText>
        </w:r>
        <w:r>
          <w:rPr>
            <w:noProof/>
          </w:rPr>
        </w:r>
        <w:r>
          <w:rPr>
            <w:noProof/>
            <w:webHidden/>
          </w:rPr>
          <w:fldChar w:fldCharType="separate"/>
        </w:r>
        <w:r>
          <w:rPr>
            <w:noProof/>
            <w:webHidden/>
          </w:rPr>
          <w:t>29</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55" w:history="1">
        <w:r w:rsidRPr="004E57E4">
          <w:rPr>
            <w:rStyle w:val="a7"/>
            <w:rFonts w:hint="eastAsia"/>
            <w:noProof/>
          </w:rPr>
          <w:t>语法</w:t>
        </w:r>
        <w:r>
          <w:rPr>
            <w:noProof/>
            <w:webHidden/>
          </w:rPr>
          <w:tab/>
        </w:r>
        <w:r>
          <w:rPr>
            <w:noProof/>
            <w:webHidden/>
          </w:rPr>
          <w:fldChar w:fldCharType="begin"/>
        </w:r>
        <w:r>
          <w:rPr>
            <w:noProof/>
            <w:webHidden/>
          </w:rPr>
          <w:instrText xml:space="preserve"> PAGEREF _Toc364145955 \h </w:instrText>
        </w:r>
        <w:r>
          <w:rPr>
            <w:noProof/>
          </w:rPr>
        </w:r>
        <w:r>
          <w:rPr>
            <w:noProof/>
            <w:webHidden/>
          </w:rPr>
          <w:fldChar w:fldCharType="separate"/>
        </w:r>
        <w:r>
          <w:rPr>
            <w:noProof/>
            <w:webHidden/>
          </w:rPr>
          <w:t>29</w:t>
        </w:r>
        <w:r>
          <w:rPr>
            <w:noProof/>
            <w:webHidden/>
          </w:rPr>
          <w:fldChar w:fldCharType="end"/>
        </w:r>
      </w:hyperlink>
    </w:p>
    <w:p w:rsidR="00992AD2" w:rsidRDefault="00992AD2" w:rsidP="00992AD2">
      <w:pPr>
        <w:pStyle w:val="34"/>
        <w:rPr>
          <w:noProof/>
          <w:sz w:val="21"/>
          <w:szCs w:val="24"/>
        </w:rPr>
      </w:pPr>
      <w:hyperlink w:anchor="_Toc364145956" w:history="1">
        <w:r w:rsidRPr="00524478">
          <w:rPr>
            <w:noProof/>
            <w:sz w:val="21"/>
            <w:szCs w:val="24"/>
          </w:rPr>
          <w:t>1.9.1</w:t>
        </w:r>
        <w:r w:rsidRPr="004E57E4">
          <w:rPr>
            <w:rStyle w:val="a7"/>
            <w:noProof/>
          </w:rPr>
          <w:t>Grammar syntax</w:t>
        </w:r>
        <w:r>
          <w:rPr>
            <w:noProof/>
            <w:webHidden/>
          </w:rPr>
          <w:tab/>
        </w:r>
        <w:r>
          <w:rPr>
            <w:noProof/>
            <w:webHidden/>
          </w:rPr>
          <w:fldChar w:fldCharType="begin"/>
        </w:r>
        <w:r>
          <w:rPr>
            <w:noProof/>
            <w:webHidden/>
          </w:rPr>
          <w:instrText xml:space="preserve"> PAGEREF _Toc364145956 \h </w:instrText>
        </w:r>
        <w:r>
          <w:rPr>
            <w:noProof/>
          </w:rPr>
        </w:r>
        <w:r>
          <w:rPr>
            <w:noProof/>
            <w:webHidden/>
          </w:rPr>
          <w:fldChar w:fldCharType="separate"/>
        </w:r>
        <w:r>
          <w:rPr>
            <w:noProof/>
            <w:webHidden/>
          </w:rPr>
          <w:t>29</w:t>
        </w:r>
        <w:r>
          <w:rPr>
            <w:noProof/>
            <w:webHidden/>
          </w:rPr>
          <w:fldChar w:fldCharType="end"/>
        </w:r>
      </w:hyperlink>
    </w:p>
    <w:p w:rsidR="00992AD2" w:rsidRDefault="00992AD2" w:rsidP="00992AD2">
      <w:pPr>
        <w:pStyle w:val="34"/>
        <w:rPr>
          <w:noProof/>
          <w:sz w:val="21"/>
          <w:szCs w:val="24"/>
        </w:rPr>
      </w:pPr>
      <w:hyperlink w:anchor="_Toc364145958" w:history="1">
        <w:r w:rsidRPr="004E57E4">
          <w:rPr>
            <w:rStyle w:val="a7"/>
            <w:rFonts w:hint="eastAsia"/>
            <w:noProof/>
          </w:rPr>
          <w:t>语法的句法</w:t>
        </w:r>
        <w:r>
          <w:rPr>
            <w:noProof/>
            <w:webHidden/>
          </w:rPr>
          <w:tab/>
        </w:r>
        <w:r>
          <w:rPr>
            <w:noProof/>
            <w:webHidden/>
          </w:rPr>
          <w:fldChar w:fldCharType="begin"/>
        </w:r>
        <w:r>
          <w:rPr>
            <w:noProof/>
            <w:webHidden/>
          </w:rPr>
          <w:instrText xml:space="preserve"> PAGEREF _Toc364145958 \h </w:instrText>
        </w:r>
        <w:r>
          <w:rPr>
            <w:noProof/>
          </w:rPr>
        </w:r>
        <w:r>
          <w:rPr>
            <w:noProof/>
            <w:webHidden/>
          </w:rPr>
          <w:fldChar w:fldCharType="separate"/>
        </w:r>
        <w:r>
          <w:rPr>
            <w:noProof/>
            <w:webHidden/>
          </w:rPr>
          <w:t>29</w:t>
        </w:r>
        <w:r>
          <w:rPr>
            <w:noProof/>
            <w:webHidden/>
          </w:rPr>
          <w:fldChar w:fldCharType="end"/>
        </w:r>
      </w:hyperlink>
    </w:p>
    <w:p w:rsidR="00992AD2" w:rsidRDefault="00992AD2" w:rsidP="00992AD2">
      <w:pPr>
        <w:pStyle w:val="34"/>
        <w:rPr>
          <w:noProof/>
          <w:sz w:val="21"/>
          <w:szCs w:val="24"/>
        </w:rPr>
      </w:pPr>
      <w:hyperlink w:anchor="_Toc364145959" w:history="1">
        <w:r w:rsidRPr="004E57E4">
          <w:rPr>
            <w:rStyle w:val="a7"/>
            <w:noProof/>
          </w:rPr>
          <w:t>1.9.2.</w:t>
        </w:r>
        <w:r>
          <w:rPr>
            <w:noProof/>
            <w:sz w:val="21"/>
            <w:szCs w:val="24"/>
          </w:rPr>
          <w:tab/>
        </w:r>
        <w:r w:rsidRPr="004E57E4">
          <w:rPr>
            <w:rStyle w:val="a7"/>
            <w:noProof/>
          </w:rPr>
          <w:t>Rule syntax</w:t>
        </w:r>
        <w:r>
          <w:rPr>
            <w:noProof/>
            <w:webHidden/>
          </w:rPr>
          <w:tab/>
        </w:r>
        <w:r>
          <w:rPr>
            <w:noProof/>
            <w:webHidden/>
          </w:rPr>
          <w:fldChar w:fldCharType="begin"/>
        </w:r>
        <w:r>
          <w:rPr>
            <w:noProof/>
            <w:webHidden/>
          </w:rPr>
          <w:instrText xml:space="preserve"> PAGEREF _Toc364145959 \h </w:instrText>
        </w:r>
        <w:r>
          <w:rPr>
            <w:noProof/>
          </w:rPr>
        </w:r>
        <w:r>
          <w:rPr>
            <w:noProof/>
            <w:webHidden/>
          </w:rPr>
          <w:fldChar w:fldCharType="separate"/>
        </w:r>
        <w:r>
          <w:rPr>
            <w:noProof/>
            <w:webHidden/>
          </w:rPr>
          <w:t>30</w:t>
        </w:r>
        <w:r>
          <w:rPr>
            <w:noProof/>
            <w:webHidden/>
          </w:rPr>
          <w:fldChar w:fldCharType="end"/>
        </w:r>
      </w:hyperlink>
    </w:p>
    <w:p w:rsidR="00992AD2" w:rsidRDefault="00992AD2" w:rsidP="00992AD2">
      <w:pPr>
        <w:pStyle w:val="34"/>
        <w:rPr>
          <w:noProof/>
          <w:sz w:val="21"/>
          <w:szCs w:val="24"/>
        </w:rPr>
      </w:pPr>
      <w:hyperlink w:anchor="_Toc364145960" w:history="1">
        <w:r w:rsidRPr="00524478">
          <w:rPr>
            <w:noProof/>
            <w:sz w:val="21"/>
            <w:szCs w:val="24"/>
          </w:rPr>
          <w:t>1.9.3</w:t>
        </w:r>
        <w:r w:rsidRPr="004E57E4">
          <w:rPr>
            <w:rStyle w:val="a7"/>
            <w:noProof/>
          </w:rPr>
          <w:t>Lexer rules</w:t>
        </w:r>
        <w:r>
          <w:rPr>
            <w:noProof/>
            <w:webHidden/>
          </w:rPr>
          <w:tab/>
        </w:r>
        <w:r>
          <w:rPr>
            <w:noProof/>
            <w:webHidden/>
          </w:rPr>
          <w:fldChar w:fldCharType="begin"/>
        </w:r>
        <w:r>
          <w:rPr>
            <w:noProof/>
            <w:webHidden/>
          </w:rPr>
          <w:instrText xml:space="preserve"> PAGEREF _Toc364145960 \h </w:instrText>
        </w:r>
        <w:r>
          <w:rPr>
            <w:noProof/>
          </w:rPr>
        </w:r>
        <w:r>
          <w:rPr>
            <w:noProof/>
            <w:webHidden/>
          </w:rPr>
          <w:fldChar w:fldCharType="separate"/>
        </w:r>
        <w:r>
          <w:rPr>
            <w:noProof/>
            <w:webHidden/>
          </w:rPr>
          <w:t>31</w:t>
        </w:r>
        <w:r>
          <w:rPr>
            <w:noProof/>
            <w:webHidden/>
          </w:rPr>
          <w:fldChar w:fldCharType="end"/>
        </w:r>
      </w:hyperlink>
    </w:p>
    <w:p w:rsidR="00992AD2" w:rsidRDefault="00992AD2" w:rsidP="00992AD2">
      <w:pPr>
        <w:pStyle w:val="34"/>
        <w:rPr>
          <w:noProof/>
          <w:sz w:val="21"/>
          <w:szCs w:val="24"/>
        </w:rPr>
      </w:pPr>
      <w:hyperlink w:anchor="_Toc364145962" w:history="1">
        <w:r w:rsidRPr="004E57E4">
          <w:rPr>
            <w:rStyle w:val="a7"/>
            <w:rFonts w:hint="eastAsia"/>
            <w:noProof/>
          </w:rPr>
          <w:t>词法规则</w:t>
        </w:r>
        <w:r>
          <w:rPr>
            <w:noProof/>
            <w:webHidden/>
          </w:rPr>
          <w:tab/>
        </w:r>
        <w:r>
          <w:rPr>
            <w:noProof/>
            <w:webHidden/>
          </w:rPr>
          <w:fldChar w:fldCharType="begin"/>
        </w:r>
        <w:r>
          <w:rPr>
            <w:noProof/>
            <w:webHidden/>
          </w:rPr>
          <w:instrText xml:space="preserve"> PAGEREF _Toc364145962 \h </w:instrText>
        </w:r>
        <w:r>
          <w:rPr>
            <w:noProof/>
          </w:rPr>
        </w:r>
        <w:r>
          <w:rPr>
            <w:noProof/>
            <w:webHidden/>
          </w:rPr>
          <w:fldChar w:fldCharType="separate"/>
        </w:r>
        <w:r>
          <w:rPr>
            <w:noProof/>
            <w:webHidden/>
          </w:rPr>
          <w:t>31</w:t>
        </w:r>
        <w:r>
          <w:rPr>
            <w:noProof/>
            <w:webHidden/>
          </w:rPr>
          <w:fldChar w:fldCharType="end"/>
        </w:r>
      </w:hyperlink>
    </w:p>
    <w:p w:rsidR="00992AD2" w:rsidRDefault="00992AD2" w:rsidP="00992AD2">
      <w:pPr>
        <w:pStyle w:val="34"/>
        <w:rPr>
          <w:noProof/>
          <w:sz w:val="21"/>
          <w:szCs w:val="24"/>
        </w:rPr>
      </w:pPr>
      <w:hyperlink w:anchor="_Toc364145963" w:history="1">
        <w:r w:rsidRPr="00524478">
          <w:rPr>
            <w:noProof/>
            <w:sz w:val="21"/>
            <w:szCs w:val="24"/>
          </w:rPr>
          <w:t>1.9.4</w:t>
        </w:r>
        <w:r w:rsidRPr="004E57E4">
          <w:rPr>
            <w:rStyle w:val="a7"/>
            <w:noProof/>
          </w:rPr>
          <w:t>Tree grammar rules</w:t>
        </w:r>
        <w:r>
          <w:rPr>
            <w:noProof/>
            <w:webHidden/>
          </w:rPr>
          <w:tab/>
        </w:r>
        <w:r>
          <w:rPr>
            <w:noProof/>
            <w:webHidden/>
          </w:rPr>
          <w:fldChar w:fldCharType="begin"/>
        </w:r>
        <w:r>
          <w:rPr>
            <w:noProof/>
            <w:webHidden/>
          </w:rPr>
          <w:instrText xml:space="preserve"> PAGEREF _Toc364145963 \h </w:instrText>
        </w:r>
        <w:r>
          <w:rPr>
            <w:noProof/>
          </w:rPr>
        </w:r>
        <w:r>
          <w:rPr>
            <w:noProof/>
            <w:webHidden/>
          </w:rPr>
          <w:fldChar w:fldCharType="separate"/>
        </w:r>
        <w:r>
          <w:rPr>
            <w:noProof/>
            <w:webHidden/>
          </w:rPr>
          <w:t>32</w:t>
        </w:r>
        <w:r>
          <w:rPr>
            <w:noProof/>
            <w:webHidden/>
          </w:rPr>
          <w:fldChar w:fldCharType="end"/>
        </w:r>
      </w:hyperlink>
    </w:p>
    <w:p w:rsidR="00992AD2" w:rsidRDefault="00992AD2" w:rsidP="00992AD2">
      <w:pPr>
        <w:pStyle w:val="34"/>
        <w:rPr>
          <w:noProof/>
          <w:sz w:val="21"/>
          <w:szCs w:val="24"/>
        </w:rPr>
      </w:pPr>
      <w:hyperlink w:anchor="_Toc364145965" w:history="1">
        <w:r w:rsidRPr="004E57E4">
          <w:rPr>
            <w:rStyle w:val="a7"/>
            <w:rFonts w:hint="eastAsia"/>
            <w:noProof/>
          </w:rPr>
          <w:t>树语法规则</w:t>
        </w:r>
        <w:r>
          <w:rPr>
            <w:noProof/>
            <w:webHidden/>
          </w:rPr>
          <w:tab/>
        </w:r>
        <w:r>
          <w:rPr>
            <w:noProof/>
            <w:webHidden/>
          </w:rPr>
          <w:fldChar w:fldCharType="begin"/>
        </w:r>
        <w:r>
          <w:rPr>
            <w:noProof/>
            <w:webHidden/>
          </w:rPr>
          <w:instrText xml:space="preserve"> PAGEREF _Toc364145965 \h </w:instrText>
        </w:r>
        <w:r>
          <w:rPr>
            <w:noProof/>
          </w:rPr>
        </w:r>
        <w:r>
          <w:rPr>
            <w:noProof/>
            <w:webHidden/>
          </w:rPr>
          <w:fldChar w:fldCharType="separate"/>
        </w:r>
        <w:r>
          <w:rPr>
            <w:noProof/>
            <w:webHidden/>
          </w:rPr>
          <w:t>32</w:t>
        </w:r>
        <w:r>
          <w:rPr>
            <w:noProof/>
            <w:webHidden/>
          </w:rPr>
          <w:fldChar w:fldCharType="end"/>
        </w:r>
      </w:hyperlink>
    </w:p>
    <w:p w:rsidR="00992AD2" w:rsidRDefault="00992AD2" w:rsidP="00992AD2">
      <w:pPr>
        <w:pStyle w:val="25"/>
        <w:tabs>
          <w:tab w:val="left" w:pos="635"/>
          <w:tab w:val="right" w:leader="dot" w:pos="8296"/>
        </w:tabs>
        <w:spacing w:before="156"/>
        <w:ind w:firstLine="400"/>
        <w:rPr>
          <w:i w:val="0"/>
          <w:iCs w:val="0"/>
          <w:noProof/>
          <w:sz w:val="21"/>
          <w:szCs w:val="24"/>
        </w:rPr>
      </w:pPr>
      <w:hyperlink w:anchor="_Toc364145966" w:history="1">
        <w:r>
          <w:rPr>
            <w:i w:val="0"/>
            <w:iCs w:val="0"/>
            <w:noProof/>
            <w:sz w:val="21"/>
            <w:szCs w:val="24"/>
          </w:rPr>
          <w:tab/>
        </w:r>
        <w:r w:rsidRPr="00524478">
          <w:rPr>
            <w:i w:val="0"/>
            <w:iCs w:val="0"/>
            <w:noProof/>
            <w:sz w:val="21"/>
            <w:szCs w:val="24"/>
          </w:rPr>
          <w:t>1.10.</w:t>
        </w:r>
        <w:r w:rsidRPr="004E57E4">
          <w:rPr>
            <w:rStyle w:val="a7"/>
            <w:noProof/>
          </w:rPr>
          <w:t>Attribute scope syntax</w:t>
        </w:r>
        <w:r>
          <w:rPr>
            <w:noProof/>
            <w:webHidden/>
          </w:rPr>
          <w:tab/>
        </w:r>
        <w:r>
          <w:rPr>
            <w:noProof/>
            <w:webHidden/>
          </w:rPr>
          <w:fldChar w:fldCharType="begin"/>
        </w:r>
        <w:r>
          <w:rPr>
            <w:noProof/>
            <w:webHidden/>
          </w:rPr>
          <w:instrText xml:space="preserve"> PAGEREF _Toc364145966 \h </w:instrText>
        </w:r>
        <w:r>
          <w:rPr>
            <w:noProof/>
          </w:rPr>
        </w:r>
        <w:r>
          <w:rPr>
            <w:noProof/>
            <w:webHidden/>
          </w:rPr>
          <w:fldChar w:fldCharType="separate"/>
        </w:r>
        <w:r>
          <w:rPr>
            <w:noProof/>
            <w:webHidden/>
          </w:rPr>
          <w:t>33</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68" w:history="1">
        <w:r w:rsidRPr="004E57E4">
          <w:rPr>
            <w:rStyle w:val="a7"/>
            <w:rFonts w:hint="eastAsia"/>
            <w:noProof/>
          </w:rPr>
          <w:t>属性作用域句法</w:t>
        </w:r>
        <w:r>
          <w:rPr>
            <w:noProof/>
            <w:webHidden/>
          </w:rPr>
          <w:tab/>
        </w:r>
        <w:r>
          <w:rPr>
            <w:noProof/>
            <w:webHidden/>
          </w:rPr>
          <w:fldChar w:fldCharType="begin"/>
        </w:r>
        <w:r>
          <w:rPr>
            <w:noProof/>
            <w:webHidden/>
          </w:rPr>
          <w:instrText xml:space="preserve"> PAGEREF _Toc364145968 \h </w:instrText>
        </w:r>
        <w:r>
          <w:rPr>
            <w:noProof/>
          </w:rPr>
        </w:r>
        <w:r>
          <w:rPr>
            <w:noProof/>
            <w:webHidden/>
          </w:rPr>
          <w:fldChar w:fldCharType="separate"/>
        </w:r>
        <w:r>
          <w:rPr>
            <w:noProof/>
            <w:webHidden/>
          </w:rPr>
          <w:t>33</w:t>
        </w:r>
        <w:r>
          <w:rPr>
            <w:noProof/>
            <w:webHidden/>
          </w:rPr>
          <w:fldChar w:fldCharType="end"/>
        </w:r>
      </w:hyperlink>
    </w:p>
    <w:p w:rsidR="00992AD2" w:rsidRDefault="00992AD2" w:rsidP="00992AD2">
      <w:pPr>
        <w:pStyle w:val="34"/>
        <w:rPr>
          <w:noProof/>
          <w:sz w:val="21"/>
          <w:szCs w:val="24"/>
        </w:rPr>
      </w:pPr>
      <w:hyperlink w:anchor="_Toc364145969" w:history="1">
        <w:r w:rsidRPr="00524478">
          <w:rPr>
            <w:noProof/>
            <w:sz w:val="21"/>
            <w:szCs w:val="24"/>
          </w:rPr>
          <w:t>1.10.1.</w:t>
        </w:r>
        <w:r w:rsidRPr="004E57E4">
          <w:rPr>
            <w:rStyle w:val="a7"/>
            <w:noProof/>
          </w:rPr>
          <w:t>Grammar action syntax</w:t>
        </w:r>
        <w:r>
          <w:rPr>
            <w:noProof/>
            <w:webHidden/>
          </w:rPr>
          <w:tab/>
        </w:r>
        <w:r>
          <w:rPr>
            <w:noProof/>
            <w:webHidden/>
          </w:rPr>
          <w:fldChar w:fldCharType="begin"/>
        </w:r>
        <w:r>
          <w:rPr>
            <w:noProof/>
            <w:webHidden/>
          </w:rPr>
          <w:instrText xml:space="preserve"> PAGEREF _Toc364145969 \h </w:instrText>
        </w:r>
        <w:r>
          <w:rPr>
            <w:noProof/>
          </w:rPr>
        </w:r>
        <w:r>
          <w:rPr>
            <w:noProof/>
            <w:webHidden/>
          </w:rPr>
          <w:fldChar w:fldCharType="separate"/>
        </w:r>
        <w:r>
          <w:rPr>
            <w:noProof/>
            <w:webHidden/>
          </w:rPr>
          <w:t>33</w:t>
        </w:r>
        <w:r>
          <w:rPr>
            <w:noProof/>
            <w:webHidden/>
          </w:rPr>
          <w:fldChar w:fldCharType="end"/>
        </w:r>
      </w:hyperlink>
    </w:p>
    <w:p w:rsidR="00992AD2" w:rsidRDefault="00992AD2" w:rsidP="00992AD2">
      <w:pPr>
        <w:pStyle w:val="34"/>
        <w:rPr>
          <w:noProof/>
          <w:sz w:val="21"/>
          <w:szCs w:val="24"/>
        </w:rPr>
      </w:pPr>
      <w:hyperlink w:anchor="_Toc364145971" w:history="1">
        <w:r w:rsidRPr="004E57E4">
          <w:rPr>
            <w:rStyle w:val="a7"/>
            <w:rFonts w:hint="eastAsia"/>
            <w:noProof/>
          </w:rPr>
          <w:t>文法动作句法</w:t>
        </w:r>
        <w:r>
          <w:rPr>
            <w:noProof/>
            <w:webHidden/>
          </w:rPr>
          <w:tab/>
        </w:r>
        <w:r>
          <w:rPr>
            <w:noProof/>
            <w:webHidden/>
          </w:rPr>
          <w:fldChar w:fldCharType="begin"/>
        </w:r>
        <w:r>
          <w:rPr>
            <w:noProof/>
            <w:webHidden/>
          </w:rPr>
          <w:instrText xml:space="preserve"> PAGEREF _Toc364145971 \h </w:instrText>
        </w:r>
        <w:r>
          <w:rPr>
            <w:noProof/>
          </w:rPr>
        </w:r>
        <w:r>
          <w:rPr>
            <w:noProof/>
            <w:webHidden/>
          </w:rPr>
          <w:fldChar w:fldCharType="separate"/>
        </w:r>
        <w:r>
          <w:rPr>
            <w:noProof/>
            <w:webHidden/>
          </w:rPr>
          <w:t>33</w:t>
        </w:r>
        <w:r>
          <w:rPr>
            <w:noProof/>
            <w:webHidden/>
          </w:rPr>
          <w:fldChar w:fldCharType="end"/>
        </w:r>
      </w:hyperlink>
    </w:p>
    <w:p w:rsidR="00992AD2" w:rsidRDefault="00992AD2" w:rsidP="00992AD2">
      <w:pPr>
        <w:pStyle w:val="25"/>
        <w:tabs>
          <w:tab w:val="left" w:pos="635"/>
          <w:tab w:val="right" w:leader="dot" w:pos="8296"/>
        </w:tabs>
        <w:spacing w:before="156"/>
        <w:ind w:firstLine="400"/>
        <w:rPr>
          <w:i w:val="0"/>
          <w:iCs w:val="0"/>
          <w:noProof/>
          <w:sz w:val="21"/>
          <w:szCs w:val="24"/>
        </w:rPr>
      </w:pPr>
      <w:hyperlink w:anchor="_Toc364145974" w:history="1">
        <w:r>
          <w:rPr>
            <w:i w:val="0"/>
            <w:iCs w:val="0"/>
            <w:noProof/>
            <w:sz w:val="21"/>
            <w:szCs w:val="24"/>
          </w:rPr>
          <w:tab/>
        </w:r>
        <w:r w:rsidRPr="00524478">
          <w:rPr>
            <w:i w:val="0"/>
            <w:iCs w:val="0"/>
            <w:noProof/>
            <w:sz w:val="21"/>
            <w:szCs w:val="24"/>
          </w:rPr>
          <w:t>1.11</w:t>
        </w:r>
        <w:r w:rsidRPr="004E57E4">
          <w:rPr>
            <w:rStyle w:val="a7"/>
            <w:noProof/>
          </w:rPr>
          <w:t>Rule elements</w:t>
        </w:r>
        <w:r>
          <w:rPr>
            <w:noProof/>
            <w:webHidden/>
          </w:rPr>
          <w:tab/>
        </w:r>
        <w:r>
          <w:rPr>
            <w:noProof/>
            <w:webHidden/>
          </w:rPr>
          <w:fldChar w:fldCharType="begin"/>
        </w:r>
        <w:r>
          <w:rPr>
            <w:noProof/>
            <w:webHidden/>
          </w:rPr>
          <w:instrText xml:space="preserve"> PAGEREF _Toc364145974 \h </w:instrText>
        </w:r>
        <w:r>
          <w:rPr>
            <w:noProof/>
          </w:rPr>
        </w:r>
        <w:r>
          <w:rPr>
            <w:noProof/>
            <w:webHidden/>
          </w:rPr>
          <w:fldChar w:fldCharType="separate"/>
        </w:r>
        <w:r>
          <w:rPr>
            <w:noProof/>
            <w:webHidden/>
          </w:rPr>
          <w:t>35</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77" w:history="1">
        <w:r w:rsidRPr="004E57E4">
          <w:rPr>
            <w:rStyle w:val="a7"/>
            <w:rFonts w:hint="eastAsia"/>
            <w:noProof/>
          </w:rPr>
          <w:t>规则元素</w:t>
        </w:r>
        <w:r>
          <w:rPr>
            <w:noProof/>
            <w:webHidden/>
          </w:rPr>
          <w:tab/>
        </w:r>
        <w:r>
          <w:rPr>
            <w:noProof/>
            <w:webHidden/>
          </w:rPr>
          <w:fldChar w:fldCharType="begin"/>
        </w:r>
        <w:r>
          <w:rPr>
            <w:noProof/>
            <w:webHidden/>
          </w:rPr>
          <w:instrText xml:space="preserve"> PAGEREF _Toc364145977 \h </w:instrText>
        </w:r>
        <w:r>
          <w:rPr>
            <w:noProof/>
          </w:rPr>
        </w:r>
        <w:r>
          <w:rPr>
            <w:noProof/>
            <w:webHidden/>
          </w:rPr>
          <w:fldChar w:fldCharType="separate"/>
        </w:r>
        <w:r>
          <w:rPr>
            <w:noProof/>
            <w:webHidden/>
          </w:rPr>
          <w:t>35</w:t>
        </w:r>
        <w:r>
          <w:rPr>
            <w:noProof/>
            <w:webHidden/>
          </w:rPr>
          <w:fldChar w:fldCharType="end"/>
        </w:r>
      </w:hyperlink>
    </w:p>
    <w:p w:rsidR="00992AD2" w:rsidRDefault="00992AD2" w:rsidP="00992AD2">
      <w:pPr>
        <w:pStyle w:val="34"/>
        <w:rPr>
          <w:noProof/>
          <w:sz w:val="21"/>
          <w:szCs w:val="24"/>
        </w:rPr>
      </w:pPr>
      <w:hyperlink w:anchor="_Toc364145978" w:history="1">
        <w:r w:rsidRPr="00524478">
          <w:rPr>
            <w:noProof/>
            <w:sz w:val="21"/>
            <w:szCs w:val="24"/>
          </w:rPr>
          <w:t>1.11.1</w:t>
        </w:r>
        <w:r w:rsidRPr="004E57E4">
          <w:rPr>
            <w:rStyle w:val="a7"/>
            <w:noProof/>
          </w:rPr>
          <w:t>Grammar options</w:t>
        </w:r>
        <w:r>
          <w:rPr>
            <w:noProof/>
            <w:webHidden/>
          </w:rPr>
          <w:tab/>
        </w:r>
        <w:r>
          <w:rPr>
            <w:noProof/>
            <w:webHidden/>
          </w:rPr>
          <w:fldChar w:fldCharType="begin"/>
        </w:r>
        <w:r>
          <w:rPr>
            <w:noProof/>
            <w:webHidden/>
          </w:rPr>
          <w:instrText xml:space="preserve"> PAGEREF _Toc364145978 \h </w:instrText>
        </w:r>
        <w:r>
          <w:rPr>
            <w:noProof/>
          </w:rPr>
        </w:r>
        <w:r>
          <w:rPr>
            <w:noProof/>
            <w:webHidden/>
          </w:rPr>
          <w:fldChar w:fldCharType="separate"/>
        </w:r>
        <w:r>
          <w:rPr>
            <w:noProof/>
            <w:webHidden/>
          </w:rPr>
          <w:t>38</w:t>
        </w:r>
        <w:r>
          <w:rPr>
            <w:noProof/>
            <w:webHidden/>
          </w:rPr>
          <w:fldChar w:fldCharType="end"/>
        </w:r>
      </w:hyperlink>
    </w:p>
    <w:p w:rsidR="00992AD2" w:rsidRDefault="00992AD2" w:rsidP="00992AD2">
      <w:pPr>
        <w:pStyle w:val="34"/>
        <w:rPr>
          <w:noProof/>
          <w:sz w:val="21"/>
          <w:szCs w:val="24"/>
        </w:rPr>
      </w:pPr>
      <w:hyperlink w:anchor="_Toc364145980" w:history="1">
        <w:r w:rsidRPr="004E57E4">
          <w:rPr>
            <w:rStyle w:val="a7"/>
            <w:rFonts w:hint="eastAsia"/>
            <w:noProof/>
          </w:rPr>
          <w:t>语法选项</w:t>
        </w:r>
        <w:r>
          <w:rPr>
            <w:noProof/>
            <w:webHidden/>
          </w:rPr>
          <w:tab/>
        </w:r>
        <w:r>
          <w:rPr>
            <w:noProof/>
            <w:webHidden/>
          </w:rPr>
          <w:fldChar w:fldCharType="begin"/>
        </w:r>
        <w:r>
          <w:rPr>
            <w:noProof/>
            <w:webHidden/>
          </w:rPr>
          <w:instrText xml:space="preserve"> PAGEREF _Toc364145980 \h </w:instrText>
        </w:r>
        <w:r>
          <w:rPr>
            <w:noProof/>
          </w:rPr>
        </w:r>
        <w:r>
          <w:rPr>
            <w:noProof/>
            <w:webHidden/>
          </w:rPr>
          <w:fldChar w:fldCharType="separate"/>
        </w:r>
        <w:r>
          <w:rPr>
            <w:noProof/>
            <w:webHidden/>
          </w:rPr>
          <w:t>38</w:t>
        </w:r>
        <w:r>
          <w:rPr>
            <w:noProof/>
            <w:webHidden/>
          </w:rPr>
          <w:fldChar w:fldCharType="end"/>
        </w:r>
      </w:hyperlink>
    </w:p>
    <w:p w:rsidR="00992AD2" w:rsidRDefault="00992AD2" w:rsidP="00992AD2">
      <w:pPr>
        <w:pStyle w:val="34"/>
        <w:rPr>
          <w:noProof/>
          <w:sz w:val="21"/>
          <w:szCs w:val="24"/>
        </w:rPr>
      </w:pPr>
      <w:hyperlink w:anchor="_Toc364145981" w:history="1">
        <w:r w:rsidRPr="004E57E4">
          <w:rPr>
            <w:rStyle w:val="a7"/>
            <w:noProof/>
          </w:rPr>
          <w:t>1.11.2.</w:t>
        </w:r>
        <w:r>
          <w:rPr>
            <w:noProof/>
            <w:sz w:val="21"/>
            <w:szCs w:val="24"/>
          </w:rPr>
          <w:tab/>
        </w:r>
        <w:r w:rsidRPr="004E57E4">
          <w:rPr>
            <w:rStyle w:val="a7"/>
            <w:noProof/>
          </w:rPr>
          <w:t>Rule and subrule options</w:t>
        </w:r>
        <w:r>
          <w:rPr>
            <w:noProof/>
            <w:webHidden/>
          </w:rPr>
          <w:tab/>
        </w:r>
        <w:r>
          <w:rPr>
            <w:noProof/>
            <w:webHidden/>
          </w:rPr>
          <w:fldChar w:fldCharType="begin"/>
        </w:r>
        <w:r>
          <w:rPr>
            <w:noProof/>
            <w:webHidden/>
          </w:rPr>
          <w:instrText xml:space="preserve"> PAGEREF _Toc364145981 \h </w:instrText>
        </w:r>
        <w:r>
          <w:rPr>
            <w:noProof/>
          </w:rPr>
        </w:r>
        <w:r>
          <w:rPr>
            <w:noProof/>
            <w:webHidden/>
          </w:rPr>
          <w:fldChar w:fldCharType="separate"/>
        </w:r>
        <w:r>
          <w:rPr>
            <w:noProof/>
            <w:webHidden/>
          </w:rPr>
          <w:t>41</w:t>
        </w:r>
        <w:r>
          <w:rPr>
            <w:noProof/>
            <w:webHidden/>
          </w:rPr>
          <w:fldChar w:fldCharType="end"/>
        </w:r>
      </w:hyperlink>
    </w:p>
    <w:p w:rsidR="00992AD2" w:rsidRDefault="00992AD2" w:rsidP="00992AD2">
      <w:pPr>
        <w:pStyle w:val="34"/>
        <w:rPr>
          <w:noProof/>
          <w:sz w:val="21"/>
          <w:szCs w:val="24"/>
        </w:rPr>
      </w:pPr>
      <w:hyperlink w:anchor="_Toc364145982" w:history="1">
        <w:r w:rsidRPr="004E57E4">
          <w:rPr>
            <w:rStyle w:val="a7"/>
            <w:rFonts w:hint="eastAsia"/>
            <w:noProof/>
          </w:rPr>
          <w:t>规则和子规则选项</w:t>
        </w:r>
        <w:r>
          <w:rPr>
            <w:noProof/>
            <w:webHidden/>
          </w:rPr>
          <w:tab/>
        </w:r>
        <w:r>
          <w:rPr>
            <w:noProof/>
            <w:webHidden/>
          </w:rPr>
          <w:fldChar w:fldCharType="begin"/>
        </w:r>
        <w:r>
          <w:rPr>
            <w:noProof/>
            <w:webHidden/>
          </w:rPr>
          <w:instrText xml:space="preserve"> PAGEREF _Toc364145982 \h </w:instrText>
        </w:r>
        <w:r>
          <w:rPr>
            <w:noProof/>
          </w:rPr>
        </w:r>
        <w:r>
          <w:rPr>
            <w:noProof/>
            <w:webHidden/>
          </w:rPr>
          <w:fldChar w:fldCharType="separate"/>
        </w:r>
        <w:r>
          <w:rPr>
            <w:noProof/>
            <w:webHidden/>
          </w:rPr>
          <w:t>41</w:t>
        </w:r>
        <w:r>
          <w:rPr>
            <w:noProof/>
            <w:webHidden/>
          </w:rPr>
          <w:fldChar w:fldCharType="end"/>
        </w:r>
      </w:hyperlink>
    </w:p>
    <w:p w:rsidR="00992AD2" w:rsidRDefault="00992AD2" w:rsidP="00992AD2">
      <w:pPr>
        <w:pStyle w:val="34"/>
        <w:rPr>
          <w:noProof/>
          <w:sz w:val="21"/>
          <w:szCs w:val="24"/>
        </w:rPr>
      </w:pPr>
      <w:hyperlink w:anchor="_Toc364145983" w:history="1">
        <w:r w:rsidRPr="004E57E4">
          <w:rPr>
            <w:rStyle w:val="a7"/>
            <w:noProof/>
          </w:rPr>
          <w:t>1.11.3.</w:t>
        </w:r>
        <w:r>
          <w:rPr>
            <w:noProof/>
            <w:sz w:val="21"/>
            <w:szCs w:val="24"/>
          </w:rPr>
          <w:tab/>
        </w:r>
        <w:r w:rsidRPr="004E57E4">
          <w:rPr>
            <w:rStyle w:val="a7"/>
            <w:noProof/>
          </w:rPr>
          <w:t>Special symbols in actions</w:t>
        </w:r>
        <w:r>
          <w:rPr>
            <w:noProof/>
            <w:webHidden/>
          </w:rPr>
          <w:tab/>
        </w:r>
        <w:r>
          <w:rPr>
            <w:noProof/>
            <w:webHidden/>
          </w:rPr>
          <w:fldChar w:fldCharType="begin"/>
        </w:r>
        <w:r>
          <w:rPr>
            <w:noProof/>
            <w:webHidden/>
          </w:rPr>
          <w:instrText xml:space="preserve"> PAGEREF _Toc364145983 \h </w:instrText>
        </w:r>
        <w:r>
          <w:rPr>
            <w:noProof/>
          </w:rPr>
        </w:r>
        <w:r>
          <w:rPr>
            <w:noProof/>
            <w:webHidden/>
          </w:rPr>
          <w:fldChar w:fldCharType="separate"/>
        </w:r>
        <w:r>
          <w:rPr>
            <w:noProof/>
            <w:webHidden/>
          </w:rPr>
          <w:t>42</w:t>
        </w:r>
        <w:r>
          <w:rPr>
            <w:noProof/>
            <w:webHidden/>
          </w:rPr>
          <w:fldChar w:fldCharType="end"/>
        </w:r>
      </w:hyperlink>
    </w:p>
    <w:p w:rsidR="00992AD2" w:rsidRDefault="00992AD2" w:rsidP="00992AD2">
      <w:pPr>
        <w:pStyle w:val="34"/>
        <w:rPr>
          <w:noProof/>
          <w:sz w:val="21"/>
          <w:szCs w:val="24"/>
        </w:rPr>
      </w:pPr>
      <w:hyperlink w:anchor="_Toc364145984" w:history="1">
        <w:r w:rsidRPr="004E57E4">
          <w:rPr>
            <w:rStyle w:val="a7"/>
            <w:rFonts w:hint="eastAsia"/>
            <w:noProof/>
          </w:rPr>
          <w:t>动作中的特定的符号</w:t>
        </w:r>
        <w:r>
          <w:rPr>
            <w:noProof/>
            <w:webHidden/>
          </w:rPr>
          <w:tab/>
        </w:r>
        <w:r>
          <w:rPr>
            <w:noProof/>
            <w:webHidden/>
          </w:rPr>
          <w:fldChar w:fldCharType="begin"/>
        </w:r>
        <w:r>
          <w:rPr>
            <w:noProof/>
            <w:webHidden/>
          </w:rPr>
          <w:instrText xml:space="preserve"> PAGEREF _Toc364145984 \h </w:instrText>
        </w:r>
        <w:r>
          <w:rPr>
            <w:noProof/>
          </w:rPr>
        </w:r>
        <w:r>
          <w:rPr>
            <w:noProof/>
            <w:webHidden/>
          </w:rPr>
          <w:fldChar w:fldCharType="separate"/>
        </w:r>
        <w:r>
          <w:rPr>
            <w:noProof/>
            <w:webHidden/>
          </w:rPr>
          <w:t>42</w:t>
        </w:r>
        <w:r>
          <w:rPr>
            <w:noProof/>
            <w:webHidden/>
          </w:rPr>
          <w:fldChar w:fldCharType="end"/>
        </w:r>
      </w:hyperlink>
    </w:p>
    <w:p w:rsidR="00992AD2" w:rsidRDefault="00992AD2" w:rsidP="00992AD2">
      <w:pPr>
        <w:pStyle w:val="25"/>
        <w:tabs>
          <w:tab w:val="left" w:pos="1160"/>
          <w:tab w:val="right" w:leader="dot" w:pos="8296"/>
        </w:tabs>
        <w:spacing w:before="156"/>
        <w:ind w:firstLine="400"/>
        <w:rPr>
          <w:i w:val="0"/>
          <w:iCs w:val="0"/>
          <w:noProof/>
          <w:sz w:val="21"/>
          <w:szCs w:val="24"/>
        </w:rPr>
      </w:pPr>
      <w:hyperlink w:anchor="_Toc364145985" w:history="1">
        <w:r w:rsidRPr="004E57E4">
          <w:rPr>
            <w:rStyle w:val="a7"/>
            <w:noProof/>
          </w:rPr>
          <w:t>1.12.</w:t>
        </w:r>
        <w:r>
          <w:rPr>
            <w:i w:val="0"/>
            <w:iCs w:val="0"/>
            <w:noProof/>
            <w:sz w:val="21"/>
            <w:szCs w:val="24"/>
          </w:rPr>
          <w:tab/>
        </w:r>
        <w:r w:rsidRPr="004E57E4">
          <w:rPr>
            <w:rStyle w:val="a7"/>
            <w:noProof/>
          </w:rPr>
          <w:t>Template construction</w:t>
        </w:r>
        <w:r>
          <w:rPr>
            <w:noProof/>
            <w:webHidden/>
          </w:rPr>
          <w:tab/>
        </w:r>
        <w:r>
          <w:rPr>
            <w:noProof/>
            <w:webHidden/>
          </w:rPr>
          <w:fldChar w:fldCharType="begin"/>
        </w:r>
        <w:r>
          <w:rPr>
            <w:noProof/>
            <w:webHidden/>
          </w:rPr>
          <w:instrText xml:space="preserve"> PAGEREF _Toc364145985 \h </w:instrText>
        </w:r>
        <w:r>
          <w:rPr>
            <w:noProof/>
          </w:rPr>
        </w:r>
        <w:r>
          <w:rPr>
            <w:noProof/>
            <w:webHidden/>
          </w:rPr>
          <w:fldChar w:fldCharType="separate"/>
        </w:r>
        <w:r>
          <w:rPr>
            <w:noProof/>
            <w:webHidden/>
          </w:rPr>
          <w:t>47</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86" w:history="1">
        <w:r w:rsidRPr="004E57E4">
          <w:rPr>
            <w:rStyle w:val="a7"/>
            <w:rFonts w:hint="eastAsia"/>
            <w:noProof/>
          </w:rPr>
          <w:t>模板构造</w:t>
        </w:r>
        <w:r>
          <w:rPr>
            <w:noProof/>
            <w:webHidden/>
          </w:rPr>
          <w:tab/>
        </w:r>
        <w:r>
          <w:rPr>
            <w:noProof/>
            <w:webHidden/>
          </w:rPr>
          <w:fldChar w:fldCharType="begin"/>
        </w:r>
        <w:r>
          <w:rPr>
            <w:noProof/>
            <w:webHidden/>
          </w:rPr>
          <w:instrText xml:space="preserve"> PAGEREF _Toc364145986 \h </w:instrText>
        </w:r>
        <w:r>
          <w:rPr>
            <w:noProof/>
          </w:rPr>
        </w:r>
        <w:r>
          <w:rPr>
            <w:noProof/>
            <w:webHidden/>
          </w:rPr>
          <w:fldChar w:fldCharType="separate"/>
        </w:r>
        <w:r>
          <w:rPr>
            <w:noProof/>
            <w:webHidden/>
          </w:rPr>
          <w:t>47</w:t>
        </w:r>
        <w:r>
          <w:rPr>
            <w:noProof/>
            <w:webHidden/>
          </w:rPr>
          <w:fldChar w:fldCharType="end"/>
        </w:r>
      </w:hyperlink>
    </w:p>
    <w:p w:rsidR="00992AD2" w:rsidRDefault="00992AD2" w:rsidP="00992AD2">
      <w:pPr>
        <w:pStyle w:val="25"/>
        <w:tabs>
          <w:tab w:val="left" w:pos="1160"/>
          <w:tab w:val="right" w:leader="dot" w:pos="8296"/>
        </w:tabs>
        <w:spacing w:before="156"/>
        <w:ind w:firstLine="400"/>
        <w:rPr>
          <w:i w:val="0"/>
          <w:iCs w:val="0"/>
          <w:noProof/>
          <w:sz w:val="21"/>
          <w:szCs w:val="24"/>
        </w:rPr>
      </w:pPr>
      <w:hyperlink w:anchor="_Toc364145987" w:history="1">
        <w:r w:rsidRPr="004E57E4">
          <w:rPr>
            <w:rStyle w:val="a7"/>
            <w:noProof/>
          </w:rPr>
          <w:t>1.13.</w:t>
        </w:r>
        <w:r>
          <w:rPr>
            <w:i w:val="0"/>
            <w:iCs w:val="0"/>
            <w:noProof/>
            <w:sz w:val="21"/>
            <w:szCs w:val="24"/>
          </w:rPr>
          <w:tab/>
        </w:r>
        <w:r w:rsidRPr="004E57E4">
          <w:rPr>
            <w:rStyle w:val="a7"/>
            <w:noProof/>
          </w:rPr>
          <w:t>Tree construction</w:t>
        </w:r>
        <w:r>
          <w:rPr>
            <w:noProof/>
            <w:webHidden/>
          </w:rPr>
          <w:tab/>
        </w:r>
        <w:r>
          <w:rPr>
            <w:noProof/>
            <w:webHidden/>
          </w:rPr>
          <w:fldChar w:fldCharType="begin"/>
        </w:r>
        <w:r>
          <w:rPr>
            <w:noProof/>
            <w:webHidden/>
          </w:rPr>
          <w:instrText xml:space="preserve"> PAGEREF _Toc364145987 \h </w:instrText>
        </w:r>
        <w:r>
          <w:rPr>
            <w:noProof/>
          </w:rPr>
        </w:r>
        <w:r>
          <w:rPr>
            <w:noProof/>
            <w:webHidden/>
          </w:rPr>
          <w:fldChar w:fldCharType="separate"/>
        </w:r>
        <w:r>
          <w:rPr>
            <w:noProof/>
            <w:webHidden/>
          </w:rPr>
          <w:t>51</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5988" w:history="1">
        <w:r w:rsidRPr="004E57E4">
          <w:rPr>
            <w:rStyle w:val="a7"/>
            <w:rFonts w:hint="eastAsia"/>
            <w:noProof/>
          </w:rPr>
          <w:t>树构造</w:t>
        </w:r>
        <w:r>
          <w:rPr>
            <w:noProof/>
            <w:webHidden/>
          </w:rPr>
          <w:tab/>
        </w:r>
        <w:r>
          <w:rPr>
            <w:noProof/>
            <w:webHidden/>
          </w:rPr>
          <w:fldChar w:fldCharType="begin"/>
        </w:r>
        <w:r>
          <w:rPr>
            <w:noProof/>
            <w:webHidden/>
          </w:rPr>
          <w:instrText xml:space="preserve"> PAGEREF _Toc364145988 \h </w:instrText>
        </w:r>
        <w:r>
          <w:rPr>
            <w:noProof/>
          </w:rPr>
        </w:r>
        <w:r>
          <w:rPr>
            <w:noProof/>
            <w:webHidden/>
          </w:rPr>
          <w:fldChar w:fldCharType="separate"/>
        </w:r>
        <w:r>
          <w:rPr>
            <w:noProof/>
            <w:webHidden/>
          </w:rPr>
          <w:t>51</w:t>
        </w:r>
        <w:r>
          <w:rPr>
            <w:noProof/>
            <w:webHidden/>
          </w:rPr>
          <w:fldChar w:fldCharType="end"/>
        </w:r>
      </w:hyperlink>
    </w:p>
    <w:p w:rsidR="00992AD2" w:rsidRDefault="00992AD2" w:rsidP="00992AD2">
      <w:pPr>
        <w:pStyle w:val="34"/>
        <w:rPr>
          <w:noProof/>
          <w:sz w:val="21"/>
          <w:szCs w:val="24"/>
        </w:rPr>
      </w:pPr>
      <w:hyperlink w:anchor="_Toc364145989" w:history="1">
        <w:r w:rsidRPr="004E57E4">
          <w:rPr>
            <w:rStyle w:val="a7"/>
            <w:noProof/>
          </w:rPr>
          <w:t>1.13.1.</w:t>
        </w:r>
        <w:r>
          <w:rPr>
            <w:noProof/>
            <w:sz w:val="21"/>
            <w:szCs w:val="24"/>
          </w:rPr>
          <w:tab/>
        </w:r>
        <w:r w:rsidRPr="004E57E4">
          <w:rPr>
            <w:rStyle w:val="a7"/>
            <w:noProof/>
          </w:rPr>
          <w:t>Operators</w:t>
        </w:r>
        <w:r>
          <w:rPr>
            <w:noProof/>
            <w:webHidden/>
          </w:rPr>
          <w:tab/>
        </w:r>
        <w:r>
          <w:rPr>
            <w:noProof/>
            <w:webHidden/>
          </w:rPr>
          <w:fldChar w:fldCharType="begin"/>
        </w:r>
        <w:r>
          <w:rPr>
            <w:noProof/>
            <w:webHidden/>
          </w:rPr>
          <w:instrText xml:space="preserve"> PAGEREF _Toc364145989 \h </w:instrText>
        </w:r>
        <w:r>
          <w:rPr>
            <w:noProof/>
          </w:rPr>
        </w:r>
        <w:r>
          <w:rPr>
            <w:noProof/>
            <w:webHidden/>
          </w:rPr>
          <w:fldChar w:fldCharType="separate"/>
        </w:r>
        <w:r>
          <w:rPr>
            <w:noProof/>
            <w:webHidden/>
          </w:rPr>
          <w:t>51</w:t>
        </w:r>
        <w:r>
          <w:rPr>
            <w:noProof/>
            <w:webHidden/>
          </w:rPr>
          <w:fldChar w:fldCharType="end"/>
        </w:r>
      </w:hyperlink>
    </w:p>
    <w:p w:rsidR="00992AD2" w:rsidRDefault="00992AD2" w:rsidP="00992AD2">
      <w:pPr>
        <w:pStyle w:val="34"/>
        <w:rPr>
          <w:noProof/>
          <w:sz w:val="21"/>
          <w:szCs w:val="24"/>
        </w:rPr>
      </w:pPr>
      <w:hyperlink w:anchor="_Toc364145990" w:history="1">
        <w:r w:rsidRPr="004E57E4">
          <w:rPr>
            <w:rStyle w:val="a7"/>
            <w:rFonts w:hint="eastAsia"/>
            <w:noProof/>
          </w:rPr>
          <w:t>运算符</w:t>
        </w:r>
        <w:r>
          <w:rPr>
            <w:noProof/>
            <w:webHidden/>
          </w:rPr>
          <w:tab/>
        </w:r>
        <w:r>
          <w:rPr>
            <w:noProof/>
            <w:webHidden/>
          </w:rPr>
          <w:fldChar w:fldCharType="begin"/>
        </w:r>
        <w:r>
          <w:rPr>
            <w:noProof/>
            <w:webHidden/>
          </w:rPr>
          <w:instrText xml:space="preserve"> PAGEREF _Toc364145990 \h </w:instrText>
        </w:r>
        <w:r>
          <w:rPr>
            <w:noProof/>
          </w:rPr>
        </w:r>
        <w:r>
          <w:rPr>
            <w:noProof/>
            <w:webHidden/>
          </w:rPr>
          <w:fldChar w:fldCharType="separate"/>
        </w:r>
        <w:r>
          <w:rPr>
            <w:noProof/>
            <w:webHidden/>
          </w:rPr>
          <w:t>51</w:t>
        </w:r>
        <w:r>
          <w:rPr>
            <w:noProof/>
            <w:webHidden/>
          </w:rPr>
          <w:fldChar w:fldCharType="end"/>
        </w:r>
      </w:hyperlink>
    </w:p>
    <w:p w:rsidR="00992AD2" w:rsidRDefault="00992AD2" w:rsidP="00992AD2">
      <w:pPr>
        <w:pStyle w:val="34"/>
        <w:rPr>
          <w:noProof/>
          <w:sz w:val="21"/>
          <w:szCs w:val="24"/>
        </w:rPr>
      </w:pPr>
      <w:hyperlink w:anchor="_Toc364145991" w:history="1">
        <w:r w:rsidRPr="004E57E4">
          <w:rPr>
            <w:rStyle w:val="a7"/>
            <w:noProof/>
          </w:rPr>
          <w:t>1.13.2.</w:t>
        </w:r>
        <w:r>
          <w:rPr>
            <w:noProof/>
            <w:sz w:val="21"/>
            <w:szCs w:val="24"/>
          </w:rPr>
          <w:tab/>
        </w:r>
        <w:r w:rsidRPr="004E57E4">
          <w:rPr>
            <w:rStyle w:val="a7"/>
            <w:noProof/>
          </w:rPr>
          <w:t>Rewrite rules</w:t>
        </w:r>
        <w:r>
          <w:rPr>
            <w:noProof/>
            <w:webHidden/>
          </w:rPr>
          <w:tab/>
        </w:r>
        <w:r>
          <w:rPr>
            <w:noProof/>
            <w:webHidden/>
          </w:rPr>
          <w:fldChar w:fldCharType="begin"/>
        </w:r>
        <w:r>
          <w:rPr>
            <w:noProof/>
            <w:webHidden/>
          </w:rPr>
          <w:instrText xml:space="preserve"> PAGEREF _Toc364145991 \h </w:instrText>
        </w:r>
        <w:r>
          <w:rPr>
            <w:noProof/>
          </w:rPr>
        </w:r>
        <w:r>
          <w:rPr>
            <w:noProof/>
            <w:webHidden/>
          </w:rPr>
          <w:fldChar w:fldCharType="separate"/>
        </w:r>
        <w:r>
          <w:rPr>
            <w:noProof/>
            <w:webHidden/>
          </w:rPr>
          <w:t>52</w:t>
        </w:r>
        <w:r>
          <w:rPr>
            <w:noProof/>
            <w:webHidden/>
          </w:rPr>
          <w:fldChar w:fldCharType="end"/>
        </w:r>
      </w:hyperlink>
    </w:p>
    <w:p w:rsidR="00992AD2" w:rsidRDefault="00992AD2" w:rsidP="00992AD2">
      <w:pPr>
        <w:pStyle w:val="34"/>
        <w:rPr>
          <w:noProof/>
          <w:sz w:val="21"/>
          <w:szCs w:val="24"/>
        </w:rPr>
      </w:pPr>
      <w:hyperlink w:anchor="_Toc364145992" w:history="1">
        <w:r w:rsidRPr="004E57E4">
          <w:rPr>
            <w:rStyle w:val="a7"/>
            <w:rFonts w:hint="eastAsia"/>
            <w:noProof/>
          </w:rPr>
          <w:t>重写规则</w:t>
        </w:r>
        <w:r>
          <w:rPr>
            <w:noProof/>
            <w:webHidden/>
          </w:rPr>
          <w:tab/>
        </w:r>
        <w:r>
          <w:rPr>
            <w:noProof/>
            <w:webHidden/>
          </w:rPr>
          <w:fldChar w:fldCharType="begin"/>
        </w:r>
        <w:r>
          <w:rPr>
            <w:noProof/>
            <w:webHidden/>
          </w:rPr>
          <w:instrText xml:space="preserve"> PAGEREF _Toc364145992 \h </w:instrText>
        </w:r>
        <w:r>
          <w:rPr>
            <w:noProof/>
          </w:rPr>
        </w:r>
        <w:r>
          <w:rPr>
            <w:noProof/>
            <w:webHidden/>
          </w:rPr>
          <w:fldChar w:fldCharType="separate"/>
        </w:r>
        <w:r>
          <w:rPr>
            <w:noProof/>
            <w:webHidden/>
          </w:rPr>
          <w:t>52</w:t>
        </w:r>
        <w:r>
          <w:rPr>
            <w:noProof/>
            <w:webHidden/>
          </w:rPr>
          <w:fldChar w:fldCharType="end"/>
        </w:r>
      </w:hyperlink>
    </w:p>
    <w:p w:rsidR="00992AD2" w:rsidRDefault="00992AD2" w:rsidP="00992AD2">
      <w:pPr>
        <w:pStyle w:val="34"/>
        <w:rPr>
          <w:noProof/>
          <w:sz w:val="21"/>
          <w:szCs w:val="24"/>
        </w:rPr>
      </w:pPr>
      <w:hyperlink w:anchor="_Toc364145993" w:history="1">
        <w:r w:rsidRPr="004E57E4">
          <w:rPr>
            <w:rStyle w:val="a7"/>
            <w:noProof/>
          </w:rPr>
          <w:t>1.13.3.</w:t>
        </w:r>
        <w:r>
          <w:rPr>
            <w:noProof/>
            <w:sz w:val="21"/>
            <w:szCs w:val="24"/>
          </w:rPr>
          <w:tab/>
        </w:r>
        <w:r w:rsidRPr="004E57E4">
          <w:rPr>
            <w:rStyle w:val="a7"/>
            <w:noProof/>
          </w:rPr>
          <w:t>Imaginary nodes</w:t>
        </w:r>
        <w:r>
          <w:rPr>
            <w:noProof/>
            <w:webHidden/>
          </w:rPr>
          <w:tab/>
        </w:r>
        <w:r>
          <w:rPr>
            <w:noProof/>
            <w:webHidden/>
          </w:rPr>
          <w:fldChar w:fldCharType="begin"/>
        </w:r>
        <w:r>
          <w:rPr>
            <w:noProof/>
            <w:webHidden/>
          </w:rPr>
          <w:instrText xml:space="preserve"> PAGEREF _Toc364145993 \h </w:instrText>
        </w:r>
        <w:r>
          <w:rPr>
            <w:noProof/>
          </w:rPr>
        </w:r>
        <w:r>
          <w:rPr>
            <w:noProof/>
            <w:webHidden/>
          </w:rPr>
          <w:fldChar w:fldCharType="separate"/>
        </w:r>
        <w:r>
          <w:rPr>
            <w:noProof/>
            <w:webHidden/>
          </w:rPr>
          <w:t>56</w:t>
        </w:r>
        <w:r>
          <w:rPr>
            <w:noProof/>
            <w:webHidden/>
          </w:rPr>
          <w:fldChar w:fldCharType="end"/>
        </w:r>
      </w:hyperlink>
    </w:p>
    <w:p w:rsidR="00992AD2" w:rsidRDefault="00992AD2" w:rsidP="00992AD2">
      <w:pPr>
        <w:pStyle w:val="34"/>
        <w:rPr>
          <w:noProof/>
          <w:sz w:val="21"/>
          <w:szCs w:val="24"/>
        </w:rPr>
      </w:pPr>
      <w:hyperlink w:anchor="_Toc364145994" w:history="1">
        <w:r w:rsidRPr="004E57E4">
          <w:rPr>
            <w:rStyle w:val="a7"/>
            <w:rFonts w:hint="eastAsia"/>
            <w:noProof/>
          </w:rPr>
          <w:t>虚构节点</w:t>
        </w:r>
        <w:r>
          <w:rPr>
            <w:noProof/>
            <w:webHidden/>
          </w:rPr>
          <w:tab/>
        </w:r>
        <w:r>
          <w:rPr>
            <w:noProof/>
            <w:webHidden/>
          </w:rPr>
          <w:fldChar w:fldCharType="begin"/>
        </w:r>
        <w:r>
          <w:rPr>
            <w:noProof/>
            <w:webHidden/>
          </w:rPr>
          <w:instrText xml:space="preserve"> PAGEREF _Toc364145994 \h </w:instrText>
        </w:r>
        <w:r>
          <w:rPr>
            <w:noProof/>
          </w:rPr>
        </w:r>
        <w:r>
          <w:rPr>
            <w:noProof/>
            <w:webHidden/>
          </w:rPr>
          <w:fldChar w:fldCharType="separate"/>
        </w:r>
        <w:r>
          <w:rPr>
            <w:noProof/>
            <w:webHidden/>
          </w:rPr>
          <w:t>56</w:t>
        </w:r>
        <w:r>
          <w:rPr>
            <w:noProof/>
            <w:webHidden/>
          </w:rPr>
          <w:fldChar w:fldCharType="end"/>
        </w:r>
      </w:hyperlink>
    </w:p>
    <w:p w:rsidR="00992AD2" w:rsidRDefault="00992AD2" w:rsidP="00992AD2">
      <w:pPr>
        <w:pStyle w:val="34"/>
        <w:rPr>
          <w:noProof/>
          <w:sz w:val="21"/>
          <w:szCs w:val="24"/>
        </w:rPr>
      </w:pPr>
      <w:hyperlink w:anchor="_Toc364145995" w:history="1">
        <w:r w:rsidRPr="004E57E4">
          <w:rPr>
            <w:rStyle w:val="a7"/>
            <w:noProof/>
          </w:rPr>
          <w:t>1.13.4.</w:t>
        </w:r>
        <w:r>
          <w:rPr>
            <w:noProof/>
            <w:sz w:val="21"/>
            <w:szCs w:val="24"/>
          </w:rPr>
          <w:tab/>
        </w:r>
        <w:r w:rsidRPr="004E57E4">
          <w:rPr>
            <w:rStyle w:val="a7"/>
            <w:noProof/>
          </w:rPr>
          <w:t>Tree construction during tree parsing</w:t>
        </w:r>
        <w:r>
          <w:rPr>
            <w:noProof/>
            <w:webHidden/>
          </w:rPr>
          <w:tab/>
        </w:r>
        <w:r>
          <w:rPr>
            <w:noProof/>
            <w:webHidden/>
          </w:rPr>
          <w:fldChar w:fldCharType="begin"/>
        </w:r>
        <w:r>
          <w:rPr>
            <w:noProof/>
            <w:webHidden/>
          </w:rPr>
          <w:instrText xml:space="preserve"> PAGEREF _Toc364145995 \h </w:instrText>
        </w:r>
        <w:r>
          <w:rPr>
            <w:noProof/>
          </w:rPr>
        </w:r>
        <w:r>
          <w:rPr>
            <w:noProof/>
            <w:webHidden/>
          </w:rPr>
          <w:fldChar w:fldCharType="separate"/>
        </w:r>
        <w:r>
          <w:rPr>
            <w:noProof/>
            <w:webHidden/>
          </w:rPr>
          <w:t>57</w:t>
        </w:r>
        <w:r>
          <w:rPr>
            <w:noProof/>
            <w:webHidden/>
          </w:rPr>
          <w:fldChar w:fldCharType="end"/>
        </w:r>
      </w:hyperlink>
    </w:p>
    <w:p w:rsidR="00992AD2" w:rsidRDefault="00992AD2" w:rsidP="00992AD2">
      <w:pPr>
        <w:pStyle w:val="34"/>
        <w:rPr>
          <w:noProof/>
          <w:sz w:val="21"/>
          <w:szCs w:val="24"/>
        </w:rPr>
      </w:pPr>
      <w:hyperlink w:anchor="_Toc364145996" w:history="1">
        <w:r w:rsidRPr="004E57E4">
          <w:rPr>
            <w:rStyle w:val="a7"/>
            <w:rFonts w:hint="eastAsia"/>
            <w:noProof/>
          </w:rPr>
          <w:t>在树解析时的树构造</w:t>
        </w:r>
        <w:r>
          <w:rPr>
            <w:noProof/>
            <w:webHidden/>
          </w:rPr>
          <w:tab/>
        </w:r>
        <w:r>
          <w:rPr>
            <w:noProof/>
            <w:webHidden/>
          </w:rPr>
          <w:fldChar w:fldCharType="begin"/>
        </w:r>
        <w:r>
          <w:rPr>
            <w:noProof/>
            <w:webHidden/>
          </w:rPr>
          <w:instrText xml:space="preserve"> PAGEREF _Toc364145996 \h </w:instrText>
        </w:r>
        <w:r>
          <w:rPr>
            <w:noProof/>
          </w:rPr>
        </w:r>
        <w:r>
          <w:rPr>
            <w:noProof/>
            <w:webHidden/>
          </w:rPr>
          <w:fldChar w:fldCharType="separate"/>
        </w:r>
        <w:r>
          <w:rPr>
            <w:noProof/>
            <w:webHidden/>
          </w:rPr>
          <w:t>57</w:t>
        </w:r>
        <w:r>
          <w:rPr>
            <w:noProof/>
            <w:webHidden/>
          </w:rPr>
          <w:fldChar w:fldCharType="end"/>
        </w:r>
      </w:hyperlink>
    </w:p>
    <w:p w:rsidR="00992AD2" w:rsidRDefault="00992AD2" w:rsidP="00992AD2">
      <w:pPr>
        <w:pStyle w:val="34"/>
        <w:rPr>
          <w:noProof/>
          <w:sz w:val="21"/>
          <w:szCs w:val="24"/>
        </w:rPr>
      </w:pPr>
      <w:hyperlink w:anchor="_Toc364145997" w:history="1">
        <w:r w:rsidRPr="004E57E4">
          <w:rPr>
            <w:rStyle w:val="a7"/>
            <w:rFonts w:ascii="Arial" w:hAnsi="Arial" w:cs="Arial"/>
            <w:noProof/>
            <w:kern w:val="0"/>
          </w:rPr>
          <w:t>1.13.5.</w:t>
        </w:r>
        <w:r>
          <w:rPr>
            <w:noProof/>
            <w:sz w:val="21"/>
            <w:szCs w:val="24"/>
          </w:rPr>
          <w:tab/>
        </w:r>
        <w:r w:rsidRPr="004E57E4">
          <w:rPr>
            <w:rStyle w:val="a7"/>
            <w:noProof/>
          </w:rPr>
          <w:t>Polynomial differentiation example</w:t>
        </w:r>
        <w:r>
          <w:rPr>
            <w:noProof/>
            <w:webHidden/>
          </w:rPr>
          <w:tab/>
        </w:r>
        <w:r>
          <w:rPr>
            <w:noProof/>
            <w:webHidden/>
          </w:rPr>
          <w:fldChar w:fldCharType="begin"/>
        </w:r>
        <w:r>
          <w:rPr>
            <w:noProof/>
            <w:webHidden/>
          </w:rPr>
          <w:instrText xml:space="preserve"> PAGEREF _Toc364145997 \h </w:instrText>
        </w:r>
        <w:r>
          <w:rPr>
            <w:noProof/>
          </w:rPr>
        </w:r>
        <w:r>
          <w:rPr>
            <w:noProof/>
            <w:webHidden/>
          </w:rPr>
          <w:fldChar w:fldCharType="separate"/>
        </w:r>
        <w:r>
          <w:rPr>
            <w:noProof/>
            <w:webHidden/>
          </w:rPr>
          <w:t>59</w:t>
        </w:r>
        <w:r>
          <w:rPr>
            <w:noProof/>
            <w:webHidden/>
          </w:rPr>
          <w:fldChar w:fldCharType="end"/>
        </w:r>
      </w:hyperlink>
    </w:p>
    <w:p w:rsidR="00992AD2" w:rsidRDefault="00992AD2" w:rsidP="00992AD2">
      <w:pPr>
        <w:pStyle w:val="34"/>
        <w:rPr>
          <w:noProof/>
          <w:sz w:val="21"/>
          <w:szCs w:val="24"/>
        </w:rPr>
      </w:pPr>
      <w:hyperlink w:anchor="_Toc364145998" w:history="1">
        <w:r w:rsidRPr="004E57E4">
          <w:rPr>
            <w:rStyle w:val="a7"/>
            <w:rFonts w:ascii="Arial" w:hAnsi="Arial" w:cs="Arial" w:hint="eastAsia"/>
            <w:noProof/>
            <w:kern w:val="0"/>
          </w:rPr>
          <w:t>多项式微分的例子</w:t>
        </w:r>
        <w:r>
          <w:rPr>
            <w:noProof/>
            <w:webHidden/>
          </w:rPr>
          <w:tab/>
        </w:r>
        <w:r>
          <w:rPr>
            <w:noProof/>
            <w:webHidden/>
          </w:rPr>
          <w:fldChar w:fldCharType="begin"/>
        </w:r>
        <w:r>
          <w:rPr>
            <w:noProof/>
            <w:webHidden/>
          </w:rPr>
          <w:instrText xml:space="preserve"> PAGEREF _Toc364145998 \h </w:instrText>
        </w:r>
        <w:r>
          <w:rPr>
            <w:noProof/>
          </w:rPr>
        </w:r>
        <w:r>
          <w:rPr>
            <w:noProof/>
            <w:webHidden/>
          </w:rPr>
          <w:fldChar w:fldCharType="separate"/>
        </w:r>
        <w:r>
          <w:rPr>
            <w:noProof/>
            <w:webHidden/>
          </w:rPr>
          <w:t>59</w:t>
        </w:r>
        <w:r>
          <w:rPr>
            <w:noProof/>
            <w:webHidden/>
          </w:rPr>
          <w:fldChar w:fldCharType="end"/>
        </w:r>
      </w:hyperlink>
    </w:p>
    <w:p w:rsidR="00992AD2" w:rsidRDefault="00992AD2" w:rsidP="00992AD2">
      <w:pPr>
        <w:pStyle w:val="34"/>
        <w:rPr>
          <w:noProof/>
          <w:sz w:val="21"/>
          <w:szCs w:val="24"/>
        </w:rPr>
      </w:pPr>
      <w:hyperlink w:anchor="_Toc364145999" w:history="1">
        <w:r w:rsidRPr="004E57E4">
          <w:rPr>
            <w:rStyle w:val="a7"/>
            <w:rFonts w:ascii="Arial" w:hAnsi="Arial" w:cs="Arial"/>
            <w:noProof/>
            <w:kern w:val="0"/>
          </w:rPr>
          <w:t>1.13.6.</w:t>
        </w:r>
        <w:r>
          <w:rPr>
            <w:noProof/>
            <w:sz w:val="21"/>
            <w:szCs w:val="24"/>
          </w:rPr>
          <w:tab/>
        </w:r>
        <w:r w:rsidRPr="004E57E4">
          <w:rPr>
            <w:rStyle w:val="a7"/>
            <w:noProof/>
          </w:rPr>
          <w:t>Rewriting an existing AST</w:t>
        </w:r>
        <w:r>
          <w:rPr>
            <w:noProof/>
            <w:webHidden/>
          </w:rPr>
          <w:tab/>
        </w:r>
        <w:r>
          <w:rPr>
            <w:noProof/>
            <w:webHidden/>
          </w:rPr>
          <w:fldChar w:fldCharType="begin"/>
        </w:r>
        <w:r>
          <w:rPr>
            <w:noProof/>
            <w:webHidden/>
          </w:rPr>
          <w:instrText xml:space="preserve"> PAGEREF _Toc364145999 \h </w:instrText>
        </w:r>
        <w:r>
          <w:rPr>
            <w:noProof/>
          </w:rPr>
        </w:r>
        <w:r>
          <w:rPr>
            <w:noProof/>
            <w:webHidden/>
          </w:rPr>
          <w:fldChar w:fldCharType="separate"/>
        </w:r>
        <w:r>
          <w:rPr>
            <w:noProof/>
            <w:webHidden/>
          </w:rPr>
          <w:t>66</w:t>
        </w:r>
        <w:r>
          <w:rPr>
            <w:noProof/>
            <w:webHidden/>
          </w:rPr>
          <w:fldChar w:fldCharType="end"/>
        </w:r>
      </w:hyperlink>
    </w:p>
    <w:p w:rsidR="00992AD2" w:rsidRDefault="00992AD2" w:rsidP="00992AD2">
      <w:pPr>
        <w:pStyle w:val="34"/>
        <w:rPr>
          <w:noProof/>
          <w:sz w:val="21"/>
          <w:szCs w:val="24"/>
        </w:rPr>
      </w:pPr>
      <w:hyperlink w:anchor="_Toc364146000" w:history="1">
        <w:r w:rsidRPr="004E57E4">
          <w:rPr>
            <w:rStyle w:val="a7"/>
            <w:rFonts w:ascii="Arial" w:hAnsi="Arial" w:cs="Arial" w:hint="eastAsia"/>
            <w:noProof/>
            <w:kern w:val="0"/>
          </w:rPr>
          <w:t>重写一个存在的抽象语法树</w:t>
        </w:r>
        <w:r>
          <w:rPr>
            <w:noProof/>
            <w:webHidden/>
          </w:rPr>
          <w:tab/>
        </w:r>
        <w:r>
          <w:rPr>
            <w:noProof/>
            <w:webHidden/>
          </w:rPr>
          <w:fldChar w:fldCharType="begin"/>
        </w:r>
        <w:r>
          <w:rPr>
            <w:noProof/>
            <w:webHidden/>
          </w:rPr>
          <w:instrText xml:space="preserve"> PAGEREF _Toc364146000 \h </w:instrText>
        </w:r>
        <w:r>
          <w:rPr>
            <w:noProof/>
          </w:rPr>
        </w:r>
        <w:r>
          <w:rPr>
            <w:noProof/>
            <w:webHidden/>
          </w:rPr>
          <w:fldChar w:fldCharType="separate"/>
        </w:r>
        <w:r>
          <w:rPr>
            <w:noProof/>
            <w:webHidden/>
          </w:rPr>
          <w:t>66</w:t>
        </w:r>
        <w:r>
          <w:rPr>
            <w:noProof/>
            <w:webHidden/>
          </w:rPr>
          <w:fldChar w:fldCharType="end"/>
        </w:r>
      </w:hyperlink>
    </w:p>
    <w:p w:rsidR="00992AD2" w:rsidRDefault="00992AD2" w:rsidP="00992AD2">
      <w:pPr>
        <w:pStyle w:val="34"/>
        <w:rPr>
          <w:noProof/>
          <w:sz w:val="21"/>
          <w:szCs w:val="24"/>
        </w:rPr>
      </w:pPr>
      <w:hyperlink w:anchor="_Toc364146001" w:history="1">
        <w:r w:rsidRPr="004E57E4">
          <w:rPr>
            <w:rStyle w:val="a7"/>
            <w:noProof/>
          </w:rPr>
          <w:t>1.13.7.</w:t>
        </w:r>
        <w:r>
          <w:rPr>
            <w:noProof/>
            <w:sz w:val="21"/>
            <w:szCs w:val="24"/>
          </w:rPr>
          <w:tab/>
        </w:r>
        <w:r w:rsidRPr="004E57E4">
          <w:rPr>
            <w:rStyle w:val="a7"/>
            <w:noProof/>
          </w:rPr>
          <w:t>Heterogeneous tree nodes</w:t>
        </w:r>
        <w:r>
          <w:rPr>
            <w:noProof/>
            <w:webHidden/>
          </w:rPr>
          <w:tab/>
        </w:r>
        <w:r>
          <w:rPr>
            <w:noProof/>
            <w:webHidden/>
          </w:rPr>
          <w:fldChar w:fldCharType="begin"/>
        </w:r>
        <w:r>
          <w:rPr>
            <w:noProof/>
            <w:webHidden/>
          </w:rPr>
          <w:instrText xml:space="preserve"> PAGEREF _Toc364146001 \h </w:instrText>
        </w:r>
        <w:r>
          <w:rPr>
            <w:noProof/>
          </w:rPr>
        </w:r>
        <w:r>
          <w:rPr>
            <w:noProof/>
            <w:webHidden/>
          </w:rPr>
          <w:fldChar w:fldCharType="separate"/>
        </w:r>
        <w:r>
          <w:rPr>
            <w:noProof/>
            <w:webHidden/>
          </w:rPr>
          <w:t>67</w:t>
        </w:r>
        <w:r>
          <w:rPr>
            <w:noProof/>
            <w:webHidden/>
          </w:rPr>
          <w:fldChar w:fldCharType="end"/>
        </w:r>
      </w:hyperlink>
    </w:p>
    <w:p w:rsidR="00992AD2" w:rsidRDefault="00992AD2" w:rsidP="00992AD2">
      <w:pPr>
        <w:pStyle w:val="34"/>
        <w:rPr>
          <w:noProof/>
          <w:sz w:val="21"/>
          <w:szCs w:val="24"/>
        </w:rPr>
      </w:pPr>
      <w:hyperlink w:anchor="_Toc364146002" w:history="1">
        <w:r w:rsidRPr="004E57E4">
          <w:rPr>
            <w:rStyle w:val="a7"/>
            <w:rFonts w:hint="eastAsia"/>
            <w:noProof/>
          </w:rPr>
          <w:t>异构的树节点</w:t>
        </w:r>
        <w:r>
          <w:rPr>
            <w:noProof/>
            <w:webHidden/>
          </w:rPr>
          <w:tab/>
        </w:r>
        <w:r>
          <w:rPr>
            <w:noProof/>
            <w:webHidden/>
          </w:rPr>
          <w:fldChar w:fldCharType="begin"/>
        </w:r>
        <w:r>
          <w:rPr>
            <w:noProof/>
            <w:webHidden/>
          </w:rPr>
          <w:instrText xml:space="preserve"> PAGEREF _Toc364146002 \h </w:instrText>
        </w:r>
        <w:r>
          <w:rPr>
            <w:noProof/>
          </w:rPr>
        </w:r>
        <w:r>
          <w:rPr>
            <w:noProof/>
            <w:webHidden/>
          </w:rPr>
          <w:fldChar w:fldCharType="separate"/>
        </w:r>
        <w:r>
          <w:rPr>
            <w:noProof/>
            <w:webHidden/>
          </w:rPr>
          <w:t>67</w:t>
        </w:r>
        <w:r>
          <w:rPr>
            <w:noProof/>
            <w:webHidden/>
          </w:rPr>
          <w:fldChar w:fldCharType="end"/>
        </w:r>
      </w:hyperlink>
    </w:p>
    <w:p w:rsidR="00992AD2" w:rsidRDefault="00992AD2" w:rsidP="00992AD2">
      <w:pPr>
        <w:pStyle w:val="34"/>
        <w:rPr>
          <w:noProof/>
          <w:sz w:val="21"/>
          <w:szCs w:val="24"/>
        </w:rPr>
      </w:pPr>
      <w:hyperlink w:anchor="_Toc364146003" w:history="1">
        <w:r w:rsidRPr="004E57E4">
          <w:rPr>
            <w:rStyle w:val="a7"/>
            <w:noProof/>
          </w:rPr>
          <w:t>1.13.8.</w:t>
        </w:r>
        <w:r>
          <w:rPr>
            <w:noProof/>
            <w:sz w:val="21"/>
            <w:szCs w:val="24"/>
          </w:rPr>
          <w:tab/>
        </w:r>
        <w:r w:rsidRPr="004E57E4">
          <w:rPr>
            <w:rStyle w:val="a7"/>
            <w:noProof/>
          </w:rPr>
          <w:t>Using custom AST node types</w:t>
        </w:r>
        <w:r>
          <w:rPr>
            <w:noProof/>
            <w:webHidden/>
          </w:rPr>
          <w:tab/>
        </w:r>
        <w:r>
          <w:rPr>
            <w:noProof/>
            <w:webHidden/>
          </w:rPr>
          <w:fldChar w:fldCharType="begin"/>
        </w:r>
        <w:r>
          <w:rPr>
            <w:noProof/>
            <w:webHidden/>
          </w:rPr>
          <w:instrText xml:space="preserve"> PAGEREF _Toc364146003 \h </w:instrText>
        </w:r>
        <w:r>
          <w:rPr>
            <w:noProof/>
          </w:rPr>
        </w:r>
        <w:r>
          <w:rPr>
            <w:noProof/>
            <w:webHidden/>
          </w:rPr>
          <w:fldChar w:fldCharType="separate"/>
        </w:r>
        <w:r>
          <w:rPr>
            <w:noProof/>
            <w:webHidden/>
          </w:rPr>
          <w:t>72</w:t>
        </w:r>
        <w:r>
          <w:rPr>
            <w:noProof/>
            <w:webHidden/>
          </w:rPr>
          <w:fldChar w:fldCharType="end"/>
        </w:r>
      </w:hyperlink>
    </w:p>
    <w:p w:rsidR="00992AD2" w:rsidRDefault="00992AD2" w:rsidP="00992AD2">
      <w:pPr>
        <w:pStyle w:val="34"/>
        <w:rPr>
          <w:noProof/>
          <w:sz w:val="21"/>
          <w:szCs w:val="24"/>
        </w:rPr>
      </w:pPr>
      <w:hyperlink w:anchor="_Toc364146004" w:history="1">
        <w:r w:rsidRPr="004E57E4">
          <w:rPr>
            <w:rStyle w:val="a7"/>
            <w:rFonts w:hint="eastAsia"/>
            <w:noProof/>
          </w:rPr>
          <w:t>使用自定义的抽象语法树节点类型</w:t>
        </w:r>
        <w:r>
          <w:rPr>
            <w:noProof/>
            <w:webHidden/>
          </w:rPr>
          <w:tab/>
        </w:r>
        <w:r>
          <w:rPr>
            <w:noProof/>
            <w:webHidden/>
          </w:rPr>
          <w:fldChar w:fldCharType="begin"/>
        </w:r>
        <w:r>
          <w:rPr>
            <w:noProof/>
            <w:webHidden/>
          </w:rPr>
          <w:instrText xml:space="preserve"> PAGEREF _Toc364146004 \h </w:instrText>
        </w:r>
        <w:r>
          <w:rPr>
            <w:noProof/>
          </w:rPr>
        </w:r>
        <w:r>
          <w:rPr>
            <w:noProof/>
            <w:webHidden/>
          </w:rPr>
          <w:fldChar w:fldCharType="separate"/>
        </w:r>
        <w:r>
          <w:rPr>
            <w:noProof/>
            <w:webHidden/>
          </w:rPr>
          <w:t>72</w:t>
        </w:r>
        <w:r>
          <w:rPr>
            <w:noProof/>
            <w:webHidden/>
          </w:rPr>
          <w:fldChar w:fldCharType="end"/>
        </w:r>
      </w:hyperlink>
    </w:p>
    <w:p w:rsidR="00992AD2" w:rsidRDefault="00992AD2" w:rsidP="00992AD2">
      <w:pPr>
        <w:pStyle w:val="34"/>
        <w:rPr>
          <w:noProof/>
          <w:sz w:val="21"/>
          <w:szCs w:val="24"/>
        </w:rPr>
      </w:pPr>
      <w:hyperlink w:anchor="_Toc364146005" w:history="1">
        <w:r w:rsidRPr="004E57E4">
          <w:rPr>
            <w:rStyle w:val="a7"/>
            <w:noProof/>
          </w:rPr>
          <w:t>1.13.9.</w:t>
        </w:r>
        <w:r>
          <w:rPr>
            <w:noProof/>
            <w:sz w:val="21"/>
            <w:szCs w:val="24"/>
          </w:rPr>
          <w:tab/>
        </w:r>
        <w:r w:rsidRPr="004E57E4">
          <w:rPr>
            <w:rStyle w:val="a7"/>
            <w:noProof/>
          </w:rPr>
          <w:t>Error Node Insertion Upon Syntax Error</w:t>
        </w:r>
        <w:r>
          <w:rPr>
            <w:noProof/>
            <w:webHidden/>
          </w:rPr>
          <w:tab/>
        </w:r>
        <w:r>
          <w:rPr>
            <w:noProof/>
            <w:webHidden/>
          </w:rPr>
          <w:fldChar w:fldCharType="begin"/>
        </w:r>
        <w:r>
          <w:rPr>
            <w:noProof/>
            <w:webHidden/>
          </w:rPr>
          <w:instrText xml:space="preserve"> PAGEREF _Toc364146005 \h </w:instrText>
        </w:r>
        <w:r>
          <w:rPr>
            <w:noProof/>
          </w:rPr>
        </w:r>
        <w:r>
          <w:rPr>
            <w:noProof/>
            <w:webHidden/>
          </w:rPr>
          <w:fldChar w:fldCharType="separate"/>
        </w:r>
        <w:r>
          <w:rPr>
            <w:noProof/>
            <w:webHidden/>
          </w:rPr>
          <w:t>74</w:t>
        </w:r>
        <w:r>
          <w:rPr>
            <w:noProof/>
            <w:webHidden/>
          </w:rPr>
          <w:fldChar w:fldCharType="end"/>
        </w:r>
      </w:hyperlink>
    </w:p>
    <w:p w:rsidR="00992AD2" w:rsidRDefault="00992AD2" w:rsidP="00992AD2">
      <w:pPr>
        <w:pStyle w:val="34"/>
        <w:rPr>
          <w:noProof/>
          <w:sz w:val="21"/>
          <w:szCs w:val="24"/>
        </w:rPr>
      </w:pPr>
      <w:hyperlink w:anchor="_Toc364146006" w:history="1">
        <w:r w:rsidRPr="004E57E4">
          <w:rPr>
            <w:rStyle w:val="a7"/>
            <w:rFonts w:hint="eastAsia"/>
            <w:noProof/>
          </w:rPr>
          <w:t>根据语法错误插入</w:t>
        </w:r>
        <w:r w:rsidRPr="004E57E4">
          <w:rPr>
            <w:rStyle w:val="a7"/>
            <w:noProof/>
          </w:rPr>
          <w:t>Error Node</w:t>
        </w:r>
        <w:r>
          <w:rPr>
            <w:noProof/>
            <w:webHidden/>
          </w:rPr>
          <w:tab/>
        </w:r>
        <w:r>
          <w:rPr>
            <w:noProof/>
            <w:webHidden/>
          </w:rPr>
          <w:fldChar w:fldCharType="begin"/>
        </w:r>
        <w:r>
          <w:rPr>
            <w:noProof/>
            <w:webHidden/>
          </w:rPr>
          <w:instrText xml:space="preserve"> PAGEREF _Toc364146006 \h </w:instrText>
        </w:r>
        <w:r>
          <w:rPr>
            <w:noProof/>
          </w:rPr>
        </w:r>
        <w:r>
          <w:rPr>
            <w:noProof/>
            <w:webHidden/>
          </w:rPr>
          <w:fldChar w:fldCharType="separate"/>
        </w:r>
        <w:r>
          <w:rPr>
            <w:noProof/>
            <w:webHidden/>
          </w:rPr>
          <w:t>74</w:t>
        </w:r>
        <w:r>
          <w:rPr>
            <w:noProof/>
            <w:webHidden/>
          </w:rPr>
          <w:fldChar w:fldCharType="end"/>
        </w:r>
      </w:hyperlink>
    </w:p>
    <w:p w:rsidR="00992AD2" w:rsidRDefault="00992AD2" w:rsidP="00992AD2">
      <w:pPr>
        <w:pStyle w:val="34"/>
        <w:rPr>
          <w:noProof/>
          <w:sz w:val="21"/>
          <w:szCs w:val="24"/>
        </w:rPr>
      </w:pPr>
      <w:hyperlink w:anchor="_Toc364146007" w:history="1">
        <w:r w:rsidRPr="004E57E4">
          <w:rPr>
            <w:rStyle w:val="a7"/>
            <w:noProof/>
          </w:rPr>
          <w:t>1.13.10.</w:t>
        </w:r>
        <w:r>
          <w:rPr>
            <w:noProof/>
            <w:sz w:val="21"/>
            <w:szCs w:val="24"/>
          </w:rPr>
          <w:tab/>
        </w:r>
        <w:r w:rsidRPr="004E57E4">
          <w:rPr>
            <w:rStyle w:val="a7"/>
            <w:noProof/>
          </w:rPr>
          <w:t>Making custom error nodes</w:t>
        </w:r>
        <w:r>
          <w:rPr>
            <w:noProof/>
            <w:webHidden/>
          </w:rPr>
          <w:tab/>
        </w:r>
        <w:r>
          <w:rPr>
            <w:noProof/>
            <w:webHidden/>
          </w:rPr>
          <w:fldChar w:fldCharType="begin"/>
        </w:r>
        <w:r>
          <w:rPr>
            <w:noProof/>
            <w:webHidden/>
          </w:rPr>
          <w:instrText xml:space="preserve"> PAGEREF _Toc364146007 \h </w:instrText>
        </w:r>
        <w:r>
          <w:rPr>
            <w:noProof/>
          </w:rPr>
        </w:r>
        <w:r>
          <w:rPr>
            <w:noProof/>
            <w:webHidden/>
          </w:rPr>
          <w:fldChar w:fldCharType="separate"/>
        </w:r>
        <w:r>
          <w:rPr>
            <w:noProof/>
            <w:webHidden/>
          </w:rPr>
          <w:t>79</w:t>
        </w:r>
        <w:r>
          <w:rPr>
            <w:noProof/>
            <w:webHidden/>
          </w:rPr>
          <w:fldChar w:fldCharType="end"/>
        </w:r>
      </w:hyperlink>
    </w:p>
    <w:p w:rsidR="00992AD2" w:rsidRDefault="00992AD2" w:rsidP="00992AD2">
      <w:pPr>
        <w:pStyle w:val="34"/>
        <w:rPr>
          <w:noProof/>
          <w:sz w:val="21"/>
          <w:szCs w:val="24"/>
        </w:rPr>
      </w:pPr>
      <w:hyperlink w:anchor="_Toc364146008" w:history="1">
        <w:r w:rsidRPr="004E57E4">
          <w:rPr>
            <w:rStyle w:val="a7"/>
            <w:rFonts w:hint="eastAsia"/>
            <w:noProof/>
          </w:rPr>
          <w:t>自定义错误节点</w:t>
        </w:r>
        <w:r>
          <w:rPr>
            <w:noProof/>
            <w:webHidden/>
          </w:rPr>
          <w:tab/>
        </w:r>
        <w:r>
          <w:rPr>
            <w:noProof/>
            <w:webHidden/>
          </w:rPr>
          <w:fldChar w:fldCharType="begin"/>
        </w:r>
        <w:r>
          <w:rPr>
            <w:noProof/>
            <w:webHidden/>
          </w:rPr>
          <w:instrText xml:space="preserve"> PAGEREF _Toc364146008 \h </w:instrText>
        </w:r>
        <w:r>
          <w:rPr>
            <w:noProof/>
          </w:rPr>
        </w:r>
        <w:r>
          <w:rPr>
            <w:noProof/>
            <w:webHidden/>
          </w:rPr>
          <w:fldChar w:fldCharType="separate"/>
        </w:r>
        <w:r>
          <w:rPr>
            <w:noProof/>
            <w:webHidden/>
          </w:rPr>
          <w:t>79</w:t>
        </w:r>
        <w:r>
          <w:rPr>
            <w:noProof/>
            <w:webHidden/>
          </w:rPr>
          <w:fldChar w:fldCharType="end"/>
        </w:r>
      </w:hyperlink>
    </w:p>
    <w:p w:rsidR="00992AD2" w:rsidRDefault="00992AD2" w:rsidP="00992AD2">
      <w:pPr>
        <w:pStyle w:val="34"/>
        <w:rPr>
          <w:noProof/>
          <w:sz w:val="21"/>
          <w:szCs w:val="24"/>
        </w:rPr>
      </w:pPr>
      <w:hyperlink w:anchor="_Toc364146009" w:history="1">
        <w:r w:rsidRPr="004E57E4">
          <w:rPr>
            <w:rStyle w:val="a7"/>
            <w:noProof/>
          </w:rPr>
          <w:t>1.13.11.</w:t>
        </w:r>
        <w:r>
          <w:rPr>
            <w:noProof/>
            <w:sz w:val="21"/>
            <w:szCs w:val="24"/>
          </w:rPr>
          <w:tab/>
        </w:r>
        <w:r w:rsidRPr="004E57E4">
          <w:rPr>
            <w:rStyle w:val="a7"/>
            <w:noProof/>
          </w:rPr>
          <w:t>Turning off error node construction</w:t>
        </w:r>
        <w:r>
          <w:rPr>
            <w:noProof/>
            <w:webHidden/>
          </w:rPr>
          <w:tab/>
        </w:r>
        <w:r>
          <w:rPr>
            <w:noProof/>
            <w:webHidden/>
          </w:rPr>
          <w:fldChar w:fldCharType="begin"/>
        </w:r>
        <w:r>
          <w:rPr>
            <w:noProof/>
            <w:webHidden/>
          </w:rPr>
          <w:instrText xml:space="preserve"> PAGEREF _Toc364146009 \h </w:instrText>
        </w:r>
        <w:r>
          <w:rPr>
            <w:noProof/>
          </w:rPr>
        </w:r>
        <w:r>
          <w:rPr>
            <w:noProof/>
            <w:webHidden/>
          </w:rPr>
          <w:fldChar w:fldCharType="separate"/>
        </w:r>
        <w:r>
          <w:rPr>
            <w:noProof/>
            <w:webHidden/>
          </w:rPr>
          <w:t>79</w:t>
        </w:r>
        <w:r>
          <w:rPr>
            <w:noProof/>
            <w:webHidden/>
          </w:rPr>
          <w:fldChar w:fldCharType="end"/>
        </w:r>
      </w:hyperlink>
    </w:p>
    <w:p w:rsidR="00992AD2" w:rsidRDefault="00992AD2" w:rsidP="00992AD2">
      <w:pPr>
        <w:pStyle w:val="34"/>
        <w:rPr>
          <w:noProof/>
          <w:sz w:val="21"/>
          <w:szCs w:val="24"/>
        </w:rPr>
      </w:pPr>
      <w:hyperlink w:anchor="_Toc364146010" w:history="1">
        <w:r w:rsidRPr="004E57E4">
          <w:rPr>
            <w:rStyle w:val="a7"/>
            <w:rFonts w:hint="eastAsia"/>
            <w:noProof/>
          </w:rPr>
          <w:t>关闭错误节点的构建</w:t>
        </w:r>
        <w:r>
          <w:rPr>
            <w:noProof/>
            <w:webHidden/>
          </w:rPr>
          <w:tab/>
        </w:r>
        <w:r>
          <w:rPr>
            <w:noProof/>
            <w:webHidden/>
          </w:rPr>
          <w:fldChar w:fldCharType="begin"/>
        </w:r>
        <w:r>
          <w:rPr>
            <w:noProof/>
            <w:webHidden/>
          </w:rPr>
          <w:instrText xml:space="preserve"> PAGEREF _Toc364146010 \h </w:instrText>
        </w:r>
        <w:r>
          <w:rPr>
            <w:noProof/>
          </w:rPr>
        </w:r>
        <w:r>
          <w:rPr>
            <w:noProof/>
            <w:webHidden/>
          </w:rPr>
          <w:fldChar w:fldCharType="separate"/>
        </w:r>
        <w:r>
          <w:rPr>
            <w:noProof/>
            <w:webHidden/>
          </w:rPr>
          <w:t>79</w:t>
        </w:r>
        <w:r>
          <w:rPr>
            <w:noProof/>
            <w:webHidden/>
          </w:rPr>
          <w:fldChar w:fldCharType="end"/>
        </w:r>
      </w:hyperlink>
    </w:p>
    <w:p w:rsidR="00992AD2" w:rsidRDefault="00992AD2" w:rsidP="00992AD2">
      <w:pPr>
        <w:pStyle w:val="25"/>
        <w:tabs>
          <w:tab w:val="left" w:pos="1260"/>
          <w:tab w:val="right" w:leader="dot" w:pos="8296"/>
        </w:tabs>
        <w:spacing w:before="156"/>
        <w:ind w:firstLine="400"/>
        <w:rPr>
          <w:i w:val="0"/>
          <w:iCs w:val="0"/>
          <w:noProof/>
          <w:sz w:val="21"/>
          <w:szCs w:val="24"/>
        </w:rPr>
      </w:pPr>
      <w:hyperlink w:anchor="_Toc364146011" w:history="1">
        <w:r w:rsidRPr="004E57E4">
          <w:rPr>
            <w:rStyle w:val="a7"/>
            <w:noProof/>
          </w:rPr>
          <w:t>1.14.</w:t>
        </w:r>
        <w:r>
          <w:rPr>
            <w:i w:val="0"/>
            <w:iCs w:val="0"/>
            <w:noProof/>
            <w:sz w:val="21"/>
            <w:szCs w:val="24"/>
          </w:rPr>
          <w:tab/>
        </w:r>
        <w:r w:rsidRPr="004E57E4">
          <w:rPr>
            <w:rStyle w:val="a7"/>
            <w:noProof/>
          </w:rPr>
          <w:t>What makes a language problem hard?</w:t>
        </w:r>
        <w:r>
          <w:rPr>
            <w:noProof/>
            <w:webHidden/>
          </w:rPr>
          <w:tab/>
        </w:r>
        <w:r>
          <w:rPr>
            <w:noProof/>
            <w:webHidden/>
          </w:rPr>
          <w:fldChar w:fldCharType="begin"/>
        </w:r>
        <w:r>
          <w:rPr>
            <w:noProof/>
            <w:webHidden/>
          </w:rPr>
          <w:instrText xml:space="preserve"> PAGEREF _Toc364146011 \h </w:instrText>
        </w:r>
        <w:r>
          <w:rPr>
            <w:noProof/>
          </w:rPr>
        </w:r>
        <w:r>
          <w:rPr>
            <w:noProof/>
            <w:webHidden/>
          </w:rPr>
          <w:fldChar w:fldCharType="separate"/>
        </w:r>
        <w:r>
          <w:rPr>
            <w:noProof/>
            <w:webHidden/>
          </w:rPr>
          <w:t>81</w:t>
        </w:r>
        <w:r>
          <w:rPr>
            <w:noProof/>
            <w:webHidden/>
          </w:rPr>
          <w:fldChar w:fldCharType="end"/>
        </w:r>
      </w:hyperlink>
    </w:p>
    <w:p w:rsidR="00992AD2" w:rsidRDefault="00992AD2" w:rsidP="00992AD2">
      <w:pPr>
        <w:pStyle w:val="25"/>
        <w:tabs>
          <w:tab w:val="right" w:leader="dot" w:pos="8296"/>
        </w:tabs>
        <w:spacing w:before="156"/>
        <w:ind w:firstLine="400"/>
        <w:rPr>
          <w:i w:val="0"/>
          <w:iCs w:val="0"/>
          <w:noProof/>
          <w:sz w:val="21"/>
          <w:szCs w:val="24"/>
        </w:rPr>
      </w:pPr>
      <w:hyperlink w:anchor="_Toc364146012" w:history="1">
        <w:r w:rsidRPr="004E57E4">
          <w:rPr>
            <w:rStyle w:val="a7"/>
            <w:rFonts w:hint="eastAsia"/>
            <w:noProof/>
          </w:rPr>
          <w:t>是什么让一个语言问题变得很难</w:t>
        </w:r>
        <w:r w:rsidRPr="004E57E4">
          <w:rPr>
            <w:rStyle w:val="a7"/>
            <w:noProof/>
          </w:rPr>
          <w:t>?</w:t>
        </w:r>
        <w:r>
          <w:rPr>
            <w:noProof/>
            <w:webHidden/>
          </w:rPr>
          <w:tab/>
        </w:r>
        <w:r>
          <w:rPr>
            <w:noProof/>
            <w:webHidden/>
          </w:rPr>
          <w:fldChar w:fldCharType="begin"/>
        </w:r>
        <w:r>
          <w:rPr>
            <w:noProof/>
            <w:webHidden/>
          </w:rPr>
          <w:instrText xml:space="preserve"> PAGEREF _Toc364146012 \h </w:instrText>
        </w:r>
        <w:r>
          <w:rPr>
            <w:noProof/>
          </w:rPr>
        </w:r>
        <w:r>
          <w:rPr>
            <w:noProof/>
            <w:webHidden/>
          </w:rPr>
          <w:fldChar w:fldCharType="separate"/>
        </w:r>
        <w:r>
          <w:rPr>
            <w:noProof/>
            <w:webHidden/>
          </w:rPr>
          <w:t>81</w:t>
        </w:r>
        <w:r>
          <w:rPr>
            <w:noProof/>
            <w:webHidden/>
          </w:rPr>
          <w:fldChar w:fldCharType="end"/>
        </w:r>
      </w:hyperlink>
    </w:p>
    <w:p w:rsidR="00992AD2" w:rsidRDefault="00992AD2" w:rsidP="00992AD2">
      <w:pPr>
        <w:spacing w:before="156"/>
        <w:ind w:firstLine="420"/>
        <w:jc w:val="center"/>
        <w:rPr>
          <w:rStyle w:val="1Char"/>
          <w:rFonts w:cs="Times New Roman" w:hint="eastAsia"/>
          <w:kern w:val="0"/>
          <w:sz w:val="32"/>
        </w:rPr>
      </w:pPr>
      <w:r>
        <w:fldChar w:fldCharType="end"/>
      </w:r>
    </w:p>
    <w:p w:rsidR="00992AD2" w:rsidRDefault="00992AD2" w:rsidP="00992AD2">
      <w:pPr>
        <w:pStyle w:val="21"/>
        <w:numPr>
          <w:ilvl w:val="1"/>
          <w:numId w:val="0"/>
        </w:numPr>
        <w:tabs>
          <w:tab w:val="num" w:pos="567"/>
        </w:tabs>
        <w:spacing w:beforeLines="0" w:after="120"/>
        <w:ind w:left="567" w:rightChars="100" w:right="210" w:hanging="567"/>
        <w:jc w:val="left"/>
        <w:rPr>
          <w:rStyle w:val="1Char"/>
          <w:rFonts w:cs="Times New Roman" w:hint="eastAsia"/>
          <w:kern w:val="0"/>
          <w:sz w:val="32"/>
        </w:rPr>
      </w:pPr>
      <w:r>
        <w:rPr>
          <w:rStyle w:val="1Char"/>
          <w:rFonts w:cs="Times New Roman"/>
          <w:kern w:val="0"/>
          <w:sz w:val="32"/>
        </w:rPr>
        <w:br w:type="page"/>
      </w:r>
      <w:hyperlink r:id="rId13" w:history="1">
        <w:bookmarkStart w:id="5" w:name="_Toc364145325"/>
        <w:bookmarkStart w:id="6" w:name="_Toc364145915"/>
        <w:r w:rsidRPr="00754C4F">
          <w:rPr>
            <w:rStyle w:val="1Char"/>
            <w:rFonts w:cs="Times New Roman"/>
            <w:kern w:val="0"/>
            <w:sz w:val="32"/>
          </w:rPr>
          <w:t>ANTLR</w:t>
        </w:r>
        <w:r w:rsidRPr="00754C4F">
          <w:rPr>
            <w:rStyle w:val="1Char"/>
            <w:rFonts w:cs="Times New Roman" w:hint="eastAsia"/>
            <w:kern w:val="0"/>
            <w:sz w:val="32"/>
          </w:rPr>
          <w:t xml:space="preserve"> V</w:t>
        </w:r>
        <w:r w:rsidRPr="00754C4F">
          <w:rPr>
            <w:rStyle w:val="1Char"/>
            <w:rFonts w:cs="Times New Roman"/>
            <w:kern w:val="0"/>
            <w:sz w:val="32"/>
          </w:rPr>
          <w:t xml:space="preserve">3 </w:t>
        </w:r>
        <w:r w:rsidRPr="00754C4F">
          <w:rPr>
            <w:rStyle w:val="1Char"/>
            <w:rFonts w:cs="Times New Roman" w:hint="eastAsia"/>
            <w:kern w:val="0"/>
            <w:sz w:val="32"/>
          </w:rPr>
          <w:t xml:space="preserve"> </w:t>
        </w:r>
        <w:r w:rsidRPr="00754C4F">
          <w:rPr>
            <w:rStyle w:val="1Char"/>
            <w:rFonts w:cs="Times New Roman"/>
            <w:kern w:val="0"/>
            <w:sz w:val="32"/>
          </w:rPr>
          <w:t>printable documentation</w:t>
        </w:r>
        <w:bookmarkEnd w:id="5"/>
        <w:bookmarkEnd w:id="6"/>
      </w:hyperlink>
    </w:p>
    <w:p w:rsidR="00992AD2" w:rsidRPr="00754C4F" w:rsidRDefault="00992AD2" w:rsidP="00992AD2">
      <w:pPr>
        <w:pStyle w:val="21"/>
        <w:spacing w:before="156"/>
        <w:ind w:firstLineChars="0" w:firstLine="0"/>
        <w:rPr>
          <w:rStyle w:val="1Char"/>
          <w:rFonts w:cs="Times New Roman"/>
          <w:kern w:val="0"/>
          <w:sz w:val="32"/>
        </w:rPr>
      </w:pPr>
      <w:bookmarkStart w:id="7" w:name="_Toc364145326"/>
      <w:bookmarkStart w:id="8" w:name="_Toc364145916"/>
      <w:r w:rsidRPr="0035235D">
        <w:rPr>
          <w:rStyle w:val="1Char"/>
          <w:rFonts w:cs="Times New Roman"/>
          <w:kern w:val="0"/>
          <w:sz w:val="32"/>
        </w:rPr>
        <w:t>A</w:t>
      </w:r>
      <w:r w:rsidRPr="0035235D">
        <w:rPr>
          <w:rStyle w:val="1Char"/>
          <w:rFonts w:cs="Times New Roman" w:hint="eastAsia"/>
          <w:kern w:val="0"/>
          <w:sz w:val="32"/>
        </w:rPr>
        <w:t>ntlr V3 可印刷的文档</w:t>
      </w:r>
      <w:bookmarkEnd w:id="7"/>
      <w:bookmarkEnd w:id="8"/>
    </w:p>
    <w:p w:rsidR="00992AD2" w:rsidRPr="00024AA3" w:rsidRDefault="00992AD2" w:rsidP="00992AD2">
      <w:pPr>
        <w:spacing w:before="156"/>
        <w:ind w:firstLine="360"/>
        <w:rPr>
          <w:rStyle w:val="Helvetica"/>
        </w:rPr>
      </w:pPr>
      <w:r w:rsidRPr="00024AA3">
        <w:rPr>
          <w:rStyle w:val="Helvetica"/>
        </w:rPr>
        <w:t>Added by</w:t>
      </w:r>
      <w:r w:rsidRPr="00024AA3">
        <w:rPr>
          <w:rFonts w:ascii="Helvetica" w:hAnsi="Helvetica" w:cs="Helvetica"/>
          <w:kern w:val="0"/>
          <w:sz w:val="18"/>
        </w:rPr>
        <w:t> </w:t>
      </w:r>
      <w:hyperlink r:id="rId14" w:history="1">
        <w:r w:rsidRPr="00024AA3">
          <w:rPr>
            <w:rFonts w:ascii="Helvetica" w:hAnsi="Helvetica" w:cs="Helvetica"/>
            <w:kern w:val="0"/>
            <w:sz w:val="18"/>
            <w:u w:val="single"/>
          </w:rPr>
          <w:t>Thomas Aigner</w:t>
        </w:r>
      </w:hyperlink>
      <w:r w:rsidRPr="00024AA3">
        <w:rPr>
          <w:rStyle w:val="Helvetica"/>
        </w:rPr>
        <w:t>, last edited by</w:t>
      </w:r>
      <w:r w:rsidRPr="00024AA3">
        <w:rPr>
          <w:rFonts w:ascii="Helvetica" w:hAnsi="Helvetica" w:cs="Helvetica"/>
          <w:kern w:val="0"/>
          <w:sz w:val="18"/>
        </w:rPr>
        <w:t> </w:t>
      </w:r>
      <w:hyperlink r:id="rId15" w:history="1">
        <w:r w:rsidRPr="00024AA3">
          <w:rPr>
            <w:rFonts w:ascii="Helvetica" w:hAnsi="Helvetica" w:cs="Helvetica"/>
            <w:kern w:val="0"/>
            <w:sz w:val="18"/>
            <w:u w:val="single"/>
          </w:rPr>
          <w:t>Terence Parr</w:t>
        </w:r>
      </w:hyperlink>
      <w:r w:rsidRPr="00024AA3">
        <w:rPr>
          <w:rFonts w:ascii="Helvetica" w:hAnsi="Helvetica" w:cs="Helvetica"/>
          <w:kern w:val="0"/>
          <w:sz w:val="18"/>
        </w:rPr>
        <w:t> </w:t>
      </w:r>
      <w:r w:rsidRPr="00024AA3">
        <w:rPr>
          <w:rStyle w:val="Helvetica"/>
        </w:rPr>
        <w:t>on Jan 16, 2007</w:t>
      </w:r>
    </w:p>
    <w:p w:rsidR="00992AD2" w:rsidRPr="00024AA3" w:rsidRDefault="00992AD2" w:rsidP="00992AD2">
      <w:pPr>
        <w:spacing w:before="156"/>
        <w:ind w:firstLine="400"/>
        <w:rPr>
          <w:rFonts w:ascii="Helvetica" w:hAnsi="Helvetica" w:cs="Helvetica"/>
          <w:kern w:val="0"/>
          <w:sz w:val="20"/>
          <w:szCs w:val="20"/>
          <w:shd w:val="clear" w:color="auto" w:fill="FFFFFF"/>
        </w:rPr>
      </w:pPr>
      <w:r w:rsidRPr="00024AA3">
        <w:rPr>
          <w:rFonts w:ascii="Helvetica" w:hAnsi="Helvetica" w:cs="Helvetica"/>
          <w:kern w:val="0"/>
          <w:sz w:val="20"/>
          <w:szCs w:val="20"/>
          <w:shd w:val="clear" w:color="auto" w:fill="FFFFFF"/>
        </w:rPr>
        <w:t>An inline version of</w:t>
      </w:r>
      <w:r w:rsidRPr="00024AA3">
        <w:rPr>
          <w:rFonts w:ascii="Helvetica" w:hAnsi="Helvetica" w:cs="Helvetica"/>
          <w:kern w:val="0"/>
          <w:sz w:val="20"/>
        </w:rPr>
        <w:t> </w:t>
      </w:r>
      <w:hyperlink r:id="rId16" w:tooltip="ANTLR v3 documentation" w:history="1">
        <w:r w:rsidRPr="00024AA3">
          <w:rPr>
            <w:rFonts w:ascii="Helvetica" w:hAnsi="Helvetica" w:cs="Helvetica"/>
            <w:kern w:val="0"/>
            <w:sz w:val="20"/>
            <w:u w:val="single"/>
          </w:rPr>
          <w:t>ANTLR v3 documentation</w:t>
        </w:r>
      </w:hyperlink>
      <w:r w:rsidRPr="00024AA3">
        <w:rPr>
          <w:rFonts w:ascii="Helvetica" w:hAnsi="Helvetica" w:cs="Helvetica"/>
          <w:kern w:val="0"/>
          <w:sz w:val="20"/>
          <w:szCs w:val="20"/>
          <w:shd w:val="clear" w:color="auto" w:fill="FFFFFF"/>
        </w:rPr>
        <w:t>.</w:t>
      </w:r>
    </w:p>
    <w:p w:rsidR="00992AD2" w:rsidRPr="00024AA3" w:rsidRDefault="00992AD2" w:rsidP="00992AD2">
      <w:pPr>
        <w:spacing w:before="156"/>
        <w:ind w:firstLine="420"/>
        <w:rPr>
          <w:shd w:val="pct15" w:color="auto" w:fill="FFFFFF"/>
        </w:rPr>
      </w:pPr>
      <w:r w:rsidRPr="00024AA3">
        <w:rPr>
          <w:shd w:val="pct15" w:color="auto" w:fill="FFFFFF"/>
        </w:rPr>
        <w:t>Thomas</w:t>
      </w:r>
      <w:r w:rsidRPr="00024AA3">
        <w:rPr>
          <w:rFonts w:hint="eastAsia"/>
          <w:shd w:val="pct15" w:color="auto" w:fill="FFFFFF"/>
        </w:rPr>
        <w:t xml:space="preserve"> aigner </w:t>
      </w:r>
      <w:r w:rsidRPr="00024AA3">
        <w:rPr>
          <w:rFonts w:hint="eastAsia"/>
          <w:shd w:val="pct15" w:color="auto" w:fill="FFFFFF"/>
        </w:rPr>
        <w:t>添加</w:t>
      </w:r>
      <w:r>
        <w:rPr>
          <w:rFonts w:hint="eastAsia"/>
          <w:shd w:val="pct15" w:color="auto" w:fill="FFFFFF"/>
        </w:rPr>
        <w:t>，</w:t>
      </w:r>
      <w:r w:rsidRPr="00024AA3">
        <w:rPr>
          <w:rFonts w:hint="eastAsia"/>
          <w:shd w:val="pct15" w:color="auto" w:fill="FFFFFF"/>
        </w:rPr>
        <w:t xml:space="preserve">Terence Parr </w:t>
      </w:r>
      <w:r w:rsidRPr="00024AA3">
        <w:rPr>
          <w:rFonts w:hint="eastAsia"/>
          <w:shd w:val="pct15" w:color="auto" w:fill="FFFFFF"/>
        </w:rPr>
        <w:t>在</w:t>
      </w:r>
      <w:r w:rsidRPr="00024AA3">
        <w:rPr>
          <w:rFonts w:hint="eastAsia"/>
          <w:shd w:val="pct15" w:color="auto" w:fill="FFFFFF"/>
        </w:rPr>
        <w:t xml:space="preserve"> </w:t>
      </w:r>
      <w:smartTag w:uri="urn:schemas-microsoft-com:office:smarttags" w:element="chsdate">
        <w:smartTagPr>
          <w:attr w:name="Year" w:val="2007"/>
          <w:attr w:name="Month" w:val="1"/>
          <w:attr w:name="Day" w:val="16"/>
          <w:attr w:name="IsLunarDate" w:val="False"/>
          <w:attr w:name="IsROCDate" w:val="False"/>
        </w:smartTagPr>
        <w:r w:rsidRPr="00024AA3">
          <w:rPr>
            <w:rFonts w:hint="eastAsia"/>
            <w:shd w:val="pct15" w:color="auto" w:fill="FFFFFF"/>
          </w:rPr>
          <w:t>2007</w:t>
        </w:r>
        <w:r w:rsidRPr="00024AA3">
          <w:rPr>
            <w:rFonts w:hint="eastAsia"/>
            <w:shd w:val="pct15" w:color="auto" w:fill="FFFFFF"/>
          </w:rPr>
          <w:t>年</w:t>
        </w:r>
        <w:r w:rsidRPr="00024AA3">
          <w:rPr>
            <w:rFonts w:hint="eastAsia"/>
            <w:shd w:val="pct15" w:color="auto" w:fill="FFFFFF"/>
          </w:rPr>
          <w:t>1</w:t>
        </w:r>
        <w:r w:rsidRPr="00024AA3">
          <w:rPr>
            <w:rFonts w:hint="eastAsia"/>
            <w:shd w:val="pct15" w:color="auto" w:fill="FFFFFF"/>
          </w:rPr>
          <w:t>月</w:t>
        </w:r>
        <w:r w:rsidRPr="00024AA3">
          <w:rPr>
            <w:rFonts w:hint="eastAsia"/>
            <w:shd w:val="pct15" w:color="auto" w:fill="FFFFFF"/>
          </w:rPr>
          <w:t>16</w:t>
        </w:r>
        <w:r w:rsidRPr="00024AA3">
          <w:rPr>
            <w:rFonts w:hint="eastAsia"/>
            <w:shd w:val="pct15" w:color="auto" w:fill="FFFFFF"/>
          </w:rPr>
          <w:t>日</w:t>
        </w:r>
      </w:smartTag>
      <w:r w:rsidRPr="00024AA3">
        <w:rPr>
          <w:rFonts w:hint="eastAsia"/>
          <w:shd w:val="pct15" w:color="auto" w:fill="FFFFFF"/>
        </w:rPr>
        <w:t>最后修改</w:t>
      </w:r>
      <w:r>
        <w:rPr>
          <w:rFonts w:hint="eastAsia"/>
          <w:shd w:val="pct15" w:color="auto" w:fill="FFFFFF"/>
        </w:rPr>
        <w:t>。</w:t>
      </w:r>
    </w:p>
    <w:p w:rsidR="00992AD2" w:rsidRPr="00024AA3" w:rsidRDefault="00992AD2" w:rsidP="00992AD2">
      <w:pPr>
        <w:spacing w:before="156"/>
        <w:ind w:firstLine="420"/>
        <w:rPr>
          <w:shd w:val="pct15" w:color="auto" w:fill="FFFFFF"/>
        </w:rPr>
      </w:pPr>
      <w:r w:rsidRPr="00024AA3">
        <w:rPr>
          <w:rFonts w:hint="eastAsia"/>
          <w:shd w:val="pct15" w:color="auto" w:fill="FFFFFF"/>
        </w:rPr>
        <w:t>一份在线版的</w:t>
      </w:r>
      <w:r w:rsidRPr="00024AA3">
        <w:rPr>
          <w:rFonts w:hint="eastAsia"/>
          <w:shd w:val="pct15" w:color="auto" w:fill="FFFFFF"/>
        </w:rPr>
        <w:t xml:space="preserve">ANTLR </w:t>
      </w:r>
      <w:r>
        <w:rPr>
          <w:rFonts w:hint="eastAsia"/>
          <w:shd w:val="pct15" w:color="auto" w:fill="FFFFFF"/>
        </w:rPr>
        <w:t>V</w:t>
      </w:r>
      <w:r w:rsidRPr="00024AA3">
        <w:rPr>
          <w:rFonts w:hint="eastAsia"/>
          <w:shd w:val="pct15" w:color="auto" w:fill="FFFFFF"/>
        </w:rPr>
        <w:t xml:space="preserve">3 </w:t>
      </w:r>
      <w:r w:rsidRPr="00024AA3">
        <w:rPr>
          <w:rFonts w:hint="eastAsia"/>
          <w:shd w:val="pct15" w:color="auto" w:fill="FFFFFF"/>
        </w:rPr>
        <w:t>文档。</w:t>
      </w:r>
    </w:p>
    <w:p w:rsidR="00992AD2" w:rsidRPr="00024AA3" w:rsidRDefault="00992AD2" w:rsidP="00992AD2">
      <w:pPr>
        <w:spacing w:before="156"/>
        <w:ind w:firstLine="420"/>
      </w:pPr>
    </w:p>
    <w:p w:rsidR="00992AD2" w:rsidRDefault="00992AD2" w:rsidP="00992AD2">
      <w:pPr>
        <w:spacing w:before="156"/>
        <w:ind w:firstLine="420"/>
      </w:pPr>
    </w:p>
    <w:p w:rsidR="00992AD2" w:rsidRDefault="00992AD2" w:rsidP="00992AD2">
      <w:pPr>
        <w:pStyle w:val="21"/>
        <w:numPr>
          <w:ilvl w:val="1"/>
          <w:numId w:val="0"/>
        </w:numPr>
        <w:tabs>
          <w:tab w:val="num" w:pos="567"/>
        </w:tabs>
        <w:spacing w:beforeLines="0" w:after="120"/>
        <w:ind w:left="567" w:rightChars="100" w:right="210" w:hanging="567"/>
        <w:jc w:val="left"/>
        <w:rPr>
          <w:rStyle w:val="1Char"/>
          <w:rFonts w:cs="Times New Roman" w:hint="eastAsia"/>
          <w:kern w:val="0"/>
          <w:sz w:val="32"/>
        </w:rPr>
      </w:pPr>
      <w:r>
        <w:br w:type="page"/>
      </w:r>
      <w:bookmarkStart w:id="9" w:name="_Toc364145917"/>
      <w:bookmarkStart w:id="10" w:name="_Toc364145918"/>
      <w:bookmarkStart w:id="11" w:name="_Toc364114291"/>
      <w:bookmarkStart w:id="12" w:name="_Toc364145327"/>
      <w:bookmarkStart w:id="13" w:name="_Toc364145919"/>
      <w:bookmarkEnd w:id="9"/>
      <w:bookmarkEnd w:id="10"/>
      <w:r w:rsidRPr="00754C4F">
        <w:rPr>
          <w:rStyle w:val="1Char"/>
          <w:rFonts w:cs="Times New Roman"/>
          <w:kern w:val="0"/>
          <w:sz w:val="32"/>
        </w:rPr>
        <w:lastRenderedPageBreak/>
        <w:t>ANTLR3 Code Generation Targets</w:t>
      </w:r>
      <w:bookmarkEnd w:id="12"/>
      <w:bookmarkEnd w:id="13"/>
    </w:p>
    <w:p w:rsidR="00992AD2" w:rsidRPr="00754C4F" w:rsidRDefault="00992AD2" w:rsidP="00992AD2">
      <w:pPr>
        <w:pStyle w:val="21"/>
        <w:spacing w:before="156"/>
        <w:ind w:firstLineChars="0" w:firstLine="0"/>
        <w:rPr>
          <w:rStyle w:val="1Char"/>
          <w:rFonts w:cs="Times New Roman"/>
          <w:kern w:val="0"/>
          <w:sz w:val="32"/>
        </w:rPr>
      </w:pPr>
      <w:bookmarkStart w:id="14" w:name="_Toc364145328"/>
      <w:bookmarkStart w:id="15" w:name="_Toc364145920"/>
      <w:r w:rsidRPr="00754C4F">
        <w:rPr>
          <w:rStyle w:val="1Char"/>
          <w:rFonts w:cs="Times New Roman"/>
          <w:kern w:val="0"/>
          <w:sz w:val="32"/>
        </w:rPr>
        <w:t>A</w:t>
      </w:r>
      <w:r w:rsidRPr="00754C4F">
        <w:rPr>
          <w:rStyle w:val="1Char"/>
          <w:rFonts w:cs="Times New Roman" w:hint="eastAsia"/>
          <w:kern w:val="0"/>
          <w:sz w:val="32"/>
        </w:rPr>
        <w:t>ntlr3 目标语言代码生成</w:t>
      </w:r>
      <w:bookmarkEnd w:id="11"/>
      <w:bookmarkEnd w:id="14"/>
      <w:bookmarkEnd w:id="15"/>
    </w:p>
    <w:p w:rsidR="00992AD2" w:rsidRPr="003A5E41" w:rsidRDefault="00992AD2" w:rsidP="00992AD2">
      <w:pPr>
        <w:widowControl/>
        <w:spacing w:before="156" w:after="88" w:line="260" w:lineRule="atLeast"/>
        <w:ind w:firstLine="400"/>
        <w:jc w:val="left"/>
        <w:rPr>
          <w:rFonts w:ascii="Helvetica" w:hAnsi="Helvetica" w:cs="Helvetica"/>
          <w:color w:val="000000"/>
          <w:kern w:val="0"/>
          <w:sz w:val="20"/>
          <w:szCs w:val="20"/>
          <w:shd w:val="clear" w:color="auto" w:fill="FFFFFF"/>
        </w:rPr>
      </w:pPr>
      <w:r w:rsidRPr="003A5E41">
        <w:rPr>
          <w:rFonts w:ascii="Helvetica" w:hAnsi="Helvetica" w:cs="Helvetica"/>
          <w:color w:val="000000"/>
          <w:kern w:val="0"/>
          <w:sz w:val="20"/>
          <w:szCs w:val="20"/>
          <w:shd w:val="clear" w:color="auto" w:fill="FFFFFF"/>
        </w:rPr>
        <w:t>Code generation for the following target languages is currently in development, testing or is complete. Visit the page for each target language for more information - hopefully the persons dealing with each target language will update their respective rows in this table with their current status.</w:t>
      </w:r>
    </w:p>
    <w:p w:rsidR="00992AD2" w:rsidRDefault="00992AD2" w:rsidP="00992AD2">
      <w:pPr>
        <w:widowControl/>
        <w:spacing w:before="156" w:after="88" w:line="260" w:lineRule="atLeast"/>
        <w:ind w:firstLine="400"/>
        <w:jc w:val="left"/>
        <w:rPr>
          <w:rFonts w:ascii="Helvetica" w:hAnsi="Helvetica" w:cs="Helvetica"/>
          <w:color w:val="000000"/>
          <w:kern w:val="0"/>
          <w:sz w:val="20"/>
          <w:szCs w:val="20"/>
          <w:shd w:val="clear" w:color="auto" w:fill="FFFFFF"/>
        </w:rPr>
      </w:pPr>
      <w:r w:rsidRPr="003A5E41">
        <w:rPr>
          <w:rFonts w:ascii="Helvetica" w:hAnsi="Helvetica" w:cs="Helvetica"/>
          <w:color w:val="000000"/>
          <w:kern w:val="0"/>
          <w:sz w:val="20"/>
          <w:szCs w:val="20"/>
          <w:shd w:val="clear" w:color="auto" w:fill="FFFFFF"/>
        </w:rPr>
        <w:t>See also</w:t>
      </w:r>
      <w:r w:rsidRPr="003A5E41">
        <w:rPr>
          <w:rFonts w:ascii="Helvetica" w:hAnsi="Helvetica" w:cs="Helvetica"/>
          <w:color w:val="000000"/>
          <w:kern w:val="0"/>
          <w:sz w:val="20"/>
        </w:rPr>
        <w:t> </w:t>
      </w:r>
      <w:hyperlink r:id="rId17" w:history="1">
        <w:r w:rsidRPr="003A5E41">
          <w:rPr>
            <w:rFonts w:ascii="Helvetica" w:hAnsi="Helvetica" w:cs="Helvetica"/>
            <w:color w:val="003366"/>
            <w:kern w:val="0"/>
            <w:sz w:val="20"/>
            <w:u w:val="single"/>
          </w:rPr>
          <w:t>Target API documentation</w:t>
        </w:r>
      </w:hyperlink>
      <w:r w:rsidRPr="003A5E41">
        <w:rPr>
          <w:rFonts w:ascii="Helvetica" w:hAnsi="Helvetica" w:cs="Helvetica"/>
          <w:color w:val="000000"/>
          <w:kern w:val="0"/>
          <w:sz w:val="20"/>
        </w:rPr>
        <w:t> </w:t>
      </w:r>
      <w:r w:rsidRPr="003A5E41">
        <w:rPr>
          <w:rFonts w:ascii="Helvetica" w:hAnsi="Helvetica" w:cs="Helvetica"/>
          <w:color w:val="000000"/>
          <w:kern w:val="0"/>
          <w:sz w:val="20"/>
          <w:szCs w:val="20"/>
          <w:shd w:val="clear" w:color="auto" w:fill="FFFFFF"/>
        </w:rPr>
        <w:t>and</w:t>
      </w:r>
      <w:r w:rsidRPr="003A5E41">
        <w:rPr>
          <w:rFonts w:ascii="Helvetica" w:hAnsi="Helvetica" w:cs="Helvetica"/>
          <w:color w:val="000000"/>
          <w:kern w:val="0"/>
          <w:sz w:val="20"/>
        </w:rPr>
        <w:t> </w:t>
      </w:r>
      <w:hyperlink r:id="rId18" w:tooltip="How to build an ANTLR code generation target" w:history="1">
        <w:r w:rsidRPr="003A5E41">
          <w:rPr>
            <w:rFonts w:ascii="Helvetica" w:hAnsi="Helvetica" w:cs="Helvetica"/>
            <w:color w:val="003366"/>
            <w:kern w:val="0"/>
            <w:sz w:val="20"/>
            <w:u w:val="single"/>
          </w:rPr>
          <w:t>How to build an ANTLR code generation target</w:t>
        </w:r>
      </w:hyperlink>
      <w:r w:rsidRPr="003A5E41">
        <w:rPr>
          <w:rFonts w:ascii="Helvetica" w:hAnsi="Helvetica" w:cs="Helvetica"/>
          <w:color w:val="000000"/>
          <w:kern w:val="0"/>
          <w:sz w:val="20"/>
          <w:szCs w:val="20"/>
          <w:shd w:val="clear" w:color="auto" w:fill="FFFFFF"/>
        </w:rPr>
        <w:t>.</w:t>
      </w:r>
    </w:p>
    <w:p w:rsidR="00992AD2" w:rsidRPr="005944F5" w:rsidRDefault="00992AD2" w:rsidP="00992AD2">
      <w:pPr>
        <w:spacing w:before="156"/>
        <w:ind w:firstLine="400"/>
        <w:rPr>
          <w:rFonts w:ascii="Helvetica" w:hAnsi="Helvetica" w:cs="Helvetica"/>
          <w:color w:val="000000"/>
          <w:kern w:val="0"/>
          <w:sz w:val="20"/>
          <w:szCs w:val="20"/>
          <w:shd w:val="clear" w:color="auto" w:fill="FFFFFF"/>
        </w:rPr>
      </w:pPr>
      <w:r w:rsidRPr="005944F5">
        <w:rPr>
          <w:rFonts w:ascii="Helvetica" w:hAnsi="Helvetica" w:cs="Helvetica" w:hint="eastAsia"/>
          <w:color w:val="000000"/>
          <w:kern w:val="0"/>
          <w:sz w:val="20"/>
          <w:szCs w:val="20"/>
          <w:shd w:val="clear" w:color="auto" w:fill="FFFFFF"/>
        </w:rPr>
        <w:t>下面目标语言的代码生成</w:t>
      </w:r>
      <w:r w:rsidRPr="005944F5">
        <w:rPr>
          <w:rFonts w:ascii="Helvetica" w:hAnsi="Helvetica" w:cs="Helvetica" w:hint="eastAsia"/>
          <w:color w:val="000000"/>
          <w:kern w:val="0"/>
          <w:sz w:val="20"/>
          <w:szCs w:val="20"/>
          <w:shd w:val="clear" w:color="auto" w:fill="FFFFFF"/>
        </w:rPr>
        <w:t>(</w:t>
      </w:r>
      <w:r w:rsidRPr="005944F5">
        <w:rPr>
          <w:rFonts w:ascii="Helvetica" w:hAnsi="Helvetica" w:cs="Helvetica" w:hint="eastAsia"/>
          <w:color w:val="000000"/>
          <w:kern w:val="0"/>
          <w:sz w:val="20"/>
          <w:szCs w:val="20"/>
          <w:shd w:val="clear" w:color="auto" w:fill="FFFFFF"/>
        </w:rPr>
        <w:t>功能</w:t>
      </w:r>
      <w:r w:rsidRPr="005944F5">
        <w:rPr>
          <w:rFonts w:ascii="Helvetica" w:hAnsi="Helvetica" w:cs="Helvetica" w:hint="eastAsia"/>
          <w:color w:val="000000"/>
          <w:kern w:val="0"/>
          <w:sz w:val="20"/>
          <w:szCs w:val="20"/>
          <w:shd w:val="clear" w:color="auto" w:fill="FFFFFF"/>
        </w:rPr>
        <w:t xml:space="preserve">) </w:t>
      </w:r>
      <w:r w:rsidRPr="005944F5">
        <w:rPr>
          <w:rFonts w:ascii="Helvetica" w:hAnsi="Helvetica" w:cs="Helvetica" w:hint="eastAsia"/>
          <w:color w:val="000000"/>
          <w:kern w:val="0"/>
          <w:sz w:val="20"/>
          <w:szCs w:val="20"/>
          <w:shd w:val="clear" w:color="auto" w:fill="FFFFFF"/>
        </w:rPr>
        <w:t>正在开发、测试或者已经完成。每一个目标语言的详情请访问相关页面</w:t>
      </w:r>
      <w:r w:rsidRPr="005944F5">
        <w:rPr>
          <w:rFonts w:ascii="Helvetica" w:hAnsi="Helvetica" w:cs="Helvetica" w:hint="eastAsia"/>
          <w:color w:val="000000"/>
          <w:kern w:val="0"/>
          <w:sz w:val="20"/>
          <w:szCs w:val="20"/>
          <w:shd w:val="clear" w:color="auto" w:fill="FFFFFF"/>
        </w:rPr>
        <w:t>-</w:t>
      </w:r>
      <w:r w:rsidRPr="005944F5">
        <w:rPr>
          <w:rFonts w:ascii="Helvetica" w:hAnsi="Helvetica" w:cs="Helvetica" w:hint="eastAsia"/>
          <w:color w:val="000000"/>
          <w:kern w:val="0"/>
          <w:sz w:val="20"/>
          <w:szCs w:val="20"/>
          <w:shd w:val="clear" w:color="auto" w:fill="FFFFFF"/>
        </w:rPr>
        <w:t>希望每一个目标语言维护者用他们当前状态更新这个表格中的各自的行。</w:t>
      </w:r>
    </w:p>
    <w:p w:rsidR="00992AD2" w:rsidRPr="00D53135" w:rsidRDefault="00992AD2" w:rsidP="00992AD2">
      <w:pPr>
        <w:widowControl/>
        <w:spacing w:before="156" w:after="88" w:line="260" w:lineRule="atLeast"/>
        <w:ind w:firstLine="400"/>
        <w:jc w:val="left"/>
        <w:rPr>
          <w:rFonts w:ascii="Helvetica" w:hAnsi="Helvetica" w:cs="Helvetica"/>
          <w:color w:val="000000"/>
          <w:kern w:val="0"/>
          <w:sz w:val="20"/>
          <w:szCs w:val="20"/>
          <w:shd w:val="pct15" w:color="auto" w:fill="FFFFFF"/>
        </w:rPr>
      </w:pPr>
      <w:r w:rsidRPr="005944F5">
        <w:rPr>
          <w:rFonts w:ascii="Helvetica" w:hAnsi="Helvetica" w:cs="Helvetica" w:hint="eastAsia"/>
          <w:color w:val="000000"/>
          <w:kern w:val="0"/>
          <w:sz w:val="20"/>
          <w:szCs w:val="20"/>
          <w:shd w:val="clear" w:color="auto" w:fill="FFFFFF"/>
        </w:rPr>
        <w:t>另请参阅</w:t>
      </w:r>
      <w:r w:rsidRPr="00D53135">
        <w:rPr>
          <w:rFonts w:hint="eastAsia"/>
          <w:shd w:val="pct15" w:color="auto" w:fill="FFFFFF"/>
        </w:rPr>
        <w:t xml:space="preserve"> </w:t>
      </w:r>
      <w:hyperlink r:id="rId19" w:history="1">
        <w:r w:rsidRPr="00D53135">
          <w:rPr>
            <w:rFonts w:ascii="Helvetica" w:hAnsi="Helvetica" w:cs="Helvetica"/>
            <w:color w:val="003366"/>
            <w:kern w:val="0"/>
            <w:sz w:val="20"/>
            <w:u w:val="single"/>
            <w:shd w:val="pct15" w:color="auto" w:fill="FFFFFF"/>
          </w:rPr>
          <w:t>Target API documentation</w:t>
        </w:r>
      </w:hyperlink>
      <w:r w:rsidRPr="00D53135">
        <w:rPr>
          <w:rFonts w:ascii="Helvetica" w:hAnsi="Helvetica" w:cs="Helvetica"/>
          <w:color w:val="000000"/>
          <w:kern w:val="0"/>
          <w:sz w:val="20"/>
          <w:shd w:val="pct15" w:color="auto" w:fill="FFFFFF"/>
        </w:rPr>
        <w:t> </w:t>
      </w:r>
      <w:r w:rsidRPr="00D53135">
        <w:rPr>
          <w:rFonts w:ascii="Helvetica" w:hAnsi="Helvetica" w:cs="Helvetica" w:hint="eastAsia"/>
          <w:color w:val="000000"/>
          <w:kern w:val="0"/>
          <w:sz w:val="20"/>
          <w:szCs w:val="20"/>
          <w:shd w:val="pct15" w:color="auto" w:fill="FFFFFF"/>
        </w:rPr>
        <w:t xml:space="preserve"> </w:t>
      </w:r>
      <w:r w:rsidRPr="00D53135">
        <w:rPr>
          <w:rFonts w:ascii="Helvetica" w:hAnsi="Helvetica" w:cs="Helvetica" w:hint="eastAsia"/>
          <w:color w:val="000000"/>
          <w:kern w:val="0"/>
          <w:sz w:val="20"/>
          <w:szCs w:val="20"/>
          <w:shd w:val="pct15" w:color="auto" w:fill="FFFFFF"/>
        </w:rPr>
        <w:t>与</w:t>
      </w:r>
      <w:r w:rsidRPr="00D53135">
        <w:rPr>
          <w:rFonts w:ascii="Helvetica" w:hAnsi="Helvetica" w:cs="Helvetica" w:hint="eastAsia"/>
          <w:color w:val="000000"/>
          <w:kern w:val="0"/>
          <w:sz w:val="20"/>
          <w:szCs w:val="20"/>
          <w:shd w:val="pct15" w:color="auto" w:fill="FFFFFF"/>
        </w:rPr>
        <w:t xml:space="preserve"> </w:t>
      </w:r>
      <w:r w:rsidRPr="00D53135">
        <w:rPr>
          <w:rFonts w:ascii="Helvetica" w:hAnsi="Helvetica" w:cs="Helvetica"/>
          <w:color w:val="000000"/>
          <w:kern w:val="0"/>
          <w:sz w:val="20"/>
          <w:shd w:val="pct15" w:color="auto" w:fill="FFFFFF"/>
        </w:rPr>
        <w:t> </w:t>
      </w:r>
      <w:hyperlink r:id="rId20" w:tooltip="How to build an ANTLR code generation target" w:history="1">
        <w:r w:rsidRPr="00D53135">
          <w:rPr>
            <w:rFonts w:ascii="Helvetica" w:hAnsi="Helvetica" w:cs="Helvetica"/>
            <w:color w:val="003366"/>
            <w:kern w:val="0"/>
            <w:sz w:val="20"/>
            <w:u w:val="single"/>
            <w:shd w:val="pct15" w:color="auto" w:fill="FFFFFF"/>
          </w:rPr>
          <w:t>How to build an ANTLR code generation target</w:t>
        </w:r>
      </w:hyperlink>
      <w:r w:rsidRPr="00D53135">
        <w:rPr>
          <w:rFonts w:ascii="Helvetica" w:hAnsi="Helvetica" w:cs="Helvetica"/>
          <w:color w:val="000000"/>
          <w:kern w:val="0"/>
          <w:sz w:val="20"/>
          <w:szCs w:val="20"/>
          <w:shd w:val="pct15" w:color="auto" w:fill="FFFFFF"/>
        </w:rPr>
        <w:t>.</w:t>
      </w:r>
    </w:p>
    <w:p w:rsidR="00992AD2" w:rsidRDefault="00992AD2" w:rsidP="00992AD2">
      <w:pPr>
        <w:widowControl/>
        <w:spacing w:before="156" w:after="88" w:line="260" w:lineRule="atLeast"/>
        <w:ind w:firstLine="400"/>
        <w:jc w:val="left"/>
        <w:rPr>
          <w:rFonts w:ascii="Helvetica" w:hAnsi="Helvetica" w:cs="Helvetica"/>
          <w:color w:val="000000"/>
          <w:kern w:val="0"/>
          <w:sz w:val="20"/>
          <w:szCs w:val="20"/>
          <w:shd w:val="pct15" w:color="auto" w:fill="FFFFFF"/>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tblPr>
      <w:tblGrid>
        <w:gridCol w:w="1262"/>
        <w:gridCol w:w="3290"/>
        <w:gridCol w:w="3878"/>
      </w:tblGrid>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r w:rsidRPr="003A5E41">
              <w:rPr>
                <w:rFonts w:ascii="宋体" w:hAnsi="宋体" w:cs="宋体"/>
                <w:b/>
                <w:bCs/>
                <w:color w:val="003366"/>
                <w:kern w:val="0"/>
                <w:sz w:val="20"/>
                <w:szCs w:val="20"/>
              </w:rPr>
              <w:t>Language</w:t>
            </w:r>
            <w:r>
              <w:rPr>
                <w:rFonts w:ascii="宋体" w:hAnsi="宋体" w:cs="宋体"/>
                <w:b/>
                <w:bCs/>
                <w:color w:val="003366"/>
                <w:kern w:val="0"/>
                <w:sz w:val="20"/>
                <w:szCs w:val="20"/>
                <w:shd w:val="pct15" w:color="auto" w:fill="FFFFFF"/>
              </w:rPr>
              <w:br/>
            </w:r>
            <w:r w:rsidRPr="00D53135">
              <w:rPr>
                <w:rFonts w:ascii="宋体" w:hAnsi="宋体" w:cs="宋体" w:hint="eastAsia"/>
                <w:b/>
                <w:bCs/>
                <w:color w:val="003366"/>
                <w:kern w:val="0"/>
                <w:sz w:val="20"/>
                <w:szCs w:val="20"/>
                <w:shd w:val="pct15" w:color="auto" w:fill="FFFFFF"/>
              </w:rPr>
              <w:t>语言</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r w:rsidRPr="003A5E41">
              <w:rPr>
                <w:rFonts w:ascii="宋体" w:hAnsi="宋体" w:cs="宋体"/>
                <w:b/>
                <w:bCs/>
                <w:color w:val="003366"/>
                <w:kern w:val="0"/>
                <w:sz w:val="20"/>
                <w:szCs w:val="20"/>
              </w:rPr>
              <w:t>Irresponsible Person</w:t>
            </w:r>
            <w:r>
              <w:rPr>
                <w:rFonts w:ascii="宋体" w:hAnsi="宋体" w:cs="宋体"/>
                <w:b/>
                <w:bCs/>
                <w:color w:val="003366"/>
                <w:kern w:val="0"/>
                <w:sz w:val="20"/>
                <w:szCs w:val="20"/>
                <w:shd w:val="pct15" w:color="auto" w:fill="FFFFFF"/>
              </w:rPr>
              <w:br/>
            </w:r>
            <w:r w:rsidRPr="00D53135">
              <w:rPr>
                <w:rFonts w:ascii="宋体" w:hAnsi="宋体" w:cs="宋体" w:hint="eastAsia"/>
                <w:b/>
                <w:bCs/>
                <w:color w:val="003366"/>
                <w:kern w:val="0"/>
                <w:sz w:val="20"/>
                <w:szCs w:val="20"/>
                <w:shd w:val="pct15" w:color="auto" w:fill="FFFFFF"/>
              </w:rPr>
              <w:t>无责任人</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r w:rsidRPr="003A5E41">
              <w:rPr>
                <w:rFonts w:ascii="宋体" w:hAnsi="宋体" w:cs="宋体"/>
                <w:b/>
                <w:bCs/>
                <w:color w:val="003366"/>
                <w:kern w:val="0"/>
                <w:sz w:val="20"/>
                <w:szCs w:val="20"/>
              </w:rPr>
              <w:t>Status</w:t>
            </w:r>
            <w:r>
              <w:rPr>
                <w:rFonts w:ascii="宋体" w:hAnsi="宋体" w:cs="宋体"/>
                <w:b/>
                <w:bCs/>
                <w:color w:val="003366"/>
                <w:kern w:val="0"/>
                <w:sz w:val="20"/>
                <w:szCs w:val="20"/>
                <w:shd w:val="pct15" w:color="auto" w:fill="FFFFFF"/>
              </w:rPr>
              <w:br/>
            </w:r>
            <w:r w:rsidRPr="00D53135">
              <w:rPr>
                <w:rFonts w:ascii="宋体" w:hAnsi="宋体" w:cs="宋体" w:hint="eastAsia"/>
                <w:b/>
                <w:bCs/>
                <w:color w:val="003366"/>
                <w:kern w:val="0"/>
                <w:sz w:val="20"/>
                <w:szCs w:val="20"/>
                <w:shd w:val="pct15" w:color="auto" w:fill="FFFFFF"/>
              </w:rPr>
              <w:t>状态</w:t>
            </w:r>
          </w:p>
        </w:tc>
      </w:tr>
      <w:tr w:rsidR="00992AD2" w:rsidRPr="00E674C8" w:rsidTr="00727181">
        <w:trPr>
          <w:trHeight w:val="755"/>
        </w:trPr>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21" w:history="1">
              <w:r w:rsidRPr="007D2BF4">
                <w:rPr>
                  <w:rFonts w:ascii="Arial" w:hAnsi="Arial" w:cs="Arial"/>
                  <w:color w:val="0000FF"/>
                  <w:kern w:val="0"/>
                  <w:sz w:val="20"/>
                  <w:szCs w:val="20"/>
                  <w:u w:val="single"/>
                </w:rPr>
                <w:t>Ada</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Luke A. Guest</w:t>
            </w:r>
          </w:p>
        </w:tc>
        <w:tc>
          <w:tcPr>
            <w:tcW w:w="0" w:type="auto"/>
            <w:tcMar>
              <w:top w:w="44" w:type="dxa"/>
              <w:left w:w="62" w:type="dxa"/>
              <w:bottom w:w="44" w:type="dxa"/>
              <w:right w:w="62" w:type="dxa"/>
            </w:tcMar>
            <w:vAlign w:val="center"/>
          </w:tcPr>
          <w:p w:rsidR="00992AD2"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Currently dormant</w:t>
            </w:r>
          </w:p>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Pr>
                <w:rFonts w:ascii="Arial" w:hAnsi="Arial" w:cs="Arial" w:hint="eastAsia"/>
                <w:color w:val="000000"/>
                <w:kern w:val="0"/>
                <w:sz w:val="20"/>
                <w:szCs w:val="20"/>
              </w:rPr>
              <w:t>目前静止</w:t>
            </w:r>
            <w:r>
              <w:rPr>
                <w:rFonts w:ascii="Arial" w:hAnsi="Arial" w:cs="Arial" w:hint="eastAsia"/>
                <w:color w:val="000000"/>
                <w:kern w:val="0"/>
                <w:sz w:val="20"/>
                <w:szCs w:val="20"/>
              </w:rPr>
              <w:t>(</w:t>
            </w:r>
            <w:r>
              <w:rPr>
                <w:rFonts w:ascii="Arial" w:hAnsi="Arial" w:cs="Arial" w:hint="eastAsia"/>
                <w:color w:val="000000"/>
                <w:kern w:val="0"/>
                <w:sz w:val="20"/>
                <w:szCs w:val="20"/>
              </w:rPr>
              <w:t>更新</w:t>
            </w:r>
            <w:r>
              <w:rPr>
                <w:rFonts w:ascii="Arial" w:hAnsi="Arial" w:cs="Arial" w:hint="eastAsia"/>
                <w:color w:val="000000"/>
                <w:kern w:val="0"/>
                <w:sz w:val="20"/>
                <w:szCs w:val="20"/>
              </w:rPr>
              <w:t>)</w:t>
            </w:r>
            <w:r w:rsidRPr="007D2BF4">
              <w:rPr>
                <w:rFonts w:ascii="Arial" w:hAnsi="Arial" w:cs="Arial"/>
                <w:color w:val="000000"/>
                <w:kern w:val="0"/>
                <w:sz w:val="20"/>
                <w:szCs w:val="20"/>
              </w:rPr>
              <w:t>.</w:t>
            </w:r>
          </w:p>
        </w:tc>
      </w:tr>
      <w:tr w:rsidR="00992AD2" w:rsidRPr="00E674C8" w:rsidTr="00727181">
        <w:trPr>
          <w:trHeight w:val="1236"/>
        </w:trPr>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22" w:history="1">
              <w:r w:rsidRPr="007D2BF4">
                <w:rPr>
                  <w:rFonts w:ascii="Arial" w:hAnsi="Arial" w:cs="Arial"/>
                  <w:color w:val="0000FF"/>
                  <w:kern w:val="0"/>
                  <w:sz w:val="20"/>
                  <w:szCs w:val="20"/>
                  <w:u w:val="single"/>
                </w:rPr>
                <w:t>ActionScript</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r w:rsidRPr="007D2BF4">
              <w:rPr>
                <w:rFonts w:ascii="Arial" w:hAnsi="Arial" w:cs="Arial"/>
                <w:color w:val="000000"/>
                <w:kern w:val="0"/>
                <w:sz w:val="20"/>
                <w:szCs w:val="20"/>
              </w:rPr>
              <w:t>George Scott (initial port, not actively maintaining</w:t>
            </w:r>
            <w:r>
              <w:rPr>
                <w:rFonts w:ascii="Arial" w:hAnsi="Arial" w:cs="Arial" w:hint="eastAsia"/>
                <w:color w:val="000000"/>
                <w:kern w:val="0"/>
                <w:sz w:val="20"/>
                <w:szCs w:val="20"/>
              </w:rPr>
              <w:t>初始的移植，非活跃维护</w:t>
            </w:r>
            <w:r w:rsidRPr="007D2BF4">
              <w:rPr>
                <w:rFonts w:ascii="Arial" w:hAnsi="Arial" w:cs="Arial"/>
                <w:color w:val="000000"/>
                <w:kern w:val="0"/>
                <w:sz w:val="20"/>
                <w:szCs w:val="20"/>
              </w:rPr>
              <w:t>)</w:t>
            </w:r>
          </w:p>
        </w:tc>
        <w:tc>
          <w:tcPr>
            <w:tcW w:w="0" w:type="auto"/>
            <w:tcMar>
              <w:top w:w="44" w:type="dxa"/>
              <w:left w:w="62" w:type="dxa"/>
              <w:bottom w:w="44" w:type="dxa"/>
              <w:right w:w="62" w:type="dxa"/>
            </w:tcMar>
            <w:vAlign w:val="center"/>
          </w:tcPr>
          <w:p w:rsidR="00992AD2"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In sync up to 3.2, but currently not in active development.</w:t>
            </w:r>
          </w:p>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Pr>
                <w:rFonts w:ascii="Arial" w:hAnsi="Arial" w:cs="Arial" w:hint="eastAsia"/>
                <w:color w:val="000000"/>
                <w:kern w:val="0"/>
                <w:sz w:val="20"/>
                <w:szCs w:val="20"/>
              </w:rPr>
              <w:t>已同步到</w:t>
            </w:r>
            <w:r>
              <w:rPr>
                <w:rFonts w:ascii="Arial" w:hAnsi="Arial" w:cs="Arial" w:hint="eastAsia"/>
                <w:color w:val="000000"/>
                <w:kern w:val="0"/>
                <w:sz w:val="20"/>
                <w:szCs w:val="20"/>
              </w:rPr>
              <w:t>3.2</w:t>
            </w:r>
            <w:r>
              <w:rPr>
                <w:rFonts w:ascii="Arial" w:hAnsi="Arial" w:cs="Arial" w:hint="eastAsia"/>
                <w:color w:val="000000"/>
                <w:kern w:val="0"/>
                <w:sz w:val="20"/>
                <w:szCs w:val="20"/>
              </w:rPr>
              <w:t>，但当前开发不活跃</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23" w:history="1">
              <w:r w:rsidRPr="007D2BF4">
                <w:rPr>
                  <w:rFonts w:ascii="Arial" w:hAnsi="Arial" w:cs="Arial"/>
                  <w:color w:val="0000FF"/>
                  <w:kern w:val="0"/>
                  <w:sz w:val="20"/>
                  <w:szCs w:val="20"/>
                  <w:u w:val="single"/>
                </w:rPr>
                <w:t>C</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Jim Idle</w:t>
            </w:r>
          </w:p>
        </w:tc>
        <w:tc>
          <w:tcPr>
            <w:tcW w:w="0" w:type="auto"/>
            <w:tcMar>
              <w:top w:w="44" w:type="dxa"/>
              <w:left w:w="62" w:type="dxa"/>
              <w:bottom w:w="44" w:type="dxa"/>
              <w:right w:w="62" w:type="dxa"/>
            </w:tcMar>
            <w:vAlign w:val="center"/>
          </w:tcPr>
          <w:p w:rsidR="00992AD2"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 xml:space="preserve">In sync with ANTLR3 development. Use the .tgz files under the </w:t>
            </w:r>
            <w:r w:rsidRPr="007D2BF4">
              <w:rPr>
                <w:rFonts w:ascii="宋体" w:hAnsi="宋体" w:cs="宋体"/>
                <w:color w:val="000000"/>
                <w:kern w:val="0"/>
                <w:sz w:val="24"/>
              </w:rPr>
              <w:t>dist</w:t>
            </w:r>
            <w:r w:rsidRPr="007D2BF4">
              <w:rPr>
                <w:rFonts w:ascii="Arial" w:hAnsi="Arial" w:cs="Arial"/>
                <w:color w:val="000000"/>
                <w:kern w:val="0"/>
                <w:sz w:val="20"/>
                <w:szCs w:val="20"/>
              </w:rPr>
              <w:t xml:space="preserve"> subdirectory to build the runtime.</w:t>
            </w:r>
          </w:p>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Pr>
                <w:rFonts w:ascii="Arial" w:hAnsi="Arial" w:cs="Arial" w:hint="eastAsia"/>
                <w:color w:val="000000"/>
                <w:kern w:val="0"/>
                <w:sz w:val="20"/>
                <w:szCs w:val="20"/>
              </w:rPr>
              <w:t>与</w:t>
            </w:r>
            <w:r>
              <w:rPr>
                <w:rFonts w:ascii="Arial" w:hAnsi="Arial" w:cs="Arial" w:hint="eastAsia"/>
                <w:color w:val="000000"/>
                <w:kern w:val="0"/>
                <w:sz w:val="20"/>
                <w:szCs w:val="20"/>
              </w:rPr>
              <w:t>antlr3</w:t>
            </w:r>
            <w:r>
              <w:rPr>
                <w:rFonts w:ascii="Arial" w:hAnsi="Arial" w:cs="Arial" w:hint="eastAsia"/>
                <w:color w:val="000000"/>
                <w:kern w:val="0"/>
                <w:sz w:val="20"/>
                <w:szCs w:val="20"/>
              </w:rPr>
              <w:t>开发同步，使用</w:t>
            </w:r>
            <w:r>
              <w:rPr>
                <w:rFonts w:ascii="Arial" w:hAnsi="Arial" w:cs="Arial" w:hint="eastAsia"/>
                <w:color w:val="000000"/>
                <w:kern w:val="0"/>
                <w:sz w:val="20"/>
                <w:szCs w:val="20"/>
              </w:rPr>
              <w:t>.tgz</w:t>
            </w:r>
            <w:r>
              <w:rPr>
                <w:rFonts w:ascii="Arial" w:hAnsi="Arial" w:cs="Arial" w:hint="eastAsia"/>
                <w:color w:val="000000"/>
                <w:kern w:val="0"/>
                <w:sz w:val="20"/>
                <w:szCs w:val="20"/>
              </w:rPr>
              <w:t>文件在</w:t>
            </w:r>
            <w:r>
              <w:rPr>
                <w:rFonts w:ascii="Arial" w:hAnsi="Arial" w:cs="Arial" w:hint="eastAsia"/>
                <w:color w:val="000000"/>
                <w:kern w:val="0"/>
                <w:sz w:val="20"/>
                <w:szCs w:val="20"/>
              </w:rPr>
              <w:t>dist</w:t>
            </w:r>
            <w:r>
              <w:rPr>
                <w:rFonts w:ascii="Arial" w:hAnsi="Arial" w:cs="Arial" w:hint="eastAsia"/>
                <w:color w:val="000000"/>
                <w:kern w:val="0"/>
                <w:sz w:val="20"/>
                <w:szCs w:val="20"/>
              </w:rPr>
              <w:t>子目录下构建运行时</w:t>
            </w:r>
            <w:r>
              <w:rPr>
                <w:rFonts w:ascii="Arial" w:hAnsi="Arial" w:cs="Arial" w:hint="eastAsia"/>
                <w:color w:val="000000"/>
                <w:kern w:val="0"/>
                <w:sz w:val="20"/>
                <w:szCs w:val="20"/>
              </w:rPr>
              <w:t>(</w:t>
            </w:r>
            <w:r>
              <w:rPr>
                <w:rFonts w:ascii="Arial" w:hAnsi="Arial" w:cs="Arial" w:hint="eastAsia"/>
                <w:color w:val="000000"/>
                <w:kern w:val="0"/>
                <w:sz w:val="20"/>
                <w:szCs w:val="20"/>
              </w:rPr>
              <w:t>代码</w:t>
            </w:r>
            <w:r>
              <w:rPr>
                <w:rFonts w:ascii="Arial" w:hAnsi="Arial" w:cs="Arial" w:hint="eastAsia"/>
                <w:color w:val="000000"/>
                <w:kern w:val="0"/>
                <w:sz w:val="20"/>
                <w:szCs w:val="20"/>
              </w:rPr>
              <w:t>).</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24" w:history="1">
              <w:r w:rsidRPr="007D2BF4">
                <w:rPr>
                  <w:rFonts w:ascii="Arial" w:hAnsi="Arial" w:cs="Arial"/>
                  <w:color w:val="0000FF"/>
                  <w:kern w:val="0"/>
                  <w:sz w:val="20"/>
                  <w:szCs w:val="20"/>
                  <w:u w:val="single"/>
                </w:rPr>
                <w:t>C++</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r w:rsidRPr="007D2BF4">
              <w:rPr>
                <w:rFonts w:ascii="Arial" w:hAnsi="Arial" w:cs="Arial"/>
                <w:color w:val="000000"/>
                <w:kern w:val="0"/>
                <w:sz w:val="20"/>
                <w:szCs w:val="20"/>
              </w:rPr>
              <w:t>Gokulakannan</w:t>
            </w:r>
            <w:r>
              <w:rPr>
                <w:rFonts w:ascii="Arial" w:hAnsi="Arial" w:cs="Arial" w:hint="eastAsia"/>
                <w:color w:val="000000"/>
                <w:kern w:val="0"/>
                <w:sz w:val="20"/>
                <w:szCs w:val="20"/>
              </w:rPr>
              <w:t xml:space="preserve"> </w:t>
            </w:r>
            <w:r w:rsidRPr="007D2BF4">
              <w:rPr>
                <w:rFonts w:ascii="Arial" w:hAnsi="Arial" w:cs="Arial"/>
                <w:color w:val="000000"/>
                <w:kern w:val="0"/>
                <w:sz w:val="20"/>
                <w:szCs w:val="20"/>
              </w:rPr>
              <w:t>Somasundaram  (was Jim Idle &amp; Ric Klaren)</w:t>
            </w:r>
          </w:p>
        </w:tc>
        <w:tc>
          <w:tcPr>
            <w:tcW w:w="0" w:type="auto"/>
            <w:tcMar>
              <w:top w:w="44" w:type="dxa"/>
              <w:left w:w="62" w:type="dxa"/>
              <w:bottom w:w="44" w:type="dxa"/>
              <w:right w:w="62" w:type="dxa"/>
            </w:tcMar>
            <w:vAlign w:val="center"/>
          </w:tcPr>
          <w:p w:rsidR="00992AD2"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Created on antlr-3.4 and hence in sync with only antlr-3.4</w:t>
            </w:r>
          </w:p>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Pr>
                <w:rFonts w:ascii="Arial" w:hAnsi="Arial" w:cs="Arial" w:hint="eastAsia"/>
                <w:color w:val="000000"/>
                <w:kern w:val="0"/>
                <w:sz w:val="20"/>
                <w:szCs w:val="20"/>
              </w:rPr>
              <w:t>在</w:t>
            </w:r>
            <w:r>
              <w:rPr>
                <w:rFonts w:ascii="Arial" w:hAnsi="Arial" w:cs="Arial" w:hint="eastAsia"/>
                <w:color w:val="000000"/>
                <w:kern w:val="0"/>
                <w:sz w:val="20"/>
                <w:szCs w:val="20"/>
              </w:rPr>
              <w:t>antlr3.4</w:t>
            </w:r>
            <w:r>
              <w:rPr>
                <w:rFonts w:ascii="Arial" w:hAnsi="Arial" w:cs="Arial" w:hint="eastAsia"/>
                <w:color w:val="000000"/>
                <w:kern w:val="0"/>
                <w:sz w:val="20"/>
                <w:szCs w:val="20"/>
              </w:rPr>
              <w:t>时创建，此后只和</w:t>
            </w:r>
            <w:r>
              <w:rPr>
                <w:rFonts w:ascii="Arial" w:hAnsi="Arial" w:cs="Arial" w:hint="eastAsia"/>
                <w:color w:val="000000"/>
                <w:kern w:val="0"/>
                <w:sz w:val="20"/>
                <w:szCs w:val="20"/>
              </w:rPr>
              <w:t>antlr3.4</w:t>
            </w:r>
            <w:r>
              <w:rPr>
                <w:rFonts w:ascii="Arial" w:hAnsi="Arial" w:cs="Arial" w:hint="eastAsia"/>
                <w:color w:val="000000"/>
                <w:kern w:val="0"/>
                <w:sz w:val="20"/>
                <w:szCs w:val="20"/>
              </w:rPr>
              <w:t>同步</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25" w:history="1">
              <w:r w:rsidRPr="007D2BF4">
                <w:rPr>
                  <w:rFonts w:ascii="Arial" w:hAnsi="Arial" w:cs="Arial"/>
                  <w:color w:val="0000FF"/>
                  <w:kern w:val="0"/>
                  <w:sz w:val="20"/>
                  <w:szCs w:val="20"/>
                  <w:u w:val="single"/>
                </w:rPr>
                <w:t>C#; C# 2</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r>
              <w:rPr>
                <w:rFonts w:ascii="Arial" w:hAnsi="Arial" w:cs="Arial" w:hint="eastAsia"/>
                <w:color w:val="000000"/>
                <w:kern w:val="0"/>
                <w:sz w:val="20"/>
                <w:szCs w:val="20"/>
              </w:rPr>
              <w:t>维护者</w:t>
            </w:r>
            <w:r w:rsidRPr="007D2BF4">
              <w:rPr>
                <w:rFonts w:ascii="Arial" w:hAnsi="Arial" w:cs="Arial"/>
                <w:color w:val="000000"/>
                <w:kern w:val="0"/>
                <w:sz w:val="20"/>
                <w:szCs w:val="20"/>
              </w:rPr>
              <w:t xml:space="preserve">: Johannes Luber </w:t>
            </w:r>
            <w:r w:rsidRPr="007D2BF4">
              <w:rPr>
                <w:rFonts w:ascii="Arial" w:hAnsi="Arial" w:cs="Arial"/>
                <w:color w:val="000000"/>
                <w:kern w:val="0"/>
                <w:sz w:val="20"/>
                <w:szCs w:val="20"/>
              </w:rPr>
              <w:br/>
              <w:t>(</w:t>
            </w:r>
            <w:r>
              <w:rPr>
                <w:rFonts w:ascii="Arial" w:hAnsi="Arial" w:cs="Arial" w:hint="eastAsia"/>
                <w:color w:val="000000"/>
                <w:kern w:val="0"/>
                <w:sz w:val="20"/>
                <w:szCs w:val="20"/>
              </w:rPr>
              <w:t>贡献者</w:t>
            </w:r>
            <w:r w:rsidRPr="007D2BF4">
              <w:rPr>
                <w:rFonts w:ascii="Arial" w:hAnsi="Arial" w:cs="Arial"/>
                <w:color w:val="000000"/>
                <w:kern w:val="0"/>
                <w:sz w:val="20"/>
                <w:szCs w:val="20"/>
              </w:rPr>
              <w:t xml:space="preserve">: Kunle Odutola </w:t>
            </w:r>
            <w:r>
              <w:rPr>
                <w:rFonts w:ascii="Arial" w:hAnsi="Arial" w:cs="Arial" w:hint="eastAsia"/>
                <w:color w:val="000000"/>
                <w:kern w:val="0"/>
                <w:sz w:val="20"/>
                <w:szCs w:val="20"/>
              </w:rPr>
              <w:t>和</w:t>
            </w:r>
            <w:r w:rsidRPr="007D2BF4">
              <w:rPr>
                <w:rFonts w:ascii="Arial" w:hAnsi="Arial" w:cs="Arial"/>
                <w:color w:val="000000"/>
                <w:kern w:val="0"/>
                <w:sz w:val="20"/>
                <w:szCs w:val="20"/>
              </w:rPr>
              <w:t>Micheal Jordan)</w:t>
            </w:r>
          </w:p>
        </w:tc>
        <w:tc>
          <w:tcPr>
            <w:tcW w:w="0" w:type="auto"/>
            <w:tcMar>
              <w:top w:w="44" w:type="dxa"/>
              <w:left w:w="62" w:type="dxa"/>
              <w:bottom w:w="44" w:type="dxa"/>
              <w:right w:w="62" w:type="dxa"/>
            </w:tcMar>
            <w:vAlign w:val="center"/>
          </w:tcPr>
          <w:p w:rsidR="00992AD2"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 xml:space="preserve">In sync with ANTLR3 Development to 3.3, but a few errors make it beta for 3.3. There are separate targets for .NET 1.1 </w:t>
            </w:r>
            <w:r w:rsidRPr="007D2BF4">
              <w:rPr>
                <w:rFonts w:ascii="Arial" w:hAnsi="Arial" w:cs="Arial"/>
                <w:color w:val="000000"/>
                <w:kern w:val="0"/>
                <w:sz w:val="20"/>
                <w:szCs w:val="20"/>
              </w:rPr>
              <w:lastRenderedPageBreak/>
              <w:t>and .NET 2.</w:t>
            </w:r>
          </w:p>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Pr>
                <w:rFonts w:ascii="Arial" w:hAnsi="Arial" w:cs="Arial" w:hint="eastAsia"/>
                <w:color w:val="000000"/>
                <w:kern w:val="0"/>
                <w:sz w:val="20"/>
                <w:szCs w:val="20"/>
              </w:rPr>
              <w:t>和</w:t>
            </w:r>
            <w:r>
              <w:rPr>
                <w:rFonts w:ascii="Arial" w:hAnsi="Arial" w:cs="Arial" w:hint="eastAsia"/>
                <w:color w:val="000000"/>
                <w:kern w:val="0"/>
                <w:sz w:val="20"/>
                <w:szCs w:val="20"/>
              </w:rPr>
              <w:t>antlr3</w:t>
            </w:r>
            <w:r>
              <w:rPr>
                <w:rFonts w:ascii="Arial" w:hAnsi="Arial" w:cs="Arial" w:hint="eastAsia"/>
                <w:color w:val="000000"/>
                <w:kern w:val="0"/>
                <w:sz w:val="20"/>
                <w:szCs w:val="20"/>
              </w:rPr>
              <w:t>开发同步到</w:t>
            </w:r>
            <w:r>
              <w:rPr>
                <w:rFonts w:ascii="Arial" w:hAnsi="Arial" w:cs="Arial" w:hint="eastAsia"/>
                <w:color w:val="000000"/>
                <w:kern w:val="0"/>
                <w:sz w:val="20"/>
                <w:szCs w:val="20"/>
              </w:rPr>
              <w:t>3.3</w:t>
            </w:r>
            <w:r>
              <w:rPr>
                <w:rFonts w:ascii="Arial" w:hAnsi="Arial" w:cs="Arial" w:hint="eastAsia"/>
                <w:color w:val="000000"/>
                <w:kern w:val="0"/>
                <w:sz w:val="20"/>
                <w:szCs w:val="20"/>
              </w:rPr>
              <w:t>，但一些错误导致它只是</w:t>
            </w:r>
            <w:r>
              <w:rPr>
                <w:rFonts w:ascii="Arial" w:hAnsi="Arial" w:cs="Arial" w:hint="eastAsia"/>
                <w:color w:val="000000"/>
                <w:kern w:val="0"/>
                <w:sz w:val="20"/>
                <w:szCs w:val="20"/>
              </w:rPr>
              <w:t>3.3</w:t>
            </w:r>
            <w:r>
              <w:rPr>
                <w:rFonts w:ascii="Arial" w:hAnsi="Arial" w:cs="Arial" w:hint="eastAsia"/>
                <w:color w:val="000000"/>
                <w:kern w:val="0"/>
                <w:sz w:val="20"/>
                <w:szCs w:val="20"/>
              </w:rPr>
              <w:t>的</w:t>
            </w:r>
            <w:r>
              <w:rPr>
                <w:rFonts w:ascii="Arial" w:hAnsi="Arial" w:cs="Arial" w:hint="eastAsia"/>
                <w:color w:val="000000"/>
                <w:kern w:val="0"/>
                <w:sz w:val="20"/>
                <w:szCs w:val="20"/>
              </w:rPr>
              <w:t>beta</w:t>
            </w:r>
            <w:r>
              <w:rPr>
                <w:rFonts w:ascii="Arial" w:hAnsi="Arial" w:cs="Arial" w:hint="eastAsia"/>
                <w:color w:val="000000"/>
                <w:kern w:val="0"/>
                <w:sz w:val="20"/>
                <w:szCs w:val="20"/>
              </w:rPr>
              <w:t>版。</w:t>
            </w:r>
            <w:r>
              <w:rPr>
                <w:rFonts w:ascii="Arial" w:hAnsi="Arial" w:cs="Arial" w:hint="eastAsia"/>
                <w:color w:val="000000"/>
                <w:kern w:val="0"/>
                <w:sz w:val="20"/>
                <w:szCs w:val="20"/>
              </w:rPr>
              <w:t xml:space="preserve"> .net1.1</w:t>
            </w:r>
            <w:r>
              <w:rPr>
                <w:rFonts w:ascii="Arial" w:hAnsi="Arial" w:cs="Arial" w:hint="eastAsia"/>
                <w:color w:val="000000"/>
                <w:kern w:val="0"/>
                <w:sz w:val="20"/>
                <w:szCs w:val="20"/>
              </w:rPr>
              <w:t>和</w:t>
            </w:r>
            <w:r>
              <w:rPr>
                <w:rFonts w:ascii="Arial" w:hAnsi="Arial" w:cs="Arial" w:hint="eastAsia"/>
                <w:color w:val="000000"/>
                <w:kern w:val="0"/>
                <w:sz w:val="20"/>
                <w:szCs w:val="20"/>
              </w:rPr>
              <w:t>.net2</w:t>
            </w:r>
            <w:r>
              <w:rPr>
                <w:rFonts w:ascii="Arial" w:hAnsi="Arial" w:cs="Arial" w:hint="eastAsia"/>
                <w:color w:val="000000"/>
                <w:kern w:val="0"/>
                <w:sz w:val="20"/>
                <w:szCs w:val="20"/>
              </w:rPr>
              <w:t>分别有不同的生成目标代码</w:t>
            </w:r>
            <w:r>
              <w:rPr>
                <w:rFonts w:ascii="Arial" w:hAnsi="Arial" w:cs="Arial" w:hint="eastAsia"/>
                <w:color w:val="000000"/>
                <w:kern w:val="0"/>
                <w:sz w:val="20"/>
                <w:szCs w:val="20"/>
              </w:rPr>
              <w:t>.</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26" w:history="1">
              <w:r w:rsidRPr="007D2BF4">
                <w:rPr>
                  <w:rFonts w:ascii="Arial" w:hAnsi="Arial" w:cs="Arial"/>
                  <w:color w:val="0000FF"/>
                  <w:kern w:val="0"/>
                  <w:sz w:val="20"/>
                  <w:szCs w:val="20"/>
                  <w:u w:val="single"/>
                </w:rPr>
                <w:t>C# 3</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Pr>
                <w:rFonts w:ascii="Arial" w:hAnsi="Arial" w:cs="Arial" w:hint="eastAsia"/>
                <w:color w:val="000000"/>
                <w:kern w:val="0"/>
                <w:sz w:val="20"/>
                <w:szCs w:val="20"/>
              </w:rPr>
              <w:t>维护者</w:t>
            </w:r>
            <w:r w:rsidRPr="007D2BF4">
              <w:rPr>
                <w:rFonts w:ascii="Arial" w:hAnsi="Arial" w:cs="Arial"/>
                <w:color w:val="000000"/>
                <w:kern w:val="0"/>
                <w:sz w:val="20"/>
                <w:szCs w:val="20"/>
              </w:rPr>
              <w:t>: Sam Harwell</w:t>
            </w:r>
          </w:p>
        </w:tc>
        <w:tc>
          <w:tcPr>
            <w:tcW w:w="0" w:type="auto"/>
            <w:tcMar>
              <w:top w:w="44" w:type="dxa"/>
              <w:left w:w="62" w:type="dxa"/>
              <w:bottom w:w="44" w:type="dxa"/>
              <w:right w:w="62" w:type="dxa"/>
            </w:tcMar>
            <w:vAlign w:val="center"/>
          </w:tcPr>
          <w:p w:rsidR="00992AD2"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 xml:space="preserve">(Added post-release </w:t>
            </w:r>
            <w:smartTag w:uri="urn:schemas-microsoft-com:office:smarttags" w:element="chsdate">
              <w:smartTagPr>
                <w:attr w:name="Year" w:val="1899"/>
                <w:attr w:name="Month" w:val="12"/>
                <w:attr w:name="Day" w:val="30"/>
                <w:attr w:name="IsLunarDate" w:val="False"/>
                <w:attr w:name="IsROCDate" w:val="False"/>
              </w:smartTagPr>
              <w:r w:rsidRPr="007D2BF4">
                <w:rPr>
                  <w:rFonts w:ascii="Arial" w:hAnsi="Arial" w:cs="Arial"/>
                  <w:color w:val="000000"/>
                  <w:kern w:val="0"/>
                  <w:sz w:val="20"/>
                  <w:szCs w:val="20"/>
                </w:rPr>
                <w:t>3.1.3</w:t>
              </w:r>
            </w:smartTag>
            <w:r w:rsidRPr="007D2BF4">
              <w:rPr>
                <w:rFonts w:ascii="Arial" w:hAnsi="Arial" w:cs="Arial"/>
                <w:color w:val="000000"/>
                <w:kern w:val="0"/>
                <w:sz w:val="20"/>
                <w:szCs w:val="20"/>
              </w:rPr>
              <w:t xml:space="preserve">) In sync with ANTLR3 Development, except no support for the </w:t>
            </w:r>
            <w:r w:rsidRPr="007D2BF4">
              <w:rPr>
                <w:rFonts w:ascii="宋体" w:hAnsi="宋体" w:cs="宋体"/>
                <w:color w:val="000000"/>
                <w:kern w:val="0"/>
                <w:sz w:val="24"/>
              </w:rPr>
              <w:t>-debug</w:t>
            </w:r>
            <w:r w:rsidRPr="007D2BF4">
              <w:rPr>
                <w:rFonts w:ascii="Arial" w:hAnsi="Arial" w:cs="Arial"/>
                <w:color w:val="000000"/>
                <w:kern w:val="0"/>
                <w:sz w:val="20"/>
                <w:szCs w:val="20"/>
              </w:rPr>
              <w:t xml:space="preserve"> or </w:t>
            </w:r>
            <w:r w:rsidRPr="007D2BF4">
              <w:rPr>
                <w:rFonts w:ascii="宋体" w:hAnsi="宋体" w:cs="宋体"/>
                <w:color w:val="000000"/>
                <w:kern w:val="0"/>
                <w:sz w:val="24"/>
              </w:rPr>
              <w:t>-profile</w:t>
            </w:r>
            <w:r w:rsidRPr="007D2BF4">
              <w:rPr>
                <w:rFonts w:ascii="Arial" w:hAnsi="Arial" w:cs="Arial"/>
                <w:color w:val="000000"/>
                <w:kern w:val="0"/>
                <w:sz w:val="20"/>
                <w:szCs w:val="20"/>
              </w:rPr>
              <w:t xml:space="preserve"> flags yet</w:t>
            </w:r>
          </w:p>
          <w:p w:rsidR="00992AD2" w:rsidRPr="00AC21DD" w:rsidRDefault="00992AD2" w:rsidP="00727181">
            <w:pPr>
              <w:widowControl/>
              <w:spacing w:before="156" w:beforeAutospacing="1" w:after="88" w:line="260" w:lineRule="atLeast"/>
              <w:ind w:firstLine="400"/>
              <w:rPr>
                <w:rFonts w:ascii="Arial" w:hAnsi="Arial" w:cs="Arial"/>
                <w:color w:val="000000"/>
                <w:kern w:val="0"/>
                <w:sz w:val="20"/>
                <w:szCs w:val="20"/>
              </w:rPr>
            </w:pPr>
            <w:r>
              <w:rPr>
                <w:rFonts w:ascii="Arial" w:hAnsi="Arial" w:cs="Arial" w:hint="eastAsia"/>
                <w:color w:val="000000"/>
                <w:kern w:val="0"/>
                <w:sz w:val="20"/>
                <w:szCs w:val="20"/>
              </w:rPr>
              <w:t>已增加快速发行版</w:t>
            </w:r>
            <w:smartTag w:uri="urn:schemas-microsoft-com:office:smarttags" w:element="chsdate">
              <w:smartTagPr>
                <w:attr w:name="Year" w:val="1899"/>
                <w:attr w:name="Month" w:val="12"/>
                <w:attr w:name="Day" w:val="30"/>
                <w:attr w:name="IsLunarDate" w:val="False"/>
                <w:attr w:name="IsROCDate" w:val="False"/>
              </w:smartTagPr>
              <w:r>
                <w:rPr>
                  <w:rFonts w:ascii="Arial" w:hAnsi="Arial" w:cs="Arial" w:hint="eastAsia"/>
                  <w:color w:val="000000"/>
                  <w:kern w:val="0"/>
                  <w:sz w:val="20"/>
                  <w:szCs w:val="20"/>
                </w:rPr>
                <w:t>3.1.3</w:t>
              </w:r>
            </w:smartTag>
            <w:r>
              <w:rPr>
                <w:rFonts w:ascii="Arial" w:hAnsi="Arial" w:cs="Arial" w:hint="eastAsia"/>
                <w:color w:val="000000"/>
                <w:kern w:val="0"/>
                <w:sz w:val="20"/>
                <w:szCs w:val="20"/>
              </w:rPr>
              <w:t>，除了尚不支持</w:t>
            </w:r>
            <w:r>
              <w:rPr>
                <w:rFonts w:ascii="Arial" w:hAnsi="Arial" w:cs="Arial" w:hint="eastAsia"/>
                <w:color w:val="000000"/>
                <w:kern w:val="0"/>
                <w:sz w:val="20"/>
                <w:szCs w:val="20"/>
              </w:rPr>
              <w:t xml:space="preserve"> -debug </w:t>
            </w:r>
            <w:r>
              <w:rPr>
                <w:rFonts w:ascii="Arial" w:hAnsi="Arial" w:cs="Arial" w:hint="eastAsia"/>
                <w:color w:val="000000"/>
                <w:kern w:val="0"/>
                <w:sz w:val="20"/>
                <w:szCs w:val="20"/>
              </w:rPr>
              <w:t>和</w:t>
            </w:r>
            <w:r>
              <w:rPr>
                <w:rFonts w:ascii="Arial" w:hAnsi="Arial" w:cs="Arial" w:hint="eastAsia"/>
                <w:color w:val="000000"/>
                <w:kern w:val="0"/>
                <w:sz w:val="20"/>
                <w:szCs w:val="20"/>
              </w:rPr>
              <w:t xml:space="preserve"> -profile</w:t>
            </w:r>
            <w:r>
              <w:rPr>
                <w:rFonts w:ascii="Arial" w:hAnsi="Arial" w:cs="Arial" w:hint="eastAsia"/>
                <w:color w:val="000000"/>
                <w:kern w:val="0"/>
                <w:sz w:val="20"/>
                <w:szCs w:val="20"/>
              </w:rPr>
              <w:t>标志外，和</w:t>
            </w:r>
            <w:r>
              <w:rPr>
                <w:rFonts w:ascii="Arial" w:hAnsi="Arial" w:cs="Arial" w:hint="eastAsia"/>
                <w:color w:val="000000"/>
                <w:kern w:val="0"/>
                <w:sz w:val="20"/>
                <w:szCs w:val="20"/>
              </w:rPr>
              <w:t>antlr3</w:t>
            </w:r>
            <w:r>
              <w:rPr>
                <w:rFonts w:ascii="Arial" w:hAnsi="Arial" w:cs="Arial" w:hint="eastAsia"/>
                <w:color w:val="000000"/>
                <w:kern w:val="0"/>
                <w:sz w:val="20"/>
                <w:szCs w:val="20"/>
              </w:rPr>
              <w:t>开发同步。</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27" w:history="1">
              <w:r w:rsidRPr="007D2BF4">
                <w:rPr>
                  <w:rFonts w:ascii="Arial" w:hAnsi="Arial" w:cs="Arial"/>
                  <w:color w:val="0000FF"/>
                  <w:kern w:val="0"/>
                  <w:sz w:val="20"/>
                  <w:szCs w:val="20"/>
                  <w:u w:val="single"/>
                </w:rPr>
                <w:t>D</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28" w:history="1">
              <w:r w:rsidRPr="007D2BF4">
                <w:rPr>
                  <w:rFonts w:ascii="Arial" w:hAnsi="Arial" w:cs="Arial"/>
                  <w:color w:val="828282"/>
                  <w:kern w:val="0"/>
                  <w:sz w:val="20"/>
                  <w:szCs w:val="20"/>
                  <w:u w:val="single"/>
                </w:rPr>
                <w:t>Emacs ELisp</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Ola Bini</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He's working on this at the moment;</w:t>
            </w:r>
            <w:r>
              <w:rPr>
                <w:rFonts w:ascii="Arial" w:hAnsi="Arial" w:cs="Arial" w:hint="eastAsia"/>
                <w:color w:val="000000"/>
                <w:kern w:val="0"/>
                <w:sz w:val="20"/>
                <w:szCs w:val="20"/>
              </w:rPr>
              <w:br/>
            </w:r>
            <w:r>
              <w:rPr>
                <w:rFonts w:ascii="Arial" w:hAnsi="Arial" w:cs="Arial" w:hint="eastAsia"/>
                <w:color w:val="000000"/>
                <w:kern w:val="0"/>
                <w:sz w:val="20"/>
                <w:szCs w:val="20"/>
              </w:rPr>
              <w:t>他正在这里搞</w:t>
            </w:r>
            <w:r>
              <w:rPr>
                <w:rFonts w:ascii="Arial" w:hAnsi="Arial" w:cs="Arial" w:hint="eastAsia"/>
                <w:color w:val="000000"/>
                <w:kern w:val="0"/>
                <w:sz w:val="20"/>
                <w:szCs w:val="20"/>
              </w:rPr>
              <w:t>...</w:t>
            </w:r>
            <w:r>
              <w:rPr>
                <w:rFonts w:ascii="Arial" w:hAnsi="Arial" w:cs="Arial" w:hint="eastAsia"/>
                <w:color w:val="000000"/>
                <w:kern w:val="0"/>
                <w:sz w:val="20"/>
                <w:szCs w:val="20"/>
              </w:rPr>
              <w:br/>
            </w:r>
            <w:hyperlink r:id="rId29" w:history="1">
              <w:r w:rsidRPr="007D2BF4">
                <w:rPr>
                  <w:rFonts w:ascii="Arial" w:hAnsi="Arial" w:cs="Arial"/>
                  <w:color w:val="0000FF"/>
                  <w:kern w:val="0"/>
                  <w:sz w:val="20"/>
                  <w:szCs w:val="20"/>
                  <w:u w:val="single"/>
                </w:rPr>
                <w:t>http://github.com/olabini/antlr-elisp</w:t>
              </w:r>
            </w:hyperlink>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30" w:history="1">
              <w:r w:rsidRPr="007D2BF4">
                <w:rPr>
                  <w:rFonts w:ascii="Arial" w:hAnsi="Arial" w:cs="Arial"/>
                  <w:color w:val="0000FF"/>
                  <w:kern w:val="0"/>
                  <w:sz w:val="20"/>
                  <w:szCs w:val="20"/>
                  <w:u w:val="single"/>
                </w:rPr>
                <w:t>Objective C</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Alan Condit, Kay Roepke</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Current with 3.3 version.</w:t>
            </w:r>
            <w:r>
              <w:rPr>
                <w:rFonts w:ascii="Arial" w:hAnsi="Arial" w:cs="Arial" w:hint="eastAsia"/>
                <w:color w:val="000000"/>
                <w:kern w:val="0"/>
                <w:sz w:val="20"/>
                <w:szCs w:val="20"/>
              </w:rPr>
              <w:br/>
            </w:r>
            <w:r>
              <w:rPr>
                <w:rFonts w:ascii="Arial" w:hAnsi="Arial" w:cs="Arial" w:hint="eastAsia"/>
                <w:color w:val="000000"/>
                <w:kern w:val="0"/>
                <w:sz w:val="20"/>
                <w:szCs w:val="20"/>
              </w:rPr>
              <w:t>当前版本是</w:t>
            </w:r>
            <w:r>
              <w:rPr>
                <w:rFonts w:ascii="Arial" w:hAnsi="Arial" w:cs="Arial" w:hint="eastAsia"/>
                <w:color w:val="000000"/>
                <w:kern w:val="0"/>
                <w:sz w:val="20"/>
                <w:szCs w:val="20"/>
              </w:rPr>
              <w:t>3.3</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31" w:history="1">
              <w:r w:rsidRPr="007D2BF4">
                <w:rPr>
                  <w:rFonts w:ascii="Arial" w:hAnsi="Arial" w:cs="Arial"/>
                  <w:color w:val="828282"/>
                  <w:kern w:val="0"/>
                  <w:sz w:val="20"/>
                  <w:szCs w:val="20"/>
                  <w:u w:val="single"/>
                </w:rPr>
                <w:t>Java</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Terence (parrt at cs usfca edu)</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In sync with ANTLR3 Development</w:t>
            </w:r>
            <w:r>
              <w:rPr>
                <w:rFonts w:ascii="Arial" w:hAnsi="Arial" w:cs="Arial" w:hint="eastAsia"/>
                <w:color w:val="000000"/>
                <w:kern w:val="0"/>
                <w:sz w:val="20"/>
                <w:szCs w:val="20"/>
              </w:rPr>
              <w:br/>
            </w:r>
            <w:r>
              <w:rPr>
                <w:rFonts w:ascii="Arial" w:hAnsi="Arial" w:cs="Arial" w:hint="eastAsia"/>
                <w:color w:val="000000"/>
                <w:kern w:val="0"/>
                <w:sz w:val="20"/>
                <w:szCs w:val="20"/>
              </w:rPr>
              <w:t>与</w:t>
            </w:r>
            <w:r>
              <w:rPr>
                <w:rFonts w:ascii="Arial" w:hAnsi="Arial" w:cs="Arial" w:hint="eastAsia"/>
                <w:color w:val="000000"/>
                <w:kern w:val="0"/>
                <w:sz w:val="20"/>
                <w:szCs w:val="20"/>
              </w:rPr>
              <w:t>antlr3</w:t>
            </w:r>
            <w:r>
              <w:rPr>
                <w:rFonts w:ascii="Arial" w:hAnsi="Arial" w:cs="Arial" w:hint="eastAsia"/>
                <w:color w:val="000000"/>
                <w:kern w:val="0"/>
                <w:sz w:val="20"/>
                <w:szCs w:val="20"/>
              </w:rPr>
              <w:t>开发同步</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32" w:history="1">
              <w:r w:rsidRPr="007D2BF4">
                <w:rPr>
                  <w:rFonts w:ascii="Arial" w:hAnsi="Arial" w:cs="Arial"/>
                  <w:color w:val="0000FF"/>
                  <w:kern w:val="0"/>
                  <w:sz w:val="20"/>
                  <w:szCs w:val="20"/>
                  <w:u w:val="single"/>
                </w:rPr>
                <w:t xml:space="preserve">JavaScript </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Joey Hurst</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In sync with ANTLR3 Development</w:t>
            </w:r>
            <w:r>
              <w:rPr>
                <w:rFonts w:ascii="Arial" w:hAnsi="Arial" w:cs="Arial" w:hint="eastAsia"/>
                <w:color w:val="000000"/>
                <w:kern w:val="0"/>
                <w:sz w:val="20"/>
                <w:szCs w:val="20"/>
              </w:rPr>
              <w:br/>
            </w:r>
            <w:r>
              <w:rPr>
                <w:rFonts w:ascii="Arial" w:hAnsi="Arial" w:cs="Arial" w:hint="eastAsia"/>
                <w:color w:val="000000"/>
                <w:kern w:val="0"/>
                <w:sz w:val="20"/>
                <w:szCs w:val="20"/>
              </w:rPr>
              <w:t>与</w:t>
            </w:r>
            <w:r>
              <w:rPr>
                <w:rFonts w:ascii="Arial" w:hAnsi="Arial" w:cs="Arial" w:hint="eastAsia"/>
                <w:color w:val="000000"/>
                <w:kern w:val="0"/>
                <w:sz w:val="20"/>
                <w:szCs w:val="20"/>
              </w:rPr>
              <w:t>antlr3</w:t>
            </w:r>
            <w:r>
              <w:rPr>
                <w:rFonts w:ascii="Arial" w:hAnsi="Arial" w:cs="Arial" w:hint="eastAsia"/>
                <w:color w:val="000000"/>
                <w:kern w:val="0"/>
                <w:sz w:val="20"/>
                <w:szCs w:val="20"/>
              </w:rPr>
              <w:t>开发同步</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33" w:history="1">
              <w:r w:rsidRPr="007D2BF4">
                <w:rPr>
                  <w:rFonts w:ascii="Arial" w:hAnsi="Arial" w:cs="Arial"/>
                  <w:color w:val="0000FF"/>
                  <w:kern w:val="0"/>
                  <w:sz w:val="20"/>
                  <w:szCs w:val="20"/>
                  <w:u w:val="single"/>
                </w:rPr>
                <w:t>Python</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Benjamin Niemann</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 xml:space="preserve">Current with </w:t>
            </w:r>
            <w:smartTag w:uri="urn:schemas-microsoft-com:office:smarttags" w:element="chsdate">
              <w:smartTagPr>
                <w:attr w:name="Year" w:val="1899"/>
                <w:attr w:name="Month" w:val="12"/>
                <w:attr w:name="Day" w:val="30"/>
                <w:attr w:name="IsLunarDate" w:val="False"/>
                <w:attr w:name="IsROCDate" w:val="False"/>
              </w:smartTagPr>
              <w:r w:rsidRPr="007D2BF4">
                <w:rPr>
                  <w:rFonts w:ascii="Arial" w:hAnsi="Arial" w:cs="Arial"/>
                  <w:color w:val="000000"/>
                  <w:kern w:val="0"/>
                  <w:sz w:val="20"/>
                  <w:szCs w:val="20"/>
                </w:rPr>
                <w:t>3.1.3</w:t>
              </w:r>
            </w:smartTag>
            <w:r>
              <w:rPr>
                <w:rFonts w:ascii="Arial" w:hAnsi="Arial" w:cs="Arial" w:hint="eastAsia"/>
                <w:color w:val="000000"/>
                <w:kern w:val="0"/>
                <w:sz w:val="20"/>
                <w:szCs w:val="20"/>
              </w:rPr>
              <w:br/>
            </w:r>
            <w:r>
              <w:rPr>
                <w:rFonts w:ascii="Arial" w:hAnsi="Arial" w:cs="Arial" w:hint="eastAsia"/>
                <w:color w:val="000000"/>
                <w:kern w:val="0"/>
                <w:sz w:val="20"/>
                <w:szCs w:val="20"/>
              </w:rPr>
              <w:t>当前版本是</w:t>
            </w:r>
            <w:r>
              <w:rPr>
                <w:rFonts w:ascii="Arial" w:hAnsi="Arial" w:cs="Arial" w:hint="eastAsia"/>
                <w:color w:val="000000"/>
                <w:kern w:val="0"/>
                <w:sz w:val="20"/>
                <w:szCs w:val="20"/>
              </w:rPr>
              <w:t>3.1.3</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34" w:history="1">
              <w:r w:rsidRPr="007D2BF4">
                <w:rPr>
                  <w:rFonts w:ascii="Arial" w:hAnsi="Arial" w:cs="Arial"/>
                  <w:color w:val="0000FF"/>
                  <w:kern w:val="0"/>
                  <w:sz w:val="20"/>
                  <w:szCs w:val="20"/>
                  <w:u w:val="single"/>
                </w:rPr>
                <w:t>Ruby</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Kyle Yetter, previously Martin Traverso</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Current with 3.3</w:t>
            </w:r>
            <w:r>
              <w:rPr>
                <w:rFonts w:ascii="Arial" w:hAnsi="Arial" w:cs="Arial" w:hint="eastAsia"/>
                <w:color w:val="000000"/>
                <w:kern w:val="0"/>
                <w:sz w:val="20"/>
                <w:szCs w:val="20"/>
              </w:rPr>
              <w:br/>
            </w:r>
            <w:r>
              <w:rPr>
                <w:rFonts w:ascii="Arial" w:hAnsi="Arial" w:cs="Arial" w:hint="eastAsia"/>
                <w:color w:val="000000"/>
                <w:kern w:val="0"/>
                <w:sz w:val="20"/>
                <w:szCs w:val="20"/>
              </w:rPr>
              <w:t>当前版本是</w:t>
            </w:r>
            <w:r>
              <w:rPr>
                <w:rFonts w:ascii="Arial" w:hAnsi="Arial" w:cs="Arial" w:hint="eastAsia"/>
                <w:color w:val="000000"/>
                <w:kern w:val="0"/>
                <w:sz w:val="20"/>
                <w:szCs w:val="20"/>
              </w:rPr>
              <w:t>3.3</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35" w:history="1">
              <w:r w:rsidRPr="007D2BF4">
                <w:rPr>
                  <w:rFonts w:ascii="Arial" w:hAnsi="Arial" w:cs="Arial"/>
                  <w:color w:val="0000FF"/>
                  <w:kern w:val="0"/>
                  <w:sz w:val="20"/>
                  <w:szCs w:val="20"/>
                  <w:u w:val="single"/>
                </w:rPr>
                <w:t>Perl6</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Bernhard Schmalhofer Bernhard.Schmalhofer@gmx.de</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Inactive. No code produced yet. Takers wanted.</w:t>
            </w:r>
            <w:r>
              <w:rPr>
                <w:rFonts w:ascii="Arial" w:hAnsi="Arial" w:cs="Arial" w:hint="eastAsia"/>
                <w:color w:val="000000"/>
                <w:kern w:val="0"/>
                <w:sz w:val="20"/>
                <w:szCs w:val="20"/>
              </w:rPr>
              <w:br/>
            </w:r>
            <w:r>
              <w:rPr>
                <w:rFonts w:ascii="Arial" w:hAnsi="Arial" w:cs="Arial" w:hint="eastAsia"/>
                <w:color w:val="000000"/>
                <w:kern w:val="0"/>
                <w:sz w:val="20"/>
                <w:szCs w:val="20"/>
              </w:rPr>
              <w:t>不活跃，尚未有代码产出。接受者想要这样</w:t>
            </w:r>
            <w:r>
              <w:rPr>
                <w:rFonts w:ascii="Arial" w:hAnsi="Arial" w:cs="Arial" w:hint="eastAsia"/>
                <w:color w:val="000000"/>
                <w:kern w:val="0"/>
                <w:sz w:val="20"/>
                <w:szCs w:val="20"/>
              </w:rPr>
              <w:t>?</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36" w:history="1">
              <w:r w:rsidRPr="007D2BF4">
                <w:rPr>
                  <w:rFonts w:ascii="Arial" w:hAnsi="Arial" w:cs="Arial"/>
                  <w:color w:val="0000FF"/>
                  <w:kern w:val="0"/>
                  <w:sz w:val="20"/>
                  <w:szCs w:val="20"/>
                  <w:u w:val="single"/>
                </w:rPr>
                <w:t>Perl</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Ron Blaschke ron at rblasch.org</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Early prototyping.  Simple lexer is working.</w:t>
            </w:r>
            <w:r>
              <w:rPr>
                <w:rFonts w:ascii="Arial" w:hAnsi="Arial" w:cs="Arial" w:hint="eastAsia"/>
                <w:color w:val="000000"/>
                <w:kern w:val="0"/>
                <w:sz w:val="20"/>
                <w:szCs w:val="20"/>
              </w:rPr>
              <w:br/>
            </w:r>
            <w:r>
              <w:rPr>
                <w:rFonts w:ascii="Arial" w:hAnsi="Arial" w:cs="Arial" w:hint="eastAsia"/>
                <w:color w:val="000000"/>
                <w:kern w:val="0"/>
                <w:sz w:val="20"/>
                <w:szCs w:val="20"/>
              </w:rPr>
              <w:t>早期原型中，简单的词法分析器可用。</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37" w:history="1">
              <w:r w:rsidRPr="007D2BF4">
                <w:rPr>
                  <w:rFonts w:ascii="Arial" w:hAnsi="Arial" w:cs="Arial"/>
                  <w:color w:val="0000FF"/>
                  <w:kern w:val="0"/>
                  <w:sz w:val="20"/>
                  <w:szCs w:val="20"/>
                  <w:u w:val="single"/>
                </w:rPr>
                <w:t>PHP</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Sidharth Kuruvila, Yauhen Yakimovich, Geoff Speicher, Rolland Brunec</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Primary milstone is aimed at verification of Lexer, Parser generation. The work towards implementation of StringTemplate is in progress</w:t>
            </w:r>
            <w:r>
              <w:rPr>
                <w:rFonts w:ascii="Arial" w:hAnsi="Arial" w:cs="Arial" w:hint="eastAsia"/>
                <w:color w:val="000000"/>
                <w:kern w:val="0"/>
                <w:sz w:val="20"/>
                <w:szCs w:val="20"/>
              </w:rPr>
              <w:br/>
            </w:r>
            <w:r>
              <w:rPr>
                <w:rFonts w:ascii="Arial" w:hAnsi="Arial" w:cs="Arial" w:hint="eastAsia"/>
                <w:color w:val="000000"/>
                <w:kern w:val="0"/>
                <w:sz w:val="20"/>
                <w:szCs w:val="20"/>
              </w:rPr>
              <w:t>主要的里程碑目标是词法分析器的校验，语</w:t>
            </w:r>
            <w:r>
              <w:rPr>
                <w:rFonts w:ascii="Arial" w:hAnsi="Arial" w:cs="Arial" w:hint="eastAsia"/>
                <w:color w:val="000000"/>
                <w:kern w:val="0"/>
                <w:sz w:val="20"/>
                <w:szCs w:val="20"/>
              </w:rPr>
              <w:lastRenderedPageBreak/>
              <w:t>法分析器的代码生成</w:t>
            </w:r>
            <w:r>
              <w:rPr>
                <w:rFonts w:ascii="Arial" w:hAnsi="Arial" w:cs="Arial" w:hint="eastAsia"/>
                <w:color w:val="000000"/>
                <w:kern w:val="0"/>
                <w:sz w:val="20"/>
                <w:szCs w:val="20"/>
              </w:rPr>
              <w:t>.</w:t>
            </w:r>
            <w:r>
              <w:rPr>
                <w:rFonts w:ascii="Arial" w:hAnsi="Arial" w:cs="Arial" w:hint="eastAsia"/>
                <w:color w:val="000000"/>
                <w:kern w:val="0"/>
                <w:sz w:val="20"/>
                <w:szCs w:val="20"/>
              </w:rPr>
              <w:t>工作正进展到实现字符串模板。</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38" w:history="1">
              <w:r w:rsidRPr="007D2BF4">
                <w:rPr>
                  <w:rFonts w:ascii="Arial" w:hAnsi="Arial" w:cs="Arial"/>
                  <w:color w:val="828282"/>
                  <w:kern w:val="0"/>
                  <w:sz w:val="20"/>
                  <w:szCs w:val="20"/>
                  <w:u w:val="single"/>
                </w:rPr>
                <w:t>Oberon (yes, Oberon)</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Dominik Holenstein</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 xml:space="preserve">Planning and analyzing. First version expected for </w:t>
            </w:r>
            <w:r w:rsidRPr="007D2BF4">
              <w:rPr>
                <w:rFonts w:ascii="Arial" w:hAnsi="Arial" w:cs="Arial"/>
                <w:color w:val="000000"/>
                <w:kern w:val="0"/>
                <w:sz w:val="20"/>
                <w:szCs w:val="20"/>
              </w:rPr>
              <w:br/>
              <w:t>Q1/2007.</w:t>
            </w:r>
            <w:r>
              <w:rPr>
                <w:rFonts w:ascii="Arial" w:hAnsi="Arial" w:cs="Arial" w:hint="eastAsia"/>
                <w:color w:val="000000"/>
                <w:kern w:val="0"/>
                <w:sz w:val="20"/>
                <w:szCs w:val="20"/>
              </w:rPr>
              <w:br/>
            </w:r>
            <w:r>
              <w:rPr>
                <w:rFonts w:ascii="Arial" w:hAnsi="Arial" w:cs="Arial" w:hint="eastAsia"/>
                <w:color w:val="000000"/>
                <w:kern w:val="0"/>
                <w:sz w:val="20"/>
                <w:szCs w:val="20"/>
              </w:rPr>
              <w:t>计划和分析中，第一个版本预计在</w:t>
            </w:r>
            <w:r>
              <w:rPr>
                <w:rFonts w:ascii="Arial" w:hAnsi="Arial" w:cs="Arial" w:hint="eastAsia"/>
                <w:color w:val="000000"/>
                <w:kern w:val="0"/>
                <w:sz w:val="20"/>
                <w:szCs w:val="20"/>
              </w:rPr>
              <w:t>2007</w:t>
            </w:r>
            <w:r>
              <w:rPr>
                <w:rFonts w:ascii="Arial" w:hAnsi="Arial" w:cs="Arial" w:hint="eastAsia"/>
                <w:color w:val="000000"/>
                <w:kern w:val="0"/>
                <w:sz w:val="20"/>
                <w:szCs w:val="20"/>
              </w:rPr>
              <w:t>年第一季度推出。</w:t>
            </w:r>
          </w:p>
        </w:tc>
      </w:tr>
      <w:tr w:rsidR="00992AD2" w:rsidRPr="00E674C8" w:rsidTr="00727181">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Chars="0" w:firstLine="0"/>
              <w:rPr>
                <w:rFonts w:ascii="Arial" w:hAnsi="Arial" w:cs="Arial"/>
                <w:color w:val="000000"/>
                <w:kern w:val="0"/>
                <w:sz w:val="20"/>
                <w:szCs w:val="20"/>
              </w:rPr>
            </w:pPr>
            <w:hyperlink r:id="rId39" w:history="1">
              <w:r w:rsidRPr="007D2BF4">
                <w:rPr>
                  <w:rFonts w:ascii="Arial" w:hAnsi="Arial" w:cs="Arial"/>
                  <w:color w:val="828282"/>
                  <w:kern w:val="0"/>
                  <w:sz w:val="20"/>
                  <w:szCs w:val="20"/>
                  <w:u w:val="single"/>
                </w:rPr>
                <w:t>Scala</w:t>
              </w:r>
            </w:hyperlink>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Matthew Lloyd</w:t>
            </w:r>
          </w:p>
        </w:tc>
        <w:tc>
          <w:tcPr>
            <w:tcW w:w="0" w:type="auto"/>
            <w:tcMar>
              <w:top w:w="44" w:type="dxa"/>
              <w:left w:w="62" w:type="dxa"/>
              <w:bottom w:w="44" w:type="dxa"/>
              <w:right w:w="62" w:type="dxa"/>
            </w:tcMar>
            <w:vAlign w:val="center"/>
          </w:tcPr>
          <w:p w:rsidR="00992AD2" w:rsidRPr="007D2BF4" w:rsidRDefault="00992AD2" w:rsidP="00727181">
            <w:pPr>
              <w:widowControl/>
              <w:spacing w:before="156" w:beforeAutospacing="1" w:after="88" w:line="260" w:lineRule="atLeast"/>
              <w:ind w:firstLine="400"/>
              <w:rPr>
                <w:rFonts w:ascii="Arial" w:hAnsi="Arial" w:cs="Arial"/>
                <w:color w:val="000000"/>
                <w:kern w:val="0"/>
                <w:sz w:val="20"/>
                <w:szCs w:val="20"/>
              </w:rPr>
            </w:pPr>
            <w:r w:rsidRPr="007D2BF4">
              <w:rPr>
                <w:rFonts w:ascii="Arial" w:hAnsi="Arial" w:cs="Arial"/>
                <w:color w:val="000000"/>
                <w:kern w:val="0"/>
                <w:sz w:val="20"/>
                <w:szCs w:val="20"/>
              </w:rPr>
              <w:t> </w:t>
            </w:r>
          </w:p>
        </w:tc>
      </w:tr>
    </w:tbl>
    <w:p w:rsidR="00992AD2" w:rsidRDefault="00992AD2" w:rsidP="00992AD2">
      <w:pPr>
        <w:widowControl/>
        <w:spacing w:before="156" w:after="88" w:line="260" w:lineRule="atLeast"/>
        <w:ind w:firstLine="400"/>
        <w:jc w:val="left"/>
        <w:rPr>
          <w:rFonts w:ascii="Helvetica" w:hAnsi="Helvetica" w:cs="Helvetica"/>
          <w:color w:val="000000"/>
          <w:kern w:val="0"/>
          <w:sz w:val="20"/>
          <w:szCs w:val="20"/>
          <w:shd w:val="pct15" w:color="auto" w:fill="FFFFFF"/>
        </w:rPr>
      </w:pPr>
    </w:p>
    <w:p w:rsidR="00992AD2" w:rsidRPr="0035235D" w:rsidRDefault="00992AD2" w:rsidP="00992AD2">
      <w:pPr>
        <w:spacing w:before="156"/>
        <w:ind w:firstLine="420"/>
        <w:rPr>
          <w:rFonts w:hint="eastAsia"/>
        </w:rPr>
      </w:pPr>
      <w:r w:rsidRPr="008354D7">
        <w:rPr>
          <w:kern w:val="36"/>
        </w:rPr>
        <w:br w:type="page"/>
      </w:r>
    </w:p>
    <w:p w:rsidR="00992AD2" w:rsidRDefault="00992AD2" w:rsidP="00992AD2">
      <w:pPr>
        <w:pStyle w:val="21"/>
        <w:numPr>
          <w:ilvl w:val="1"/>
          <w:numId w:val="0"/>
        </w:numPr>
        <w:tabs>
          <w:tab w:val="num" w:pos="567"/>
        </w:tabs>
        <w:spacing w:beforeLines="0" w:after="120"/>
        <w:ind w:left="567" w:rightChars="100" w:right="210" w:hanging="567"/>
        <w:jc w:val="left"/>
        <w:rPr>
          <w:rStyle w:val="1Char"/>
          <w:rFonts w:cs="Times New Roman" w:hint="eastAsia"/>
          <w:kern w:val="0"/>
          <w:sz w:val="32"/>
        </w:rPr>
      </w:pPr>
      <w:bookmarkStart w:id="16" w:name="_Toc364145329"/>
      <w:bookmarkStart w:id="17" w:name="_Toc364145921"/>
      <w:r w:rsidRPr="00754C4F">
        <w:rPr>
          <w:rStyle w:val="1Char"/>
          <w:rFonts w:cs="Times New Roman"/>
          <w:kern w:val="0"/>
          <w:sz w:val="32"/>
        </w:rPr>
        <w:lastRenderedPageBreak/>
        <w:t>Command line options</w:t>
      </w:r>
      <w:bookmarkEnd w:id="16"/>
      <w:bookmarkEnd w:id="17"/>
    </w:p>
    <w:p w:rsidR="00992AD2" w:rsidRPr="00754C4F" w:rsidRDefault="00992AD2" w:rsidP="00992AD2">
      <w:pPr>
        <w:pStyle w:val="21"/>
        <w:spacing w:before="156"/>
        <w:ind w:firstLineChars="0" w:firstLine="0"/>
        <w:rPr>
          <w:rStyle w:val="1Char"/>
          <w:rFonts w:cs="Times New Roman"/>
          <w:kern w:val="0"/>
          <w:sz w:val="32"/>
        </w:rPr>
      </w:pPr>
      <w:bookmarkStart w:id="18" w:name="_Toc364145330"/>
      <w:bookmarkStart w:id="19" w:name="_Toc364145922"/>
      <w:r w:rsidRPr="00754C4F">
        <w:rPr>
          <w:rStyle w:val="1Char"/>
          <w:rFonts w:cs="Times New Roman" w:hint="eastAsia"/>
          <w:kern w:val="0"/>
          <w:sz w:val="32"/>
        </w:rPr>
        <w:t>命令行选项</w:t>
      </w:r>
      <w:bookmarkEnd w:id="18"/>
      <w:bookmarkEnd w:id="19"/>
    </w:p>
    <w:p w:rsidR="00992AD2" w:rsidRPr="000401EA" w:rsidRDefault="00992AD2" w:rsidP="00992AD2">
      <w:pPr>
        <w:spacing w:before="156"/>
        <w:ind w:firstLine="420"/>
        <w:rPr>
          <w:kern w:val="0"/>
          <w:shd w:val="clear" w:color="auto" w:fill="FFFFFF"/>
        </w:rPr>
      </w:pPr>
      <w:r w:rsidRPr="000401EA">
        <w:rPr>
          <w:kern w:val="0"/>
          <w:shd w:val="clear" w:color="auto" w:fill="FFFFFF"/>
        </w:rPr>
        <w:t>Usage:</w:t>
      </w:r>
    </w:p>
    <w:p w:rsidR="00992AD2" w:rsidRPr="00D53135" w:rsidRDefault="00992AD2" w:rsidP="00992AD2">
      <w:pPr>
        <w:spacing w:before="156"/>
        <w:ind w:firstLine="420"/>
        <w:rPr>
          <w:shd w:val="pct15" w:color="auto" w:fill="FFFFFF"/>
        </w:rPr>
      </w:pPr>
      <w:r w:rsidRPr="00D53135">
        <w:rPr>
          <w:rFonts w:hint="eastAsia"/>
          <w:shd w:val="pct15" w:color="auto" w:fill="FFFFFF"/>
        </w:rPr>
        <w:t>用法：</w:t>
      </w:r>
    </w:p>
    <w:p w:rsidR="00992AD2" w:rsidRPr="00D53135" w:rsidRDefault="00992AD2" w:rsidP="00992AD2">
      <w:pPr>
        <w:spacing w:before="156"/>
        <w:ind w:firstLine="480"/>
        <w:rPr>
          <w:rFonts w:ascii="Courier New" w:hAnsi="Courier New" w:cs="Courier New"/>
          <w:kern w:val="0"/>
          <w:sz w:val="24"/>
          <w:szCs w:val="24"/>
          <w:shd w:val="pct15" w:color="auto" w:fill="FFFFFF"/>
        </w:rPr>
      </w:pPr>
      <w:r w:rsidRPr="00D53135">
        <w:rPr>
          <w:rFonts w:ascii="Courier New" w:hAnsi="Courier New" w:cs="Courier New"/>
          <w:kern w:val="0"/>
          <w:sz w:val="24"/>
          <w:szCs w:val="24"/>
          <w:shd w:val="pct15" w:color="auto" w:fill="FFFFFF"/>
        </w:rPr>
        <w:t>java org.antlr.Tool [args] file.g [file2.g file3.g ...]</w:t>
      </w:r>
    </w:p>
    <w:p w:rsidR="00992AD2" w:rsidRPr="00D53135" w:rsidRDefault="00992AD2" w:rsidP="00992AD2">
      <w:pPr>
        <w:spacing w:before="156"/>
        <w:ind w:firstLine="480"/>
        <w:rPr>
          <w:rFonts w:ascii="Courier New" w:hAnsi="Courier New" w:cs="Courier New"/>
          <w:kern w:val="0"/>
          <w:sz w:val="24"/>
          <w:szCs w:val="24"/>
          <w:shd w:val="pct15"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828"/>
        <w:gridCol w:w="6566"/>
      </w:tblGrid>
      <w:tr w:rsidR="00992AD2" w:rsidRPr="00593D73" w:rsidTr="00727181">
        <w:tc>
          <w:tcPr>
            <w:tcW w:w="0" w:type="auto"/>
            <w:shd w:val="clear" w:color="auto" w:fill="F0F0F0"/>
            <w:tcMar>
              <w:top w:w="44" w:type="dxa"/>
              <w:left w:w="44" w:type="dxa"/>
              <w:bottom w:w="44" w:type="dxa"/>
              <w:right w:w="44" w:type="dxa"/>
            </w:tcMar>
            <w:vAlign w:val="center"/>
          </w:tcPr>
          <w:p w:rsidR="00992AD2" w:rsidRPr="00593D73" w:rsidRDefault="00992AD2" w:rsidP="00727181">
            <w:pPr>
              <w:spacing w:before="156"/>
              <w:ind w:firstLineChars="0" w:firstLine="0"/>
              <w:rPr>
                <w:rFonts w:ascii="宋体" w:hAnsi="宋体" w:cs="宋体"/>
                <w:b/>
                <w:bCs/>
                <w:kern w:val="0"/>
                <w:shd w:val="pct15" w:color="auto" w:fill="FFFFFF"/>
              </w:rPr>
            </w:pPr>
            <w:r w:rsidRPr="00593D73">
              <w:rPr>
                <w:rFonts w:ascii="宋体" w:hAnsi="宋体" w:cs="宋体"/>
                <w:b/>
                <w:bCs/>
                <w:kern w:val="0"/>
              </w:rPr>
              <w:t>Option</w:t>
            </w:r>
            <w:r w:rsidRPr="00593D73">
              <w:rPr>
                <w:rFonts w:ascii="宋体" w:hAnsi="宋体" w:cs="宋体"/>
                <w:b/>
                <w:bCs/>
                <w:kern w:val="0"/>
                <w:shd w:val="pct15" w:color="auto" w:fill="FFFFFF"/>
              </w:rPr>
              <w:br/>
            </w:r>
            <w:r w:rsidRPr="00593D73">
              <w:rPr>
                <w:rFonts w:ascii="宋体" w:hAnsi="宋体" w:cs="宋体" w:hint="eastAsia"/>
                <w:b/>
                <w:bCs/>
                <w:kern w:val="0"/>
                <w:shd w:val="pct15" w:color="auto" w:fill="FFFFFF"/>
              </w:rPr>
              <w:t>选项</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rPr>
              <w:t>description</w:t>
            </w:r>
            <w:r w:rsidRPr="00593D73">
              <w:rPr>
                <w:rFonts w:ascii="宋体" w:hAnsi="宋体" w:cs="宋体"/>
                <w:kern w:val="0"/>
                <w:shd w:val="pct15" w:color="auto" w:fill="FFFFFF"/>
              </w:rPr>
              <w:br/>
            </w:r>
            <w:r w:rsidRPr="00593D73">
              <w:rPr>
                <w:rFonts w:ascii="宋体" w:hAnsi="宋体" w:cs="宋体" w:hint="eastAsia"/>
                <w:kern w:val="0"/>
                <w:shd w:val="pct15" w:color="auto" w:fill="FFFFFF"/>
              </w:rPr>
              <w:t>描述</w:t>
            </w: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Chars="0" w:firstLine="0"/>
              <w:rPr>
                <w:rFonts w:ascii="宋体" w:hAnsi="宋体" w:cs="宋体"/>
                <w:kern w:val="0"/>
              </w:rPr>
            </w:pPr>
            <w:r w:rsidRPr="00593D73">
              <w:rPr>
                <w:rFonts w:ascii="宋体" w:hAnsi="宋体" w:cs="宋体"/>
                <w:kern w:val="0"/>
                <w:shd w:val="pct15" w:color="auto" w:fill="FFFFFF"/>
              </w:rPr>
              <w:t xml:space="preserve">-o </w:t>
            </w:r>
            <w:r w:rsidRPr="00593D73">
              <w:rPr>
                <w:rFonts w:ascii="宋体" w:hAnsi="宋体" w:cs="宋体"/>
                <w:kern w:val="0"/>
              </w:rPr>
              <w:t>outputDir</w:t>
            </w:r>
          </w:p>
          <w:p w:rsidR="00992AD2" w:rsidRPr="00593D73" w:rsidRDefault="00992AD2" w:rsidP="00727181">
            <w:pPr>
              <w:spacing w:before="156"/>
              <w:ind w:firstLineChars="0" w:firstLine="0"/>
              <w:rPr>
                <w:rFonts w:ascii="宋体" w:hAnsi="宋体" w:cs="宋体"/>
                <w:kern w:val="0"/>
                <w:shd w:val="pct15" w:color="auto" w:fill="FFFFFF"/>
              </w:rPr>
            </w:pPr>
            <w:r w:rsidRPr="00593D73">
              <w:rPr>
                <w:rFonts w:ascii="宋体" w:hAnsi="宋体" w:cs="宋体" w:hint="eastAsia"/>
                <w:kern w:val="0"/>
                <w:shd w:val="pct15" w:color="auto" w:fill="FFFFFF"/>
              </w:rPr>
              <w:t>输出目录</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specify output directory where all output is generated; search for token vocabularies in here also</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为产生的所有输出指定输出目录. token 词汇表的查找也在这里.</w:t>
            </w: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Chars="95" w:firstLine="199"/>
              <w:rPr>
                <w:rFonts w:ascii="宋体" w:hAnsi="宋体" w:cs="宋体"/>
                <w:kern w:val="0"/>
              </w:rPr>
            </w:pPr>
            <w:r w:rsidRPr="00593D73">
              <w:rPr>
                <w:rFonts w:ascii="宋体" w:hAnsi="宋体" w:cs="宋体"/>
                <w:kern w:val="0"/>
                <w:shd w:val="pct15" w:color="auto" w:fill="FFFFFF"/>
              </w:rPr>
              <w:t xml:space="preserve">-fo </w:t>
            </w:r>
            <w:r w:rsidRPr="00593D73">
              <w:rPr>
                <w:rFonts w:ascii="宋体" w:hAnsi="宋体" w:cs="宋体"/>
                <w:kern w:val="0"/>
              </w:rPr>
              <w:t>outputDir</w:t>
            </w:r>
          </w:p>
          <w:p w:rsidR="00992AD2" w:rsidRPr="00593D73" w:rsidRDefault="00992AD2" w:rsidP="00727181">
            <w:pPr>
              <w:spacing w:before="156"/>
              <w:ind w:firstLineChars="95" w:firstLine="199"/>
              <w:rPr>
                <w:rFonts w:ascii="宋体" w:hAnsi="宋体" w:cs="宋体"/>
                <w:kern w:val="0"/>
                <w:shd w:val="pct15" w:color="auto" w:fill="FFFFFF"/>
              </w:rPr>
            </w:pPr>
            <w:r w:rsidRPr="00593D73">
              <w:rPr>
                <w:rFonts w:ascii="宋体" w:hAnsi="宋体" w:cs="宋体" w:hint="eastAsia"/>
                <w:kern w:val="0"/>
                <w:shd w:val="pct15" w:color="auto" w:fill="FFFFFF"/>
              </w:rPr>
              <w:t>输出目录</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bookmarkStart w:id="20" w:name="OLE_LINK7"/>
            <w:bookmarkStart w:id="21" w:name="OLE_LINK8"/>
            <w:r w:rsidRPr="00593D73">
              <w:rPr>
                <w:rFonts w:ascii="宋体" w:hAnsi="宋体" w:cs="宋体"/>
                <w:kern w:val="0"/>
              </w:rPr>
              <w:t>same as -o but force even files with relative paths to dir</w:t>
            </w:r>
            <w:bookmarkEnd w:id="20"/>
            <w:bookmarkEnd w:id="21"/>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 xml:space="preserve">和 </w:t>
            </w:r>
            <w:r w:rsidRPr="00593D73">
              <w:rPr>
                <w:rFonts w:ascii="宋体" w:hAnsi="宋体" w:cs="宋体"/>
                <w:kern w:val="0"/>
                <w:shd w:val="pct15" w:color="auto" w:fill="FFFFFF"/>
              </w:rPr>
              <w:t>–</w:t>
            </w:r>
            <w:r w:rsidRPr="00593D73">
              <w:rPr>
                <w:rFonts w:ascii="宋体" w:hAnsi="宋体" w:cs="宋体" w:hint="eastAsia"/>
                <w:kern w:val="0"/>
                <w:shd w:val="pct15" w:color="auto" w:fill="FFFFFF"/>
              </w:rPr>
              <w:t>o 一样,只是强制每一个文件带输出目录的相对路径</w:t>
            </w: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-depend</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rPr>
              <w:t>generate file dependencies; don't actually run antlr</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产生文件依赖; 不实际运行anltr.</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注:这个只是产生一个文件依赖的报告。</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格式:产生的文件名(目标源代码文件或者词汇表):所依赖的.g文件。</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例子:</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ExprParser.java : Expr.g</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.\Expr.tokens : Expr.g</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ExprLexer.java : Expr.g</w:t>
            </w: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rPr>
            </w:pPr>
            <w:r w:rsidRPr="00593D73">
              <w:rPr>
                <w:rFonts w:ascii="宋体" w:hAnsi="宋体" w:cs="宋体"/>
                <w:kern w:val="0"/>
                <w:shd w:val="pct15" w:color="auto" w:fill="FFFFFF"/>
              </w:rPr>
              <w:lastRenderedPageBreak/>
              <w:t xml:space="preserve">-lib </w:t>
            </w:r>
            <w:r w:rsidRPr="00593D73">
              <w:rPr>
                <w:rFonts w:ascii="宋体" w:hAnsi="宋体" w:cs="宋体"/>
                <w:kern w:val="0"/>
              </w:rPr>
              <w:t>dir</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目录</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rPr>
              <w:t>specify location of token files and important grammars</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指定 token 文件和重要语法的位置.</w:t>
            </w: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-report</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rPr>
              <w:t>print out a report about the grammar(s) processed</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输出一份关于语法处理的报告.</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注:输出每一个语法规则的信息。</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格式大约如下: 语法名.语法规则:行数:列数 决策顺序:k值</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例子:</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Expr.prog:15:9 decision 1: k=1</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Expr.stat:17:5 decision 2: k=2</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Expr.expr:27:9 decision 3: k=1</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Expr.multExpr:31:70 decision 4: k=1</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Expr.atom:35:5 decision 5: k=1</w:t>
            </w: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-print</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rPr>
              <w:t>print out the grammar without actions</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输出不带动作的语法。</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注:这个选项在非常有用,当语法文件实现到后期，混合了一大堆语义动作时，antlrworks无法调试这些语法。这个选项能够让剥离出动作，在antlrworks 中调试。</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 xml:space="preserve">当然比这个选项更好的是:把语义实现放到抽象语法树中去处理能让设计更清晰。建议不要因为这个选项的便利而放任糟糕的设计习惯。 </w:t>
            </w: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-trace</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generate a parser with trace output - if the default output is not enough, you can override the traceIn and traceOut methods</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产生一个带追踪输出的解析器-如果默认的输出不合心意，你可以</w:t>
            </w:r>
            <w:r w:rsidRPr="00593D73">
              <w:rPr>
                <w:rFonts w:ascii="宋体" w:hAnsi="宋体" w:cs="宋体" w:hint="eastAsia"/>
                <w:kern w:val="0"/>
                <w:shd w:val="pct15" w:color="auto" w:fill="FFFFFF"/>
              </w:rPr>
              <w:lastRenderedPageBreak/>
              <w:t>重写traceIn 和 traceOut方法。</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 xml:space="preserve">注: 这里的trace 是anltr为了追踪词法语法解析过程在进入/退出一个语法过程时，往外输出一些便于辅助分析观察的信息，可以认为是一种独特的日志。 </w:t>
            </w: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lastRenderedPageBreak/>
              <w:t>-debug</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generate a parser that emits debugging events</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产生可以发射调试事件的解析器。</w:t>
            </w:r>
          </w:p>
          <w:p w:rsidR="00992AD2" w:rsidRPr="00593D73" w:rsidRDefault="00992AD2" w:rsidP="00727181">
            <w:pPr>
              <w:spacing w:before="156"/>
              <w:ind w:firstLine="420"/>
              <w:rPr>
                <w:rFonts w:ascii="宋体" w:hAnsi="宋体" w:cs="宋体"/>
                <w:kern w:val="0"/>
                <w:shd w:val="pct15" w:color="auto" w:fill="FFFFFF"/>
              </w:rPr>
            </w:pP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注：antlr 集成了高级层面的语法调试功能。采用事件模式来实现。打开调试模式，将会在解析器生成代码中的特定位置，插入 触发调试事件的代码。</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当事件发生时，代码控制权将转交给调试器接管，而调试器的实现是完全独立于antlr的产生的代码。这样的设计使得antlr能够支持远程调试(只需调试器允许远程ui接入)。</w:t>
            </w: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-profile</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rPr>
              <w:t>generate a parser that computes profiling information</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产生带计算描述信息的解析器。</w:t>
            </w:r>
          </w:p>
          <w:p w:rsidR="00992AD2" w:rsidRPr="00593D73" w:rsidRDefault="00992AD2" w:rsidP="00727181">
            <w:pPr>
              <w:spacing w:before="156"/>
              <w:ind w:firstLine="420"/>
              <w:rPr>
                <w:rFonts w:ascii="宋体" w:hAnsi="宋体" w:cs="宋体"/>
                <w:kern w:val="0"/>
                <w:shd w:val="pct15" w:color="auto" w:fill="FFFFFF"/>
              </w:rPr>
            </w:pP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注:</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在代码生成时同时生成profile的代码，格式如下。</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ANTLR Runtime Report; Profile Version 3</w:t>
            </w:r>
            <w:r w:rsidRPr="00593D73">
              <w:rPr>
                <w:rFonts w:ascii="Courier New" w:hAnsi="Courier New" w:cs="Courier New" w:hint="eastAsia"/>
                <w:kern w:val="0"/>
              </w:rPr>
              <w:t xml:space="preserve"> //</w:t>
            </w:r>
            <w:r w:rsidRPr="00593D73">
              <w:rPr>
                <w:rFonts w:ascii="Courier New" w:hAnsi="Courier New" w:cs="Courier New" w:hint="eastAsia"/>
                <w:kern w:val="0"/>
              </w:rPr>
              <w:t>版本信息</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parser name test.ExprParser</w:t>
            </w:r>
            <w:r w:rsidRPr="00593D73">
              <w:rPr>
                <w:rFonts w:ascii="Courier New" w:hAnsi="Courier New" w:cs="Courier New" w:hint="eastAsia"/>
                <w:kern w:val="0"/>
              </w:rPr>
              <w:t xml:space="preserve">   //</w:t>
            </w:r>
            <w:r w:rsidRPr="00593D73">
              <w:rPr>
                <w:rFonts w:ascii="Courier New" w:hAnsi="Courier New" w:cs="Courier New" w:hint="eastAsia"/>
                <w:kern w:val="0"/>
              </w:rPr>
              <w:t>解析器名字</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Number of rule invocations 7</w:t>
            </w:r>
            <w:r w:rsidRPr="00593D73">
              <w:rPr>
                <w:rFonts w:ascii="Courier New" w:hAnsi="Courier New" w:cs="Courier New" w:hint="eastAsia"/>
                <w:kern w:val="0"/>
              </w:rPr>
              <w:t xml:space="preserve">  //</w:t>
            </w:r>
            <w:r w:rsidRPr="00593D73">
              <w:rPr>
                <w:rFonts w:ascii="Courier New" w:hAnsi="Courier New" w:cs="Courier New" w:hint="eastAsia"/>
                <w:kern w:val="0"/>
              </w:rPr>
              <w:t>调用的规则数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Number of unique rules visited 5</w:t>
            </w:r>
            <w:r w:rsidRPr="00593D73">
              <w:rPr>
                <w:rFonts w:ascii="Courier New" w:hAnsi="Courier New" w:cs="Courier New" w:hint="eastAsia"/>
                <w:kern w:val="0"/>
              </w:rPr>
              <w:t xml:space="preserve">  // </w:t>
            </w:r>
            <w:r w:rsidRPr="00593D73">
              <w:rPr>
                <w:rFonts w:ascii="Courier New" w:hAnsi="Courier New" w:cs="Courier New" w:hint="eastAsia"/>
                <w:kern w:val="0"/>
              </w:rPr>
              <w:t>访问过的唯一规则数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lastRenderedPageBreak/>
              <w:t>Number of decision events 9</w:t>
            </w:r>
            <w:r w:rsidRPr="00593D73">
              <w:rPr>
                <w:rFonts w:ascii="Courier New" w:hAnsi="Courier New" w:cs="Courier New" w:hint="eastAsia"/>
                <w:kern w:val="0"/>
              </w:rPr>
              <w:t xml:space="preserve">   //</w:t>
            </w:r>
            <w:r w:rsidRPr="00593D73">
              <w:rPr>
                <w:rFonts w:ascii="Courier New" w:hAnsi="Courier New" w:cs="Courier New" w:hint="eastAsia"/>
                <w:kern w:val="0"/>
              </w:rPr>
              <w:t>决策事件数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Overall average k per decision event 1.0</w:t>
            </w:r>
            <w:r w:rsidRPr="00593D73">
              <w:rPr>
                <w:rFonts w:ascii="Courier New" w:hAnsi="Courier New" w:cs="Courier New" w:hint="eastAsia"/>
                <w:kern w:val="0"/>
              </w:rPr>
              <w:t xml:space="preserve"> //</w:t>
            </w:r>
            <w:r w:rsidRPr="00593D73">
              <w:rPr>
                <w:rFonts w:ascii="Courier New" w:hAnsi="Courier New" w:cs="Courier New" w:hint="eastAsia"/>
                <w:kern w:val="0"/>
              </w:rPr>
              <w:t>每一个决策事件</w:t>
            </w:r>
            <w:r w:rsidRPr="00593D73">
              <w:rPr>
                <w:rFonts w:ascii="Courier New" w:hAnsi="Courier New" w:cs="Courier New" w:hint="eastAsia"/>
                <w:kern w:val="0"/>
              </w:rPr>
              <w:t>k</w:t>
            </w:r>
            <w:r w:rsidRPr="00593D73">
              <w:rPr>
                <w:rFonts w:ascii="Courier New" w:hAnsi="Courier New" w:cs="Courier New" w:hint="eastAsia"/>
                <w:kern w:val="0"/>
              </w:rPr>
              <w:t>值的总平均数。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Number of backtracking occurrences (can be multiple per decision) 0</w:t>
            </w:r>
            <w:r w:rsidRPr="00593D73">
              <w:rPr>
                <w:rFonts w:ascii="Courier New" w:hAnsi="Courier New" w:cs="Courier New" w:hint="eastAsia"/>
                <w:kern w:val="0"/>
              </w:rPr>
              <w:t xml:space="preserve">  //</w:t>
            </w:r>
            <w:r w:rsidRPr="00593D73">
              <w:rPr>
                <w:rFonts w:ascii="Courier New" w:hAnsi="Courier New" w:cs="Courier New" w:hint="eastAsia"/>
                <w:kern w:val="0"/>
              </w:rPr>
              <w:t>回溯发生的次数。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 xml:space="preserve">Overall average k per decision event that backtracks </w:t>
            </w:r>
            <w:smartTag w:uri="urn:schemas-microsoft-com:office:smarttags" w:element="place">
              <w:r w:rsidRPr="00593D73">
                <w:rPr>
                  <w:rFonts w:ascii="Courier New" w:hAnsi="Courier New" w:cs="Courier New"/>
                  <w:kern w:val="0"/>
                </w:rPr>
                <w:t>NaN</w:t>
              </w:r>
            </w:smartTag>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Number of rule invocations while backtracking 0</w:t>
            </w:r>
            <w:r w:rsidRPr="00593D73">
              <w:rPr>
                <w:rFonts w:ascii="Courier New" w:hAnsi="Courier New" w:cs="Courier New" w:hint="eastAsia"/>
                <w:kern w:val="0"/>
              </w:rPr>
              <w:t xml:space="preserve"> // </w:t>
            </w:r>
            <w:r w:rsidRPr="00593D73">
              <w:rPr>
                <w:rFonts w:ascii="Courier New" w:hAnsi="Courier New" w:cs="Courier New" w:hint="eastAsia"/>
                <w:kern w:val="0"/>
              </w:rPr>
              <w:t>当回溯时调用的规则数。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 decisions that potentially backtrack 0</w:t>
            </w:r>
            <w:r w:rsidRPr="00593D73">
              <w:rPr>
                <w:rFonts w:ascii="Courier New" w:hAnsi="Courier New" w:cs="Courier New" w:hint="eastAsia"/>
                <w:kern w:val="0"/>
              </w:rPr>
              <w:t xml:space="preserve"> //</w:t>
            </w:r>
            <w:r w:rsidRPr="00593D73">
              <w:rPr>
                <w:rFonts w:ascii="Courier New" w:hAnsi="Courier New" w:cs="Courier New" w:hint="eastAsia"/>
                <w:kern w:val="0"/>
              </w:rPr>
              <w:t>存在可能回溯的决策数。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 decisions that do backtrack 0</w:t>
            </w:r>
            <w:r w:rsidRPr="00593D73">
              <w:rPr>
                <w:rFonts w:ascii="Courier New" w:hAnsi="Courier New" w:cs="Courier New" w:hint="eastAsia"/>
                <w:kern w:val="0"/>
              </w:rPr>
              <w:t xml:space="preserve"> //</w:t>
            </w:r>
            <w:r w:rsidRPr="00593D73">
              <w:rPr>
                <w:rFonts w:ascii="Courier New" w:hAnsi="Courier New" w:cs="Courier New" w:hint="eastAsia"/>
                <w:kern w:val="0"/>
              </w:rPr>
              <w:t>执行回溯的决策数。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 decisions that potentially backtrack but don't 0</w:t>
            </w:r>
            <w:r w:rsidRPr="00593D73">
              <w:rPr>
                <w:rFonts w:ascii="Courier New" w:hAnsi="Courier New" w:cs="Courier New" w:hint="eastAsia"/>
                <w:kern w:val="0"/>
              </w:rPr>
              <w:t xml:space="preserve">  //</w:t>
            </w:r>
            <w:r w:rsidRPr="00593D73">
              <w:rPr>
                <w:rFonts w:ascii="Courier New" w:hAnsi="Courier New" w:cs="Courier New" w:hint="eastAsia"/>
                <w:kern w:val="0"/>
              </w:rPr>
              <w:t>可以回溯但是不回溯的决策数。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average % of time a potentially backtracking decision backtracks NaN</w:t>
            </w:r>
            <w:r w:rsidRPr="00593D73">
              <w:rPr>
                <w:rFonts w:ascii="Courier New" w:hAnsi="Courier New" w:cs="Courier New" w:hint="eastAsia"/>
                <w:kern w:val="0"/>
              </w:rPr>
              <w:t xml:space="preserve">  //</w:t>
            </w:r>
            <w:r w:rsidRPr="00593D73">
              <w:rPr>
                <w:rFonts w:ascii="Courier New" w:hAnsi="Courier New" w:cs="Courier New" w:hint="eastAsia"/>
                <w:kern w:val="0"/>
              </w:rPr>
              <w:t>可以回溯的决策回溯时的平均时间</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 unique decisions covered 5</w:t>
            </w:r>
            <w:r w:rsidRPr="00593D73">
              <w:rPr>
                <w:rFonts w:ascii="Courier New" w:hAnsi="Courier New" w:cs="Courier New" w:hint="eastAsia"/>
                <w:kern w:val="0"/>
              </w:rPr>
              <w:t xml:space="preserve">  //</w:t>
            </w:r>
            <w:r w:rsidRPr="00593D73">
              <w:rPr>
                <w:rFonts w:ascii="Courier New" w:hAnsi="Courier New" w:cs="Courier New" w:hint="eastAsia"/>
                <w:kern w:val="0"/>
              </w:rPr>
              <w:t>唯一决策的数量</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max rule invocation nesting depth 5</w:t>
            </w:r>
            <w:r w:rsidRPr="00593D73">
              <w:rPr>
                <w:rFonts w:ascii="Courier New" w:hAnsi="Courier New" w:cs="Courier New" w:hint="eastAsia"/>
                <w:kern w:val="0"/>
              </w:rPr>
              <w:t xml:space="preserve">  //</w:t>
            </w:r>
            <w:r w:rsidRPr="00593D73">
              <w:rPr>
                <w:rFonts w:ascii="Courier New" w:hAnsi="Courier New" w:cs="Courier New" w:hint="eastAsia"/>
                <w:kern w:val="0"/>
              </w:rPr>
              <w:t>规则调用嵌套深度的最大层数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 xml:space="preserve">rule </w:t>
            </w:r>
            <w:bookmarkStart w:id="22" w:name="OLE_LINK9"/>
            <w:bookmarkStart w:id="23" w:name="OLE_LINK10"/>
            <w:r w:rsidRPr="00593D73">
              <w:rPr>
                <w:rFonts w:ascii="Courier New" w:hAnsi="Courier New" w:cs="Courier New"/>
                <w:kern w:val="0"/>
              </w:rPr>
              <w:t>memoization</w:t>
            </w:r>
            <w:bookmarkEnd w:id="22"/>
            <w:bookmarkEnd w:id="23"/>
            <w:r w:rsidRPr="00593D73">
              <w:rPr>
                <w:rFonts w:ascii="Courier New" w:hAnsi="Courier New" w:cs="Courier New"/>
                <w:kern w:val="0"/>
              </w:rPr>
              <w:t xml:space="preserve"> cache size 0</w:t>
            </w:r>
            <w:r w:rsidRPr="00593D73">
              <w:rPr>
                <w:rFonts w:ascii="Courier New" w:hAnsi="Courier New" w:cs="Courier New" w:hint="eastAsia"/>
                <w:kern w:val="0"/>
              </w:rPr>
              <w:t xml:space="preserve"> //</w:t>
            </w:r>
            <w:r w:rsidRPr="00593D73">
              <w:rPr>
                <w:rFonts w:ascii="Courier New" w:hAnsi="Courier New" w:cs="Courier New" w:hint="eastAsia"/>
                <w:kern w:val="0"/>
              </w:rPr>
              <w:t>规则内存缓冲大小。</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number of rule memoization cache hits 0</w:t>
            </w:r>
            <w:r w:rsidRPr="00593D73">
              <w:rPr>
                <w:rFonts w:ascii="Courier New" w:hAnsi="Courier New" w:cs="Courier New" w:hint="eastAsia"/>
                <w:kern w:val="0"/>
              </w:rPr>
              <w:t xml:space="preserve"> //</w:t>
            </w:r>
            <w:r w:rsidRPr="00593D73">
              <w:rPr>
                <w:rFonts w:ascii="Courier New" w:hAnsi="Courier New" w:cs="Courier New" w:hint="eastAsia"/>
                <w:kern w:val="0"/>
              </w:rPr>
              <w:t>规则内存缓冲命中次数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number of rule memoization cache misses 0</w:t>
            </w:r>
            <w:r w:rsidRPr="00593D73">
              <w:rPr>
                <w:rFonts w:ascii="Courier New" w:hAnsi="Courier New" w:cs="Courier New" w:hint="eastAsia"/>
                <w:kern w:val="0"/>
              </w:rPr>
              <w:t xml:space="preserve"> //</w:t>
            </w:r>
            <w:r w:rsidRPr="00593D73">
              <w:rPr>
                <w:rFonts w:ascii="Courier New" w:hAnsi="Courier New" w:cs="Courier New" w:hint="eastAsia"/>
                <w:kern w:val="0"/>
              </w:rPr>
              <w:t>规则</w:t>
            </w:r>
            <w:r w:rsidRPr="00593D73">
              <w:rPr>
                <w:rFonts w:ascii="Courier New" w:hAnsi="Courier New" w:cs="Courier New" w:hint="eastAsia"/>
                <w:kern w:val="0"/>
              </w:rPr>
              <w:lastRenderedPageBreak/>
              <w:t>内存缓冲未命中次数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number of tokens 4</w:t>
            </w:r>
            <w:r w:rsidRPr="00593D73">
              <w:rPr>
                <w:rFonts w:ascii="Courier New" w:hAnsi="Courier New" w:cs="Courier New" w:hint="eastAsia"/>
                <w:kern w:val="0"/>
              </w:rPr>
              <w:t xml:space="preserve">  //token</w:t>
            </w:r>
            <w:r w:rsidRPr="00593D73">
              <w:rPr>
                <w:rFonts w:ascii="Courier New" w:hAnsi="Courier New" w:cs="Courier New" w:hint="eastAsia"/>
                <w:kern w:val="0"/>
              </w:rPr>
              <w:t>数量</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number of hidden tokens 0</w:t>
            </w:r>
            <w:r w:rsidRPr="00593D73">
              <w:rPr>
                <w:rFonts w:ascii="Courier New" w:hAnsi="Courier New" w:cs="Courier New" w:hint="eastAsia"/>
                <w:kern w:val="0"/>
              </w:rPr>
              <w:t xml:space="preserve">  //</w:t>
            </w:r>
            <w:r w:rsidRPr="00593D73">
              <w:rPr>
                <w:rFonts w:ascii="Courier New" w:hAnsi="Courier New" w:cs="Courier New" w:hint="eastAsia"/>
                <w:kern w:val="0"/>
              </w:rPr>
              <w:t>隐藏的</w:t>
            </w:r>
            <w:r w:rsidRPr="00593D73">
              <w:rPr>
                <w:rFonts w:ascii="Courier New" w:hAnsi="Courier New" w:cs="Courier New" w:hint="eastAsia"/>
                <w:kern w:val="0"/>
              </w:rPr>
              <w:t>token</w:t>
            </w:r>
            <w:r w:rsidRPr="00593D73">
              <w:rPr>
                <w:rFonts w:ascii="Courier New" w:hAnsi="Courier New" w:cs="Courier New" w:hint="eastAsia"/>
                <w:kern w:val="0"/>
              </w:rPr>
              <w:t>数量</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number of char 0</w:t>
            </w:r>
            <w:r w:rsidRPr="00593D73">
              <w:rPr>
                <w:rFonts w:ascii="Courier New" w:hAnsi="Courier New" w:cs="Courier New" w:hint="eastAsia"/>
                <w:kern w:val="0"/>
              </w:rPr>
              <w:t xml:space="preserve">    //</w:t>
            </w:r>
            <w:r w:rsidRPr="00593D73">
              <w:rPr>
                <w:rFonts w:ascii="Courier New" w:hAnsi="Courier New" w:cs="Courier New" w:hint="eastAsia"/>
                <w:kern w:val="0"/>
              </w:rPr>
              <w:t>字符数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number of hidden char 0</w:t>
            </w:r>
            <w:r w:rsidRPr="00593D73">
              <w:rPr>
                <w:rFonts w:ascii="Courier New" w:hAnsi="Courier New" w:cs="Courier New" w:hint="eastAsia"/>
                <w:kern w:val="0"/>
              </w:rPr>
              <w:t xml:space="preserve">  //</w:t>
            </w:r>
            <w:r w:rsidRPr="00593D73">
              <w:rPr>
                <w:rFonts w:ascii="Courier New" w:hAnsi="Courier New" w:cs="Courier New" w:hint="eastAsia"/>
                <w:kern w:val="0"/>
              </w:rPr>
              <w:t>隐藏字符数</w:t>
            </w: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number of syntax errors 0</w:t>
            </w:r>
            <w:r w:rsidRPr="00593D73">
              <w:rPr>
                <w:rFonts w:ascii="Courier New" w:hAnsi="Courier New" w:cs="Courier New" w:hint="eastAsia"/>
                <w:kern w:val="0"/>
              </w:rPr>
              <w:t xml:space="preserve">  //</w:t>
            </w:r>
            <w:r w:rsidRPr="00593D73">
              <w:rPr>
                <w:rFonts w:ascii="Courier New" w:hAnsi="Courier New" w:cs="Courier New" w:hint="eastAsia"/>
                <w:kern w:val="0"/>
              </w:rPr>
              <w:t>语法错误数</w:t>
            </w:r>
          </w:p>
          <w:p w:rsidR="00992AD2" w:rsidRPr="00593D73" w:rsidRDefault="00992AD2" w:rsidP="00727181">
            <w:pPr>
              <w:spacing w:before="156"/>
              <w:ind w:firstLine="420"/>
              <w:rPr>
                <w:rFonts w:ascii="Courier New" w:hAnsi="Courier New" w:cs="Courier New"/>
                <w:kern w:val="0"/>
              </w:rPr>
            </w:pPr>
          </w:p>
          <w:p w:rsidR="00992AD2" w:rsidRPr="00593D73" w:rsidRDefault="00992AD2" w:rsidP="00727181">
            <w:pPr>
              <w:spacing w:before="156"/>
              <w:ind w:firstLine="420"/>
              <w:rPr>
                <w:rFonts w:ascii="Courier New" w:hAnsi="Courier New" w:cs="Courier New"/>
                <w:kern w:val="0"/>
              </w:rPr>
            </w:pPr>
            <w:r w:rsidRPr="00593D73">
              <w:rPr>
                <w:rFonts w:ascii="Courier New" w:hAnsi="Courier New" w:cs="Courier New"/>
                <w:kern w:val="0"/>
              </w:rPr>
              <w:t>location</w:t>
            </w:r>
            <w:r w:rsidRPr="00593D73">
              <w:rPr>
                <w:rFonts w:ascii="Courier New" w:hAnsi="Courier New" w:cs="Courier New" w:hint="eastAsia"/>
                <w:kern w:val="0"/>
              </w:rPr>
              <w:t>位置</w:t>
            </w:r>
            <w:r w:rsidRPr="00593D73">
              <w:rPr>
                <w:rFonts w:ascii="Courier New" w:hAnsi="Courier New" w:cs="Courier New"/>
                <w:kern w:val="0"/>
              </w:rPr>
              <w:tab/>
              <w:t>n</w:t>
            </w:r>
            <w:r w:rsidRPr="00593D73">
              <w:rPr>
                <w:rFonts w:ascii="Courier New" w:hAnsi="Courier New" w:cs="Courier New" w:hint="eastAsia"/>
                <w:kern w:val="0"/>
              </w:rPr>
              <w:t xml:space="preserve"> </w:t>
            </w:r>
            <w:r w:rsidRPr="00593D73">
              <w:rPr>
                <w:rFonts w:ascii="Courier New" w:hAnsi="Courier New" w:cs="Courier New" w:hint="eastAsia"/>
                <w:kern w:val="0"/>
              </w:rPr>
              <w:t>个数</w:t>
            </w:r>
            <w:r w:rsidRPr="00593D73">
              <w:rPr>
                <w:rFonts w:ascii="Courier New" w:hAnsi="Courier New" w:cs="Courier New"/>
                <w:kern w:val="0"/>
              </w:rPr>
              <w:tab/>
              <w:t>avgk</w:t>
            </w:r>
            <w:r w:rsidRPr="00593D73">
              <w:rPr>
                <w:rFonts w:ascii="Courier New" w:hAnsi="Courier New" w:cs="Courier New" w:hint="eastAsia"/>
                <w:kern w:val="0"/>
              </w:rPr>
              <w:t xml:space="preserve"> </w:t>
            </w:r>
            <w:r w:rsidRPr="00593D73">
              <w:rPr>
                <w:rFonts w:ascii="Courier New" w:hAnsi="Courier New" w:cs="Courier New" w:hint="eastAsia"/>
                <w:kern w:val="0"/>
              </w:rPr>
              <w:t>平均</w:t>
            </w:r>
            <w:r w:rsidRPr="00593D73">
              <w:rPr>
                <w:rFonts w:ascii="Courier New" w:hAnsi="Courier New" w:cs="Courier New" w:hint="eastAsia"/>
                <w:kern w:val="0"/>
              </w:rPr>
              <w:t>k</w:t>
            </w:r>
            <w:r w:rsidRPr="00593D73">
              <w:rPr>
                <w:rFonts w:ascii="Courier New" w:hAnsi="Courier New" w:cs="Courier New" w:hint="eastAsia"/>
                <w:kern w:val="0"/>
              </w:rPr>
              <w:t>值</w:t>
            </w:r>
            <w:r w:rsidRPr="00593D73">
              <w:rPr>
                <w:rFonts w:ascii="Courier New" w:hAnsi="Courier New" w:cs="Courier New"/>
                <w:kern w:val="0"/>
              </w:rPr>
              <w:tab/>
              <w:t>maxk</w:t>
            </w:r>
            <w:r w:rsidRPr="00593D73">
              <w:rPr>
                <w:rFonts w:ascii="Courier New" w:hAnsi="Courier New" w:cs="Courier New" w:hint="eastAsia"/>
                <w:kern w:val="0"/>
              </w:rPr>
              <w:t>最大</w:t>
            </w:r>
            <w:r w:rsidRPr="00593D73">
              <w:rPr>
                <w:rFonts w:ascii="Courier New" w:hAnsi="Courier New" w:cs="Courier New" w:hint="eastAsia"/>
                <w:kern w:val="0"/>
              </w:rPr>
              <w:t>k</w:t>
            </w:r>
            <w:r w:rsidRPr="00593D73">
              <w:rPr>
                <w:rFonts w:ascii="Courier New" w:hAnsi="Courier New" w:cs="Courier New" w:hint="eastAsia"/>
                <w:kern w:val="0"/>
              </w:rPr>
              <w:t>值</w:t>
            </w:r>
            <w:r w:rsidRPr="00593D73">
              <w:rPr>
                <w:rFonts w:ascii="Courier New" w:hAnsi="Courier New" w:cs="Courier New"/>
                <w:kern w:val="0"/>
              </w:rPr>
              <w:tab/>
              <w:t>synpred</w:t>
            </w:r>
            <w:r w:rsidRPr="00593D73">
              <w:rPr>
                <w:rFonts w:ascii="Courier New" w:hAnsi="Courier New" w:cs="Courier New" w:hint="eastAsia"/>
                <w:kern w:val="0"/>
              </w:rPr>
              <w:t>语法断言</w:t>
            </w:r>
            <w:r w:rsidRPr="00593D73">
              <w:rPr>
                <w:rFonts w:ascii="Courier New" w:hAnsi="Courier New" w:cs="Courier New"/>
                <w:kern w:val="0"/>
              </w:rPr>
              <w:tab/>
              <w:t>sempred</w:t>
            </w:r>
            <w:r w:rsidRPr="00593D73">
              <w:rPr>
                <w:rFonts w:ascii="Courier New" w:hAnsi="Courier New" w:cs="Courier New" w:hint="eastAsia"/>
                <w:kern w:val="0"/>
              </w:rPr>
              <w:t>语义断言</w:t>
            </w:r>
            <w:r w:rsidRPr="00593D73">
              <w:rPr>
                <w:rFonts w:ascii="Courier New" w:hAnsi="Courier New" w:cs="Courier New"/>
                <w:kern w:val="0"/>
              </w:rPr>
              <w:tab/>
              <w:t>canbacktrack</w:t>
            </w:r>
            <w:r w:rsidRPr="00593D73">
              <w:rPr>
                <w:rFonts w:ascii="Courier New" w:hAnsi="Courier New" w:cs="Courier New" w:hint="eastAsia"/>
                <w:kern w:val="0"/>
              </w:rPr>
              <w:t>可回溯</w:t>
            </w:r>
          </w:p>
          <w:p w:rsidR="00992AD2" w:rsidRPr="00593D73" w:rsidRDefault="00992AD2" w:rsidP="00727181">
            <w:pPr>
              <w:spacing w:before="156"/>
              <w:ind w:firstLine="420"/>
              <w:rPr>
                <w:rFonts w:ascii="宋体" w:hAnsi="宋体" w:cs="宋体"/>
                <w:kern w:val="0"/>
                <w:shd w:val="pct15" w:color="auto" w:fill="FFFFFF"/>
              </w:rPr>
            </w:pP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lastRenderedPageBreak/>
              <w:t>-nfa</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rPr>
              <w:t>generate an NFA for each rule</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为每一个规则产生  NFA</w:t>
            </w:r>
          </w:p>
          <w:p w:rsidR="00992AD2" w:rsidRPr="00593D73" w:rsidRDefault="00992AD2" w:rsidP="00727181">
            <w:pPr>
              <w:spacing w:before="156"/>
              <w:ind w:firstLine="420"/>
              <w:rPr>
                <w:rFonts w:ascii="宋体" w:hAnsi="宋体" w:cs="宋体"/>
                <w:kern w:val="0"/>
                <w:shd w:val="pct15" w:color="auto" w:fill="FFFFFF"/>
              </w:rPr>
            </w:pP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注: 这个选项产生的 是 DOT格式，需要用graphviz之类工具生成图片，可以用GVedit 打开，再作转换。</w:t>
            </w: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-dfa</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rPr>
              <w:t>generate a DFA for each decision point</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为每一个决策点产生DFA。</w:t>
            </w: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-message-format name</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rPr>
              <w:t>specify output style for messages</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t>为信息指定输出的样式。</w:t>
            </w:r>
          </w:p>
          <w:p w:rsidR="00992AD2" w:rsidRPr="00593D73" w:rsidRDefault="00992AD2" w:rsidP="00727181">
            <w:pPr>
              <w:spacing w:before="156"/>
              <w:ind w:firstLine="420"/>
              <w:rPr>
                <w:rFonts w:ascii="宋体" w:hAnsi="宋体" w:cs="宋体"/>
                <w:kern w:val="0"/>
                <w:shd w:val="pct15" w:color="auto" w:fill="FFFFFF"/>
              </w:rPr>
            </w:pPr>
          </w:p>
        </w:tc>
      </w:tr>
      <w:tr w:rsidR="00992AD2" w:rsidRPr="00593D73" w:rsidTr="00727181">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shd w:val="pct15" w:color="auto" w:fill="FFFFFF"/>
              </w:rPr>
              <w:t>-X</w:t>
            </w:r>
          </w:p>
        </w:tc>
        <w:tc>
          <w:tcPr>
            <w:tcW w:w="0" w:type="auto"/>
            <w:tcMar>
              <w:top w:w="44" w:type="dxa"/>
              <w:left w:w="44" w:type="dxa"/>
              <w:bottom w:w="44" w:type="dxa"/>
              <w:right w:w="44" w:type="dxa"/>
            </w:tcMar>
            <w:vAlign w:val="center"/>
          </w:tcPr>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kern w:val="0"/>
              </w:rPr>
              <w:t>display extended option list</w:t>
            </w:r>
          </w:p>
          <w:p w:rsidR="00992AD2" w:rsidRPr="00593D73" w:rsidRDefault="00992AD2" w:rsidP="00727181">
            <w:pPr>
              <w:spacing w:before="156"/>
              <w:ind w:firstLine="420"/>
              <w:rPr>
                <w:rFonts w:ascii="宋体" w:hAnsi="宋体" w:cs="宋体"/>
                <w:kern w:val="0"/>
                <w:shd w:val="pct15" w:color="auto" w:fill="FFFFFF"/>
              </w:rPr>
            </w:pPr>
            <w:r w:rsidRPr="00593D73">
              <w:rPr>
                <w:rFonts w:ascii="宋体" w:hAnsi="宋体" w:cs="宋体" w:hint="eastAsia"/>
                <w:kern w:val="0"/>
                <w:shd w:val="pct15" w:color="auto" w:fill="FFFFFF"/>
              </w:rPr>
              <w:lastRenderedPageBreak/>
              <w:t>显示扩展选项列表</w:t>
            </w:r>
          </w:p>
        </w:tc>
      </w:tr>
    </w:tbl>
    <w:p w:rsidR="00992AD2" w:rsidRPr="00593D73" w:rsidRDefault="00992AD2" w:rsidP="00992AD2">
      <w:pPr>
        <w:spacing w:before="156"/>
        <w:ind w:firstLine="420"/>
        <w:rPr>
          <w:kern w:val="0"/>
          <w:shd w:val="clear" w:color="auto" w:fill="FFFFFF"/>
        </w:rPr>
      </w:pPr>
      <w:r w:rsidRPr="00593D73">
        <w:rPr>
          <w:kern w:val="0"/>
          <w:shd w:val="clear" w:color="auto" w:fill="FFFFFF"/>
        </w:rPr>
        <w:lastRenderedPageBreak/>
        <w:t>There are a bunch of less often used "extended" options as well</w:t>
      </w:r>
    </w:p>
    <w:p w:rsidR="00992AD2" w:rsidRPr="00593D73" w:rsidRDefault="00992AD2" w:rsidP="00992AD2">
      <w:pPr>
        <w:spacing w:before="156"/>
        <w:ind w:firstLine="420"/>
        <w:rPr>
          <w:kern w:val="0"/>
          <w:shd w:val="clear" w:color="auto" w:fill="FFFFFF"/>
        </w:rPr>
      </w:pPr>
      <w:r w:rsidRPr="00593D73">
        <w:rPr>
          <w:rFonts w:hint="eastAsia"/>
          <w:kern w:val="0"/>
          <w:shd w:val="clear" w:color="auto" w:fill="FFFFFF"/>
        </w:rPr>
        <w:t>这是一些较少用的</w:t>
      </w:r>
      <w:r w:rsidRPr="00593D73">
        <w:rPr>
          <w:kern w:val="0"/>
          <w:shd w:val="clear" w:color="auto" w:fill="FFFFFF"/>
        </w:rPr>
        <w:t>”</w:t>
      </w:r>
      <w:r w:rsidRPr="00593D73">
        <w:rPr>
          <w:rFonts w:hint="eastAsia"/>
          <w:kern w:val="0"/>
          <w:shd w:val="clear" w:color="auto" w:fill="FFFFFF"/>
        </w:rPr>
        <w:t>扩展</w:t>
      </w:r>
      <w:r w:rsidRPr="00593D73">
        <w:rPr>
          <w:kern w:val="0"/>
          <w:shd w:val="clear" w:color="auto" w:fill="FFFFFF"/>
        </w:rPr>
        <w:t>”</w:t>
      </w:r>
      <w:r w:rsidRPr="00593D73">
        <w:rPr>
          <w:rFonts w:hint="eastAsia"/>
          <w:kern w:val="0"/>
          <w:shd w:val="clear" w:color="auto" w:fill="FFFFFF"/>
        </w:rPr>
        <w:t>选项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398"/>
        <w:gridCol w:w="5758"/>
      </w:tblGrid>
      <w:tr w:rsidR="00992AD2" w:rsidRPr="00593D73" w:rsidTr="00727181">
        <w:tc>
          <w:tcPr>
            <w:tcW w:w="0" w:type="auto"/>
            <w:shd w:val="clear" w:color="auto" w:fill="F0F0F0"/>
            <w:tcMar>
              <w:top w:w="44" w:type="dxa"/>
              <w:left w:w="44" w:type="dxa"/>
              <w:bottom w:w="44" w:type="dxa"/>
              <w:right w:w="44" w:type="dxa"/>
            </w:tcMar>
          </w:tcPr>
          <w:p w:rsidR="00992AD2" w:rsidRPr="00593D73" w:rsidRDefault="00992AD2" w:rsidP="00727181">
            <w:pPr>
              <w:spacing w:before="156"/>
              <w:ind w:firstLine="422"/>
              <w:rPr>
                <w:rFonts w:ascii="宋体" w:hAnsi="宋体" w:cs="宋体"/>
                <w:b/>
                <w:bCs/>
                <w:kern w:val="0"/>
              </w:rPr>
            </w:pPr>
            <w:r w:rsidRPr="00593D73">
              <w:rPr>
                <w:rFonts w:ascii="宋体" w:hAnsi="宋体" w:cs="宋体"/>
                <w:b/>
                <w:bCs/>
                <w:kern w:val="0"/>
              </w:rPr>
              <w:t>Extended option</w:t>
            </w:r>
          </w:p>
          <w:p w:rsidR="00992AD2" w:rsidRPr="00593D73" w:rsidRDefault="00992AD2" w:rsidP="00727181">
            <w:pPr>
              <w:spacing w:before="156"/>
              <w:ind w:firstLine="422"/>
              <w:rPr>
                <w:rFonts w:ascii="宋体" w:hAnsi="宋体" w:cs="宋体"/>
                <w:b/>
                <w:bCs/>
                <w:kern w:val="0"/>
              </w:rPr>
            </w:pPr>
            <w:r w:rsidRPr="00593D73">
              <w:rPr>
                <w:rFonts w:ascii="宋体" w:hAnsi="宋体" w:cs="宋体" w:hint="eastAsia"/>
                <w:b/>
                <w:bCs/>
                <w:kern w:val="0"/>
              </w:rPr>
              <w:t>扩展选项</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description</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描述</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-Xgrtree</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print the grammar AST</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输出语法的抽象语法树(AST)</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-Xdfa</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print DFA as text</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以文本方式输出确定型有限状态机(dfa)</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-Xnoprune</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do not test EBNF block exit branches</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 xml:space="preserve">不检测扩展巴斯科范式(EBNF)块的退出分支。 </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-Xnocollapse</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collapse incident edges into DFA states</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把 缩进边 折叠到 dfa 状态里。</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-Xdbgconversion</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dump lots of info during NFA conversion</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导出 NFA 转换的大量信息</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-Xmultithreaded</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run the analysis in 2 threads</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起两个线程运行分析</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-Xnomergestopstates</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do not merge stop states</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不要合并停止状态</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-Xdfaverbose</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generate DFA states in DOT with NFA configs</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lastRenderedPageBreak/>
              <w:t>用NFA的配置产生dot格式的DFA状态图</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lastRenderedPageBreak/>
              <w:t>-Xwatchconversion</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print a message for each NFA before converting</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在每一个nfa转换前输出一个消息</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-XdbgST</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put tags at start/stop of all templates in output</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在输出中，放一个标签在 所有的模板 开始/停止 处</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-Xm m</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max number of rule invocations during conversion</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在转换中，规则调用的最大数</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-Xmaxdfaedges m</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max "comfortable" number of edges for single DFA state</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单个dfa状态图的边 最舒适的数量</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-Xconversiontimeout t</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set NFA conversion timeout for each decision</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为每一个决策 设置nfa 转换 超时时间</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-Xmaxinlinedfastates m</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max DFA states before table used rather than inlining</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用内联形式比 用表格形式 要好的dfa 状态的最大数。</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注: 超过这个数量最好用table 形式</w:t>
            </w:r>
          </w:p>
        </w:tc>
      </w:tr>
      <w:tr w:rsidR="00992AD2" w:rsidRPr="00593D73" w:rsidTr="00727181">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-Xnfastates</w:t>
            </w:r>
          </w:p>
        </w:tc>
        <w:tc>
          <w:tcPr>
            <w:tcW w:w="0" w:type="auto"/>
            <w:tcMar>
              <w:top w:w="44" w:type="dxa"/>
              <w:left w:w="44" w:type="dxa"/>
              <w:bottom w:w="44" w:type="dxa"/>
              <w:right w:w="44" w:type="dxa"/>
            </w:tcMar>
          </w:tcPr>
          <w:p w:rsidR="00992AD2" w:rsidRPr="00593D73" w:rsidRDefault="00992AD2" w:rsidP="00727181">
            <w:pPr>
              <w:spacing w:before="156"/>
              <w:ind w:firstLine="420"/>
              <w:rPr>
                <w:rFonts w:ascii="宋体" w:hAnsi="宋体" w:cs="宋体"/>
                <w:kern w:val="0"/>
              </w:rPr>
            </w:pPr>
            <w:r w:rsidRPr="00593D73">
              <w:rPr>
                <w:rFonts w:ascii="宋体" w:hAnsi="宋体" w:cs="宋体"/>
                <w:kern w:val="0"/>
              </w:rPr>
              <w:t>for nondeterminisms, list NFA states for each path</w:t>
            </w:r>
          </w:p>
          <w:p w:rsidR="00992AD2" w:rsidRPr="00593D73" w:rsidRDefault="00992AD2" w:rsidP="00727181">
            <w:pPr>
              <w:spacing w:before="156"/>
              <w:ind w:firstLine="420"/>
              <w:rPr>
                <w:rFonts w:ascii="宋体" w:hAnsi="宋体" w:cs="宋体"/>
                <w:kern w:val="0"/>
              </w:rPr>
            </w:pPr>
            <w:r w:rsidRPr="00593D73">
              <w:rPr>
                <w:rFonts w:ascii="宋体" w:hAnsi="宋体" w:cs="宋体" w:hint="eastAsia"/>
                <w:kern w:val="0"/>
              </w:rPr>
              <w:t>对不确定情况，对每一个路径列出 nfa 状态。</w:t>
            </w:r>
          </w:p>
        </w:tc>
      </w:tr>
    </w:tbl>
    <w:p w:rsidR="00992AD2" w:rsidRDefault="00992AD2" w:rsidP="00992AD2">
      <w:pPr>
        <w:spacing w:before="156"/>
        <w:ind w:firstLine="420"/>
      </w:pPr>
    </w:p>
    <w:p w:rsidR="00992AD2" w:rsidRPr="00343CF7" w:rsidRDefault="00992AD2" w:rsidP="00992AD2">
      <w:pPr>
        <w:spacing w:before="156"/>
        <w:ind w:firstLine="420"/>
        <w:rPr>
          <w:shd w:val="pct15" w:color="auto" w:fill="FFFFFF"/>
        </w:rPr>
      </w:pPr>
      <w:bookmarkStart w:id="24" w:name="ANTLRv3printabledocumentation-Tokenattri"/>
      <w:bookmarkEnd w:id="24"/>
    </w:p>
    <w:p w:rsidR="00992AD2" w:rsidRDefault="00992AD2" w:rsidP="00992AD2">
      <w:pPr>
        <w:spacing w:before="156"/>
        <w:ind w:firstLine="420"/>
        <w:rPr>
          <w:shd w:val="pct15" w:color="auto" w:fill="FFFFFF"/>
        </w:rPr>
      </w:pPr>
    </w:p>
    <w:p w:rsidR="00992AD2" w:rsidRDefault="00992AD2" w:rsidP="00992AD2">
      <w:pPr>
        <w:pStyle w:val="21"/>
        <w:numPr>
          <w:ilvl w:val="1"/>
          <w:numId w:val="0"/>
        </w:numPr>
        <w:tabs>
          <w:tab w:val="num" w:pos="567"/>
        </w:tabs>
        <w:spacing w:beforeLines="0" w:after="120"/>
        <w:ind w:left="567" w:rightChars="100" w:right="210" w:hanging="567"/>
        <w:jc w:val="left"/>
        <w:rPr>
          <w:rStyle w:val="1Char"/>
          <w:rFonts w:cs="Times New Roman" w:hint="eastAsia"/>
          <w:kern w:val="0"/>
          <w:sz w:val="32"/>
        </w:rPr>
      </w:pPr>
      <w:r>
        <w:br w:type="page"/>
      </w:r>
      <w:bookmarkStart w:id="25" w:name="_Toc364114293"/>
      <w:r w:rsidRPr="00754C4F" w:rsidDel="0035235D">
        <w:rPr>
          <w:rStyle w:val="1Char"/>
          <w:rFonts w:cs="Times New Roman"/>
          <w:kern w:val="0"/>
          <w:sz w:val="32"/>
        </w:rPr>
        <w:lastRenderedPageBreak/>
        <w:t xml:space="preserve"> </w:t>
      </w:r>
      <w:bookmarkStart w:id="26" w:name="_Toc364145923"/>
      <w:bookmarkStart w:id="27" w:name="_Toc364114294"/>
      <w:bookmarkStart w:id="28" w:name="_Toc364145331"/>
      <w:bookmarkStart w:id="29" w:name="_Toc364145924"/>
      <w:bookmarkEnd w:id="25"/>
      <w:bookmarkEnd w:id="26"/>
      <w:r w:rsidRPr="00754C4F">
        <w:rPr>
          <w:rStyle w:val="1Char"/>
          <w:rFonts w:cs="Times New Roman"/>
          <w:kern w:val="0"/>
          <w:sz w:val="32"/>
        </w:rPr>
        <w:t>Attribute and Dynamic Scopes</w:t>
      </w:r>
      <w:bookmarkEnd w:id="28"/>
      <w:bookmarkEnd w:id="29"/>
    </w:p>
    <w:p w:rsidR="00992AD2" w:rsidRPr="00754C4F" w:rsidRDefault="00992AD2" w:rsidP="00992AD2">
      <w:pPr>
        <w:pStyle w:val="21"/>
        <w:spacing w:before="156"/>
        <w:ind w:firstLineChars="0" w:firstLine="0"/>
        <w:rPr>
          <w:rStyle w:val="1Char"/>
          <w:rFonts w:cs="Times New Roman"/>
          <w:kern w:val="0"/>
          <w:sz w:val="32"/>
        </w:rPr>
      </w:pPr>
      <w:bookmarkStart w:id="30" w:name="_Toc364145332"/>
      <w:bookmarkStart w:id="31" w:name="_Toc364145925"/>
      <w:r w:rsidRPr="00754C4F">
        <w:rPr>
          <w:rStyle w:val="1Char"/>
          <w:rFonts w:cs="Times New Roman" w:hint="eastAsia"/>
          <w:kern w:val="0"/>
          <w:sz w:val="32"/>
        </w:rPr>
        <w:t>属性与动态域</w:t>
      </w:r>
      <w:bookmarkEnd w:id="27"/>
      <w:bookmarkEnd w:id="30"/>
      <w:bookmarkEnd w:id="31"/>
    </w:p>
    <w:p w:rsidR="00992AD2" w:rsidRPr="0035235D" w:rsidRDefault="00992AD2" w:rsidP="00992AD2">
      <w:pPr>
        <w:spacing w:before="156"/>
        <w:ind w:firstLine="420"/>
        <w:rPr>
          <w:rFonts w:hint="eastAsia"/>
        </w:rPr>
      </w:pPr>
    </w:p>
    <w:p w:rsidR="00992AD2" w:rsidRPr="0096695C" w:rsidRDefault="00992AD2" w:rsidP="00992AD2">
      <w:pPr>
        <w:pStyle w:val="31"/>
        <w:numPr>
          <w:ilvl w:val="2"/>
          <w:numId w:val="0"/>
        </w:numPr>
        <w:tabs>
          <w:tab w:val="num" w:pos="1789"/>
        </w:tabs>
        <w:spacing w:before="156"/>
        <w:ind w:left="1789" w:hanging="709"/>
        <w:rPr>
          <w:rFonts w:hint="eastAsia"/>
          <w:shd w:val="clear" w:color="auto" w:fill="FFFFFF"/>
        </w:rPr>
      </w:pPr>
      <w:bookmarkStart w:id="32" w:name="_Toc364145926"/>
      <w:r w:rsidRPr="0096695C">
        <w:rPr>
          <w:shd w:val="clear" w:color="auto" w:fill="FFFFFF"/>
        </w:rPr>
        <w:t>Token attributes</w:t>
      </w:r>
      <w:bookmarkEnd w:id="32"/>
      <w:r w:rsidRPr="0096695C">
        <w:rPr>
          <w:rFonts w:hint="eastAsia"/>
          <w:shd w:val="clear" w:color="auto" w:fill="FFFFFF"/>
        </w:rPr>
        <w:t xml:space="preserve"> </w:t>
      </w:r>
    </w:p>
    <w:p w:rsidR="00992AD2" w:rsidRPr="006F5238" w:rsidRDefault="00992AD2" w:rsidP="00992AD2">
      <w:pPr>
        <w:pStyle w:val="31"/>
        <w:spacing w:before="156"/>
        <w:ind w:firstLineChars="0" w:firstLine="0"/>
        <w:rPr>
          <w:shd w:val="clear" w:color="auto" w:fill="FFFFFF"/>
        </w:rPr>
      </w:pPr>
      <w:bookmarkStart w:id="33" w:name="_Toc364145927"/>
      <w:r w:rsidRPr="006F5238">
        <w:rPr>
          <w:shd w:val="clear" w:color="auto" w:fill="FFFFFF"/>
        </w:rPr>
        <w:t xml:space="preserve">Token </w:t>
      </w:r>
      <w:r w:rsidRPr="006F5238">
        <w:rPr>
          <w:rFonts w:hint="eastAsia"/>
          <w:shd w:val="clear" w:color="auto" w:fill="FFFFFF"/>
        </w:rPr>
        <w:t>属性</w:t>
      </w:r>
      <w:bookmarkEnd w:id="33"/>
    </w:p>
    <w:tbl>
      <w:tblPr>
        <w:tblW w:w="8820"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160"/>
        <w:gridCol w:w="6660"/>
      </w:tblGrid>
      <w:tr w:rsidR="00992AD2" w:rsidRPr="00E674C8" w:rsidTr="00727181">
        <w:trPr>
          <w:trHeight w:val="492"/>
        </w:trPr>
        <w:tc>
          <w:tcPr>
            <w:tcW w:w="2160" w:type="dxa"/>
            <w:shd w:val="clear" w:color="auto" w:fill="F0F0F0"/>
            <w:tcMar>
              <w:top w:w="44" w:type="dxa"/>
              <w:left w:w="44" w:type="dxa"/>
              <w:bottom w:w="44" w:type="dxa"/>
              <w:right w:w="44" w:type="dxa"/>
            </w:tcMar>
          </w:tcPr>
          <w:p w:rsidR="00992AD2" w:rsidRDefault="00992AD2" w:rsidP="00727181">
            <w:pPr>
              <w:spacing w:before="156" w:after="44" w:line="260" w:lineRule="atLeast"/>
              <w:ind w:firstLine="402"/>
              <w:rPr>
                <w:rFonts w:ascii="宋体" w:hAnsi="宋体" w:cs="宋体"/>
                <w:b/>
                <w:bCs/>
                <w:color w:val="003366"/>
                <w:sz w:val="20"/>
                <w:szCs w:val="20"/>
              </w:rPr>
            </w:pPr>
            <w:r w:rsidRPr="00E674C8">
              <w:rPr>
                <w:b/>
                <w:bCs/>
                <w:color w:val="003366"/>
                <w:sz w:val="20"/>
                <w:szCs w:val="20"/>
              </w:rPr>
              <w:t>attribute</w:t>
            </w:r>
            <w:r>
              <w:rPr>
                <w:rFonts w:ascii="宋体" w:hAnsi="宋体" w:cs="宋体" w:hint="eastAsia"/>
                <w:b/>
                <w:bCs/>
                <w:color w:val="003366"/>
                <w:sz w:val="20"/>
                <w:szCs w:val="20"/>
              </w:rPr>
              <w:t>(属性)</w:t>
            </w:r>
          </w:p>
        </w:tc>
        <w:tc>
          <w:tcPr>
            <w:tcW w:w="6660" w:type="dxa"/>
            <w:shd w:val="clear" w:color="auto" w:fill="F0F0F0"/>
            <w:tcMar>
              <w:top w:w="44" w:type="dxa"/>
              <w:left w:w="44" w:type="dxa"/>
              <w:bottom w:w="44" w:type="dxa"/>
              <w:right w:w="44" w:type="dxa"/>
            </w:tcMar>
          </w:tcPr>
          <w:p w:rsidR="00992AD2" w:rsidRDefault="00992AD2" w:rsidP="00727181">
            <w:pPr>
              <w:spacing w:before="156" w:after="44" w:line="260" w:lineRule="atLeast"/>
              <w:ind w:firstLine="402"/>
              <w:rPr>
                <w:rFonts w:ascii="宋体" w:hAnsi="宋体" w:cs="宋体"/>
                <w:b/>
                <w:bCs/>
                <w:color w:val="003366"/>
                <w:sz w:val="20"/>
                <w:szCs w:val="20"/>
              </w:rPr>
            </w:pPr>
            <w:r w:rsidRPr="00E674C8">
              <w:rPr>
                <w:b/>
                <w:bCs/>
                <w:color w:val="003366"/>
                <w:sz w:val="20"/>
                <w:szCs w:val="20"/>
              </w:rPr>
              <w:t>description</w:t>
            </w:r>
            <w:r>
              <w:rPr>
                <w:rFonts w:hint="eastAsia"/>
                <w:b/>
                <w:bCs/>
                <w:color w:val="003366"/>
                <w:sz w:val="20"/>
                <w:szCs w:val="20"/>
              </w:rPr>
              <w:t>(</w:t>
            </w:r>
            <w:r w:rsidRPr="00E674C8">
              <w:rPr>
                <w:rFonts w:hint="eastAsia"/>
                <w:b/>
                <w:bCs/>
                <w:color w:val="003366"/>
                <w:sz w:val="20"/>
                <w:szCs w:val="20"/>
              </w:rPr>
              <w:t>描述</w:t>
            </w:r>
            <w:r>
              <w:rPr>
                <w:rFonts w:hint="eastAsia"/>
                <w:b/>
                <w:bCs/>
                <w:color w:val="003366"/>
                <w:sz w:val="20"/>
                <w:szCs w:val="20"/>
              </w:rPr>
              <w:t>)</w:t>
            </w:r>
          </w:p>
        </w:tc>
      </w:tr>
      <w:tr w:rsidR="00992AD2" w:rsidRPr="00E674C8" w:rsidTr="00727181">
        <w:tc>
          <w:tcPr>
            <w:tcW w:w="21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text</w:t>
            </w:r>
            <w:r>
              <w:rPr>
                <w:rFonts w:hint="eastAsia"/>
                <w:color w:val="000000"/>
                <w:sz w:val="20"/>
                <w:szCs w:val="20"/>
              </w:rPr>
              <w:t>(</w:t>
            </w:r>
            <w:r w:rsidRPr="00E674C8">
              <w:rPr>
                <w:rFonts w:hint="eastAsia"/>
                <w:color w:val="000000"/>
                <w:sz w:val="20"/>
                <w:szCs w:val="20"/>
              </w:rPr>
              <w:t>文本</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1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type</w:t>
            </w:r>
            <w:r>
              <w:rPr>
                <w:rFonts w:hint="eastAsia"/>
                <w:color w:val="000000"/>
                <w:sz w:val="20"/>
                <w:szCs w:val="20"/>
              </w:rPr>
              <w:t>(</w:t>
            </w:r>
            <w:r w:rsidRPr="00E674C8">
              <w:rPr>
                <w:rFonts w:hint="eastAsia"/>
                <w:color w:val="000000"/>
                <w:sz w:val="20"/>
                <w:szCs w:val="20"/>
              </w:rPr>
              <w:t>类型</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1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line</w:t>
            </w:r>
            <w:r>
              <w:rPr>
                <w:rFonts w:hint="eastAsia"/>
                <w:color w:val="000000"/>
                <w:sz w:val="20"/>
                <w:szCs w:val="20"/>
              </w:rPr>
              <w:t>(</w:t>
            </w:r>
            <w:r w:rsidRPr="00E674C8">
              <w:rPr>
                <w:rFonts w:hint="eastAsia"/>
                <w:color w:val="000000"/>
                <w:sz w:val="20"/>
                <w:szCs w:val="20"/>
              </w:rPr>
              <w:t>行号</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1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index</w:t>
            </w:r>
            <w:r>
              <w:rPr>
                <w:rFonts w:hint="eastAsia"/>
                <w:color w:val="000000"/>
                <w:sz w:val="20"/>
                <w:szCs w:val="20"/>
              </w:rPr>
              <w:t>(</w:t>
            </w:r>
            <w:r w:rsidRPr="00E674C8">
              <w:rPr>
                <w:rFonts w:hint="eastAsia"/>
                <w:color w:val="000000"/>
                <w:sz w:val="20"/>
                <w:szCs w:val="20"/>
              </w:rPr>
              <w:t>索引</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1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Pos</w:t>
            </w:r>
            <w:r>
              <w:rPr>
                <w:rFonts w:hint="eastAsia"/>
                <w:color w:val="000000"/>
                <w:sz w:val="20"/>
                <w:szCs w:val="20"/>
              </w:rPr>
              <w:t>(</w:t>
            </w:r>
            <w:r w:rsidRPr="00E674C8">
              <w:rPr>
                <w:rFonts w:hint="eastAsia"/>
                <w:color w:val="000000"/>
                <w:sz w:val="20"/>
                <w:szCs w:val="20"/>
              </w:rPr>
              <w:t>位置</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1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channel</w:t>
            </w:r>
            <w:r>
              <w:rPr>
                <w:rFonts w:hint="eastAsia"/>
                <w:color w:val="000000"/>
                <w:sz w:val="20"/>
                <w:szCs w:val="20"/>
              </w:rPr>
              <w:t>(</w:t>
            </w:r>
            <w:r w:rsidRPr="00E674C8">
              <w:rPr>
                <w:rFonts w:hint="eastAsia"/>
                <w:color w:val="000000"/>
                <w:sz w:val="20"/>
                <w:szCs w:val="20"/>
              </w:rPr>
              <w:t>通道</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1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tree</w:t>
            </w:r>
            <w:r>
              <w:rPr>
                <w:rFonts w:ascii="宋体" w:hAnsi="宋体" w:cs="宋体" w:hint="eastAsia"/>
                <w:color w:val="000000"/>
                <w:sz w:val="20"/>
                <w:szCs w:val="20"/>
              </w:rPr>
              <w:t>(树)</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1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int</w:t>
            </w:r>
            <w:r>
              <w:rPr>
                <w:rFonts w:hint="eastAsia"/>
                <w:color w:val="000000"/>
                <w:sz w:val="20"/>
                <w:szCs w:val="20"/>
              </w:rPr>
              <w:t>(</w:t>
            </w:r>
            <w:r w:rsidRPr="00E674C8">
              <w:rPr>
                <w:rFonts w:hint="eastAsia"/>
                <w:color w:val="000000"/>
                <w:sz w:val="20"/>
                <w:szCs w:val="20"/>
              </w:rPr>
              <w:t>整数值</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bl>
    <w:p w:rsidR="00992AD2" w:rsidRDefault="00992AD2" w:rsidP="00992AD2">
      <w:pPr>
        <w:spacing w:before="156"/>
        <w:ind w:firstLine="420"/>
        <w:rPr>
          <w:shd w:val="pct15" w:color="auto" w:fill="FFFFFF"/>
        </w:rPr>
      </w:pPr>
    </w:p>
    <w:p w:rsidR="00992AD2" w:rsidRDefault="00992AD2" w:rsidP="00992AD2">
      <w:pPr>
        <w:pStyle w:val="31"/>
        <w:numPr>
          <w:ilvl w:val="2"/>
          <w:numId w:val="0"/>
        </w:numPr>
        <w:tabs>
          <w:tab w:val="num" w:pos="1789"/>
        </w:tabs>
        <w:spacing w:before="156"/>
        <w:ind w:left="1789" w:hanging="709"/>
        <w:rPr>
          <w:rFonts w:hint="eastAsia"/>
          <w:shd w:val="clear" w:color="auto" w:fill="FFFFFF"/>
        </w:rPr>
      </w:pPr>
      <w:bookmarkStart w:id="34" w:name="_Toc364145928"/>
      <w:r>
        <w:rPr>
          <w:shd w:val="clear" w:color="auto" w:fill="FFFFFF"/>
        </w:rPr>
        <w:t>Rule attributes</w:t>
      </w:r>
      <w:bookmarkStart w:id="35" w:name="_Toc364145929"/>
      <w:bookmarkEnd w:id="34"/>
      <w:bookmarkEnd w:id="35"/>
    </w:p>
    <w:p w:rsidR="00992AD2" w:rsidRDefault="00992AD2" w:rsidP="00992AD2">
      <w:pPr>
        <w:pStyle w:val="31"/>
        <w:spacing w:before="156"/>
        <w:ind w:firstLineChars="0" w:firstLine="0"/>
        <w:rPr>
          <w:rFonts w:hint="eastAsia"/>
          <w:shd w:val="clear" w:color="auto" w:fill="FFFFFF"/>
        </w:rPr>
      </w:pPr>
      <w:bookmarkStart w:id="36" w:name="_Toc364145930"/>
      <w:r>
        <w:rPr>
          <w:rFonts w:hint="eastAsia"/>
          <w:shd w:val="clear" w:color="auto" w:fill="FFFFFF"/>
        </w:rPr>
        <w:t>规则属性</w:t>
      </w:r>
      <w:bookmarkEnd w:id="36"/>
    </w:p>
    <w:p w:rsidR="00992AD2" w:rsidRPr="008354D7" w:rsidRDefault="00992AD2" w:rsidP="00992AD2">
      <w:pPr>
        <w:spacing w:before="156"/>
        <w:ind w:firstLine="420"/>
        <w:rPr>
          <w:rFonts w:hint="eastAsia"/>
        </w:rPr>
      </w:pPr>
    </w:p>
    <w:p w:rsidR="00992AD2" w:rsidRDefault="00992AD2" w:rsidP="00992AD2">
      <w:pPr>
        <w:pStyle w:val="31"/>
        <w:numPr>
          <w:ilvl w:val="2"/>
          <w:numId w:val="0"/>
        </w:numPr>
        <w:tabs>
          <w:tab w:val="num" w:pos="1789"/>
        </w:tabs>
        <w:spacing w:before="156"/>
        <w:ind w:left="1789" w:hanging="709"/>
        <w:rPr>
          <w:rFonts w:hint="eastAsia"/>
          <w:shd w:val="clear" w:color="auto" w:fill="FFFFFF"/>
        </w:rPr>
      </w:pPr>
      <w:bookmarkStart w:id="37" w:name="_Toc364113853"/>
      <w:bookmarkStart w:id="38" w:name="_Toc364145931"/>
      <w:bookmarkEnd w:id="37"/>
      <w:r w:rsidRPr="00847438">
        <w:rPr>
          <w:shd w:val="clear" w:color="auto" w:fill="FFFFFF"/>
        </w:rPr>
        <w:lastRenderedPageBreak/>
        <w:t>Parsers</w:t>
      </w:r>
      <w:bookmarkStart w:id="39" w:name="_Toc364145932"/>
      <w:bookmarkStart w:id="40" w:name="_Toc364145933"/>
      <w:bookmarkEnd w:id="38"/>
      <w:bookmarkEnd w:id="39"/>
      <w:bookmarkEnd w:id="40"/>
    </w:p>
    <w:p w:rsidR="00992AD2" w:rsidRPr="00847438" w:rsidRDefault="00992AD2" w:rsidP="00992AD2">
      <w:pPr>
        <w:pStyle w:val="31"/>
        <w:spacing w:before="156"/>
        <w:ind w:firstLineChars="0" w:firstLine="0"/>
        <w:rPr>
          <w:shd w:val="clear" w:color="auto" w:fill="FFFFFF"/>
        </w:rPr>
      </w:pPr>
      <w:bookmarkStart w:id="41" w:name="_Toc364145934"/>
      <w:r w:rsidRPr="00847438">
        <w:rPr>
          <w:rFonts w:hint="eastAsia"/>
          <w:shd w:val="clear" w:color="auto" w:fill="FFFFFF"/>
        </w:rPr>
        <w:t>语法解析器</w:t>
      </w:r>
      <w:bookmarkEnd w:id="41"/>
    </w:p>
    <w:tbl>
      <w:tblPr>
        <w:tblW w:w="8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24"/>
        <w:gridCol w:w="6660"/>
      </w:tblGrid>
      <w:tr w:rsidR="00992AD2" w:rsidRPr="00E674C8" w:rsidTr="00727181">
        <w:tc>
          <w:tcPr>
            <w:tcW w:w="2024" w:type="dxa"/>
            <w:shd w:val="clear" w:color="auto" w:fill="F0F0F0"/>
            <w:tcMar>
              <w:top w:w="44" w:type="dxa"/>
              <w:left w:w="44" w:type="dxa"/>
              <w:bottom w:w="44" w:type="dxa"/>
              <w:right w:w="44" w:type="dxa"/>
            </w:tcMar>
          </w:tcPr>
          <w:p w:rsidR="00992AD2" w:rsidRDefault="00992AD2" w:rsidP="00727181">
            <w:pPr>
              <w:spacing w:before="156" w:after="44" w:line="260" w:lineRule="atLeast"/>
              <w:ind w:firstLine="402"/>
              <w:rPr>
                <w:rFonts w:ascii="宋体" w:hAnsi="宋体" w:cs="宋体"/>
                <w:b/>
                <w:bCs/>
                <w:color w:val="003366"/>
                <w:sz w:val="20"/>
                <w:szCs w:val="20"/>
              </w:rPr>
            </w:pPr>
            <w:r w:rsidRPr="00E674C8">
              <w:rPr>
                <w:b/>
                <w:bCs/>
                <w:color w:val="003366"/>
                <w:sz w:val="20"/>
                <w:szCs w:val="20"/>
              </w:rPr>
              <w:t>attribute</w:t>
            </w:r>
            <w:r>
              <w:rPr>
                <w:rFonts w:hint="eastAsia"/>
                <w:b/>
                <w:bCs/>
                <w:color w:val="003366"/>
                <w:sz w:val="20"/>
                <w:szCs w:val="20"/>
              </w:rPr>
              <w:t>(</w:t>
            </w:r>
            <w:r w:rsidRPr="00E674C8">
              <w:rPr>
                <w:rFonts w:hint="eastAsia"/>
                <w:b/>
                <w:bCs/>
                <w:color w:val="003366"/>
                <w:sz w:val="20"/>
                <w:szCs w:val="20"/>
              </w:rPr>
              <w:t>属性</w:t>
            </w:r>
            <w:r>
              <w:rPr>
                <w:rFonts w:hint="eastAsia"/>
                <w:b/>
                <w:bCs/>
                <w:color w:val="003366"/>
                <w:sz w:val="20"/>
                <w:szCs w:val="20"/>
              </w:rPr>
              <w:t>)</w:t>
            </w:r>
          </w:p>
        </w:tc>
        <w:tc>
          <w:tcPr>
            <w:tcW w:w="6660" w:type="dxa"/>
            <w:shd w:val="clear" w:color="auto" w:fill="F0F0F0"/>
            <w:tcMar>
              <w:top w:w="44" w:type="dxa"/>
              <w:left w:w="44" w:type="dxa"/>
              <w:bottom w:w="44" w:type="dxa"/>
              <w:right w:w="44" w:type="dxa"/>
            </w:tcMar>
          </w:tcPr>
          <w:p w:rsidR="00992AD2" w:rsidRDefault="00992AD2" w:rsidP="00727181">
            <w:pPr>
              <w:spacing w:before="156" w:after="44" w:line="260" w:lineRule="atLeast"/>
              <w:ind w:firstLine="402"/>
              <w:rPr>
                <w:rFonts w:ascii="宋体" w:hAnsi="宋体" w:cs="宋体"/>
                <w:b/>
                <w:bCs/>
                <w:color w:val="003366"/>
                <w:sz w:val="20"/>
                <w:szCs w:val="20"/>
              </w:rPr>
            </w:pPr>
            <w:r w:rsidRPr="00E674C8">
              <w:rPr>
                <w:b/>
                <w:bCs/>
                <w:color w:val="003366"/>
                <w:sz w:val="20"/>
                <w:szCs w:val="20"/>
              </w:rPr>
              <w:t>description</w:t>
            </w:r>
            <w:r>
              <w:rPr>
                <w:rFonts w:ascii="宋体" w:hAnsi="宋体" w:cs="宋体" w:hint="eastAsia"/>
                <w:b/>
                <w:bCs/>
                <w:color w:val="003366"/>
                <w:sz w:val="20"/>
                <w:szCs w:val="20"/>
              </w:rPr>
              <w:t>(描述)</w:t>
            </w:r>
          </w:p>
        </w:tc>
      </w:tr>
      <w:tr w:rsidR="00992AD2" w:rsidRPr="00E674C8" w:rsidTr="00727181">
        <w:tc>
          <w:tcPr>
            <w:tcW w:w="2024" w:type="dxa"/>
            <w:tcMar>
              <w:top w:w="44" w:type="dxa"/>
              <w:left w:w="44" w:type="dxa"/>
              <w:bottom w:w="44" w:type="dxa"/>
              <w:right w:w="44" w:type="dxa"/>
            </w:tcMar>
          </w:tcPr>
          <w:p w:rsidR="00992AD2" w:rsidRPr="00E674C8" w:rsidRDefault="00992AD2" w:rsidP="00727181">
            <w:pPr>
              <w:spacing w:before="156" w:after="44" w:line="260" w:lineRule="atLeast"/>
              <w:ind w:firstLine="400"/>
              <w:rPr>
                <w:color w:val="000000"/>
                <w:sz w:val="20"/>
                <w:szCs w:val="20"/>
              </w:rPr>
            </w:pPr>
            <w:r w:rsidRPr="00E674C8">
              <w:rPr>
                <w:color w:val="000000"/>
                <w:sz w:val="20"/>
                <w:szCs w:val="20"/>
              </w:rPr>
              <w:t>text</w:t>
            </w:r>
          </w:p>
          <w:p w:rsidR="00992AD2" w:rsidRDefault="00992AD2" w:rsidP="00727181">
            <w:pPr>
              <w:spacing w:before="156" w:after="44" w:line="260" w:lineRule="atLeast"/>
              <w:ind w:firstLine="400"/>
              <w:rPr>
                <w:rFonts w:ascii="宋体" w:hAnsi="宋体" w:cs="宋体"/>
                <w:color w:val="000000"/>
                <w:sz w:val="20"/>
                <w:szCs w:val="20"/>
              </w:rPr>
            </w:pPr>
            <w:r>
              <w:rPr>
                <w:rFonts w:ascii="宋体" w:hAnsi="宋体" w:cs="宋体" w:hint="eastAsia"/>
                <w:color w:val="000000"/>
                <w:sz w:val="20"/>
                <w:szCs w:val="20"/>
              </w:rPr>
              <w:t>文本</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Pr="00E674C8" w:rsidRDefault="00992AD2" w:rsidP="00727181">
            <w:pPr>
              <w:spacing w:before="156" w:after="44" w:line="260" w:lineRule="atLeast"/>
              <w:ind w:firstLine="400"/>
              <w:rPr>
                <w:color w:val="000000"/>
                <w:sz w:val="20"/>
                <w:szCs w:val="20"/>
              </w:rPr>
            </w:pPr>
            <w:r w:rsidRPr="00E674C8">
              <w:rPr>
                <w:color w:val="000000"/>
                <w:sz w:val="20"/>
                <w:szCs w:val="20"/>
              </w:rPr>
              <w:t>start</w:t>
            </w:r>
          </w:p>
          <w:p w:rsidR="00992AD2" w:rsidRDefault="00992AD2" w:rsidP="00727181">
            <w:pPr>
              <w:spacing w:before="156" w:after="44" w:line="260" w:lineRule="atLeast"/>
              <w:ind w:firstLine="400"/>
              <w:rPr>
                <w:rFonts w:ascii="宋体" w:hAnsi="宋体" w:cs="宋体"/>
                <w:color w:val="000000"/>
                <w:sz w:val="20"/>
                <w:szCs w:val="20"/>
              </w:rPr>
            </w:pPr>
            <w:r w:rsidRPr="00E674C8">
              <w:rPr>
                <w:rFonts w:hint="eastAsia"/>
                <w:color w:val="000000"/>
                <w:sz w:val="20"/>
                <w:szCs w:val="20"/>
              </w:rPr>
              <w:t>开始</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Pr="00E674C8" w:rsidRDefault="00992AD2" w:rsidP="00727181">
            <w:pPr>
              <w:spacing w:before="156" w:after="44" w:line="260" w:lineRule="atLeast"/>
              <w:ind w:firstLine="400"/>
              <w:rPr>
                <w:color w:val="000000"/>
                <w:sz w:val="20"/>
                <w:szCs w:val="20"/>
              </w:rPr>
            </w:pPr>
            <w:r w:rsidRPr="00E674C8">
              <w:rPr>
                <w:color w:val="000000"/>
                <w:sz w:val="20"/>
                <w:szCs w:val="20"/>
              </w:rPr>
              <w:t>stop</w:t>
            </w:r>
          </w:p>
          <w:p w:rsidR="00992AD2" w:rsidRDefault="00992AD2" w:rsidP="00727181">
            <w:pPr>
              <w:spacing w:before="156" w:after="44" w:line="260" w:lineRule="atLeast"/>
              <w:ind w:firstLine="400"/>
              <w:rPr>
                <w:rFonts w:ascii="宋体" w:hAnsi="宋体" w:cs="宋体"/>
                <w:color w:val="000000"/>
                <w:sz w:val="20"/>
                <w:szCs w:val="20"/>
              </w:rPr>
            </w:pPr>
            <w:r w:rsidRPr="00E674C8">
              <w:rPr>
                <w:rFonts w:hint="eastAsia"/>
                <w:color w:val="000000"/>
                <w:sz w:val="20"/>
                <w:szCs w:val="20"/>
              </w:rPr>
              <w:t>结束</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Pr="00E674C8" w:rsidRDefault="00992AD2" w:rsidP="00727181">
            <w:pPr>
              <w:spacing w:before="156" w:after="44" w:line="260" w:lineRule="atLeast"/>
              <w:ind w:firstLine="400"/>
              <w:rPr>
                <w:color w:val="000000"/>
                <w:sz w:val="20"/>
                <w:szCs w:val="20"/>
              </w:rPr>
            </w:pPr>
            <w:r w:rsidRPr="00E674C8">
              <w:rPr>
                <w:color w:val="000000"/>
                <w:sz w:val="20"/>
                <w:szCs w:val="20"/>
              </w:rPr>
              <w:t>tree</w:t>
            </w:r>
          </w:p>
          <w:p w:rsidR="00992AD2" w:rsidRDefault="00992AD2" w:rsidP="00727181">
            <w:pPr>
              <w:spacing w:before="156" w:after="44" w:line="260" w:lineRule="atLeast"/>
              <w:ind w:firstLine="400"/>
              <w:rPr>
                <w:rFonts w:ascii="宋体" w:hAnsi="宋体" w:cs="宋体"/>
                <w:color w:val="000000"/>
                <w:sz w:val="20"/>
                <w:szCs w:val="20"/>
              </w:rPr>
            </w:pPr>
            <w:r w:rsidRPr="00E674C8">
              <w:rPr>
                <w:rFonts w:hint="eastAsia"/>
                <w:color w:val="000000"/>
                <w:sz w:val="20"/>
                <w:szCs w:val="20"/>
              </w:rPr>
              <w:t>树</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Pr="00E674C8" w:rsidRDefault="00992AD2" w:rsidP="00727181">
            <w:pPr>
              <w:spacing w:before="156" w:after="44" w:line="260" w:lineRule="atLeast"/>
              <w:ind w:firstLine="400"/>
              <w:rPr>
                <w:color w:val="000000"/>
                <w:sz w:val="20"/>
                <w:szCs w:val="20"/>
              </w:rPr>
            </w:pPr>
            <w:r w:rsidRPr="00E674C8">
              <w:rPr>
                <w:color w:val="000000"/>
                <w:sz w:val="20"/>
                <w:szCs w:val="20"/>
              </w:rPr>
              <w:t>st</w:t>
            </w:r>
          </w:p>
          <w:p w:rsidR="00992AD2" w:rsidRDefault="00992AD2" w:rsidP="00727181">
            <w:pPr>
              <w:spacing w:before="156" w:after="44" w:line="260" w:lineRule="atLeast"/>
              <w:ind w:firstLine="400"/>
              <w:rPr>
                <w:rFonts w:ascii="宋体" w:hAnsi="宋体" w:cs="宋体"/>
                <w:color w:val="000000"/>
                <w:sz w:val="20"/>
                <w:szCs w:val="20"/>
              </w:rPr>
            </w:pPr>
            <w:r w:rsidRPr="00E674C8">
              <w:rPr>
                <w:rFonts w:hint="eastAsia"/>
                <w:color w:val="000000"/>
                <w:sz w:val="20"/>
                <w:szCs w:val="20"/>
              </w:rPr>
              <w:t>字符串模板</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bl>
    <w:p w:rsidR="00992AD2" w:rsidRDefault="00992AD2" w:rsidP="00992AD2">
      <w:pPr>
        <w:pStyle w:val="31"/>
        <w:numPr>
          <w:ilvl w:val="2"/>
          <w:numId w:val="0"/>
        </w:numPr>
        <w:tabs>
          <w:tab w:val="num" w:pos="1789"/>
        </w:tabs>
        <w:spacing w:before="156"/>
        <w:ind w:left="1789" w:hanging="709"/>
        <w:rPr>
          <w:rFonts w:hint="eastAsia"/>
          <w:shd w:val="clear" w:color="auto" w:fill="FFFFFF"/>
        </w:rPr>
      </w:pPr>
      <w:bookmarkStart w:id="42" w:name="_Toc364145935"/>
      <w:r w:rsidRPr="00847438">
        <w:rPr>
          <w:shd w:val="clear" w:color="auto" w:fill="FFFFFF"/>
        </w:rPr>
        <w:t>Tree parsers</w:t>
      </w:r>
      <w:bookmarkStart w:id="43" w:name="_Toc364145936"/>
      <w:bookmarkEnd w:id="42"/>
      <w:bookmarkEnd w:id="43"/>
    </w:p>
    <w:p w:rsidR="00992AD2" w:rsidRPr="00847438" w:rsidRDefault="00992AD2" w:rsidP="00992AD2">
      <w:pPr>
        <w:pStyle w:val="31"/>
        <w:spacing w:before="156"/>
        <w:ind w:firstLineChars="0" w:firstLine="400"/>
        <w:rPr>
          <w:shd w:val="clear" w:color="auto" w:fill="FFFFFF"/>
        </w:rPr>
      </w:pPr>
      <w:bookmarkStart w:id="44" w:name="_Toc364145937"/>
      <w:r w:rsidRPr="00847438">
        <w:rPr>
          <w:rFonts w:hint="eastAsia"/>
          <w:shd w:val="clear" w:color="auto" w:fill="FFFFFF"/>
        </w:rPr>
        <w:t>树语法解析器</w:t>
      </w:r>
      <w:bookmarkEnd w:id="44"/>
    </w:p>
    <w:tbl>
      <w:tblPr>
        <w:tblW w:w="8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24"/>
        <w:gridCol w:w="6660"/>
      </w:tblGrid>
      <w:tr w:rsidR="00992AD2" w:rsidRPr="00E674C8" w:rsidTr="00727181">
        <w:tc>
          <w:tcPr>
            <w:tcW w:w="2024" w:type="dxa"/>
            <w:shd w:val="clear" w:color="auto" w:fill="F0F0F0"/>
            <w:tcMar>
              <w:top w:w="44" w:type="dxa"/>
              <w:left w:w="44" w:type="dxa"/>
              <w:bottom w:w="44" w:type="dxa"/>
              <w:right w:w="44" w:type="dxa"/>
            </w:tcMar>
          </w:tcPr>
          <w:p w:rsidR="00992AD2" w:rsidRDefault="00992AD2" w:rsidP="00727181">
            <w:pPr>
              <w:spacing w:before="156" w:after="44" w:line="260" w:lineRule="atLeast"/>
              <w:ind w:firstLine="402"/>
              <w:rPr>
                <w:rFonts w:ascii="宋体" w:hAnsi="宋体" w:cs="宋体"/>
                <w:b/>
                <w:bCs/>
                <w:color w:val="003366"/>
                <w:sz w:val="20"/>
                <w:szCs w:val="20"/>
              </w:rPr>
            </w:pPr>
            <w:r w:rsidRPr="00E674C8">
              <w:rPr>
                <w:b/>
                <w:bCs/>
                <w:color w:val="003366"/>
                <w:sz w:val="20"/>
                <w:szCs w:val="20"/>
              </w:rPr>
              <w:t>attribute</w:t>
            </w:r>
            <w:r>
              <w:rPr>
                <w:rFonts w:hint="eastAsia"/>
                <w:b/>
                <w:bCs/>
                <w:color w:val="003366"/>
                <w:sz w:val="20"/>
                <w:szCs w:val="20"/>
              </w:rPr>
              <w:t>(</w:t>
            </w:r>
            <w:r w:rsidRPr="00E674C8">
              <w:rPr>
                <w:rFonts w:hint="eastAsia"/>
                <w:b/>
                <w:bCs/>
                <w:color w:val="003366"/>
                <w:sz w:val="20"/>
                <w:szCs w:val="20"/>
              </w:rPr>
              <w:t>属性</w:t>
            </w:r>
            <w:r>
              <w:rPr>
                <w:rFonts w:hint="eastAsia"/>
                <w:b/>
                <w:bCs/>
                <w:color w:val="003366"/>
                <w:sz w:val="20"/>
                <w:szCs w:val="20"/>
              </w:rPr>
              <w:t>)</w:t>
            </w:r>
          </w:p>
        </w:tc>
        <w:tc>
          <w:tcPr>
            <w:tcW w:w="6660" w:type="dxa"/>
            <w:shd w:val="clear" w:color="auto" w:fill="F0F0F0"/>
            <w:tcMar>
              <w:top w:w="44" w:type="dxa"/>
              <w:left w:w="44" w:type="dxa"/>
              <w:bottom w:w="44" w:type="dxa"/>
              <w:right w:w="44" w:type="dxa"/>
            </w:tcMar>
          </w:tcPr>
          <w:p w:rsidR="00992AD2" w:rsidRDefault="00992AD2" w:rsidP="00727181">
            <w:pPr>
              <w:spacing w:before="156" w:after="44" w:line="260" w:lineRule="atLeast"/>
              <w:ind w:firstLine="402"/>
              <w:rPr>
                <w:rFonts w:ascii="宋体" w:hAnsi="宋体" w:cs="宋体"/>
                <w:b/>
                <w:bCs/>
                <w:color w:val="003366"/>
                <w:sz w:val="20"/>
                <w:szCs w:val="20"/>
              </w:rPr>
            </w:pPr>
            <w:r w:rsidRPr="00E674C8">
              <w:rPr>
                <w:b/>
                <w:bCs/>
                <w:color w:val="003366"/>
                <w:sz w:val="20"/>
                <w:szCs w:val="20"/>
              </w:rPr>
              <w:t>description</w:t>
            </w:r>
            <w:r>
              <w:rPr>
                <w:rFonts w:hint="eastAsia"/>
                <w:b/>
                <w:bCs/>
                <w:color w:val="003366"/>
                <w:sz w:val="20"/>
                <w:szCs w:val="20"/>
              </w:rPr>
              <w:t>(</w:t>
            </w:r>
            <w:r w:rsidRPr="00E674C8">
              <w:rPr>
                <w:rFonts w:hint="eastAsia"/>
                <w:b/>
                <w:bCs/>
                <w:color w:val="003366"/>
                <w:sz w:val="20"/>
                <w:szCs w:val="20"/>
              </w:rPr>
              <w:t>描述</w:t>
            </w:r>
            <w:r>
              <w:rPr>
                <w:rFonts w:hint="eastAsia"/>
                <w:b/>
                <w:bCs/>
                <w:color w:val="003366"/>
                <w:sz w:val="20"/>
                <w:szCs w:val="20"/>
              </w:rPr>
              <w:t>)</w:t>
            </w:r>
          </w:p>
        </w:tc>
      </w:tr>
      <w:tr w:rsidR="00992AD2" w:rsidRPr="00E674C8" w:rsidTr="00727181">
        <w:tc>
          <w:tcPr>
            <w:tcW w:w="2024" w:type="dxa"/>
            <w:tcMar>
              <w:top w:w="44" w:type="dxa"/>
              <w:left w:w="44" w:type="dxa"/>
              <w:bottom w:w="44" w:type="dxa"/>
              <w:right w:w="44" w:type="dxa"/>
            </w:tcMar>
          </w:tcPr>
          <w:p w:rsidR="00992AD2" w:rsidRPr="00E674C8" w:rsidRDefault="00992AD2" w:rsidP="00727181">
            <w:pPr>
              <w:spacing w:before="156" w:after="44" w:line="260" w:lineRule="atLeast"/>
              <w:ind w:firstLine="400"/>
              <w:rPr>
                <w:color w:val="000000"/>
                <w:sz w:val="20"/>
                <w:szCs w:val="20"/>
              </w:rPr>
            </w:pPr>
            <w:r w:rsidRPr="00E674C8">
              <w:rPr>
                <w:color w:val="000000"/>
                <w:sz w:val="20"/>
                <w:szCs w:val="20"/>
              </w:rPr>
              <w:t>text</w:t>
            </w:r>
          </w:p>
          <w:p w:rsidR="00992AD2" w:rsidRDefault="00992AD2" w:rsidP="00727181">
            <w:pPr>
              <w:spacing w:before="156" w:after="44" w:line="260" w:lineRule="atLeast"/>
              <w:ind w:firstLine="400"/>
              <w:rPr>
                <w:rFonts w:ascii="宋体" w:hAnsi="宋体" w:cs="宋体"/>
                <w:color w:val="000000"/>
                <w:sz w:val="20"/>
                <w:szCs w:val="20"/>
              </w:rPr>
            </w:pPr>
            <w:r w:rsidRPr="00E674C8">
              <w:rPr>
                <w:rFonts w:hint="eastAsia"/>
                <w:color w:val="000000"/>
                <w:sz w:val="20"/>
                <w:szCs w:val="20"/>
              </w:rPr>
              <w:t>文本</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Pr="00E674C8" w:rsidRDefault="00992AD2" w:rsidP="00727181">
            <w:pPr>
              <w:spacing w:before="156" w:after="44" w:line="260" w:lineRule="atLeast"/>
              <w:ind w:firstLine="400"/>
              <w:rPr>
                <w:color w:val="000000"/>
                <w:sz w:val="20"/>
                <w:szCs w:val="20"/>
              </w:rPr>
            </w:pPr>
            <w:r w:rsidRPr="00E674C8">
              <w:rPr>
                <w:color w:val="000000"/>
                <w:sz w:val="20"/>
                <w:szCs w:val="20"/>
              </w:rPr>
              <w:t>start</w:t>
            </w:r>
          </w:p>
          <w:p w:rsidR="00992AD2" w:rsidRDefault="00992AD2" w:rsidP="00727181">
            <w:pPr>
              <w:spacing w:before="156" w:after="44" w:line="260" w:lineRule="atLeast"/>
              <w:ind w:firstLine="400"/>
              <w:rPr>
                <w:rFonts w:ascii="宋体" w:hAnsi="宋体" w:cs="宋体"/>
                <w:color w:val="000000"/>
                <w:sz w:val="20"/>
                <w:szCs w:val="20"/>
              </w:rPr>
            </w:pPr>
            <w:r w:rsidRPr="00E674C8">
              <w:rPr>
                <w:rFonts w:hint="eastAsia"/>
                <w:color w:val="000000"/>
                <w:sz w:val="20"/>
                <w:szCs w:val="20"/>
              </w:rPr>
              <w:t>开始</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Pr="00E674C8" w:rsidRDefault="00992AD2" w:rsidP="00727181">
            <w:pPr>
              <w:spacing w:before="156" w:after="44" w:line="260" w:lineRule="atLeast"/>
              <w:ind w:firstLine="400"/>
              <w:rPr>
                <w:color w:val="000000"/>
                <w:sz w:val="20"/>
                <w:szCs w:val="20"/>
              </w:rPr>
            </w:pPr>
            <w:r w:rsidRPr="00E674C8">
              <w:rPr>
                <w:color w:val="000000"/>
                <w:sz w:val="20"/>
                <w:szCs w:val="20"/>
              </w:rPr>
              <w:t>tree</w:t>
            </w:r>
          </w:p>
          <w:p w:rsidR="00992AD2" w:rsidRDefault="00992AD2" w:rsidP="00727181">
            <w:pPr>
              <w:spacing w:before="156" w:after="44" w:line="260" w:lineRule="atLeast"/>
              <w:ind w:firstLine="400"/>
              <w:rPr>
                <w:rFonts w:ascii="宋体" w:hAnsi="宋体" w:cs="宋体"/>
                <w:color w:val="000000"/>
                <w:sz w:val="20"/>
                <w:szCs w:val="20"/>
              </w:rPr>
            </w:pPr>
            <w:r w:rsidRPr="00E674C8">
              <w:rPr>
                <w:rFonts w:hint="eastAsia"/>
                <w:color w:val="000000"/>
                <w:sz w:val="20"/>
                <w:szCs w:val="20"/>
              </w:rPr>
              <w:t>树</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Pr="00E674C8" w:rsidRDefault="00992AD2" w:rsidP="00727181">
            <w:pPr>
              <w:spacing w:before="156" w:after="44" w:line="260" w:lineRule="atLeast"/>
              <w:ind w:firstLine="400"/>
              <w:rPr>
                <w:color w:val="000000"/>
                <w:sz w:val="20"/>
                <w:szCs w:val="20"/>
              </w:rPr>
            </w:pPr>
            <w:r w:rsidRPr="00E674C8">
              <w:rPr>
                <w:color w:val="000000"/>
                <w:sz w:val="20"/>
                <w:szCs w:val="20"/>
              </w:rPr>
              <w:lastRenderedPageBreak/>
              <w:t>st</w:t>
            </w:r>
          </w:p>
          <w:p w:rsidR="00992AD2" w:rsidRPr="00E674C8" w:rsidRDefault="00992AD2" w:rsidP="00727181">
            <w:pPr>
              <w:spacing w:before="156" w:after="44" w:line="260" w:lineRule="atLeast"/>
              <w:ind w:firstLine="400"/>
              <w:rPr>
                <w:color w:val="000000"/>
                <w:sz w:val="20"/>
                <w:szCs w:val="20"/>
              </w:rPr>
            </w:pPr>
            <w:r w:rsidRPr="00E674C8">
              <w:rPr>
                <w:rFonts w:hint="eastAsia"/>
                <w:color w:val="000000"/>
                <w:sz w:val="20"/>
                <w:szCs w:val="20"/>
              </w:rPr>
              <w:t>字符串模板值</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bl>
    <w:p w:rsidR="00992AD2" w:rsidRDefault="00992AD2" w:rsidP="00992AD2">
      <w:pPr>
        <w:pStyle w:val="31"/>
        <w:numPr>
          <w:ilvl w:val="2"/>
          <w:numId w:val="0"/>
        </w:numPr>
        <w:tabs>
          <w:tab w:val="num" w:pos="1789"/>
        </w:tabs>
        <w:spacing w:before="156"/>
        <w:ind w:left="1789" w:hanging="709"/>
        <w:rPr>
          <w:rFonts w:hint="eastAsia"/>
          <w:shd w:val="clear" w:color="auto" w:fill="FFFFFF"/>
        </w:rPr>
      </w:pPr>
      <w:bookmarkStart w:id="45" w:name="_Toc364145938"/>
      <w:r w:rsidRPr="000B081C">
        <w:rPr>
          <w:shd w:val="clear" w:color="auto" w:fill="FFFFFF"/>
        </w:rPr>
        <w:t>Lexers</w:t>
      </w:r>
      <w:bookmarkStart w:id="46" w:name="_Toc364145939"/>
      <w:bookmarkEnd w:id="45"/>
      <w:bookmarkEnd w:id="46"/>
    </w:p>
    <w:p w:rsidR="00992AD2" w:rsidRDefault="00992AD2" w:rsidP="00992AD2">
      <w:pPr>
        <w:pStyle w:val="31"/>
        <w:spacing w:before="156"/>
        <w:ind w:firstLineChars="0" w:firstLine="0"/>
        <w:rPr>
          <w:shd w:val="clear" w:color="auto" w:fill="FFFFFF"/>
        </w:rPr>
      </w:pPr>
      <w:bookmarkStart w:id="47" w:name="_Toc364145940"/>
      <w:r>
        <w:rPr>
          <w:rFonts w:hint="eastAsia"/>
          <w:shd w:val="clear" w:color="auto" w:fill="FFFFFF"/>
        </w:rPr>
        <w:t>词法解析器</w:t>
      </w:r>
      <w:bookmarkEnd w:id="47"/>
    </w:p>
    <w:tbl>
      <w:tblPr>
        <w:tblW w:w="8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24"/>
        <w:gridCol w:w="6660"/>
      </w:tblGrid>
      <w:tr w:rsidR="00992AD2" w:rsidRPr="00E674C8" w:rsidTr="00727181">
        <w:tc>
          <w:tcPr>
            <w:tcW w:w="2024" w:type="dxa"/>
            <w:shd w:val="clear" w:color="auto" w:fill="F0F0F0"/>
            <w:tcMar>
              <w:top w:w="44" w:type="dxa"/>
              <w:left w:w="44" w:type="dxa"/>
              <w:bottom w:w="44" w:type="dxa"/>
              <w:right w:w="44" w:type="dxa"/>
            </w:tcMar>
          </w:tcPr>
          <w:p w:rsidR="00992AD2" w:rsidRDefault="00992AD2" w:rsidP="00727181">
            <w:pPr>
              <w:spacing w:before="156" w:after="44" w:line="260" w:lineRule="atLeast"/>
              <w:ind w:firstLine="402"/>
              <w:rPr>
                <w:rFonts w:ascii="宋体" w:hAnsi="宋体" w:cs="宋体"/>
                <w:b/>
                <w:bCs/>
                <w:color w:val="003366"/>
                <w:sz w:val="20"/>
                <w:szCs w:val="20"/>
              </w:rPr>
            </w:pPr>
            <w:r w:rsidRPr="00E674C8">
              <w:rPr>
                <w:b/>
                <w:bCs/>
                <w:color w:val="003366"/>
                <w:sz w:val="20"/>
                <w:szCs w:val="20"/>
              </w:rPr>
              <w:t>attribute</w:t>
            </w:r>
            <w:r>
              <w:rPr>
                <w:rFonts w:ascii="宋体" w:hAnsi="宋体" w:cs="宋体" w:hint="eastAsia"/>
                <w:b/>
                <w:bCs/>
                <w:color w:val="003366"/>
                <w:sz w:val="20"/>
                <w:szCs w:val="20"/>
              </w:rPr>
              <w:t>(属性)</w:t>
            </w:r>
          </w:p>
        </w:tc>
        <w:tc>
          <w:tcPr>
            <w:tcW w:w="6660" w:type="dxa"/>
            <w:shd w:val="clear" w:color="auto" w:fill="F0F0F0"/>
            <w:tcMar>
              <w:top w:w="44" w:type="dxa"/>
              <w:left w:w="44" w:type="dxa"/>
              <w:bottom w:w="44" w:type="dxa"/>
              <w:right w:w="44" w:type="dxa"/>
            </w:tcMar>
          </w:tcPr>
          <w:p w:rsidR="00992AD2" w:rsidRDefault="00992AD2" w:rsidP="00727181">
            <w:pPr>
              <w:spacing w:before="156" w:after="44" w:line="260" w:lineRule="atLeast"/>
              <w:ind w:firstLine="402"/>
              <w:rPr>
                <w:rFonts w:ascii="宋体" w:hAnsi="宋体" w:cs="宋体"/>
                <w:b/>
                <w:bCs/>
                <w:color w:val="003366"/>
                <w:sz w:val="20"/>
                <w:szCs w:val="20"/>
              </w:rPr>
            </w:pPr>
            <w:r w:rsidRPr="00E674C8">
              <w:rPr>
                <w:b/>
                <w:bCs/>
                <w:color w:val="003366"/>
                <w:sz w:val="20"/>
                <w:szCs w:val="20"/>
              </w:rPr>
              <w:t>description</w:t>
            </w:r>
            <w:r>
              <w:rPr>
                <w:rFonts w:hint="eastAsia"/>
                <w:b/>
                <w:bCs/>
                <w:color w:val="003366"/>
                <w:sz w:val="20"/>
                <w:szCs w:val="20"/>
              </w:rPr>
              <w:t>(</w:t>
            </w:r>
            <w:r w:rsidRPr="00E674C8">
              <w:rPr>
                <w:rFonts w:hint="eastAsia"/>
                <w:b/>
                <w:bCs/>
                <w:color w:val="003366"/>
                <w:sz w:val="20"/>
                <w:szCs w:val="20"/>
              </w:rPr>
              <w:t>描述</w:t>
            </w:r>
            <w:r>
              <w:rPr>
                <w:rFonts w:hint="eastAsia"/>
                <w:b/>
                <w:bCs/>
                <w:color w:val="003366"/>
                <w:sz w:val="20"/>
                <w:szCs w:val="20"/>
              </w:rPr>
              <w:t>)</w:t>
            </w:r>
          </w:p>
        </w:tc>
      </w:tr>
      <w:tr w:rsidR="00992AD2" w:rsidRPr="00E674C8" w:rsidTr="00727181">
        <w:tc>
          <w:tcPr>
            <w:tcW w:w="2024"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text</w:t>
            </w:r>
            <w:r>
              <w:rPr>
                <w:rFonts w:hint="eastAsia"/>
                <w:color w:val="000000"/>
                <w:sz w:val="20"/>
                <w:szCs w:val="20"/>
              </w:rPr>
              <w:t>(</w:t>
            </w:r>
            <w:r w:rsidRPr="00E674C8">
              <w:rPr>
                <w:rFonts w:hint="eastAsia"/>
                <w:color w:val="000000"/>
                <w:sz w:val="20"/>
                <w:szCs w:val="20"/>
              </w:rPr>
              <w:t>文本</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type</w:t>
            </w:r>
            <w:r>
              <w:rPr>
                <w:rFonts w:hint="eastAsia"/>
                <w:color w:val="000000"/>
                <w:sz w:val="20"/>
                <w:szCs w:val="20"/>
              </w:rPr>
              <w:t>(</w:t>
            </w:r>
            <w:r w:rsidRPr="00E674C8">
              <w:rPr>
                <w:rFonts w:hint="eastAsia"/>
                <w:color w:val="000000"/>
                <w:sz w:val="20"/>
                <w:szCs w:val="20"/>
              </w:rPr>
              <w:t>类型</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line</w:t>
            </w:r>
            <w:r>
              <w:rPr>
                <w:rFonts w:hint="eastAsia"/>
                <w:color w:val="000000"/>
                <w:sz w:val="20"/>
                <w:szCs w:val="20"/>
              </w:rPr>
              <w:t>(</w:t>
            </w:r>
            <w:r w:rsidRPr="00E674C8">
              <w:rPr>
                <w:rFonts w:hint="eastAsia"/>
                <w:color w:val="000000"/>
                <w:sz w:val="20"/>
                <w:szCs w:val="20"/>
              </w:rPr>
              <w:t>行数</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index</w:t>
            </w:r>
            <w:r>
              <w:rPr>
                <w:rFonts w:hint="eastAsia"/>
                <w:color w:val="000000"/>
                <w:sz w:val="20"/>
                <w:szCs w:val="20"/>
              </w:rPr>
              <w:t>(</w:t>
            </w:r>
            <w:r w:rsidRPr="00E674C8">
              <w:rPr>
                <w:rFonts w:hint="eastAsia"/>
                <w:color w:val="000000"/>
                <w:sz w:val="20"/>
                <w:szCs w:val="20"/>
              </w:rPr>
              <w:t>索引</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pos</w:t>
            </w:r>
            <w:r>
              <w:rPr>
                <w:rFonts w:hint="eastAsia"/>
                <w:color w:val="000000"/>
                <w:sz w:val="20"/>
                <w:szCs w:val="20"/>
              </w:rPr>
              <w:t>(</w:t>
            </w:r>
            <w:r w:rsidRPr="00E674C8">
              <w:rPr>
                <w:rFonts w:hint="eastAsia"/>
                <w:color w:val="000000"/>
                <w:sz w:val="20"/>
                <w:szCs w:val="20"/>
              </w:rPr>
              <w:t>位置</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channel</w:t>
            </w:r>
            <w:r>
              <w:rPr>
                <w:rFonts w:hint="eastAsia"/>
                <w:color w:val="000000"/>
                <w:sz w:val="20"/>
                <w:szCs w:val="20"/>
              </w:rPr>
              <w:t>(</w:t>
            </w:r>
            <w:r w:rsidRPr="00E674C8">
              <w:rPr>
                <w:rFonts w:hint="eastAsia"/>
                <w:color w:val="000000"/>
                <w:sz w:val="20"/>
                <w:szCs w:val="20"/>
              </w:rPr>
              <w:t>通</w:t>
            </w:r>
            <w:r>
              <w:rPr>
                <w:rFonts w:ascii="宋体" w:hAnsi="宋体" w:cs="宋体" w:hint="eastAsia"/>
                <w:color w:val="000000"/>
                <w:sz w:val="20"/>
                <w:szCs w:val="20"/>
              </w:rPr>
              <w:t>道)</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Start</w:t>
            </w:r>
            <w:r>
              <w:rPr>
                <w:rFonts w:hint="eastAsia"/>
                <w:color w:val="000000"/>
                <w:sz w:val="20"/>
                <w:szCs w:val="20"/>
              </w:rPr>
              <w:t>(</w:t>
            </w:r>
            <w:r w:rsidRPr="00E674C8">
              <w:rPr>
                <w:rFonts w:hint="eastAsia"/>
                <w:color w:val="000000"/>
                <w:sz w:val="20"/>
                <w:szCs w:val="20"/>
              </w:rPr>
              <w:t>开始</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stop</w:t>
            </w:r>
            <w:r>
              <w:rPr>
                <w:rFonts w:hint="eastAsia"/>
                <w:color w:val="000000"/>
                <w:sz w:val="20"/>
                <w:szCs w:val="20"/>
              </w:rPr>
              <w:t>(</w:t>
            </w:r>
            <w:r w:rsidRPr="00E674C8">
              <w:rPr>
                <w:rFonts w:hint="eastAsia"/>
                <w:color w:val="000000"/>
                <w:sz w:val="20"/>
                <w:szCs w:val="20"/>
              </w:rPr>
              <w:t>停止</w:t>
            </w:r>
            <w:r>
              <w:rPr>
                <w:rFonts w:hint="eastAsia"/>
                <w:color w:val="000000"/>
                <w:sz w:val="20"/>
                <w:szCs w:val="20"/>
              </w:rPr>
              <w:t>_</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r w:rsidR="00992AD2" w:rsidRPr="00E674C8" w:rsidTr="00727181">
        <w:tc>
          <w:tcPr>
            <w:tcW w:w="2024"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int</w:t>
            </w:r>
            <w:r>
              <w:rPr>
                <w:rFonts w:hint="eastAsia"/>
                <w:color w:val="000000"/>
                <w:sz w:val="20"/>
                <w:szCs w:val="20"/>
              </w:rPr>
              <w:t>(</w:t>
            </w:r>
            <w:r w:rsidRPr="00E674C8">
              <w:rPr>
                <w:rFonts w:hint="eastAsia"/>
                <w:color w:val="000000"/>
                <w:sz w:val="20"/>
                <w:szCs w:val="20"/>
              </w:rPr>
              <w:t>整型值</w:t>
            </w:r>
            <w:r>
              <w:rPr>
                <w:rFonts w:hint="eastAsia"/>
                <w:color w:val="000000"/>
                <w:sz w:val="20"/>
                <w:szCs w:val="20"/>
              </w:rPr>
              <w:t>)</w:t>
            </w:r>
          </w:p>
        </w:tc>
        <w:tc>
          <w:tcPr>
            <w:tcW w:w="6660" w:type="dxa"/>
            <w:tcMar>
              <w:top w:w="44" w:type="dxa"/>
              <w:left w:w="44" w:type="dxa"/>
              <w:bottom w:w="44" w:type="dxa"/>
              <w:right w:w="44" w:type="dxa"/>
            </w:tcMar>
          </w:tcPr>
          <w:p w:rsidR="00992AD2" w:rsidRDefault="00992AD2" w:rsidP="00727181">
            <w:pPr>
              <w:spacing w:before="156" w:after="44" w:line="260" w:lineRule="atLeast"/>
              <w:ind w:firstLine="400"/>
              <w:rPr>
                <w:rFonts w:ascii="宋体" w:hAnsi="宋体" w:cs="宋体"/>
                <w:color w:val="000000"/>
                <w:sz w:val="20"/>
                <w:szCs w:val="20"/>
              </w:rPr>
            </w:pPr>
            <w:r w:rsidRPr="00E674C8">
              <w:rPr>
                <w:color w:val="000000"/>
                <w:sz w:val="20"/>
                <w:szCs w:val="20"/>
              </w:rPr>
              <w:t> </w:t>
            </w:r>
          </w:p>
        </w:tc>
      </w:tr>
    </w:tbl>
    <w:p w:rsidR="00992AD2" w:rsidRDefault="00992AD2" w:rsidP="00992AD2">
      <w:pPr>
        <w:spacing w:before="156"/>
        <w:ind w:firstLine="420"/>
        <w:rPr>
          <w:shd w:val="pct15" w:color="auto" w:fill="FFFFFF"/>
        </w:rPr>
      </w:pPr>
    </w:p>
    <w:p w:rsidR="00992AD2" w:rsidRDefault="00992AD2" w:rsidP="00992AD2">
      <w:pPr>
        <w:spacing w:before="156"/>
        <w:ind w:firstLine="420"/>
        <w:rPr>
          <w:shd w:val="pct15" w:color="auto" w:fill="FFFFFF"/>
        </w:rPr>
      </w:pPr>
    </w:p>
    <w:p w:rsidR="00992AD2" w:rsidRPr="000B081C" w:rsidRDefault="00992AD2" w:rsidP="00992AD2">
      <w:pPr>
        <w:pStyle w:val="21"/>
        <w:numPr>
          <w:ilvl w:val="1"/>
          <w:numId w:val="0"/>
        </w:numPr>
        <w:tabs>
          <w:tab w:val="num" w:pos="567"/>
        </w:tabs>
        <w:spacing w:beforeLines="0" w:after="120"/>
        <w:ind w:left="567" w:rightChars="100" w:right="210" w:hanging="567"/>
        <w:jc w:val="left"/>
        <w:rPr>
          <w:rFonts w:hint="eastAsia"/>
        </w:rPr>
      </w:pPr>
      <w:bookmarkStart w:id="48" w:name="_Toc364114295"/>
      <w:r>
        <w:br w:type="page"/>
      </w:r>
      <w:bookmarkStart w:id="49" w:name="_Toc364145333"/>
      <w:bookmarkStart w:id="50" w:name="_Toc364145941"/>
      <w:r w:rsidRPr="000B081C">
        <w:rPr>
          <w:rStyle w:val="1Char"/>
          <w:rFonts w:cs="Times New Roman"/>
          <w:kern w:val="0"/>
          <w:sz w:val="32"/>
        </w:rPr>
        <w:lastRenderedPageBreak/>
        <w:t>The Rule text Attribute in Tree Grammars</w:t>
      </w:r>
      <w:bookmarkStart w:id="51" w:name="_Toc364145942"/>
      <w:bookmarkEnd w:id="48"/>
      <w:bookmarkEnd w:id="49"/>
      <w:bookmarkEnd w:id="50"/>
      <w:bookmarkEnd w:id="51"/>
    </w:p>
    <w:p w:rsidR="00992AD2" w:rsidRPr="009C12E9" w:rsidRDefault="00992AD2" w:rsidP="00992AD2">
      <w:pPr>
        <w:pStyle w:val="21"/>
        <w:spacing w:before="156"/>
        <w:ind w:firstLineChars="0" w:firstLine="0"/>
      </w:pPr>
      <w:bookmarkStart w:id="52" w:name="_Toc364145943"/>
      <w:r w:rsidRPr="009C12E9">
        <w:rPr>
          <w:rFonts w:hint="eastAsia"/>
        </w:rPr>
        <w:t>在树语法中规则的</w:t>
      </w:r>
      <w:r w:rsidRPr="009C12E9">
        <w:rPr>
          <w:rFonts w:hint="eastAsia"/>
        </w:rPr>
        <w:t>text</w:t>
      </w:r>
      <w:r w:rsidRPr="009C12E9">
        <w:rPr>
          <w:rFonts w:hint="eastAsia"/>
        </w:rPr>
        <w:t>属性</w:t>
      </w:r>
      <w:bookmarkEnd w:id="52"/>
    </w:p>
    <w:p w:rsidR="00992AD2" w:rsidRPr="0017139B" w:rsidRDefault="00992AD2" w:rsidP="00992AD2">
      <w:pPr>
        <w:spacing w:before="156"/>
        <w:ind w:firstLine="420"/>
        <w:rPr>
          <w:rStyle w:val="ae"/>
        </w:rPr>
      </w:pPr>
      <w:r w:rsidRPr="0017139B">
        <w:rPr>
          <w:rStyle w:val="ae"/>
        </w:rPr>
        <w:t>In a parser grammar, the relationship between the elements matched by a rule and the associated input text is very clear. A rule begins parsing at a particular token and stops parsing at a particular token. The text attribute for a rule,</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$text</w:t>
      </w:r>
      <w:r w:rsidRPr="0017139B">
        <w:rPr>
          <w:rStyle w:val="ae"/>
        </w:rPr>
        <w:t>, is simply the concatenated text from all tokens in that range, including hidden channel tokens. What does</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$text</w:t>
      </w:r>
      <w:r>
        <w:rPr>
          <w:rStyle w:val="apple-converted-space"/>
          <w:rFonts w:ascii="Helvetica" w:hAnsi="Helvetica" w:cs="Helvetica"/>
          <w:color w:val="000000"/>
          <w:sz w:val="20"/>
          <w:szCs w:val="20"/>
          <w:shd w:val="clear" w:color="auto" w:fill="FFFFFF"/>
        </w:rPr>
        <w:t> </w:t>
      </w:r>
      <w:r w:rsidRPr="0017139B">
        <w:rPr>
          <w:rStyle w:val="ae"/>
        </w:rPr>
        <w:t>mean in a tree grammar, though?</w:t>
      </w:r>
    </w:p>
    <w:p w:rsidR="00992AD2" w:rsidRDefault="00992AD2" w:rsidP="00992AD2">
      <w:pPr>
        <w:spacing w:before="156"/>
        <w:ind w:firstLine="420"/>
        <w:rPr>
          <w:shd w:val="clear" w:color="auto" w:fill="FFFFFF"/>
        </w:rPr>
      </w:pPr>
      <w:r>
        <w:rPr>
          <w:rFonts w:hint="eastAsia"/>
          <w:shd w:val="clear" w:color="auto" w:fill="FFFFFF"/>
        </w:rPr>
        <w:t>在一个语法解析器的文法中，一个规则匹配的元素和与之关联的输入的文本之间的关系是非常清晰的。一个规则开始，一个规则于某个</w:t>
      </w:r>
      <w:r>
        <w:rPr>
          <w:rFonts w:hint="eastAsia"/>
          <w:shd w:val="clear" w:color="auto" w:fill="FFFFFF"/>
        </w:rPr>
        <w:t>token</w:t>
      </w:r>
      <w:r>
        <w:rPr>
          <w:rFonts w:hint="eastAsia"/>
          <w:shd w:val="clear" w:color="auto" w:fill="FFFFFF"/>
        </w:rPr>
        <w:t>的解析终于另一个</w:t>
      </w:r>
      <w:r>
        <w:rPr>
          <w:rFonts w:hint="eastAsia"/>
          <w:shd w:val="clear" w:color="auto" w:fill="FFFFFF"/>
        </w:rPr>
        <w:t>token</w:t>
      </w:r>
      <w:r>
        <w:rPr>
          <w:rFonts w:hint="eastAsia"/>
          <w:shd w:val="clear" w:color="auto" w:fill="FFFFFF"/>
        </w:rPr>
        <w:t>的解析。</w:t>
      </w:r>
      <w:r>
        <w:rPr>
          <w:rFonts w:hint="eastAsia"/>
          <w:shd w:val="clear" w:color="auto" w:fill="FFFFFF"/>
        </w:rPr>
        <w:t>$text</w:t>
      </w:r>
      <w:r>
        <w:rPr>
          <w:rFonts w:hint="eastAsia"/>
          <w:shd w:val="clear" w:color="auto" w:fill="FFFFFF"/>
        </w:rPr>
        <w:t>是这个规则的文本属性，它是规则范围内的所有</w:t>
      </w:r>
      <w:r>
        <w:rPr>
          <w:rFonts w:hint="eastAsia"/>
          <w:shd w:val="clear" w:color="auto" w:fill="FFFFFF"/>
        </w:rPr>
        <w:t>token</w:t>
      </w:r>
      <w:r>
        <w:rPr>
          <w:rFonts w:hint="eastAsia"/>
          <w:shd w:val="clear" w:color="auto" w:fill="FFFFFF"/>
        </w:rPr>
        <w:t>包括隐藏的通道的</w:t>
      </w:r>
      <w:r>
        <w:rPr>
          <w:rFonts w:hint="eastAsia"/>
          <w:shd w:val="clear" w:color="auto" w:fill="FFFFFF"/>
        </w:rPr>
        <w:t>token</w:t>
      </w:r>
      <w:r>
        <w:rPr>
          <w:rFonts w:hint="eastAsia"/>
          <w:shd w:val="clear" w:color="auto" w:fill="FFFFFF"/>
        </w:rPr>
        <w:t>的文本的简单拼接，可在树语法中，</w:t>
      </w:r>
      <w:r>
        <w:rPr>
          <w:rFonts w:hint="eastAsia"/>
          <w:shd w:val="clear" w:color="auto" w:fill="FFFFFF"/>
        </w:rPr>
        <w:t>$text</w:t>
      </w:r>
      <w:r>
        <w:rPr>
          <w:rFonts w:hint="eastAsia"/>
          <w:shd w:val="clear" w:color="auto" w:fill="FFFFFF"/>
        </w:rPr>
        <w:t>是什么呢</w:t>
      </w:r>
      <w:r>
        <w:rPr>
          <w:rFonts w:hint="eastAsia"/>
          <w:shd w:val="clear" w:color="auto" w:fill="FFFFFF"/>
        </w:rPr>
        <w:t>?</w:t>
      </w:r>
    </w:p>
    <w:p w:rsidR="00992AD2" w:rsidRPr="0017139B" w:rsidRDefault="00992AD2" w:rsidP="00992AD2">
      <w:pPr>
        <w:spacing w:before="156"/>
        <w:ind w:firstLine="420"/>
        <w:rPr>
          <w:rStyle w:val="ae"/>
        </w:rPr>
      </w:pPr>
      <w:r w:rsidRPr="0017139B">
        <w:rPr>
          <w:rStyle w:val="ae"/>
        </w:rPr>
        <w:t>Tree grammar rules match nodes and trees not tokens. Fortunately, each node has an associated token start and stop index (See TreeAdaptor). As the parser builds trees, each rule sets the token indexes for its return AST to the start and stop token of that rule. We can then define the</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text</w:t>
      </w:r>
      <w:r>
        <w:rPr>
          <w:rStyle w:val="apple-converted-space"/>
          <w:rFonts w:ascii="Helvetica" w:hAnsi="Helvetica" w:cs="Helvetica"/>
          <w:color w:val="000000"/>
          <w:sz w:val="20"/>
          <w:szCs w:val="20"/>
          <w:shd w:val="clear" w:color="auto" w:fill="FFFFFF"/>
        </w:rPr>
        <w:t> </w:t>
      </w:r>
      <w:r w:rsidRPr="0017139B">
        <w:rPr>
          <w:rStyle w:val="ae"/>
        </w:rPr>
        <w:t>attribute for a tree grammar rule to be the text concatenated from the range of tokens indicated by the range in the root of the first tree matched by the rule. This rule may seem strange, but is the most efficient implementation and works in almost all situations. Here are a few examples:</w:t>
      </w:r>
    </w:p>
    <w:p w:rsidR="00992AD2" w:rsidRDefault="00992AD2" w:rsidP="00992AD2">
      <w:pPr>
        <w:spacing w:before="156"/>
        <w:ind w:firstLine="420"/>
        <w:rPr>
          <w:shd w:val="clear" w:color="auto" w:fill="FFFFFF"/>
        </w:rPr>
      </w:pPr>
      <w:r>
        <w:rPr>
          <w:rFonts w:hint="eastAsia"/>
          <w:shd w:val="clear" w:color="auto" w:fill="FFFFFF"/>
        </w:rPr>
        <w:t>树文法规则匹配节点和树而不是那些</w:t>
      </w:r>
      <w:r>
        <w:rPr>
          <w:rFonts w:hint="eastAsia"/>
          <w:shd w:val="clear" w:color="auto" w:fill="FFFFFF"/>
        </w:rPr>
        <w:t>token.</w:t>
      </w:r>
      <w:r>
        <w:rPr>
          <w:rFonts w:hint="eastAsia"/>
          <w:shd w:val="clear" w:color="auto" w:fill="FFFFFF"/>
        </w:rPr>
        <w:t>幸运地是每一个节点有一个关联的</w:t>
      </w:r>
      <w:r>
        <w:rPr>
          <w:rFonts w:hint="eastAsia"/>
          <w:shd w:val="clear" w:color="auto" w:fill="FFFFFF"/>
        </w:rPr>
        <w:t xml:space="preserve">token </w:t>
      </w:r>
      <w:r>
        <w:rPr>
          <w:rFonts w:hint="eastAsia"/>
          <w:shd w:val="clear" w:color="auto" w:fill="FFFFFF"/>
        </w:rPr>
        <w:t>的</w:t>
      </w:r>
      <w:r>
        <w:rPr>
          <w:rFonts w:hint="eastAsia"/>
          <w:shd w:val="clear" w:color="auto" w:fill="FFFFFF"/>
        </w:rPr>
        <w:t>start</w:t>
      </w:r>
      <w:r>
        <w:rPr>
          <w:rFonts w:hint="eastAsia"/>
          <w:shd w:val="clear" w:color="auto" w:fill="FFFFFF"/>
        </w:rPr>
        <w:t>和</w:t>
      </w:r>
      <w:r>
        <w:rPr>
          <w:rFonts w:hint="eastAsia"/>
          <w:shd w:val="clear" w:color="auto" w:fill="FFFFFF"/>
        </w:rPr>
        <w:t>stop index (</w:t>
      </w:r>
      <w:r>
        <w:rPr>
          <w:rFonts w:hint="eastAsia"/>
          <w:shd w:val="clear" w:color="auto" w:fill="FFFFFF"/>
        </w:rPr>
        <w:t>参阅</w:t>
      </w:r>
      <w:r>
        <w:rPr>
          <w:rFonts w:hint="eastAsia"/>
          <w:shd w:val="clear" w:color="auto" w:fill="FFFFFF"/>
        </w:rPr>
        <w:t xml:space="preserve"> TreeAdaptor)</w:t>
      </w:r>
      <w:r>
        <w:rPr>
          <w:rFonts w:hint="eastAsia"/>
          <w:shd w:val="clear" w:color="auto" w:fill="FFFFFF"/>
        </w:rPr>
        <w:t>。当语法解析器构建树时，每一个规则为它返回的</w:t>
      </w:r>
      <w:r>
        <w:rPr>
          <w:rFonts w:hint="eastAsia"/>
          <w:shd w:val="clear" w:color="auto" w:fill="FFFFFF"/>
        </w:rPr>
        <w:t xml:space="preserve">AST </w:t>
      </w:r>
      <w:r>
        <w:rPr>
          <w:rFonts w:hint="eastAsia"/>
          <w:shd w:val="clear" w:color="auto" w:fill="FFFFFF"/>
        </w:rPr>
        <w:t>设置</w:t>
      </w:r>
      <w:r>
        <w:rPr>
          <w:rFonts w:hint="eastAsia"/>
          <w:shd w:val="clear" w:color="auto" w:fill="FFFFFF"/>
        </w:rPr>
        <w:t>token</w:t>
      </w:r>
      <w:r>
        <w:rPr>
          <w:rFonts w:hint="eastAsia"/>
          <w:shd w:val="clear" w:color="auto" w:fill="FFFFFF"/>
        </w:rPr>
        <w:t>的索引到该规则的开始</w:t>
      </w:r>
      <w:r>
        <w:rPr>
          <w:rFonts w:hint="eastAsia"/>
          <w:shd w:val="clear" w:color="auto" w:fill="FFFFFF"/>
        </w:rPr>
        <w:t xml:space="preserve">token </w:t>
      </w:r>
      <w:r>
        <w:rPr>
          <w:rFonts w:hint="eastAsia"/>
          <w:shd w:val="clear" w:color="auto" w:fill="FFFFFF"/>
        </w:rPr>
        <w:t>和结束</w:t>
      </w:r>
      <w:r>
        <w:rPr>
          <w:rFonts w:hint="eastAsia"/>
          <w:shd w:val="clear" w:color="auto" w:fill="FFFFFF"/>
        </w:rPr>
        <w:t xml:space="preserve">token.  </w:t>
      </w:r>
      <w:r>
        <w:rPr>
          <w:rFonts w:hint="eastAsia"/>
          <w:shd w:val="clear" w:color="auto" w:fill="FFFFFF"/>
        </w:rPr>
        <w:t>我们之后可以把树文法规则的</w:t>
      </w:r>
      <w:r>
        <w:rPr>
          <w:rFonts w:hint="eastAsia"/>
          <w:shd w:val="clear" w:color="auto" w:fill="FFFFFF"/>
        </w:rPr>
        <w:t xml:space="preserve">text </w:t>
      </w:r>
      <w:r>
        <w:rPr>
          <w:rFonts w:hint="eastAsia"/>
          <w:shd w:val="clear" w:color="auto" w:fill="FFFFFF"/>
        </w:rPr>
        <w:t>属性定义成</w:t>
      </w:r>
      <w:r>
        <w:rPr>
          <w:rFonts w:hint="eastAsia"/>
          <w:shd w:val="clear" w:color="auto" w:fill="FFFFFF"/>
        </w:rPr>
        <w:t xml:space="preserve"> </w:t>
      </w:r>
      <w:r>
        <w:rPr>
          <w:rFonts w:hint="eastAsia"/>
          <w:shd w:val="clear" w:color="auto" w:fill="FFFFFF"/>
        </w:rPr>
        <w:t>与规则匹配的第一棵树的根节点下面的</w:t>
      </w:r>
      <w:r>
        <w:rPr>
          <w:rFonts w:hint="eastAsia"/>
          <w:shd w:val="clear" w:color="auto" w:fill="FFFFFF"/>
        </w:rPr>
        <w:t>token</w:t>
      </w:r>
      <w:r>
        <w:rPr>
          <w:rFonts w:hint="eastAsia"/>
          <w:shd w:val="clear" w:color="auto" w:fill="FFFFFF"/>
        </w:rPr>
        <w:t>集合的文本的拼接串</w:t>
      </w:r>
      <w:r>
        <w:rPr>
          <w:rFonts w:hint="eastAsia"/>
          <w:shd w:val="clear" w:color="auto" w:fill="FFFFFF"/>
        </w:rPr>
        <w:t>.</w:t>
      </w:r>
      <w:r>
        <w:rPr>
          <w:rFonts w:hint="eastAsia"/>
          <w:shd w:val="clear" w:color="auto" w:fill="FFFFFF"/>
        </w:rPr>
        <w:t>这个规则可能看起来奇怪</w:t>
      </w:r>
      <w:r>
        <w:rPr>
          <w:rFonts w:hint="eastAsia"/>
          <w:shd w:val="clear" w:color="auto" w:fill="FFFFFF"/>
        </w:rPr>
        <w:t>,</w:t>
      </w:r>
      <w:r>
        <w:rPr>
          <w:rFonts w:hint="eastAsia"/>
          <w:shd w:val="clear" w:color="auto" w:fill="FFFFFF"/>
        </w:rPr>
        <w:t>但却是最高效的实现和几乎在所有情况下适用</w:t>
      </w:r>
      <w:r>
        <w:rPr>
          <w:rFonts w:hint="eastAsia"/>
          <w:shd w:val="clear" w:color="auto" w:fill="FFFFFF"/>
        </w:rPr>
        <w:t>.</w:t>
      </w:r>
      <w:r>
        <w:rPr>
          <w:rFonts w:hint="eastAsia"/>
          <w:shd w:val="clear" w:color="auto" w:fill="FFFFFF"/>
        </w:rPr>
        <w:t>这是一个例子</w:t>
      </w:r>
      <w:r>
        <w:rPr>
          <w:rFonts w:hint="eastAsia"/>
          <w:shd w:val="clear" w:color="auto" w:fill="FFFFFF"/>
        </w:rPr>
        <w:t>.</w:t>
      </w:r>
    </w:p>
    <w:p w:rsidR="00992AD2" w:rsidRPr="0017139B" w:rsidRDefault="00992AD2" w:rsidP="00992AD2">
      <w:pPr>
        <w:pStyle w:val="22"/>
        <w:spacing w:beforeLines="0" w:after="0" w:line="240" w:lineRule="auto"/>
        <w:ind w:leftChars="200" w:left="420" w:firstLineChars="0" w:firstLine="480"/>
        <w:rPr>
          <w:rFonts w:hint="eastAsia"/>
          <w:szCs w:val="21"/>
          <w:shd w:val="clear" w:color="auto" w:fill="FFFFFF"/>
        </w:rPr>
      </w:pPr>
    </w:p>
    <w:p w:rsidR="00992AD2" w:rsidRPr="0017139B" w:rsidRDefault="00992AD2" w:rsidP="00992AD2">
      <w:pPr>
        <w:pStyle w:val="ad"/>
        <w:ind w:firstLine="420"/>
        <w:rPr>
          <w:shd w:val="clear" w:color="auto" w:fill="FFFFFF"/>
        </w:rPr>
      </w:pPr>
      <w:r w:rsidRPr="0017139B">
        <w:rPr>
          <w:shd w:val="clear" w:color="auto" w:fill="FFFFFF"/>
        </w:rPr>
        <w:t>/** match tree created from, e.g., "int x;"</w:t>
      </w:r>
    </w:p>
    <w:p w:rsidR="00992AD2" w:rsidRPr="0017139B" w:rsidRDefault="00992AD2" w:rsidP="00992AD2">
      <w:pPr>
        <w:pStyle w:val="ad"/>
        <w:ind w:firstLine="420"/>
        <w:rPr>
          <w:shd w:val="clear" w:color="auto" w:fill="FFFFFF"/>
        </w:rPr>
      </w:pPr>
      <w:r w:rsidRPr="0017139B">
        <w:rPr>
          <w:shd w:val="clear" w:color="auto" w:fill="FFFFFF"/>
        </w:rPr>
        <w:t xml:space="preserve"> *  $text would, therefore, be "int x;"</w:t>
      </w:r>
    </w:p>
    <w:p w:rsidR="00992AD2" w:rsidRPr="0017139B" w:rsidRDefault="00992AD2" w:rsidP="00992AD2">
      <w:pPr>
        <w:pStyle w:val="ad"/>
        <w:ind w:firstLine="420"/>
        <w:rPr>
          <w:shd w:val="clear" w:color="auto" w:fill="FFFFFF"/>
        </w:rPr>
      </w:pPr>
      <w:r w:rsidRPr="0017139B">
        <w:rPr>
          <w:shd w:val="clear" w:color="auto" w:fill="FFFFFF"/>
        </w:rPr>
        <w:t xml:space="preserve"> *  $start node is VAR node.</w:t>
      </w:r>
    </w:p>
    <w:p w:rsidR="00992AD2" w:rsidRPr="0017139B" w:rsidRDefault="00992AD2" w:rsidP="00992AD2">
      <w:pPr>
        <w:pStyle w:val="ad"/>
        <w:ind w:firstLine="420"/>
        <w:rPr>
          <w:shd w:val="clear" w:color="auto" w:fill="FFFFFF"/>
        </w:rPr>
      </w:pPr>
      <w:r w:rsidRPr="0017139B">
        <w:rPr>
          <w:shd w:val="clear" w:color="auto" w:fill="FFFFFF"/>
        </w:rPr>
        <w:t>*/</w:t>
      </w:r>
    </w:p>
    <w:p w:rsidR="00992AD2" w:rsidRPr="0017139B" w:rsidRDefault="00992AD2" w:rsidP="00992AD2">
      <w:pPr>
        <w:pStyle w:val="ad"/>
        <w:ind w:firstLine="420"/>
        <w:rPr>
          <w:shd w:val="clear" w:color="auto" w:fill="FFFFFF"/>
        </w:rPr>
      </w:pPr>
      <w:r w:rsidRPr="0017139B">
        <w:rPr>
          <w:shd w:val="clear" w:color="auto" w:fill="FFFFFF"/>
        </w:rPr>
        <w:t xml:space="preserve">/** </w:t>
      </w:r>
      <w:r w:rsidRPr="0017139B">
        <w:rPr>
          <w:rFonts w:hAnsi="Courier New" w:hint="eastAsia"/>
          <w:shd w:val="clear" w:color="auto" w:fill="FFFFFF"/>
        </w:rPr>
        <w:t>匹配由例子</w:t>
      </w:r>
      <w:r w:rsidRPr="0017139B">
        <w:rPr>
          <w:rFonts w:hint="eastAsia"/>
          <w:shd w:val="clear" w:color="auto" w:fill="FFFFFF"/>
        </w:rPr>
        <w:t>"int x"</w:t>
      </w:r>
      <w:r w:rsidRPr="0017139B">
        <w:rPr>
          <w:rFonts w:hAnsi="Courier New" w:hint="eastAsia"/>
          <w:shd w:val="clear" w:color="auto" w:fill="FFFFFF"/>
        </w:rPr>
        <w:t>创建的树</w:t>
      </w:r>
    </w:p>
    <w:p w:rsidR="00992AD2" w:rsidRPr="0017139B" w:rsidRDefault="00992AD2" w:rsidP="00992AD2">
      <w:pPr>
        <w:pStyle w:val="ad"/>
        <w:ind w:firstLine="420"/>
        <w:rPr>
          <w:shd w:val="clear" w:color="auto" w:fill="FFFFFF"/>
        </w:rPr>
      </w:pPr>
      <w:r w:rsidRPr="0017139B">
        <w:rPr>
          <w:shd w:val="clear" w:color="auto" w:fill="FFFFFF"/>
        </w:rPr>
        <w:lastRenderedPageBreak/>
        <w:t xml:space="preserve"> *  $text </w:t>
      </w:r>
      <w:r w:rsidRPr="0017139B">
        <w:rPr>
          <w:rFonts w:hAnsi="Courier New" w:hint="eastAsia"/>
          <w:shd w:val="clear" w:color="auto" w:fill="FFFFFF"/>
        </w:rPr>
        <w:t>将无疑是</w:t>
      </w:r>
      <w:r w:rsidRPr="0017139B">
        <w:rPr>
          <w:rFonts w:hint="eastAsia"/>
          <w:shd w:val="clear" w:color="auto" w:fill="FFFFFF"/>
        </w:rPr>
        <w:t>"int x"</w:t>
      </w:r>
    </w:p>
    <w:p w:rsidR="00992AD2" w:rsidRPr="0017139B" w:rsidRDefault="00992AD2" w:rsidP="00992AD2">
      <w:pPr>
        <w:pStyle w:val="ad"/>
        <w:ind w:firstLine="420"/>
        <w:rPr>
          <w:shd w:val="clear" w:color="auto" w:fill="FFFFFF"/>
        </w:rPr>
      </w:pPr>
      <w:r w:rsidRPr="0017139B">
        <w:rPr>
          <w:shd w:val="clear" w:color="auto" w:fill="FFFFFF"/>
        </w:rPr>
        <w:t xml:space="preserve"> *  $start</w:t>
      </w:r>
      <w:r w:rsidRPr="0017139B">
        <w:rPr>
          <w:rFonts w:hAnsi="Courier New" w:hint="eastAsia"/>
          <w:shd w:val="clear" w:color="auto" w:fill="FFFFFF"/>
        </w:rPr>
        <w:t>节点是</w:t>
      </w:r>
      <w:r w:rsidRPr="0017139B">
        <w:rPr>
          <w:rFonts w:hint="eastAsia"/>
          <w:shd w:val="clear" w:color="auto" w:fill="FFFFFF"/>
        </w:rPr>
        <w:t xml:space="preserve"> VAR</w:t>
      </w:r>
      <w:r w:rsidRPr="0017139B">
        <w:rPr>
          <w:rFonts w:hAnsi="Courier New" w:hint="eastAsia"/>
          <w:shd w:val="clear" w:color="auto" w:fill="FFFFFF"/>
        </w:rPr>
        <w:t>节点</w:t>
      </w:r>
    </w:p>
    <w:p w:rsidR="00992AD2" w:rsidRPr="0017139B" w:rsidRDefault="00992AD2" w:rsidP="00992AD2">
      <w:pPr>
        <w:pStyle w:val="ad"/>
        <w:ind w:firstLine="420"/>
        <w:rPr>
          <w:shd w:val="clear" w:color="auto" w:fill="FFFFFF"/>
        </w:rPr>
      </w:pPr>
      <w:r w:rsidRPr="0017139B">
        <w:rPr>
          <w:shd w:val="clear" w:color="auto" w:fill="FFFFFF"/>
        </w:rPr>
        <w:t xml:space="preserve"> */</w:t>
      </w:r>
    </w:p>
    <w:p w:rsidR="00992AD2" w:rsidRPr="0017139B" w:rsidRDefault="00992AD2" w:rsidP="00992AD2">
      <w:pPr>
        <w:pStyle w:val="ad"/>
        <w:ind w:firstLine="420"/>
        <w:rPr>
          <w:shd w:val="clear" w:color="auto" w:fill="FFFFFF"/>
        </w:rPr>
      </w:pPr>
      <w:r w:rsidRPr="0017139B">
        <w:rPr>
          <w:shd w:val="clear" w:color="auto" w:fill="FFFFFF"/>
        </w:rPr>
        <w:t>variable</w:t>
      </w:r>
    </w:p>
    <w:p w:rsidR="00992AD2" w:rsidRPr="0017139B" w:rsidRDefault="00992AD2" w:rsidP="00992AD2">
      <w:pPr>
        <w:pStyle w:val="ad"/>
        <w:ind w:firstLine="420"/>
        <w:rPr>
          <w:shd w:val="clear" w:color="auto" w:fill="FFFFFF"/>
        </w:rPr>
      </w:pPr>
      <w:r w:rsidRPr="0017139B">
        <w:rPr>
          <w:shd w:val="clear" w:color="auto" w:fill="FFFFFF"/>
        </w:rPr>
        <w:t xml:space="preserve">    :   ^(VAR type ID) // </w:t>
      </w:r>
      <w:r w:rsidRPr="0017139B">
        <w:t>$text derived from indexes in VAR node</w:t>
      </w:r>
      <w:r w:rsidRPr="0017139B">
        <w:rPr>
          <w:shd w:val="clear" w:color="auto" w:fill="FFFFFF"/>
        </w:rPr>
        <w:t xml:space="preserve"> </w:t>
      </w:r>
    </w:p>
    <w:p w:rsidR="00992AD2" w:rsidRPr="0017139B" w:rsidRDefault="00992AD2" w:rsidP="00992AD2">
      <w:pPr>
        <w:pStyle w:val="ad"/>
        <w:ind w:firstLine="420"/>
        <w:rPr>
          <w:shd w:val="clear" w:color="auto" w:fill="FFFFFF"/>
        </w:rPr>
      </w:pPr>
      <w:r w:rsidRPr="0017139B">
        <w:rPr>
          <w:rFonts w:hint="eastAsia"/>
          <w:shd w:val="clear" w:color="auto" w:fill="FFFFFF"/>
        </w:rPr>
        <w:t xml:space="preserve">                          //</w:t>
      </w:r>
      <w:r w:rsidRPr="0017139B">
        <w:rPr>
          <w:shd w:val="clear" w:color="auto" w:fill="FFFFFF"/>
        </w:rPr>
        <w:t xml:space="preserve">$text </w:t>
      </w:r>
      <w:r w:rsidRPr="0017139B">
        <w:rPr>
          <w:rFonts w:hAnsi="Courier New" w:hint="eastAsia"/>
          <w:shd w:val="clear" w:color="auto" w:fill="FFFFFF"/>
        </w:rPr>
        <w:t>从</w:t>
      </w:r>
      <w:r w:rsidRPr="0017139B">
        <w:rPr>
          <w:rFonts w:hint="eastAsia"/>
          <w:shd w:val="clear" w:color="auto" w:fill="FFFFFF"/>
        </w:rPr>
        <w:t>VAR</w:t>
      </w:r>
      <w:r w:rsidRPr="0017139B">
        <w:rPr>
          <w:rFonts w:hAnsi="Courier New" w:hint="eastAsia"/>
          <w:shd w:val="clear" w:color="auto" w:fill="FFFFFF"/>
        </w:rPr>
        <w:t>节点下的索引获得</w:t>
      </w:r>
    </w:p>
    <w:p w:rsidR="00992AD2" w:rsidRPr="0017139B" w:rsidRDefault="00992AD2" w:rsidP="00992AD2">
      <w:pPr>
        <w:pStyle w:val="ad"/>
        <w:ind w:firstLine="420"/>
        <w:rPr>
          <w:shd w:val="clear" w:color="auto" w:fill="FFFFFF"/>
        </w:rPr>
      </w:pPr>
      <w:r w:rsidRPr="0017139B">
        <w:rPr>
          <w:shd w:val="clear" w:color="auto" w:fill="FFFFFF"/>
        </w:rPr>
        <w:t xml:space="preserve">    ;</w:t>
      </w:r>
    </w:p>
    <w:p w:rsidR="00992AD2" w:rsidRDefault="00992AD2" w:rsidP="00992AD2">
      <w:pPr>
        <w:pStyle w:val="ad"/>
        <w:ind w:firstLine="420"/>
        <w:rPr>
          <w:rFonts w:hint="eastAsia"/>
          <w:shd w:val="clear" w:color="auto" w:fill="FFFFFF"/>
        </w:rPr>
      </w:pPr>
    </w:p>
    <w:p w:rsidR="00992AD2" w:rsidRPr="0017139B" w:rsidRDefault="00992AD2" w:rsidP="00992AD2">
      <w:pPr>
        <w:pStyle w:val="ad"/>
        <w:ind w:firstLine="420"/>
        <w:rPr>
          <w:shd w:val="clear" w:color="auto" w:fill="FFFFFF"/>
        </w:rPr>
      </w:pPr>
      <w:r w:rsidRPr="0017139B">
        <w:rPr>
          <w:shd w:val="clear" w:color="auto" w:fill="FFFFFF"/>
        </w:rPr>
        <w:t>/** match tree node created from, e.g., "int"</w:t>
      </w:r>
    </w:p>
    <w:p w:rsidR="00992AD2" w:rsidRPr="0017139B" w:rsidRDefault="00992AD2" w:rsidP="00992AD2">
      <w:pPr>
        <w:pStyle w:val="ad"/>
        <w:ind w:firstLine="420"/>
        <w:rPr>
          <w:shd w:val="clear" w:color="auto" w:fill="FFFFFF"/>
        </w:rPr>
      </w:pPr>
      <w:r w:rsidRPr="0017139B">
        <w:rPr>
          <w:shd w:val="clear" w:color="auto" w:fill="FFFFFF"/>
        </w:rPr>
        <w:t xml:space="preserve"> *  $text would, therefore, be "int"</w:t>
      </w:r>
    </w:p>
    <w:p w:rsidR="00992AD2" w:rsidRPr="0017139B" w:rsidRDefault="00992AD2" w:rsidP="00992AD2">
      <w:pPr>
        <w:pStyle w:val="ad"/>
        <w:ind w:firstLine="420"/>
        <w:rPr>
          <w:shd w:val="clear" w:color="auto" w:fill="FFFFFF"/>
        </w:rPr>
      </w:pPr>
      <w:r w:rsidRPr="0017139B">
        <w:rPr>
          <w:shd w:val="clear" w:color="auto" w:fill="FFFFFF"/>
        </w:rPr>
        <w:t xml:space="preserve"> *  $start node is 'int' node.</w:t>
      </w:r>
    </w:p>
    <w:p w:rsidR="00992AD2" w:rsidRPr="0017139B" w:rsidRDefault="00992AD2" w:rsidP="00992AD2">
      <w:pPr>
        <w:pStyle w:val="ad"/>
        <w:ind w:firstLine="420"/>
        <w:rPr>
          <w:shd w:val="clear" w:color="auto" w:fill="FFFFFF"/>
        </w:rPr>
      </w:pPr>
      <w:r w:rsidRPr="0017139B">
        <w:rPr>
          <w:shd w:val="clear" w:color="auto" w:fill="FFFFFF"/>
        </w:rPr>
        <w:t xml:space="preserve"> */</w:t>
      </w:r>
    </w:p>
    <w:p w:rsidR="00992AD2" w:rsidRPr="0017139B" w:rsidRDefault="00992AD2" w:rsidP="00992AD2">
      <w:pPr>
        <w:pStyle w:val="ad"/>
        <w:ind w:firstLine="420"/>
        <w:rPr>
          <w:shd w:val="clear" w:color="auto" w:fill="FFFFFF"/>
        </w:rPr>
      </w:pPr>
      <w:r w:rsidRPr="0017139B">
        <w:rPr>
          <w:shd w:val="clear" w:color="auto" w:fill="FFFFFF"/>
        </w:rPr>
        <w:t xml:space="preserve">/** </w:t>
      </w:r>
      <w:r w:rsidRPr="0017139B">
        <w:rPr>
          <w:rFonts w:hAnsi="Courier New" w:hint="eastAsia"/>
          <w:shd w:val="clear" w:color="auto" w:fill="FFFFFF"/>
        </w:rPr>
        <w:t>匹配由例子</w:t>
      </w:r>
      <w:r w:rsidRPr="0017139B">
        <w:rPr>
          <w:rFonts w:hint="eastAsia"/>
          <w:shd w:val="clear" w:color="auto" w:fill="FFFFFF"/>
        </w:rPr>
        <w:t>"int"</w:t>
      </w:r>
      <w:r w:rsidRPr="0017139B">
        <w:rPr>
          <w:rFonts w:hAnsi="Courier New" w:hint="eastAsia"/>
          <w:shd w:val="clear" w:color="auto" w:fill="FFFFFF"/>
        </w:rPr>
        <w:t>创建的树节点</w:t>
      </w:r>
    </w:p>
    <w:p w:rsidR="00992AD2" w:rsidRPr="0017139B" w:rsidRDefault="00992AD2" w:rsidP="00992AD2">
      <w:pPr>
        <w:pStyle w:val="ad"/>
        <w:ind w:firstLine="420"/>
        <w:rPr>
          <w:shd w:val="clear" w:color="auto" w:fill="FFFFFF"/>
        </w:rPr>
      </w:pPr>
      <w:r w:rsidRPr="0017139B">
        <w:rPr>
          <w:shd w:val="clear" w:color="auto" w:fill="FFFFFF"/>
        </w:rPr>
        <w:t xml:space="preserve"> *  $text</w:t>
      </w:r>
      <w:r w:rsidRPr="0017139B">
        <w:rPr>
          <w:rFonts w:hAnsi="Courier New" w:hint="eastAsia"/>
          <w:shd w:val="clear" w:color="auto" w:fill="FFFFFF"/>
        </w:rPr>
        <w:t>将无疑是</w:t>
      </w:r>
      <w:r w:rsidRPr="0017139B">
        <w:rPr>
          <w:rFonts w:hint="eastAsia"/>
          <w:shd w:val="clear" w:color="auto" w:fill="FFFFFF"/>
        </w:rPr>
        <w:t xml:space="preserve"> </w:t>
      </w:r>
      <w:r w:rsidRPr="0017139B">
        <w:rPr>
          <w:shd w:val="clear" w:color="auto" w:fill="FFFFFF"/>
        </w:rPr>
        <w:t>"int"</w:t>
      </w:r>
    </w:p>
    <w:p w:rsidR="00992AD2" w:rsidRPr="0017139B" w:rsidRDefault="00992AD2" w:rsidP="00992AD2">
      <w:pPr>
        <w:pStyle w:val="ad"/>
        <w:ind w:firstLine="420"/>
        <w:rPr>
          <w:shd w:val="clear" w:color="auto" w:fill="FFFFFF"/>
        </w:rPr>
      </w:pPr>
      <w:r w:rsidRPr="0017139B">
        <w:rPr>
          <w:shd w:val="clear" w:color="auto" w:fill="FFFFFF"/>
        </w:rPr>
        <w:t xml:space="preserve"> *  $start</w:t>
      </w:r>
      <w:r w:rsidRPr="0017139B">
        <w:rPr>
          <w:rFonts w:hAnsi="Courier New" w:hint="eastAsia"/>
          <w:shd w:val="clear" w:color="auto" w:fill="FFFFFF"/>
        </w:rPr>
        <w:t>节点是</w:t>
      </w:r>
      <w:r w:rsidRPr="0017139B">
        <w:rPr>
          <w:shd w:val="clear" w:color="auto" w:fill="FFFFFF"/>
        </w:rPr>
        <w:t xml:space="preserve"> 'int'</w:t>
      </w:r>
      <w:r w:rsidRPr="0017139B">
        <w:rPr>
          <w:rFonts w:hAnsi="Courier New" w:hint="eastAsia"/>
          <w:shd w:val="clear" w:color="auto" w:fill="FFFFFF"/>
        </w:rPr>
        <w:t>节点</w:t>
      </w:r>
      <w:r w:rsidRPr="0017139B">
        <w:rPr>
          <w:shd w:val="clear" w:color="auto" w:fill="FFFFFF"/>
        </w:rPr>
        <w:t>.</w:t>
      </w:r>
    </w:p>
    <w:p w:rsidR="00992AD2" w:rsidRPr="0017139B" w:rsidRDefault="00992AD2" w:rsidP="00992AD2">
      <w:pPr>
        <w:pStyle w:val="ad"/>
        <w:ind w:firstLine="420"/>
        <w:rPr>
          <w:shd w:val="clear" w:color="auto" w:fill="FFFFFF"/>
        </w:rPr>
      </w:pPr>
      <w:r w:rsidRPr="0017139B">
        <w:rPr>
          <w:shd w:val="clear" w:color="auto" w:fill="FFFFFF"/>
        </w:rPr>
        <w:t xml:space="preserve"> */</w:t>
      </w:r>
    </w:p>
    <w:p w:rsidR="00992AD2" w:rsidRPr="0017139B" w:rsidRDefault="00992AD2" w:rsidP="00992AD2">
      <w:pPr>
        <w:pStyle w:val="ad"/>
        <w:ind w:firstLine="420"/>
        <w:rPr>
          <w:shd w:val="clear" w:color="auto" w:fill="FFFFFF"/>
        </w:rPr>
      </w:pPr>
    </w:p>
    <w:p w:rsidR="00992AD2" w:rsidRPr="0017139B" w:rsidRDefault="00992AD2" w:rsidP="00992AD2">
      <w:pPr>
        <w:pStyle w:val="ad"/>
        <w:ind w:firstLine="420"/>
        <w:rPr>
          <w:shd w:val="clear" w:color="auto" w:fill="FFFFFF"/>
        </w:rPr>
      </w:pPr>
      <w:r w:rsidRPr="0017139B">
        <w:rPr>
          <w:shd w:val="clear" w:color="auto" w:fill="FFFFFF"/>
        </w:rPr>
        <w:t xml:space="preserve">type:   'int'         </w:t>
      </w:r>
      <w:r>
        <w:rPr>
          <w:rFonts w:hint="eastAsia"/>
          <w:shd w:val="clear" w:color="auto" w:fill="FFFFFF"/>
        </w:rPr>
        <w:t xml:space="preserve">      </w:t>
      </w:r>
      <w:r w:rsidRPr="0017139B">
        <w:rPr>
          <w:shd w:val="clear" w:color="auto" w:fill="FFFFFF"/>
        </w:rPr>
        <w:t xml:space="preserve"> // $text derived from indexes in 'int' </w:t>
      </w:r>
    </w:p>
    <w:p w:rsidR="00992AD2" w:rsidRPr="0017139B" w:rsidRDefault="00992AD2" w:rsidP="00992AD2">
      <w:pPr>
        <w:pStyle w:val="ad"/>
        <w:ind w:firstLine="420"/>
        <w:rPr>
          <w:shd w:val="clear" w:color="auto" w:fill="FFFFFF"/>
        </w:rPr>
      </w:pPr>
      <w:r w:rsidRPr="0017139B">
        <w:rPr>
          <w:rFonts w:hint="eastAsia"/>
          <w:shd w:val="clear" w:color="auto" w:fill="FFFFFF"/>
        </w:rPr>
        <w:t xml:space="preserve">                         </w:t>
      </w:r>
      <w:r w:rsidRPr="0017139B">
        <w:rPr>
          <w:shd w:val="clear" w:color="auto" w:fill="FFFFFF"/>
        </w:rPr>
        <w:t xml:space="preserve">// $text </w:t>
      </w:r>
      <w:r w:rsidRPr="0017139B">
        <w:rPr>
          <w:rFonts w:hAnsi="Courier New" w:hint="eastAsia"/>
          <w:shd w:val="clear" w:color="auto" w:fill="FFFFFF"/>
        </w:rPr>
        <w:t>从</w:t>
      </w:r>
      <w:r w:rsidRPr="0017139B">
        <w:rPr>
          <w:shd w:val="clear" w:color="auto" w:fill="FFFFFF"/>
        </w:rPr>
        <w:t>'int'</w:t>
      </w:r>
      <w:r w:rsidRPr="0017139B">
        <w:rPr>
          <w:rFonts w:hAnsi="Courier New" w:hint="eastAsia"/>
          <w:shd w:val="clear" w:color="auto" w:fill="FFFFFF"/>
        </w:rPr>
        <w:t>节点的索引获得。</w:t>
      </w:r>
    </w:p>
    <w:p w:rsidR="00992AD2" w:rsidRPr="0017139B" w:rsidRDefault="00992AD2" w:rsidP="00992AD2">
      <w:pPr>
        <w:pStyle w:val="ad"/>
        <w:ind w:firstLine="420"/>
        <w:rPr>
          <w:shd w:val="clear" w:color="auto" w:fill="FFFFFF"/>
        </w:rPr>
      </w:pPr>
      <w:r w:rsidRPr="0017139B">
        <w:rPr>
          <w:shd w:val="clear" w:color="auto" w:fill="FFFFFF"/>
        </w:rPr>
        <w:t>node</w:t>
      </w:r>
    </w:p>
    <w:p w:rsidR="00992AD2" w:rsidRPr="0017139B" w:rsidRDefault="00992AD2" w:rsidP="00992AD2">
      <w:pPr>
        <w:pStyle w:val="ad"/>
        <w:ind w:firstLine="420"/>
        <w:rPr>
          <w:shd w:val="clear" w:color="auto" w:fill="FFFFFF"/>
        </w:rPr>
      </w:pPr>
      <w:r w:rsidRPr="0017139B">
        <w:rPr>
          <w:shd w:val="clear" w:color="auto" w:fill="FFFFFF"/>
        </w:rPr>
        <w:t xml:space="preserve">   </w:t>
      </w:r>
      <w:r>
        <w:rPr>
          <w:rFonts w:hint="eastAsia"/>
          <w:shd w:val="clear" w:color="auto" w:fill="FFFFFF"/>
        </w:rPr>
        <w:t xml:space="preserve">   </w:t>
      </w:r>
      <w:r w:rsidRPr="0017139B">
        <w:rPr>
          <w:shd w:val="clear" w:color="auto" w:fill="FFFFFF"/>
        </w:rPr>
        <w:t xml:space="preserve"> |   'void'</w:t>
      </w:r>
    </w:p>
    <w:p w:rsidR="00992AD2" w:rsidRPr="0017139B" w:rsidRDefault="00992AD2" w:rsidP="00992AD2">
      <w:pPr>
        <w:pStyle w:val="ad"/>
        <w:ind w:firstLine="420"/>
        <w:rPr>
          <w:shd w:val="clear" w:color="auto" w:fill="FFFFFF"/>
        </w:rPr>
      </w:pPr>
      <w:r w:rsidRPr="0017139B">
        <w:rPr>
          <w:shd w:val="clear" w:color="auto" w:fill="FFFFFF"/>
        </w:rPr>
        <w:t xml:space="preserve">    ;</w:t>
      </w:r>
    </w:p>
    <w:p w:rsidR="00992AD2" w:rsidRDefault="00992AD2" w:rsidP="00992AD2">
      <w:pPr>
        <w:pStyle w:val="af0"/>
        <w:spacing w:before="156"/>
        <w:rPr>
          <w:shd w:val="clear" w:color="auto" w:fill="FFFFFF"/>
        </w:rPr>
      </w:pPr>
      <w:r>
        <w:rPr>
          <w:shd w:val="clear" w:color="auto" w:fill="FFFFFF"/>
        </w:rPr>
        <w:t>The following code embodies the</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text</w:t>
      </w:r>
      <w:r>
        <w:rPr>
          <w:rStyle w:val="apple-converted-space"/>
          <w:rFonts w:ascii="Helvetica" w:hAnsi="Helvetica" w:cs="Helvetica"/>
          <w:color w:val="000000"/>
          <w:sz w:val="20"/>
          <w:szCs w:val="20"/>
          <w:shd w:val="clear" w:color="auto" w:fill="FFFFFF"/>
        </w:rPr>
        <w:t> </w:t>
      </w:r>
      <w:r>
        <w:rPr>
          <w:shd w:val="clear" w:color="auto" w:fill="FFFFFF"/>
        </w:rPr>
        <w:t>attribute definition. The token range from a rule's</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start</w:t>
      </w:r>
      <w:r>
        <w:rPr>
          <w:rStyle w:val="apple-converted-space"/>
          <w:rFonts w:ascii="Helvetica" w:hAnsi="Helvetica" w:cs="Helvetica"/>
          <w:color w:val="000000"/>
          <w:sz w:val="20"/>
          <w:szCs w:val="20"/>
          <w:shd w:val="clear" w:color="auto" w:fill="FFFFFF"/>
        </w:rPr>
        <w:t> </w:t>
      </w:r>
      <w:r>
        <w:rPr>
          <w:shd w:val="clear" w:color="auto" w:fill="FFFFFF"/>
        </w:rPr>
        <w:t>node defines the range of text for the entire rule.</w:t>
      </w:r>
    </w:p>
    <w:p w:rsidR="00992AD2" w:rsidRDefault="00992AD2" w:rsidP="00992AD2">
      <w:pPr>
        <w:pStyle w:val="af0"/>
        <w:spacing w:before="156"/>
        <w:rPr>
          <w:shd w:val="clear" w:color="auto" w:fill="FFFFFF"/>
        </w:rPr>
      </w:pPr>
      <w:r>
        <w:rPr>
          <w:rFonts w:hint="eastAsia"/>
          <w:shd w:val="clear" w:color="auto" w:fill="FFFFFF"/>
        </w:rPr>
        <w:t>下面的代码包含了</w:t>
      </w:r>
      <w:r>
        <w:rPr>
          <w:rFonts w:hint="eastAsia"/>
          <w:shd w:val="clear" w:color="auto" w:fill="FFFFFF"/>
        </w:rPr>
        <w:t>text</w:t>
      </w:r>
      <w:r>
        <w:rPr>
          <w:rFonts w:hint="eastAsia"/>
          <w:shd w:val="clear" w:color="auto" w:fill="FFFFFF"/>
        </w:rPr>
        <w:t>属性的定义，</w:t>
      </w:r>
      <w:r>
        <w:rPr>
          <w:rFonts w:hint="eastAsia"/>
          <w:shd w:val="clear" w:color="auto" w:fill="FFFFFF"/>
        </w:rPr>
        <w:t>token</w:t>
      </w:r>
      <w:r>
        <w:rPr>
          <w:rFonts w:hint="eastAsia"/>
          <w:shd w:val="clear" w:color="auto" w:fill="FFFFFF"/>
        </w:rPr>
        <w:t>的范围从一个规则的开始节点定义整个规则的文本范围。</w:t>
      </w:r>
    </w:p>
    <w:p w:rsidR="00992AD2" w:rsidRDefault="00992AD2" w:rsidP="00992AD2">
      <w:pPr>
        <w:pStyle w:val="af0"/>
        <w:spacing w:before="156"/>
        <w:rPr>
          <w:shd w:val="clear" w:color="auto" w:fill="FFFFFF"/>
        </w:rPr>
      </w:pPr>
    </w:p>
    <w:p w:rsidR="00992AD2" w:rsidRPr="003D783F" w:rsidRDefault="00992AD2" w:rsidP="00992AD2">
      <w:pPr>
        <w:pStyle w:val="af0"/>
        <w:spacing w:before="156"/>
        <w:rPr>
          <w:rStyle w:val="code-comment"/>
          <w:rFonts w:ascii="Courier New" w:hAnsi="Courier New" w:cs="Courier New"/>
          <w:shd w:val="clear" w:color="auto" w:fill="FFFFFF"/>
        </w:rPr>
      </w:pPr>
      <w:r w:rsidRPr="003D783F">
        <w:rPr>
          <w:rStyle w:val="code-comment"/>
          <w:rFonts w:ascii="Courier New" w:hAnsi="Courier New" w:cs="Courier New"/>
          <w:shd w:val="clear" w:color="auto" w:fill="FFFFFF"/>
        </w:rPr>
        <w:t>// input is a TreeNodeStream implementation</w:t>
      </w:r>
    </w:p>
    <w:p w:rsidR="00992AD2" w:rsidRPr="003D783F" w:rsidRDefault="00992AD2" w:rsidP="00992AD2">
      <w:pPr>
        <w:pStyle w:val="af0"/>
        <w:spacing w:before="156"/>
        <w:rPr>
          <w:rStyle w:val="code-comment"/>
          <w:rFonts w:ascii="Courier New" w:hAnsi="Courier New" w:cs="Courier New"/>
          <w:shd w:val="clear" w:color="auto" w:fill="FFFFFF"/>
        </w:rPr>
      </w:pPr>
      <w:r w:rsidRPr="003D783F">
        <w:rPr>
          <w:rStyle w:val="code-comment"/>
          <w:rFonts w:ascii="Courier New" w:hAnsi="Courier New" w:cs="Courier New" w:hint="eastAsia"/>
          <w:shd w:val="clear" w:color="auto" w:fill="FFFFFF"/>
        </w:rPr>
        <w:t xml:space="preserve">// </w:t>
      </w:r>
      <w:r w:rsidRPr="003D783F">
        <w:rPr>
          <w:rStyle w:val="code-comment"/>
          <w:rFonts w:ascii="Courier New" w:hAnsi="Courier New" w:cs="Courier New" w:hint="eastAsia"/>
          <w:shd w:val="clear" w:color="auto" w:fill="FFFFFF"/>
        </w:rPr>
        <w:t>输入是一个</w:t>
      </w:r>
      <w:r w:rsidRPr="003D783F">
        <w:rPr>
          <w:rStyle w:val="code-comment"/>
          <w:rFonts w:ascii="Courier New" w:hAnsi="Courier New" w:cs="Courier New" w:hint="eastAsia"/>
          <w:shd w:val="clear" w:color="auto" w:fill="FFFFFF"/>
        </w:rPr>
        <w:t xml:space="preserve"> treenodestream</w:t>
      </w:r>
      <w:r w:rsidRPr="003D783F">
        <w:rPr>
          <w:rStyle w:val="code-comment"/>
          <w:rFonts w:ascii="Courier New" w:hAnsi="Courier New" w:cs="Courier New" w:hint="eastAsia"/>
          <w:shd w:val="clear" w:color="auto" w:fill="FFFFFF"/>
        </w:rPr>
        <w:t>的实现</w:t>
      </w:r>
    </w:p>
    <w:p w:rsidR="00992AD2" w:rsidRPr="003D783F" w:rsidRDefault="00992AD2" w:rsidP="00992AD2">
      <w:pPr>
        <w:pStyle w:val="af0"/>
        <w:spacing w:before="156"/>
        <w:rPr>
          <w:shd w:val="clear" w:color="auto" w:fill="FFFFFF"/>
        </w:rPr>
      </w:pPr>
      <w:r w:rsidRPr="003D783F">
        <w:rPr>
          <w:rStyle w:val="code-object"/>
          <w:rFonts w:ascii="Courier New" w:hAnsi="Courier New" w:cs="Courier New"/>
          <w:shd w:val="clear" w:color="auto" w:fill="FFFFFF"/>
        </w:rPr>
        <w:t>int</w:t>
      </w:r>
      <w:r w:rsidRPr="003D783F">
        <w:rPr>
          <w:shd w:val="clear" w:color="auto" w:fill="FFFFFF"/>
        </w:rPr>
        <w:t xml:space="preserve"> start = input.getTreeAdaptor().getTokenStartIndex($start);</w:t>
      </w:r>
    </w:p>
    <w:p w:rsidR="00992AD2" w:rsidRPr="003D783F" w:rsidRDefault="00992AD2" w:rsidP="00992AD2">
      <w:pPr>
        <w:pStyle w:val="af0"/>
        <w:spacing w:before="156"/>
        <w:rPr>
          <w:shd w:val="clear" w:color="auto" w:fill="FFFFFF"/>
        </w:rPr>
      </w:pPr>
      <w:r w:rsidRPr="003D783F">
        <w:rPr>
          <w:rStyle w:val="code-object"/>
          <w:rFonts w:ascii="Courier New" w:hAnsi="Courier New" w:cs="Courier New"/>
          <w:shd w:val="clear" w:color="auto" w:fill="FFFFFF"/>
        </w:rPr>
        <w:t>int</w:t>
      </w:r>
      <w:r w:rsidRPr="003D783F">
        <w:rPr>
          <w:shd w:val="clear" w:color="auto" w:fill="FFFFFF"/>
        </w:rPr>
        <w:t xml:space="preserve"> stop = input.getTreeAdaptor().getTokenStopIndex($start);</w:t>
      </w:r>
    </w:p>
    <w:p w:rsidR="00992AD2" w:rsidRPr="003D783F" w:rsidRDefault="00992AD2" w:rsidP="00992AD2">
      <w:pPr>
        <w:pStyle w:val="af0"/>
        <w:spacing w:before="156"/>
        <w:rPr>
          <w:shd w:val="clear" w:color="auto" w:fill="FFFFFF"/>
        </w:rPr>
      </w:pPr>
      <w:r w:rsidRPr="003D783F">
        <w:rPr>
          <w:rStyle w:val="code-object"/>
          <w:rFonts w:ascii="Courier New" w:hAnsi="Courier New" w:cs="Courier New"/>
          <w:shd w:val="clear" w:color="auto" w:fill="FFFFFF"/>
        </w:rPr>
        <w:t>String</w:t>
      </w:r>
      <w:r w:rsidRPr="003D783F">
        <w:rPr>
          <w:shd w:val="clear" w:color="auto" w:fill="FFFFFF"/>
        </w:rPr>
        <w:t xml:space="preserve"> text = input.getTokenStream().toString(start, stop);</w:t>
      </w:r>
    </w:p>
    <w:p w:rsidR="00992AD2" w:rsidRDefault="00992AD2" w:rsidP="00992AD2">
      <w:pPr>
        <w:pStyle w:val="af0"/>
        <w:spacing w:before="156"/>
        <w:rPr>
          <w:shd w:val="clear" w:color="auto" w:fill="FFFFFF"/>
        </w:rPr>
      </w:pPr>
      <w:r>
        <w:rPr>
          <w:shd w:val="clear" w:color="auto" w:fill="FFFFFF"/>
        </w:rPr>
        <w:t xml:space="preserve">Be careful when referencing the text of a rule that happens to be the root of a tree. The text of a rule is the text of all tokens underneath the first rout matched by the rule. In the following </w:t>
      </w:r>
      <w:r>
        <w:rPr>
          <w:shd w:val="clear" w:color="auto" w:fill="FFFFFF"/>
        </w:rPr>
        <w:lastRenderedPageBreak/>
        <w:t>example, rule @r op matches a single node, but</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$op.text</w:t>
      </w:r>
      <w:r>
        <w:rPr>
          <w:rStyle w:val="apple-converted-space"/>
          <w:rFonts w:ascii="Helvetica" w:hAnsi="Helvetica" w:cs="Helvetica"/>
          <w:color w:val="000000"/>
          <w:sz w:val="20"/>
          <w:szCs w:val="20"/>
          <w:shd w:val="clear" w:color="auto" w:fill="FFFFFF"/>
        </w:rPr>
        <w:t> </w:t>
      </w:r>
      <w:r>
        <w:rPr>
          <w:shd w:val="clear" w:color="auto" w:fill="FFFFFF"/>
        </w:rPr>
        <w:t>will include the text associated with the two operands as well. The parser that build the plus and multiply operator nodes will set the token range to include all tokens for that expression.</w:t>
      </w:r>
    </w:p>
    <w:p w:rsidR="00992AD2" w:rsidRDefault="00992AD2" w:rsidP="00992AD2">
      <w:pPr>
        <w:pStyle w:val="af0"/>
        <w:spacing w:before="156"/>
        <w:rPr>
          <w:shd w:val="clear" w:color="auto" w:fill="FFFFFF"/>
        </w:rPr>
      </w:pPr>
      <w:r>
        <w:rPr>
          <w:rFonts w:hint="eastAsia"/>
          <w:shd w:val="clear" w:color="auto" w:fill="FFFFFF"/>
        </w:rPr>
        <w:t>当引用一个树的根节点的规则的</w:t>
      </w:r>
      <w:r>
        <w:rPr>
          <w:rFonts w:hint="eastAsia"/>
          <w:shd w:val="clear" w:color="auto" w:fill="FFFFFF"/>
        </w:rPr>
        <w:t>text</w:t>
      </w:r>
      <w:r>
        <w:rPr>
          <w:rFonts w:hint="eastAsia"/>
          <w:shd w:val="clear" w:color="auto" w:fill="FFFFFF"/>
        </w:rPr>
        <w:t>时候需要小心些</w:t>
      </w:r>
      <w:r>
        <w:rPr>
          <w:rFonts w:hint="eastAsia"/>
          <w:shd w:val="clear" w:color="auto" w:fill="FFFFFF"/>
        </w:rPr>
        <w:t>, text</w:t>
      </w:r>
      <w:r>
        <w:rPr>
          <w:rFonts w:hint="eastAsia"/>
          <w:shd w:val="clear" w:color="auto" w:fill="FFFFFF"/>
        </w:rPr>
        <w:t>是匹配到的规则下面的所有的</w:t>
      </w:r>
      <w:r>
        <w:rPr>
          <w:rFonts w:hint="eastAsia"/>
          <w:shd w:val="clear" w:color="auto" w:fill="FFFFFF"/>
        </w:rPr>
        <w:t>token</w:t>
      </w:r>
      <w:r>
        <w:rPr>
          <w:rFonts w:hint="eastAsia"/>
          <w:shd w:val="clear" w:color="auto" w:fill="FFFFFF"/>
        </w:rPr>
        <w:t>。在下面的例子里，规则</w:t>
      </w:r>
      <w:r>
        <w:rPr>
          <w:rFonts w:hint="eastAsia"/>
          <w:shd w:val="clear" w:color="auto" w:fill="FFFFFF"/>
        </w:rPr>
        <w:t xml:space="preserve"> @r op </w:t>
      </w:r>
      <w:r>
        <w:rPr>
          <w:rFonts w:hint="eastAsia"/>
          <w:shd w:val="clear" w:color="auto" w:fill="FFFFFF"/>
        </w:rPr>
        <w:t>匹配一个单节点，但是</w:t>
      </w:r>
      <w:r>
        <w:rPr>
          <w:rFonts w:hint="eastAsia"/>
          <w:shd w:val="clear" w:color="auto" w:fill="FFFFFF"/>
        </w:rPr>
        <w:t xml:space="preserve"> </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$op.text</w:t>
      </w:r>
      <w:r>
        <w:rPr>
          <w:rStyle w:val="HTML"/>
          <w:rFonts w:hint="eastAsia"/>
          <w:color w:val="000000"/>
          <w:shd w:val="clear" w:color="auto" w:fill="FFFFFF"/>
        </w:rPr>
        <w:t xml:space="preserve"> 将包含关联的两个操作数的text。构建加法和乘法运算符节点的语法解析器将根据那个表达式设置token范围到包含所有的token</w:t>
      </w:r>
    </w:p>
    <w:p w:rsidR="00992AD2" w:rsidRPr="0017139B" w:rsidRDefault="00992AD2" w:rsidP="00992AD2">
      <w:pPr>
        <w:pStyle w:val="22051"/>
        <w:ind w:left="210" w:right="210"/>
      </w:pPr>
    </w:p>
    <w:p w:rsidR="00992AD2" w:rsidRPr="003D783F" w:rsidRDefault="00992AD2" w:rsidP="00992AD2">
      <w:pPr>
        <w:pStyle w:val="ad"/>
        <w:ind w:firstLine="420"/>
        <w:rPr>
          <w:shd w:val="clear" w:color="auto" w:fill="FFFFFF"/>
        </w:rPr>
      </w:pPr>
      <w:r w:rsidRPr="003D783F">
        <w:rPr>
          <w:shd w:val="clear" w:color="auto" w:fill="FFFFFF"/>
        </w:rPr>
        <w:t>/** match subtrees for + and * created from input such as "1+4*2"</w:t>
      </w:r>
    </w:p>
    <w:p w:rsidR="00992AD2" w:rsidRPr="003D783F" w:rsidRDefault="00992AD2" w:rsidP="00992AD2">
      <w:pPr>
        <w:pStyle w:val="ad"/>
        <w:ind w:firstLine="420"/>
        <w:rPr>
          <w:shd w:val="clear" w:color="auto" w:fill="FFFFFF"/>
        </w:rPr>
      </w:pPr>
      <w:r w:rsidRPr="003D783F">
        <w:rPr>
          <w:shd w:val="clear" w:color="auto" w:fill="FFFFFF"/>
        </w:rPr>
        <w:t xml:space="preserve"> *  $text and $op.text is "1+4*2" for first alternative.</w:t>
      </w:r>
    </w:p>
    <w:p w:rsidR="00992AD2" w:rsidRPr="003D783F" w:rsidRDefault="00992AD2" w:rsidP="00992AD2">
      <w:pPr>
        <w:pStyle w:val="ad"/>
        <w:ind w:firstLine="420"/>
        <w:rPr>
          <w:shd w:val="clear" w:color="auto" w:fill="FFFFFF"/>
        </w:rPr>
      </w:pPr>
      <w:r w:rsidRPr="003D783F">
        <w:rPr>
          <w:shd w:val="clear" w:color="auto" w:fill="FFFFFF"/>
        </w:rPr>
        <w:t xml:space="preserve"> *  $text is just the INT node for second alternative.</w:t>
      </w:r>
    </w:p>
    <w:p w:rsidR="00992AD2" w:rsidRPr="003D783F" w:rsidRDefault="00992AD2" w:rsidP="00992AD2">
      <w:pPr>
        <w:pStyle w:val="ad"/>
        <w:ind w:firstLine="420"/>
        <w:rPr>
          <w:shd w:val="clear" w:color="auto" w:fill="FFFFFF"/>
        </w:rPr>
      </w:pPr>
      <w:r w:rsidRPr="003D783F">
        <w:rPr>
          <w:shd w:val="clear" w:color="auto" w:fill="FFFFFF"/>
        </w:rPr>
        <w:t xml:space="preserve"> */</w:t>
      </w:r>
    </w:p>
    <w:p w:rsidR="00992AD2" w:rsidRPr="003D783F" w:rsidRDefault="00992AD2" w:rsidP="00992AD2">
      <w:pPr>
        <w:pStyle w:val="ad"/>
        <w:ind w:firstLine="420"/>
        <w:rPr>
          <w:shd w:val="clear" w:color="auto" w:fill="FFFFFF"/>
        </w:rPr>
      </w:pPr>
      <w:r w:rsidRPr="003D783F">
        <w:rPr>
          <w:shd w:val="clear" w:color="auto" w:fill="FFFFFF"/>
        </w:rPr>
        <w:t xml:space="preserve">/** </w:t>
      </w:r>
      <w:r w:rsidRPr="003D783F">
        <w:rPr>
          <w:rFonts w:hint="eastAsia"/>
          <w:shd w:val="clear" w:color="auto" w:fill="FFFFFF"/>
        </w:rPr>
        <w:t>在形如</w:t>
      </w:r>
      <w:r w:rsidRPr="003D783F">
        <w:rPr>
          <w:rFonts w:hint="eastAsia"/>
          <w:shd w:val="clear" w:color="auto" w:fill="FFFFFF"/>
        </w:rPr>
        <w:t>"1+4*2"</w:t>
      </w:r>
      <w:r w:rsidRPr="003D783F">
        <w:rPr>
          <w:rFonts w:hint="eastAsia"/>
          <w:shd w:val="clear" w:color="auto" w:fill="FFFFFF"/>
        </w:rPr>
        <w:t>的输入里面，为</w:t>
      </w:r>
      <w:r w:rsidRPr="003D783F">
        <w:rPr>
          <w:rFonts w:hint="eastAsia"/>
          <w:shd w:val="clear" w:color="auto" w:fill="FFFFFF"/>
        </w:rPr>
        <w:t>+</w:t>
      </w:r>
      <w:r w:rsidRPr="003D783F">
        <w:rPr>
          <w:rFonts w:hint="eastAsia"/>
          <w:shd w:val="clear" w:color="auto" w:fill="FFFFFF"/>
        </w:rPr>
        <w:t>和</w:t>
      </w:r>
      <w:r w:rsidRPr="003D783F">
        <w:rPr>
          <w:rFonts w:hint="eastAsia"/>
          <w:shd w:val="clear" w:color="auto" w:fill="FFFFFF"/>
        </w:rPr>
        <w:t xml:space="preserve">* </w:t>
      </w:r>
      <w:r w:rsidRPr="003D783F">
        <w:rPr>
          <w:rFonts w:hint="eastAsia"/>
          <w:shd w:val="clear" w:color="auto" w:fill="FFFFFF"/>
        </w:rPr>
        <w:t>匹配子树</w:t>
      </w:r>
    </w:p>
    <w:p w:rsidR="00992AD2" w:rsidRPr="003D783F" w:rsidRDefault="00992AD2" w:rsidP="00992AD2">
      <w:pPr>
        <w:pStyle w:val="ad"/>
        <w:ind w:firstLine="420"/>
        <w:rPr>
          <w:shd w:val="clear" w:color="auto" w:fill="FFFFFF"/>
        </w:rPr>
      </w:pPr>
      <w:r w:rsidRPr="003D783F">
        <w:rPr>
          <w:shd w:val="clear" w:color="auto" w:fill="FFFFFF"/>
        </w:rPr>
        <w:t xml:space="preserve"> *  $text </w:t>
      </w:r>
      <w:r w:rsidRPr="003D783F">
        <w:rPr>
          <w:rFonts w:hint="eastAsia"/>
          <w:shd w:val="clear" w:color="auto" w:fill="FFFFFF"/>
        </w:rPr>
        <w:t>和</w:t>
      </w:r>
      <w:r w:rsidRPr="003D783F">
        <w:rPr>
          <w:rFonts w:hint="eastAsia"/>
          <w:shd w:val="clear" w:color="auto" w:fill="FFFFFF"/>
        </w:rPr>
        <w:t xml:space="preserve"> </w:t>
      </w:r>
      <w:r w:rsidRPr="003D783F">
        <w:rPr>
          <w:shd w:val="clear" w:color="auto" w:fill="FFFFFF"/>
        </w:rPr>
        <w:t xml:space="preserve">$op.text </w:t>
      </w:r>
      <w:r w:rsidRPr="003D783F">
        <w:rPr>
          <w:rFonts w:hint="eastAsia"/>
          <w:shd w:val="clear" w:color="auto" w:fill="FFFFFF"/>
        </w:rPr>
        <w:t>在第一个可选路径上都是</w:t>
      </w:r>
      <w:r w:rsidRPr="003D783F">
        <w:rPr>
          <w:shd w:val="clear" w:color="auto" w:fill="FFFFFF"/>
        </w:rPr>
        <w:t xml:space="preserve"> "1+4*2" </w:t>
      </w:r>
    </w:p>
    <w:p w:rsidR="00992AD2" w:rsidRPr="003D783F" w:rsidRDefault="00992AD2" w:rsidP="00992AD2">
      <w:pPr>
        <w:pStyle w:val="ad"/>
        <w:ind w:firstLine="420"/>
        <w:rPr>
          <w:shd w:val="clear" w:color="auto" w:fill="FFFFFF"/>
        </w:rPr>
      </w:pPr>
      <w:r w:rsidRPr="003D783F">
        <w:rPr>
          <w:shd w:val="clear" w:color="auto" w:fill="FFFFFF"/>
        </w:rPr>
        <w:t xml:space="preserve"> *  $text </w:t>
      </w:r>
      <w:r w:rsidRPr="003D783F">
        <w:rPr>
          <w:rFonts w:hint="eastAsia"/>
          <w:shd w:val="clear" w:color="auto" w:fill="FFFFFF"/>
        </w:rPr>
        <w:t>在第二个可选路径上仅仅是</w:t>
      </w:r>
      <w:r w:rsidRPr="003D783F">
        <w:rPr>
          <w:rFonts w:hint="eastAsia"/>
          <w:shd w:val="clear" w:color="auto" w:fill="FFFFFF"/>
        </w:rPr>
        <w:t>INT</w:t>
      </w:r>
      <w:r w:rsidRPr="003D783F">
        <w:rPr>
          <w:rFonts w:hint="eastAsia"/>
          <w:shd w:val="clear" w:color="auto" w:fill="FFFFFF"/>
        </w:rPr>
        <w:t>节点</w:t>
      </w:r>
    </w:p>
    <w:p w:rsidR="00992AD2" w:rsidRPr="003D783F" w:rsidRDefault="00992AD2" w:rsidP="00992AD2">
      <w:pPr>
        <w:pStyle w:val="ad"/>
        <w:ind w:firstLine="420"/>
        <w:rPr>
          <w:shd w:val="clear" w:color="auto" w:fill="FFFFFF"/>
        </w:rPr>
      </w:pPr>
      <w:r w:rsidRPr="003D783F">
        <w:rPr>
          <w:shd w:val="clear" w:color="auto" w:fill="FFFFFF"/>
        </w:rPr>
        <w:t xml:space="preserve"> */</w:t>
      </w:r>
    </w:p>
    <w:p w:rsidR="00992AD2" w:rsidRPr="003D783F" w:rsidRDefault="00992AD2" w:rsidP="00992AD2">
      <w:pPr>
        <w:pStyle w:val="ad"/>
        <w:ind w:firstLine="420"/>
        <w:rPr>
          <w:shd w:val="clear" w:color="auto" w:fill="FFFFFF"/>
        </w:rPr>
      </w:pPr>
    </w:p>
    <w:p w:rsidR="00992AD2" w:rsidRPr="003D783F" w:rsidRDefault="00992AD2" w:rsidP="00992AD2">
      <w:pPr>
        <w:pStyle w:val="ad"/>
        <w:ind w:firstLine="420"/>
        <w:rPr>
          <w:shd w:val="clear" w:color="auto" w:fill="FFFFFF"/>
        </w:rPr>
      </w:pPr>
      <w:r w:rsidRPr="003D783F">
        <w:rPr>
          <w:shd w:val="clear" w:color="auto" w:fill="FFFFFF"/>
        </w:rPr>
        <w:t>expr:   ^(op expr expr) ; // $op.text is same as $text!</w:t>
      </w:r>
    </w:p>
    <w:p w:rsidR="00992AD2" w:rsidRPr="003D783F" w:rsidRDefault="00992AD2" w:rsidP="00992AD2">
      <w:pPr>
        <w:pStyle w:val="ad"/>
        <w:ind w:firstLine="420"/>
        <w:rPr>
          <w:shd w:val="clear" w:color="auto" w:fill="FFFFFF"/>
        </w:rPr>
      </w:pPr>
      <w:r w:rsidRPr="003D783F">
        <w:rPr>
          <w:rFonts w:hint="eastAsia"/>
          <w:shd w:val="clear" w:color="auto" w:fill="FFFFFF"/>
        </w:rPr>
        <w:t xml:space="preserve">                               // </w:t>
      </w:r>
      <w:r w:rsidRPr="003D783F">
        <w:rPr>
          <w:shd w:val="clear" w:color="auto" w:fill="FFFFFF"/>
        </w:rPr>
        <w:t xml:space="preserve">$op.text </w:t>
      </w:r>
      <w:r w:rsidRPr="003D783F">
        <w:rPr>
          <w:rFonts w:hint="eastAsia"/>
          <w:shd w:val="clear" w:color="auto" w:fill="FFFFFF"/>
        </w:rPr>
        <w:t>同于</w:t>
      </w:r>
      <w:r w:rsidRPr="003D783F">
        <w:rPr>
          <w:shd w:val="clear" w:color="auto" w:fill="FFFFFF"/>
        </w:rPr>
        <w:t xml:space="preserve"> $text!</w:t>
      </w:r>
    </w:p>
    <w:p w:rsidR="00992AD2" w:rsidRPr="003D783F" w:rsidRDefault="00992AD2" w:rsidP="00992AD2">
      <w:pPr>
        <w:pStyle w:val="ad"/>
        <w:ind w:firstLine="420"/>
        <w:rPr>
          <w:shd w:val="clear" w:color="auto" w:fill="FFFFFF"/>
        </w:rPr>
      </w:pPr>
      <w:r w:rsidRPr="003D783F">
        <w:rPr>
          <w:shd w:val="clear" w:color="auto" w:fill="FFFFFF"/>
        </w:rPr>
        <w:t xml:space="preserve">    |   INT</w:t>
      </w:r>
    </w:p>
    <w:p w:rsidR="00992AD2" w:rsidRPr="003D783F" w:rsidRDefault="00992AD2" w:rsidP="00992AD2">
      <w:pPr>
        <w:pStyle w:val="ad"/>
        <w:ind w:firstLine="420"/>
        <w:rPr>
          <w:shd w:val="clear" w:color="auto" w:fill="FFFFFF"/>
        </w:rPr>
      </w:pPr>
      <w:r w:rsidRPr="003D783F">
        <w:rPr>
          <w:shd w:val="clear" w:color="auto" w:fill="FFFFFF"/>
        </w:rPr>
        <w:t xml:space="preserve">    ;</w:t>
      </w:r>
    </w:p>
    <w:p w:rsidR="00992AD2" w:rsidRPr="003D783F" w:rsidRDefault="00992AD2" w:rsidP="00992AD2">
      <w:pPr>
        <w:pStyle w:val="ad"/>
        <w:ind w:firstLine="420"/>
        <w:rPr>
          <w:shd w:val="clear" w:color="auto" w:fill="FFFFFF"/>
        </w:rPr>
      </w:pPr>
      <w:r w:rsidRPr="003D783F">
        <w:rPr>
          <w:shd w:val="clear" w:color="auto" w:fill="FFFFFF"/>
        </w:rPr>
        <w:t>op  :   o='+' | o='*'     // $text includes text of operands</w:t>
      </w:r>
    </w:p>
    <w:p w:rsidR="00992AD2" w:rsidRPr="003D783F" w:rsidRDefault="00992AD2" w:rsidP="00992AD2">
      <w:pPr>
        <w:pStyle w:val="ad"/>
        <w:ind w:firstLine="420"/>
        <w:rPr>
          <w:shd w:val="clear" w:color="auto" w:fill="FFFFFF"/>
        </w:rPr>
      </w:pPr>
      <w:r w:rsidRPr="003D783F">
        <w:rPr>
          <w:rFonts w:hint="eastAsia"/>
          <w:shd w:val="clear" w:color="auto" w:fill="FFFFFF"/>
        </w:rPr>
        <w:t xml:space="preserve">                             // </w:t>
      </w:r>
      <w:r w:rsidRPr="003D783F">
        <w:rPr>
          <w:shd w:val="clear" w:color="auto" w:fill="FFFFFF"/>
        </w:rPr>
        <w:t xml:space="preserve">$text </w:t>
      </w:r>
      <w:r w:rsidRPr="003D783F">
        <w:rPr>
          <w:rFonts w:hint="eastAsia"/>
          <w:shd w:val="clear" w:color="auto" w:fill="FFFFFF"/>
        </w:rPr>
        <w:t>包含操作数的</w:t>
      </w:r>
      <w:r w:rsidRPr="003D783F">
        <w:rPr>
          <w:shd w:val="clear" w:color="auto" w:fill="FFFFFF"/>
        </w:rPr>
        <w:t>text</w:t>
      </w:r>
    </w:p>
    <w:p w:rsidR="00992AD2" w:rsidRPr="003D783F" w:rsidRDefault="00992AD2" w:rsidP="00992AD2">
      <w:pPr>
        <w:pStyle w:val="ad"/>
        <w:ind w:firstLine="420"/>
        <w:rPr>
          <w:shd w:val="clear" w:color="auto" w:fill="FFFFFF"/>
        </w:rPr>
      </w:pPr>
      <w:r w:rsidRPr="003D783F">
        <w:rPr>
          <w:shd w:val="clear" w:color="auto" w:fill="FFFFFF"/>
        </w:rPr>
        <w:t xml:space="preserve">    ;                     // $o.text is just node's text</w:t>
      </w:r>
    </w:p>
    <w:p w:rsidR="00992AD2" w:rsidRPr="003D783F" w:rsidRDefault="00992AD2" w:rsidP="00992AD2">
      <w:pPr>
        <w:pStyle w:val="ad"/>
        <w:ind w:firstLine="420"/>
        <w:rPr>
          <w:shd w:val="clear" w:color="auto" w:fill="FFFFFF"/>
        </w:rPr>
      </w:pPr>
      <w:r w:rsidRPr="003D783F">
        <w:rPr>
          <w:rFonts w:hint="eastAsia"/>
          <w:shd w:val="clear" w:color="auto" w:fill="FFFFFF"/>
        </w:rPr>
        <w:t xml:space="preserve">                          // </w:t>
      </w:r>
      <w:r w:rsidRPr="003D783F">
        <w:rPr>
          <w:shd w:val="clear" w:color="auto" w:fill="FFFFFF"/>
        </w:rPr>
        <w:t xml:space="preserve">$o.text </w:t>
      </w:r>
      <w:r w:rsidRPr="003D783F">
        <w:rPr>
          <w:rFonts w:hint="eastAsia"/>
          <w:shd w:val="clear" w:color="auto" w:fill="FFFFFF"/>
        </w:rPr>
        <w:t>仅只是节点的</w:t>
      </w:r>
      <w:r w:rsidRPr="003D783F">
        <w:rPr>
          <w:rFonts w:hint="eastAsia"/>
          <w:shd w:val="clear" w:color="auto" w:fill="FFFFFF"/>
        </w:rPr>
        <w:t>text</w:t>
      </w:r>
    </w:p>
    <w:p w:rsidR="00992AD2" w:rsidRDefault="00992AD2" w:rsidP="00992AD2">
      <w:pPr>
        <w:pStyle w:val="22051"/>
        <w:ind w:left="210" w:right="210" w:firstLine="480"/>
      </w:pPr>
      <w:r>
        <w:t>Note that the text for a node label is always just the string returned from getText() invoked on that node whereas the text for a rule reference is always the text for the tree rooted at that labeled node.</w:t>
      </w:r>
    </w:p>
    <w:p w:rsidR="00992AD2" w:rsidRDefault="00992AD2" w:rsidP="00992AD2">
      <w:pPr>
        <w:pStyle w:val="af0"/>
        <w:spacing w:before="156"/>
        <w:rPr>
          <w:shd w:val="clear" w:color="auto" w:fill="FFFFFF"/>
        </w:rPr>
      </w:pPr>
      <w:r>
        <w:rPr>
          <w:rFonts w:hint="eastAsia"/>
          <w:shd w:val="clear" w:color="auto" w:fill="FFFFFF"/>
        </w:rPr>
        <w:t>请注意，一个节点标签的</w:t>
      </w:r>
      <w:r>
        <w:rPr>
          <w:rFonts w:hint="eastAsia"/>
          <w:shd w:val="clear" w:color="auto" w:fill="FFFFFF"/>
        </w:rPr>
        <w:t>text</w:t>
      </w:r>
      <w:r>
        <w:rPr>
          <w:rFonts w:hint="eastAsia"/>
          <w:shd w:val="clear" w:color="auto" w:fill="FFFFFF"/>
        </w:rPr>
        <w:t>通常只是在那个节点上调用</w:t>
      </w:r>
      <w:r>
        <w:rPr>
          <w:rFonts w:hint="eastAsia"/>
          <w:shd w:val="clear" w:color="auto" w:fill="FFFFFF"/>
        </w:rPr>
        <w:t>getText()</w:t>
      </w:r>
      <w:r>
        <w:rPr>
          <w:rFonts w:hint="eastAsia"/>
          <w:shd w:val="clear" w:color="auto" w:fill="FFFFFF"/>
        </w:rPr>
        <w:t>返回的字符串，一个规则的</w:t>
      </w:r>
      <w:r>
        <w:rPr>
          <w:rFonts w:hint="eastAsia"/>
          <w:shd w:val="clear" w:color="auto" w:fill="FFFFFF"/>
        </w:rPr>
        <w:t xml:space="preserve">text </w:t>
      </w:r>
      <w:r>
        <w:rPr>
          <w:rFonts w:hint="eastAsia"/>
          <w:shd w:val="clear" w:color="auto" w:fill="FFFFFF"/>
        </w:rPr>
        <w:t>通常是涉及那个标签节点所在树根的所有</w:t>
      </w:r>
      <w:r>
        <w:rPr>
          <w:rFonts w:hint="eastAsia"/>
          <w:shd w:val="clear" w:color="auto" w:fill="FFFFFF"/>
        </w:rPr>
        <w:t>text</w:t>
      </w:r>
      <w:r>
        <w:rPr>
          <w:rFonts w:hint="eastAsia"/>
          <w:shd w:val="clear" w:color="auto" w:fill="FFFFFF"/>
        </w:rPr>
        <w:t>，这两者是有别的。</w:t>
      </w:r>
    </w:p>
    <w:p w:rsidR="00992AD2" w:rsidRDefault="00992AD2" w:rsidP="00992AD2">
      <w:pPr>
        <w:pStyle w:val="af0"/>
        <w:spacing w:before="156"/>
        <w:rPr>
          <w:shd w:val="clear" w:color="auto" w:fill="FFFFFF"/>
        </w:rPr>
      </w:pPr>
      <w:r>
        <w:rPr>
          <w:shd w:val="clear" w:color="auto" w:fill="FFFFFF"/>
        </w:rPr>
        <w:t>Finally, here is the case where the definition of the text attribute does not do what you expect. The text attribute is derived from the first node matched by a rule, but a rule such as rule slist that matches multiple subtrees has an ill-defined text attribute because it only gives you the text for the first statement subtree:</w:t>
      </w:r>
    </w:p>
    <w:p w:rsidR="00992AD2" w:rsidRPr="0017139B" w:rsidRDefault="00992AD2" w:rsidP="00992AD2">
      <w:pPr>
        <w:pStyle w:val="af0"/>
        <w:spacing w:before="156"/>
        <w:rPr>
          <w:shd w:val="clear" w:color="auto" w:fill="FFFFFF"/>
        </w:rPr>
      </w:pPr>
      <w:r w:rsidRPr="0017139B">
        <w:rPr>
          <w:rFonts w:hint="eastAsia"/>
          <w:shd w:val="clear" w:color="auto" w:fill="FFFFFF"/>
        </w:rPr>
        <w:lastRenderedPageBreak/>
        <w:t>最后，这是一个</w:t>
      </w:r>
      <w:r w:rsidRPr="0017139B">
        <w:rPr>
          <w:rFonts w:hint="eastAsia"/>
          <w:shd w:val="clear" w:color="auto" w:fill="FFFFFF"/>
        </w:rPr>
        <w:t>text</w:t>
      </w:r>
      <w:r w:rsidRPr="0017139B">
        <w:rPr>
          <w:rFonts w:hint="eastAsia"/>
          <w:shd w:val="clear" w:color="auto" w:fill="FFFFFF"/>
        </w:rPr>
        <w:t>属性定义不按预期工作的地例子。</w:t>
      </w:r>
      <w:r w:rsidRPr="0017139B">
        <w:rPr>
          <w:rFonts w:hint="eastAsia"/>
          <w:shd w:val="clear" w:color="auto" w:fill="FFFFFF"/>
        </w:rPr>
        <w:t>text</w:t>
      </w:r>
      <w:r w:rsidRPr="0017139B">
        <w:rPr>
          <w:rFonts w:hint="eastAsia"/>
          <w:shd w:val="clear" w:color="auto" w:fill="FFFFFF"/>
        </w:rPr>
        <w:t>属性内容源自规则匹配到的第一个节点，但形如</w:t>
      </w:r>
      <w:r w:rsidRPr="0017139B">
        <w:rPr>
          <w:rFonts w:hint="eastAsia"/>
          <w:shd w:val="clear" w:color="auto" w:fill="FFFFFF"/>
        </w:rPr>
        <w:t>slist</w:t>
      </w:r>
      <w:r w:rsidRPr="0017139B">
        <w:rPr>
          <w:rFonts w:hint="eastAsia"/>
          <w:shd w:val="clear" w:color="auto" w:fill="FFFFFF"/>
        </w:rPr>
        <w:t>这种匹配多个子树的规则有一个不合常规的</w:t>
      </w:r>
      <w:r w:rsidRPr="0017139B">
        <w:rPr>
          <w:rFonts w:hint="eastAsia"/>
          <w:shd w:val="clear" w:color="auto" w:fill="FFFFFF"/>
        </w:rPr>
        <w:t>text</w:t>
      </w:r>
      <w:r w:rsidRPr="0017139B">
        <w:rPr>
          <w:rFonts w:hint="eastAsia"/>
          <w:shd w:val="clear" w:color="auto" w:fill="FFFFFF"/>
        </w:rPr>
        <w:t>属性定义，因为它仅给你第一个语句的子树的</w:t>
      </w:r>
      <w:r w:rsidRPr="0017139B">
        <w:rPr>
          <w:rFonts w:hint="eastAsia"/>
          <w:shd w:val="clear" w:color="auto" w:fill="FFFFFF"/>
        </w:rPr>
        <w:t>text</w:t>
      </w:r>
      <w:r w:rsidRPr="0017139B">
        <w:rPr>
          <w:rFonts w:hint="eastAsia"/>
          <w:shd w:val="clear" w:color="auto" w:fill="FFFFFF"/>
        </w:rPr>
        <w:t>。</w:t>
      </w:r>
    </w:p>
    <w:p w:rsidR="00992AD2" w:rsidRDefault="00992AD2" w:rsidP="00992AD2">
      <w:pPr>
        <w:pStyle w:val="ad"/>
        <w:ind w:firstLine="420"/>
        <w:rPr>
          <w:shd w:val="clear" w:color="auto" w:fill="FFFFFF"/>
        </w:rPr>
      </w:pPr>
      <w:r>
        <w:rPr>
          <w:shd w:val="clear" w:color="auto" w:fill="FFFFFF"/>
        </w:rPr>
        <w:t>func:   'void' ID '()' slist ; // $slist.text is text from first tree only</w:t>
      </w:r>
    </w:p>
    <w:p w:rsidR="00992AD2" w:rsidRDefault="00992AD2" w:rsidP="00992AD2">
      <w:pPr>
        <w:pStyle w:val="ad"/>
        <w:ind w:firstLine="420"/>
        <w:rPr>
          <w:shd w:val="clear" w:color="auto" w:fill="FFFFFF"/>
        </w:rPr>
      </w:pPr>
      <w:r>
        <w:rPr>
          <w:rFonts w:hint="eastAsia"/>
          <w:shd w:val="clear" w:color="auto" w:fill="FFFFFF"/>
        </w:rPr>
        <w:t xml:space="preserve">                                 //</w:t>
      </w:r>
      <w:r>
        <w:rPr>
          <w:shd w:val="clear" w:color="auto" w:fill="FFFFFF"/>
        </w:rPr>
        <w:t>$slist.text</w:t>
      </w:r>
      <w:r>
        <w:rPr>
          <w:rFonts w:hint="eastAsia"/>
          <w:shd w:val="clear" w:color="auto" w:fill="FFFFFF"/>
        </w:rPr>
        <w:t>仅是第一个树的</w:t>
      </w:r>
      <w:r>
        <w:rPr>
          <w:rFonts w:hint="eastAsia"/>
          <w:shd w:val="clear" w:color="auto" w:fill="FFFFFF"/>
        </w:rPr>
        <w:t>text</w:t>
      </w:r>
    </w:p>
    <w:p w:rsidR="00992AD2" w:rsidRDefault="00992AD2" w:rsidP="00992AD2">
      <w:pPr>
        <w:pStyle w:val="ad"/>
        <w:ind w:firstLine="420"/>
        <w:rPr>
          <w:shd w:val="clear" w:color="auto" w:fill="FFFFFF"/>
        </w:rPr>
      </w:pPr>
      <w:r>
        <w:rPr>
          <w:shd w:val="clear" w:color="auto" w:fill="FFFFFF"/>
        </w:rPr>
        <w:t>slist:  stat+ ;</w:t>
      </w:r>
    </w:p>
    <w:p w:rsidR="00992AD2" w:rsidRDefault="00992AD2" w:rsidP="00992AD2">
      <w:pPr>
        <w:pStyle w:val="a8"/>
        <w:spacing w:before="156" w:beforeAutospacing="0" w:after="88" w:afterAutospacing="0" w:line="260" w:lineRule="atLeast"/>
        <w:ind w:firstLine="40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 general, you just need to keep this in mind--the text attribute is natural in most cases.</w:t>
      </w:r>
    </w:p>
    <w:p w:rsidR="00992AD2" w:rsidRDefault="00992AD2" w:rsidP="00992AD2">
      <w:pPr>
        <w:pStyle w:val="a8"/>
        <w:spacing w:before="156" w:beforeAutospacing="0" w:after="88" w:afterAutospacing="0" w:line="260" w:lineRule="atLeast"/>
        <w:ind w:firstLine="400"/>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通常你只需要记住</w:t>
      </w:r>
      <w:r>
        <w:rPr>
          <w:rFonts w:ascii="Helvetica" w:hAnsi="Helvetica" w:cs="Helvetica" w:hint="eastAsia"/>
          <w:color w:val="000000"/>
          <w:sz w:val="20"/>
          <w:szCs w:val="20"/>
          <w:shd w:val="clear" w:color="auto" w:fill="FFFFFF"/>
        </w:rPr>
        <w:t>:text</w:t>
      </w:r>
      <w:r>
        <w:rPr>
          <w:rFonts w:ascii="Helvetica" w:hAnsi="Helvetica" w:cs="Helvetica" w:hint="eastAsia"/>
          <w:color w:val="000000"/>
          <w:sz w:val="20"/>
          <w:szCs w:val="20"/>
          <w:shd w:val="clear" w:color="auto" w:fill="FFFFFF"/>
        </w:rPr>
        <w:t>属性在大多数情况是正常的。</w:t>
      </w:r>
    </w:p>
    <w:p w:rsidR="00992AD2" w:rsidRDefault="00992AD2" w:rsidP="00992AD2">
      <w:pPr>
        <w:pStyle w:val="a8"/>
        <w:spacing w:before="156" w:beforeAutospacing="0" w:after="88" w:afterAutospacing="0" w:line="260" w:lineRule="atLeast"/>
        <w:ind w:firstLine="400"/>
        <w:rPr>
          <w:rFonts w:ascii="Helvetica" w:hAnsi="Helvetica" w:cs="Helvetica"/>
          <w:color w:val="000000"/>
          <w:sz w:val="20"/>
          <w:szCs w:val="20"/>
          <w:shd w:val="clear" w:color="auto" w:fill="FFFFFF"/>
        </w:rPr>
      </w:pPr>
    </w:p>
    <w:p w:rsidR="00992AD2" w:rsidRDefault="00992AD2" w:rsidP="00992AD2">
      <w:pPr>
        <w:pStyle w:val="21"/>
        <w:numPr>
          <w:ilvl w:val="1"/>
          <w:numId w:val="0"/>
        </w:numPr>
        <w:tabs>
          <w:tab w:val="num" w:pos="567"/>
        </w:tabs>
        <w:spacing w:beforeLines="0" w:after="120"/>
        <w:ind w:left="567" w:rightChars="100" w:right="210" w:hanging="567"/>
        <w:jc w:val="left"/>
        <w:rPr>
          <w:rStyle w:val="1Char"/>
          <w:rFonts w:cs="Times New Roman" w:hint="eastAsia"/>
          <w:kern w:val="0"/>
          <w:sz w:val="32"/>
        </w:rPr>
      </w:pPr>
      <w:r>
        <w:br w:type="page"/>
      </w:r>
      <w:bookmarkStart w:id="53" w:name="_Toc364114296"/>
      <w:bookmarkStart w:id="54" w:name="_Toc364145334"/>
      <w:bookmarkStart w:id="55" w:name="_Toc364145944"/>
      <w:r w:rsidRPr="00683E05">
        <w:rPr>
          <w:rStyle w:val="1Char"/>
          <w:rFonts w:cs="Times New Roman"/>
          <w:kern w:val="0"/>
          <w:sz w:val="32"/>
        </w:rPr>
        <w:lastRenderedPageBreak/>
        <w:t>Rule scopes</w:t>
      </w:r>
      <w:bookmarkStart w:id="56" w:name="_Toc364114297"/>
      <w:bookmarkStart w:id="57" w:name="_Toc364145945"/>
      <w:bookmarkEnd w:id="53"/>
      <w:bookmarkEnd w:id="54"/>
      <w:bookmarkEnd w:id="55"/>
      <w:bookmarkEnd w:id="57"/>
    </w:p>
    <w:p w:rsidR="00992AD2" w:rsidRPr="00683E05" w:rsidRDefault="00992AD2" w:rsidP="00992AD2">
      <w:pPr>
        <w:pStyle w:val="21"/>
        <w:spacing w:before="156"/>
        <w:ind w:firstLineChars="0" w:firstLine="0"/>
        <w:rPr>
          <w:rStyle w:val="1Char"/>
          <w:rFonts w:cs="Times New Roman"/>
          <w:kern w:val="0"/>
          <w:sz w:val="32"/>
        </w:rPr>
      </w:pPr>
      <w:bookmarkStart w:id="58" w:name="_Toc364145335"/>
      <w:bookmarkStart w:id="59" w:name="_Toc364145946"/>
      <w:r w:rsidRPr="00683E05">
        <w:rPr>
          <w:rStyle w:val="1Char"/>
          <w:rFonts w:cs="Times New Roman" w:hint="eastAsia"/>
          <w:kern w:val="0"/>
          <w:sz w:val="32"/>
        </w:rPr>
        <w:t>规则的作用域</w:t>
      </w:r>
      <w:bookmarkEnd w:id="56"/>
      <w:bookmarkEnd w:id="58"/>
      <w:bookmarkEnd w:id="59"/>
    </w:p>
    <w:p w:rsidR="00992AD2" w:rsidRDefault="00992AD2" w:rsidP="00992AD2">
      <w:pPr>
        <w:pStyle w:val="21"/>
        <w:numPr>
          <w:ilvl w:val="1"/>
          <w:numId w:val="0"/>
        </w:numPr>
        <w:tabs>
          <w:tab w:val="num" w:pos="567"/>
        </w:tabs>
        <w:spacing w:beforeLines="0" w:after="120"/>
        <w:ind w:left="567" w:rightChars="100" w:right="210" w:hanging="567"/>
        <w:jc w:val="left"/>
        <w:rPr>
          <w:rStyle w:val="1Char"/>
          <w:rFonts w:cs="Times New Roman" w:hint="eastAsia"/>
          <w:kern w:val="0"/>
          <w:sz w:val="32"/>
        </w:rPr>
      </w:pPr>
      <w:bookmarkStart w:id="60" w:name="_Toc364114298"/>
      <w:bookmarkStart w:id="61" w:name="_Toc364145336"/>
      <w:bookmarkStart w:id="62" w:name="_Toc364145947"/>
      <w:r w:rsidRPr="00683E05">
        <w:rPr>
          <w:rStyle w:val="1Char"/>
          <w:rFonts w:cs="Times New Roman"/>
          <w:kern w:val="0"/>
          <w:sz w:val="32"/>
        </w:rPr>
        <w:t>Global shared scopes</w:t>
      </w:r>
      <w:bookmarkStart w:id="63" w:name="_Toc364114299"/>
      <w:bookmarkStart w:id="64" w:name="_Toc364145948"/>
      <w:bookmarkEnd w:id="60"/>
      <w:bookmarkEnd w:id="61"/>
      <w:bookmarkEnd w:id="62"/>
      <w:bookmarkEnd w:id="64"/>
    </w:p>
    <w:p w:rsidR="00992AD2" w:rsidRPr="00683E05" w:rsidRDefault="00992AD2" w:rsidP="00992AD2">
      <w:pPr>
        <w:pStyle w:val="21"/>
        <w:spacing w:before="156"/>
        <w:ind w:firstLineChars="0" w:firstLine="0"/>
        <w:rPr>
          <w:rStyle w:val="1Char"/>
          <w:rFonts w:cs="Times New Roman"/>
          <w:kern w:val="0"/>
          <w:sz w:val="32"/>
        </w:rPr>
      </w:pPr>
      <w:bookmarkStart w:id="65" w:name="_Toc364145337"/>
      <w:bookmarkStart w:id="66" w:name="_Toc364145949"/>
      <w:r w:rsidRPr="00683E05">
        <w:rPr>
          <w:rStyle w:val="1Char"/>
          <w:rFonts w:cs="Times New Roman" w:hint="eastAsia"/>
          <w:kern w:val="0"/>
          <w:sz w:val="32"/>
        </w:rPr>
        <w:t>全局共享的作用域</w:t>
      </w:r>
      <w:bookmarkEnd w:id="63"/>
      <w:bookmarkEnd w:id="65"/>
      <w:bookmarkEnd w:id="66"/>
    </w:p>
    <w:p w:rsidR="00992AD2" w:rsidRDefault="00992AD2" w:rsidP="00992AD2">
      <w:pPr>
        <w:pStyle w:val="21"/>
        <w:numPr>
          <w:ilvl w:val="1"/>
          <w:numId w:val="0"/>
        </w:numPr>
        <w:tabs>
          <w:tab w:val="num" w:pos="567"/>
        </w:tabs>
        <w:spacing w:beforeLines="0" w:after="120"/>
        <w:ind w:left="567" w:rightChars="100" w:right="210" w:hanging="567"/>
        <w:jc w:val="left"/>
        <w:rPr>
          <w:rStyle w:val="1Char"/>
          <w:rFonts w:cs="Times New Roman" w:hint="eastAsia"/>
          <w:kern w:val="0"/>
          <w:sz w:val="32"/>
        </w:rPr>
      </w:pPr>
      <w:bookmarkStart w:id="67" w:name="_Toc364145338"/>
      <w:bookmarkStart w:id="68" w:name="_Toc364145950"/>
      <w:r w:rsidRPr="00683E05">
        <w:rPr>
          <w:rStyle w:val="1Char"/>
          <w:rFonts w:cs="Times New Roman"/>
          <w:kern w:val="0"/>
          <w:sz w:val="32"/>
        </w:rPr>
        <w:t>Lexical filters</w:t>
      </w:r>
      <w:bookmarkStart w:id="69" w:name="_Toc364145951"/>
      <w:bookmarkEnd w:id="67"/>
      <w:bookmarkEnd w:id="68"/>
      <w:bookmarkEnd w:id="69"/>
    </w:p>
    <w:p w:rsidR="00992AD2" w:rsidRPr="00683E05" w:rsidRDefault="00992AD2" w:rsidP="00992AD2">
      <w:pPr>
        <w:pStyle w:val="21"/>
        <w:spacing w:before="156"/>
        <w:ind w:firstLineChars="0" w:firstLine="0"/>
        <w:rPr>
          <w:rStyle w:val="1Char"/>
          <w:rFonts w:cs="Times New Roman"/>
          <w:kern w:val="0"/>
          <w:sz w:val="32"/>
        </w:rPr>
      </w:pPr>
      <w:bookmarkStart w:id="70" w:name="_Toc364145339"/>
      <w:bookmarkStart w:id="71" w:name="_Toc364145952"/>
      <w:r w:rsidRPr="00683E05">
        <w:rPr>
          <w:rStyle w:val="1Char"/>
          <w:rFonts w:cs="Times New Roman" w:hint="eastAsia"/>
          <w:kern w:val="0"/>
          <w:sz w:val="32"/>
        </w:rPr>
        <w:t>词法分析过滤器</w:t>
      </w:r>
      <w:bookmarkEnd w:id="70"/>
      <w:bookmarkEnd w:id="71"/>
    </w:p>
    <w:p w:rsidR="00992AD2" w:rsidRPr="00F37620" w:rsidRDefault="00992AD2" w:rsidP="00992AD2">
      <w:pPr>
        <w:pStyle w:val="af0"/>
        <w:spacing w:before="156"/>
      </w:pPr>
      <w:r w:rsidRPr="00F37620">
        <w:t>ANTLR has a lexical filter mode that lets you sift through an input file looking for certain grammatical structures. The rules are prioritized in the order specified in case an input construct matches more than a single rule, with the first rule having the highest priority. The filter proceeds character-by-character looking for a match among the rules. If no match, consume that char and try again. The following example, prints found var foo for every field foo in the input:</w:t>
      </w:r>
    </w:p>
    <w:p w:rsidR="00992AD2" w:rsidRPr="00F37620" w:rsidRDefault="00992AD2" w:rsidP="00992AD2">
      <w:pPr>
        <w:pStyle w:val="af0"/>
        <w:spacing w:before="156"/>
      </w:pPr>
      <w:r w:rsidRPr="00F37620">
        <w:rPr>
          <w:rFonts w:hint="eastAsia"/>
        </w:rPr>
        <w:t>antlr</w:t>
      </w:r>
      <w:r w:rsidRPr="00F37620">
        <w:rPr>
          <w:rFonts w:hint="eastAsia"/>
        </w:rPr>
        <w:t>有一个词法分析过滤模式，能让你从一个输入文件筛分出要找的一些语法结构。这些规则按照特定的顺序排优先次序，第一个规则优先级最高，这样以免一个输入结构匹配多个规则，。过滤器开始一个字符一个字符寻找符合规则的匹配。如果没有合适的匹配，消耗掉那个字符然后重新尝试。下面的例子，对输入中的每一个域</w:t>
      </w:r>
      <w:r w:rsidRPr="00F37620">
        <w:rPr>
          <w:rFonts w:hint="eastAsia"/>
        </w:rPr>
        <w:t>foo</w:t>
      </w:r>
      <w:r w:rsidRPr="00F37620">
        <w:rPr>
          <w:rFonts w:hint="eastAsia"/>
        </w:rPr>
        <w:t>，打印找到的</w:t>
      </w:r>
      <w:r w:rsidRPr="00F37620">
        <w:rPr>
          <w:rFonts w:hint="eastAsia"/>
        </w:rPr>
        <w:t xml:space="preserve">var foo </w:t>
      </w:r>
      <w:r w:rsidRPr="00F37620">
        <w:rPr>
          <w:rFonts w:hint="eastAsia"/>
        </w:rPr>
        <w:t>。</w:t>
      </w:r>
    </w:p>
    <w:p w:rsidR="00992AD2" w:rsidRPr="00F37620" w:rsidRDefault="00992AD2" w:rsidP="00992AD2">
      <w:pPr>
        <w:pStyle w:val="af0"/>
        <w:spacing w:before="156"/>
      </w:pPr>
      <w:r w:rsidRPr="00F37620">
        <w:rPr>
          <w:rFonts w:hint="eastAsia"/>
        </w:rPr>
        <w:t>注</w:t>
      </w:r>
      <w:r w:rsidRPr="00F37620">
        <w:rPr>
          <w:rFonts w:hint="eastAsia"/>
        </w:rPr>
        <w:t>:</w:t>
      </w:r>
      <w:r w:rsidRPr="00F37620">
        <w:rPr>
          <w:rFonts w:hint="eastAsia"/>
        </w:rPr>
        <w:t>有时候，只对一些敏感语法结构感兴趣，但这部分语法结构所在的整个语法结构很复杂，这时候，使用</w:t>
      </w:r>
      <w:r w:rsidRPr="00F37620">
        <w:rPr>
          <w:rFonts w:hint="eastAsia"/>
        </w:rPr>
        <w:t xml:space="preserve">filter=true </w:t>
      </w:r>
      <w:r w:rsidRPr="00F37620">
        <w:rPr>
          <w:rFonts w:hint="eastAsia"/>
        </w:rPr>
        <w:t>就可以避免写出整个复杂的语法结构，然后再关注感兴趣的部分。比如，抽取函数原形。开启过滤模式后，是按照逐字符匹配的，若没有匹配的规则，就消耗掉这个字符，或者叫略过也行</w:t>
      </w:r>
    </w:p>
    <w:p w:rsidR="00992AD2" w:rsidRPr="00F37620" w:rsidRDefault="00992AD2" w:rsidP="00992AD2">
      <w:pPr>
        <w:pStyle w:val="ad"/>
        <w:ind w:firstLine="420"/>
        <w:rPr>
          <w:kern w:val="0"/>
        </w:rPr>
      </w:pPr>
      <w:r w:rsidRPr="00F37620">
        <w:rPr>
          <w:kern w:val="0"/>
        </w:rPr>
        <w:t>lexer grammar FuzzyJava;</w:t>
      </w:r>
    </w:p>
    <w:p w:rsidR="00992AD2" w:rsidRPr="00F37620" w:rsidRDefault="00992AD2" w:rsidP="00992AD2">
      <w:pPr>
        <w:pStyle w:val="ad"/>
        <w:ind w:firstLine="420"/>
        <w:rPr>
          <w:kern w:val="0"/>
        </w:rPr>
      </w:pPr>
      <w:r w:rsidRPr="00F37620">
        <w:rPr>
          <w:kern w:val="0"/>
        </w:rPr>
        <w:t>options {filter=true;}</w:t>
      </w:r>
    </w:p>
    <w:p w:rsidR="00992AD2" w:rsidRPr="00F37620" w:rsidRDefault="00992AD2" w:rsidP="00992AD2">
      <w:pPr>
        <w:pStyle w:val="ad"/>
        <w:ind w:firstLine="420"/>
        <w:rPr>
          <w:kern w:val="0"/>
        </w:rPr>
      </w:pPr>
    </w:p>
    <w:p w:rsidR="00992AD2" w:rsidRPr="00F37620" w:rsidRDefault="00992AD2" w:rsidP="00992AD2">
      <w:pPr>
        <w:pStyle w:val="ad"/>
        <w:ind w:firstLine="420"/>
        <w:rPr>
          <w:kern w:val="0"/>
        </w:rPr>
      </w:pPr>
      <w:r w:rsidRPr="00F37620">
        <w:rPr>
          <w:kern w:val="0"/>
        </w:rPr>
        <w:t>FIELD</w:t>
      </w:r>
    </w:p>
    <w:p w:rsidR="00992AD2" w:rsidRPr="00F37620" w:rsidRDefault="00992AD2" w:rsidP="00992AD2">
      <w:pPr>
        <w:pStyle w:val="ad"/>
        <w:ind w:firstLine="420"/>
        <w:rPr>
          <w:kern w:val="0"/>
        </w:rPr>
      </w:pPr>
      <w:r w:rsidRPr="00F37620">
        <w:rPr>
          <w:kern w:val="0"/>
        </w:rPr>
        <w:t xml:space="preserve">    :   TYPE WS name=ID '[]'? WS? (';'|'=')</w:t>
      </w:r>
    </w:p>
    <w:p w:rsidR="00992AD2" w:rsidRPr="00F37620" w:rsidRDefault="00992AD2" w:rsidP="00992AD2">
      <w:pPr>
        <w:pStyle w:val="ad"/>
        <w:ind w:firstLine="420"/>
        <w:rPr>
          <w:kern w:val="0"/>
        </w:rPr>
      </w:pPr>
      <w:r w:rsidRPr="00F37620">
        <w:rPr>
          <w:kern w:val="0"/>
        </w:rPr>
        <w:t xml:space="preserve">        {System.out.println("found var "+$name.text);}</w:t>
      </w:r>
    </w:p>
    <w:p w:rsidR="00992AD2" w:rsidRPr="00F37620" w:rsidRDefault="00992AD2" w:rsidP="00992AD2">
      <w:pPr>
        <w:pStyle w:val="ad"/>
        <w:ind w:firstLine="420"/>
        <w:rPr>
          <w:kern w:val="0"/>
        </w:rPr>
      </w:pPr>
      <w:r w:rsidRPr="00F37620">
        <w:rPr>
          <w:kern w:val="0"/>
        </w:rPr>
        <w:t xml:space="preserve">    ;</w:t>
      </w:r>
    </w:p>
    <w:p w:rsidR="00992AD2" w:rsidRPr="00F37620" w:rsidRDefault="00992AD2" w:rsidP="00992AD2">
      <w:pPr>
        <w:pStyle w:val="ad"/>
        <w:ind w:firstLine="420"/>
        <w:rPr>
          <w:kern w:val="0"/>
        </w:rPr>
      </w:pPr>
    </w:p>
    <w:p w:rsidR="00992AD2" w:rsidRPr="00F37620" w:rsidRDefault="00992AD2" w:rsidP="00992AD2">
      <w:pPr>
        <w:pStyle w:val="ad"/>
        <w:ind w:firstLine="420"/>
        <w:rPr>
          <w:kern w:val="0"/>
        </w:rPr>
      </w:pPr>
      <w:r w:rsidRPr="00F37620">
        <w:rPr>
          <w:kern w:val="0"/>
        </w:rPr>
        <w:lastRenderedPageBreak/>
        <w:t>fragment</w:t>
      </w:r>
    </w:p>
    <w:p w:rsidR="00992AD2" w:rsidRPr="00F37620" w:rsidRDefault="00992AD2" w:rsidP="00992AD2">
      <w:pPr>
        <w:pStyle w:val="ad"/>
        <w:ind w:firstLine="420"/>
        <w:rPr>
          <w:kern w:val="0"/>
        </w:rPr>
      </w:pPr>
      <w:r w:rsidRPr="00F37620">
        <w:rPr>
          <w:kern w:val="0"/>
        </w:rPr>
        <w:t>TYPE :   ID ('.' ID)*</w:t>
      </w:r>
    </w:p>
    <w:p w:rsidR="00992AD2" w:rsidRPr="00F37620" w:rsidRDefault="00992AD2" w:rsidP="00992AD2">
      <w:pPr>
        <w:pStyle w:val="ad"/>
        <w:ind w:firstLine="420"/>
        <w:rPr>
          <w:kern w:val="0"/>
        </w:rPr>
      </w:pPr>
      <w:r w:rsidRPr="00F37620">
        <w:rPr>
          <w:kern w:val="0"/>
        </w:rPr>
        <w:t xml:space="preserve">        ;</w:t>
      </w:r>
    </w:p>
    <w:p w:rsidR="00992AD2" w:rsidRPr="00F37620" w:rsidRDefault="00992AD2" w:rsidP="00992AD2">
      <w:pPr>
        <w:pStyle w:val="ad"/>
        <w:ind w:firstLine="420"/>
        <w:rPr>
          <w:kern w:val="0"/>
        </w:rPr>
      </w:pPr>
    </w:p>
    <w:p w:rsidR="00992AD2" w:rsidRPr="00F37620" w:rsidRDefault="00992AD2" w:rsidP="00992AD2">
      <w:pPr>
        <w:pStyle w:val="ad"/>
        <w:ind w:firstLine="420"/>
        <w:rPr>
          <w:kern w:val="0"/>
        </w:rPr>
      </w:pPr>
      <w:r w:rsidRPr="00F37620">
        <w:rPr>
          <w:kern w:val="0"/>
        </w:rPr>
        <w:t>fragment</w:t>
      </w:r>
    </w:p>
    <w:p w:rsidR="00992AD2" w:rsidRPr="00F37620" w:rsidRDefault="00992AD2" w:rsidP="00992AD2">
      <w:pPr>
        <w:pStyle w:val="ad"/>
        <w:ind w:firstLine="420"/>
        <w:rPr>
          <w:kern w:val="0"/>
        </w:rPr>
      </w:pPr>
      <w:r w:rsidRPr="00F37620">
        <w:rPr>
          <w:kern w:val="0"/>
        </w:rPr>
        <w:t>ID  :   ('a'..'z'|'A'..'Z'|'_') ('a'..'z'|'A'..'Z'|'_'|'0'..'9')*</w:t>
      </w:r>
    </w:p>
    <w:p w:rsidR="00992AD2" w:rsidRPr="00F37620" w:rsidRDefault="00992AD2" w:rsidP="00992AD2">
      <w:pPr>
        <w:pStyle w:val="ad"/>
        <w:ind w:firstLine="420"/>
        <w:rPr>
          <w:kern w:val="0"/>
        </w:rPr>
      </w:pPr>
      <w:r w:rsidRPr="00F37620">
        <w:rPr>
          <w:kern w:val="0"/>
        </w:rPr>
        <w:t xml:space="preserve">    ;</w:t>
      </w:r>
    </w:p>
    <w:p w:rsidR="00992AD2" w:rsidRPr="00F37620" w:rsidRDefault="00992AD2" w:rsidP="00992AD2">
      <w:pPr>
        <w:pStyle w:val="ad"/>
        <w:ind w:firstLine="420"/>
        <w:rPr>
          <w:kern w:val="0"/>
        </w:rPr>
      </w:pPr>
    </w:p>
    <w:p w:rsidR="00992AD2" w:rsidRPr="00F37620" w:rsidRDefault="00992AD2" w:rsidP="00992AD2">
      <w:pPr>
        <w:pStyle w:val="ad"/>
        <w:ind w:firstLine="420"/>
        <w:rPr>
          <w:kern w:val="0"/>
        </w:rPr>
      </w:pPr>
      <w:r w:rsidRPr="00F37620">
        <w:rPr>
          <w:kern w:val="0"/>
        </w:rPr>
        <w:t>WS  :   (' '|'\t'|'\n')+</w:t>
      </w:r>
    </w:p>
    <w:p w:rsidR="00992AD2" w:rsidRPr="00F37620" w:rsidRDefault="00992AD2" w:rsidP="00992AD2">
      <w:pPr>
        <w:pStyle w:val="ad"/>
        <w:ind w:firstLine="420"/>
        <w:rPr>
          <w:kern w:val="0"/>
        </w:rPr>
      </w:pPr>
      <w:r w:rsidRPr="00F37620">
        <w:rPr>
          <w:kern w:val="0"/>
        </w:rPr>
        <w:t xml:space="preserve">    ;</w:t>
      </w:r>
    </w:p>
    <w:p w:rsidR="00992AD2" w:rsidRPr="00F37620" w:rsidRDefault="00992AD2" w:rsidP="00992AD2">
      <w:pPr>
        <w:pStyle w:val="af0"/>
        <w:spacing w:before="156"/>
        <w:rPr>
          <w:kern w:val="0"/>
        </w:rPr>
      </w:pPr>
      <w:r w:rsidRPr="00F37620">
        <w:rPr>
          <w:kern w:val="0"/>
        </w:rPr>
        <w:t>Don't forget that you must ignore text in comments, so add another rule:</w:t>
      </w:r>
    </w:p>
    <w:p w:rsidR="00992AD2" w:rsidRPr="00F37620" w:rsidRDefault="00992AD2" w:rsidP="00992AD2">
      <w:pPr>
        <w:pStyle w:val="af0"/>
        <w:spacing w:before="156"/>
        <w:rPr>
          <w:kern w:val="0"/>
        </w:rPr>
      </w:pPr>
      <w:r w:rsidRPr="00F37620">
        <w:rPr>
          <w:rFonts w:hint="eastAsia"/>
          <w:kern w:val="0"/>
        </w:rPr>
        <w:t>别忘你必须忽略注释中的文本，所以增加另一个规则：</w:t>
      </w:r>
    </w:p>
    <w:p w:rsidR="00992AD2" w:rsidRPr="00F37620" w:rsidRDefault="00992AD2" w:rsidP="00992AD2">
      <w:pPr>
        <w:pStyle w:val="af0"/>
        <w:spacing w:before="156"/>
        <w:ind w:firstLine="480"/>
        <w:rPr>
          <w:rFonts w:ascii="宋体" w:hAnsi="宋体" w:cs="宋体"/>
          <w:kern w:val="0"/>
          <w:sz w:val="24"/>
          <w:szCs w:val="24"/>
        </w:rPr>
      </w:pPr>
      <w:r w:rsidRPr="00F37620">
        <w:rPr>
          <w:rFonts w:ascii="宋体" w:hAnsi="宋体" w:cs="宋体"/>
          <w:kern w:val="0"/>
          <w:sz w:val="24"/>
          <w:szCs w:val="24"/>
        </w:rPr>
        <w:t>COMMENT</w:t>
      </w:r>
    </w:p>
    <w:p w:rsidR="00992AD2" w:rsidRPr="00F37620" w:rsidRDefault="00992AD2" w:rsidP="00992AD2">
      <w:pPr>
        <w:pStyle w:val="af0"/>
        <w:spacing w:before="156"/>
        <w:ind w:firstLine="480"/>
        <w:rPr>
          <w:rFonts w:ascii="宋体" w:hAnsi="宋体" w:cs="宋体"/>
          <w:kern w:val="0"/>
          <w:sz w:val="24"/>
          <w:szCs w:val="24"/>
        </w:rPr>
      </w:pPr>
      <w:r w:rsidRPr="00F37620">
        <w:rPr>
          <w:rFonts w:ascii="宋体" w:hAnsi="宋体" w:cs="宋体"/>
          <w:kern w:val="0"/>
          <w:sz w:val="24"/>
          <w:szCs w:val="24"/>
        </w:rPr>
        <w:t xml:space="preserve">    :   '/*' (options {greedy=false;} : . )* '*/'</w:t>
      </w:r>
    </w:p>
    <w:p w:rsidR="00992AD2" w:rsidRPr="00F37620" w:rsidRDefault="00992AD2" w:rsidP="00992AD2">
      <w:pPr>
        <w:pStyle w:val="af0"/>
        <w:spacing w:before="156"/>
        <w:ind w:firstLine="480"/>
        <w:rPr>
          <w:rFonts w:ascii="宋体" w:hAnsi="宋体" w:cs="宋体"/>
          <w:kern w:val="0"/>
          <w:sz w:val="24"/>
          <w:szCs w:val="24"/>
        </w:rPr>
      </w:pPr>
      <w:r w:rsidRPr="00F37620">
        <w:rPr>
          <w:rFonts w:ascii="宋体" w:hAnsi="宋体" w:cs="宋体"/>
          <w:kern w:val="0"/>
          <w:sz w:val="24"/>
          <w:szCs w:val="24"/>
        </w:rPr>
        <w:t xml:space="preserve">        {System.out.println("found comment "+getText());}</w:t>
      </w:r>
    </w:p>
    <w:p w:rsidR="00992AD2" w:rsidRPr="00F37620" w:rsidRDefault="00992AD2" w:rsidP="00992AD2">
      <w:pPr>
        <w:pStyle w:val="af0"/>
        <w:spacing w:before="156"/>
        <w:ind w:firstLine="480"/>
        <w:rPr>
          <w:rFonts w:ascii="宋体" w:hAnsi="宋体" w:cs="宋体"/>
          <w:kern w:val="0"/>
          <w:sz w:val="24"/>
          <w:szCs w:val="24"/>
        </w:rPr>
      </w:pPr>
      <w:r w:rsidRPr="00F37620">
        <w:rPr>
          <w:rFonts w:ascii="宋体" w:hAnsi="宋体" w:cs="宋体"/>
          <w:kern w:val="0"/>
          <w:sz w:val="24"/>
          <w:szCs w:val="24"/>
        </w:rPr>
        <w:t xml:space="preserve">    ;</w:t>
      </w:r>
    </w:p>
    <w:p w:rsidR="00992AD2" w:rsidRDefault="00992AD2" w:rsidP="00992AD2">
      <w:pPr>
        <w:pStyle w:val="21"/>
        <w:numPr>
          <w:ilvl w:val="1"/>
          <w:numId w:val="0"/>
        </w:numPr>
        <w:tabs>
          <w:tab w:val="num" w:pos="567"/>
        </w:tabs>
        <w:spacing w:beforeLines="0" w:after="120"/>
        <w:ind w:left="567" w:rightChars="100" w:right="210" w:hanging="567"/>
        <w:jc w:val="left"/>
        <w:rPr>
          <w:rStyle w:val="1Char"/>
          <w:rFonts w:cs="Times New Roman" w:hint="eastAsia"/>
          <w:kern w:val="0"/>
          <w:sz w:val="32"/>
        </w:rPr>
      </w:pPr>
      <w:r>
        <w:br w:type="page"/>
      </w:r>
      <w:bookmarkStart w:id="72" w:name="_Toc364114300"/>
      <w:bookmarkStart w:id="73" w:name="_Toc364145340"/>
      <w:bookmarkStart w:id="74" w:name="_Toc364145953"/>
      <w:r w:rsidRPr="00683E05">
        <w:rPr>
          <w:rStyle w:val="1Char"/>
          <w:rFonts w:cs="Times New Roman"/>
          <w:kern w:val="0"/>
          <w:sz w:val="32"/>
        </w:rPr>
        <w:lastRenderedPageBreak/>
        <w:t>Grammars</w:t>
      </w:r>
      <w:bookmarkStart w:id="75" w:name="_Toc364114301"/>
      <w:bookmarkStart w:id="76" w:name="_Toc364145954"/>
      <w:bookmarkEnd w:id="72"/>
      <w:bookmarkEnd w:id="73"/>
      <w:bookmarkEnd w:id="74"/>
      <w:bookmarkEnd w:id="76"/>
    </w:p>
    <w:p w:rsidR="00992AD2" w:rsidRPr="00683E05" w:rsidRDefault="00992AD2" w:rsidP="00992AD2">
      <w:pPr>
        <w:pStyle w:val="21"/>
        <w:spacing w:before="156"/>
        <w:ind w:firstLineChars="0" w:firstLine="0"/>
        <w:rPr>
          <w:rStyle w:val="1Char"/>
          <w:rFonts w:cs="Times New Roman"/>
          <w:kern w:val="0"/>
          <w:sz w:val="32"/>
        </w:rPr>
      </w:pPr>
      <w:bookmarkStart w:id="77" w:name="_Toc364145341"/>
      <w:bookmarkStart w:id="78" w:name="_Toc364145955"/>
      <w:r w:rsidRPr="00683E05">
        <w:rPr>
          <w:rStyle w:val="1Char"/>
          <w:rFonts w:cs="Times New Roman" w:hint="eastAsia"/>
          <w:kern w:val="0"/>
          <w:sz w:val="32"/>
        </w:rPr>
        <w:t>语法</w:t>
      </w:r>
      <w:bookmarkEnd w:id="75"/>
      <w:bookmarkEnd w:id="77"/>
      <w:bookmarkEnd w:id="78"/>
    </w:p>
    <w:p w:rsidR="00992AD2" w:rsidRDefault="00992AD2" w:rsidP="00992AD2">
      <w:pPr>
        <w:spacing w:before="156"/>
        <w:ind w:firstLine="422"/>
        <w:rPr>
          <w:rFonts w:hint="eastAsia"/>
          <w:b/>
          <w:bCs/>
          <w:shd w:val="pct15" w:color="auto" w:fill="FFFFFF"/>
        </w:rPr>
      </w:pPr>
    </w:p>
    <w:p w:rsidR="00992AD2" w:rsidRPr="008B3C89" w:rsidRDefault="00992AD2" w:rsidP="00992AD2">
      <w:pPr>
        <w:spacing w:before="156"/>
        <w:ind w:firstLine="420"/>
        <w:rPr>
          <w:rFonts w:hint="eastAsia"/>
        </w:rPr>
      </w:pPr>
    </w:p>
    <w:p w:rsidR="00992AD2" w:rsidRPr="008B3C89" w:rsidRDefault="00992AD2" w:rsidP="00992AD2">
      <w:pPr>
        <w:spacing w:before="156"/>
        <w:ind w:firstLine="420"/>
        <w:rPr>
          <w:rFonts w:hint="eastAsia"/>
        </w:rPr>
      </w:pPr>
    </w:p>
    <w:p w:rsidR="00992AD2" w:rsidRDefault="00992AD2" w:rsidP="00992AD2">
      <w:pPr>
        <w:pStyle w:val="31"/>
        <w:numPr>
          <w:ilvl w:val="2"/>
          <w:numId w:val="0"/>
        </w:numPr>
        <w:tabs>
          <w:tab w:val="num" w:pos="1789"/>
        </w:tabs>
        <w:spacing w:before="156"/>
        <w:ind w:left="1789" w:hanging="709"/>
        <w:rPr>
          <w:rFonts w:hint="eastAsia"/>
        </w:rPr>
      </w:pPr>
      <w:bookmarkStart w:id="79" w:name="_Toc364145956"/>
      <w:r w:rsidRPr="00C44485">
        <w:t>Grammar syntax</w:t>
      </w:r>
      <w:bookmarkStart w:id="80" w:name="_Toc364145957"/>
      <w:bookmarkEnd w:id="79"/>
      <w:bookmarkEnd w:id="80"/>
    </w:p>
    <w:p w:rsidR="00992AD2" w:rsidRPr="00C44485" w:rsidRDefault="00992AD2" w:rsidP="00992AD2">
      <w:pPr>
        <w:pStyle w:val="31"/>
        <w:spacing w:before="156"/>
        <w:ind w:firstLineChars="0" w:firstLine="0"/>
      </w:pPr>
      <w:bookmarkStart w:id="81" w:name="_Toc364145958"/>
      <w:r w:rsidRPr="00C44485">
        <w:rPr>
          <w:rFonts w:hint="eastAsia"/>
        </w:rPr>
        <w:t>语法的句法</w:t>
      </w:r>
      <w:bookmarkEnd w:id="81"/>
    </w:p>
    <w:p w:rsidR="00992AD2" w:rsidRPr="008E60A2" w:rsidRDefault="00992AD2" w:rsidP="00992AD2">
      <w:pPr>
        <w:pStyle w:val="af0"/>
        <w:spacing w:before="156"/>
      </w:pPr>
      <w:r w:rsidRPr="008E60A2">
        <w:t>All grammars are of the form:</w:t>
      </w:r>
    </w:p>
    <w:p w:rsidR="00992AD2" w:rsidRPr="008E60A2" w:rsidRDefault="00992AD2" w:rsidP="00992AD2">
      <w:pPr>
        <w:pStyle w:val="af0"/>
        <w:spacing w:before="156"/>
      </w:pPr>
      <w:r w:rsidRPr="008E60A2">
        <w:rPr>
          <w:rFonts w:hint="eastAsia"/>
        </w:rPr>
        <w:t>所有的语法是这种格式</w:t>
      </w:r>
      <w:r w:rsidRPr="008E60A2">
        <w:rPr>
          <w:rFonts w:hint="eastAsia"/>
        </w:rPr>
        <w:t>:</w:t>
      </w:r>
    </w:p>
    <w:p w:rsidR="00992AD2" w:rsidRPr="008E60A2" w:rsidRDefault="00992AD2" w:rsidP="00992AD2">
      <w:pPr>
        <w:pStyle w:val="af0"/>
        <w:spacing w:before="156"/>
      </w:pPr>
      <w:r w:rsidRPr="008E60A2">
        <w:t>/** This is a grammar doc comment */</w:t>
      </w:r>
      <w:r w:rsidRPr="008E60A2">
        <w:rPr>
          <w:rFonts w:hint="eastAsia"/>
        </w:rPr>
        <w:br/>
      </w:r>
      <w:r w:rsidRPr="008E60A2">
        <w:t xml:space="preserve">/** </w:t>
      </w:r>
      <w:r w:rsidRPr="008E60A2">
        <w:rPr>
          <w:rFonts w:hint="eastAsia"/>
        </w:rPr>
        <w:t>这是语法文档注释</w:t>
      </w:r>
      <w:r w:rsidRPr="008E60A2">
        <w:t xml:space="preserve"> */</w:t>
      </w:r>
      <w:r w:rsidRPr="008E60A2">
        <w:br/>
        <w:t>grammar-type grammar name;</w:t>
      </w:r>
      <w:r w:rsidRPr="008E60A2">
        <w:br/>
      </w:r>
      <w:hyperlink r:id="rId40" w:history="1">
        <w:r w:rsidRPr="008E60A2">
          <w:t>options</w:t>
        </w:r>
      </w:hyperlink>
      <w:r w:rsidRPr="008E60A2">
        <w:t xml:space="preserve"> { name1 = value; name2 = value2; ... }</w:t>
      </w:r>
      <w:r w:rsidRPr="008E60A2">
        <w:br/>
        <w:t>import delegateName1=grammar1, ..., delegateNameN=grammarN; // can omit delegateName</w:t>
      </w:r>
      <w:r w:rsidRPr="008E60A2">
        <w:br/>
        <w:t>tokens { token-name1; token-name2 = value; ... }</w:t>
      </w:r>
      <w:r w:rsidRPr="008E60A2">
        <w:br/>
        <w:t>scope global-scope-name-1 { «attribute-definitions» }</w:t>
      </w:r>
      <w:r w:rsidRPr="008E60A2">
        <w:br/>
        <w:t>scope global-scope-name-2 { «attribute-definitions» }</w:t>
      </w:r>
      <w:r w:rsidRPr="008E60A2">
        <w:br/>
        <w:t>...</w:t>
      </w:r>
      <w:r w:rsidRPr="008E60A2">
        <w:br/>
        <w:t>@header { ... }</w:t>
      </w:r>
      <w:r w:rsidRPr="008E60A2">
        <w:br/>
        <w:t>@lexer::header { ... }</w:t>
      </w:r>
      <w:r w:rsidRPr="008E60A2">
        <w:br/>
        <w:t>@members { ... }</w:t>
      </w:r>
    </w:p>
    <w:p w:rsidR="00992AD2" w:rsidRPr="008E60A2" w:rsidRDefault="00992AD2" w:rsidP="00992AD2">
      <w:pPr>
        <w:pStyle w:val="af0"/>
        <w:spacing w:before="156"/>
      </w:pPr>
      <w:r w:rsidRPr="008E60A2">
        <w:t>«rules»</w:t>
      </w:r>
    </w:p>
    <w:p w:rsidR="00992AD2" w:rsidRPr="008E60A2" w:rsidRDefault="00992AD2" w:rsidP="00992AD2">
      <w:pPr>
        <w:pStyle w:val="af0"/>
        <w:spacing w:before="156"/>
      </w:pPr>
      <w:r w:rsidRPr="008E60A2">
        <w:t xml:space="preserve">The type of the grammar, specified via the grammar-type modifier above, can be one of: lexer, parser, tree, and combined (no modifier). To set the superclass of the generated parser class, use </w:t>
      </w:r>
      <w:r w:rsidRPr="008E60A2">
        <w:lastRenderedPageBreak/>
        <w:t xml:space="preserve">the superClass option. See </w:t>
      </w:r>
      <w:hyperlink r:id="rId41" w:history="1">
        <w:r w:rsidRPr="008E60A2">
          <w:t>Grammar options</w:t>
        </w:r>
      </w:hyperlink>
      <w:r w:rsidRPr="008E60A2">
        <w:t xml:space="preserve"> for a list of valid grammar options and their semantics.</w:t>
      </w:r>
    </w:p>
    <w:p w:rsidR="00992AD2" w:rsidRPr="008E60A2" w:rsidRDefault="00992AD2" w:rsidP="00992AD2">
      <w:pPr>
        <w:pStyle w:val="af0"/>
        <w:spacing w:before="156"/>
      </w:pPr>
      <w:r w:rsidRPr="008E60A2">
        <w:rPr>
          <w:rFonts w:hint="eastAsia"/>
        </w:rPr>
        <w:t>语法类型通过上面的</w:t>
      </w:r>
      <w:r w:rsidRPr="008E60A2">
        <w:rPr>
          <w:rFonts w:hint="eastAsia"/>
        </w:rPr>
        <w:t>grammar-type</w:t>
      </w:r>
      <w:r w:rsidRPr="008E60A2">
        <w:rPr>
          <w:rFonts w:hint="eastAsia"/>
        </w:rPr>
        <w:t>修饰词指定，可以是</w:t>
      </w:r>
      <w:r w:rsidRPr="008E60A2">
        <w:rPr>
          <w:rFonts w:hint="eastAsia"/>
        </w:rPr>
        <w:t>lexer</w:t>
      </w:r>
      <w:r w:rsidRPr="008E60A2">
        <w:rPr>
          <w:rFonts w:hint="eastAsia"/>
        </w:rPr>
        <w:t>，</w:t>
      </w:r>
      <w:r w:rsidRPr="008E60A2">
        <w:rPr>
          <w:rFonts w:hint="eastAsia"/>
        </w:rPr>
        <w:t>parser</w:t>
      </w:r>
      <w:r w:rsidRPr="008E60A2">
        <w:rPr>
          <w:rFonts w:hint="eastAsia"/>
        </w:rPr>
        <w:t>，</w:t>
      </w:r>
      <w:r w:rsidRPr="008E60A2">
        <w:rPr>
          <w:rFonts w:hint="eastAsia"/>
        </w:rPr>
        <w:t xml:space="preserve">tree </w:t>
      </w:r>
      <w:r w:rsidRPr="008E60A2">
        <w:rPr>
          <w:rFonts w:hint="eastAsia"/>
        </w:rPr>
        <w:t>和</w:t>
      </w:r>
      <w:r w:rsidRPr="008E60A2">
        <w:rPr>
          <w:rFonts w:hint="eastAsia"/>
        </w:rPr>
        <w:t>combined(</w:t>
      </w:r>
      <w:r w:rsidRPr="008E60A2">
        <w:rPr>
          <w:rFonts w:hint="eastAsia"/>
        </w:rPr>
        <w:t>没有修饰词</w:t>
      </w:r>
      <w:r w:rsidRPr="008E60A2">
        <w:rPr>
          <w:rFonts w:hint="eastAsia"/>
        </w:rPr>
        <w:t>)</w:t>
      </w:r>
      <w:r w:rsidRPr="008E60A2">
        <w:rPr>
          <w:rFonts w:hint="eastAsia"/>
        </w:rPr>
        <w:t>之一。要设置产生的语法解析类的超类，用</w:t>
      </w:r>
      <w:r w:rsidRPr="008E60A2">
        <w:rPr>
          <w:rFonts w:hint="eastAsia"/>
        </w:rPr>
        <w:t>superClass</w:t>
      </w:r>
      <w:r w:rsidRPr="008E60A2">
        <w:rPr>
          <w:rFonts w:hint="eastAsia"/>
        </w:rPr>
        <w:t>选项。有效的语法选项及其含义的清单请参阅</w:t>
      </w:r>
      <w:r w:rsidRPr="008E60A2">
        <w:rPr>
          <w:rFonts w:hint="eastAsia"/>
        </w:rPr>
        <w:t xml:space="preserve"> </w:t>
      </w:r>
      <w:r w:rsidRPr="008E60A2">
        <w:rPr>
          <w:rFonts w:hint="eastAsia"/>
        </w:rPr>
        <w:t>语法选项</w:t>
      </w:r>
    </w:p>
    <w:p w:rsidR="00992AD2" w:rsidRPr="00A2159A" w:rsidRDefault="00992AD2" w:rsidP="00992AD2">
      <w:pPr>
        <w:pStyle w:val="31"/>
        <w:numPr>
          <w:ilvl w:val="2"/>
          <w:numId w:val="0"/>
        </w:numPr>
        <w:tabs>
          <w:tab w:val="num" w:pos="1789"/>
        </w:tabs>
        <w:spacing w:before="156"/>
        <w:ind w:left="1789" w:hanging="709"/>
      </w:pPr>
      <w:bookmarkStart w:id="82" w:name="_Toc364145959"/>
      <w:r w:rsidRPr="00A2159A">
        <w:t>Rule syntax</w:t>
      </w:r>
      <w:bookmarkEnd w:id="82"/>
    </w:p>
    <w:p w:rsidR="00992AD2" w:rsidRPr="008E60A2" w:rsidRDefault="00992AD2" w:rsidP="00992AD2">
      <w:pPr>
        <w:pStyle w:val="af0"/>
        <w:spacing w:before="156"/>
      </w:pPr>
      <w:r w:rsidRPr="008E60A2">
        <w:t>/** rule comment */</w:t>
      </w:r>
      <w:r w:rsidRPr="008E60A2">
        <w:rPr>
          <w:rFonts w:hint="eastAsia"/>
        </w:rPr>
        <w:br/>
      </w:r>
      <w:r w:rsidRPr="008E60A2">
        <w:t xml:space="preserve">/** </w:t>
      </w:r>
      <w:r w:rsidRPr="008E60A2">
        <w:rPr>
          <w:rFonts w:hint="eastAsia"/>
        </w:rPr>
        <w:t>规则注释</w:t>
      </w:r>
      <w:r w:rsidRPr="008E60A2">
        <w:t xml:space="preserve"> */</w:t>
      </w:r>
      <w:r w:rsidRPr="008E60A2">
        <w:br/>
        <w:t>access-modifier rule-name[«arguments»] returns [«return-values»] throws name1, name2, ...</w:t>
      </w:r>
      <w:r w:rsidRPr="008E60A2">
        <w:br/>
      </w:r>
      <w:hyperlink r:id="rId42" w:history="1">
        <w:r w:rsidRPr="008E60A2">
          <w:t>options</w:t>
        </w:r>
      </w:hyperlink>
      <w:r w:rsidRPr="008E60A2">
        <w:t xml:space="preserve"> {...}</w:t>
      </w:r>
      <w:r w:rsidRPr="008E60A2">
        <w:br/>
        <w:t>scope {...}</w:t>
      </w:r>
      <w:r w:rsidRPr="008E60A2">
        <w:br/>
        <w:t>scope global-scope-name, ..., global-scope-nameN;</w:t>
      </w:r>
      <w:r w:rsidRPr="008E60A2">
        <w:br/>
        <w:t>@init {...}</w:t>
      </w:r>
      <w:r w:rsidRPr="008E60A2">
        <w:br/>
        <w:t>@after {...}</w:t>
      </w:r>
      <w:r w:rsidRPr="008E60A2">
        <w:br/>
        <w:t>    : «alternative-1» -&gt; «rewrite-rule-1»</w:t>
      </w:r>
      <w:r w:rsidRPr="008E60A2">
        <w:br/>
        <w:t>    | «alternative-2» -&gt; «rewrite-rule-2»</w:t>
      </w:r>
      <w:r w:rsidRPr="008E60A2">
        <w:br/>
        <w:t>    ...</w:t>
      </w:r>
      <w:r w:rsidRPr="008E60A2">
        <w:br/>
        <w:t>    | «alternative-n» -&gt; «rewrite-rule-n»</w:t>
      </w:r>
      <w:r w:rsidRPr="008E60A2">
        <w:br/>
        <w:t>    ;</w:t>
      </w:r>
      <w:r w:rsidRPr="008E60A2">
        <w:br/>
        <w:t>    catch [«exception-arg-1»] {...}</w:t>
      </w:r>
      <w:r w:rsidRPr="008E60A2">
        <w:br/>
        <w:t>    catch [«exception-arg-2»] {...}</w:t>
      </w:r>
      <w:r w:rsidRPr="008E60A2">
        <w:br/>
        <w:t>    finally {...}</w:t>
      </w:r>
    </w:p>
    <w:p w:rsidR="00992AD2" w:rsidRPr="008E60A2" w:rsidRDefault="00992AD2" w:rsidP="00992AD2">
      <w:pPr>
        <w:pStyle w:val="af0"/>
        <w:spacing w:before="156"/>
      </w:pPr>
      <w:r w:rsidRPr="008E60A2">
        <w:t xml:space="preserve">See </w:t>
      </w:r>
      <w:hyperlink r:id="rId43" w:history="1">
        <w:r w:rsidRPr="008E60A2">
          <w:t>Rule and subrule options</w:t>
        </w:r>
      </w:hyperlink>
      <w:r w:rsidRPr="008E60A2">
        <w:t xml:space="preserve"> for a list of valid rule options and their semantics.</w:t>
      </w:r>
    </w:p>
    <w:p w:rsidR="00992AD2" w:rsidRPr="008E60A2" w:rsidRDefault="00992AD2" w:rsidP="00992AD2">
      <w:pPr>
        <w:pStyle w:val="af0"/>
        <w:spacing w:before="156"/>
      </w:pPr>
      <w:r w:rsidRPr="008E60A2">
        <w:rPr>
          <w:rFonts w:hint="eastAsia"/>
        </w:rPr>
        <w:t>有效的规则选项及其含义，参阅</w:t>
      </w:r>
      <w:r w:rsidRPr="008E60A2">
        <w:rPr>
          <w:rFonts w:hint="eastAsia"/>
        </w:rPr>
        <w:t xml:space="preserve"> </w:t>
      </w:r>
      <w:r w:rsidRPr="008E60A2">
        <w:rPr>
          <w:rFonts w:hint="eastAsia"/>
        </w:rPr>
        <w:t>规则与子规则选项</w:t>
      </w:r>
    </w:p>
    <w:p w:rsidR="00992AD2" w:rsidRDefault="00992AD2" w:rsidP="00992AD2">
      <w:pPr>
        <w:pStyle w:val="31"/>
        <w:numPr>
          <w:ilvl w:val="2"/>
          <w:numId w:val="0"/>
        </w:numPr>
        <w:tabs>
          <w:tab w:val="num" w:pos="1789"/>
        </w:tabs>
        <w:spacing w:before="156"/>
        <w:ind w:left="1789" w:hanging="709"/>
        <w:rPr>
          <w:rFonts w:hint="eastAsia"/>
        </w:rPr>
      </w:pPr>
      <w:bookmarkStart w:id="83" w:name="_Toc364145960"/>
      <w:r w:rsidRPr="00A2159A">
        <w:lastRenderedPageBreak/>
        <w:t>Lexer rules</w:t>
      </w:r>
      <w:bookmarkStart w:id="84" w:name="_Toc364145961"/>
      <w:bookmarkEnd w:id="83"/>
      <w:bookmarkEnd w:id="84"/>
    </w:p>
    <w:p w:rsidR="00992AD2" w:rsidRPr="00A2159A" w:rsidRDefault="00992AD2" w:rsidP="00992AD2">
      <w:pPr>
        <w:pStyle w:val="31"/>
        <w:spacing w:before="156"/>
        <w:ind w:firstLineChars="0" w:firstLine="0"/>
      </w:pPr>
      <w:bookmarkStart w:id="85" w:name="_Toc364145962"/>
      <w:r w:rsidRPr="00A2159A">
        <w:rPr>
          <w:rFonts w:hint="eastAsia"/>
        </w:rPr>
        <w:t>词法规则</w:t>
      </w:r>
      <w:bookmarkEnd w:id="85"/>
    </w:p>
    <w:p w:rsidR="00992AD2" w:rsidRPr="008E60A2" w:rsidRDefault="00992AD2" w:rsidP="00992AD2">
      <w:pPr>
        <w:pStyle w:val="af0"/>
        <w:spacing w:before="156"/>
      </w:pPr>
      <w:r w:rsidRPr="008E60A2">
        <w:t>Rules in a lexical grammar are token names:</w:t>
      </w:r>
    </w:p>
    <w:p w:rsidR="00992AD2" w:rsidRPr="008E60A2" w:rsidRDefault="00992AD2" w:rsidP="00992AD2">
      <w:pPr>
        <w:pStyle w:val="af0"/>
        <w:spacing w:before="156"/>
      </w:pPr>
      <w:r w:rsidRPr="008E60A2">
        <w:rPr>
          <w:rFonts w:hint="eastAsia"/>
        </w:rPr>
        <w:t>在词汇的语法中的规则是</w:t>
      </w:r>
      <w:r w:rsidRPr="008E60A2">
        <w:rPr>
          <w:rFonts w:hint="eastAsia"/>
        </w:rPr>
        <w:t>token</w:t>
      </w:r>
      <w:r w:rsidRPr="008E60A2">
        <w:rPr>
          <w:rFonts w:hint="eastAsia"/>
        </w:rPr>
        <w:t>名字</w:t>
      </w:r>
      <w:r w:rsidRPr="008E60A2">
        <w:rPr>
          <w:rFonts w:hint="eastAsia"/>
        </w:rPr>
        <w:t>:</w:t>
      </w:r>
    </w:p>
    <w:p w:rsidR="00992AD2" w:rsidRPr="008E60A2" w:rsidRDefault="00992AD2" w:rsidP="00992AD2">
      <w:pPr>
        <w:pStyle w:val="af0"/>
        <w:spacing w:before="156"/>
      </w:pPr>
      <w:r w:rsidRPr="008E60A2">
        <w:t>ID : ('a'..'z'|'A'..'Z'|'_') ('a'..'z'|'A'..'Z'|'0'..'9'|'_')* ;</w:t>
      </w:r>
    </w:p>
    <w:p w:rsidR="00992AD2" w:rsidRPr="008E60A2" w:rsidRDefault="00992AD2" w:rsidP="00992AD2">
      <w:pPr>
        <w:pStyle w:val="af0"/>
        <w:spacing w:before="156"/>
      </w:pPr>
      <w:r w:rsidRPr="008E60A2">
        <w:t>Here are some common lexical rules for programming languages:</w:t>
      </w:r>
    </w:p>
    <w:p w:rsidR="00992AD2" w:rsidRPr="008E60A2" w:rsidRDefault="00992AD2" w:rsidP="00992AD2">
      <w:pPr>
        <w:pStyle w:val="af0"/>
        <w:spacing w:before="156"/>
      </w:pPr>
      <w:r w:rsidRPr="008E60A2">
        <w:rPr>
          <w:rFonts w:hint="eastAsia"/>
        </w:rPr>
        <w:t>这是一些编程语言常用的词汇规则</w:t>
      </w:r>
      <w:r w:rsidRPr="008E60A2">
        <w:rPr>
          <w:rFonts w:hint="eastAsia"/>
        </w:rPr>
        <w:t>:</w:t>
      </w:r>
    </w:p>
    <w:p w:rsidR="00992AD2" w:rsidRPr="008E60A2" w:rsidRDefault="00992AD2" w:rsidP="00992AD2">
      <w:pPr>
        <w:pStyle w:val="af0"/>
        <w:spacing w:before="156"/>
      </w:pPr>
      <w:r w:rsidRPr="008E60A2">
        <w:t>WS  : (' '|'\r'|'\t'|'\u</w:t>
      </w:r>
      <w:smartTag w:uri="urn:schemas-microsoft-com:office:smarttags" w:element="chmetcnv">
        <w:smartTagPr>
          <w:attr w:name="UnitName" w:val="C"/>
          <w:attr w:name="SourceValue" w:val="0"/>
          <w:attr w:name="HasSpace" w:val="False"/>
          <w:attr w:name="Negative" w:val="False"/>
          <w:attr w:name="NumberType" w:val="1"/>
          <w:attr w:name="TCSC" w:val="0"/>
        </w:smartTagPr>
        <w:r w:rsidRPr="008E60A2">
          <w:t>000C</w:t>
        </w:r>
      </w:smartTag>
      <w:r w:rsidRPr="008E60A2">
        <w:t>'|'\n') {$channel=HIDDEN;}</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COMMENT</w:t>
      </w:r>
    </w:p>
    <w:p w:rsidR="00992AD2" w:rsidRPr="008E60A2" w:rsidRDefault="00992AD2" w:rsidP="00992AD2">
      <w:pPr>
        <w:pStyle w:val="af0"/>
        <w:spacing w:before="156"/>
      </w:pPr>
      <w:r w:rsidRPr="008E60A2">
        <w:t xml:space="preserve">    : '/*' .* '*/' {$channel=HIDDEN;}</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LINE_COMMENT</w:t>
      </w:r>
    </w:p>
    <w:p w:rsidR="00992AD2" w:rsidRPr="008E60A2" w:rsidRDefault="00992AD2" w:rsidP="00992AD2">
      <w:pPr>
        <w:pStyle w:val="af0"/>
        <w:spacing w:before="156"/>
      </w:pPr>
      <w:r w:rsidRPr="008E60A2">
        <w:t xml:space="preserve">    : '//' ~('\n'|'\r')* '\r'? '\n' {$channel=HIDDEN;}</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 xml:space="preserve">The $channel=HIDDEN; action places those tokens on a hidden channel. They are still sent to the parser, but the parser does not see them. Actions, however, can ask for the hidden channel tokens. If you want to literally throw out tokens then use action skip(); (see </w:t>
      </w:r>
      <w:hyperlink r:id="rId44" w:anchor="2a0d5c0c2539d27e2a86a0ec45ec784e" w:history="1">
        <w:r w:rsidRPr="008E60A2">
          <w:t>org.antlr.runtime.Lexer.skip()</w:t>
        </w:r>
      </w:hyperlink>
      <w:r w:rsidRPr="008E60A2">
        <w:t>).</w:t>
      </w:r>
    </w:p>
    <w:p w:rsidR="00992AD2" w:rsidRPr="008E60A2" w:rsidRDefault="00992AD2" w:rsidP="00992AD2">
      <w:pPr>
        <w:pStyle w:val="af0"/>
        <w:spacing w:before="156"/>
      </w:pPr>
      <w:r w:rsidRPr="008E60A2">
        <w:t>$channel=HIDDEN;</w:t>
      </w:r>
      <w:r w:rsidRPr="008E60A2">
        <w:rPr>
          <w:rFonts w:hint="eastAsia"/>
        </w:rPr>
        <w:t>这个语义动作把那些</w:t>
      </w:r>
      <w:r w:rsidRPr="008E60A2">
        <w:rPr>
          <w:rFonts w:hint="eastAsia"/>
        </w:rPr>
        <w:t>token</w:t>
      </w:r>
      <w:r w:rsidRPr="008E60A2">
        <w:rPr>
          <w:rFonts w:hint="eastAsia"/>
        </w:rPr>
        <w:t>送到一个隐藏的通道。它们</w:t>
      </w:r>
      <w:r w:rsidRPr="008E60A2">
        <w:rPr>
          <w:rFonts w:hint="eastAsia"/>
        </w:rPr>
        <w:t>(</w:t>
      </w:r>
      <w:r w:rsidRPr="008E60A2">
        <w:rPr>
          <w:rFonts w:hint="eastAsia"/>
        </w:rPr>
        <w:t>那些</w:t>
      </w:r>
      <w:r w:rsidRPr="008E60A2">
        <w:rPr>
          <w:rFonts w:hint="eastAsia"/>
        </w:rPr>
        <w:t>token)</w:t>
      </w:r>
      <w:r w:rsidRPr="008E60A2">
        <w:rPr>
          <w:rFonts w:hint="eastAsia"/>
        </w:rPr>
        <w:t>仍然送给语法解析器，但语法解析器看不到它们。然而语义动作可以从隐藏的通道中取出那些</w:t>
      </w:r>
      <w:r w:rsidRPr="008E60A2">
        <w:rPr>
          <w:rFonts w:hint="eastAsia"/>
        </w:rPr>
        <w:t>token</w:t>
      </w:r>
      <w:r w:rsidRPr="008E60A2">
        <w:rPr>
          <w:rFonts w:hint="eastAsia"/>
        </w:rPr>
        <w:t>。如果你想逐个的推出那些</w:t>
      </w:r>
      <w:r w:rsidRPr="008E60A2">
        <w:rPr>
          <w:rFonts w:hint="eastAsia"/>
        </w:rPr>
        <w:t>token</w:t>
      </w:r>
      <w:r w:rsidRPr="008E60A2">
        <w:rPr>
          <w:rFonts w:hint="eastAsia"/>
        </w:rPr>
        <w:t>，那么用动作</w:t>
      </w:r>
      <w:r w:rsidRPr="008E60A2">
        <w:rPr>
          <w:rFonts w:hint="eastAsia"/>
        </w:rPr>
        <w:t>skip();(</w:t>
      </w:r>
      <w:r w:rsidRPr="008E60A2">
        <w:rPr>
          <w:rFonts w:hint="eastAsia"/>
        </w:rPr>
        <w:t>参阅</w:t>
      </w:r>
      <w:hyperlink r:id="rId45" w:anchor="2a0d5c0c2539d27e2a86a0ec45ec784e" w:history="1">
        <w:r w:rsidRPr="008E60A2">
          <w:t>org.antlr.runtime.Lexer.skip()</w:t>
        </w:r>
      </w:hyperlink>
      <w:r w:rsidRPr="008E60A2">
        <w:rPr>
          <w:rFonts w:hint="eastAsia"/>
        </w:rPr>
        <w:t xml:space="preserve"> )</w:t>
      </w:r>
    </w:p>
    <w:p w:rsidR="00992AD2" w:rsidRPr="008E60A2" w:rsidRDefault="00992AD2" w:rsidP="00992AD2">
      <w:pPr>
        <w:pStyle w:val="af0"/>
        <w:spacing w:before="156"/>
      </w:pPr>
      <w:r w:rsidRPr="008E60A2">
        <w:lastRenderedPageBreak/>
        <w:t>Sometimes you will need some help or rules to make your lexer grammar more readable. Use the fragment modifier in front of the rule:</w:t>
      </w:r>
    </w:p>
    <w:p w:rsidR="00992AD2" w:rsidRPr="008E60A2" w:rsidRDefault="00992AD2" w:rsidP="00992AD2">
      <w:pPr>
        <w:pStyle w:val="af0"/>
        <w:spacing w:before="156"/>
      </w:pPr>
      <w:r w:rsidRPr="008E60A2">
        <w:rPr>
          <w:rFonts w:hint="eastAsia"/>
        </w:rPr>
        <w:t>有时候你会需要一些帮助或者规则让你的词法解析器的语法更可读。那就在规则前面使用</w:t>
      </w:r>
      <w:r w:rsidRPr="008E60A2">
        <w:rPr>
          <w:rFonts w:hint="eastAsia"/>
        </w:rPr>
        <w:t>fragment</w:t>
      </w:r>
      <w:r w:rsidRPr="008E60A2">
        <w:rPr>
          <w:rFonts w:hint="eastAsia"/>
        </w:rPr>
        <w:t>修饰词吧。</w:t>
      </w:r>
    </w:p>
    <w:p w:rsidR="00992AD2" w:rsidRPr="008E60A2" w:rsidRDefault="00992AD2" w:rsidP="00992AD2">
      <w:pPr>
        <w:pStyle w:val="af0"/>
        <w:spacing w:before="156"/>
      </w:pPr>
      <w:r w:rsidRPr="008E60A2">
        <w:t>HexLiteral : '0' ('x'|'X') HexDigit+ ;</w:t>
      </w:r>
    </w:p>
    <w:p w:rsidR="00992AD2" w:rsidRPr="008E60A2" w:rsidRDefault="00992AD2" w:rsidP="00992AD2">
      <w:pPr>
        <w:pStyle w:val="af0"/>
        <w:spacing w:before="156"/>
      </w:pPr>
      <w:r w:rsidRPr="008E60A2">
        <w:t>fragment HexDigit : ('0'..'9'|'a'..'f'|'A'..'F') ;</w:t>
      </w:r>
    </w:p>
    <w:p w:rsidR="00992AD2" w:rsidRPr="008E60A2" w:rsidRDefault="00992AD2" w:rsidP="00992AD2">
      <w:pPr>
        <w:pStyle w:val="af0"/>
        <w:spacing w:before="156"/>
      </w:pPr>
      <w:r w:rsidRPr="008E60A2">
        <w:t>In this case, HexDigit is not a token in its own right; it can only be called from HexLiteral.</w:t>
      </w:r>
    </w:p>
    <w:p w:rsidR="00992AD2" w:rsidRPr="008E60A2" w:rsidRDefault="00992AD2" w:rsidP="00992AD2">
      <w:pPr>
        <w:pStyle w:val="af0"/>
        <w:spacing w:before="156"/>
      </w:pPr>
      <w:r w:rsidRPr="008E60A2">
        <w:rPr>
          <w:rFonts w:hint="eastAsia"/>
        </w:rPr>
        <w:t>在这种情况下</w:t>
      </w:r>
      <w:r w:rsidRPr="008E60A2">
        <w:rPr>
          <w:rFonts w:hint="eastAsia"/>
        </w:rPr>
        <w:t xml:space="preserve"> </w:t>
      </w:r>
      <w:r w:rsidRPr="008E60A2">
        <w:rPr>
          <w:rFonts w:hint="eastAsia"/>
        </w:rPr>
        <w:t>右边的</w:t>
      </w:r>
      <w:r w:rsidRPr="008E60A2">
        <w:t>HexDigit</w:t>
      </w:r>
      <w:r w:rsidRPr="008E60A2">
        <w:rPr>
          <w:rFonts w:hint="eastAsia"/>
        </w:rPr>
        <w:t xml:space="preserve"> </w:t>
      </w:r>
      <w:r w:rsidRPr="008E60A2">
        <w:rPr>
          <w:rFonts w:hint="eastAsia"/>
        </w:rPr>
        <w:t>不是一个</w:t>
      </w:r>
      <w:r w:rsidRPr="008E60A2">
        <w:rPr>
          <w:rFonts w:hint="eastAsia"/>
        </w:rPr>
        <w:t>token</w:t>
      </w:r>
      <w:r w:rsidRPr="008E60A2">
        <w:rPr>
          <w:rFonts w:hint="eastAsia"/>
        </w:rPr>
        <w:t>，它只能被</w:t>
      </w:r>
      <w:r w:rsidRPr="008E60A2">
        <w:rPr>
          <w:rFonts w:hint="eastAsia"/>
        </w:rPr>
        <w:t>HexLiteral</w:t>
      </w:r>
      <w:r w:rsidRPr="008E60A2">
        <w:rPr>
          <w:rFonts w:hint="eastAsia"/>
        </w:rPr>
        <w:t>调用。</w:t>
      </w:r>
    </w:p>
    <w:p w:rsidR="00992AD2" w:rsidRDefault="00992AD2" w:rsidP="00992AD2">
      <w:pPr>
        <w:pStyle w:val="31"/>
        <w:numPr>
          <w:ilvl w:val="2"/>
          <w:numId w:val="0"/>
        </w:numPr>
        <w:tabs>
          <w:tab w:val="num" w:pos="1789"/>
        </w:tabs>
        <w:spacing w:before="156"/>
        <w:ind w:left="1789" w:hanging="709"/>
        <w:rPr>
          <w:rFonts w:hint="eastAsia"/>
        </w:rPr>
      </w:pPr>
      <w:bookmarkStart w:id="86" w:name="_Toc364145963"/>
      <w:r w:rsidRPr="00683E05">
        <w:t>Tree grammar rules</w:t>
      </w:r>
      <w:bookmarkStart w:id="87" w:name="_Toc364145964"/>
      <w:bookmarkEnd w:id="86"/>
      <w:bookmarkEnd w:id="87"/>
    </w:p>
    <w:p w:rsidR="00992AD2" w:rsidRPr="00683E05" w:rsidRDefault="00992AD2" w:rsidP="00992AD2">
      <w:pPr>
        <w:pStyle w:val="31"/>
        <w:spacing w:before="156"/>
        <w:ind w:firstLineChars="0" w:firstLine="0"/>
      </w:pPr>
      <w:bookmarkStart w:id="88" w:name="_Toc364145965"/>
      <w:r w:rsidRPr="00683E05">
        <w:rPr>
          <w:rFonts w:hint="eastAsia"/>
        </w:rPr>
        <w:t>树语法规则</w:t>
      </w:r>
      <w:bookmarkEnd w:id="88"/>
    </w:p>
    <w:p w:rsidR="00992AD2" w:rsidRPr="008E60A2" w:rsidRDefault="00992AD2" w:rsidP="00992AD2">
      <w:pPr>
        <w:pStyle w:val="af0"/>
        <w:spacing w:before="156"/>
      </w:pPr>
      <w:r w:rsidRPr="008E60A2">
        <w:t>Rules in tree grammars are identical to parser grammars except that they can specify a tree element to match. The syntax is ^( root child1 child2 ... childn ). For example:</w:t>
      </w:r>
    </w:p>
    <w:p w:rsidR="00992AD2" w:rsidRPr="008E60A2" w:rsidRDefault="00992AD2" w:rsidP="00992AD2">
      <w:pPr>
        <w:pStyle w:val="af0"/>
        <w:spacing w:before="156"/>
      </w:pPr>
      <w:r w:rsidRPr="008E60A2">
        <w:rPr>
          <w:rFonts w:hint="eastAsia"/>
        </w:rPr>
        <w:t>在树语法中的规则和语法解析器的语法规则是一样，除了它们能制定一个树的元素来匹配外。句法是</w:t>
      </w:r>
      <w:r w:rsidRPr="008E60A2">
        <w:t>^( root child1 child2 ... childn )</w:t>
      </w:r>
      <w:r w:rsidRPr="008E60A2">
        <w:rPr>
          <w:rFonts w:hint="eastAsia"/>
        </w:rPr>
        <w:t>.</w:t>
      </w:r>
      <w:r w:rsidRPr="008E60A2">
        <w:rPr>
          <w:rFonts w:hint="eastAsia"/>
        </w:rPr>
        <w:t>例子</w:t>
      </w:r>
      <w:r w:rsidRPr="008E60A2">
        <w:rPr>
          <w:rFonts w:hint="eastAsia"/>
        </w:rPr>
        <w:t>:</w:t>
      </w:r>
    </w:p>
    <w:p w:rsidR="00992AD2" w:rsidRPr="008E60A2" w:rsidRDefault="00992AD2" w:rsidP="00992AD2">
      <w:pPr>
        <w:pStyle w:val="af0"/>
        <w:spacing w:before="156"/>
      </w:pPr>
      <w:r w:rsidRPr="008E60A2">
        <w:t>decl : ^(DECL type declarator) {System.out.println($type.text+" "+$declarator.text);}</w:t>
      </w:r>
    </w:p>
    <w:p w:rsidR="00992AD2" w:rsidRPr="0069487D" w:rsidRDefault="00992AD2" w:rsidP="00992A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after="88" w:line="260" w:lineRule="atLeast"/>
        <w:ind w:firstLine="480"/>
        <w:jc w:val="left"/>
        <w:rPr>
          <w:rFonts w:ascii="宋体" w:hAnsi="宋体" w:cs="宋体"/>
          <w:color w:val="000000"/>
          <w:kern w:val="0"/>
          <w:sz w:val="24"/>
          <w:szCs w:val="24"/>
        </w:rPr>
      </w:pPr>
      <w:r w:rsidRPr="0069487D">
        <w:rPr>
          <w:rFonts w:ascii="宋体" w:hAnsi="宋体" w:cs="宋体"/>
          <w:color w:val="000000"/>
          <w:kern w:val="0"/>
          <w:sz w:val="24"/>
          <w:szCs w:val="24"/>
        </w:rPr>
        <w:t xml:space="preserve">     ;</w:t>
      </w:r>
    </w:p>
    <w:p w:rsidR="00992AD2" w:rsidRDefault="00992AD2" w:rsidP="00992AD2">
      <w:pPr>
        <w:pStyle w:val="21"/>
        <w:numPr>
          <w:ilvl w:val="1"/>
          <w:numId w:val="0"/>
        </w:numPr>
        <w:tabs>
          <w:tab w:val="num" w:pos="567"/>
        </w:tabs>
        <w:spacing w:beforeLines="0" w:after="120"/>
        <w:ind w:left="567" w:rightChars="100" w:right="210" w:hanging="567"/>
        <w:jc w:val="left"/>
        <w:rPr>
          <w:rFonts w:hint="eastAsia"/>
        </w:rPr>
      </w:pPr>
      <w:r>
        <w:br w:type="page"/>
      </w:r>
      <w:bookmarkStart w:id="89" w:name="_Toc364114302"/>
      <w:bookmarkStart w:id="90" w:name="_Toc364145342"/>
      <w:bookmarkStart w:id="91" w:name="_Toc364145966"/>
      <w:r w:rsidRPr="00683E05">
        <w:rPr>
          <w:rStyle w:val="1Char"/>
          <w:rFonts w:cs="Times New Roman"/>
          <w:kern w:val="0"/>
          <w:sz w:val="32"/>
        </w:rPr>
        <w:lastRenderedPageBreak/>
        <w:t>Attribute scope syntax</w:t>
      </w:r>
      <w:bookmarkStart w:id="92" w:name="_Toc364145967"/>
      <w:bookmarkEnd w:id="89"/>
      <w:bookmarkEnd w:id="90"/>
      <w:bookmarkEnd w:id="91"/>
      <w:bookmarkEnd w:id="92"/>
    </w:p>
    <w:p w:rsidR="00992AD2" w:rsidRPr="007D7052" w:rsidRDefault="00992AD2" w:rsidP="00992AD2">
      <w:pPr>
        <w:pStyle w:val="21"/>
        <w:spacing w:before="156"/>
        <w:ind w:firstLineChars="0" w:firstLine="0"/>
      </w:pPr>
      <w:bookmarkStart w:id="93" w:name="_Toc364145968"/>
      <w:r w:rsidRPr="007D7052">
        <w:rPr>
          <w:rFonts w:hint="eastAsia"/>
        </w:rPr>
        <w:t>属性作用域句法</w:t>
      </w:r>
      <w:bookmarkEnd w:id="93"/>
    </w:p>
    <w:p w:rsidR="00992AD2" w:rsidRPr="008E60A2" w:rsidRDefault="00992AD2" w:rsidP="00992AD2">
      <w:pPr>
        <w:pStyle w:val="af0"/>
        <w:spacing w:before="156"/>
      </w:pPr>
      <w:r w:rsidRPr="008E60A2">
        <w:t>Attribute scopes are a set of attribute definitions of the form:</w:t>
      </w:r>
    </w:p>
    <w:p w:rsidR="00992AD2" w:rsidRPr="008E60A2" w:rsidRDefault="00992AD2" w:rsidP="00992AD2">
      <w:pPr>
        <w:pStyle w:val="af0"/>
        <w:spacing w:before="156"/>
      </w:pPr>
      <w:r w:rsidRPr="008E60A2">
        <w:rPr>
          <w:rFonts w:hint="eastAsia"/>
        </w:rPr>
        <w:t>属性的作用域是一个按以下格式定义的属性的集合</w:t>
      </w:r>
      <w:r w:rsidRPr="008E60A2">
        <w:rPr>
          <w:rFonts w:hint="eastAsia"/>
        </w:rPr>
        <w:t>:</w:t>
      </w:r>
    </w:p>
    <w:p w:rsidR="00992AD2" w:rsidRPr="008E60A2" w:rsidRDefault="00992AD2" w:rsidP="00992AD2">
      <w:pPr>
        <w:pStyle w:val="af0"/>
        <w:spacing w:before="156"/>
      </w:pPr>
      <w:r w:rsidRPr="008E60A2">
        <w:t>scope name {</w:t>
      </w:r>
      <w:r w:rsidRPr="008E60A2">
        <w:br/>
        <w:t>    type1 attribute-name1;</w:t>
      </w:r>
      <w:r w:rsidRPr="008E60A2">
        <w:br/>
        <w:t>    type2 attribute-name2;</w:t>
      </w:r>
      <w:r w:rsidRPr="008E60A2">
        <w:br/>
        <w:t>}</w:t>
      </w:r>
    </w:p>
    <w:p w:rsidR="00992AD2" w:rsidRDefault="00992AD2" w:rsidP="00992AD2">
      <w:pPr>
        <w:pStyle w:val="31"/>
        <w:numPr>
          <w:ilvl w:val="2"/>
          <w:numId w:val="0"/>
        </w:numPr>
        <w:tabs>
          <w:tab w:val="num" w:pos="1789"/>
        </w:tabs>
        <w:spacing w:before="156"/>
        <w:ind w:left="1789" w:hanging="709"/>
        <w:rPr>
          <w:rFonts w:hint="eastAsia"/>
        </w:rPr>
      </w:pPr>
      <w:bookmarkStart w:id="94" w:name="_Toc364114303"/>
      <w:bookmarkStart w:id="95" w:name="_Toc364145969"/>
      <w:r w:rsidRPr="000856A1">
        <w:t>Grammar action syntax</w:t>
      </w:r>
      <w:bookmarkStart w:id="96" w:name="_Toc364145970"/>
      <w:bookmarkEnd w:id="94"/>
      <w:bookmarkEnd w:id="95"/>
      <w:r w:rsidRPr="000856A1">
        <w:rPr>
          <w:rFonts w:hint="eastAsia"/>
        </w:rPr>
        <w:t>(</w:t>
      </w:r>
      <w:bookmarkEnd w:id="96"/>
    </w:p>
    <w:p w:rsidR="00992AD2" w:rsidRPr="000856A1" w:rsidRDefault="00992AD2" w:rsidP="00992AD2">
      <w:pPr>
        <w:pStyle w:val="31"/>
        <w:spacing w:before="156"/>
        <w:ind w:firstLineChars="0" w:firstLine="0"/>
      </w:pPr>
      <w:bookmarkStart w:id="97" w:name="_Toc364145971"/>
      <w:r w:rsidRPr="000856A1">
        <w:rPr>
          <w:rFonts w:hint="eastAsia"/>
        </w:rPr>
        <w:t>文法动作句法</w:t>
      </w:r>
      <w:bookmarkEnd w:id="97"/>
    </w:p>
    <w:p w:rsidR="00992AD2" w:rsidRPr="008E60A2" w:rsidRDefault="00992AD2" w:rsidP="00992AD2">
      <w:pPr>
        <w:pStyle w:val="af0"/>
        <w:spacing w:before="156"/>
      </w:pPr>
      <w:r w:rsidRPr="008E60A2">
        <w:t>Grammar actions are, in general, of the form:</w:t>
      </w:r>
    </w:p>
    <w:p w:rsidR="00992AD2" w:rsidRPr="008E60A2" w:rsidRDefault="00992AD2" w:rsidP="00992AD2">
      <w:pPr>
        <w:pStyle w:val="af0"/>
        <w:spacing w:before="156"/>
      </w:pPr>
      <w:r w:rsidRPr="008E60A2">
        <w:rPr>
          <w:rFonts w:hint="eastAsia"/>
        </w:rPr>
        <w:t>文法动作动作通常是这种格式</w:t>
      </w:r>
      <w:r w:rsidRPr="008E60A2">
        <w:rPr>
          <w:rFonts w:hint="eastAsia"/>
        </w:rPr>
        <w:t>:</w:t>
      </w:r>
    </w:p>
    <w:p w:rsidR="00992AD2" w:rsidRPr="008E60A2" w:rsidRDefault="00992AD2" w:rsidP="00992AD2">
      <w:pPr>
        <w:pStyle w:val="af0"/>
        <w:spacing w:before="156"/>
      </w:pPr>
      <w:r w:rsidRPr="008E60A2">
        <w:t>@action-name { ... }</w:t>
      </w:r>
      <w:r w:rsidRPr="008E60A2">
        <w:br/>
        <w:t>@scope-name::action-name { ... }</w:t>
      </w:r>
    </w:p>
    <w:p w:rsidR="00992AD2" w:rsidRPr="008E60A2" w:rsidRDefault="00992AD2" w:rsidP="00992AD2">
      <w:pPr>
        <w:pStyle w:val="af0"/>
        <w:spacing w:before="156"/>
      </w:pPr>
      <w:r w:rsidRPr="008E60A2">
        <w:t xml:space="preserve">The default scope-name is parser. For instance, @header is the same as @parser::header. Valid scope-name 's differ depending on the </w:t>
      </w:r>
      <w:hyperlink r:id="rId46" w:history="1">
        <w:r w:rsidRPr="008E60A2">
          <w:t>target</w:t>
        </w:r>
      </w:hyperlink>
      <w:r w:rsidRPr="008E60A2">
        <w:t>, but most targets should support parser and lexer. Two common action-name 's are header and members. The header action is placed at the top of a generated class definition and the members action is inserted within the body of a generated class definition. For example, the following grammar actions would ensure generated parser and lexer Java classes include a package declaration:</w:t>
      </w:r>
    </w:p>
    <w:p w:rsidR="00992AD2" w:rsidRPr="008E60A2" w:rsidRDefault="00992AD2" w:rsidP="00992AD2">
      <w:pPr>
        <w:pStyle w:val="af0"/>
        <w:spacing w:before="156"/>
      </w:pPr>
      <w:r w:rsidRPr="008E60A2">
        <w:rPr>
          <w:rFonts w:hint="eastAsia"/>
        </w:rPr>
        <w:t>默认的</w:t>
      </w:r>
      <w:r w:rsidRPr="008E60A2">
        <w:rPr>
          <w:rFonts w:hint="eastAsia"/>
        </w:rPr>
        <w:t>scope-name</w:t>
      </w:r>
      <w:r w:rsidRPr="008E60A2">
        <w:rPr>
          <w:rFonts w:hint="eastAsia"/>
        </w:rPr>
        <w:t>是语法解析器的名字，对于语法实例</w:t>
      </w:r>
      <w:r w:rsidRPr="008E60A2">
        <w:rPr>
          <w:rFonts w:hint="eastAsia"/>
        </w:rPr>
        <w:t xml:space="preserve"> </w:t>
      </w:r>
      <w:r w:rsidRPr="008E60A2">
        <w:t>@header</w:t>
      </w:r>
      <w:r w:rsidRPr="008E60A2">
        <w:rPr>
          <w:rFonts w:hint="eastAsia"/>
        </w:rPr>
        <w:t xml:space="preserve"> </w:t>
      </w:r>
      <w:r w:rsidRPr="008E60A2">
        <w:rPr>
          <w:rFonts w:hint="eastAsia"/>
        </w:rPr>
        <w:t>和</w:t>
      </w:r>
      <w:r w:rsidRPr="008E60A2">
        <w:rPr>
          <w:rFonts w:hint="eastAsia"/>
        </w:rPr>
        <w:t xml:space="preserve"> </w:t>
      </w:r>
      <w:r w:rsidRPr="008E60A2">
        <w:t>@parser::header</w:t>
      </w:r>
      <w:r w:rsidRPr="008E60A2">
        <w:rPr>
          <w:rFonts w:hint="eastAsia"/>
        </w:rPr>
        <w:t>是一样的，合法的</w:t>
      </w:r>
      <w:r w:rsidRPr="008E60A2">
        <w:rPr>
          <w:rFonts w:hint="eastAsia"/>
        </w:rPr>
        <w:t>scope-name</w:t>
      </w:r>
      <w:r w:rsidRPr="008E60A2">
        <w:rPr>
          <w:rFonts w:hint="eastAsia"/>
        </w:rPr>
        <w:t>因目标代码而不同，但大多数的目标代码应该支持语法解析器和词法解析器。两个公共的</w:t>
      </w:r>
      <w:r w:rsidRPr="008E60A2">
        <w:rPr>
          <w:rFonts w:hint="eastAsia"/>
        </w:rPr>
        <w:t>action-name</w:t>
      </w:r>
      <w:r w:rsidRPr="008E60A2">
        <w:rPr>
          <w:rFonts w:hint="eastAsia"/>
        </w:rPr>
        <w:t>是</w:t>
      </w:r>
      <w:r w:rsidRPr="008E60A2">
        <w:rPr>
          <w:rFonts w:hint="eastAsia"/>
        </w:rPr>
        <w:t>header</w:t>
      </w:r>
      <w:r w:rsidRPr="008E60A2">
        <w:rPr>
          <w:rFonts w:hint="eastAsia"/>
        </w:rPr>
        <w:t>和</w:t>
      </w:r>
      <w:r w:rsidRPr="008E60A2">
        <w:rPr>
          <w:rFonts w:hint="eastAsia"/>
        </w:rPr>
        <w:t>members</w:t>
      </w:r>
      <w:r w:rsidRPr="008E60A2">
        <w:rPr>
          <w:rFonts w:hint="eastAsia"/>
        </w:rPr>
        <w:t>。</w:t>
      </w:r>
      <w:r w:rsidRPr="008E60A2">
        <w:rPr>
          <w:rFonts w:hint="eastAsia"/>
        </w:rPr>
        <w:br/>
        <w:t>header</w:t>
      </w:r>
      <w:r w:rsidRPr="008E60A2">
        <w:rPr>
          <w:rFonts w:hint="eastAsia"/>
        </w:rPr>
        <w:t>语义动作放置在生成类定义的顶部，</w:t>
      </w:r>
      <w:r w:rsidRPr="008E60A2">
        <w:rPr>
          <w:rFonts w:hint="eastAsia"/>
        </w:rPr>
        <w:t>member</w:t>
      </w:r>
      <w:r w:rsidRPr="008E60A2">
        <w:rPr>
          <w:rFonts w:hint="eastAsia"/>
        </w:rPr>
        <w:t>语义动作插入生成类定义的类体。举个</w:t>
      </w:r>
      <w:r w:rsidRPr="008E60A2">
        <w:rPr>
          <w:rFonts w:hint="eastAsia"/>
        </w:rPr>
        <w:lastRenderedPageBreak/>
        <w:t>例子下面的语法动作将保证产生的语法解析器和词法解析器的</w:t>
      </w:r>
      <w:r w:rsidRPr="008E60A2">
        <w:rPr>
          <w:rFonts w:hint="eastAsia"/>
        </w:rPr>
        <w:t>java</w:t>
      </w:r>
      <w:r w:rsidRPr="008E60A2">
        <w:rPr>
          <w:rFonts w:hint="eastAsia"/>
        </w:rPr>
        <w:t>类包含一个包的申明。</w:t>
      </w:r>
    </w:p>
    <w:p w:rsidR="00992AD2" w:rsidRPr="008E60A2" w:rsidRDefault="00992AD2" w:rsidP="00992AD2">
      <w:pPr>
        <w:pStyle w:val="af0"/>
        <w:spacing w:before="156"/>
      </w:pPr>
      <w:r w:rsidRPr="008E60A2">
        <w:t>@parser::header { package my.example.package; }</w:t>
      </w:r>
      <w:r w:rsidRPr="008E60A2">
        <w:rPr>
          <w:rFonts w:hint="eastAsia"/>
        </w:rPr>
        <w:t>，</w:t>
      </w:r>
    </w:p>
    <w:p w:rsidR="00992AD2" w:rsidRPr="008E60A2" w:rsidRDefault="00992AD2" w:rsidP="00992AD2">
      <w:pPr>
        <w:pStyle w:val="af0"/>
        <w:spacing w:before="156"/>
      </w:pPr>
      <w:r w:rsidRPr="008E60A2">
        <w:t>@lexer::header { package my.example.package; }</w:t>
      </w:r>
    </w:p>
    <w:p w:rsidR="00992AD2" w:rsidRDefault="00992AD2" w:rsidP="00992AD2">
      <w:pPr>
        <w:pStyle w:val="21"/>
        <w:numPr>
          <w:ilvl w:val="1"/>
          <w:numId w:val="0"/>
        </w:numPr>
        <w:tabs>
          <w:tab w:val="num" w:pos="567"/>
        </w:tabs>
        <w:spacing w:beforeLines="0" w:after="120"/>
        <w:ind w:left="567" w:rightChars="100" w:right="210" w:hanging="567"/>
        <w:jc w:val="left"/>
        <w:rPr>
          <w:rFonts w:hint="eastAsia"/>
        </w:rPr>
      </w:pPr>
      <w:r>
        <w:rPr>
          <w:rStyle w:val="1Char"/>
          <w:rFonts w:cs="Times New Roman"/>
          <w:kern w:val="0"/>
          <w:sz w:val="32"/>
        </w:rPr>
        <w:br w:type="page"/>
      </w:r>
      <w:bookmarkStart w:id="98" w:name="_Toc364145972"/>
      <w:bookmarkStart w:id="99" w:name="_Toc364145973"/>
      <w:bookmarkStart w:id="100" w:name="_Toc364114304"/>
      <w:bookmarkStart w:id="101" w:name="_Toc364145343"/>
      <w:bookmarkStart w:id="102" w:name="_Toc364145974"/>
      <w:bookmarkEnd w:id="98"/>
      <w:bookmarkEnd w:id="99"/>
      <w:r w:rsidRPr="00F45B0D">
        <w:rPr>
          <w:rStyle w:val="1Char"/>
          <w:rFonts w:cs="Times New Roman"/>
          <w:kern w:val="0"/>
          <w:sz w:val="32"/>
        </w:rPr>
        <w:lastRenderedPageBreak/>
        <w:t>Rule elements</w:t>
      </w:r>
      <w:bookmarkStart w:id="103" w:name="_Toc364145975"/>
      <w:bookmarkStart w:id="104" w:name="_Toc364145976"/>
      <w:bookmarkEnd w:id="100"/>
      <w:bookmarkEnd w:id="101"/>
      <w:bookmarkEnd w:id="102"/>
      <w:bookmarkEnd w:id="103"/>
      <w:bookmarkEnd w:id="104"/>
    </w:p>
    <w:p w:rsidR="00992AD2" w:rsidRPr="00D46007" w:rsidRDefault="00992AD2" w:rsidP="00992AD2">
      <w:pPr>
        <w:pStyle w:val="21"/>
        <w:spacing w:before="156"/>
        <w:ind w:firstLineChars="0" w:firstLine="0"/>
        <w:rPr>
          <w:rFonts w:hint="eastAsia"/>
        </w:rPr>
      </w:pPr>
      <w:bookmarkStart w:id="105" w:name="_Toc364145977"/>
      <w:r w:rsidRPr="00D46007">
        <w:rPr>
          <w:rFonts w:hint="eastAsia"/>
        </w:rPr>
        <w:t>规则元素</w:t>
      </w:r>
      <w:bookmarkEnd w:id="105"/>
    </w:p>
    <w:p w:rsidR="00992AD2" w:rsidRPr="008E60A2" w:rsidRDefault="00992AD2" w:rsidP="00992AD2">
      <w:pPr>
        <w:pStyle w:val="af0"/>
        <w:spacing w:before="156"/>
      </w:pPr>
      <w:r w:rsidRPr="008E60A2">
        <w:t>Rules may reference:</w:t>
      </w:r>
    </w:p>
    <w:p w:rsidR="00992AD2" w:rsidRPr="008E60A2" w:rsidRDefault="00992AD2" w:rsidP="00992AD2">
      <w:pPr>
        <w:pStyle w:val="af0"/>
        <w:spacing w:before="156"/>
      </w:pPr>
      <w:r w:rsidRPr="008E60A2">
        <w:rPr>
          <w:rFonts w:hint="eastAsia"/>
        </w:rPr>
        <w:t>规则可能涉及到</w:t>
      </w:r>
      <w:r w:rsidRPr="008E60A2">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899"/>
        <w:gridCol w:w="6531"/>
      </w:tblGrid>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Element</w:t>
            </w:r>
            <w:r>
              <w:rPr>
                <w:rFonts w:hint="eastAsia"/>
              </w:rPr>
              <w:t>(</w:t>
            </w:r>
            <w:r w:rsidRPr="008E60A2">
              <w:rPr>
                <w:rFonts w:hint="eastAsia"/>
              </w:rPr>
              <w:t>元素</w:t>
            </w:r>
            <w:r>
              <w:rPr>
                <w:rFonts w:hint="eastAsia"/>
              </w:rPr>
              <w:t>)</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Description </w:t>
            </w:r>
            <w:r>
              <w:rPr>
                <w:rFonts w:hint="eastAsia"/>
              </w:rPr>
              <w:t>(</w:t>
            </w:r>
            <w:r w:rsidRPr="008E60A2">
              <w:rPr>
                <w:rFonts w:hint="eastAsia"/>
              </w:rPr>
              <w:t>描述</w:t>
            </w:r>
            <w:r>
              <w:rPr>
                <w:rFonts w:hint="eastAsia"/>
              </w:rPr>
              <w:t>)</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T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Token reference. An uppercase identifier; lexer grammars may use optional arguments for fragment token rules. </w:t>
            </w:r>
          </w:p>
          <w:p w:rsidR="00992AD2" w:rsidRPr="008E60A2" w:rsidRDefault="00992AD2" w:rsidP="00727181">
            <w:pPr>
              <w:pStyle w:val="af0"/>
              <w:spacing w:before="156"/>
            </w:pPr>
            <w:r w:rsidRPr="008E60A2">
              <w:t>T</w:t>
            </w:r>
            <w:r w:rsidRPr="008E60A2">
              <w:rPr>
                <w:rFonts w:hint="eastAsia"/>
              </w:rPr>
              <w:t>oken</w:t>
            </w:r>
            <w:r w:rsidRPr="008E60A2">
              <w:rPr>
                <w:rFonts w:hint="eastAsia"/>
              </w:rPr>
              <w:t>的引用，一个大写的标识符</w:t>
            </w:r>
            <w:r w:rsidRPr="008E60A2">
              <w:rPr>
                <w:rFonts w:hint="eastAsia"/>
              </w:rPr>
              <w:t>;</w:t>
            </w:r>
            <w:r w:rsidRPr="008E60A2">
              <w:rPr>
                <w:rFonts w:hint="eastAsia"/>
              </w:rPr>
              <w:t>词法解析器语法可能会为</w:t>
            </w:r>
            <w:r w:rsidRPr="008E60A2">
              <w:rPr>
                <w:rFonts w:hint="eastAsia"/>
              </w:rPr>
              <w:t>fragment</w:t>
            </w:r>
            <w:r w:rsidRPr="008E60A2">
              <w:rPr>
                <w:rFonts w:hint="eastAsia"/>
              </w:rPr>
              <w:t>修饰的</w:t>
            </w:r>
            <w:r w:rsidRPr="008E60A2">
              <w:rPr>
                <w:rFonts w:hint="eastAsia"/>
              </w:rPr>
              <w:t>token</w:t>
            </w:r>
            <w:r w:rsidRPr="008E60A2">
              <w:rPr>
                <w:rFonts w:hint="eastAsia"/>
              </w:rPr>
              <w:t>规则使用可选的参数</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T&lt;node=V&gt; or T&lt;V&gt;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Token reference with the optional token option node to indicate tree construction note type; can be followed by arguments on right hand side of -&gt; rewrite rule </w:t>
            </w:r>
          </w:p>
          <w:p w:rsidR="00992AD2" w:rsidRPr="008E60A2" w:rsidRDefault="00992AD2" w:rsidP="00727181">
            <w:pPr>
              <w:pStyle w:val="af0"/>
              <w:spacing w:before="156"/>
            </w:pPr>
            <w:r w:rsidRPr="008E60A2">
              <w:rPr>
                <w:rFonts w:hint="eastAsia"/>
              </w:rPr>
              <w:t>带可选项的</w:t>
            </w:r>
            <w:r w:rsidRPr="008E60A2">
              <w:rPr>
                <w:rFonts w:hint="eastAsia"/>
              </w:rPr>
              <w:t xml:space="preserve">node </w:t>
            </w:r>
            <w:r w:rsidRPr="008E60A2">
              <w:rPr>
                <w:rFonts w:hint="eastAsia"/>
              </w:rPr>
              <w:t>的</w:t>
            </w:r>
            <w:r w:rsidRPr="008E60A2">
              <w:rPr>
                <w:rFonts w:hint="eastAsia"/>
              </w:rPr>
              <w:t>token</w:t>
            </w:r>
            <w:r w:rsidRPr="008E60A2">
              <w:rPr>
                <w:rFonts w:hint="eastAsia"/>
              </w:rPr>
              <w:t>的引用。可选项</w:t>
            </w:r>
            <w:r w:rsidRPr="008E60A2">
              <w:rPr>
                <w:rFonts w:hint="eastAsia"/>
              </w:rPr>
              <w:t>node</w:t>
            </w:r>
            <w:r w:rsidRPr="008E60A2">
              <w:rPr>
                <w:rFonts w:hint="eastAsia"/>
              </w:rPr>
              <w:t>用来显示树构造的标注类型。在重写规则</w:t>
            </w:r>
            <w:r w:rsidRPr="008E60A2">
              <w:rPr>
                <w:rFonts w:hint="eastAsia"/>
              </w:rPr>
              <w:t>-&gt;</w:t>
            </w:r>
            <w:r w:rsidRPr="008E60A2">
              <w:rPr>
                <w:rFonts w:hint="eastAsia"/>
              </w:rPr>
              <w:t>的右边时可以跟随参数。</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T[«args»]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Lexer rule (token rule) reference. Lexer grammars may use optional arguments for fragment token rules. </w:t>
            </w:r>
          </w:p>
          <w:p w:rsidR="00992AD2" w:rsidRPr="008E60A2" w:rsidRDefault="00992AD2" w:rsidP="00727181">
            <w:pPr>
              <w:pStyle w:val="af0"/>
              <w:spacing w:before="156"/>
            </w:pPr>
            <w:r w:rsidRPr="008E60A2">
              <w:rPr>
                <w:rFonts w:hint="eastAsia"/>
              </w:rPr>
              <w:t>词法解析器规则</w:t>
            </w:r>
            <w:r w:rsidRPr="008E60A2">
              <w:rPr>
                <w:rFonts w:hint="eastAsia"/>
              </w:rPr>
              <w:t>(token</w:t>
            </w:r>
            <w:r w:rsidRPr="008E60A2">
              <w:rPr>
                <w:rFonts w:hint="eastAsia"/>
              </w:rPr>
              <w:t>规则</w:t>
            </w:r>
            <w:r w:rsidRPr="008E60A2">
              <w:rPr>
                <w:rFonts w:hint="eastAsia"/>
              </w:rPr>
              <w:t>)</w:t>
            </w:r>
            <w:r w:rsidRPr="008E60A2">
              <w:rPr>
                <w:rFonts w:hint="eastAsia"/>
              </w:rPr>
              <w:t>的引用。对</w:t>
            </w:r>
            <w:r w:rsidRPr="008E60A2">
              <w:rPr>
                <w:rFonts w:hint="eastAsia"/>
              </w:rPr>
              <w:t>fragment</w:t>
            </w:r>
            <w:r w:rsidRPr="008E60A2">
              <w:rPr>
                <w:rFonts w:hint="eastAsia"/>
              </w:rPr>
              <w:t>修饰的</w:t>
            </w:r>
            <w:r w:rsidRPr="008E60A2">
              <w:rPr>
                <w:rFonts w:hint="eastAsia"/>
              </w:rPr>
              <w:t>token</w:t>
            </w:r>
            <w:r w:rsidRPr="008E60A2">
              <w:rPr>
                <w:rFonts w:hint="eastAsia"/>
              </w:rPr>
              <w:t>规则，词法解析器语法可能使用可选参数。</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r [«args»]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Rule reference. A lowercase identifier with optional arguments. </w:t>
            </w:r>
          </w:p>
          <w:p w:rsidR="00992AD2" w:rsidRPr="008E60A2" w:rsidRDefault="00992AD2" w:rsidP="00727181">
            <w:pPr>
              <w:pStyle w:val="af0"/>
              <w:spacing w:before="156"/>
            </w:pPr>
            <w:r w:rsidRPr="008E60A2">
              <w:rPr>
                <w:rFonts w:hint="eastAsia"/>
              </w:rPr>
              <w:t>规则引用，一个带可选参数的小写的标识符</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'«one-or-more-char»'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String or char literal in single quotes. In parser, a token reference; in lexer, match that string. </w:t>
            </w:r>
          </w:p>
          <w:p w:rsidR="00992AD2" w:rsidRPr="008E60A2" w:rsidRDefault="00992AD2" w:rsidP="00727181">
            <w:pPr>
              <w:pStyle w:val="af0"/>
              <w:spacing w:before="156"/>
            </w:pPr>
            <w:r w:rsidRPr="008E60A2">
              <w:rPr>
                <w:rFonts w:hint="eastAsia"/>
              </w:rPr>
              <w:lastRenderedPageBreak/>
              <w:t>用单引号引起来的字符串或者字符序列，在语法解析器中，作为一个</w:t>
            </w:r>
            <w:r w:rsidRPr="008E60A2">
              <w:rPr>
                <w:rFonts w:hint="eastAsia"/>
              </w:rPr>
              <w:t>token</w:t>
            </w:r>
            <w:r w:rsidRPr="008E60A2">
              <w:rPr>
                <w:rFonts w:hint="eastAsia"/>
              </w:rPr>
              <w:t>引用；在词法解析器中，匹配那个字符串。</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lastRenderedPageBreak/>
              <w:t xml:space="preserve">{«action»}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An action written in target language. Executed right after previous element and right before next element. </w:t>
            </w:r>
          </w:p>
          <w:p w:rsidR="00992AD2" w:rsidRPr="008E60A2" w:rsidRDefault="00992AD2" w:rsidP="00727181">
            <w:pPr>
              <w:pStyle w:val="af0"/>
              <w:spacing w:before="156"/>
            </w:pPr>
            <w:r w:rsidRPr="008E60A2">
              <w:rPr>
                <w:rFonts w:hint="eastAsia"/>
              </w:rPr>
              <w:t>用目标代码语言编写的语义动作，。在前一个元素之后和下一个元素之前执行。</w:t>
            </w:r>
          </w:p>
          <w:p w:rsidR="00992AD2" w:rsidRPr="008E60A2" w:rsidRDefault="00992AD2" w:rsidP="00727181">
            <w:pPr>
              <w:pStyle w:val="af0"/>
              <w:spacing w:before="156"/>
            </w:pPr>
            <w:r w:rsidRPr="008E60A2">
              <w:rPr>
                <w:rFonts w:hint="eastAsia"/>
              </w:rPr>
              <w:t>注：语义动作所嵌在的位置决定了它的执行时机，在它所紧跟的规则元素被匹配完成后才会开始执行。</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{«action»}?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Semantic predicate. </w:t>
            </w:r>
          </w:p>
          <w:p w:rsidR="00992AD2" w:rsidRPr="008E60A2" w:rsidRDefault="00992AD2" w:rsidP="00727181">
            <w:pPr>
              <w:pStyle w:val="af0"/>
              <w:spacing w:before="156"/>
            </w:pPr>
            <w:r w:rsidRPr="008E60A2">
              <w:rPr>
                <w:rFonts w:hint="eastAsia"/>
              </w:rPr>
              <w:t>语义断言</w:t>
            </w:r>
          </w:p>
          <w:p w:rsidR="00992AD2" w:rsidRPr="008E60A2" w:rsidRDefault="00992AD2" w:rsidP="00727181">
            <w:pPr>
              <w:pStyle w:val="af0"/>
              <w:spacing w:before="156"/>
            </w:pPr>
            <w:r w:rsidRPr="008E60A2">
              <w:rPr>
                <w:rFonts w:hint="eastAsia"/>
              </w:rPr>
              <w:t>注</w:t>
            </w:r>
            <w:r w:rsidRPr="008E60A2">
              <w:rPr>
                <w:rFonts w:hint="eastAsia"/>
              </w:rPr>
              <w:t>:</w:t>
            </w:r>
            <w:r w:rsidRPr="008E60A2">
              <w:rPr>
                <w:rFonts w:hint="eastAsia"/>
              </w:rPr>
              <w:t>它通常被用来做检查，也称校验语义断言</w:t>
            </w:r>
            <w:r w:rsidRPr="008E60A2">
              <w:rPr>
                <w:rFonts w:hint="eastAsia"/>
              </w:rPr>
              <w:t>(</w:t>
            </w:r>
            <w:r w:rsidRPr="008E60A2">
              <w:t>validating semantic predicate</w:t>
            </w:r>
            <w:r w:rsidRPr="008E60A2">
              <w:rPr>
                <w:rFonts w:hint="eastAsia"/>
              </w:rPr>
              <w:t>),</w:t>
            </w:r>
            <w:r w:rsidRPr="008E60A2">
              <w:rPr>
                <w:rFonts w:hint="eastAsia"/>
              </w:rPr>
              <w:t>作用类似</w:t>
            </w:r>
            <w:r w:rsidRPr="008E60A2">
              <w:rPr>
                <w:rFonts w:hint="eastAsia"/>
              </w:rPr>
              <w:t>c</w:t>
            </w:r>
            <w:r w:rsidRPr="008E60A2">
              <w:rPr>
                <w:rFonts w:hint="eastAsia"/>
              </w:rPr>
              <w:t>语言中的</w:t>
            </w:r>
            <w:r w:rsidRPr="008E60A2">
              <w:rPr>
                <w:rFonts w:hint="eastAsia"/>
              </w:rPr>
              <w:t>assert</w:t>
            </w:r>
            <w:r w:rsidRPr="008E60A2">
              <w:rPr>
                <w:rFonts w:hint="eastAsia"/>
              </w:rPr>
              <w:t>宏。</w:t>
            </w:r>
            <w:r w:rsidRPr="008E60A2">
              <w:br/>
            </w:r>
            <w:r w:rsidRPr="008E60A2">
              <w:rPr>
                <w:rFonts w:hint="eastAsia"/>
              </w:rPr>
              <w:t>它的形式跟语义动作一样，区别在于，</w:t>
            </w:r>
            <w:r w:rsidRPr="008E60A2">
              <w:rPr>
                <w:rFonts w:hint="eastAsia"/>
              </w:rPr>
              <w:t>1</w:t>
            </w:r>
            <w:r w:rsidRPr="008E60A2">
              <w:rPr>
                <w:rFonts w:hint="eastAsia"/>
              </w:rPr>
              <w:t>、它的最终执行结果是</w:t>
            </w:r>
            <w:r w:rsidRPr="008E60A2">
              <w:rPr>
                <w:rFonts w:hint="eastAsia"/>
              </w:rPr>
              <w:t>boolean</w:t>
            </w:r>
            <w:r w:rsidRPr="008E60A2">
              <w:rPr>
                <w:rFonts w:hint="eastAsia"/>
              </w:rPr>
              <w:t>值的。</w:t>
            </w:r>
            <w:r w:rsidRPr="008E60A2">
              <w:rPr>
                <w:rFonts w:hint="eastAsia"/>
              </w:rPr>
              <w:t>2</w:t>
            </w:r>
            <w:r w:rsidRPr="008E60A2">
              <w:rPr>
                <w:rFonts w:hint="eastAsia"/>
              </w:rPr>
              <w:t>、如果是</w:t>
            </w:r>
            <w:r w:rsidRPr="008E60A2">
              <w:rPr>
                <w:rFonts w:hint="eastAsia"/>
              </w:rPr>
              <w:t>false</w:t>
            </w:r>
            <w:r w:rsidRPr="008E60A2">
              <w:rPr>
                <w:rFonts w:hint="eastAsia"/>
              </w:rPr>
              <w:t>它会抛出一个断言异常。</w:t>
            </w:r>
          </w:p>
          <w:p w:rsidR="00992AD2" w:rsidRPr="008E60A2" w:rsidRDefault="00992AD2" w:rsidP="00727181">
            <w:pPr>
              <w:pStyle w:val="af0"/>
              <w:spacing w:before="156"/>
            </w:pPr>
            <w:r w:rsidRPr="008E60A2">
              <w:rPr>
                <w:rFonts w:hint="eastAsia"/>
              </w:rPr>
              <w:br/>
            </w:r>
            <w:r w:rsidRPr="008E60A2">
              <w:rPr>
                <w:rFonts w:hint="eastAsia"/>
              </w:rPr>
              <w:t>有一种情况，当可选分支的</w:t>
            </w:r>
            <w:r w:rsidRPr="008E60A2">
              <w:rPr>
                <w:rFonts w:hint="eastAsia"/>
              </w:rPr>
              <w:t>followset</w:t>
            </w:r>
            <w:r w:rsidRPr="008E60A2">
              <w:rPr>
                <w:rFonts w:hint="eastAsia"/>
              </w:rPr>
              <w:t>是同一个</w:t>
            </w:r>
            <w:r w:rsidRPr="008E60A2">
              <w:rPr>
                <w:rFonts w:hint="eastAsia"/>
              </w:rPr>
              <w:t>token</w:t>
            </w:r>
            <w:r w:rsidRPr="008E60A2">
              <w:rPr>
                <w:rFonts w:hint="eastAsia"/>
              </w:rPr>
              <w:t>的时候，放置在可选分支前面的语义断言称为消除二义性断言</w:t>
            </w:r>
            <w:r w:rsidRPr="008E60A2">
              <w:rPr>
                <w:rFonts w:hint="eastAsia"/>
              </w:rPr>
              <w:t>(</w:t>
            </w:r>
            <w:r w:rsidRPr="008E60A2">
              <w:t>Disambiguating Semantic Predicates</w:t>
            </w:r>
            <w:r w:rsidRPr="008E60A2">
              <w:rPr>
                <w:rFonts w:hint="eastAsia"/>
              </w:rPr>
              <w:t>)</w:t>
            </w:r>
            <w:r w:rsidRPr="008E60A2">
              <w:rPr>
                <w:rFonts w:hint="eastAsia"/>
              </w:rPr>
              <w:t>，它的作用是帮助选择不同的可选分支，虽然都是同一个</w:t>
            </w:r>
            <w:r w:rsidRPr="008E60A2">
              <w:rPr>
                <w:rFonts w:hint="eastAsia"/>
              </w:rPr>
              <w:t>token</w:t>
            </w:r>
            <w:r w:rsidRPr="008E60A2">
              <w:rPr>
                <w:rFonts w:hint="eastAsia"/>
              </w:rPr>
              <w:t>，但决策路径不同。如果信息足够，它会补全未定义语义断言分支的断言。如果信息不够，它会给出警告并短路某些可选分支。</w:t>
            </w:r>
            <w:r w:rsidRPr="008E60A2">
              <w:rPr>
                <w:rFonts w:hint="eastAsia"/>
              </w:rPr>
              <w:br/>
            </w:r>
            <w:r w:rsidRPr="008E60A2">
              <w:rPr>
                <w:rFonts w:hint="eastAsia"/>
              </w:rPr>
              <w:t>有一种情况需要特别注意的是，在消除二义性断言的情况中，如果可选规则是子规则</w:t>
            </w:r>
            <w:r w:rsidRPr="008E60A2">
              <w:rPr>
                <w:rFonts w:hint="eastAsia"/>
              </w:rPr>
              <w:t>.</w:t>
            </w:r>
            <w:r w:rsidRPr="008E60A2">
              <w:rPr>
                <w:rFonts w:hint="eastAsia"/>
              </w:rPr>
              <w:t>那么子规则语义断言也会被合并到当前规则</w:t>
            </w:r>
            <w:r w:rsidRPr="008E60A2">
              <w:rPr>
                <w:rFonts w:hint="eastAsia"/>
              </w:rPr>
              <w:t>,</w:t>
            </w:r>
            <w:r w:rsidRPr="008E60A2">
              <w:rPr>
                <w:rFonts w:hint="eastAsia"/>
              </w:rPr>
              <w:t>这会导致子规则的语义断言可能被执行两次，如果该断言改变了全局变量或者改变了上下文相关的内容，两次的结果可能会不一样，如果你这么做了，那就别忘记，当然最好的习惯是别这么做。</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lastRenderedPageBreak/>
              <w:t xml:space="preserve">{«action»}?=&gt;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Gated semantic predicate. </w:t>
            </w:r>
          </w:p>
          <w:p w:rsidR="00992AD2" w:rsidRPr="008E60A2" w:rsidRDefault="00992AD2" w:rsidP="00727181">
            <w:pPr>
              <w:pStyle w:val="af0"/>
              <w:spacing w:before="156"/>
            </w:pPr>
            <w:r w:rsidRPr="008E60A2">
              <w:rPr>
                <w:rFonts w:hint="eastAsia"/>
              </w:rPr>
              <w:t>门语义断言</w:t>
            </w:r>
          </w:p>
          <w:p w:rsidR="00992AD2" w:rsidRPr="008E60A2" w:rsidRDefault="00992AD2" w:rsidP="00727181">
            <w:pPr>
              <w:pStyle w:val="af0"/>
              <w:spacing w:before="156"/>
            </w:pPr>
            <w:r w:rsidRPr="008E60A2">
              <w:rPr>
                <w:rFonts w:hint="eastAsia"/>
              </w:rPr>
              <w:t>注</w:t>
            </w:r>
            <w:r w:rsidRPr="008E60A2">
              <w:rPr>
                <w:rFonts w:hint="eastAsia"/>
              </w:rPr>
              <w:t>:</w:t>
            </w:r>
            <w:r w:rsidRPr="008E60A2">
              <w:rPr>
                <w:rFonts w:hint="eastAsia"/>
              </w:rPr>
              <w:t>它的作用犹如一个门开关，只有断言成真的时候，其所在的选择分支才会被可见，请注意是可选分支。</w:t>
            </w:r>
            <w:r w:rsidRPr="008E60A2">
              <w:t xml:space="preserve"> </w:t>
            </w:r>
            <w:r w:rsidRPr="008E60A2">
              <w:rPr>
                <w:rFonts w:hint="eastAsia"/>
              </w:rPr>
              <w:t>它跟语义断言不同的地方是，它的假值不会抛出异常，而是不进行后面的语法规则元素的识别。</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(«subrule»)=&gt;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Syntactic predicate. </w:t>
            </w:r>
          </w:p>
          <w:p w:rsidR="00992AD2" w:rsidRPr="008E60A2" w:rsidRDefault="00992AD2" w:rsidP="00727181">
            <w:pPr>
              <w:pStyle w:val="af0"/>
              <w:spacing w:before="156"/>
            </w:pPr>
            <w:r w:rsidRPr="008E60A2">
              <w:rPr>
                <w:rFonts w:hint="eastAsia"/>
              </w:rPr>
              <w:t>句法断言</w:t>
            </w:r>
          </w:p>
          <w:p w:rsidR="00992AD2" w:rsidRPr="008E60A2" w:rsidRDefault="00992AD2" w:rsidP="00727181">
            <w:pPr>
              <w:pStyle w:val="af0"/>
              <w:spacing w:before="156"/>
            </w:pPr>
            <w:r w:rsidRPr="008E60A2">
              <w:rPr>
                <w:rFonts w:hint="eastAsia"/>
              </w:rPr>
              <w:t>注</w:t>
            </w:r>
            <w:r w:rsidRPr="008E60A2">
              <w:rPr>
                <w:rFonts w:hint="eastAsia"/>
              </w:rPr>
              <w:t>:</w:t>
            </w:r>
            <w:r w:rsidRPr="008E60A2">
              <w:rPr>
                <w:rFonts w:hint="eastAsia"/>
              </w:rPr>
              <w:t>这个跟前面三个不一样的地方在于</w:t>
            </w:r>
            <w:r w:rsidRPr="008E60A2">
              <w:rPr>
                <w:rFonts w:hint="eastAsia"/>
              </w:rPr>
              <w:t>,</w:t>
            </w:r>
            <w:r w:rsidRPr="008E60A2">
              <w:rPr>
                <w:rFonts w:hint="eastAsia"/>
              </w:rPr>
              <w:t>它类似于预先搜索这个规则，如果成立才会继续这个规则元素，同时，断言内的语义动作会被忽略。</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(«x»|«y»|«z»)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Subrule. Like a call to a rule with no name. </w:t>
            </w:r>
          </w:p>
          <w:p w:rsidR="00992AD2" w:rsidRPr="008E60A2" w:rsidRDefault="00992AD2" w:rsidP="00727181">
            <w:pPr>
              <w:pStyle w:val="af0"/>
              <w:spacing w:before="156"/>
            </w:pPr>
            <w:r w:rsidRPr="008E60A2">
              <w:rPr>
                <w:rFonts w:hint="eastAsia"/>
              </w:rPr>
              <w:t>子规则，类似调用一个匿名的规则。</w:t>
            </w:r>
          </w:p>
          <w:p w:rsidR="00992AD2" w:rsidRPr="008E60A2" w:rsidRDefault="00992AD2" w:rsidP="00727181">
            <w:pPr>
              <w:pStyle w:val="af0"/>
              <w:spacing w:before="156"/>
            </w:pPr>
            <w:r w:rsidRPr="008E60A2">
              <w:rPr>
                <w:rFonts w:hint="eastAsia"/>
              </w:rPr>
              <w:t>注</w:t>
            </w:r>
            <w:r w:rsidRPr="008E60A2">
              <w:rPr>
                <w:rFonts w:hint="eastAsia"/>
              </w:rPr>
              <w:t xml:space="preserve">: </w:t>
            </w:r>
            <w:r w:rsidRPr="008E60A2">
              <w:rPr>
                <w:rFonts w:hint="eastAsia"/>
              </w:rPr>
              <w:t>子规则用括号括起来，类似一个内容等同的匿名的规则。</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(«x»|«y»|«z»)?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Optional subrule. </w:t>
            </w:r>
          </w:p>
          <w:p w:rsidR="00992AD2" w:rsidRPr="008E60A2" w:rsidRDefault="00992AD2" w:rsidP="00727181">
            <w:pPr>
              <w:pStyle w:val="af0"/>
              <w:spacing w:before="156"/>
            </w:pPr>
            <w:r w:rsidRPr="008E60A2">
              <w:rPr>
                <w:rFonts w:hint="eastAsia"/>
              </w:rPr>
              <w:t>可选的子规则。</w:t>
            </w:r>
          </w:p>
          <w:p w:rsidR="00992AD2" w:rsidRPr="008E60A2" w:rsidRDefault="00992AD2" w:rsidP="00727181">
            <w:pPr>
              <w:pStyle w:val="af0"/>
              <w:spacing w:before="156"/>
            </w:pPr>
            <w:r w:rsidRPr="008E60A2">
              <w:rPr>
                <w:rFonts w:hint="eastAsia"/>
              </w:rPr>
              <w:t>注</w:t>
            </w:r>
            <w:r w:rsidRPr="008E60A2">
              <w:rPr>
                <w:rFonts w:hint="eastAsia"/>
              </w:rPr>
              <w:t>:</w:t>
            </w:r>
            <w:r w:rsidRPr="008E60A2">
              <w:rPr>
                <w:rFonts w:hint="eastAsia"/>
              </w:rPr>
              <w:t>括号界定它是子规则，问号界定它是可选的，意义同正则。</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(«x»|«y»|«z»)*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Zero-or-more subrule. </w:t>
            </w:r>
          </w:p>
          <w:p w:rsidR="00992AD2" w:rsidRPr="008E60A2" w:rsidRDefault="00992AD2" w:rsidP="00727181">
            <w:pPr>
              <w:pStyle w:val="af0"/>
              <w:spacing w:before="156"/>
            </w:pPr>
            <w:r w:rsidRPr="008E60A2">
              <w:rPr>
                <w:rFonts w:hint="eastAsia"/>
              </w:rPr>
              <w:t>0</w:t>
            </w:r>
            <w:r w:rsidRPr="008E60A2">
              <w:rPr>
                <w:rFonts w:hint="eastAsia"/>
              </w:rPr>
              <w:t>个或者多个的子规则。</w:t>
            </w:r>
          </w:p>
          <w:p w:rsidR="00992AD2" w:rsidRPr="008E60A2" w:rsidRDefault="00992AD2" w:rsidP="00727181">
            <w:pPr>
              <w:pStyle w:val="af0"/>
              <w:spacing w:before="156"/>
            </w:pPr>
            <w:r w:rsidRPr="008E60A2">
              <w:rPr>
                <w:rFonts w:hint="eastAsia"/>
              </w:rPr>
              <w:t>注</w:t>
            </w:r>
            <w:r w:rsidRPr="008E60A2">
              <w:rPr>
                <w:rFonts w:hint="eastAsia"/>
              </w:rPr>
              <w:t>:</w:t>
            </w:r>
            <w:r w:rsidRPr="008E60A2">
              <w:rPr>
                <w:rFonts w:hint="eastAsia"/>
              </w:rPr>
              <w:t>同正则的克林闭包。</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(«x»|«y»|«z»)+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One-or-more subrule. </w:t>
            </w:r>
          </w:p>
          <w:p w:rsidR="00992AD2" w:rsidRPr="008E60A2" w:rsidRDefault="00992AD2" w:rsidP="00727181">
            <w:pPr>
              <w:pStyle w:val="af0"/>
              <w:spacing w:before="156"/>
            </w:pPr>
            <w:r w:rsidRPr="008E60A2">
              <w:rPr>
                <w:rFonts w:hint="eastAsia"/>
              </w:rPr>
              <w:t>1</w:t>
            </w:r>
            <w:r w:rsidRPr="008E60A2">
              <w:rPr>
                <w:rFonts w:hint="eastAsia"/>
              </w:rPr>
              <w:t>个或者多个的子规则</w:t>
            </w:r>
          </w:p>
          <w:p w:rsidR="00992AD2" w:rsidRPr="008E60A2" w:rsidRDefault="00992AD2" w:rsidP="00727181">
            <w:pPr>
              <w:pStyle w:val="af0"/>
              <w:spacing w:before="156"/>
            </w:pPr>
            <w:r w:rsidRPr="008E60A2">
              <w:rPr>
                <w:rFonts w:hint="eastAsia"/>
              </w:rPr>
              <w:t>注</w:t>
            </w:r>
            <w:r w:rsidRPr="008E60A2">
              <w:rPr>
                <w:rFonts w:hint="eastAsia"/>
              </w:rPr>
              <w:t>:</w:t>
            </w:r>
            <w:r w:rsidRPr="008E60A2">
              <w:rPr>
                <w:rFonts w:hint="eastAsia"/>
              </w:rPr>
              <w:t>同正则正闭包。</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lastRenderedPageBreak/>
              <w:t xml:space="preserve">«x»?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Optional element. </w:t>
            </w:r>
          </w:p>
          <w:p w:rsidR="00992AD2" w:rsidRPr="008E60A2" w:rsidRDefault="00992AD2" w:rsidP="00727181">
            <w:pPr>
              <w:pStyle w:val="af0"/>
              <w:spacing w:before="156"/>
            </w:pPr>
            <w:r w:rsidRPr="008E60A2">
              <w:rPr>
                <w:rFonts w:hint="eastAsia"/>
              </w:rPr>
              <w:t>一个可选的元素</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«x»*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Zero-or-more element. </w:t>
            </w:r>
          </w:p>
          <w:p w:rsidR="00992AD2" w:rsidRPr="008E60A2" w:rsidRDefault="00992AD2" w:rsidP="00727181">
            <w:pPr>
              <w:pStyle w:val="af0"/>
              <w:spacing w:before="156"/>
            </w:pPr>
            <w:r w:rsidRPr="008E60A2">
              <w:rPr>
                <w:rFonts w:hint="eastAsia"/>
              </w:rPr>
              <w:t>0</w:t>
            </w:r>
            <w:r w:rsidRPr="008E60A2">
              <w:rPr>
                <w:rFonts w:hint="eastAsia"/>
              </w:rPr>
              <w:t>或者多个可选的元素。</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«x»+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One-or-more element. </w:t>
            </w:r>
          </w:p>
          <w:p w:rsidR="00992AD2" w:rsidRPr="008E60A2" w:rsidRDefault="00992AD2" w:rsidP="00727181">
            <w:pPr>
              <w:pStyle w:val="af0"/>
              <w:spacing w:before="156"/>
            </w:pPr>
            <w:r w:rsidRPr="008E60A2">
              <w:rPr>
                <w:rFonts w:hint="eastAsia"/>
              </w:rPr>
              <w:t>1</w:t>
            </w:r>
            <w:r w:rsidRPr="008E60A2">
              <w:rPr>
                <w:rFonts w:hint="eastAsia"/>
              </w:rPr>
              <w:t>个或者多个元素。</w:t>
            </w:r>
          </w:p>
        </w:tc>
      </w:tr>
    </w:tbl>
    <w:p w:rsidR="00992AD2" w:rsidRDefault="00992AD2" w:rsidP="00992AD2">
      <w:pPr>
        <w:spacing w:before="156"/>
        <w:ind w:firstLine="420"/>
        <w:rPr>
          <w:kern w:val="0"/>
        </w:rPr>
      </w:pPr>
    </w:p>
    <w:p w:rsidR="00992AD2" w:rsidRDefault="00992AD2" w:rsidP="00992AD2">
      <w:pPr>
        <w:pStyle w:val="31"/>
        <w:numPr>
          <w:ilvl w:val="2"/>
          <w:numId w:val="0"/>
        </w:numPr>
        <w:tabs>
          <w:tab w:val="num" w:pos="1789"/>
        </w:tabs>
        <w:spacing w:before="156"/>
        <w:ind w:left="1789" w:hanging="709"/>
        <w:rPr>
          <w:rStyle w:val="1Char"/>
          <w:rFonts w:cs="Times New Roman" w:hint="eastAsia"/>
          <w:kern w:val="2"/>
          <w:sz w:val="32"/>
        </w:rPr>
      </w:pPr>
      <w:bookmarkStart w:id="106" w:name="_Toc364114305"/>
      <w:bookmarkStart w:id="107" w:name="_Toc364145344"/>
      <w:bookmarkStart w:id="108" w:name="_Toc364145978"/>
      <w:r w:rsidRPr="00683E05">
        <w:rPr>
          <w:rStyle w:val="1Char"/>
          <w:rFonts w:cs="Times New Roman"/>
          <w:kern w:val="2"/>
          <w:sz w:val="32"/>
        </w:rPr>
        <w:t>Grammar options</w:t>
      </w:r>
      <w:bookmarkStart w:id="109" w:name="_Toc364145979"/>
      <w:bookmarkEnd w:id="106"/>
      <w:bookmarkEnd w:id="107"/>
      <w:bookmarkEnd w:id="108"/>
      <w:bookmarkEnd w:id="109"/>
    </w:p>
    <w:p w:rsidR="00992AD2" w:rsidRPr="00683E05" w:rsidRDefault="00992AD2" w:rsidP="00992AD2">
      <w:pPr>
        <w:pStyle w:val="31"/>
        <w:spacing w:before="156"/>
        <w:ind w:firstLineChars="0" w:firstLine="0"/>
        <w:rPr>
          <w:rStyle w:val="1Char"/>
          <w:rFonts w:cs="Times New Roman"/>
          <w:kern w:val="2"/>
          <w:sz w:val="32"/>
        </w:rPr>
      </w:pPr>
      <w:bookmarkStart w:id="110" w:name="_Toc364145345"/>
      <w:bookmarkStart w:id="111" w:name="_Toc364145980"/>
      <w:r w:rsidRPr="00683E05">
        <w:rPr>
          <w:rStyle w:val="1Char"/>
          <w:rFonts w:cs="Times New Roman" w:hint="eastAsia"/>
          <w:kern w:val="2"/>
          <w:sz w:val="32"/>
        </w:rPr>
        <w:t>语法选项</w:t>
      </w:r>
      <w:bookmarkEnd w:id="110"/>
      <w:bookmarkEnd w:id="111"/>
    </w:p>
    <w:p w:rsidR="00992AD2" w:rsidRPr="008E60A2" w:rsidRDefault="00992AD2" w:rsidP="00992AD2">
      <w:pPr>
        <w:pStyle w:val="af0"/>
        <w:spacing w:before="156"/>
      </w:pPr>
      <w:r w:rsidRPr="008E60A2">
        <w:t xml:space="preserve">Taken from </w:t>
      </w:r>
      <w:hyperlink r:id="rId47" w:history="1">
        <w:r w:rsidRPr="008E60A2">
          <w:t>/org/antlr/tool/Grammar.java</w:t>
        </w:r>
      </w:hyperlink>
      <w:r w:rsidRPr="008E60A2">
        <w:t xml:space="preserve"> all allowed options are </w:t>
      </w:r>
    </w:p>
    <w:p w:rsidR="00992AD2" w:rsidRPr="008E60A2" w:rsidRDefault="00992AD2" w:rsidP="00992AD2">
      <w:pPr>
        <w:pStyle w:val="af0"/>
        <w:spacing w:before="156"/>
      </w:pPr>
      <w:r w:rsidRPr="008E60A2">
        <w:rPr>
          <w:rFonts w:hint="eastAsia"/>
        </w:rPr>
        <w:t>从</w:t>
      </w:r>
      <w:hyperlink r:id="rId48" w:history="1">
        <w:r w:rsidRPr="008E60A2">
          <w:t>/org/antlr/tool/Grammar.java</w:t>
        </w:r>
      </w:hyperlink>
      <w:r>
        <w:rPr>
          <w:rFonts w:hint="eastAsia"/>
        </w:rPr>
        <w:t xml:space="preserve"> </w:t>
      </w:r>
      <w:r>
        <w:rPr>
          <w:rFonts w:hint="eastAsia"/>
        </w:rPr>
        <w:t>摘取的所有允许的选项是</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541"/>
        <w:gridCol w:w="6889"/>
      </w:tblGrid>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pPr>
            <w:r w:rsidRPr="008E60A2">
              <w:t>Option</w:t>
            </w:r>
            <w:r>
              <w:rPr>
                <w:rFonts w:hint="eastAsia"/>
              </w:rPr>
              <w:t>(</w:t>
            </w:r>
            <w:r w:rsidRPr="008E60A2">
              <w:rPr>
                <w:rFonts w:hint="eastAsia"/>
              </w:rPr>
              <w:t>选项</w:t>
            </w:r>
            <w:r>
              <w:rPr>
                <w:rFonts w:hint="eastAsia"/>
              </w:rPr>
              <w:t>)</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Description </w:t>
            </w:r>
            <w:r>
              <w:rPr>
                <w:rFonts w:hint="eastAsia"/>
              </w:rPr>
              <w:t>(</w:t>
            </w:r>
            <w:r w:rsidRPr="008E60A2">
              <w:rPr>
                <w:rFonts w:hint="eastAsia"/>
              </w:rPr>
              <w:t>描述</w:t>
            </w:r>
            <w:r>
              <w:rPr>
                <w:rFonts w:hint="eastAsia"/>
              </w:rPr>
              <w:t>)</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ind w:firstLineChars="0" w:firstLine="0"/>
            </w:pPr>
            <w:r w:rsidRPr="008E60A2">
              <w:t xml:space="preserve">language </w:t>
            </w:r>
            <w:r w:rsidRPr="008E60A2">
              <w:br/>
            </w:r>
            <w:r w:rsidRPr="008E60A2">
              <w:rPr>
                <w:rFonts w:hint="eastAsia"/>
              </w:rPr>
              <w:t>语言</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The target language for code generation. Default is Java. See </w:t>
            </w:r>
            <w:hyperlink r:id="rId49" w:history="1">
              <w:r w:rsidRPr="008E60A2">
                <w:t>Code Generation Targets</w:t>
              </w:r>
            </w:hyperlink>
            <w:r w:rsidRPr="008E60A2">
              <w:t xml:space="preserve"> for list of currently supported target languages. </w:t>
            </w:r>
            <w:r w:rsidRPr="008E60A2">
              <w:rPr>
                <w:rFonts w:hint="eastAsia"/>
              </w:rPr>
              <w:br/>
            </w:r>
            <w:r w:rsidRPr="008E60A2">
              <w:rPr>
                <w:rFonts w:hint="eastAsia"/>
              </w:rPr>
              <w:t>代码生成的目标语言。默认是</w:t>
            </w:r>
            <w:r w:rsidRPr="008E60A2">
              <w:rPr>
                <w:rFonts w:hint="eastAsia"/>
              </w:rPr>
              <w:t xml:space="preserve">java </w:t>
            </w:r>
            <w:r w:rsidRPr="008E60A2">
              <w:rPr>
                <w:rFonts w:hint="eastAsia"/>
              </w:rPr>
              <w:t>，请参阅</w:t>
            </w:r>
            <w:r w:rsidRPr="008E60A2">
              <w:rPr>
                <w:rFonts w:hint="eastAsia"/>
              </w:rPr>
              <w:t xml:space="preserve"> </w:t>
            </w:r>
            <w:r w:rsidRPr="008E60A2">
              <w:rPr>
                <w:rFonts w:hint="eastAsia"/>
              </w:rPr>
              <w:t>代码生成目标语言</w:t>
            </w:r>
            <w:r w:rsidRPr="008E60A2">
              <w:rPr>
                <w:rFonts w:hint="eastAsia"/>
              </w:rPr>
              <w:t xml:space="preserve"> </w:t>
            </w:r>
            <w:r w:rsidRPr="008E60A2">
              <w:rPr>
                <w:rFonts w:hint="eastAsia"/>
              </w:rPr>
              <w:t>中的当前支持的目标语言清单。</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ind w:firstLineChars="0" w:firstLine="0"/>
            </w:pPr>
            <w:r w:rsidRPr="008E60A2">
              <w:t xml:space="preserve">tokenVocab </w:t>
            </w:r>
            <w:r w:rsidRPr="008E60A2">
              <w:rPr>
                <w:rFonts w:hint="eastAsia"/>
              </w:rPr>
              <w:br/>
            </w:r>
            <w:r w:rsidRPr="008E60A2">
              <w:rPr>
                <w:rFonts w:hint="eastAsia"/>
              </w:rPr>
              <w:t>词汇表</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Where ANTLR should get predefined tokens and token types. Tree grammars need it to get the token types from the parser that creates its trees. TODO: Default value? Example? </w:t>
            </w:r>
          </w:p>
          <w:p w:rsidR="00992AD2" w:rsidRPr="008E60A2" w:rsidRDefault="00992AD2" w:rsidP="00727181">
            <w:pPr>
              <w:pStyle w:val="af0"/>
              <w:spacing w:before="156"/>
            </w:pPr>
            <w:r w:rsidRPr="008E60A2">
              <w:t>A</w:t>
            </w:r>
            <w:r w:rsidRPr="008E60A2">
              <w:rPr>
                <w:rFonts w:hint="eastAsia"/>
              </w:rPr>
              <w:t>ntlr</w:t>
            </w:r>
            <w:r w:rsidRPr="008E60A2">
              <w:rPr>
                <w:rFonts w:hint="eastAsia"/>
              </w:rPr>
              <w:t>可以找到预定义的</w:t>
            </w:r>
            <w:r w:rsidRPr="008E60A2">
              <w:rPr>
                <w:rFonts w:hint="eastAsia"/>
              </w:rPr>
              <w:t>token</w:t>
            </w:r>
            <w:r w:rsidRPr="008E60A2">
              <w:rPr>
                <w:rFonts w:hint="eastAsia"/>
              </w:rPr>
              <w:t>和</w:t>
            </w:r>
            <w:r w:rsidRPr="008E60A2">
              <w:rPr>
                <w:rFonts w:hint="eastAsia"/>
              </w:rPr>
              <w:t>token</w:t>
            </w:r>
            <w:r w:rsidRPr="008E60A2">
              <w:rPr>
                <w:rFonts w:hint="eastAsia"/>
              </w:rPr>
              <w:t>类型的地方。树语法需要它来取得那些语法解析器创建树时的</w:t>
            </w:r>
            <w:r w:rsidRPr="008E60A2">
              <w:rPr>
                <w:rFonts w:hint="eastAsia"/>
              </w:rPr>
              <w:t>token</w:t>
            </w:r>
            <w:r w:rsidRPr="008E60A2">
              <w:rPr>
                <w:rFonts w:hint="eastAsia"/>
              </w:rPr>
              <w:t>类型</w:t>
            </w:r>
            <w:r w:rsidRPr="008E60A2">
              <w:rPr>
                <w:rFonts w:hint="eastAsia"/>
              </w:rPr>
              <w:t>.</w:t>
            </w:r>
            <w:r w:rsidRPr="008E60A2">
              <w:rPr>
                <w:rFonts w:hint="eastAsia"/>
              </w:rPr>
              <w:t>待做</w:t>
            </w:r>
            <w:r w:rsidRPr="008E60A2">
              <w:rPr>
                <w:rFonts w:hint="eastAsia"/>
              </w:rPr>
              <w:t>:</w:t>
            </w:r>
            <w:r w:rsidRPr="008E60A2">
              <w:rPr>
                <w:rFonts w:hint="eastAsia"/>
              </w:rPr>
              <w:t>默认值？例子</w:t>
            </w:r>
            <w:r w:rsidRPr="008E60A2">
              <w:rPr>
                <w:rFonts w:hint="eastAsia"/>
              </w:rPr>
              <w:t>?</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ind w:firstLineChars="0" w:firstLine="0"/>
            </w:pPr>
            <w:r w:rsidRPr="008E60A2">
              <w:lastRenderedPageBreak/>
              <w:t xml:space="preserve">output </w:t>
            </w:r>
            <w:r w:rsidRPr="008E60A2">
              <w:rPr>
                <w:rFonts w:hint="eastAsia"/>
              </w:rPr>
              <w:br/>
            </w:r>
            <w:r w:rsidRPr="008E60A2">
              <w:rPr>
                <w:rFonts w:hint="eastAsia"/>
              </w:rPr>
              <w:t>输出</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The type of output the generated parser should return. Valid values are AST and template. TODO: Briefly, what are the interpretations of these values? Default value? </w:t>
            </w:r>
            <w:r w:rsidRPr="008E60A2">
              <w:rPr>
                <w:rFonts w:hint="eastAsia"/>
              </w:rPr>
              <w:br/>
            </w:r>
            <w:r w:rsidRPr="008E60A2">
              <w:rPr>
                <w:rFonts w:hint="eastAsia"/>
              </w:rPr>
              <w:t>返回产生的解析器的输出的类型，有效地值是</w:t>
            </w:r>
            <w:r w:rsidRPr="008E60A2">
              <w:rPr>
                <w:rFonts w:hint="eastAsia"/>
              </w:rPr>
              <w:t>AST</w:t>
            </w:r>
            <w:r w:rsidRPr="008E60A2">
              <w:rPr>
                <w:rFonts w:hint="eastAsia"/>
              </w:rPr>
              <w:t>和</w:t>
            </w:r>
            <w:r w:rsidRPr="008E60A2">
              <w:rPr>
                <w:rFonts w:hint="eastAsia"/>
              </w:rPr>
              <w:t>template</w:t>
            </w:r>
            <w:r w:rsidRPr="008E60A2">
              <w:rPr>
                <w:rFonts w:hint="eastAsia"/>
              </w:rPr>
              <w:t>。待做</w:t>
            </w:r>
            <w:r w:rsidRPr="008E60A2">
              <w:rPr>
                <w:rFonts w:hint="eastAsia"/>
              </w:rPr>
              <w:t>:</w:t>
            </w:r>
            <w:r w:rsidRPr="008E60A2">
              <w:rPr>
                <w:rFonts w:hint="eastAsia"/>
              </w:rPr>
              <w:t>简短地说，这些值得解释是什么？默认值？</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ind w:firstLineChars="0" w:firstLine="0"/>
            </w:pPr>
            <w:r w:rsidRPr="008E60A2">
              <w:t xml:space="preserve">ASTLabelType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Set the type of all tree labels and tree-valued expressions. Without this option, trees are of type Object. TODO: Cross-reference default impl (</w:t>
            </w:r>
            <w:hyperlink r:id="rId50" w:history="1">
              <w:r w:rsidRPr="008E60A2">
                <w:t>org.antlr.runtime.tree.CommonTree</w:t>
              </w:r>
            </w:hyperlink>
            <w:r w:rsidRPr="008E60A2">
              <w:t xml:space="preserve"> in Java)? </w:t>
            </w:r>
          </w:p>
          <w:p w:rsidR="00992AD2" w:rsidRPr="008E60A2" w:rsidRDefault="00992AD2" w:rsidP="00727181">
            <w:pPr>
              <w:pStyle w:val="af0"/>
              <w:spacing w:before="156"/>
            </w:pPr>
            <w:r w:rsidRPr="008E60A2">
              <w:rPr>
                <w:rFonts w:hint="eastAsia"/>
              </w:rPr>
              <w:t>设置所有属的标签和树求值得表达式的类型。不设置这个选项，树的类型是</w:t>
            </w:r>
            <w:r w:rsidRPr="008E60A2">
              <w:rPr>
                <w:rFonts w:hint="eastAsia"/>
              </w:rPr>
              <w:t>object</w:t>
            </w:r>
            <w:r w:rsidRPr="008E60A2">
              <w:rPr>
                <w:rFonts w:hint="eastAsia"/>
              </w:rPr>
              <w:t>。待做</w:t>
            </w:r>
            <w:r w:rsidRPr="008E60A2">
              <w:rPr>
                <w:rFonts w:hint="eastAsia"/>
              </w:rPr>
              <w:t>:</w:t>
            </w:r>
            <w:r w:rsidRPr="008E60A2">
              <w:rPr>
                <w:rFonts w:hint="eastAsia"/>
              </w:rPr>
              <w:t>交叉引用默认实现</w:t>
            </w:r>
            <w:r w:rsidRPr="008E60A2">
              <w:t>(</w:t>
            </w:r>
            <w:r w:rsidRPr="008E60A2">
              <w:rPr>
                <w:rFonts w:hint="eastAsia"/>
              </w:rPr>
              <w:t>在</w:t>
            </w:r>
            <w:r w:rsidRPr="008E60A2">
              <w:rPr>
                <w:rFonts w:hint="eastAsia"/>
              </w:rPr>
              <w:t>java</w:t>
            </w:r>
            <w:r w:rsidRPr="008E60A2">
              <w:rPr>
                <w:rFonts w:hint="eastAsia"/>
              </w:rPr>
              <w:t>中</w:t>
            </w:r>
            <w:hyperlink r:id="rId51" w:history="1">
              <w:r w:rsidRPr="008E60A2">
                <w:t>org.antlr.runtime.tree.CommonTree</w:t>
              </w:r>
            </w:hyperlink>
            <w:r w:rsidRPr="008E60A2">
              <w:rPr>
                <w:rFonts w:hint="eastAsia"/>
              </w:rPr>
              <w:t xml:space="preserve"> </w:t>
            </w:r>
            <w:r w:rsidRPr="008E60A2">
              <w:t>)</w:t>
            </w:r>
            <w:r w:rsidRPr="008E60A2">
              <w:rPr>
                <w:rFonts w:hint="eastAsia"/>
              </w:rPr>
              <w:t>?</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ind w:firstLineChars="0" w:firstLine="0"/>
            </w:pPr>
            <w:r w:rsidRPr="008E60A2">
              <w:t xml:space="preserve">TokenLabelType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Set the type of all token-valued expressions. Without this option, tokens are of type </w:t>
            </w:r>
            <w:hyperlink r:id="rId52" w:history="1">
              <w:r w:rsidRPr="008E60A2">
                <w:t>org.antlr.runtime.Token</w:t>
              </w:r>
            </w:hyperlink>
            <w:r w:rsidRPr="008E60A2">
              <w:t xml:space="preserve"> in Java (IToken in C#). </w:t>
            </w:r>
          </w:p>
          <w:p w:rsidR="00992AD2" w:rsidRPr="008E60A2" w:rsidRDefault="00992AD2" w:rsidP="00727181">
            <w:pPr>
              <w:pStyle w:val="af0"/>
              <w:spacing w:before="156"/>
            </w:pPr>
            <w:r w:rsidRPr="008E60A2">
              <w:rPr>
                <w:rFonts w:hint="eastAsia"/>
              </w:rPr>
              <w:t>设置所有</w:t>
            </w:r>
            <w:r w:rsidRPr="008E60A2">
              <w:rPr>
                <w:rFonts w:hint="eastAsia"/>
              </w:rPr>
              <w:t>token</w:t>
            </w:r>
            <w:r w:rsidRPr="008E60A2">
              <w:rPr>
                <w:rFonts w:hint="eastAsia"/>
              </w:rPr>
              <w:t>求值得表达式的类型，不设置这个选项，</w:t>
            </w:r>
            <w:r w:rsidRPr="008E60A2">
              <w:rPr>
                <w:rFonts w:hint="eastAsia"/>
              </w:rPr>
              <w:t>token</w:t>
            </w:r>
            <w:r w:rsidRPr="008E60A2">
              <w:rPr>
                <w:rFonts w:hint="eastAsia"/>
              </w:rPr>
              <w:t>类型在</w:t>
            </w:r>
            <w:r w:rsidRPr="008E60A2">
              <w:rPr>
                <w:rFonts w:hint="eastAsia"/>
              </w:rPr>
              <w:t>java</w:t>
            </w:r>
            <w:r w:rsidRPr="008E60A2">
              <w:rPr>
                <w:rFonts w:hint="eastAsia"/>
              </w:rPr>
              <w:t>中是类型</w:t>
            </w:r>
            <w:hyperlink r:id="rId53" w:history="1">
              <w:r w:rsidRPr="008E60A2">
                <w:t>org.antlr.runtime.Token</w:t>
              </w:r>
            </w:hyperlink>
            <w:r w:rsidRPr="008E60A2">
              <w:t xml:space="preserve"> </w:t>
            </w:r>
            <w:r w:rsidRPr="008E60A2">
              <w:rPr>
                <w:rFonts w:hint="eastAsia"/>
              </w:rPr>
              <w:t>(</w:t>
            </w:r>
            <w:r w:rsidRPr="008E60A2">
              <w:rPr>
                <w:rFonts w:hint="eastAsia"/>
              </w:rPr>
              <w:t>在</w:t>
            </w:r>
            <w:r w:rsidRPr="008E60A2">
              <w:rPr>
                <w:rFonts w:hint="eastAsia"/>
              </w:rPr>
              <w:t>C#</w:t>
            </w:r>
            <w:r w:rsidRPr="008E60A2">
              <w:rPr>
                <w:rFonts w:hint="eastAsia"/>
              </w:rPr>
              <w:t>是</w:t>
            </w:r>
            <w:r w:rsidRPr="008E60A2">
              <w:rPr>
                <w:rFonts w:hint="eastAsia"/>
              </w:rPr>
              <w:t>IToken)</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ind w:firstLineChars="0" w:firstLine="0"/>
            </w:pPr>
            <w:r w:rsidRPr="008E60A2">
              <w:t xml:space="preserve">superClass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Set the superclass of the generated recognizer. TODO: Default value (</w:t>
            </w:r>
            <w:hyperlink r:id="rId54" w:history="1">
              <w:r w:rsidRPr="008E60A2">
                <w:t>org.antlr.runtime.Parser</w:t>
              </w:r>
            </w:hyperlink>
            <w:r w:rsidRPr="008E60A2">
              <w:t xml:space="preserve"> in Java)? </w:t>
            </w:r>
          </w:p>
          <w:p w:rsidR="00992AD2" w:rsidRPr="008E60A2" w:rsidRDefault="00992AD2" w:rsidP="00727181">
            <w:pPr>
              <w:pStyle w:val="af0"/>
              <w:spacing w:before="156"/>
            </w:pPr>
            <w:r w:rsidRPr="008E60A2">
              <w:rPr>
                <w:rFonts w:hint="eastAsia"/>
              </w:rPr>
              <w:t>设置产生的识别器的超类。待做</w:t>
            </w:r>
            <w:r w:rsidRPr="008E60A2">
              <w:rPr>
                <w:rFonts w:hint="eastAsia"/>
              </w:rPr>
              <w:t>:</w:t>
            </w:r>
            <w:r w:rsidRPr="008E60A2">
              <w:rPr>
                <w:rFonts w:hint="eastAsia"/>
              </w:rPr>
              <w:t>缺省值</w:t>
            </w:r>
            <w:r w:rsidRPr="008E60A2">
              <w:rPr>
                <w:rFonts w:hint="eastAsia"/>
              </w:rPr>
              <w:t>(</w:t>
            </w:r>
            <w:r w:rsidRPr="008E60A2">
              <w:rPr>
                <w:rFonts w:hint="eastAsia"/>
              </w:rPr>
              <w:t>在</w:t>
            </w:r>
            <w:r w:rsidRPr="008E60A2">
              <w:rPr>
                <w:rFonts w:hint="eastAsia"/>
              </w:rPr>
              <w:t>java</w:t>
            </w:r>
            <w:r w:rsidRPr="008E60A2">
              <w:rPr>
                <w:rFonts w:hint="eastAsia"/>
              </w:rPr>
              <w:t>中</w:t>
            </w:r>
            <w:hyperlink r:id="rId55" w:history="1">
              <w:r w:rsidRPr="008E60A2">
                <w:t>org.antlr.runtime.Parser</w:t>
              </w:r>
            </w:hyperlink>
            <w:r w:rsidRPr="008E60A2">
              <w:rPr>
                <w:rFonts w:hint="eastAsia"/>
              </w:rPr>
              <w:t>)</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ind w:firstLineChars="0" w:firstLine="0"/>
            </w:pPr>
            <w:r w:rsidRPr="008E60A2">
              <w:t xml:space="preserve">filter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In the lexer, this allows you to try a list of lexer rules in order. The first one that matches, wins. This is the token that nextToken() returns. If nothing matches, the lexer consumes a single character and tries the list of rules again. See </w:t>
            </w:r>
            <w:hyperlink r:id="rId56" w:history="1">
              <w:r w:rsidRPr="008E60A2">
                <w:t>Lexical filters</w:t>
              </w:r>
            </w:hyperlink>
            <w:r w:rsidRPr="008E60A2">
              <w:t xml:space="preserve"> for more. </w:t>
            </w:r>
          </w:p>
          <w:p w:rsidR="00992AD2" w:rsidRPr="008E60A2" w:rsidRDefault="00992AD2" w:rsidP="00727181">
            <w:pPr>
              <w:pStyle w:val="af0"/>
              <w:spacing w:before="156"/>
            </w:pPr>
            <w:r w:rsidRPr="008E60A2">
              <w:rPr>
                <w:rFonts w:hint="eastAsia"/>
              </w:rPr>
              <w:t>在词法解析器，这个允许尝试有序尝试词法规则列表。被匹配的第一个赢。这个就是</w:t>
            </w:r>
            <w:r w:rsidRPr="008E60A2">
              <w:rPr>
                <w:rFonts w:hint="eastAsia"/>
              </w:rPr>
              <w:t>nexttoken()</w:t>
            </w:r>
            <w:r w:rsidRPr="008E60A2">
              <w:rPr>
                <w:rFonts w:hint="eastAsia"/>
              </w:rPr>
              <w:t>返回的</w:t>
            </w:r>
            <w:r w:rsidRPr="008E60A2">
              <w:rPr>
                <w:rFonts w:hint="eastAsia"/>
              </w:rPr>
              <w:t>token</w:t>
            </w:r>
            <w:r w:rsidRPr="008E60A2">
              <w:rPr>
                <w:rFonts w:hint="eastAsia"/>
              </w:rPr>
              <w:t>。如果没被匹配到，词法解析器消</w:t>
            </w:r>
            <w:r w:rsidRPr="008E60A2">
              <w:rPr>
                <w:rFonts w:hint="eastAsia"/>
              </w:rPr>
              <w:lastRenderedPageBreak/>
              <w:t>耗一个字符，然后再尝试这个规则列表。更多请参阅</w:t>
            </w:r>
            <w:hyperlink r:id="rId57" w:history="1">
              <w:r w:rsidRPr="008E60A2">
                <w:t>Lexical filters</w:t>
              </w:r>
            </w:hyperlink>
            <w:r w:rsidRPr="00E674C8">
              <w:rPr>
                <w:rFonts w:hint="eastAsia"/>
              </w:rPr>
              <w:t>.</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ind w:firstLineChars="0" w:firstLine="0"/>
            </w:pPr>
            <w:r w:rsidRPr="008E60A2">
              <w:lastRenderedPageBreak/>
              <w:t xml:space="preserve">rewrite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Valid values are true and false. Default is false. Use this option when your translator output looks very much like the input. Your actions can modify the TokenRewriteStream to insert, delete, or replace ranges of tokens with another object. Used in conjunction with output=template, you can very easily build translators that tweak input files. </w:t>
            </w:r>
          </w:p>
          <w:p w:rsidR="00992AD2" w:rsidRPr="008E60A2" w:rsidRDefault="00992AD2" w:rsidP="00727181">
            <w:pPr>
              <w:pStyle w:val="af0"/>
              <w:spacing w:before="156"/>
            </w:pPr>
            <w:r w:rsidRPr="008E60A2">
              <w:rPr>
                <w:rFonts w:hint="eastAsia"/>
              </w:rPr>
              <w:t>合法值是</w:t>
            </w:r>
            <w:r w:rsidRPr="008E60A2">
              <w:rPr>
                <w:rFonts w:hint="eastAsia"/>
              </w:rPr>
              <w:t>true</w:t>
            </w:r>
            <w:r w:rsidRPr="008E60A2">
              <w:rPr>
                <w:rFonts w:hint="eastAsia"/>
              </w:rPr>
              <w:t>和</w:t>
            </w:r>
            <w:r w:rsidRPr="008E60A2">
              <w:rPr>
                <w:rFonts w:hint="eastAsia"/>
              </w:rPr>
              <w:t>false.</w:t>
            </w:r>
            <w:r w:rsidRPr="008E60A2">
              <w:rPr>
                <w:rFonts w:hint="eastAsia"/>
              </w:rPr>
              <w:t>默认是</w:t>
            </w:r>
            <w:r w:rsidRPr="008E60A2">
              <w:rPr>
                <w:rFonts w:hint="eastAsia"/>
              </w:rPr>
              <w:t>false.</w:t>
            </w:r>
            <w:r w:rsidRPr="008E60A2">
              <w:rPr>
                <w:rFonts w:hint="eastAsia"/>
              </w:rPr>
              <w:t>当你的翻译器的输出和输入非常像的时候，使用这个选项。你的动作可以修改</w:t>
            </w:r>
            <w:r w:rsidRPr="008E60A2">
              <w:t>TokenRewriteStream</w:t>
            </w:r>
            <w:r w:rsidRPr="008E60A2">
              <w:rPr>
                <w:rFonts w:hint="eastAsia"/>
              </w:rPr>
              <w:t>来插入，删除，或者用其他对象来替换某个范围的</w:t>
            </w:r>
            <w:r w:rsidRPr="008E60A2">
              <w:rPr>
                <w:rFonts w:hint="eastAsia"/>
              </w:rPr>
              <w:t>token</w:t>
            </w:r>
            <w:r w:rsidRPr="008E60A2">
              <w:rPr>
                <w:rFonts w:hint="eastAsia"/>
              </w:rPr>
              <w:t>。和</w:t>
            </w:r>
            <w:r w:rsidRPr="008E60A2">
              <w:rPr>
                <w:rFonts w:hint="eastAsia"/>
              </w:rPr>
              <w:t>output=template</w:t>
            </w:r>
            <w:r w:rsidRPr="008E60A2">
              <w:rPr>
                <w:rFonts w:hint="eastAsia"/>
              </w:rPr>
              <w:t>联用的时候，你能很轻易构建变换输入文件的翻译器。</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ind w:firstLineChars="0" w:firstLine="0"/>
            </w:pPr>
            <w:r w:rsidRPr="008E60A2">
              <w:t xml:space="preserve">k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Limit the lookahead depth for the recognizer to at most k symbols. This prevents the decision from using acyclic LL* DFA. </w:t>
            </w:r>
          </w:p>
          <w:p w:rsidR="00992AD2" w:rsidRPr="008E60A2" w:rsidRDefault="00992AD2" w:rsidP="00727181">
            <w:pPr>
              <w:pStyle w:val="af0"/>
              <w:spacing w:before="156"/>
            </w:pPr>
            <w:r w:rsidRPr="008E60A2">
              <w:rPr>
                <w:rFonts w:hint="eastAsia"/>
              </w:rPr>
              <w:t>限制识别器向前看的深度最多</w:t>
            </w:r>
            <w:r w:rsidRPr="008E60A2">
              <w:rPr>
                <w:rFonts w:hint="eastAsia"/>
              </w:rPr>
              <w:t>k</w:t>
            </w:r>
            <w:r w:rsidRPr="008E60A2">
              <w:rPr>
                <w:rFonts w:hint="eastAsia"/>
              </w:rPr>
              <w:t>个字符。这个阻止决策使用非循环的</w:t>
            </w:r>
            <w:r w:rsidRPr="008E60A2">
              <w:rPr>
                <w:rFonts w:hint="eastAsia"/>
              </w:rPr>
              <w:t>LL*DFA</w:t>
            </w:r>
            <w:r w:rsidRPr="008E60A2">
              <w:rPr>
                <w:rFonts w:hint="eastAsia"/>
              </w:rPr>
              <w:t>。</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ind w:firstLineChars="0" w:firstLine="0"/>
            </w:pPr>
            <w:r w:rsidRPr="008E60A2">
              <w:t xml:space="preserve">backtrack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Valid values are true and false. Default is false. Taken from </w:t>
            </w:r>
            <w:hyperlink r:id="rId58" w:history="1">
              <w:r w:rsidRPr="008E60A2">
                <w:t>http://www.antlr.org:8080/pipermail/antlr-interest/2006-July/016818.html</w:t>
              </w:r>
            </w:hyperlink>
            <w:r w:rsidRPr="008E60A2">
              <w:t xml:space="preserve"> : The new feature (a big one) is the backtrack=true option for grammar, rule, and block that lets you type in any old crap and ANTLR will backtrack if it can't figure out what you meant. No errors are reported by antlr during analysis. It implicitly adds a syn pred in front of every production, using them only if static grammar LL* analysis fails. Syn pred code is not generated if the pred is not used in a decision. This is essentially a rapid prototyping mode. It is what I have used on the java.g. Oh, it doesn't memoize partial parses (i.e. rule parsing results) during backtracking automatically now. You must also say memoize=true. Can make a HUGE difference to turn on. </w:t>
            </w:r>
          </w:p>
          <w:p w:rsidR="00992AD2" w:rsidRPr="008E60A2" w:rsidRDefault="00992AD2" w:rsidP="00727181">
            <w:pPr>
              <w:pStyle w:val="af0"/>
              <w:spacing w:before="156"/>
            </w:pPr>
            <w:r w:rsidRPr="008E60A2">
              <w:rPr>
                <w:rFonts w:hint="eastAsia"/>
              </w:rPr>
              <w:t>合法值是</w:t>
            </w:r>
            <w:r w:rsidRPr="008E60A2">
              <w:rPr>
                <w:rFonts w:hint="eastAsia"/>
              </w:rPr>
              <w:t>true</w:t>
            </w:r>
            <w:r w:rsidRPr="008E60A2">
              <w:rPr>
                <w:rFonts w:hint="eastAsia"/>
              </w:rPr>
              <w:t>或者</w:t>
            </w:r>
            <w:r w:rsidRPr="008E60A2">
              <w:rPr>
                <w:rFonts w:hint="eastAsia"/>
              </w:rPr>
              <w:t>false</w:t>
            </w:r>
            <w:r w:rsidRPr="008E60A2">
              <w:rPr>
                <w:rFonts w:hint="eastAsia"/>
              </w:rPr>
              <w:t>。默认实</w:t>
            </w:r>
            <w:r w:rsidRPr="008E60A2">
              <w:rPr>
                <w:rFonts w:hint="eastAsia"/>
              </w:rPr>
              <w:t>false</w:t>
            </w:r>
            <w:r w:rsidRPr="008E60A2">
              <w:rPr>
                <w:rFonts w:hint="eastAsia"/>
              </w:rPr>
              <w:t>。选自</w:t>
            </w:r>
            <w:hyperlink r:id="rId59" w:history="1">
              <w:r w:rsidRPr="008E60A2">
                <w:t>http://www.antlr.org:8080/pipermail/antlr-interest/2006-July/016818.html</w:t>
              </w:r>
            </w:hyperlink>
            <w:r w:rsidRPr="008E60A2">
              <w:t xml:space="preserve"> :</w:t>
            </w:r>
            <w:r w:rsidRPr="008E60A2">
              <w:rPr>
                <w:rFonts w:hint="eastAsia"/>
              </w:rPr>
              <w:t>一个新的大的特征是为语法，规则，和块设立的</w:t>
            </w:r>
            <w:r w:rsidRPr="008E60A2">
              <w:t>backtrack=true</w:t>
            </w:r>
            <w:r w:rsidRPr="008E60A2">
              <w:rPr>
                <w:rFonts w:hint="eastAsia"/>
              </w:rPr>
              <w:t>选项，它能让你输入任何老套的废话，如果</w:t>
            </w:r>
            <w:r w:rsidRPr="008E60A2">
              <w:rPr>
                <w:rFonts w:hint="eastAsia"/>
              </w:rPr>
              <w:t>antlr</w:t>
            </w:r>
            <w:r w:rsidRPr="008E60A2">
              <w:rPr>
                <w:rFonts w:hint="eastAsia"/>
              </w:rPr>
              <w:t>不能理解你的意思，它将会</w:t>
            </w:r>
            <w:r w:rsidRPr="008E60A2">
              <w:rPr>
                <w:rFonts w:hint="eastAsia"/>
              </w:rPr>
              <w:t>backtrack(</w:t>
            </w:r>
            <w:r w:rsidRPr="008E60A2">
              <w:rPr>
                <w:rFonts w:hint="eastAsia"/>
              </w:rPr>
              <w:t>回溯</w:t>
            </w:r>
            <w:r w:rsidRPr="008E60A2">
              <w:rPr>
                <w:rFonts w:hint="eastAsia"/>
              </w:rPr>
              <w:t>)</w:t>
            </w:r>
            <w:r w:rsidRPr="008E60A2">
              <w:rPr>
                <w:rFonts w:hint="eastAsia"/>
              </w:rPr>
              <w:t>。在</w:t>
            </w:r>
            <w:r w:rsidRPr="008E60A2">
              <w:rPr>
                <w:rFonts w:hint="eastAsia"/>
              </w:rPr>
              <w:t>antlr</w:t>
            </w:r>
            <w:r w:rsidRPr="008E60A2">
              <w:rPr>
                <w:rFonts w:hint="eastAsia"/>
              </w:rPr>
              <w:t>分析期间，不会报告错误。它隐式的增加一个语法断言在每一个产生式的前面，只有在静态语法</w:t>
            </w:r>
            <w:r w:rsidRPr="008E60A2">
              <w:rPr>
                <w:rFonts w:hint="eastAsia"/>
              </w:rPr>
              <w:t>LL*</w:t>
            </w:r>
            <w:r w:rsidRPr="008E60A2">
              <w:rPr>
                <w:rFonts w:hint="eastAsia"/>
              </w:rPr>
              <w:t>分析失效的时候才会使用它们。如果决策中用不到断言，那么不会产生语法断言的代码。这本是一个快速原形模式，我曾在</w:t>
            </w:r>
            <w:r w:rsidRPr="008E60A2">
              <w:rPr>
                <w:rFonts w:hint="eastAsia"/>
              </w:rPr>
              <w:t>java.g</w:t>
            </w:r>
            <w:r w:rsidRPr="008E60A2">
              <w:rPr>
                <w:rFonts w:hint="eastAsia"/>
              </w:rPr>
              <w:t>中用的就是这玩意儿。噢，在自动回溯的过程中，它并不记住部分的分析</w:t>
            </w:r>
            <w:r w:rsidRPr="008E60A2">
              <w:rPr>
                <w:rFonts w:hint="eastAsia"/>
              </w:rPr>
              <w:t>(</w:t>
            </w:r>
            <w:r w:rsidRPr="008E60A2">
              <w:rPr>
                <w:rFonts w:hint="eastAsia"/>
              </w:rPr>
              <w:t>也即规则分析的结果</w:t>
            </w:r>
            <w:r w:rsidRPr="008E60A2">
              <w:rPr>
                <w:rFonts w:hint="eastAsia"/>
              </w:rPr>
              <w:t>)</w:t>
            </w:r>
            <w:r w:rsidRPr="008E60A2">
              <w:rPr>
                <w:rFonts w:hint="eastAsia"/>
              </w:rPr>
              <w:t>。你必须还要对语法解析器说</w:t>
            </w:r>
            <w:r w:rsidRPr="008E60A2">
              <w:rPr>
                <w:rFonts w:hint="eastAsia"/>
              </w:rPr>
              <w:t>memoize=true</w:t>
            </w:r>
            <w:r w:rsidRPr="008E60A2">
              <w:rPr>
                <w:rFonts w:hint="eastAsia"/>
              </w:rPr>
              <w:t>。打开这个选项能产生很大的差别。</w:t>
            </w:r>
          </w:p>
        </w:tc>
      </w:tr>
      <w:tr w:rsidR="00992AD2" w:rsidRPr="00E674C8" w:rsidTr="00727181">
        <w:tc>
          <w:tcPr>
            <w:tcW w:w="0" w:type="auto"/>
            <w:tcMar>
              <w:top w:w="44" w:type="dxa"/>
              <w:left w:w="62" w:type="dxa"/>
              <w:bottom w:w="44" w:type="dxa"/>
              <w:right w:w="62" w:type="dxa"/>
            </w:tcMar>
          </w:tcPr>
          <w:p w:rsidR="00992AD2" w:rsidRPr="008E60A2" w:rsidRDefault="00992AD2" w:rsidP="00727181">
            <w:pPr>
              <w:pStyle w:val="af0"/>
              <w:spacing w:before="156"/>
              <w:ind w:firstLineChars="0" w:firstLine="0"/>
            </w:pPr>
            <w:r w:rsidRPr="008E60A2">
              <w:lastRenderedPageBreak/>
              <w:t xml:space="preserve">memoize </w:t>
            </w:r>
          </w:p>
        </w:tc>
        <w:tc>
          <w:tcPr>
            <w:tcW w:w="0" w:type="auto"/>
            <w:tcMar>
              <w:top w:w="44" w:type="dxa"/>
              <w:left w:w="62" w:type="dxa"/>
              <w:bottom w:w="44" w:type="dxa"/>
              <w:right w:w="62" w:type="dxa"/>
            </w:tcMar>
          </w:tcPr>
          <w:p w:rsidR="00992AD2" w:rsidRPr="008E60A2" w:rsidRDefault="00992AD2" w:rsidP="00727181">
            <w:pPr>
              <w:pStyle w:val="af0"/>
              <w:spacing w:before="156"/>
            </w:pPr>
            <w:r w:rsidRPr="008E60A2">
              <w:t xml:space="preserve">Valid values are true and false. When backtracking, remember whether or not rule references succeed so that the same input position cannot be parsed more than once by the same rule. This effectively guarantees linear parsing when backtracking at the cost of more memory. TODO: Default value (false)? </w:t>
            </w:r>
          </w:p>
          <w:p w:rsidR="00992AD2" w:rsidRPr="008E60A2" w:rsidRDefault="00992AD2" w:rsidP="00727181">
            <w:pPr>
              <w:pStyle w:val="af0"/>
              <w:spacing w:before="156"/>
            </w:pPr>
            <w:r w:rsidRPr="008E60A2">
              <w:rPr>
                <w:rFonts w:hint="eastAsia"/>
              </w:rPr>
              <w:t>合法值是</w:t>
            </w:r>
            <w:r w:rsidRPr="008E60A2">
              <w:rPr>
                <w:rFonts w:hint="eastAsia"/>
              </w:rPr>
              <w:t>true</w:t>
            </w:r>
            <w:r w:rsidRPr="008E60A2">
              <w:rPr>
                <w:rFonts w:hint="eastAsia"/>
              </w:rPr>
              <w:t>和</w:t>
            </w:r>
            <w:r w:rsidRPr="008E60A2">
              <w:rPr>
                <w:rFonts w:hint="eastAsia"/>
              </w:rPr>
              <w:t>false.</w:t>
            </w:r>
            <w:r w:rsidRPr="008E60A2">
              <w:rPr>
                <w:rFonts w:hint="eastAsia"/>
              </w:rPr>
              <w:t>当回溯时，记住规则引用是否成功，这样，同一规则对同样的输入位置就不用分析多次。事实上在回溯时这用更多的内存空间来保证线性分析。</w:t>
            </w:r>
          </w:p>
        </w:tc>
      </w:tr>
    </w:tbl>
    <w:p w:rsidR="00992AD2" w:rsidRDefault="00992AD2" w:rsidP="00992AD2">
      <w:pPr>
        <w:pStyle w:val="31"/>
        <w:numPr>
          <w:ilvl w:val="2"/>
          <w:numId w:val="0"/>
        </w:numPr>
        <w:tabs>
          <w:tab w:val="num" w:pos="1789"/>
        </w:tabs>
        <w:spacing w:before="156"/>
        <w:ind w:left="1789" w:hanging="709"/>
        <w:rPr>
          <w:rStyle w:val="1Char"/>
          <w:rFonts w:cs="Times New Roman" w:hint="eastAsia"/>
          <w:kern w:val="2"/>
          <w:sz w:val="32"/>
        </w:rPr>
      </w:pPr>
      <w:bookmarkStart w:id="112" w:name="_Toc364114306"/>
      <w:bookmarkStart w:id="113" w:name="_Toc364145346"/>
      <w:bookmarkStart w:id="114" w:name="_Toc364145981"/>
      <w:r w:rsidRPr="00683E05">
        <w:rPr>
          <w:rStyle w:val="1Char"/>
          <w:rFonts w:cs="Times New Roman"/>
          <w:kern w:val="2"/>
          <w:sz w:val="32"/>
        </w:rPr>
        <w:t>Rule and subrule options</w:t>
      </w:r>
      <w:bookmarkEnd w:id="112"/>
      <w:bookmarkEnd w:id="113"/>
      <w:bookmarkEnd w:id="114"/>
    </w:p>
    <w:p w:rsidR="00992AD2" w:rsidRPr="00683E05" w:rsidRDefault="00992AD2" w:rsidP="00992AD2">
      <w:pPr>
        <w:pStyle w:val="31"/>
        <w:spacing w:before="156"/>
        <w:ind w:firstLineChars="0" w:firstLine="0"/>
        <w:rPr>
          <w:rStyle w:val="1Char"/>
          <w:rFonts w:cs="Times New Roman"/>
          <w:kern w:val="2"/>
          <w:sz w:val="32"/>
        </w:rPr>
      </w:pPr>
      <w:bookmarkStart w:id="115" w:name="_Toc364145347"/>
      <w:bookmarkStart w:id="116" w:name="_Toc364145982"/>
      <w:r w:rsidRPr="00683E05">
        <w:rPr>
          <w:rStyle w:val="1Char"/>
          <w:rFonts w:cs="Times New Roman" w:hint="eastAsia"/>
          <w:kern w:val="2"/>
          <w:sz w:val="32"/>
        </w:rPr>
        <w:t>规则和子规则选项</w:t>
      </w:r>
      <w:bookmarkEnd w:id="115"/>
      <w:bookmarkEnd w:id="116"/>
    </w:p>
    <w:tbl>
      <w:tblPr>
        <w:tblW w:w="0" w:type="auto"/>
        <w:tblCellMar>
          <w:left w:w="0" w:type="dxa"/>
          <w:right w:w="0" w:type="dxa"/>
        </w:tblCellMar>
        <w:tblLook w:val="04A0"/>
      </w:tblPr>
      <w:tblGrid>
        <w:gridCol w:w="941"/>
        <w:gridCol w:w="7489"/>
      </w:tblGrid>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option </w:t>
            </w:r>
            <w:r w:rsidRPr="008E60A2">
              <w:rPr>
                <w:rFonts w:hint="eastAsia"/>
              </w:rPr>
              <w:br/>
            </w:r>
            <w:r w:rsidRPr="008E60A2">
              <w:rPr>
                <w:rFonts w:hint="eastAsia"/>
              </w:rPr>
              <w:t>选项</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description </w:t>
            </w:r>
            <w:r w:rsidRPr="008E60A2">
              <w:rPr>
                <w:rFonts w:hint="eastAsia"/>
              </w:rPr>
              <w:br/>
            </w:r>
            <w:r w:rsidRPr="008E60A2">
              <w:rPr>
                <w:rFonts w:hint="eastAsia"/>
              </w:rPr>
              <w:t>描述</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k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Specify the exact lookahead to be used by the subrule. </w:t>
            </w:r>
            <w:r w:rsidRPr="008E60A2">
              <w:rPr>
                <w:rFonts w:hint="eastAsia"/>
              </w:rPr>
              <w:br/>
            </w:r>
            <w:r w:rsidRPr="008E60A2">
              <w:rPr>
                <w:rFonts w:hint="eastAsia"/>
              </w:rPr>
              <w:t>指定子规则用到的向前看的精确深度。</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gree</w:t>
            </w:r>
            <w:r w:rsidRPr="008E60A2">
              <w:lastRenderedPageBreak/>
              <w:t xml:space="preserve">dy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lastRenderedPageBreak/>
              <w:t xml:space="preserve">Valid values are true and false. Default is true. Normally symbols are matched </w:t>
            </w:r>
            <w:r w:rsidRPr="008E60A2">
              <w:lastRenderedPageBreak/>
              <w:t xml:space="preserve">greedily so that if a symbol can be matched immediately or by exiting the subrule the parser chooses to match the symbol immediately. </w:t>
            </w:r>
            <w:r w:rsidRPr="008E60A2">
              <w:rPr>
                <w:rFonts w:hint="eastAsia"/>
              </w:rPr>
              <w:br/>
            </w:r>
            <w:r w:rsidRPr="008E60A2">
              <w:rPr>
                <w:rFonts w:hint="eastAsia"/>
              </w:rPr>
              <w:t>有效值是</w:t>
            </w:r>
            <w:r w:rsidRPr="008E60A2">
              <w:rPr>
                <w:rFonts w:hint="eastAsia"/>
              </w:rPr>
              <w:t>true</w:t>
            </w:r>
            <w:r w:rsidRPr="008E60A2">
              <w:rPr>
                <w:rFonts w:hint="eastAsia"/>
              </w:rPr>
              <w:t>和</w:t>
            </w:r>
            <w:r w:rsidRPr="008E60A2">
              <w:rPr>
                <w:rFonts w:hint="eastAsia"/>
              </w:rPr>
              <w:t>false.</w:t>
            </w:r>
            <w:r w:rsidRPr="008E60A2">
              <w:rPr>
                <w:rFonts w:hint="eastAsia"/>
              </w:rPr>
              <w:t>缺省值是</w:t>
            </w:r>
            <w:r w:rsidRPr="008E60A2">
              <w:rPr>
                <w:rFonts w:hint="eastAsia"/>
              </w:rPr>
              <w:t>true.</w:t>
            </w:r>
            <w:r w:rsidRPr="008E60A2">
              <w:rPr>
                <w:rFonts w:hint="eastAsia"/>
              </w:rPr>
              <w:t>正常情况下，符号被贪婪地匹配以便如果一个符号可以被立即匹配或者在离开子规则时语法解析器选择立刻匹配符号。</w:t>
            </w:r>
          </w:p>
          <w:p w:rsidR="00992AD2" w:rsidRPr="008E60A2" w:rsidRDefault="00992AD2" w:rsidP="00727181">
            <w:pPr>
              <w:pStyle w:val="af0"/>
              <w:spacing w:before="156"/>
            </w:pPr>
            <w:r w:rsidRPr="008E60A2">
              <w:rPr>
                <w:rFonts w:hint="eastAsia"/>
              </w:rPr>
              <w:t>注</w:t>
            </w:r>
            <w:r w:rsidRPr="008E60A2">
              <w:rPr>
                <w:rFonts w:hint="eastAsia"/>
              </w:rPr>
              <w:t xml:space="preserve">: </w:t>
            </w:r>
            <w:r w:rsidRPr="008E60A2">
              <w:rPr>
                <w:rFonts w:hint="eastAsia"/>
              </w:rPr>
              <w:t>不明所言。根据译者对贪婪模式和非贪婪模式的了解，贪婪模式是在保证整体匹配成功的情况下，尽可能多地匹配，非贪婪模也是在保证整体匹配成功的情况下尽可能少的匹配。</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lastRenderedPageBreak/>
              <w:t xml:space="preserve">backtrack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Rule-specific version of the backtrack grammar option. See </w:t>
            </w:r>
            <w:hyperlink r:id="rId60" w:history="1">
              <w:r w:rsidRPr="008E60A2">
                <w:t>Grammar options</w:t>
              </w:r>
            </w:hyperlink>
            <w:r w:rsidRPr="008E60A2">
              <w:t xml:space="preserve"> for details. </w:t>
            </w:r>
            <w:r w:rsidRPr="008E60A2">
              <w:rPr>
                <w:rFonts w:hint="eastAsia"/>
              </w:rPr>
              <w:br/>
            </w:r>
            <w:r w:rsidRPr="008E60A2">
              <w:rPr>
                <w:rFonts w:hint="eastAsia"/>
              </w:rPr>
              <w:t>特殊规则版本的</w:t>
            </w:r>
            <w:r w:rsidRPr="008E60A2">
              <w:rPr>
                <w:rFonts w:hint="eastAsia"/>
              </w:rPr>
              <w:t>backtrack</w:t>
            </w:r>
            <w:r w:rsidRPr="008E60A2">
              <w:rPr>
                <w:rFonts w:hint="eastAsia"/>
              </w:rPr>
              <w:t>语法选项，详情请参阅</w:t>
            </w:r>
            <w:hyperlink r:id="rId61" w:history="1">
              <w:r w:rsidRPr="008E60A2">
                <w:t>Grammar options</w:t>
              </w:r>
            </w:hyperlink>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memoize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Rule-specific version of the memoize grammar option. See </w:t>
            </w:r>
            <w:hyperlink r:id="rId62" w:history="1">
              <w:r w:rsidRPr="008E60A2">
                <w:t>Grammar options</w:t>
              </w:r>
            </w:hyperlink>
            <w:r w:rsidRPr="008E60A2">
              <w:t xml:space="preserve"> for details. </w:t>
            </w:r>
            <w:r w:rsidRPr="008E60A2">
              <w:rPr>
                <w:rFonts w:hint="eastAsia"/>
              </w:rPr>
              <w:br/>
            </w:r>
            <w:r w:rsidRPr="008E60A2">
              <w:rPr>
                <w:rFonts w:hint="eastAsia"/>
              </w:rPr>
              <w:t>特殊规则版本的</w:t>
            </w:r>
            <w:r w:rsidRPr="008E60A2">
              <w:rPr>
                <w:rFonts w:hint="eastAsia"/>
              </w:rPr>
              <w:t>memozie</w:t>
            </w:r>
            <w:r w:rsidRPr="008E60A2">
              <w:rPr>
                <w:rFonts w:hint="eastAsia"/>
              </w:rPr>
              <w:t>语法选项，详情请参阅</w:t>
            </w:r>
            <w:hyperlink r:id="rId63" w:history="1">
              <w:r w:rsidRPr="008E60A2">
                <w:t>Grammar options</w:t>
              </w:r>
            </w:hyperlink>
          </w:p>
        </w:tc>
      </w:tr>
    </w:tbl>
    <w:p w:rsidR="00992AD2" w:rsidRDefault="00992AD2" w:rsidP="00992AD2">
      <w:pPr>
        <w:pStyle w:val="31"/>
        <w:spacing w:before="156"/>
        <w:ind w:firstLineChars="0" w:firstLine="0"/>
        <w:rPr>
          <w:kern w:val="36"/>
        </w:rPr>
      </w:pPr>
    </w:p>
    <w:p w:rsidR="00992AD2" w:rsidRDefault="00992AD2" w:rsidP="00992AD2">
      <w:pPr>
        <w:pStyle w:val="31"/>
        <w:numPr>
          <w:ilvl w:val="2"/>
          <w:numId w:val="0"/>
        </w:numPr>
        <w:tabs>
          <w:tab w:val="num" w:pos="1789"/>
        </w:tabs>
        <w:spacing w:before="156"/>
        <w:ind w:left="1789" w:hanging="709"/>
        <w:rPr>
          <w:rStyle w:val="1Char"/>
          <w:rFonts w:cs="Times New Roman" w:hint="eastAsia"/>
          <w:kern w:val="2"/>
          <w:sz w:val="32"/>
        </w:rPr>
      </w:pPr>
      <w:bookmarkStart w:id="117" w:name="_Toc364114307"/>
      <w:bookmarkStart w:id="118" w:name="_Toc364145348"/>
      <w:bookmarkStart w:id="119" w:name="_Toc364145983"/>
      <w:r w:rsidRPr="00683E05">
        <w:rPr>
          <w:rStyle w:val="1Char"/>
          <w:rFonts w:cs="Times New Roman"/>
          <w:kern w:val="2"/>
          <w:sz w:val="32"/>
        </w:rPr>
        <w:t>Special symbols in actions</w:t>
      </w:r>
      <w:bookmarkEnd w:id="117"/>
      <w:bookmarkEnd w:id="118"/>
      <w:bookmarkEnd w:id="119"/>
    </w:p>
    <w:p w:rsidR="00992AD2" w:rsidRPr="00683E05" w:rsidRDefault="00992AD2" w:rsidP="00992AD2">
      <w:pPr>
        <w:pStyle w:val="31"/>
        <w:spacing w:before="156"/>
        <w:ind w:firstLineChars="0" w:firstLine="0"/>
        <w:rPr>
          <w:rStyle w:val="1Char"/>
          <w:rFonts w:cs="Times New Roman"/>
          <w:kern w:val="2"/>
          <w:sz w:val="32"/>
        </w:rPr>
      </w:pPr>
      <w:bookmarkStart w:id="120" w:name="_Toc364145349"/>
      <w:bookmarkStart w:id="121" w:name="_Toc364145984"/>
      <w:r w:rsidRPr="00683E05">
        <w:rPr>
          <w:rStyle w:val="1Char"/>
          <w:rFonts w:cs="Times New Roman" w:hint="eastAsia"/>
          <w:kern w:val="2"/>
          <w:sz w:val="32"/>
        </w:rPr>
        <w:t>动作中的特定的符号</w:t>
      </w:r>
      <w:bookmarkEnd w:id="120"/>
      <w:bookmarkEnd w:id="121"/>
    </w:p>
    <w:p w:rsidR="00992AD2" w:rsidRPr="008E60A2" w:rsidRDefault="00992AD2" w:rsidP="00992AD2">
      <w:pPr>
        <w:pStyle w:val="af0"/>
        <w:spacing w:before="156"/>
      </w:pPr>
      <w:r w:rsidRPr="008E60A2">
        <w:t xml:space="preserve">This table describes the complete set of special symbols you can use in actions within your grammar. These are translated by the codegen/action.g ANTLR v3 grammar (in filter mode). The rules mentioned below are found in action.g </w:t>
      </w:r>
    </w:p>
    <w:p w:rsidR="00992AD2" w:rsidRPr="008E60A2" w:rsidRDefault="00992AD2" w:rsidP="00992AD2">
      <w:pPr>
        <w:pStyle w:val="af0"/>
        <w:spacing w:before="156"/>
      </w:pPr>
      <w:r w:rsidRPr="008E60A2">
        <w:rPr>
          <w:rFonts w:hint="eastAsia"/>
        </w:rPr>
        <w:t>这个表格描述了在你的语法动作中使用到的特殊符号的全集。它们是</w:t>
      </w:r>
      <w:r w:rsidRPr="008E60A2">
        <w:rPr>
          <w:rFonts w:hint="eastAsia"/>
        </w:rPr>
        <w:t xml:space="preserve"> codegen/action.g antlr v3 </w:t>
      </w:r>
      <w:r w:rsidRPr="008E60A2">
        <w:rPr>
          <w:rFonts w:hint="eastAsia"/>
        </w:rPr>
        <w:t>语法</w:t>
      </w:r>
      <w:r w:rsidRPr="008E60A2">
        <w:rPr>
          <w:rFonts w:hint="eastAsia"/>
        </w:rPr>
        <w:t>(</w:t>
      </w:r>
      <w:r w:rsidRPr="008E60A2">
        <w:rPr>
          <w:rFonts w:hint="eastAsia"/>
        </w:rPr>
        <w:t>过滤器模式</w:t>
      </w:r>
      <w:r w:rsidRPr="008E60A2">
        <w:rPr>
          <w:rFonts w:hint="eastAsia"/>
        </w:rPr>
        <w:t>)</w:t>
      </w:r>
      <w:r w:rsidRPr="008E60A2">
        <w:rPr>
          <w:rFonts w:hint="eastAsia"/>
        </w:rPr>
        <w:t>来翻译的。</w:t>
      </w:r>
    </w:p>
    <w:tbl>
      <w:tblPr>
        <w:tblW w:w="0" w:type="auto"/>
        <w:tblCellMar>
          <w:left w:w="0" w:type="dxa"/>
          <w:right w:w="0" w:type="dxa"/>
        </w:tblCellMar>
        <w:tblLook w:val="04A0"/>
      </w:tblPr>
      <w:tblGrid>
        <w:gridCol w:w="1763"/>
        <w:gridCol w:w="6667"/>
      </w:tblGrid>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Syntax </w:t>
            </w:r>
            <w:r w:rsidRPr="008E60A2">
              <w:rPr>
                <w:rFonts w:hint="eastAsia"/>
              </w:rPr>
              <w:br/>
            </w:r>
            <w:r w:rsidRPr="008E60A2">
              <w:rPr>
                <w:rFonts w:hint="eastAsia"/>
              </w:rPr>
              <w:t>句法</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Description </w:t>
            </w:r>
            <w:r w:rsidRPr="008E60A2">
              <w:rPr>
                <w:rFonts w:hint="eastAsia"/>
              </w:rPr>
              <w:br/>
            </w:r>
            <w:r w:rsidRPr="008E60A2">
              <w:rPr>
                <w:rFonts w:hint="eastAsia"/>
              </w:rPr>
              <w:t>描述</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lastRenderedPageBreak/>
              <w:t xml:space="preserve">$enclosingRule.attr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x is enclosing rule, y is a return value, parameter, or predefined property. Rule ENCLOSING_RULE_SCOPE_ATTR.</w:t>
            </w:r>
            <w:r w:rsidRPr="008E60A2">
              <w:rPr>
                <w:rFonts w:hint="eastAsia"/>
              </w:rPr>
              <w:br/>
              <w:t>x</w:t>
            </w:r>
            <w:r w:rsidRPr="008E60A2">
              <w:rPr>
                <w:rFonts w:hint="eastAsia"/>
              </w:rPr>
              <w:t>是封闭规则，</w:t>
            </w:r>
            <w:r w:rsidRPr="008E60A2">
              <w:rPr>
                <w:rFonts w:hint="eastAsia"/>
              </w:rPr>
              <w:t>y</w:t>
            </w:r>
            <w:r w:rsidRPr="008E60A2">
              <w:rPr>
                <w:rFonts w:hint="eastAsia"/>
              </w:rPr>
              <w:t>是一个返回值，参数，或者预定义属性。</w:t>
            </w:r>
          </w:p>
          <w:p w:rsidR="00992AD2" w:rsidRPr="008E60A2" w:rsidRDefault="00992AD2" w:rsidP="00727181">
            <w:pPr>
              <w:pStyle w:val="af0"/>
              <w:spacing w:before="156"/>
            </w:pPr>
            <w:r w:rsidRPr="008E60A2">
              <w:t>r[int i] returns [int j]</w:t>
            </w:r>
          </w:p>
          <w:p w:rsidR="00992AD2" w:rsidRPr="008E60A2" w:rsidRDefault="00992AD2" w:rsidP="00727181">
            <w:pPr>
              <w:pStyle w:val="af0"/>
              <w:spacing w:before="156"/>
            </w:pPr>
            <w:r w:rsidRPr="008E60A2">
              <w:t xml:space="preserve">  :    {$r.i, $r.j, $r.start, $r.stop, $r.st, $r.tree}</w:t>
            </w:r>
          </w:p>
          <w:p w:rsidR="00992AD2" w:rsidRPr="008E60A2" w:rsidRDefault="00992AD2" w:rsidP="00727181">
            <w:pPr>
              <w:pStyle w:val="af0"/>
              <w:spacing w:before="156"/>
            </w:pPr>
            <w:r w:rsidRPr="008E60A2">
              <w:t xml:space="preserve">  ;</w:t>
            </w:r>
          </w:p>
          <w:p w:rsidR="00992AD2" w:rsidRPr="008E60A2" w:rsidRDefault="00992AD2" w:rsidP="00727181">
            <w:pPr>
              <w:pStyle w:val="af0"/>
              <w:spacing w:before="156"/>
            </w:pPr>
            <w:r w:rsidRPr="008E60A2">
              <w:rPr>
                <w:rFonts w:hint="eastAsia"/>
              </w:rPr>
              <w:t>注</w:t>
            </w:r>
            <w:r w:rsidRPr="008E60A2">
              <w:rPr>
                <w:rFonts w:hint="eastAsia"/>
              </w:rPr>
              <w:t>:</w:t>
            </w:r>
            <w:r w:rsidRPr="008E60A2">
              <w:rPr>
                <w:rFonts w:hint="eastAsia"/>
              </w:rPr>
              <w:t>我凌乱了</w:t>
            </w:r>
            <w:r w:rsidRPr="008E60A2">
              <w:rPr>
                <w:rFonts w:hint="eastAsia"/>
              </w:rPr>
              <w:t xml:space="preserve">... </w:t>
            </w:r>
            <w:r w:rsidRPr="008E60A2">
              <w:rPr>
                <w:rFonts w:hint="eastAsia"/>
              </w:rPr>
              <w:t>我感觉文档错了</w:t>
            </w:r>
            <w:r w:rsidRPr="008E60A2">
              <w:rPr>
                <w:rFonts w:hint="eastAsia"/>
              </w:rPr>
              <w:t xml:space="preserve">... </w:t>
            </w:r>
            <w:r w:rsidRPr="008E60A2">
              <w:rPr>
                <w:rFonts w:hint="eastAsia"/>
              </w:rPr>
              <w:t>这一段没有提及</w:t>
            </w:r>
            <w:r w:rsidRPr="008E60A2">
              <w:rPr>
                <w:rFonts w:hint="eastAsia"/>
              </w:rPr>
              <w:t>xy</w:t>
            </w:r>
            <w:r w:rsidRPr="008E60A2">
              <w:rPr>
                <w:rFonts w:hint="eastAsia"/>
              </w:rPr>
              <w:t>什么的。</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$tokenLabel.prop</w:t>
            </w:r>
            <w:r w:rsidRPr="008E60A2">
              <w:br/>
              <w:t xml:space="preserve">$tokenRef.prop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token scope attribute. Rule TOKEN_SCOPE_ATTR. </w:t>
            </w:r>
            <w:r w:rsidRPr="008E60A2">
              <w:rPr>
                <w:rFonts w:hint="eastAsia"/>
              </w:rPr>
              <w:br/>
              <w:t>token</w:t>
            </w:r>
            <w:r w:rsidRPr="008E60A2">
              <w:rPr>
                <w:rFonts w:hint="eastAsia"/>
              </w:rPr>
              <w:t>域属性。</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$rulelabel.attr</w:t>
            </w:r>
            <w:r w:rsidRPr="008E60A2">
              <w:br/>
              <w:t xml:space="preserve">$ruleref.attr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Rule RULE_SCOPE_ATTR. </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$label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either a token label or token/rule list label like label+=expr. Rule LABEL_REF. </w:t>
            </w:r>
          </w:p>
          <w:p w:rsidR="00992AD2" w:rsidRPr="008E60A2" w:rsidRDefault="00992AD2" w:rsidP="00727181">
            <w:pPr>
              <w:pStyle w:val="af0"/>
              <w:spacing w:before="156"/>
            </w:pPr>
            <w:r w:rsidRPr="008E60A2">
              <w:rPr>
                <w:rFonts w:hint="eastAsia"/>
              </w:rPr>
              <w:t>一个</w:t>
            </w:r>
            <w:r w:rsidRPr="008E60A2">
              <w:rPr>
                <w:rFonts w:hint="eastAsia"/>
              </w:rPr>
              <w:t>token</w:t>
            </w:r>
            <w:r w:rsidRPr="008E60A2">
              <w:rPr>
                <w:rFonts w:hint="eastAsia"/>
              </w:rPr>
              <w:t>标签或者形如</w:t>
            </w:r>
            <w:r w:rsidRPr="008E60A2">
              <w:rPr>
                <w:rFonts w:hint="eastAsia"/>
              </w:rPr>
              <w:t>label+=expr</w:t>
            </w:r>
            <w:r w:rsidRPr="008E60A2">
              <w:rPr>
                <w:rFonts w:hint="eastAsia"/>
              </w:rPr>
              <w:t>的标签列表</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$tokenref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in a non-lexer grammar ISOLATED_TOKEN_REF </w:t>
            </w:r>
          </w:p>
          <w:p w:rsidR="00992AD2" w:rsidRPr="008E60A2" w:rsidRDefault="00992AD2" w:rsidP="00727181">
            <w:pPr>
              <w:pStyle w:val="af0"/>
              <w:spacing w:before="156"/>
            </w:pPr>
            <w:r w:rsidRPr="008E60A2">
              <w:rPr>
                <w:rFonts w:hint="eastAsia"/>
              </w:rPr>
              <w:t>用在非词法解析器语法中</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$lexerruleref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Yields a Token object created from that rule or fragment rule. Rule ISOLATED_LEXER_RULE_REF. </w:t>
            </w:r>
            <w:r w:rsidRPr="008E60A2">
              <w:rPr>
                <w:rFonts w:hint="eastAsia"/>
              </w:rPr>
              <w:br/>
            </w:r>
            <w:r w:rsidRPr="008E60A2">
              <w:rPr>
                <w:rFonts w:hint="eastAsia"/>
              </w:rPr>
              <w:t>从规则或者</w:t>
            </w:r>
            <w:r w:rsidRPr="008E60A2">
              <w:rPr>
                <w:rFonts w:hint="eastAsia"/>
              </w:rPr>
              <w:t>fragment</w:t>
            </w:r>
            <w:r w:rsidRPr="008E60A2">
              <w:rPr>
                <w:rFonts w:hint="eastAsia"/>
              </w:rPr>
              <w:t>修饰的规则产生一个</w:t>
            </w:r>
            <w:r w:rsidRPr="008E60A2">
              <w:rPr>
                <w:rFonts w:hint="eastAsia"/>
              </w:rPr>
              <w:t>token</w:t>
            </w:r>
            <w:r w:rsidRPr="008E60A2">
              <w:rPr>
                <w:rFonts w:hint="eastAsia"/>
              </w:rPr>
              <w:t>对象。</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return value, parameter, predefined rule property, or token/rule</w:t>
            </w:r>
            <w:r w:rsidRPr="008E60A2">
              <w:br/>
              <w:t>reference within enclosing rule's outermost alt.</w:t>
            </w:r>
            <w:r w:rsidRPr="008E60A2">
              <w:br/>
              <w:t>y must be a "local" reference; i.e., it must be referring to</w:t>
            </w:r>
            <w:r w:rsidRPr="008E60A2">
              <w:br/>
              <w:t>something defined within the enclosing rule. Rule LOCAL_ATTR.</w:t>
            </w:r>
            <w:r w:rsidRPr="008E60A2">
              <w:rPr>
                <w:rFonts w:hint="eastAsia"/>
              </w:rPr>
              <w:br/>
            </w:r>
            <w:r w:rsidRPr="008E60A2">
              <w:rPr>
                <w:rFonts w:hint="eastAsia"/>
              </w:rPr>
              <w:lastRenderedPageBreak/>
              <w:t>在封闭规则的最外头的可选分支内的返回值，参数，预定义规则属性或者</w:t>
            </w:r>
            <w:r w:rsidRPr="008E60A2">
              <w:rPr>
                <w:rFonts w:hint="eastAsia"/>
              </w:rPr>
              <w:t>token/</w:t>
            </w:r>
            <w:r w:rsidRPr="008E60A2">
              <w:rPr>
                <w:rFonts w:hint="eastAsia"/>
              </w:rPr>
              <w:t>规则等的引用。</w:t>
            </w:r>
          </w:p>
          <w:p w:rsidR="00992AD2" w:rsidRPr="008E60A2" w:rsidRDefault="00992AD2" w:rsidP="00727181">
            <w:pPr>
              <w:pStyle w:val="af0"/>
              <w:spacing w:before="156"/>
            </w:pPr>
            <w:r w:rsidRPr="008E60A2">
              <w:t>Y</w:t>
            </w:r>
            <w:r w:rsidRPr="008E60A2">
              <w:rPr>
                <w:rFonts w:hint="eastAsia"/>
              </w:rPr>
              <w:t>必须是一个“本地”引用，也就是，它必须引用那些定义在封闭规则内的东西。</w:t>
            </w:r>
          </w:p>
          <w:p w:rsidR="00992AD2" w:rsidRPr="008E60A2" w:rsidRDefault="00992AD2" w:rsidP="00727181">
            <w:pPr>
              <w:pStyle w:val="af0"/>
              <w:spacing w:before="156"/>
            </w:pPr>
            <w:r w:rsidRPr="008E60A2">
              <w:t>r[int i] returns [int j]</w:t>
            </w:r>
          </w:p>
          <w:p w:rsidR="00992AD2" w:rsidRPr="008E60A2" w:rsidRDefault="00992AD2" w:rsidP="00727181">
            <w:pPr>
              <w:pStyle w:val="af0"/>
              <w:spacing w:before="156"/>
            </w:pPr>
            <w:r w:rsidRPr="008E60A2">
              <w:t xml:space="preserve">  :    {$i, $j, $start, $stop, $st, $tree}</w:t>
            </w:r>
          </w:p>
          <w:p w:rsidR="00992AD2" w:rsidRPr="008E60A2" w:rsidRDefault="00992AD2" w:rsidP="00727181">
            <w:pPr>
              <w:pStyle w:val="af0"/>
              <w:spacing w:before="156"/>
            </w:pPr>
            <w:r w:rsidRPr="008E60A2">
              <w:t xml:space="preserve">  ;</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lastRenderedPageBreak/>
              <w:t xml:space="preserve">$x::y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the only way to access the attributes within a dynamic scope</w:t>
            </w:r>
            <w:r w:rsidRPr="008E60A2">
              <w:br/>
              <w:t>regardless of whether or not you are in the defining rule. Rule DYNAMIC_SCOPE_ATTR.</w:t>
            </w:r>
          </w:p>
          <w:p w:rsidR="00992AD2" w:rsidRPr="008E60A2" w:rsidRDefault="00992AD2" w:rsidP="00727181">
            <w:pPr>
              <w:pStyle w:val="af0"/>
              <w:spacing w:before="156"/>
            </w:pPr>
            <w:r w:rsidRPr="008E60A2">
              <w:rPr>
                <w:rFonts w:hint="eastAsia"/>
              </w:rPr>
              <w:t>这是访问动态作用域内的属性的唯一方法而不管是作用域否在定义的规则内。</w:t>
            </w:r>
          </w:p>
          <w:p w:rsidR="00992AD2" w:rsidRPr="008E60A2" w:rsidRDefault="00992AD2" w:rsidP="00727181">
            <w:pPr>
              <w:pStyle w:val="af0"/>
              <w:spacing w:before="156"/>
            </w:pPr>
            <w:r w:rsidRPr="008E60A2">
              <w:t xml:space="preserve">            scope Symbols { List names; }</w:t>
            </w:r>
          </w:p>
          <w:p w:rsidR="00992AD2" w:rsidRPr="008E60A2" w:rsidRDefault="00992AD2" w:rsidP="00727181">
            <w:pPr>
              <w:pStyle w:val="af0"/>
              <w:spacing w:before="156"/>
            </w:pPr>
            <w:r w:rsidRPr="008E60A2">
              <w:t xml:space="preserve">            r</w:t>
            </w:r>
          </w:p>
          <w:p w:rsidR="00992AD2" w:rsidRPr="008E60A2" w:rsidRDefault="00992AD2" w:rsidP="00727181">
            <w:pPr>
              <w:pStyle w:val="af0"/>
              <w:spacing w:before="156"/>
            </w:pPr>
            <w:r w:rsidRPr="008E60A2">
              <w:t xml:space="preserve">            scope {int i;}</w:t>
            </w:r>
          </w:p>
          <w:p w:rsidR="00992AD2" w:rsidRPr="008E60A2" w:rsidRDefault="00992AD2" w:rsidP="00727181">
            <w:pPr>
              <w:pStyle w:val="af0"/>
              <w:spacing w:before="156"/>
            </w:pPr>
            <w:r w:rsidRPr="008E60A2">
              <w:t xml:space="preserve">            scope Symbols;</w:t>
            </w:r>
          </w:p>
          <w:p w:rsidR="00992AD2" w:rsidRPr="008E60A2" w:rsidRDefault="00992AD2" w:rsidP="00727181">
            <w:pPr>
              <w:pStyle w:val="af0"/>
              <w:spacing w:before="156"/>
            </w:pPr>
            <w:r w:rsidRPr="008E60A2">
              <w:t xml:space="preserve">                :    {$r::i=3;} s {$Symbols::names;}</w:t>
            </w:r>
          </w:p>
          <w:p w:rsidR="00992AD2" w:rsidRPr="008E60A2" w:rsidRDefault="00992AD2" w:rsidP="00727181">
            <w:pPr>
              <w:pStyle w:val="af0"/>
              <w:spacing w:before="156"/>
            </w:pPr>
            <w:r w:rsidRPr="008E60A2">
              <w:t xml:space="preserve">                ;</w:t>
            </w:r>
          </w:p>
          <w:p w:rsidR="00992AD2" w:rsidRPr="008E60A2" w:rsidRDefault="00992AD2" w:rsidP="00727181">
            <w:pPr>
              <w:pStyle w:val="af0"/>
              <w:spacing w:before="156"/>
            </w:pPr>
            <w:r w:rsidRPr="008E60A2">
              <w:t xml:space="preserve">            s    :    {$r::i; $Symbols::names;}</w:t>
            </w:r>
          </w:p>
          <w:p w:rsidR="00992AD2" w:rsidRPr="008E60A2" w:rsidRDefault="00992AD2" w:rsidP="00727181">
            <w:pPr>
              <w:pStyle w:val="af0"/>
              <w:spacing w:before="156"/>
            </w:pPr>
            <w:r w:rsidRPr="008E60A2">
              <w:t xml:space="preserve">                ;</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$x[-1]::y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previous (just under top of stack). Rule DYNAMIC_NEGATIVE_INDEXED_SCOPE_ATTR. </w:t>
            </w:r>
          </w:p>
          <w:p w:rsidR="00992AD2" w:rsidRPr="008E60A2" w:rsidRDefault="00992AD2" w:rsidP="00727181">
            <w:pPr>
              <w:pStyle w:val="af0"/>
              <w:spacing w:before="156"/>
            </w:pPr>
            <w:r w:rsidRPr="008E60A2">
              <w:rPr>
                <w:rFonts w:hint="eastAsia"/>
              </w:rPr>
              <w:t>前一个</w:t>
            </w:r>
            <w:r w:rsidRPr="008E60A2">
              <w:rPr>
                <w:rFonts w:hint="eastAsia"/>
              </w:rPr>
              <w:t>(</w:t>
            </w:r>
            <w:r w:rsidRPr="008E60A2">
              <w:rPr>
                <w:rFonts w:hint="eastAsia"/>
              </w:rPr>
              <w:t>仅在堆栈顶元素下</w:t>
            </w:r>
            <w:r w:rsidRPr="008E60A2">
              <w:rPr>
                <w:rFonts w:hint="eastAsia"/>
              </w:rPr>
              <w:t>)</w:t>
            </w:r>
          </w:p>
          <w:p w:rsidR="00992AD2" w:rsidRPr="008E60A2" w:rsidRDefault="00992AD2" w:rsidP="00727181">
            <w:pPr>
              <w:pStyle w:val="af0"/>
              <w:spacing w:before="156"/>
            </w:pPr>
            <w:r w:rsidRPr="008E60A2">
              <w:rPr>
                <w:rFonts w:hint="eastAsia"/>
              </w:rPr>
              <w:lastRenderedPageBreak/>
              <w:t>注</w:t>
            </w:r>
            <w:r w:rsidRPr="008E60A2">
              <w:rPr>
                <w:rFonts w:hint="eastAsia"/>
              </w:rPr>
              <w:t>:</w:t>
            </w:r>
            <w:r w:rsidRPr="008E60A2">
              <w:rPr>
                <w:rFonts w:hint="eastAsia"/>
              </w:rPr>
              <w:t>这个一般都是嵌套规则对全局共享域的引用。</w:t>
            </w:r>
            <w:r w:rsidRPr="008E60A2">
              <w:rPr>
                <w:rFonts w:hint="eastAsia"/>
              </w:rPr>
              <w:t xml:space="preserve"> </w:t>
            </w:r>
            <w:r w:rsidRPr="008E60A2">
              <w:rPr>
                <w:rFonts w:hint="eastAsia"/>
              </w:rPr>
              <w:t>解析器为每一个全局共享作用域维护一个堆栈，每一个对全局共享作用域引用的规则，解析器都会为其初始化一个和全局共享作用域结构一样的对象，并压入当前栈。离开该规则时，弹出堆栈。</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lastRenderedPageBreak/>
              <w:t xml:space="preserve">$x[-i]::y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top of stack - i where the '-' MUST BE PRESENT;</w:t>
            </w:r>
            <w:r w:rsidRPr="008E60A2">
              <w:br/>
              <w:t xml:space="preserve">i.e., i cannot simply be negative without the '-' sign! Rule DYNAMIC_NEGATIVE_INDEXED_SCOPE_ATTR. </w:t>
            </w:r>
            <w:r w:rsidRPr="008E60A2">
              <w:rPr>
                <w:rFonts w:hint="eastAsia"/>
              </w:rPr>
              <w:br/>
            </w:r>
            <w:r w:rsidRPr="008E60A2">
              <w:rPr>
                <w:rFonts w:hint="eastAsia"/>
              </w:rPr>
              <w:t>栈顶</w:t>
            </w:r>
            <w:r w:rsidRPr="008E60A2">
              <w:rPr>
                <w:rFonts w:hint="eastAsia"/>
              </w:rPr>
              <w:t>-i</w:t>
            </w:r>
            <w:r w:rsidRPr="008E60A2">
              <w:rPr>
                <w:rFonts w:hint="eastAsia"/>
              </w:rPr>
              <w:t>处，</w:t>
            </w:r>
            <w:r w:rsidRPr="008E60A2">
              <w:rPr>
                <w:rFonts w:hint="eastAsia"/>
              </w:rPr>
              <w:t>'-'</w:t>
            </w:r>
            <w:r w:rsidRPr="008E60A2">
              <w:rPr>
                <w:rFonts w:hint="eastAsia"/>
              </w:rPr>
              <w:t>号必须有。也即</w:t>
            </w:r>
            <w:r w:rsidRPr="008E60A2">
              <w:rPr>
                <w:rFonts w:hint="eastAsia"/>
              </w:rPr>
              <w:t xml:space="preserve"> </w:t>
            </w:r>
            <w:r w:rsidRPr="008E60A2">
              <w:rPr>
                <w:rFonts w:hint="eastAsia"/>
              </w:rPr>
              <w:t>没有</w:t>
            </w:r>
            <w:r w:rsidRPr="008E60A2">
              <w:rPr>
                <w:rFonts w:hint="eastAsia"/>
              </w:rPr>
              <w:t>'-'</w:t>
            </w:r>
            <w:r w:rsidRPr="008E60A2">
              <w:rPr>
                <w:rFonts w:hint="eastAsia"/>
              </w:rPr>
              <w:t>号就没有负数。</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$x[i]::y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absolute index i (0..size-1). Rule DYNAMIC_NEGATIVE_INDEXED_SCOPE_ATTR. </w:t>
            </w:r>
            <w:r w:rsidRPr="008E60A2">
              <w:rPr>
                <w:rFonts w:hint="eastAsia"/>
              </w:rPr>
              <w:br/>
            </w:r>
            <w:r w:rsidRPr="008E60A2">
              <w:rPr>
                <w:rFonts w:hint="eastAsia"/>
              </w:rPr>
              <w:t>绝对的索引</w:t>
            </w:r>
            <w:r w:rsidRPr="008E60A2">
              <w:rPr>
                <w:rFonts w:hint="eastAsia"/>
              </w:rPr>
              <w:t>i(0..size-1)</w:t>
            </w:r>
            <w:r w:rsidRPr="008E60A2">
              <w:rPr>
                <w:rFonts w:hint="eastAsia"/>
              </w:rPr>
              <w:t>的位置</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$x[0]::y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is the absolute 0 indexed element (bottom of the stack). Rule DYNAMIC_NEGATIVE_INDEXED_SCOPE_ATTR. </w:t>
            </w:r>
            <w:r w:rsidRPr="008E60A2">
              <w:rPr>
                <w:rFonts w:hint="eastAsia"/>
              </w:rPr>
              <w:br/>
            </w:r>
            <w:r w:rsidRPr="008E60A2">
              <w:rPr>
                <w:rFonts w:hint="eastAsia"/>
              </w:rPr>
              <w:t>绝对位置</w:t>
            </w:r>
            <w:r w:rsidRPr="008E60A2">
              <w:rPr>
                <w:rFonts w:hint="eastAsia"/>
              </w:rPr>
              <w:t>0</w:t>
            </w:r>
            <w:r w:rsidRPr="008E60A2">
              <w:rPr>
                <w:rFonts w:hint="eastAsia"/>
              </w:rPr>
              <w:t>索引的元素</w:t>
            </w:r>
            <w:r w:rsidRPr="008E60A2">
              <w:rPr>
                <w:rFonts w:hint="eastAsia"/>
              </w:rPr>
              <w:t>(</w:t>
            </w:r>
            <w:r w:rsidRPr="008E60A2">
              <w:rPr>
                <w:rFonts w:hint="eastAsia"/>
              </w:rPr>
              <w:t>堆栈底部</w:t>
            </w:r>
            <w:r w:rsidRPr="008E60A2">
              <w:rPr>
                <w:rFonts w:hint="eastAsia"/>
              </w:rPr>
              <w:t>)</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$x.size()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returns the size of the current stack of the scope. Note: This particular syntax is target-dependent. Look at the target page for other targets than Java.</w:t>
            </w:r>
            <w:r w:rsidRPr="008E60A2">
              <w:rPr>
                <w:rFonts w:hint="eastAsia"/>
              </w:rPr>
              <w:br/>
            </w:r>
            <w:r w:rsidRPr="008E60A2">
              <w:rPr>
                <w:rFonts w:hint="eastAsia"/>
              </w:rPr>
              <w:t>返回作用域当前堆栈的大小。注</w:t>
            </w:r>
            <w:r w:rsidRPr="008E60A2">
              <w:rPr>
                <w:rFonts w:hint="eastAsia"/>
              </w:rPr>
              <w:t>:</w:t>
            </w:r>
            <w:r w:rsidRPr="008E60A2">
              <w:rPr>
                <w:rFonts w:hint="eastAsia"/>
              </w:rPr>
              <w:t>这个特殊的语法是依赖于目标平台的。其它的非</w:t>
            </w:r>
            <w:r w:rsidRPr="008E60A2">
              <w:rPr>
                <w:rFonts w:hint="eastAsia"/>
              </w:rPr>
              <w:t>java</w:t>
            </w:r>
            <w:r w:rsidRPr="008E60A2">
              <w:rPr>
                <w:rFonts w:hint="eastAsia"/>
              </w:rPr>
              <w:t>目标的请查看目标平台页面。</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r is a rule's dynamic scope or a global shared scope.</w:t>
            </w:r>
            <w:r w:rsidRPr="008E60A2">
              <w:br/>
              <w:t xml:space="preserve">Isolated $rulename is not allowed unless it has a dynamic scope and there is no reference to rulename in the enclosing alternative, which would be ambiguous. Rule ISOLATED_DYNAMIC_SCOPE. </w:t>
            </w:r>
          </w:p>
          <w:p w:rsidR="00992AD2" w:rsidRPr="008E60A2" w:rsidRDefault="00992AD2" w:rsidP="00727181">
            <w:pPr>
              <w:pStyle w:val="af0"/>
              <w:spacing w:before="156"/>
            </w:pPr>
            <w:r w:rsidRPr="008E60A2">
              <w:t>R</w:t>
            </w:r>
            <w:r w:rsidRPr="008E60A2">
              <w:rPr>
                <w:rFonts w:hint="eastAsia"/>
              </w:rPr>
              <w:t>是一个规则的动态作用域或者一个全局共享作用域。独立的</w:t>
            </w:r>
            <w:r w:rsidRPr="008E60A2">
              <w:t>$rulename</w:t>
            </w:r>
            <w:r w:rsidRPr="008E60A2">
              <w:rPr>
                <w:rFonts w:hint="eastAsia"/>
              </w:rPr>
              <w:t>是不允许的，除非他有一个动态域，并且在封闭可选分支内没有对该规则名的能引起二义性的引用。</w:t>
            </w:r>
          </w:p>
        </w:tc>
      </w:tr>
    </w:tbl>
    <w:p w:rsidR="00992AD2" w:rsidRPr="008E60A2" w:rsidRDefault="00992AD2" w:rsidP="00992AD2">
      <w:pPr>
        <w:pStyle w:val="af0"/>
        <w:spacing w:before="156"/>
      </w:pPr>
      <w:r w:rsidRPr="008E60A2">
        <w:t>The following symbols relate to StringTemplate templates.</w:t>
      </w:r>
      <w:r w:rsidRPr="008E60A2">
        <w:rPr>
          <w:rFonts w:hint="eastAsia"/>
        </w:rPr>
        <w:br/>
      </w:r>
      <w:r w:rsidRPr="008E60A2">
        <w:rPr>
          <w:rFonts w:hint="eastAsia"/>
        </w:rPr>
        <w:lastRenderedPageBreak/>
        <w:t>以下的符号和</w:t>
      </w:r>
      <w:r w:rsidRPr="008E60A2">
        <w:rPr>
          <w:rFonts w:hint="eastAsia"/>
        </w:rPr>
        <w:t>String Template</w:t>
      </w:r>
      <w:r w:rsidRPr="008E60A2">
        <w:rPr>
          <w:rFonts w:hint="eastAsia"/>
        </w:rPr>
        <w:t>的模板有关。</w:t>
      </w:r>
    </w:p>
    <w:tbl>
      <w:tblPr>
        <w:tblW w:w="0" w:type="auto"/>
        <w:tblCellMar>
          <w:left w:w="0" w:type="dxa"/>
          <w:right w:w="0" w:type="dxa"/>
        </w:tblCellMar>
        <w:tblLook w:val="04A0"/>
      </w:tblPr>
      <w:tblGrid>
        <w:gridCol w:w="2302"/>
        <w:gridCol w:w="6128"/>
      </w:tblGrid>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Syntax </w:t>
            </w:r>
            <w:r w:rsidRPr="008E60A2">
              <w:rPr>
                <w:rFonts w:hint="eastAsia"/>
              </w:rPr>
              <w:br/>
            </w:r>
            <w:r w:rsidRPr="008E60A2">
              <w:rPr>
                <w:rFonts w:hint="eastAsia"/>
              </w:rPr>
              <w:t>句法</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Description </w:t>
            </w:r>
            <w:r w:rsidRPr="008E60A2">
              <w:rPr>
                <w:rFonts w:hint="eastAsia"/>
              </w:rPr>
              <w:br/>
            </w:r>
            <w:r w:rsidRPr="008E60A2">
              <w:rPr>
                <w:rFonts w:hint="eastAsia"/>
              </w:rPr>
              <w:t>描述</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%foo(a={},b={},...)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Create instance of template foo, setting attribute arguments. Rule TEMPLATE_INSTANCE. </w:t>
            </w:r>
            <w:r w:rsidRPr="008E60A2">
              <w:rPr>
                <w:rFonts w:hint="eastAsia"/>
              </w:rPr>
              <w:br/>
            </w:r>
            <w:r w:rsidRPr="008E60A2">
              <w:rPr>
                <w:rFonts w:hint="eastAsia"/>
              </w:rPr>
              <w:t>创建一个模板</w:t>
            </w:r>
            <w:r w:rsidRPr="008E60A2">
              <w:rPr>
                <w:rFonts w:hint="eastAsia"/>
              </w:rPr>
              <w:t>foo</w:t>
            </w:r>
            <w:r w:rsidRPr="008E60A2">
              <w:rPr>
                <w:rFonts w:hint="eastAsia"/>
              </w:rPr>
              <w:t>的实例，设置属性参数。</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%({name-expr})(a={},...)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indirect template ctor reference. Rule INDIRECT_TEMPLATE_INSTANCE. </w:t>
            </w:r>
            <w:r w:rsidRPr="008E60A2">
              <w:rPr>
                <w:rFonts w:hint="eastAsia"/>
              </w:rPr>
              <w:br/>
            </w:r>
            <w:r w:rsidRPr="008E60A2">
              <w:rPr>
                <w:rFonts w:hint="eastAsia"/>
              </w:rPr>
              <w:t>间接模板构造引用。</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%x.y = 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set template attribute y of x (always set never get attr)</w:t>
            </w:r>
            <w:r w:rsidRPr="008E60A2">
              <w:br/>
              <w:t>to z [languages like python without ';' must still use the</w:t>
            </w:r>
            <w:r w:rsidRPr="008E60A2">
              <w:br/>
              <w:t xml:space="preserve">';' which the code generator is free to remove during code gen]. Rule SET_ATTRIBUTE. </w:t>
            </w:r>
            <w:r w:rsidRPr="008E60A2">
              <w:rPr>
                <w:rFonts w:hint="eastAsia"/>
              </w:rPr>
              <w:br/>
            </w:r>
            <w:r w:rsidRPr="008E60A2">
              <w:rPr>
                <w:rFonts w:hint="eastAsia"/>
              </w:rPr>
              <w:t>设置模板</w:t>
            </w:r>
            <w:r w:rsidRPr="008E60A2">
              <w:rPr>
                <w:rFonts w:hint="eastAsia"/>
              </w:rPr>
              <w:t>x</w:t>
            </w:r>
            <w:r w:rsidRPr="008E60A2">
              <w:rPr>
                <w:rFonts w:hint="eastAsia"/>
              </w:rPr>
              <w:t>的属性</w:t>
            </w:r>
            <w:r w:rsidRPr="008E60A2">
              <w:rPr>
                <w:rFonts w:hint="eastAsia"/>
              </w:rPr>
              <w:t>y(</w:t>
            </w:r>
            <w:r w:rsidRPr="008E60A2">
              <w:rPr>
                <w:rFonts w:hint="eastAsia"/>
              </w:rPr>
              <w:t>总是设置属性而不会读取</w:t>
            </w:r>
            <w:r w:rsidRPr="008E60A2">
              <w:rPr>
                <w:rFonts w:hint="eastAsia"/>
              </w:rPr>
              <w:t>)</w:t>
            </w:r>
            <w:r w:rsidRPr="008E60A2">
              <w:rPr>
                <w:rFonts w:hint="eastAsia"/>
              </w:rPr>
              <w:t>成</w:t>
            </w:r>
            <w:r w:rsidRPr="008E60A2">
              <w:rPr>
                <w:rFonts w:hint="eastAsia"/>
              </w:rPr>
              <w:t>z.[</w:t>
            </w:r>
            <w:r w:rsidRPr="008E60A2">
              <w:rPr>
                <w:rFonts w:hint="eastAsia"/>
              </w:rPr>
              <w:t>语言像</w:t>
            </w:r>
            <w:r w:rsidRPr="008E60A2">
              <w:rPr>
                <w:rFonts w:hint="eastAsia"/>
              </w:rPr>
              <w:t>python</w:t>
            </w:r>
            <w:r w:rsidRPr="008E60A2">
              <w:rPr>
                <w:rFonts w:hint="eastAsia"/>
              </w:rPr>
              <w:t>那样的没有</w:t>
            </w:r>
            <w:r w:rsidRPr="008E60A2">
              <w:rPr>
                <w:rFonts w:hint="eastAsia"/>
              </w:rPr>
              <w:t>';',</w:t>
            </w:r>
            <w:r w:rsidRPr="008E60A2">
              <w:rPr>
                <w:rFonts w:hint="eastAsia"/>
              </w:rPr>
              <w:t>必须还得用</w:t>
            </w:r>
            <w:r w:rsidRPr="008E60A2">
              <w:rPr>
                <w:rFonts w:hint="eastAsia"/>
              </w:rPr>
              <w:t xml:space="preserve">';' </w:t>
            </w:r>
            <w:r w:rsidRPr="008E60A2">
              <w:rPr>
                <w:rFonts w:hint="eastAsia"/>
              </w:rPr>
              <w:t>因为代码生成器生成代码时可以自由去掉</w:t>
            </w:r>
            <w:r w:rsidRPr="008E60A2">
              <w:rPr>
                <w:rFonts w:hint="eastAsia"/>
              </w:rPr>
              <w:t>]</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%{expr}.y = 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template attribute y of StringTemplate-typed expr to z. Rule SET_EXPR_ATTRIBUTE. </w:t>
            </w:r>
            <w:r w:rsidRPr="008E60A2">
              <w:rPr>
                <w:rFonts w:hint="eastAsia"/>
              </w:rPr>
              <w:br/>
            </w:r>
            <w:r w:rsidRPr="008E60A2">
              <w:rPr>
                <w:rFonts w:hint="eastAsia"/>
              </w:rPr>
              <w:t>设置字符模板类型的表达式</w:t>
            </w:r>
            <w:r w:rsidRPr="008E60A2">
              <w:rPr>
                <w:rFonts w:hint="eastAsia"/>
              </w:rPr>
              <w:t>expr</w:t>
            </w:r>
            <w:r w:rsidRPr="008E60A2">
              <w:rPr>
                <w:rFonts w:hint="eastAsia"/>
              </w:rPr>
              <w:t>所指的模板的属性</w:t>
            </w:r>
            <w:r w:rsidRPr="008E60A2">
              <w:rPr>
                <w:rFonts w:hint="eastAsia"/>
              </w:rPr>
              <w:t xml:space="preserve">y </w:t>
            </w:r>
            <w:r w:rsidRPr="008E60A2">
              <w:rPr>
                <w:rFonts w:hint="eastAsia"/>
              </w:rPr>
              <w:t>成</w:t>
            </w:r>
            <w:r w:rsidRPr="008E60A2">
              <w:rPr>
                <w:rFonts w:hint="eastAsia"/>
              </w:rPr>
              <w:t>z</w:t>
            </w:r>
            <w:r w:rsidRPr="008E60A2">
              <w:rPr>
                <w:rFonts w:hint="eastAsia"/>
              </w:rPr>
              <w:t>。</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%{string-expr}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anonymous template from string expr. Rule TEMPLATE_EXPR. </w:t>
            </w:r>
            <w:r w:rsidRPr="008E60A2">
              <w:rPr>
                <w:rFonts w:hint="eastAsia"/>
              </w:rPr>
              <w:br/>
            </w:r>
            <w:r w:rsidRPr="008E60A2">
              <w:rPr>
                <w:rFonts w:hint="eastAsia"/>
              </w:rPr>
              <w:t>字符串表达式</w:t>
            </w:r>
            <w:r w:rsidRPr="008E60A2">
              <w:rPr>
                <w:rFonts w:hint="eastAsia"/>
              </w:rPr>
              <w:t>string-expr</w:t>
            </w:r>
            <w:r w:rsidRPr="008E60A2">
              <w:rPr>
                <w:rFonts w:hint="eastAsia"/>
              </w:rPr>
              <w:t>所引用的匿名模板。</w:t>
            </w:r>
          </w:p>
        </w:tc>
      </w:tr>
    </w:tbl>
    <w:p w:rsidR="00992AD2" w:rsidRDefault="00992AD2" w:rsidP="00992AD2">
      <w:pPr>
        <w:spacing w:before="156"/>
        <w:ind w:firstLine="420"/>
        <w:rPr>
          <w:shd w:val="pct15" w:color="auto" w:fill="FFFFFF"/>
        </w:rPr>
      </w:pPr>
    </w:p>
    <w:p w:rsidR="00992AD2" w:rsidRPr="0002238C" w:rsidRDefault="00992AD2" w:rsidP="00992AD2">
      <w:pPr>
        <w:pStyle w:val="21"/>
        <w:numPr>
          <w:ilvl w:val="1"/>
          <w:numId w:val="0"/>
        </w:numPr>
        <w:tabs>
          <w:tab w:val="num" w:pos="567"/>
        </w:tabs>
        <w:spacing w:beforeLines="0" w:after="120"/>
        <w:ind w:left="567" w:rightChars="100" w:right="210" w:hanging="567"/>
        <w:jc w:val="left"/>
        <w:rPr>
          <w:rStyle w:val="1Char"/>
          <w:rFonts w:cs="Times New Roman" w:hint="eastAsia"/>
          <w:kern w:val="0"/>
          <w:sz w:val="32"/>
          <w:szCs w:val="32"/>
        </w:rPr>
      </w:pPr>
      <w:r>
        <w:rPr>
          <w:rStyle w:val="1Char"/>
        </w:rPr>
        <w:br w:type="page"/>
      </w:r>
      <w:bookmarkStart w:id="122" w:name="_Toc364114308"/>
      <w:bookmarkStart w:id="123" w:name="_Toc364116182"/>
      <w:bookmarkStart w:id="124" w:name="_Toc364116359"/>
      <w:bookmarkStart w:id="125" w:name="_Toc364145350"/>
      <w:bookmarkStart w:id="126" w:name="_Toc364145985"/>
      <w:r w:rsidRPr="00506E4C">
        <w:rPr>
          <w:rStyle w:val="1Char"/>
          <w:rFonts w:cs="Times New Roman"/>
          <w:kern w:val="0"/>
          <w:sz w:val="32"/>
        </w:rPr>
        <w:lastRenderedPageBreak/>
        <w:t>Template construction</w:t>
      </w:r>
      <w:bookmarkEnd w:id="122"/>
      <w:bookmarkEnd w:id="123"/>
      <w:bookmarkEnd w:id="124"/>
      <w:bookmarkEnd w:id="125"/>
      <w:bookmarkEnd w:id="126"/>
    </w:p>
    <w:p w:rsidR="00992AD2" w:rsidRPr="00506E4C" w:rsidRDefault="00992AD2" w:rsidP="00992AD2">
      <w:pPr>
        <w:pStyle w:val="21"/>
        <w:spacing w:before="156"/>
        <w:ind w:firstLineChars="0" w:firstLine="0"/>
      </w:pPr>
      <w:bookmarkStart w:id="127" w:name="_Toc364145986"/>
      <w:r w:rsidRPr="00506E4C">
        <w:rPr>
          <w:rFonts w:hint="eastAsia"/>
        </w:rPr>
        <w:t>模板构造</w:t>
      </w:r>
      <w:bookmarkEnd w:id="127"/>
    </w:p>
    <w:p w:rsidR="00992AD2" w:rsidRPr="008E60A2" w:rsidRDefault="00992AD2" w:rsidP="00992AD2">
      <w:pPr>
        <w:pStyle w:val="af0"/>
        <w:spacing w:before="156"/>
      </w:pPr>
      <w:r w:rsidRPr="008E60A2">
        <w:t xml:space="preserve">ANTLR v3 has built-in support for constructing StringTemplate templates. there are two forms: </w:t>
      </w:r>
      <w:hyperlink r:id="rId64" w:history="1">
        <w:r w:rsidRPr="008E60A2">
          <w:t>Special symbols in actions</w:t>
        </w:r>
      </w:hyperlink>
      <w:r w:rsidRPr="008E60A2">
        <w:t xml:space="preserve"> and rewrite rules similar to AST construction. I am including a number of rules from the mantra example. </w:t>
      </w:r>
    </w:p>
    <w:p w:rsidR="00992AD2" w:rsidRPr="008E60A2" w:rsidRDefault="00992AD2" w:rsidP="00992AD2">
      <w:pPr>
        <w:pStyle w:val="af0"/>
        <w:spacing w:before="156"/>
      </w:pPr>
      <w:r w:rsidRPr="008E60A2">
        <w:rPr>
          <w:rFonts w:hint="eastAsia"/>
        </w:rPr>
        <w:t xml:space="preserve">antlr v3 </w:t>
      </w:r>
      <w:r w:rsidRPr="008E60A2">
        <w:rPr>
          <w:rFonts w:hint="eastAsia"/>
        </w:rPr>
        <w:t>内置支持构造</w:t>
      </w:r>
      <w:r w:rsidRPr="008E60A2">
        <w:rPr>
          <w:rFonts w:hint="eastAsia"/>
        </w:rPr>
        <w:t xml:space="preserve">String Template </w:t>
      </w:r>
      <w:r w:rsidRPr="008E60A2">
        <w:rPr>
          <w:rFonts w:hint="eastAsia"/>
        </w:rPr>
        <w:t>模板。有两种形式</w:t>
      </w:r>
      <w:r w:rsidRPr="008E60A2">
        <w:rPr>
          <w:rFonts w:hint="eastAsia"/>
        </w:rPr>
        <w:t xml:space="preserve">: </w:t>
      </w:r>
      <w:r w:rsidRPr="008E60A2">
        <w:rPr>
          <w:rFonts w:hint="eastAsia"/>
        </w:rPr>
        <w:t>在语义动作中的特殊符号和类似</w:t>
      </w:r>
      <w:r w:rsidRPr="008E60A2">
        <w:rPr>
          <w:rFonts w:hint="eastAsia"/>
        </w:rPr>
        <w:t>AST</w:t>
      </w:r>
      <w:r w:rsidRPr="008E60A2">
        <w:rPr>
          <w:rFonts w:hint="eastAsia"/>
        </w:rPr>
        <w:t>构造那样重写规则，我正在将一些经典的例子的规则包含进来。</w:t>
      </w:r>
    </w:p>
    <w:p w:rsidR="00992AD2" w:rsidRPr="008E60A2" w:rsidRDefault="00992AD2" w:rsidP="00992AD2">
      <w:pPr>
        <w:pStyle w:val="af0"/>
        <w:spacing w:before="156"/>
      </w:pPr>
      <w:r w:rsidRPr="008E60A2">
        <w:t>Sometimes you just need a string to become a template:</w:t>
      </w:r>
      <w:r w:rsidRPr="008E60A2">
        <w:rPr>
          <w:rFonts w:hint="eastAsia"/>
        </w:rPr>
        <w:br/>
      </w:r>
      <w:r w:rsidRPr="008E60A2">
        <w:rPr>
          <w:rFonts w:hint="eastAsia"/>
        </w:rPr>
        <w:t>有时，你只需要一个字符串成为一个模板</w:t>
      </w:r>
      <w:r w:rsidRPr="008E60A2">
        <w:rPr>
          <w:rFonts w:hint="eastAsia"/>
        </w:rPr>
        <w:t>:</w:t>
      </w:r>
    </w:p>
    <w:p w:rsidR="00992AD2" w:rsidRPr="008E60A2" w:rsidRDefault="00992AD2" w:rsidP="00992AD2">
      <w:pPr>
        <w:pStyle w:val="af0"/>
        <w:spacing w:before="156"/>
      </w:pPr>
      <w:r w:rsidRPr="008E60A2">
        <w:t>'void' -&gt; {%{"void"}}</w:t>
      </w:r>
    </w:p>
    <w:p w:rsidR="00992AD2" w:rsidRPr="008E60A2" w:rsidRDefault="00992AD2" w:rsidP="00992AD2">
      <w:pPr>
        <w:pStyle w:val="af0"/>
        <w:spacing w:before="156"/>
      </w:pPr>
      <w:r w:rsidRPr="008E60A2">
        <w:t>The following tree grammar rule illustrates some of the basic rewrite rules:</w:t>
      </w:r>
      <w:r w:rsidRPr="008E60A2">
        <w:rPr>
          <w:rFonts w:hint="eastAsia"/>
        </w:rPr>
        <w:br/>
      </w:r>
      <w:r w:rsidRPr="008E60A2">
        <w:rPr>
          <w:rFonts w:hint="eastAsia"/>
        </w:rPr>
        <w:t>下面的树语法规则展示了一些基本的重写规则。</w:t>
      </w:r>
    </w:p>
    <w:p w:rsidR="00992AD2" w:rsidRPr="008E60A2" w:rsidRDefault="00992AD2" w:rsidP="00992AD2">
      <w:pPr>
        <w:pStyle w:val="af0"/>
        <w:spacing w:before="156"/>
      </w:pPr>
      <w:r w:rsidRPr="008E60A2">
        <w:t>primary</w:t>
      </w:r>
    </w:p>
    <w:p w:rsidR="00992AD2" w:rsidRPr="008E60A2" w:rsidRDefault="00992AD2" w:rsidP="00992AD2">
      <w:pPr>
        <w:pStyle w:val="af0"/>
        <w:spacing w:before="156"/>
      </w:pPr>
      <w:r w:rsidRPr="008E60A2">
        <w:t xml:space="preserve">    :   ID -&gt; {%{$ID.text}} </w:t>
      </w:r>
    </w:p>
    <w:p w:rsidR="00992AD2" w:rsidRPr="008E60A2" w:rsidRDefault="00992AD2" w:rsidP="00992AD2">
      <w:pPr>
        <w:pStyle w:val="af0"/>
        <w:spacing w:before="156"/>
      </w:pPr>
      <w:r w:rsidRPr="008E60A2">
        <w:t>// create template from token text</w:t>
      </w:r>
    </w:p>
    <w:p w:rsidR="00992AD2" w:rsidRPr="008E60A2" w:rsidRDefault="00992AD2" w:rsidP="00992AD2">
      <w:pPr>
        <w:pStyle w:val="af0"/>
        <w:spacing w:before="156"/>
      </w:pPr>
      <w:r w:rsidRPr="008E60A2">
        <w:rPr>
          <w:rFonts w:hint="eastAsia"/>
        </w:rPr>
        <w:t>//</w:t>
      </w:r>
      <w:r w:rsidRPr="008E60A2">
        <w:rPr>
          <w:rFonts w:hint="eastAsia"/>
        </w:rPr>
        <w:t>从</w:t>
      </w:r>
      <w:r w:rsidRPr="008E60A2">
        <w:rPr>
          <w:rFonts w:hint="eastAsia"/>
        </w:rPr>
        <w:t>token</w:t>
      </w:r>
      <w:r w:rsidRPr="008E60A2">
        <w:rPr>
          <w:rFonts w:hint="eastAsia"/>
        </w:rPr>
        <w:t>的文本中创建模板。</w:t>
      </w:r>
    </w:p>
    <w:p w:rsidR="00992AD2" w:rsidRPr="008E60A2" w:rsidRDefault="00992AD2" w:rsidP="00992AD2">
      <w:pPr>
        <w:pStyle w:val="af0"/>
        <w:spacing w:before="156"/>
      </w:pPr>
    </w:p>
    <w:p w:rsidR="00992AD2" w:rsidRPr="008E60A2" w:rsidRDefault="00992AD2" w:rsidP="00992AD2">
      <w:pPr>
        <w:pStyle w:val="af0"/>
        <w:spacing w:before="156"/>
      </w:pPr>
      <w:r w:rsidRPr="008E60A2">
        <w:t xml:space="preserve">        // create template using rule results as template attributes</w:t>
      </w:r>
    </w:p>
    <w:p w:rsidR="00992AD2" w:rsidRPr="008E60A2" w:rsidRDefault="00992AD2" w:rsidP="00992AD2">
      <w:pPr>
        <w:pStyle w:val="af0"/>
        <w:spacing w:before="156"/>
      </w:pPr>
      <w:r w:rsidRPr="008E60A2">
        <w:rPr>
          <w:rFonts w:hint="eastAsia"/>
        </w:rPr>
        <w:t xml:space="preserve">        //</w:t>
      </w:r>
      <w:r w:rsidRPr="008E60A2">
        <w:rPr>
          <w:rFonts w:hint="eastAsia"/>
        </w:rPr>
        <w:t>使用规则结果作为模板属性来创建模板。</w:t>
      </w:r>
    </w:p>
    <w:p w:rsidR="00992AD2" w:rsidRPr="008E60A2" w:rsidRDefault="00992AD2" w:rsidP="00992AD2">
      <w:pPr>
        <w:pStyle w:val="af0"/>
        <w:spacing w:before="156"/>
      </w:pPr>
      <w:r w:rsidRPr="008E60A2">
        <w:t xml:space="preserve">    |   ^('new' typename args=expressionList)</w:t>
      </w:r>
    </w:p>
    <w:p w:rsidR="00992AD2" w:rsidRPr="008E60A2" w:rsidRDefault="00992AD2" w:rsidP="00992AD2">
      <w:pPr>
        <w:pStyle w:val="af0"/>
        <w:spacing w:before="156"/>
      </w:pPr>
      <w:r w:rsidRPr="008E60A2">
        <w:t xml:space="preserve">            -&gt; new(type={$typename.st},args={$args.st})</w:t>
      </w:r>
    </w:p>
    <w:p w:rsidR="00992AD2" w:rsidRPr="008E60A2" w:rsidRDefault="00992AD2" w:rsidP="00992AD2">
      <w:pPr>
        <w:pStyle w:val="af0"/>
        <w:spacing w:before="156"/>
      </w:pPr>
    </w:p>
    <w:p w:rsidR="00992AD2" w:rsidRPr="008E60A2" w:rsidRDefault="00992AD2" w:rsidP="00992AD2">
      <w:pPr>
        <w:pStyle w:val="af0"/>
        <w:spacing w:before="156"/>
      </w:pPr>
      <w:r w:rsidRPr="008E60A2">
        <w:t xml:space="preserve">    |   listliteral -&gt; {$listliteral.st} </w:t>
      </w:r>
    </w:p>
    <w:p w:rsidR="00992AD2" w:rsidRPr="008E60A2" w:rsidRDefault="00992AD2" w:rsidP="00992AD2">
      <w:pPr>
        <w:pStyle w:val="af0"/>
        <w:spacing w:before="156"/>
      </w:pPr>
      <w:r w:rsidRPr="008E60A2">
        <w:rPr>
          <w:rFonts w:hint="eastAsia"/>
        </w:rPr>
        <w:lastRenderedPageBreak/>
        <w:t xml:space="preserve">  </w:t>
      </w:r>
      <w:r w:rsidRPr="008E60A2">
        <w:t>// reuse template built for listliteral</w:t>
      </w:r>
    </w:p>
    <w:p w:rsidR="00992AD2" w:rsidRPr="008E60A2" w:rsidRDefault="00992AD2" w:rsidP="00992AD2">
      <w:pPr>
        <w:pStyle w:val="af0"/>
        <w:spacing w:before="156"/>
      </w:pPr>
      <w:r w:rsidRPr="008E60A2">
        <w:rPr>
          <w:rFonts w:hint="eastAsia"/>
        </w:rPr>
        <w:t xml:space="preserve">  //</w:t>
      </w:r>
      <w:r w:rsidRPr="008E60A2">
        <w:rPr>
          <w:rFonts w:hint="eastAsia"/>
        </w:rPr>
        <w:t>为</w:t>
      </w:r>
      <w:r w:rsidRPr="008E60A2">
        <w:rPr>
          <w:rFonts w:hint="eastAsia"/>
        </w:rPr>
        <w:t>listliteral</w:t>
      </w:r>
      <w:r w:rsidRPr="008E60A2">
        <w:rPr>
          <w:rFonts w:hint="eastAsia"/>
        </w:rPr>
        <w:t>重用模板构建</w:t>
      </w:r>
      <w:r w:rsidRPr="008E60A2">
        <w:rPr>
          <w:rFonts w:hint="eastAsia"/>
        </w:rPr>
        <w:t xml:space="preserve"> </w:t>
      </w:r>
    </w:p>
    <w:p w:rsidR="00992AD2" w:rsidRPr="008E60A2" w:rsidRDefault="00992AD2" w:rsidP="00992AD2">
      <w:pPr>
        <w:pStyle w:val="af0"/>
        <w:spacing w:before="156"/>
      </w:pPr>
    </w:p>
    <w:p w:rsidR="00992AD2" w:rsidRPr="008E60A2" w:rsidRDefault="00992AD2" w:rsidP="00992AD2">
      <w:pPr>
        <w:pStyle w:val="af0"/>
        <w:spacing w:before="156"/>
      </w:pPr>
      <w:r w:rsidRPr="008E60A2">
        <w:t xml:space="preserve">        // create template using token text as template attribute</w:t>
      </w:r>
    </w:p>
    <w:p w:rsidR="00992AD2" w:rsidRPr="008E60A2" w:rsidRDefault="00992AD2" w:rsidP="00992AD2">
      <w:pPr>
        <w:pStyle w:val="af0"/>
        <w:spacing w:before="156"/>
      </w:pPr>
      <w:r w:rsidRPr="008E60A2">
        <w:rPr>
          <w:rFonts w:hint="eastAsia"/>
        </w:rPr>
        <w:t xml:space="preserve">        //</w:t>
      </w:r>
      <w:r w:rsidRPr="008E60A2">
        <w:rPr>
          <w:rFonts w:hint="eastAsia"/>
        </w:rPr>
        <w:t>使用</w:t>
      </w:r>
      <w:r w:rsidRPr="008E60A2">
        <w:rPr>
          <w:rFonts w:hint="eastAsia"/>
        </w:rPr>
        <w:t>token</w:t>
      </w:r>
      <w:r w:rsidRPr="008E60A2">
        <w:rPr>
          <w:rFonts w:hint="eastAsia"/>
        </w:rPr>
        <w:t>的</w:t>
      </w:r>
      <w:r w:rsidRPr="008E60A2">
        <w:rPr>
          <w:rFonts w:hint="eastAsia"/>
        </w:rPr>
        <w:t>text</w:t>
      </w:r>
      <w:r w:rsidRPr="008E60A2">
        <w:rPr>
          <w:rFonts w:hint="eastAsia"/>
        </w:rPr>
        <w:t>作为末班属性来创建模板。</w:t>
      </w:r>
    </w:p>
    <w:p w:rsidR="00992AD2" w:rsidRPr="008E60A2" w:rsidRDefault="00992AD2" w:rsidP="00992AD2">
      <w:pPr>
        <w:pStyle w:val="af0"/>
        <w:spacing w:before="156"/>
      </w:pPr>
      <w:r w:rsidRPr="008E60A2">
        <w:t xml:space="preserve">    |   NUM_INT   -&gt; int_literal(v={$NUM_INT.text})</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And here are some more complicated examples:</w:t>
      </w:r>
      <w:r w:rsidRPr="008E60A2">
        <w:rPr>
          <w:rFonts w:hint="eastAsia"/>
        </w:rPr>
        <w:br/>
      </w:r>
      <w:r w:rsidRPr="008E60A2">
        <w:rPr>
          <w:rFonts w:hint="eastAsia"/>
        </w:rPr>
        <w:t>这是一些更复杂的例子</w:t>
      </w:r>
      <w:r w:rsidRPr="008E60A2">
        <w:rPr>
          <w:rFonts w:hint="eastAsia"/>
        </w:rPr>
        <w:t>:</w:t>
      </w:r>
    </w:p>
    <w:p w:rsidR="00992AD2" w:rsidRPr="008E60A2" w:rsidRDefault="00992AD2" w:rsidP="00992AD2">
      <w:pPr>
        <w:pStyle w:val="af0"/>
        <w:spacing w:before="156"/>
      </w:pPr>
      <w:r w:rsidRPr="008E60A2">
        <w:t>assignment</w:t>
      </w:r>
    </w:p>
    <w:p w:rsidR="00992AD2" w:rsidRPr="008E60A2" w:rsidRDefault="00992AD2" w:rsidP="00992AD2">
      <w:pPr>
        <w:pStyle w:val="af0"/>
        <w:spacing w:before="156"/>
      </w:pPr>
      <w:r w:rsidRPr="008E60A2">
        <w:t xml:space="preserve">    :   // special case "a[i] = expr;"</w:t>
      </w:r>
    </w:p>
    <w:p w:rsidR="00992AD2" w:rsidRPr="008E60A2" w:rsidRDefault="00992AD2" w:rsidP="00992AD2">
      <w:pPr>
        <w:pStyle w:val="af0"/>
        <w:spacing w:before="156"/>
      </w:pPr>
      <w:r w:rsidRPr="008E60A2">
        <w:rPr>
          <w:rFonts w:hint="eastAsia"/>
        </w:rPr>
        <w:t xml:space="preserve">        //</w:t>
      </w:r>
      <w:r w:rsidRPr="008E60A2">
        <w:rPr>
          <w:rFonts w:hint="eastAsia"/>
        </w:rPr>
        <w:t>特殊的例子</w:t>
      </w:r>
      <w:r w:rsidRPr="008E60A2">
        <w:t>"a[i] = expr;"</w:t>
      </w:r>
    </w:p>
    <w:p w:rsidR="00992AD2" w:rsidRPr="008E60A2" w:rsidRDefault="00992AD2" w:rsidP="00992AD2">
      <w:pPr>
        <w:pStyle w:val="af0"/>
        <w:spacing w:before="156"/>
      </w:pPr>
      <w:r w:rsidRPr="008E60A2">
        <w:t xml:space="preserve">        ^('=' ^(EXPR ^(INDEX a=expression i=expression)) rhs=completeExpression)</w:t>
      </w:r>
    </w:p>
    <w:p w:rsidR="00992AD2" w:rsidRPr="008E60A2" w:rsidRDefault="00992AD2" w:rsidP="00992AD2">
      <w:pPr>
        <w:pStyle w:val="af0"/>
        <w:spacing w:before="156"/>
      </w:pPr>
      <w:r w:rsidRPr="008E60A2">
        <w:t xml:space="preserve">        -&gt; indexed_assignment(list={$a.st}, index={$i.st}, rhs={$rhs.st})</w:t>
      </w:r>
    </w:p>
    <w:p w:rsidR="00992AD2" w:rsidRPr="008E60A2" w:rsidRDefault="00992AD2" w:rsidP="00992AD2">
      <w:pPr>
        <w:pStyle w:val="af0"/>
        <w:spacing w:before="156"/>
      </w:pPr>
      <w:r w:rsidRPr="008E60A2">
        <w:t xml:space="preserve">    |   ^('=' lvalue completeExpression)</w:t>
      </w:r>
    </w:p>
    <w:p w:rsidR="00992AD2" w:rsidRPr="008E60A2" w:rsidRDefault="00992AD2" w:rsidP="00992AD2">
      <w:pPr>
        <w:pStyle w:val="af0"/>
        <w:spacing w:before="156"/>
      </w:pPr>
      <w:r w:rsidRPr="008E60A2">
        <w:t xml:space="preserve">        -&gt; assignment(</w:t>
      </w:r>
    </w:p>
    <w:p w:rsidR="00992AD2" w:rsidRPr="008E60A2" w:rsidRDefault="00992AD2" w:rsidP="00992AD2">
      <w:pPr>
        <w:pStyle w:val="af0"/>
        <w:spacing w:before="156"/>
      </w:pPr>
      <w:r w:rsidRPr="008E60A2">
        <w:t xml:space="preserve">                lhs={$lvalue.st},</w:t>
      </w:r>
    </w:p>
    <w:p w:rsidR="00992AD2" w:rsidRPr="008E60A2" w:rsidRDefault="00992AD2" w:rsidP="00992AD2">
      <w:pPr>
        <w:pStyle w:val="af0"/>
        <w:spacing w:before="156"/>
      </w:pPr>
      <w:r w:rsidRPr="008E60A2">
        <w:t xml:space="preserve">                rhs={$completeExpression.st})</w:t>
      </w:r>
    </w:p>
    <w:p w:rsidR="00992AD2" w:rsidRPr="008E60A2" w:rsidRDefault="00992AD2" w:rsidP="00992AD2">
      <w:pPr>
        <w:pStyle w:val="af0"/>
        <w:spacing w:before="156"/>
      </w:pPr>
      <w:r w:rsidRPr="008E60A2">
        <w:t xml:space="preserve">    |   ^(assign_op lvalue completeExpression)</w:t>
      </w:r>
    </w:p>
    <w:p w:rsidR="00992AD2" w:rsidRPr="008E60A2" w:rsidRDefault="00992AD2" w:rsidP="00992AD2">
      <w:pPr>
        <w:pStyle w:val="af0"/>
        <w:spacing w:before="156"/>
      </w:pPr>
      <w:r w:rsidRPr="008E60A2">
        <w:t xml:space="preserve">        -&gt; assignment_with_op(</w:t>
      </w:r>
    </w:p>
    <w:p w:rsidR="00992AD2" w:rsidRPr="008E60A2" w:rsidRDefault="00992AD2" w:rsidP="00992AD2">
      <w:pPr>
        <w:pStyle w:val="af0"/>
        <w:spacing w:before="156"/>
      </w:pPr>
      <w:r w:rsidRPr="008E60A2">
        <w:t xml:space="preserve">                type={$assign_op.start.type.name},</w:t>
      </w:r>
    </w:p>
    <w:p w:rsidR="00992AD2" w:rsidRPr="008E60A2" w:rsidRDefault="00992AD2" w:rsidP="00992AD2">
      <w:pPr>
        <w:pStyle w:val="af0"/>
        <w:spacing w:before="156"/>
      </w:pPr>
      <w:r w:rsidRPr="008E60A2">
        <w:t xml:space="preserve">                op={$assign_op.text},</w:t>
      </w:r>
    </w:p>
    <w:p w:rsidR="00992AD2" w:rsidRPr="008E60A2" w:rsidRDefault="00992AD2" w:rsidP="00992AD2">
      <w:pPr>
        <w:pStyle w:val="af0"/>
        <w:spacing w:before="156"/>
      </w:pPr>
      <w:r w:rsidRPr="008E60A2">
        <w:t xml:space="preserve">                lhs={$lvalue.st},</w:t>
      </w:r>
    </w:p>
    <w:p w:rsidR="00992AD2" w:rsidRPr="008E60A2" w:rsidRDefault="00992AD2" w:rsidP="00992AD2">
      <w:pPr>
        <w:pStyle w:val="af0"/>
        <w:spacing w:before="156"/>
      </w:pPr>
      <w:r w:rsidRPr="008E60A2">
        <w:lastRenderedPageBreak/>
        <w:t xml:space="preserve">                rhs={$completeExpression.st})</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When you need to append multiple strings or templates into a another template use the += operator for a rule's return value (former use of toTemplates no longer required). For example adding variable declarations inside a struct template :</w:t>
      </w:r>
    </w:p>
    <w:p w:rsidR="00992AD2" w:rsidRPr="008E60A2" w:rsidRDefault="00992AD2" w:rsidP="00992AD2">
      <w:pPr>
        <w:pStyle w:val="af0"/>
        <w:spacing w:before="156"/>
      </w:pPr>
      <w:r w:rsidRPr="008E60A2">
        <w:rPr>
          <w:rFonts w:hint="eastAsia"/>
        </w:rPr>
        <w:t>当你需要增加多个字符串或者模板到另一个模板的时，在规则返回值处使用</w:t>
      </w:r>
      <w:r w:rsidRPr="008E60A2">
        <w:rPr>
          <w:rFonts w:hint="eastAsia"/>
        </w:rPr>
        <w:t xml:space="preserve"> +=</w:t>
      </w:r>
      <w:r w:rsidRPr="008E60A2">
        <w:rPr>
          <w:rFonts w:hint="eastAsia"/>
        </w:rPr>
        <w:t>操作符</w:t>
      </w:r>
      <w:r w:rsidRPr="008E60A2">
        <w:rPr>
          <w:rFonts w:hint="eastAsia"/>
        </w:rPr>
        <w:t>(</w:t>
      </w:r>
      <w:r w:rsidRPr="008E60A2">
        <w:rPr>
          <w:rFonts w:hint="eastAsia"/>
        </w:rPr>
        <w:t>以前的</w:t>
      </w:r>
      <w:r w:rsidRPr="008E60A2">
        <w:rPr>
          <w:rFonts w:hint="eastAsia"/>
        </w:rPr>
        <w:t>toTemplates</w:t>
      </w:r>
      <w:r w:rsidRPr="008E60A2">
        <w:rPr>
          <w:rFonts w:hint="eastAsia"/>
        </w:rPr>
        <w:t>的用法不再需要了</w:t>
      </w:r>
      <w:r w:rsidRPr="008E60A2">
        <w:rPr>
          <w:rFonts w:hint="eastAsia"/>
        </w:rPr>
        <w:t>)</w:t>
      </w:r>
      <w:r w:rsidRPr="008E60A2">
        <w:rPr>
          <w:rFonts w:hint="eastAsia"/>
        </w:rPr>
        <w:t>。举个在结构体模板内增加变量申明的例子：</w:t>
      </w:r>
      <w:r w:rsidRPr="008E60A2">
        <w:rPr>
          <w:rFonts w:hint="eastAsia"/>
        </w:rPr>
        <w:t xml:space="preserve"> </w:t>
      </w:r>
    </w:p>
    <w:p w:rsidR="00992AD2" w:rsidRPr="008E60A2" w:rsidRDefault="00992AD2" w:rsidP="00992AD2">
      <w:pPr>
        <w:pStyle w:val="af0"/>
        <w:spacing w:before="156"/>
      </w:pPr>
      <w:r w:rsidRPr="008E60A2">
        <w:t>structDeclaration</w:t>
      </w:r>
    </w:p>
    <w:p w:rsidR="00992AD2" w:rsidRPr="008E60A2" w:rsidRDefault="00992AD2" w:rsidP="00992AD2">
      <w:pPr>
        <w:pStyle w:val="af0"/>
        <w:spacing w:before="156"/>
      </w:pPr>
      <w:r w:rsidRPr="008E60A2">
        <w:t xml:space="preserve">    :   name=Ident (decls+=typeDecls)+ -&gt; structDecl(name={$name.text},declList={$decls});</w:t>
      </w:r>
    </w:p>
    <w:p w:rsidR="00992AD2" w:rsidRPr="008E60A2" w:rsidRDefault="00992AD2" w:rsidP="00992AD2">
      <w:pPr>
        <w:pStyle w:val="af0"/>
        <w:spacing w:before="156"/>
      </w:pPr>
      <w:r w:rsidRPr="008E60A2">
        <w:t>    ;</w:t>
      </w:r>
    </w:p>
    <w:p w:rsidR="00992AD2" w:rsidRPr="008E60A2" w:rsidRDefault="00992AD2" w:rsidP="00992AD2">
      <w:pPr>
        <w:pStyle w:val="af0"/>
        <w:spacing w:before="156"/>
      </w:pPr>
      <w:r w:rsidRPr="008E60A2">
        <w:t>and the templates for a struct declaration may be something like this :</w:t>
      </w:r>
      <w:r w:rsidRPr="008E60A2">
        <w:rPr>
          <w:rFonts w:hint="eastAsia"/>
        </w:rPr>
        <w:br/>
      </w:r>
      <w:r w:rsidRPr="008E60A2">
        <w:rPr>
          <w:rFonts w:hint="eastAsia"/>
        </w:rPr>
        <w:t>结构体声明的模板可能是像这样的</w:t>
      </w:r>
      <w:r w:rsidRPr="008E60A2">
        <w:rPr>
          <w:rFonts w:hint="eastAsia"/>
        </w:rPr>
        <w:t>:</w:t>
      </w:r>
    </w:p>
    <w:p w:rsidR="00992AD2" w:rsidRPr="008E60A2" w:rsidRDefault="00992AD2" w:rsidP="00992AD2">
      <w:pPr>
        <w:pStyle w:val="af0"/>
        <w:spacing w:before="156"/>
      </w:pPr>
      <w:r w:rsidRPr="008E60A2">
        <w:t>structDecl(name,declList) ::= &lt;&lt;</w:t>
      </w:r>
    </w:p>
    <w:p w:rsidR="00992AD2" w:rsidRPr="008E60A2" w:rsidRDefault="00992AD2" w:rsidP="00992AD2">
      <w:pPr>
        <w:pStyle w:val="af0"/>
        <w:spacing w:before="156"/>
      </w:pPr>
      <w:r w:rsidRPr="008E60A2">
        <w:t>struct &lt;name&gt; {</w:t>
      </w:r>
    </w:p>
    <w:p w:rsidR="00992AD2" w:rsidRPr="008E60A2" w:rsidRDefault="00992AD2" w:rsidP="00992AD2">
      <w:pPr>
        <w:pStyle w:val="af0"/>
        <w:spacing w:before="156"/>
      </w:pPr>
      <w:r w:rsidRPr="008E60A2">
        <w:t xml:space="preserve">    &lt;declList; separator="\n"&gt;</w:t>
      </w:r>
    </w:p>
    <w:p w:rsidR="00992AD2" w:rsidRPr="008E60A2" w:rsidRDefault="00992AD2" w:rsidP="00992AD2">
      <w:pPr>
        <w:pStyle w:val="af0"/>
        <w:spacing w:before="156"/>
      </w:pPr>
      <w:r w:rsidRPr="008E60A2">
        <w:t>}</w:t>
      </w:r>
    </w:p>
    <w:p w:rsidR="00992AD2" w:rsidRDefault="00992AD2" w:rsidP="00992AD2">
      <w:pPr>
        <w:pStyle w:val="af0"/>
        <w:spacing w:before="156"/>
      </w:pPr>
      <w:r w:rsidRPr="008E60A2">
        <w:t xml:space="preserve">More on string templates can be found here: </w:t>
      </w:r>
      <w:hyperlink r:id="rId65" w:history="1">
        <w:r w:rsidRPr="008E60A2">
          <w:t>String Template</w:t>
        </w:r>
      </w:hyperlink>
      <w:r>
        <w:rPr>
          <w:rFonts w:hint="eastAsia"/>
        </w:rPr>
        <w:br/>
      </w:r>
      <w:r>
        <w:rPr>
          <w:rFonts w:hint="eastAsia"/>
        </w:rPr>
        <w:t>更多的关于字符串模板的能在这里找到</w:t>
      </w:r>
      <w:r>
        <w:rPr>
          <w:rFonts w:hint="eastAsia"/>
        </w:rPr>
        <w:t>:</w:t>
      </w:r>
      <w:r w:rsidRPr="00A34899">
        <w:t xml:space="preserve"> </w:t>
      </w:r>
      <w:hyperlink r:id="rId66" w:history="1">
        <w:r w:rsidRPr="008E60A2">
          <w:t>String Template</w:t>
        </w:r>
      </w:hyperlink>
    </w:p>
    <w:p w:rsidR="00992AD2" w:rsidRPr="00580C33" w:rsidRDefault="00992AD2" w:rsidP="00992AD2">
      <w:pPr>
        <w:pStyle w:val="af0"/>
        <w:spacing w:before="156"/>
      </w:pPr>
      <w:r>
        <w:rPr>
          <w:rFonts w:hint="eastAsia"/>
        </w:rPr>
        <w:t>注</w:t>
      </w:r>
      <w:r>
        <w:rPr>
          <w:rFonts w:hint="eastAsia"/>
        </w:rPr>
        <w:t>:</w:t>
      </w:r>
      <w:r>
        <w:rPr>
          <w:rFonts w:hint="eastAsia"/>
        </w:rPr>
        <w:t>这坑爹的文档</w:t>
      </w:r>
      <w:r>
        <w:rPr>
          <w:rFonts w:hint="eastAsia"/>
        </w:rPr>
        <w:t>...</w:t>
      </w:r>
      <w:r>
        <w:rPr>
          <w:rFonts w:hint="eastAsia"/>
        </w:rPr>
        <w:t>貌似就不想让人学会怎么使用</w:t>
      </w:r>
      <w:r>
        <w:rPr>
          <w:rFonts w:hint="eastAsia"/>
        </w:rPr>
        <w:t>...</w:t>
      </w:r>
      <w:r>
        <w:rPr>
          <w:rFonts w:hint="eastAsia"/>
        </w:rPr>
        <w:t>我找源代码翻了翻，大约总结出用法。</w:t>
      </w:r>
      <w:r>
        <w:rPr>
          <w:rFonts w:hint="eastAsia"/>
        </w:rPr>
        <w:br/>
      </w:r>
      <w:r>
        <w:rPr>
          <w:rFonts w:hint="eastAsia"/>
        </w:rPr>
        <w:t>首先你要在</w:t>
      </w:r>
      <w:r>
        <w:rPr>
          <w:rFonts w:hint="eastAsia"/>
        </w:rPr>
        <w:t>options</w:t>
      </w:r>
      <w:r>
        <w:rPr>
          <w:rFonts w:hint="eastAsia"/>
        </w:rPr>
        <w:t>里面设置</w:t>
      </w:r>
      <w:r>
        <w:rPr>
          <w:rFonts w:hint="eastAsia"/>
        </w:rPr>
        <w:t xml:space="preserve">  output=template . </w:t>
      </w:r>
      <w:r>
        <w:rPr>
          <w:rFonts w:hint="eastAsia"/>
        </w:rPr>
        <w:t>然后定义一个模板文件</w:t>
      </w:r>
      <w:r>
        <w:rPr>
          <w:rFonts w:hint="eastAsia"/>
        </w:rPr>
        <w:t>stg</w:t>
      </w:r>
      <w:r>
        <w:rPr>
          <w:rFonts w:hint="eastAsia"/>
        </w:rPr>
        <w:t>，把你需要用到的模板定义好，才能够在</w:t>
      </w:r>
      <w:r>
        <w:rPr>
          <w:rFonts w:hint="eastAsia"/>
        </w:rPr>
        <w:t>.g</w:t>
      </w:r>
      <w:r>
        <w:rPr>
          <w:rFonts w:hint="eastAsia"/>
        </w:rPr>
        <w:t>文件中使用。当设置为</w:t>
      </w:r>
      <w:r>
        <w:rPr>
          <w:rFonts w:hint="eastAsia"/>
        </w:rPr>
        <w:t>output=template</w:t>
      </w:r>
      <w:r>
        <w:rPr>
          <w:rFonts w:hint="eastAsia"/>
        </w:rPr>
        <w:t>时，</w:t>
      </w:r>
      <w:r>
        <w:rPr>
          <w:rFonts w:hint="eastAsia"/>
        </w:rPr>
        <w:t>antlr</w:t>
      </w:r>
      <w:r>
        <w:rPr>
          <w:rFonts w:hint="eastAsia"/>
        </w:rPr>
        <w:t>会为</w:t>
      </w:r>
      <w:r>
        <w:rPr>
          <w:rFonts w:hint="eastAsia"/>
        </w:rPr>
        <w:t>.g</w:t>
      </w:r>
      <w:r>
        <w:rPr>
          <w:rFonts w:hint="eastAsia"/>
        </w:rPr>
        <w:t>文件生成一个</w:t>
      </w:r>
      <w:r>
        <w:rPr>
          <w:rFonts w:hint="eastAsia"/>
        </w:rPr>
        <w:t>t</w:t>
      </w:r>
      <w:r w:rsidRPr="00580C33">
        <w:t>emplateLib</w:t>
      </w:r>
      <w:r>
        <w:rPr>
          <w:rFonts w:hint="eastAsia"/>
        </w:rPr>
        <w:t>的</w:t>
      </w:r>
      <w:r>
        <w:rPr>
          <w:rFonts w:hint="eastAsia"/>
        </w:rPr>
        <w:t>setter</w:t>
      </w:r>
      <w:r>
        <w:rPr>
          <w:rFonts w:hint="eastAsia"/>
        </w:rPr>
        <w:t>和</w:t>
      </w:r>
      <w:r>
        <w:rPr>
          <w:rFonts w:hint="eastAsia"/>
        </w:rPr>
        <w:t>getter.</w:t>
      </w:r>
      <w:r>
        <w:rPr>
          <w:rFonts w:hint="eastAsia"/>
        </w:rPr>
        <w:t>这个就是把你定义的模板文件和语法解析器连接起来东西，根据</w:t>
      </w:r>
      <w:r>
        <w:rPr>
          <w:rFonts w:hint="eastAsia"/>
        </w:rPr>
        <w:t>stg</w:t>
      </w:r>
      <w:r>
        <w:rPr>
          <w:rFonts w:hint="eastAsia"/>
        </w:rPr>
        <w:t>文件实例化出一个</w:t>
      </w:r>
      <w:r>
        <w:rPr>
          <w:rFonts w:hint="eastAsia"/>
        </w:rPr>
        <w:t>String Template Group</w:t>
      </w:r>
      <w:r>
        <w:rPr>
          <w:rFonts w:hint="eastAsia"/>
        </w:rPr>
        <w:t>对象，然后</w:t>
      </w:r>
      <w:r>
        <w:rPr>
          <w:rFonts w:hint="eastAsia"/>
        </w:rPr>
        <w:t>setTemplateLib()</w:t>
      </w:r>
      <w:r>
        <w:rPr>
          <w:rFonts w:hint="eastAsia"/>
        </w:rPr>
        <w:t>。</w:t>
      </w:r>
      <w:r>
        <w:rPr>
          <w:rFonts w:hint="eastAsia"/>
        </w:rPr>
        <w:br/>
      </w:r>
      <w:r>
        <w:rPr>
          <w:rFonts w:hint="eastAsia"/>
        </w:rPr>
        <w:t>在每一个语法规则返回值里面，都生成一个</w:t>
      </w:r>
      <w:r w:rsidRPr="00580C33">
        <w:t>getTemplate</w:t>
      </w:r>
      <w:r>
        <w:rPr>
          <w:rFonts w:hint="eastAsia"/>
        </w:rPr>
        <w:t>()</w:t>
      </w:r>
      <w:r>
        <w:rPr>
          <w:rFonts w:hint="eastAsia"/>
        </w:rPr>
        <w:t>，可以使用这种方式，当然规则返</w:t>
      </w:r>
      <w:r>
        <w:rPr>
          <w:rFonts w:hint="eastAsia"/>
        </w:rPr>
        <w:lastRenderedPageBreak/>
        <w:t>回值的</w:t>
      </w:r>
      <w:r>
        <w:rPr>
          <w:rFonts w:hint="eastAsia"/>
        </w:rPr>
        <w:t>toString</w:t>
      </w:r>
      <w:r>
        <w:rPr>
          <w:rFonts w:hint="eastAsia"/>
        </w:rPr>
        <w:t>函数也实现了把模板转成字符串，之所以定义两种方式是因为有时候并不是需要字符串这种最终结果。</w:t>
      </w:r>
    </w:p>
    <w:p w:rsidR="00992AD2" w:rsidRPr="00BE000A" w:rsidRDefault="00992AD2" w:rsidP="00992AD2">
      <w:pPr>
        <w:pStyle w:val="af0"/>
        <w:spacing w:before="156"/>
      </w:pPr>
      <w:r>
        <w:br w:type="page"/>
      </w:r>
    </w:p>
    <w:p w:rsidR="00992AD2" w:rsidRPr="00DC7D7B" w:rsidRDefault="00992AD2" w:rsidP="00992AD2">
      <w:pPr>
        <w:pStyle w:val="21"/>
        <w:numPr>
          <w:ilvl w:val="1"/>
          <w:numId w:val="0"/>
        </w:numPr>
        <w:tabs>
          <w:tab w:val="num" w:pos="567"/>
        </w:tabs>
        <w:spacing w:beforeLines="0" w:after="120"/>
        <w:ind w:left="567" w:rightChars="100" w:right="210" w:hanging="567"/>
        <w:jc w:val="left"/>
        <w:rPr>
          <w:rStyle w:val="1Char"/>
          <w:rFonts w:cs="Times New Roman" w:hint="eastAsia"/>
          <w:kern w:val="0"/>
          <w:sz w:val="32"/>
          <w:szCs w:val="32"/>
        </w:rPr>
      </w:pPr>
      <w:bookmarkStart w:id="128" w:name="_Toc364114309"/>
      <w:bookmarkStart w:id="129" w:name="_Toc364116183"/>
      <w:bookmarkStart w:id="130" w:name="_Toc364116360"/>
      <w:bookmarkStart w:id="131" w:name="_Toc364145351"/>
      <w:bookmarkStart w:id="132" w:name="_Toc364145987"/>
      <w:r w:rsidRPr="00506E4C">
        <w:rPr>
          <w:rStyle w:val="1Char"/>
          <w:rFonts w:cs="Times New Roman"/>
          <w:kern w:val="0"/>
          <w:sz w:val="32"/>
        </w:rPr>
        <w:lastRenderedPageBreak/>
        <w:t>Tree construction</w:t>
      </w:r>
      <w:bookmarkEnd w:id="128"/>
      <w:bookmarkEnd w:id="129"/>
      <w:bookmarkEnd w:id="130"/>
      <w:bookmarkEnd w:id="131"/>
      <w:bookmarkEnd w:id="132"/>
    </w:p>
    <w:p w:rsidR="00992AD2" w:rsidRPr="00506E4C" w:rsidRDefault="00992AD2" w:rsidP="00992AD2">
      <w:pPr>
        <w:pStyle w:val="21"/>
        <w:spacing w:before="156"/>
        <w:ind w:firstLineChars="0" w:firstLine="0"/>
      </w:pPr>
      <w:bookmarkStart w:id="133" w:name="_Toc364145988"/>
      <w:r w:rsidRPr="00506E4C">
        <w:rPr>
          <w:rFonts w:hint="eastAsia"/>
        </w:rPr>
        <w:t>树构造</w:t>
      </w:r>
      <w:bookmarkEnd w:id="133"/>
    </w:p>
    <w:p w:rsidR="00992AD2" w:rsidRPr="008E60A2" w:rsidRDefault="00992AD2" w:rsidP="00992AD2">
      <w:pPr>
        <w:pStyle w:val="af0"/>
        <w:spacing w:before="156"/>
      </w:pPr>
      <w:r w:rsidRPr="008E60A2">
        <w:t xml:space="preserve">There are two mechanisms in v3 for building abstract syntax trees (ASTs): operators and rewrite rules. </w:t>
      </w:r>
      <w:r w:rsidRPr="008E60A2">
        <w:rPr>
          <w:rFonts w:hint="eastAsia"/>
        </w:rPr>
        <w:br/>
      </w:r>
      <w:r w:rsidRPr="008E60A2">
        <w:rPr>
          <w:rFonts w:hint="eastAsia"/>
        </w:rPr>
        <w:t>在</w:t>
      </w:r>
      <w:r w:rsidRPr="008E60A2">
        <w:rPr>
          <w:rFonts w:hint="eastAsia"/>
        </w:rPr>
        <w:t>v3</w:t>
      </w:r>
      <w:r w:rsidRPr="008E60A2">
        <w:rPr>
          <w:rFonts w:hint="eastAsia"/>
        </w:rPr>
        <w:t>中有两种机制用来构建抽象语法树：运算符和重写规则。</w:t>
      </w:r>
    </w:p>
    <w:p w:rsidR="00992AD2" w:rsidRDefault="00992AD2" w:rsidP="00992AD2">
      <w:pPr>
        <w:pStyle w:val="31"/>
        <w:numPr>
          <w:ilvl w:val="2"/>
          <w:numId w:val="0"/>
        </w:numPr>
        <w:tabs>
          <w:tab w:val="num" w:pos="1789"/>
        </w:tabs>
        <w:spacing w:before="156"/>
        <w:ind w:left="1789" w:hanging="709"/>
        <w:rPr>
          <w:rStyle w:val="1Char"/>
          <w:rFonts w:cs="Times New Roman" w:hint="eastAsia"/>
          <w:kern w:val="2"/>
          <w:sz w:val="32"/>
        </w:rPr>
      </w:pPr>
      <w:bookmarkStart w:id="134" w:name="_Toc364145352"/>
      <w:bookmarkStart w:id="135" w:name="_Toc364145989"/>
      <w:r w:rsidRPr="00683E05">
        <w:rPr>
          <w:rStyle w:val="1Char"/>
          <w:rFonts w:cs="Times New Roman"/>
          <w:kern w:val="2"/>
          <w:sz w:val="32"/>
        </w:rPr>
        <w:t>Operators</w:t>
      </w:r>
      <w:bookmarkEnd w:id="134"/>
      <w:bookmarkEnd w:id="135"/>
    </w:p>
    <w:p w:rsidR="00992AD2" w:rsidRPr="00683E05" w:rsidRDefault="00992AD2" w:rsidP="00992AD2">
      <w:pPr>
        <w:pStyle w:val="31"/>
        <w:spacing w:before="156"/>
        <w:ind w:firstLineChars="0" w:firstLine="0"/>
        <w:rPr>
          <w:rStyle w:val="1Char"/>
          <w:rFonts w:cs="Times New Roman"/>
          <w:kern w:val="2"/>
          <w:sz w:val="32"/>
        </w:rPr>
      </w:pPr>
      <w:bookmarkStart w:id="136" w:name="_Toc364145353"/>
      <w:bookmarkStart w:id="137" w:name="_Toc364145990"/>
      <w:r w:rsidRPr="00683E05">
        <w:rPr>
          <w:rStyle w:val="1Char"/>
          <w:rFonts w:cs="Times New Roman" w:hint="eastAsia"/>
          <w:kern w:val="2"/>
          <w:sz w:val="32"/>
        </w:rPr>
        <w:t>运算符</w:t>
      </w:r>
      <w:bookmarkEnd w:id="136"/>
      <w:bookmarkEnd w:id="137"/>
    </w:p>
    <w:p w:rsidR="00992AD2" w:rsidRPr="008E60A2" w:rsidRDefault="00992AD2" w:rsidP="00992AD2">
      <w:pPr>
        <w:pStyle w:val="af0"/>
        <w:spacing w:before="156"/>
      </w:pPr>
      <w:r w:rsidRPr="008E60A2">
        <w:t>Nodes created for unmodified tokens and trees for unmodified rule references are added to the current subtree as children.</w:t>
      </w:r>
      <w:r w:rsidRPr="008E60A2">
        <w:rPr>
          <w:rFonts w:hint="eastAsia"/>
        </w:rPr>
        <w:br/>
      </w:r>
      <w:r w:rsidRPr="008E60A2">
        <w:rPr>
          <w:rFonts w:hint="eastAsia"/>
        </w:rPr>
        <w:t>为不变的</w:t>
      </w:r>
      <w:r w:rsidRPr="008E60A2">
        <w:rPr>
          <w:rFonts w:hint="eastAsia"/>
        </w:rPr>
        <w:t>tokens</w:t>
      </w:r>
      <w:r w:rsidRPr="008E60A2">
        <w:rPr>
          <w:rFonts w:hint="eastAsia"/>
        </w:rPr>
        <w:t>创建节点和为不变的规则引用创建树，并做为子节点加入到当前子树。</w:t>
      </w:r>
    </w:p>
    <w:tbl>
      <w:tblPr>
        <w:tblW w:w="0" w:type="auto"/>
        <w:tblCellMar>
          <w:left w:w="0" w:type="dxa"/>
          <w:right w:w="0" w:type="dxa"/>
        </w:tblCellMar>
        <w:tblLook w:val="04A0"/>
      </w:tblPr>
      <w:tblGrid>
        <w:gridCol w:w="871"/>
        <w:gridCol w:w="7559"/>
      </w:tblGrid>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Operator</w:t>
            </w:r>
            <w:r w:rsidRPr="008E60A2">
              <w:rPr>
                <w:rFonts w:hint="eastAsia"/>
              </w:rPr>
              <w:br/>
            </w:r>
            <w:r w:rsidRPr="008E60A2">
              <w:rPr>
                <w:rFonts w:hint="eastAsia"/>
              </w:rPr>
              <w:t>运算符</w:t>
            </w:r>
            <w:r w:rsidRPr="008E60A2">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Description </w:t>
            </w:r>
            <w:r w:rsidRPr="008E60A2">
              <w:rPr>
                <w:rFonts w:hint="eastAsia"/>
              </w:rPr>
              <w:br/>
            </w:r>
            <w:r w:rsidRPr="008E60A2">
              <w:rPr>
                <w:rFonts w:hint="eastAsia"/>
              </w:rPr>
              <w:t>描述</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do not include node or subtree (if referencing a rule) in subtree </w:t>
            </w:r>
            <w:r w:rsidRPr="008E60A2">
              <w:rPr>
                <w:rFonts w:hint="eastAsia"/>
              </w:rPr>
              <w:br/>
            </w:r>
            <w:r w:rsidRPr="008E60A2">
              <w:rPr>
                <w:rFonts w:hint="eastAsia"/>
              </w:rPr>
              <w:t>不包含节点或者子树</w:t>
            </w:r>
            <w:r w:rsidRPr="008E60A2">
              <w:rPr>
                <w:rFonts w:hint="eastAsia"/>
              </w:rPr>
              <w:t>(</w:t>
            </w:r>
            <w:r w:rsidRPr="008E60A2">
              <w:rPr>
                <w:rFonts w:hint="eastAsia"/>
              </w:rPr>
              <w:t>如果是引用一个规则的情况</w:t>
            </w:r>
            <w:r w:rsidRPr="008E60A2">
              <w:rPr>
                <w:rFonts w:hint="eastAsia"/>
              </w:rPr>
              <w:t>)</w:t>
            </w:r>
            <w:r w:rsidRPr="008E60A2">
              <w:rPr>
                <w:rFonts w:hint="eastAsia"/>
              </w:rPr>
              <w:t>到子树。</w:t>
            </w:r>
          </w:p>
        </w:tc>
      </w:tr>
      <w:tr w:rsidR="00992AD2" w:rsidRPr="00E674C8" w:rsidTr="00727181">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tcPr>
          <w:p w:rsidR="00992AD2" w:rsidRPr="008E60A2" w:rsidRDefault="00992AD2" w:rsidP="00727181">
            <w:pPr>
              <w:pStyle w:val="af0"/>
              <w:spacing w:before="156"/>
            </w:pPr>
            <w:r w:rsidRPr="008E60A2">
              <w:t xml:space="preserve">make node root of subtree created for entire enclosing rule even if nested in a subrule </w:t>
            </w:r>
            <w:r w:rsidRPr="008E60A2">
              <w:rPr>
                <w:rFonts w:hint="eastAsia"/>
              </w:rPr>
              <w:br/>
            </w:r>
            <w:r w:rsidRPr="008E60A2">
              <w:rPr>
                <w:rFonts w:hint="eastAsia"/>
              </w:rPr>
              <w:t>设置子树的根节点，这颗子树从整个封闭规则甚至是嵌套在子规则中的封闭规则创建。</w:t>
            </w:r>
          </w:p>
        </w:tc>
      </w:tr>
    </w:tbl>
    <w:p w:rsidR="00992AD2" w:rsidRPr="008E60A2" w:rsidRDefault="00992AD2" w:rsidP="00992AD2">
      <w:pPr>
        <w:pStyle w:val="af0"/>
        <w:spacing w:before="156"/>
      </w:pPr>
      <w:r w:rsidRPr="008E60A2">
        <w:t>additiveExpression</w:t>
      </w:r>
    </w:p>
    <w:p w:rsidR="00992AD2" w:rsidRPr="008E60A2" w:rsidRDefault="00992AD2" w:rsidP="00992AD2">
      <w:pPr>
        <w:pStyle w:val="af0"/>
        <w:spacing w:before="156"/>
      </w:pPr>
      <w:r w:rsidRPr="008E60A2">
        <w:tab/>
        <w:t>:</w:t>
      </w:r>
      <w:r w:rsidRPr="008E60A2">
        <w:tab/>
        <w:t>multiplicativeExpression ('+'^ multiplicativeExpression)*</w:t>
      </w:r>
    </w:p>
    <w:p w:rsidR="00992AD2" w:rsidRPr="008E60A2" w:rsidRDefault="00992AD2" w:rsidP="00992AD2">
      <w:pPr>
        <w:pStyle w:val="af0"/>
        <w:spacing w:before="156"/>
      </w:pPr>
      <w:r w:rsidRPr="008E60A2">
        <w:tab/>
        <w:t>;</w:t>
      </w:r>
    </w:p>
    <w:p w:rsidR="00992AD2" w:rsidRPr="008E60A2" w:rsidRDefault="00992AD2" w:rsidP="00992AD2">
      <w:pPr>
        <w:pStyle w:val="af0"/>
        <w:spacing w:before="156"/>
      </w:pPr>
      <w:r w:rsidRPr="008E60A2">
        <w:t>That is the same as the following in rewrite notation from the following section:</w:t>
      </w:r>
      <w:r w:rsidRPr="008E60A2">
        <w:rPr>
          <w:rFonts w:hint="eastAsia"/>
        </w:rPr>
        <w:br/>
      </w:r>
      <w:r w:rsidRPr="008E60A2">
        <w:rPr>
          <w:rFonts w:hint="eastAsia"/>
        </w:rPr>
        <w:lastRenderedPageBreak/>
        <w:t>那</w:t>
      </w:r>
      <w:r w:rsidRPr="008E60A2">
        <w:rPr>
          <w:rFonts w:hint="eastAsia"/>
        </w:rPr>
        <w:t>(</w:t>
      </w:r>
      <w:r w:rsidRPr="008E60A2">
        <w:rPr>
          <w:rFonts w:hint="eastAsia"/>
        </w:rPr>
        <w:t>这？</w:t>
      </w:r>
      <w:r w:rsidRPr="008E60A2">
        <w:rPr>
          <w:rFonts w:hint="eastAsia"/>
        </w:rPr>
        <w:t>)</w:t>
      </w:r>
      <w:r w:rsidRPr="008E60A2">
        <w:rPr>
          <w:rFonts w:hint="eastAsia"/>
        </w:rPr>
        <w:t>和紧跟着的下一节的重写标记一样。</w:t>
      </w:r>
    </w:p>
    <w:p w:rsidR="00992AD2" w:rsidRPr="008E60A2" w:rsidRDefault="00992AD2" w:rsidP="00992AD2">
      <w:pPr>
        <w:pStyle w:val="af0"/>
        <w:spacing w:before="156"/>
      </w:pPr>
      <w:r w:rsidRPr="008E60A2">
        <w:t>additiveExpression</w:t>
      </w:r>
    </w:p>
    <w:p w:rsidR="00992AD2" w:rsidRPr="008E60A2" w:rsidRDefault="00992AD2" w:rsidP="00992AD2">
      <w:pPr>
        <w:pStyle w:val="af0"/>
        <w:spacing w:before="156"/>
      </w:pPr>
      <w:r w:rsidRPr="008E60A2">
        <w:tab/>
        <w:t>:</w:t>
      </w:r>
      <w:r w:rsidRPr="008E60A2">
        <w:tab/>
        <w:t>(a=multiplicativeExpression-&gt;$a) // set result</w:t>
      </w:r>
    </w:p>
    <w:p w:rsidR="00992AD2" w:rsidRPr="008E60A2" w:rsidRDefault="00992AD2" w:rsidP="00992AD2">
      <w:pPr>
        <w:pStyle w:val="af0"/>
        <w:spacing w:before="156"/>
      </w:pPr>
      <w:r w:rsidRPr="008E60A2">
        <w:rPr>
          <w:rFonts w:hint="eastAsia"/>
        </w:rPr>
        <w:t xml:space="preserve">                                                //</w:t>
      </w:r>
      <w:r w:rsidRPr="008E60A2">
        <w:rPr>
          <w:rFonts w:hint="eastAsia"/>
        </w:rPr>
        <w:t>设置结果</w:t>
      </w:r>
    </w:p>
    <w:p w:rsidR="00992AD2" w:rsidRPr="008E60A2" w:rsidRDefault="00992AD2" w:rsidP="00992AD2">
      <w:pPr>
        <w:pStyle w:val="af0"/>
        <w:spacing w:before="156"/>
      </w:pPr>
      <w:r w:rsidRPr="008E60A2">
        <w:t xml:space="preserve">                (    '+' b=multiplicativeExpression</w:t>
      </w:r>
    </w:p>
    <w:p w:rsidR="00992AD2" w:rsidRPr="008E60A2" w:rsidRDefault="00992AD2" w:rsidP="00992AD2">
      <w:pPr>
        <w:pStyle w:val="af0"/>
        <w:spacing w:before="156"/>
      </w:pPr>
      <w:r w:rsidRPr="008E60A2">
        <w:t xml:space="preserve">                     -&gt; ^('+' $additiveExpression $b)</w:t>
      </w:r>
    </w:p>
    <w:p w:rsidR="00992AD2" w:rsidRPr="008E60A2" w:rsidRDefault="00992AD2" w:rsidP="00992AD2">
      <w:pPr>
        <w:pStyle w:val="af0"/>
        <w:spacing w:before="156"/>
      </w:pPr>
      <w:r w:rsidRPr="008E60A2">
        <w:rPr>
          <w:rFonts w:hint="eastAsia"/>
        </w:rPr>
        <w:t xml:space="preserve">                      </w:t>
      </w:r>
      <w:r w:rsidRPr="008E60A2">
        <w:t xml:space="preserve"> // use previous rule result</w:t>
      </w:r>
    </w:p>
    <w:p w:rsidR="00992AD2" w:rsidRPr="008E60A2" w:rsidRDefault="00992AD2" w:rsidP="00992AD2">
      <w:pPr>
        <w:pStyle w:val="af0"/>
        <w:spacing w:before="156"/>
      </w:pPr>
      <w:r w:rsidRPr="008E60A2">
        <w:rPr>
          <w:rFonts w:hint="eastAsia"/>
        </w:rPr>
        <w:t xml:space="preserve">                       //</w:t>
      </w:r>
      <w:r w:rsidRPr="008E60A2">
        <w:rPr>
          <w:rFonts w:hint="eastAsia"/>
        </w:rPr>
        <w:t>使用前一个规则结果</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ab/>
        <w:t>;</w:t>
      </w:r>
    </w:p>
    <w:p w:rsidR="00992AD2" w:rsidRPr="008E60A2" w:rsidRDefault="00992AD2" w:rsidP="00992AD2">
      <w:pPr>
        <w:pStyle w:val="af0"/>
        <w:spacing w:before="156"/>
      </w:pPr>
      <w:r w:rsidRPr="008E60A2">
        <w:rPr>
          <w:rFonts w:hint="eastAsia"/>
        </w:rPr>
        <w:t>注</w:t>
      </w:r>
      <w:r w:rsidRPr="008E60A2">
        <w:rPr>
          <w:rFonts w:hint="eastAsia"/>
        </w:rPr>
        <w:t>:</w:t>
      </w:r>
      <w:r w:rsidRPr="008E60A2">
        <w:rPr>
          <w:rFonts w:hint="eastAsia"/>
        </w:rPr>
        <w:t>这一段颇有一点难以理解，它的语法功能是</w:t>
      </w:r>
      <w:r w:rsidRPr="008E60A2">
        <w:rPr>
          <w:rFonts w:hint="eastAsia"/>
        </w:rPr>
        <w:t xml:space="preserve"> </w:t>
      </w:r>
      <w:r w:rsidRPr="008E60A2">
        <w:rPr>
          <w:rFonts w:hint="eastAsia"/>
        </w:rPr>
        <w:t>连加，解析过程如下</w:t>
      </w:r>
      <w:r w:rsidRPr="008E60A2">
        <w:rPr>
          <w:rFonts w:hint="eastAsia"/>
        </w:rPr>
        <w:t>:</w:t>
      </w:r>
      <w:r w:rsidRPr="008E60A2">
        <w:rPr>
          <w:rFonts w:hint="eastAsia"/>
        </w:rPr>
        <w:t>只有一个</w:t>
      </w:r>
      <w:r w:rsidRPr="008E60A2">
        <w:t>multiplicativeExpression</w:t>
      </w:r>
      <w:r w:rsidRPr="008E60A2">
        <w:rPr>
          <w:rFonts w:hint="eastAsia"/>
        </w:rPr>
        <w:t xml:space="preserve"> </w:t>
      </w:r>
      <w:r w:rsidRPr="008E60A2">
        <w:rPr>
          <w:rFonts w:hint="eastAsia"/>
        </w:rPr>
        <w:t>的时候，结果</w:t>
      </w:r>
      <w:r w:rsidRPr="008E60A2">
        <w:rPr>
          <w:rFonts w:hint="eastAsia"/>
        </w:rPr>
        <w:t>$</w:t>
      </w:r>
      <w:r w:rsidRPr="008E60A2">
        <w:t>additiveExpression</w:t>
      </w:r>
      <w:r w:rsidRPr="008E60A2">
        <w:rPr>
          <w:rFonts w:hint="eastAsia"/>
        </w:rPr>
        <w:t xml:space="preserve"> </w:t>
      </w:r>
      <w:r w:rsidRPr="008E60A2">
        <w:rPr>
          <w:rFonts w:hint="eastAsia"/>
        </w:rPr>
        <w:t>为</w:t>
      </w:r>
      <w:r w:rsidRPr="008E60A2">
        <w:rPr>
          <w:rFonts w:hint="eastAsia"/>
        </w:rPr>
        <w:t xml:space="preserve"> $a, </w:t>
      </w:r>
      <w:r w:rsidRPr="008E60A2">
        <w:rPr>
          <w:rFonts w:hint="eastAsia"/>
        </w:rPr>
        <w:t>有两个的时候，令第二个为</w:t>
      </w:r>
      <w:r w:rsidRPr="008E60A2">
        <w:rPr>
          <w:rFonts w:hint="eastAsia"/>
        </w:rPr>
        <w:t xml:space="preserve">$b_0 </w:t>
      </w:r>
      <w:r w:rsidRPr="008E60A2">
        <w:rPr>
          <w:rFonts w:hint="eastAsia"/>
        </w:rPr>
        <w:t>则结果为</w:t>
      </w:r>
      <w:r w:rsidRPr="008E60A2">
        <w:rPr>
          <w:rFonts w:hint="eastAsia"/>
        </w:rPr>
        <w:t xml:space="preserve"> </w:t>
      </w:r>
      <w:r w:rsidRPr="008E60A2">
        <w:t>^('+' $additiveExpression $b</w:t>
      </w:r>
      <w:r w:rsidRPr="008E60A2">
        <w:rPr>
          <w:rFonts w:hint="eastAsia"/>
        </w:rPr>
        <w:t>_0</w:t>
      </w:r>
      <w:r w:rsidRPr="008E60A2">
        <w:t>)</w:t>
      </w:r>
      <w:r w:rsidRPr="008E60A2">
        <w:rPr>
          <w:rFonts w:hint="eastAsia"/>
        </w:rPr>
        <w:t xml:space="preserve"> </w:t>
      </w:r>
      <w:r w:rsidRPr="008E60A2">
        <w:rPr>
          <w:rFonts w:hint="eastAsia"/>
        </w:rPr>
        <w:t>也即是</w:t>
      </w:r>
      <w:r w:rsidRPr="008E60A2">
        <w:t>^('+' $a $b</w:t>
      </w:r>
      <w:r w:rsidRPr="008E60A2">
        <w:rPr>
          <w:rFonts w:hint="eastAsia"/>
        </w:rPr>
        <w:t>_0</w:t>
      </w:r>
      <w:r w:rsidRPr="008E60A2">
        <w:t>)</w:t>
      </w:r>
      <w:r w:rsidRPr="008E60A2">
        <w:rPr>
          <w:rFonts w:hint="eastAsia"/>
        </w:rPr>
        <w:t>，有三个的时候</w:t>
      </w:r>
      <w:r w:rsidRPr="008E60A2">
        <w:rPr>
          <w:rFonts w:hint="eastAsia"/>
        </w:rPr>
        <w:t>,</w:t>
      </w:r>
      <w:r w:rsidRPr="008E60A2">
        <w:rPr>
          <w:rFonts w:hint="eastAsia"/>
        </w:rPr>
        <w:t>令第三个为</w:t>
      </w:r>
      <w:r w:rsidRPr="008E60A2">
        <w:rPr>
          <w:rFonts w:hint="eastAsia"/>
        </w:rPr>
        <w:t xml:space="preserve"> $b_0 </w:t>
      </w:r>
      <w:r w:rsidRPr="008E60A2">
        <w:rPr>
          <w:rFonts w:hint="eastAsia"/>
        </w:rPr>
        <w:t>，则结果为</w:t>
      </w:r>
      <w:r w:rsidRPr="008E60A2">
        <w:rPr>
          <w:rFonts w:hint="eastAsia"/>
        </w:rPr>
        <w:t xml:space="preserve">  </w:t>
      </w:r>
      <w:r w:rsidRPr="008E60A2">
        <w:t>^('+' $additiveExpression $b</w:t>
      </w:r>
      <w:r w:rsidRPr="008E60A2">
        <w:rPr>
          <w:rFonts w:hint="eastAsia"/>
        </w:rPr>
        <w:t>_1</w:t>
      </w:r>
      <w:r w:rsidRPr="008E60A2">
        <w:t>)</w:t>
      </w:r>
      <w:r w:rsidRPr="008E60A2">
        <w:rPr>
          <w:rFonts w:hint="eastAsia"/>
        </w:rPr>
        <w:t xml:space="preserve"> </w:t>
      </w:r>
      <w:r w:rsidRPr="008E60A2">
        <w:rPr>
          <w:rFonts w:hint="eastAsia"/>
        </w:rPr>
        <w:t>也即是</w:t>
      </w:r>
      <w:r w:rsidRPr="008E60A2">
        <w:rPr>
          <w:rFonts w:hint="eastAsia"/>
        </w:rPr>
        <w:t xml:space="preserve"> </w:t>
      </w:r>
      <w:r w:rsidRPr="008E60A2">
        <w:t>^('+' ^('+' $a $b</w:t>
      </w:r>
      <w:r w:rsidRPr="008E60A2">
        <w:rPr>
          <w:rFonts w:hint="eastAsia"/>
        </w:rPr>
        <w:t>_0</w:t>
      </w:r>
      <w:r w:rsidRPr="008E60A2">
        <w:t>)</w:t>
      </w:r>
      <w:r w:rsidRPr="008E60A2">
        <w:rPr>
          <w:rFonts w:hint="eastAsia"/>
        </w:rPr>
        <w:t xml:space="preserve"> </w:t>
      </w:r>
      <w:r w:rsidRPr="008E60A2">
        <w:t>$b</w:t>
      </w:r>
      <w:r w:rsidRPr="008E60A2">
        <w:rPr>
          <w:rFonts w:hint="eastAsia"/>
        </w:rPr>
        <w:t>_1</w:t>
      </w:r>
      <w:r w:rsidRPr="008E60A2">
        <w:t>)</w:t>
      </w:r>
      <w:r w:rsidRPr="008E60A2">
        <w:rPr>
          <w:rFonts w:hint="eastAsia"/>
        </w:rPr>
        <w:t xml:space="preserve">  </w:t>
      </w:r>
      <w:r w:rsidRPr="008E60A2">
        <w:rPr>
          <w:rFonts w:hint="eastAsia"/>
        </w:rPr>
        <w:t>如果把括号内第一个元素当做根节点，就可以构造出一个连加的抽象语法树</w:t>
      </w:r>
      <w:r w:rsidRPr="008E60A2">
        <w:rPr>
          <w:rFonts w:hint="eastAsia"/>
        </w:rPr>
        <w:t>,</w:t>
      </w:r>
      <w:r w:rsidRPr="008E60A2">
        <w:rPr>
          <w:rFonts w:hint="eastAsia"/>
        </w:rPr>
        <w:t>它是一个二叉树。</w:t>
      </w:r>
    </w:p>
    <w:p w:rsidR="00992AD2" w:rsidRPr="00AE06A6" w:rsidRDefault="00992AD2" w:rsidP="00992A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after="88" w:line="260" w:lineRule="atLeast"/>
        <w:ind w:firstLine="480"/>
        <w:jc w:val="left"/>
        <w:rPr>
          <w:rFonts w:ascii="宋体" w:hAnsi="宋体" w:cs="宋体"/>
          <w:color w:val="000000"/>
          <w:kern w:val="0"/>
          <w:sz w:val="24"/>
          <w:szCs w:val="24"/>
        </w:rPr>
      </w:pPr>
    </w:p>
    <w:p w:rsidR="00992AD2" w:rsidRDefault="00992AD2" w:rsidP="00992AD2">
      <w:pPr>
        <w:pStyle w:val="31"/>
        <w:numPr>
          <w:ilvl w:val="2"/>
          <w:numId w:val="0"/>
        </w:numPr>
        <w:tabs>
          <w:tab w:val="num" w:pos="1789"/>
        </w:tabs>
        <w:spacing w:before="156"/>
        <w:ind w:left="1789" w:hanging="709"/>
        <w:rPr>
          <w:rFonts w:hint="eastAsia"/>
        </w:rPr>
      </w:pPr>
      <w:bookmarkStart w:id="138" w:name="_Toc364114310"/>
      <w:bookmarkStart w:id="139" w:name="_Toc364116184"/>
      <w:bookmarkStart w:id="140" w:name="_Toc364116361"/>
      <w:bookmarkStart w:id="141" w:name="_Toc364145354"/>
      <w:bookmarkStart w:id="142" w:name="_Toc364145991"/>
      <w:r w:rsidRPr="00506E4C">
        <w:rPr>
          <w:rStyle w:val="1Char"/>
          <w:rFonts w:cs="Times New Roman"/>
          <w:kern w:val="2"/>
          <w:sz w:val="32"/>
        </w:rPr>
        <w:t>Rewrite rules</w:t>
      </w:r>
      <w:bookmarkEnd w:id="138"/>
      <w:bookmarkEnd w:id="139"/>
      <w:bookmarkEnd w:id="140"/>
      <w:bookmarkEnd w:id="141"/>
      <w:bookmarkEnd w:id="142"/>
    </w:p>
    <w:p w:rsidR="00992AD2" w:rsidRPr="00506E4C" w:rsidRDefault="00992AD2" w:rsidP="00992AD2">
      <w:pPr>
        <w:pStyle w:val="31"/>
        <w:spacing w:before="156"/>
        <w:ind w:firstLineChars="0" w:firstLine="0"/>
      </w:pPr>
      <w:bookmarkStart w:id="143" w:name="_Toc364145992"/>
      <w:r w:rsidRPr="00506E4C">
        <w:rPr>
          <w:rFonts w:hint="eastAsia"/>
        </w:rPr>
        <w:t>重写规则</w:t>
      </w:r>
      <w:bookmarkEnd w:id="143"/>
    </w:p>
    <w:p w:rsidR="00992AD2" w:rsidRPr="008E60A2" w:rsidRDefault="00992AD2" w:rsidP="00992AD2">
      <w:pPr>
        <w:pStyle w:val="af0"/>
        <w:spacing w:before="156"/>
      </w:pPr>
      <w:r w:rsidRPr="008E60A2">
        <w:t>The rewrite syntax is more powerful than the operators. It suffices for most common tree transformations.</w:t>
      </w:r>
      <w:r w:rsidRPr="008E60A2">
        <w:br/>
        <w:t>While the parser grammar specifies how to recognize input, the rewrites are generational grammars, specifying how to generate output. ANTLR figures out how to map input to output grammar. To create an imaginary node, just mention it like the following example (UNIT is a node created from an imaginary token and is used to group the compilation unit chunks):</w:t>
      </w:r>
    </w:p>
    <w:p w:rsidR="00992AD2" w:rsidRPr="008E60A2" w:rsidRDefault="00992AD2" w:rsidP="00992AD2">
      <w:pPr>
        <w:pStyle w:val="af0"/>
        <w:spacing w:before="156"/>
      </w:pPr>
      <w:r w:rsidRPr="008E60A2">
        <w:rPr>
          <w:rFonts w:hint="eastAsia"/>
        </w:rPr>
        <w:lastRenderedPageBreak/>
        <w:t>重写语法比运算符更强大，对大多数常用的树变换来说足够了。</w:t>
      </w:r>
      <w:r w:rsidRPr="008E60A2">
        <w:rPr>
          <w:rFonts w:hint="eastAsia"/>
        </w:rPr>
        <w:br/>
      </w:r>
      <w:r w:rsidRPr="008E60A2">
        <w:rPr>
          <w:rFonts w:hint="eastAsia"/>
        </w:rPr>
        <w:t>正如语法解析器语法是指定如何识别输入流的一样，重写也是一类指定如何产生输出的语法。</w:t>
      </w:r>
    </w:p>
    <w:p w:rsidR="00992AD2" w:rsidRPr="008E60A2" w:rsidRDefault="00992AD2" w:rsidP="00992AD2">
      <w:pPr>
        <w:pStyle w:val="af0"/>
        <w:spacing w:before="156"/>
      </w:pPr>
      <w:r w:rsidRPr="008E60A2">
        <w:t>compilationUnit</w:t>
      </w:r>
    </w:p>
    <w:p w:rsidR="00992AD2" w:rsidRPr="008E60A2" w:rsidRDefault="00992AD2" w:rsidP="00992AD2">
      <w:pPr>
        <w:pStyle w:val="af0"/>
        <w:spacing w:before="156"/>
      </w:pPr>
      <w:r w:rsidRPr="008E60A2">
        <w:t xml:space="preserve">    :   packageDefinition? importDefinition* typeDefinition+</w:t>
      </w:r>
    </w:p>
    <w:p w:rsidR="00992AD2" w:rsidRPr="008E60A2" w:rsidRDefault="00992AD2" w:rsidP="00992AD2">
      <w:pPr>
        <w:pStyle w:val="af0"/>
        <w:spacing w:before="156"/>
      </w:pPr>
      <w:r w:rsidRPr="008E60A2">
        <w:t xml:space="preserve">        -&gt; ^(UNIT packageDefinition? importDefinition* typeDefinition*)</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ANTLR tracks all elements with the same name into a single implicit list:</w:t>
      </w:r>
      <w:r w:rsidRPr="008E60A2">
        <w:rPr>
          <w:rFonts w:hint="eastAsia"/>
        </w:rPr>
        <w:br/>
        <w:t>antlr</w:t>
      </w:r>
      <w:r w:rsidRPr="008E60A2">
        <w:rPr>
          <w:rFonts w:hint="eastAsia"/>
        </w:rPr>
        <w:t>用同一个名字标记所有的元素到单个隐式的列表。</w:t>
      </w:r>
    </w:p>
    <w:p w:rsidR="00992AD2" w:rsidRPr="008E60A2" w:rsidRDefault="00992AD2" w:rsidP="00992AD2">
      <w:pPr>
        <w:pStyle w:val="af0"/>
        <w:spacing w:before="156"/>
      </w:pPr>
      <w:r w:rsidRPr="008E60A2">
        <w:t>formalArgs</w:t>
      </w:r>
    </w:p>
    <w:p w:rsidR="00992AD2" w:rsidRPr="008E60A2" w:rsidRDefault="00992AD2" w:rsidP="00992AD2">
      <w:pPr>
        <w:pStyle w:val="af0"/>
        <w:spacing w:before="156"/>
      </w:pPr>
      <w:r w:rsidRPr="008E60A2">
        <w:tab/>
        <w:t>:</w:t>
      </w:r>
      <w:r w:rsidRPr="008E60A2">
        <w:tab/>
        <w:t>formalArg (',' formalArg)* -&gt; formalArg+</w:t>
      </w:r>
    </w:p>
    <w:p w:rsidR="00992AD2" w:rsidRPr="008E60A2" w:rsidRDefault="00992AD2" w:rsidP="00992AD2">
      <w:pPr>
        <w:pStyle w:val="af0"/>
        <w:spacing w:before="156"/>
      </w:pPr>
      <w:r w:rsidRPr="008E60A2">
        <w:tab/>
        <w:t>|</w:t>
      </w:r>
    </w:p>
    <w:p w:rsidR="00992AD2" w:rsidRPr="008E60A2" w:rsidRDefault="00992AD2" w:rsidP="00992AD2">
      <w:pPr>
        <w:pStyle w:val="af0"/>
        <w:spacing w:before="156"/>
      </w:pPr>
      <w:r w:rsidRPr="008E60A2">
        <w:tab/>
        <w:t>;</w:t>
      </w:r>
    </w:p>
    <w:p w:rsidR="00992AD2" w:rsidRPr="008E60A2" w:rsidRDefault="00992AD2" w:rsidP="00992AD2">
      <w:pPr>
        <w:pStyle w:val="af0"/>
        <w:spacing w:before="156"/>
      </w:pPr>
      <w:r w:rsidRPr="008E60A2">
        <w:t>If the same rule or token is mentioned twice you generally must label the elements to distinguish them. If you want to combine multiple elements into a single list, list labels are very handy (though in this case since they have the same name ANTLR will automatically combine them):</w:t>
      </w:r>
      <w:r w:rsidRPr="008E60A2">
        <w:rPr>
          <w:rFonts w:hint="eastAsia"/>
        </w:rPr>
        <w:br/>
      </w:r>
      <w:r w:rsidRPr="008E60A2">
        <w:rPr>
          <w:rFonts w:hint="eastAsia"/>
        </w:rPr>
        <w:t>如果</w:t>
      </w:r>
      <w:r w:rsidRPr="008E60A2">
        <w:rPr>
          <w:rFonts w:hint="eastAsia"/>
        </w:rPr>
        <w:t xml:space="preserve"> </w:t>
      </w:r>
      <w:r w:rsidRPr="008E60A2">
        <w:rPr>
          <w:rFonts w:hint="eastAsia"/>
        </w:rPr>
        <w:t>同样的规则或者</w:t>
      </w:r>
      <w:r w:rsidRPr="008E60A2">
        <w:rPr>
          <w:rFonts w:hint="eastAsia"/>
        </w:rPr>
        <w:t>token</w:t>
      </w:r>
      <w:r w:rsidRPr="008E60A2">
        <w:rPr>
          <w:rFonts w:hint="eastAsia"/>
        </w:rPr>
        <w:t>被提到两次，通常你必须打上标签以便于识别。如果你要组合多个元素城一个单个列表，列出标签是非常方便的</w:t>
      </w:r>
      <w:r w:rsidRPr="008E60A2">
        <w:rPr>
          <w:rFonts w:hint="eastAsia"/>
        </w:rPr>
        <w:t>(</w:t>
      </w:r>
      <w:r w:rsidRPr="008E60A2">
        <w:rPr>
          <w:rFonts w:hint="eastAsia"/>
        </w:rPr>
        <w:t>虽然在这个例子里面因为他们有相同的名字，</w:t>
      </w:r>
      <w:r w:rsidRPr="008E60A2">
        <w:rPr>
          <w:rFonts w:hint="eastAsia"/>
        </w:rPr>
        <w:t>antlr</w:t>
      </w:r>
      <w:r w:rsidRPr="008E60A2">
        <w:rPr>
          <w:rFonts w:hint="eastAsia"/>
        </w:rPr>
        <w:t>会自动的组合他们。</w:t>
      </w:r>
      <w:r w:rsidRPr="008E60A2">
        <w:rPr>
          <w:rFonts w:hint="eastAsia"/>
        </w:rPr>
        <w:t>)</w:t>
      </w:r>
    </w:p>
    <w:p w:rsidR="00992AD2" w:rsidRPr="008E60A2" w:rsidRDefault="00992AD2" w:rsidP="00992AD2">
      <w:pPr>
        <w:pStyle w:val="af0"/>
        <w:spacing w:before="156"/>
      </w:pPr>
      <w:r w:rsidRPr="008E60A2">
        <w:t>('implements' i+=typename (',' i+=typename)*)?</w:t>
      </w:r>
    </w:p>
    <w:p w:rsidR="00992AD2" w:rsidRPr="008E60A2" w:rsidRDefault="00992AD2" w:rsidP="00992AD2">
      <w:pPr>
        <w:pStyle w:val="af0"/>
        <w:spacing w:before="156"/>
      </w:pPr>
      <w:r w:rsidRPr="008E60A2">
        <w:rPr>
          <w:rFonts w:hint="eastAsia"/>
        </w:rPr>
        <w:t>注：亲</w:t>
      </w:r>
      <w:r w:rsidRPr="008E60A2">
        <w:rPr>
          <w:rFonts w:hint="eastAsia"/>
        </w:rPr>
        <w:t>...</w:t>
      </w:r>
      <w:r w:rsidRPr="008E60A2">
        <w:rPr>
          <w:rFonts w:hint="eastAsia"/>
        </w:rPr>
        <w:t>你看到那个</w:t>
      </w:r>
      <w:r w:rsidRPr="008E60A2">
        <w:rPr>
          <w:rFonts w:hint="eastAsia"/>
        </w:rPr>
        <w:t>i</w:t>
      </w:r>
      <w:r w:rsidRPr="008E60A2">
        <w:rPr>
          <w:rFonts w:hint="eastAsia"/>
        </w:rPr>
        <w:t>了么</w:t>
      </w:r>
      <w:r w:rsidRPr="008E60A2">
        <w:rPr>
          <w:rFonts w:hint="eastAsia"/>
        </w:rPr>
        <w:t>...</w:t>
      </w:r>
      <w:r w:rsidRPr="008E60A2">
        <w:rPr>
          <w:rFonts w:hint="eastAsia"/>
        </w:rPr>
        <w:t>对它就是</w:t>
      </w:r>
      <w:r w:rsidRPr="008E60A2">
        <w:rPr>
          <w:rFonts w:hint="eastAsia"/>
        </w:rPr>
        <w:t>typename</w:t>
      </w:r>
      <w:r w:rsidRPr="008E60A2">
        <w:rPr>
          <w:rFonts w:hint="eastAsia"/>
        </w:rPr>
        <w:t>被打上的标签。由于使用了</w:t>
      </w:r>
      <w:r w:rsidRPr="008E60A2">
        <w:rPr>
          <w:rFonts w:hint="eastAsia"/>
        </w:rPr>
        <w:t>+=</w:t>
      </w:r>
      <w:r w:rsidRPr="008E60A2">
        <w:rPr>
          <w:rFonts w:hint="eastAsia"/>
        </w:rPr>
        <w:t>符号，</w:t>
      </w:r>
      <w:r w:rsidRPr="008E60A2">
        <w:rPr>
          <w:rFonts w:hint="eastAsia"/>
        </w:rPr>
        <w:t xml:space="preserve"> </w:t>
      </w:r>
      <w:r w:rsidRPr="008E60A2">
        <w:rPr>
          <w:rFonts w:hint="eastAsia"/>
        </w:rPr>
        <w:t>它在两处所代表的</w:t>
      </w:r>
      <w:r w:rsidRPr="008E60A2">
        <w:rPr>
          <w:rFonts w:hint="eastAsia"/>
        </w:rPr>
        <w:t>typename</w:t>
      </w:r>
      <w:r w:rsidRPr="008E60A2">
        <w:rPr>
          <w:rFonts w:hint="eastAsia"/>
        </w:rPr>
        <w:t>被自动组合了。</w:t>
      </w:r>
    </w:p>
    <w:p w:rsidR="00992AD2" w:rsidRPr="008E60A2" w:rsidRDefault="00992AD2" w:rsidP="00992AD2">
      <w:pPr>
        <w:pStyle w:val="af0"/>
        <w:spacing w:before="156"/>
      </w:pPr>
      <w:r w:rsidRPr="008E60A2">
        <w:t>Here is the entire rule:</w:t>
      </w:r>
      <w:r w:rsidRPr="008E60A2">
        <w:rPr>
          <w:rFonts w:hint="eastAsia"/>
        </w:rPr>
        <w:br/>
      </w:r>
      <w:r w:rsidRPr="008E60A2">
        <w:rPr>
          <w:rFonts w:hint="eastAsia"/>
        </w:rPr>
        <w:t>这是整个规则：</w:t>
      </w:r>
    </w:p>
    <w:p w:rsidR="00992AD2" w:rsidRPr="008E60A2" w:rsidRDefault="00992AD2" w:rsidP="00992AD2">
      <w:pPr>
        <w:pStyle w:val="af0"/>
        <w:spacing w:before="156"/>
      </w:pPr>
      <w:r w:rsidRPr="008E60A2">
        <w:t>classDefinition[MantraAST mod]</w:t>
      </w:r>
    </w:p>
    <w:p w:rsidR="00992AD2" w:rsidRPr="008E60A2" w:rsidRDefault="00992AD2" w:rsidP="00992AD2">
      <w:pPr>
        <w:pStyle w:val="af0"/>
        <w:spacing w:before="156"/>
      </w:pPr>
      <w:r w:rsidRPr="008E60A2">
        <w:lastRenderedPageBreak/>
        <w:tab/>
        <w:t>:</w:t>
      </w:r>
      <w:r w:rsidRPr="008E60A2">
        <w:tab/>
        <w:t>'class' cname=ID</w:t>
      </w:r>
    </w:p>
    <w:p w:rsidR="00992AD2" w:rsidRPr="008E60A2" w:rsidRDefault="00992AD2" w:rsidP="00992AD2">
      <w:pPr>
        <w:pStyle w:val="af0"/>
        <w:spacing w:before="156"/>
      </w:pPr>
      <w:r w:rsidRPr="008E60A2">
        <w:tab/>
      </w:r>
      <w:r w:rsidRPr="008E60A2">
        <w:tab/>
        <w:t>('extends' sup=typename)?</w:t>
      </w:r>
    </w:p>
    <w:p w:rsidR="00992AD2" w:rsidRPr="008E60A2" w:rsidRDefault="00992AD2" w:rsidP="00992AD2">
      <w:pPr>
        <w:pStyle w:val="af0"/>
        <w:spacing w:before="156"/>
      </w:pPr>
      <w:r w:rsidRPr="008E60A2">
        <w:tab/>
      </w:r>
      <w:r w:rsidRPr="008E60A2">
        <w:tab/>
        <w:t>('implements' i+=typename (',' i+=typename)*)?</w:t>
      </w:r>
    </w:p>
    <w:p w:rsidR="00992AD2" w:rsidRPr="008E60A2" w:rsidRDefault="00992AD2" w:rsidP="00992AD2">
      <w:pPr>
        <w:pStyle w:val="af0"/>
        <w:spacing w:before="156"/>
      </w:pPr>
      <w:r w:rsidRPr="008E60A2">
        <w:tab/>
      </w:r>
      <w:r w:rsidRPr="008E60A2">
        <w:tab/>
        <w:t>'{'</w:t>
      </w:r>
    </w:p>
    <w:p w:rsidR="00992AD2" w:rsidRPr="008E60A2" w:rsidRDefault="00992AD2" w:rsidP="00992AD2">
      <w:pPr>
        <w:pStyle w:val="af0"/>
        <w:spacing w:before="156"/>
      </w:pPr>
      <w:r w:rsidRPr="008E60A2">
        <w:tab/>
      </w:r>
      <w:r w:rsidRPr="008E60A2">
        <w:tab/>
        <w:t>(</w:t>
      </w:r>
      <w:r w:rsidRPr="008E60A2">
        <w:tab/>
        <w:t>variableDefinition</w:t>
      </w:r>
    </w:p>
    <w:p w:rsidR="00992AD2" w:rsidRPr="008E60A2" w:rsidRDefault="00992AD2" w:rsidP="00992AD2">
      <w:pPr>
        <w:pStyle w:val="af0"/>
        <w:spacing w:before="156"/>
      </w:pPr>
      <w:r w:rsidRPr="008E60A2">
        <w:tab/>
      </w:r>
      <w:r w:rsidRPr="008E60A2">
        <w:tab/>
        <w:t>|</w:t>
      </w:r>
      <w:r w:rsidRPr="008E60A2">
        <w:tab/>
        <w:t>methodDefinition</w:t>
      </w:r>
    </w:p>
    <w:p w:rsidR="00992AD2" w:rsidRPr="008E60A2" w:rsidRDefault="00992AD2" w:rsidP="00992AD2">
      <w:pPr>
        <w:pStyle w:val="af0"/>
        <w:spacing w:before="156"/>
      </w:pPr>
      <w:r w:rsidRPr="008E60A2">
        <w:tab/>
      </w:r>
      <w:r w:rsidRPr="008E60A2">
        <w:tab/>
        <w:t>|</w:t>
      </w:r>
      <w:r w:rsidRPr="008E60A2">
        <w:tab/>
        <w:t>ctorDefinition</w:t>
      </w:r>
    </w:p>
    <w:p w:rsidR="00992AD2" w:rsidRPr="008E60A2" w:rsidRDefault="00992AD2" w:rsidP="00992AD2">
      <w:pPr>
        <w:pStyle w:val="af0"/>
        <w:spacing w:before="156"/>
      </w:pPr>
      <w:r w:rsidRPr="008E60A2">
        <w:tab/>
      </w:r>
      <w:r w:rsidRPr="008E60A2">
        <w:tab/>
        <w:t>)*</w:t>
      </w:r>
    </w:p>
    <w:p w:rsidR="00992AD2" w:rsidRPr="008E60A2" w:rsidRDefault="00992AD2" w:rsidP="00992AD2">
      <w:pPr>
        <w:pStyle w:val="af0"/>
        <w:spacing w:before="156"/>
      </w:pPr>
      <w:r w:rsidRPr="008E60A2">
        <w:tab/>
      </w:r>
      <w:r w:rsidRPr="008E60A2">
        <w:tab/>
        <w:t>'}'</w:t>
      </w:r>
    </w:p>
    <w:p w:rsidR="00992AD2" w:rsidRPr="008E60A2" w:rsidRDefault="00992AD2" w:rsidP="00992AD2">
      <w:pPr>
        <w:pStyle w:val="af0"/>
        <w:spacing w:before="156"/>
      </w:pPr>
      <w:r w:rsidRPr="008E60A2">
        <w:tab/>
      </w:r>
      <w:r w:rsidRPr="008E60A2">
        <w:tab/>
        <w:t>-&gt; ^('class' ID {$mod} ^('extends' $sup)? ^('implements' $i+)?</w:t>
      </w:r>
    </w:p>
    <w:p w:rsidR="00992AD2" w:rsidRPr="008E60A2" w:rsidRDefault="00992AD2" w:rsidP="00992AD2">
      <w:pPr>
        <w:pStyle w:val="af0"/>
        <w:spacing w:before="156"/>
      </w:pPr>
      <w:r w:rsidRPr="008E60A2">
        <w:tab/>
      </w:r>
      <w:r w:rsidRPr="008E60A2">
        <w:tab/>
        <w:t xml:space="preserve">     variableDefinition* ctorDefinition* methodDefinition*</w:t>
      </w:r>
    </w:p>
    <w:p w:rsidR="00992AD2" w:rsidRPr="008E60A2" w:rsidRDefault="00992AD2" w:rsidP="00992AD2">
      <w:pPr>
        <w:pStyle w:val="af0"/>
        <w:spacing w:before="156"/>
      </w:pPr>
      <w:r w:rsidRPr="008E60A2">
        <w:tab/>
      </w:r>
      <w:r w:rsidRPr="008E60A2">
        <w:tab/>
        <w:t xml:space="preserve">    )</w:t>
      </w:r>
    </w:p>
    <w:p w:rsidR="00992AD2" w:rsidRPr="008E60A2" w:rsidRDefault="00992AD2" w:rsidP="00992AD2">
      <w:pPr>
        <w:pStyle w:val="af0"/>
        <w:spacing w:before="156"/>
      </w:pPr>
      <w:r w:rsidRPr="008E60A2">
        <w:tab/>
        <w:t>;</w:t>
      </w:r>
    </w:p>
    <w:p w:rsidR="00992AD2" w:rsidRPr="008E60A2" w:rsidRDefault="00992AD2" w:rsidP="00992AD2">
      <w:pPr>
        <w:pStyle w:val="af0"/>
        <w:spacing w:before="156"/>
      </w:pPr>
      <w:r w:rsidRPr="008E60A2">
        <w:t>Note that using a simple action in a rewrite means evaluate the expression and use as a tree node or subtree. The mod argument is a set of modifiers passed in from an enclosing rule.</w:t>
      </w:r>
      <w:r w:rsidRPr="008E60A2">
        <w:rPr>
          <w:rFonts w:hint="eastAsia"/>
        </w:rPr>
        <w:br/>
      </w:r>
      <w:r w:rsidRPr="008E60A2">
        <w:rPr>
          <w:rFonts w:hint="eastAsia"/>
        </w:rPr>
        <w:t>请注意，在重写中使用单个语义动作意味着对表达式求值并把结果当做树节点或者子树。</w:t>
      </w:r>
      <w:r w:rsidRPr="008E60A2">
        <w:rPr>
          <w:rFonts w:hint="eastAsia"/>
        </w:rPr>
        <w:t>mod</w:t>
      </w:r>
      <w:r w:rsidRPr="008E60A2">
        <w:rPr>
          <w:rFonts w:hint="eastAsia"/>
        </w:rPr>
        <w:t>参数是从封闭规则传入的一个修饰符集合。</w:t>
      </w:r>
    </w:p>
    <w:p w:rsidR="00992AD2" w:rsidRPr="008E60A2" w:rsidRDefault="00992AD2" w:rsidP="00992AD2">
      <w:pPr>
        <w:pStyle w:val="af0"/>
        <w:spacing w:before="156"/>
      </w:pPr>
      <w:r w:rsidRPr="008E60A2">
        <w:t>Deleting tokens or rules is easy: just don't mention them:</w:t>
      </w:r>
      <w:r w:rsidRPr="008E60A2">
        <w:rPr>
          <w:rFonts w:hint="eastAsia"/>
        </w:rPr>
        <w:br/>
      </w:r>
      <w:r w:rsidRPr="008E60A2">
        <w:rPr>
          <w:rFonts w:hint="eastAsia"/>
        </w:rPr>
        <w:t>删除</w:t>
      </w:r>
      <w:r w:rsidRPr="008E60A2">
        <w:rPr>
          <w:rFonts w:hint="eastAsia"/>
        </w:rPr>
        <w:t>token</w:t>
      </w:r>
      <w:r w:rsidRPr="008E60A2">
        <w:rPr>
          <w:rFonts w:hint="eastAsia"/>
        </w:rPr>
        <w:t>或者规则是很容易的</w:t>
      </w:r>
      <w:r w:rsidRPr="008E60A2">
        <w:rPr>
          <w:rFonts w:hint="eastAsia"/>
        </w:rPr>
        <w:t>:</w:t>
      </w:r>
      <w:r w:rsidRPr="008E60A2">
        <w:rPr>
          <w:rFonts w:hint="eastAsia"/>
        </w:rPr>
        <w:t>只要不提及他们就可以了。</w:t>
      </w:r>
    </w:p>
    <w:p w:rsidR="00992AD2" w:rsidRPr="008E60A2" w:rsidRDefault="00992AD2" w:rsidP="00992AD2">
      <w:pPr>
        <w:pStyle w:val="af0"/>
        <w:spacing w:before="156"/>
      </w:pPr>
      <w:r w:rsidRPr="008E60A2">
        <w:t>packageDefinition</w:t>
      </w:r>
    </w:p>
    <w:p w:rsidR="00992AD2" w:rsidRPr="008E60A2" w:rsidRDefault="00992AD2" w:rsidP="00992AD2">
      <w:pPr>
        <w:pStyle w:val="af0"/>
        <w:spacing w:before="156"/>
      </w:pPr>
      <w:r w:rsidRPr="008E60A2">
        <w:tab/>
        <w:t>:</w:t>
      </w:r>
      <w:r w:rsidRPr="008E60A2">
        <w:tab/>
        <w:t>'package' classname ';' -&gt; ^('package' classname)</w:t>
      </w:r>
    </w:p>
    <w:p w:rsidR="00992AD2" w:rsidRPr="008E60A2" w:rsidRDefault="00992AD2" w:rsidP="00992AD2">
      <w:pPr>
        <w:pStyle w:val="af0"/>
        <w:spacing w:before="156"/>
      </w:pPr>
      <w:r w:rsidRPr="008E60A2">
        <w:tab/>
        <w:t>;</w:t>
      </w:r>
    </w:p>
    <w:p w:rsidR="00992AD2" w:rsidRPr="008E60A2" w:rsidRDefault="00992AD2" w:rsidP="00992AD2">
      <w:pPr>
        <w:pStyle w:val="af0"/>
        <w:spacing w:before="156"/>
      </w:pPr>
      <w:r w:rsidRPr="008E60A2">
        <w:t>If you need to build different trees based upon semantic information, use a semantic predicate:</w:t>
      </w:r>
      <w:r w:rsidRPr="008E60A2">
        <w:rPr>
          <w:rFonts w:hint="eastAsia"/>
        </w:rPr>
        <w:br/>
      </w:r>
      <w:r w:rsidRPr="008E60A2">
        <w:rPr>
          <w:rFonts w:hint="eastAsia"/>
        </w:rPr>
        <w:t>如果你需要根据语义信息构建不同的树，使用语义断言</w:t>
      </w:r>
      <w:r w:rsidRPr="008E60A2">
        <w:rPr>
          <w:rFonts w:hint="eastAsia"/>
        </w:rPr>
        <w:t>:</w:t>
      </w:r>
    </w:p>
    <w:p w:rsidR="00992AD2" w:rsidRPr="008E60A2" w:rsidRDefault="00992AD2" w:rsidP="00992AD2">
      <w:pPr>
        <w:pStyle w:val="af0"/>
        <w:spacing w:before="156"/>
      </w:pPr>
      <w:r w:rsidRPr="008E60A2">
        <w:lastRenderedPageBreak/>
        <w:t>variableDefinition</w:t>
      </w:r>
    </w:p>
    <w:p w:rsidR="00992AD2" w:rsidRPr="008E60A2" w:rsidRDefault="00992AD2" w:rsidP="00992AD2">
      <w:pPr>
        <w:pStyle w:val="af0"/>
        <w:spacing w:before="156"/>
      </w:pPr>
      <w:r w:rsidRPr="008E60A2">
        <w:tab/>
        <w:t>:</w:t>
      </w:r>
      <w:r w:rsidRPr="008E60A2">
        <w:tab/>
        <w:t>modifiers typename ID ('=' completeExpression)? ';'</w:t>
      </w:r>
    </w:p>
    <w:p w:rsidR="00992AD2" w:rsidRPr="008E60A2" w:rsidRDefault="00992AD2" w:rsidP="00992AD2">
      <w:pPr>
        <w:pStyle w:val="af0"/>
        <w:spacing w:before="156"/>
      </w:pPr>
      <w:r w:rsidRPr="008E60A2">
        <w:tab/>
      </w:r>
      <w:r w:rsidRPr="008E60A2">
        <w:tab/>
        <w:t>-&gt; {inMethod}? ^(VARIABLE ID modifiers? typename completeExpression?)</w:t>
      </w:r>
    </w:p>
    <w:p w:rsidR="00992AD2" w:rsidRPr="008E60A2" w:rsidRDefault="00992AD2" w:rsidP="00992AD2">
      <w:pPr>
        <w:pStyle w:val="af0"/>
        <w:spacing w:before="156"/>
      </w:pPr>
      <w:r w:rsidRPr="008E60A2">
        <w:tab/>
      </w:r>
      <w:r w:rsidRPr="008E60A2">
        <w:tab/>
        <w:t>-&gt;             ^(FIELD ID modifiers? typename completeExpression?)</w:t>
      </w:r>
    </w:p>
    <w:p w:rsidR="00992AD2" w:rsidRPr="008E60A2" w:rsidRDefault="00992AD2" w:rsidP="00992AD2">
      <w:pPr>
        <w:pStyle w:val="af0"/>
        <w:spacing w:before="156"/>
      </w:pPr>
      <w:r w:rsidRPr="008E60A2">
        <w:tab/>
        <w:t>;</w:t>
      </w:r>
    </w:p>
    <w:p w:rsidR="00992AD2" w:rsidRPr="008E60A2" w:rsidRDefault="00992AD2" w:rsidP="00992AD2">
      <w:pPr>
        <w:pStyle w:val="af0"/>
        <w:spacing w:before="156"/>
      </w:pPr>
      <w:r w:rsidRPr="008E60A2">
        <w:t>where inMethod is set by the method rule.</w:t>
      </w:r>
      <w:r w:rsidRPr="008E60A2">
        <w:rPr>
          <w:rFonts w:hint="eastAsia"/>
        </w:rPr>
        <w:br/>
      </w:r>
      <w:r w:rsidRPr="008E60A2">
        <w:rPr>
          <w:rFonts w:hint="eastAsia"/>
        </w:rPr>
        <w:t>这里的</w:t>
      </w:r>
      <w:r w:rsidRPr="008E60A2">
        <w:rPr>
          <w:rFonts w:hint="eastAsia"/>
        </w:rPr>
        <w:t>inMethod</w:t>
      </w:r>
      <w:r w:rsidRPr="008E60A2">
        <w:rPr>
          <w:rFonts w:hint="eastAsia"/>
        </w:rPr>
        <w:t>在</w:t>
      </w:r>
      <w:r w:rsidRPr="008E60A2">
        <w:rPr>
          <w:rFonts w:hint="eastAsia"/>
        </w:rPr>
        <w:t>method</w:t>
      </w:r>
      <w:r w:rsidRPr="008E60A2">
        <w:rPr>
          <w:rFonts w:hint="eastAsia"/>
        </w:rPr>
        <w:t>规则中被设置了。</w:t>
      </w:r>
    </w:p>
    <w:p w:rsidR="00992AD2" w:rsidRPr="008E60A2" w:rsidRDefault="00992AD2" w:rsidP="00992AD2">
      <w:pPr>
        <w:pStyle w:val="af0"/>
        <w:spacing w:before="156"/>
      </w:pPr>
      <w:r w:rsidRPr="008E60A2">
        <w:t>Often you will need to build a tree node from an input token but with the token type changed:</w:t>
      </w:r>
      <w:r w:rsidRPr="008E60A2">
        <w:rPr>
          <w:rFonts w:hint="eastAsia"/>
        </w:rPr>
        <w:br/>
      </w:r>
      <w:r w:rsidRPr="008E60A2">
        <w:rPr>
          <w:rFonts w:hint="eastAsia"/>
        </w:rPr>
        <w:t>你经常会需要从一个输入的</w:t>
      </w:r>
      <w:r w:rsidRPr="008E60A2">
        <w:rPr>
          <w:rFonts w:hint="eastAsia"/>
        </w:rPr>
        <w:t>token</w:t>
      </w:r>
      <w:r w:rsidRPr="008E60A2">
        <w:rPr>
          <w:rFonts w:hint="eastAsia"/>
        </w:rPr>
        <w:t>构造一个树节点，但树节点的</w:t>
      </w:r>
      <w:r w:rsidRPr="008E60A2">
        <w:rPr>
          <w:rFonts w:hint="eastAsia"/>
        </w:rPr>
        <w:t>token</w:t>
      </w:r>
      <w:r w:rsidRPr="008E60A2">
        <w:rPr>
          <w:rFonts w:hint="eastAsia"/>
        </w:rPr>
        <w:t>的类型和以前不一样。</w:t>
      </w:r>
    </w:p>
    <w:p w:rsidR="00992AD2" w:rsidRPr="008E60A2" w:rsidRDefault="00992AD2" w:rsidP="00992AD2">
      <w:pPr>
        <w:pStyle w:val="af0"/>
        <w:spacing w:before="156"/>
      </w:pPr>
      <w:r w:rsidRPr="008E60A2">
        <w:t>compoundStatement</w:t>
      </w:r>
    </w:p>
    <w:p w:rsidR="00992AD2" w:rsidRPr="008E60A2" w:rsidRDefault="00992AD2" w:rsidP="00992AD2">
      <w:pPr>
        <w:pStyle w:val="af0"/>
        <w:spacing w:before="156"/>
      </w:pPr>
      <w:r w:rsidRPr="008E60A2">
        <w:tab/>
        <w:t>:</w:t>
      </w:r>
      <w:r w:rsidRPr="008E60A2">
        <w:tab/>
        <w:t>lc='{' statement* '}' -&gt; ^(SLIST[$lc] statement*)</w:t>
      </w:r>
    </w:p>
    <w:p w:rsidR="00992AD2" w:rsidRPr="008E60A2" w:rsidRDefault="00992AD2" w:rsidP="00992AD2">
      <w:pPr>
        <w:pStyle w:val="af0"/>
        <w:spacing w:before="156"/>
      </w:pPr>
      <w:r w:rsidRPr="008E60A2">
        <w:tab/>
        <w:t>;</w:t>
      </w:r>
    </w:p>
    <w:p w:rsidR="00992AD2" w:rsidRPr="008E60A2" w:rsidRDefault="00992AD2" w:rsidP="00992AD2">
      <w:pPr>
        <w:pStyle w:val="af0"/>
        <w:spacing w:before="156"/>
      </w:pPr>
      <w:r w:rsidRPr="008E60A2">
        <w:t>SLIST by itself is a new node based upon token type SLIST but it has no line/column information nor text. By using SLIST[$lc], all information except the token type is copied to the new node.</w:t>
      </w:r>
    </w:p>
    <w:p w:rsidR="00992AD2" w:rsidRPr="008E60A2" w:rsidRDefault="00992AD2" w:rsidP="00992AD2">
      <w:pPr>
        <w:pStyle w:val="af0"/>
        <w:spacing w:before="156"/>
      </w:pPr>
      <w:r w:rsidRPr="008E60A2">
        <w:rPr>
          <w:rFonts w:hint="eastAsia"/>
        </w:rPr>
        <w:t>SLIST</w:t>
      </w:r>
      <w:r w:rsidRPr="008E60A2">
        <w:rPr>
          <w:rFonts w:hint="eastAsia"/>
        </w:rPr>
        <w:t>自身是一个</w:t>
      </w:r>
      <w:r w:rsidRPr="008E60A2">
        <w:rPr>
          <w:rFonts w:hint="eastAsia"/>
        </w:rPr>
        <w:t>token</w:t>
      </w:r>
      <w:r w:rsidRPr="008E60A2">
        <w:rPr>
          <w:rFonts w:hint="eastAsia"/>
        </w:rPr>
        <w:t>类型是</w:t>
      </w:r>
      <w:r w:rsidRPr="008E60A2">
        <w:rPr>
          <w:rFonts w:hint="eastAsia"/>
        </w:rPr>
        <w:t>SLIST</w:t>
      </w:r>
      <w:r w:rsidRPr="008E60A2">
        <w:rPr>
          <w:rFonts w:hint="eastAsia"/>
        </w:rPr>
        <w:t>的新节点，只是他没有行列信息，也没有文本。通过使用</w:t>
      </w:r>
      <w:r w:rsidRPr="008E60A2">
        <w:t>SLIST[$lc]</w:t>
      </w:r>
      <w:r w:rsidRPr="008E60A2">
        <w:rPr>
          <w:rFonts w:hint="eastAsia"/>
        </w:rPr>
        <w:t>，除了</w:t>
      </w:r>
      <w:r w:rsidRPr="008E60A2">
        <w:rPr>
          <w:rFonts w:hint="eastAsia"/>
        </w:rPr>
        <w:t>token</w:t>
      </w:r>
      <w:r w:rsidRPr="008E60A2">
        <w:rPr>
          <w:rFonts w:hint="eastAsia"/>
        </w:rPr>
        <w:t>类型外的所有信息都拷贝到新节点。</w:t>
      </w:r>
    </w:p>
    <w:p w:rsidR="00992AD2" w:rsidRPr="008E60A2" w:rsidRDefault="00992AD2" w:rsidP="00992AD2">
      <w:pPr>
        <w:pStyle w:val="af0"/>
        <w:spacing w:before="156"/>
      </w:pPr>
      <w:r w:rsidRPr="008E60A2">
        <w:t>Using a rewrite rule at a non-extreme-right-edge-of-production location is ok, but it still always sets the overall subtree for the enclosing rule.</w:t>
      </w:r>
      <w:r w:rsidRPr="008E60A2">
        <w:rPr>
          <w:rFonts w:hint="eastAsia"/>
        </w:rPr>
        <w:br/>
      </w:r>
      <w:r w:rsidRPr="008E60A2">
        <w:rPr>
          <w:rFonts w:hint="eastAsia"/>
        </w:rPr>
        <w:t>在产生式非最右边的位置使用重写规则是可以的，但对于那个封闭规则，它还是设置整个的子树。</w:t>
      </w:r>
    </w:p>
    <w:p w:rsidR="00992AD2" w:rsidRPr="008E60A2" w:rsidRDefault="00992AD2" w:rsidP="00992AD2">
      <w:pPr>
        <w:pStyle w:val="af0"/>
        <w:spacing w:before="156"/>
      </w:pPr>
      <w:r w:rsidRPr="008E60A2">
        <w:t>'if' '(' equalityExpression ')' s1=statement</w:t>
      </w:r>
    </w:p>
    <w:p w:rsidR="00992AD2" w:rsidRPr="008E60A2" w:rsidRDefault="00992AD2" w:rsidP="00992AD2">
      <w:pPr>
        <w:pStyle w:val="af0"/>
        <w:spacing w:before="156"/>
      </w:pPr>
      <w:r w:rsidRPr="008E60A2">
        <w:t>( 'else' s2=statement -&gt; ^('if' ^(EXPR equalityExpression) $s1 $s2)</w:t>
      </w:r>
    </w:p>
    <w:p w:rsidR="00992AD2" w:rsidRPr="008E60A2" w:rsidRDefault="00992AD2" w:rsidP="00992AD2">
      <w:pPr>
        <w:pStyle w:val="af0"/>
        <w:spacing w:before="156"/>
      </w:pPr>
      <w:r w:rsidRPr="008E60A2">
        <w:t>|                     -&gt; ^('if' ^(EXPR equalityExpression) $s1)</w:t>
      </w:r>
    </w:p>
    <w:p w:rsidR="00992AD2" w:rsidRPr="008E60A2" w:rsidRDefault="00992AD2" w:rsidP="00992AD2">
      <w:pPr>
        <w:pStyle w:val="af0"/>
        <w:spacing w:before="156"/>
      </w:pPr>
      <w:r w:rsidRPr="008E60A2">
        <w:lastRenderedPageBreak/>
        <w:t>)</w:t>
      </w:r>
    </w:p>
    <w:p w:rsidR="00992AD2" w:rsidRPr="008E60A2" w:rsidRDefault="00992AD2" w:rsidP="00992AD2">
      <w:pPr>
        <w:pStyle w:val="af0"/>
        <w:spacing w:before="156"/>
      </w:pPr>
      <w:r w:rsidRPr="008E60A2">
        <w:rPr>
          <w:rFonts w:hint="eastAsia"/>
        </w:rPr>
        <w:t>注</w:t>
      </w:r>
      <w:r w:rsidRPr="008E60A2">
        <w:rPr>
          <w:rFonts w:hint="eastAsia"/>
        </w:rPr>
        <w:t>:</w:t>
      </w:r>
      <w:r w:rsidRPr="008E60A2">
        <w:rPr>
          <w:rFonts w:hint="eastAsia"/>
        </w:rPr>
        <w:t>亲，括号里面的两个可选分支，虽然所处的位置是一个子规则里面，但是它们构造的树，是对整个规则而言的。</w:t>
      </w:r>
    </w:p>
    <w:p w:rsidR="00992AD2" w:rsidRPr="008E60A2" w:rsidRDefault="00992AD2" w:rsidP="00992AD2">
      <w:pPr>
        <w:pStyle w:val="af0"/>
        <w:spacing w:before="156"/>
      </w:pPr>
      <w:r w:rsidRPr="008E60A2">
        <w:t>You may reference the previous subtree for the enclosing rule using $rulename syntax</w:t>
      </w:r>
      <w:r w:rsidRPr="008E60A2">
        <w:rPr>
          <w:rFonts w:hint="eastAsia"/>
        </w:rPr>
        <w:br/>
      </w:r>
      <w:r w:rsidRPr="008E60A2">
        <w:rPr>
          <w:rFonts w:hint="eastAsia"/>
        </w:rPr>
        <w:t>对于封闭规则，你可以使用</w:t>
      </w:r>
      <w:r w:rsidRPr="008E60A2">
        <w:t>$rulenam</w:t>
      </w:r>
      <w:r w:rsidRPr="008E60A2">
        <w:rPr>
          <w:rFonts w:hint="eastAsia"/>
        </w:rPr>
        <w:t>语法来引用前面子树。</w:t>
      </w:r>
    </w:p>
    <w:p w:rsidR="00992AD2" w:rsidRPr="008E60A2" w:rsidRDefault="00992AD2" w:rsidP="00992AD2">
      <w:pPr>
        <w:pStyle w:val="af0"/>
        <w:spacing w:before="156"/>
      </w:pPr>
      <w:r w:rsidRPr="008E60A2">
        <w:t>postfixExpression</w:t>
      </w:r>
    </w:p>
    <w:p w:rsidR="00992AD2" w:rsidRPr="008E60A2" w:rsidRDefault="00992AD2" w:rsidP="00992AD2">
      <w:pPr>
        <w:pStyle w:val="af0"/>
        <w:spacing w:before="156"/>
      </w:pPr>
      <w:r w:rsidRPr="008E60A2">
        <w:tab/>
        <w:t>:</w:t>
      </w:r>
      <w:r w:rsidRPr="008E60A2">
        <w:tab/>
        <w:t>(primary-&gt;primary) // set return tree</w:t>
      </w:r>
    </w:p>
    <w:p w:rsidR="00992AD2" w:rsidRPr="008E60A2" w:rsidRDefault="00992AD2" w:rsidP="00992AD2">
      <w:pPr>
        <w:pStyle w:val="af0"/>
        <w:spacing w:before="156"/>
      </w:pPr>
      <w:r w:rsidRPr="008E60A2">
        <w:tab/>
      </w:r>
      <w:r w:rsidRPr="008E60A2">
        <w:tab/>
        <w:t>(</w:t>
      </w:r>
      <w:r w:rsidRPr="008E60A2">
        <w:tab/>
        <w:t>lp='(' args=expressionList ')' -&gt; ^(CALL $postfixExpression $args)</w:t>
      </w:r>
    </w:p>
    <w:p w:rsidR="00992AD2" w:rsidRPr="008E60A2" w:rsidRDefault="00992AD2" w:rsidP="00992AD2">
      <w:pPr>
        <w:pStyle w:val="af0"/>
        <w:spacing w:before="156"/>
      </w:pPr>
      <w:r w:rsidRPr="008E60A2">
        <w:tab/>
      </w:r>
      <w:r w:rsidRPr="008E60A2">
        <w:tab/>
        <w:t>|</w:t>
      </w:r>
      <w:r w:rsidRPr="008E60A2">
        <w:tab/>
        <w:t>lb='[' ie=expression ']'       -&gt; ^(INDEX $postfixExpression $ie)</w:t>
      </w:r>
    </w:p>
    <w:p w:rsidR="00992AD2" w:rsidRPr="008E60A2" w:rsidRDefault="00992AD2" w:rsidP="00992AD2">
      <w:pPr>
        <w:pStyle w:val="af0"/>
        <w:spacing w:before="156"/>
      </w:pPr>
      <w:r w:rsidRPr="008E60A2">
        <w:tab/>
      </w:r>
      <w:r w:rsidRPr="008E60A2">
        <w:tab/>
        <w:t>|</w:t>
      </w:r>
      <w:r w:rsidRPr="008E60A2">
        <w:tab/>
        <w:t>dot='.' p=primary              -&gt; ^(FIELDACCESS $postfixExpression $p)</w:t>
      </w:r>
    </w:p>
    <w:p w:rsidR="00992AD2" w:rsidRPr="008E60A2" w:rsidRDefault="00992AD2" w:rsidP="00992AD2">
      <w:pPr>
        <w:pStyle w:val="af0"/>
        <w:spacing w:before="156"/>
      </w:pPr>
      <w:r w:rsidRPr="008E60A2">
        <w:tab/>
      </w:r>
      <w:r w:rsidRPr="008E60A2">
        <w:tab/>
        <w:t>|</w:t>
      </w:r>
      <w:r w:rsidRPr="008E60A2">
        <w:tab/>
        <w:t>c=':' cl=closure[false]        -&gt; ^(APPLY ^(EXPR $postfixExpression) $cl)</w:t>
      </w:r>
    </w:p>
    <w:p w:rsidR="00992AD2" w:rsidRPr="008E60A2" w:rsidRDefault="00992AD2" w:rsidP="00992AD2">
      <w:pPr>
        <w:pStyle w:val="af0"/>
        <w:spacing w:before="156"/>
      </w:pPr>
      <w:r w:rsidRPr="008E60A2">
        <w:tab/>
      </w:r>
      <w:r w:rsidRPr="008E60A2">
        <w:tab/>
        <w:t>)*</w:t>
      </w:r>
    </w:p>
    <w:p w:rsidR="00992AD2" w:rsidRPr="008E60A2" w:rsidRDefault="00992AD2" w:rsidP="00992AD2">
      <w:pPr>
        <w:pStyle w:val="af0"/>
        <w:spacing w:before="156"/>
      </w:pPr>
      <w:r w:rsidRPr="008E60A2">
        <w:tab/>
        <w:t>;</w:t>
      </w:r>
    </w:p>
    <w:p w:rsidR="00992AD2" w:rsidRPr="00C32D4A" w:rsidRDefault="00992AD2" w:rsidP="00992AD2">
      <w:pPr>
        <w:pStyle w:val="31"/>
        <w:numPr>
          <w:ilvl w:val="2"/>
          <w:numId w:val="0"/>
        </w:numPr>
        <w:tabs>
          <w:tab w:val="num" w:pos="1789"/>
        </w:tabs>
        <w:spacing w:before="156"/>
        <w:ind w:left="1789" w:hanging="709"/>
        <w:rPr>
          <w:rFonts w:hint="eastAsia"/>
          <w:szCs w:val="28"/>
        </w:rPr>
      </w:pPr>
      <w:bookmarkStart w:id="144" w:name="_Toc364114311"/>
      <w:bookmarkStart w:id="145" w:name="_Toc364116185"/>
      <w:bookmarkStart w:id="146" w:name="_Toc364116362"/>
      <w:bookmarkStart w:id="147" w:name="_Toc364145355"/>
      <w:bookmarkStart w:id="148" w:name="_Toc364145993"/>
      <w:r w:rsidRPr="00C32D4A">
        <w:rPr>
          <w:rStyle w:val="1Char"/>
          <w:rFonts w:cs="Times New Roman"/>
          <w:kern w:val="2"/>
          <w:sz w:val="32"/>
        </w:rPr>
        <w:t>Imaginary nodes</w:t>
      </w:r>
      <w:bookmarkEnd w:id="144"/>
      <w:bookmarkEnd w:id="145"/>
      <w:bookmarkEnd w:id="146"/>
      <w:bookmarkEnd w:id="147"/>
      <w:bookmarkEnd w:id="148"/>
    </w:p>
    <w:p w:rsidR="00992AD2" w:rsidRPr="00C32D4A" w:rsidRDefault="00992AD2" w:rsidP="00992AD2">
      <w:pPr>
        <w:pStyle w:val="31"/>
        <w:spacing w:before="156"/>
        <w:ind w:firstLineChars="0" w:firstLine="0"/>
        <w:rPr>
          <w:szCs w:val="28"/>
        </w:rPr>
      </w:pPr>
      <w:bookmarkStart w:id="149" w:name="_Toc364145994"/>
      <w:r w:rsidRPr="00C32D4A">
        <w:rPr>
          <w:rFonts w:hint="eastAsia"/>
          <w:szCs w:val="28"/>
        </w:rPr>
        <w:t>虚构节点</w:t>
      </w:r>
      <w:bookmarkEnd w:id="149"/>
    </w:p>
    <w:p w:rsidR="00992AD2" w:rsidRPr="008E60A2" w:rsidRDefault="00992AD2" w:rsidP="00992AD2">
      <w:pPr>
        <w:pStyle w:val="af0"/>
        <w:spacing w:before="156"/>
      </w:pPr>
      <w:r w:rsidRPr="008E60A2">
        <w:t>References to tokens with rewrite not found on left of -&gt; are imaginary tokens.</w:t>
      </w:r>
      <w:r w:rsidRPr="008E60A2">
        <w:rPr>
          <w:rFonts w:hint="eastAsia"/>
        </w:rPr>
        <w:br/>
      </w:r>
      <w:r w:rsidRPr="008E60A2">
        <w:rPr>
          <w:rFonts w:hint="eastAsia"/>
        </w:rPr>
        <w:t>重写规则中引用到的但在</w:t>
      </w:r>
      <w:r w:rsidRPr="008E60A2">
        <w:rPr>
          <w:rFonts w:hint="eastAsia"/>
        </w:rPr>
        <w:t>-&gt;</w:t>
      </w:r>
      <w:r w:rsidRPr="008E60A2">
        <w:rPr>
          <w:rFonts w:hint="eastAsia"/>
        </w:rPr>
        <w:t>左边没有找到的的</w:t>
      </w:r>
      <w:r w:rsidRPr="008E60A2">
        <w:rPr>
          <w:rFonts w:hint="eastAsia"/>
        </w:rPr>
        <w:t xml:space="preserve">token </w:t>
      </w:r>
      <w:r w:rsidRPr="008E60A2">
        <w:rPr>
          <w:rFonts w:hint="eastAsia"/>
        </w:rPr>
        <w:t>就是虚构节点。</w:t>
      </w:r>
    </w:p>
    <w:p w:rsidR="00992AD2" w:rsidRPr="008E60A2" w:rsidRDefault="00992AD2" w:rsidP="00992AD2">
      <w:pPr>
        <w:pStyle w:val="af0"/>
        <w:spacing w:before="156"/>
      </w:pPr>
      <w:r w:rsidRPr="008E60A2">
        <w:t>d : type ID ';' -&gt; ^(DECL type ID) ; // DECL is imaginary</w:t>
      </w:r>
    </w:p>
    <w:p w:rsidR="00992AD2" w:rsidRPr="008E60A2" w:rsidRDefault="00992AD2" w:rsidP="00992AD2">
      <w:pPr>
        <w:pStyle w:val="af0"/>
        <w:spacing w:before="156"/>
      </w:pPr>
      <w:r w:rsidRPr="008E60A2">
        <w:t>or</w:t>
      </w:r>
    </w:p>
    <w:p w:rsidR="00992AD2" w:rsidRPr="008E60A2" w:rsidRDefault="00992AD2" w:rsidP="00992AD2">
      <w:pPr>
        <w:pStyle w:val="af0"/>
        <w:spacing w:before="156"/>
      </w:pPr>
      <w:r w:rsidRPr="008E60A2">
        <w:t>call : lp='(' ID args ')' -&gt; ^(CALL[$lp] ID args) ;</w:t>
      </w:r>
    </w:p>
    <w:p w:rsidR="00992AD2" w:rsidRPr="008E60A2" w:rsidRDefault="00992AD2" w:rsidP="00992AD2">
      <w:pPr>
        <w:pStyle w:val="af0"/>
        <w:spacing w:before="156"/>
      </w:pPr>
      <w:r w:rsidRPr="008E60A2">
        <w:t>Here, the CALL node has its line/column info set with info from '(' token. CALL node is "derived" from the '('.</w:t>
      </w:r>
      <w:r w:rsidRPr="008E60A2">
        <w:rPr>
          <w:rFonts w:hint="eastAsia"/>
        </w:rPr>
        <w:br/>
      </w:r>
      <w:r w:rsidRPr="008E60A2">
        <w:rPr>
          <w:rFonts w:hint="eastAsia"/>
        </w:rPr>
        <w:lastRenderedPageBreak/>
        <w:t>这里，</w:t>
      </w:r>
      <w:r w:rsidRPr="008E60A2">
        <w:rPr>
          <w:rFonts w:hint="eastAsia"/>
        </w:rPr>
        <w:t>CALL</w:t>
      </w:r>
      <w:r w:rsidRPr="008E60A2">
        <w:rPr>
          <w:rFonts w:hint="eastAsia"/>
        </w:rPr>
        <w:t>节点有它的行</w:t>
      </w:r>
      <w:r w:rsidRPr="008E60A2">
        <w:rPr>
          <w:rFonts w:hint="eastAsia"/>
        </w:rPr>
        <w:t>/</w:t>
      </w:r>
      <w:r w:rsidRPr="008E60A2">
        <w:rPr>
          <w:rFonts w:hint="eastAsia"/>
        </w:rPr>
        <w:t>列信息，那个信息是用</w:t>
      </w:r>
      <w:r w:rsidRPr="008E60A2">
        <w:rPr>
          <w:rFonts w:hint="eastAsia"/>
        </w:rPr>
        <w:t>'('token</w:t>
      </w:r>
      <w:r w:rsidRPr="008E60A2">
        <w:rPr>
          <w:rFonts w:hint="eastAsia"/>
        </w:rPr>
        <w:t>信息设置的。</w:t>
      </w:r>
      <w:r w:rsidRPr="008E60A2">
        <w:rPr>
          <w:rFonts w:hint="eastAsia"/>
        </w:rPr>
        <w:t>CALL</w:t>
      </w:r>
      <w:r w:rsidRPr="008E60A2">
        <w:rPr>
          <w:rFonts w:hint="eastAsia"/>
        </w:rPr>
        <w:t>节点继承自</w:t>
      </w:r>
      <w:r w:rsidRPr="008E60A2">
        <w:rPr>
          <w:rFonts w:hint="eastAsia"/>
        </w:rPr>
        <w:t>'('.</w:t>
      </w:r>
    </w:p>
    <w:p w:rsidR="00992AD2" w:rsidRPr="008E60A2" w:rsidRDefault="00992AD2" w:rsidP="00992AD2">
      <w:pPr>
        <w:pStyle w:val="af0"/>
        <w:spacing w:before="156"/>
      </w:pPr>
      <w:r w:rsidRPr="008E60A2">
        <w:t>Even tokens referenced within alternative result in nodes disassociated with tokens from left of -&gt; if you put arguments on the references:</w:t>
      </w:r>
      <w:r w:rsidRPr="008E60A2">
        <w:rPr>
          <w:rFonts w:hint="eastAsia"/>
        </w:rPr>
        <w:br/>
      </w:r>
      <w:r w:rsidRPr="008E60A2">
        <w:rPr>
          <w:rFonts w:hint="eastAsia"/>
        </w:rPr>
        <w:t>每一个在可选分支被引用到的</w:t>
      </w:r>
      <w:r w:rsidRPr="008E60A2">
        <w:rPr>
          <w:rFonts w:hint="eastAsia"/>
        </w:rPr>
        <w:t>token</w:t>
      </w:r>
      <w:r w:rsidRPr="008E60A2">
        <w:rPr>
          <w:rFonts w:hint="eastAsia"/>
        </w:rPr>
        <w:t>，如果你在引用上加参数，会导致节点和</w:t>
      </w:r>
      <w:r w:rsidRPr="008E60A2">
        <w:rPr>
          <w:rFonts w:hint="eastAsia"/>
        </w:rPr>
        <w:t>-&gt;</w:t>
      </w:r>
      <w:r w:rsidRPr="008E60A2">
        <w:rPr>
          <w:rFonts w:hint="eastAsia"/>
        </w:rPr>
        <w:t>左边的</w:t>
      </w:r>
      <w:r w:rsidRPr="008E60A2">
        <w:rPr>
          <w:rFonts w:hint="eastAsia"/>
        </w:rPr>
        <w:t>token</w:t>
      </w:r>
      <w:r w:rsidRPr="008E60A2">
        <w:rPr>
          <w:rFonts w:hint="eastAsia"/>
        </w:rPr>
        <w:t>脱离关联。</w:t>
      </w:r>
    </w:p>
    <w:p w:rsidR="00992AD2" w:rsidRPr="008E60A2" w:rsidRDefault="00992AD2" w:rsidP="00992AD2">
      <w:pPr>
        <w:pStyle w:val="af0"/>
        <w:spacing w:before="156"/>
      </w:pPr>
      <w:r w:rsidRPr="008E60A2">
        <w:t>a : INT -&gt; INT["99"] ; // node created from adaptor.create(INT, "99")</w:t>
      </w:r>
    </w:p>
    <w:p w:rsidR="00992AD2" w:rsidRPr="008E60A2" w:rsidRDefault="00992AD2" w:rsidP="00992AD2">
      <w:pPr>
        <w:pStyle w:val="af0"/>
        <w:spacing w:before="156"/>
      </w:pPr>
      <w:r w:rsidRPr="008E60A2">
        <w:rPr>
          <w:rFonts w:hint="eastAsia"/>
        </w:rPr>
        <w:t xml:space="preserve">                       // </w:t>
      </w:r>
      <w:r w:rsidRPr="008E60A2">
        <w:rPr>
          <w:rFonts w:hint="eastAsia"/>
        </w:rPr>
        <w:t>从</w:t>
      </w:r>
      <w:r w:rsidRPr="008E60A2">
        <w:rPr>
          <w:rFonts w:hint="eastAsia"/>
        </w:rPr>
        <w:t xml:space="preserve">adaptor.create(INT,"99") </w:t>
      </w:r>
      <w:r w:rsidRPr="008E60A2">
        <w:rPr>
          <w:rFonts w:hint="eastAsia"/>
        </w:rPr>
        <w:t>创建节点。</w:t>
      </w:r>
    </w:p>
    <w:p w:rsidR="00992AD2" w:rsidRDefault="00992AD2" w:rsidP="00992AD2">
      <w:pPr>
        <w:pStyle w:val="31"/>
        <w:numPr>
          <w:ilvl w:val="2"/>
          <w:numId w:val="0"/>
        </w:numPr>
        <w:tabs>
          <w:tab w:val="num" w:pos="1789"/>
        </w:tabs>
        <w:spacing w:before="156"/>
        <w:ind w:left="1789" w:hanging="709"/>
        <w:rPr>
          <w:rFonts w:hint="eastAsia"/>
        </w:rPr>
      </w:pPr>
      <w:bookmarkStart w:id="150" w:name="_Toc364114312"/>
      <w:bookmarkStart w:id="151" w:name="_Toc364116186"/>
      <w:bookmarkStart w:id="152" w:name="_Toc364116363"/>
      <w:bookmarkStart w:id="153" w:name="_Toc364145356"/>
      <w:bookmarkStart w:id="154" w:name="_Toc364145995"/>
      <w:r w:rsidRPr="00C32D4A">
        <w:rPr>
          <w:rStyle w:val="1Char"/>
          <w:rFonts w:cs="Times New Roman"/>
          <w:kern w:val="2"/>
          <w:sz w:val="32"/>
        </w:rPr>
        <w:t>Tree construction during tree parsing</w:t>
      </w:r>
      <w:bookmarkEnd w:id="150"/>
      <w:bookmarkEnd w:id="151"/>
      <w:bookmarkEnd w:id="152"/>
      <w:bookmarkEnd w:id="153"/>
      <w:bookmarkEnd w:id="154"/>
    </w:p>
    <w:p w:rsidR="00992AD2" w:rsidRPr="00C32D4A" w:rsidRDefault="00992AD2" w:rsidP="00992AD2">
      <w:pPr>
        <w:pStyle w:val="31"/>
        <w:spacing w:before="156"/>
        <w:ind w:firstLineChars="0" w:firstLine="0"/>
      </w:pPr>
      <w:bookmarkStart w:id="155" w:name="_Toc364145996"/>
      <w:r w:rsidRPr="00C32D4A">
        <w:rPr>
          <w:rFonts w:hint="eastAsia"/>
        </w:rPr>
        <w:t>在树解析时的树构造</w:t>
      </w:r>
      <w:bookmarkEnd w:id="155"/>
    </w:p>
    <w:p w:rsidR="00992AD2" w:rsidRPr="008E60A2" w:rsidRDefault="00992AD2" w:rsidP="00992AD2">
      <w:pPr>
        <w:pStyle w:val="af0"/>
        <w:spacing w:before="156"/>
      </w:pPr>
      <w:r w:rsidRPr="008E60A2">
        <w:t xml:space="preserve">ANTLR </w:t>
      </w:r>
      <w:smartTag w:uri="urn:schemas-microsoft-com:office:smarttags" w:element="chsdate">
        <w:smartTagPr>
          <w:attr w:name="Year" w:val="1899"/>
          <w:attr w:name="Month" w:val="12"/>
          <w:attr w:name="Day" w:val="30"/>
          <w:attr w:name="IsLunarDate" w:val="False"/>
          <w:attr w:name="IsROCDate" w:val="False"/>
        </w:smartTagPr>
        <w:r w:rsidRPr="008E60A2">
          <w:t>3.0.1</w:t>
        </w:r>
      </w:smartTag>
      <w:r w:rsidRPr="008E60A2">
        <w:t xml:space="preserve"> could not create trees during tree parsing. 3.1 introduces the ability to create a new AST from an incoming AST using rewrites rules:</w:t>
      </w:r>
      <w:r w:rsidRPr="008E60A2">
        <w:rPr>
          <w:rFonts w:hint="eastAsia"/>
        </w:rPr>
        <w:br/>
        <w:t>antlr 3.0.1</w:t>
      </w:r>
      <w:r w:rsidRPr="008E60A2">
        <w:rPr>
          <w:rFonts w:hint="eastAsia"/>
        </w:rPr>
        <w:t>在树分析期间不能创建树，</w:t>
      </w:r>
      <w:r w:rsidRPr="008E60A2">
        <w:rPr>
          <w:rFonts w:hint="eastAsia"/>
        </w:rPr>
        <w:t>3.1</w:t>
      </w:r>
      <w:r w:rsidRPr="008E60A2">
        <w:rPr>
          <w:rFonts w:hint="eastAsia"/>
        </w:rPr>
        <w:t>引入使用重写规则从源抽象语法树创建一个新的抽象语法树的能力。</w:t>
      </w:r>
    </w:p>
    <w:p w:rsidR="00992AD2" w:rsidRPr="008E60A2" w:rsidRDefault="00992AD2" w:rsidP="00992AD2">
      <w:pPr>
        <w:pStyle w:val="af0"/>
        <w:spacing w:before="156"/>
        <w:ind w:left="400"/>
      </w:pPr>
      <w:r w:rsidRPr="008E60A2">
        <w:t>Each rule returns a new tree.</w:t>
      </w:r>
    </w:p>
    <w:p w:rsidR="00992AD2" w:rsidRPr="008E60A2" w:rsidRDefault="00992AD2" w:rsidP="00992AD2">
      <w:pPr>
        <w:pStyle w:val="af0"/>
        <w:spacing w:before="156"/>
        <w:ind w:left="400"/>
      </w:pPr>
      <w:r w:rsidRPr="008E60A2">
        <w:t>An alternative without a rewrite duplicates the incoming tree.</w:t>
      </w:r>
    </w:p>
    <w:p w:rsidR="00992AD2" w:rsidRPr="008E60A2" w:rsidRDefault="00992AD2" w:rsidP="00992AD2">
      <w:pPr>
        <w:pStyle w:val="af0"/>
        <w:spacing w:before="156"/>
        <w:ind w:left="400"/>
      </w:pPr>
      <w:r w:rsidRPr="008E60A2">
        <w:t>The tree returned from the start rule is the new tree.</w:t>
      </w:r>
    </w:p>
    <w:p w:rsidR="00992AD2" w:rsidRPr="008E60A2" w:rsidRDefault="00992AD2" w:rsidP="00992AD2">
      <w:pPr>
        <w:pStyle w:val="af0"/>
        <w:spacing w:before="156"/>
        <w:ind w:left="400"/>
      </w:pPr>
      <w:r w:rsidRPr="008E60A2">
        <w:t>The new tree created with output=AST in a tree grammar is completely independent of the input tree as all nodes are duplicated (with and without rewrite -&gt; operator).</w:t>
      </w:r>
    </w:p>
    <w:p w:rsidR="00992AD2" w:rsidRPr="008E60A2" w:rsidRDefault="00992AD2" w:rsidP="00992AD2">
      <w:pPr>
        <w:pStyle w:val="af0"/>
        <w:spacing w:before="156"/>
        <w:ind w:left="400"/>
      </w:pPr>
      <w:r w:rsidRPr="008E60A2">
        <w:rPr>
          <w:rFonts w:hint="eastAsia"/>
        </w:rPr>
        <w:t>每一个规则返回一个树</w:t>
      </w:r>
    </w:p>
    <w:p w:rsidR="00992AD2" w:rsidRPr="008E60A2" w:rsidRDefault="00992AD2" w:rsidP="00992AD2">
      <w:pPr>
        <w:pStyle w:val="af0"/>
        <w:spacing w:before="156"/>
        <w:ind w:left="400"/>
      </w:pPr>
      <w:r w:rsidRPr="008E60A2">
        <w:rPr>
          <w:rFonts w:hint="eastAsia"/>
        </w:rPr>
        <w:t>一个没有重写规则的可选分支原样复制源树</w:t>
      </w:r>
    </w:p>
    <w:p w:rsidR="00992AD2" w:rsidRPr="008E60A2" w:rsidRDefault="00992AD2" w:rsidP="00992AD2">
      <w:pPr>
        <w:pStyle w:val="af0"/>
        <w:spacing w:before="156"/>
        <w:ind w:left="400"/>
      </w:pPr>
      <w:r w:rsidRPr="008E60A2">
        <w:rPr>
          <w:rFonts w:hint="eastAsia"/>
        </w:rPr>
        <w:t>开始规则返回的树是一个新树</w:t>
      </w:r>
    </w:p>
    <w:p w:rsidR="00992AD2" w:rsidRPr="008E60A2" w:rsidRDefault="00992AD2" w:rsidP="00992AD2">
      <w:pPr>
        <w:pStyle w:val="af0"/>
        <w:spacing w:before="156"/>
        <w:ind w:left="400"/>
      </w:pPr>
      <w:r w:rsidRPr="008E60A2">
        <w:rPr>
          <w:rFonts w:hint="eastAsia"/>
        </w:rPr>
        <w:t>在树语法中使用</w:t>
      </w:r>
      <w:r w:rsidRPr="008E60A2">
        <w:rPr>
          <w:rFonts w:hint="eastAsia"/>
        </w:rPr>
        <w:t xml:space="preserve"> output=AST </w:t>
      </w:r>
      <w:r w:rsidRPr="008E60A2">
        <w:rPr>
          <w:rFonts w:hint="eastAsia"/>
        </w:rPr>
        <w:t>创建的新树</w:t>
      </w:r>
      <w:r w:rsidRPr="008E60A2">
        <w:rPr>
          <w:rFonts w:hint="eastAsia"/>
        </w:rPr>
        <w:t xml:space="preserve"> </w:t>
      </w:r>
      <w:r w:rsidRPr="008E60A2">
        <w:rPr>
          <w:rFonts w:hint="eastAsia"/>
        </w:rPr>
        <w:t>完全独立于输入的树，所有都是拷贝的（不管有没有重写</w:t>
      </w:r>
      <w:r w:rsidRPr="008E60A2">
        <w:rPr>
          <w:rFonts w:hint="eastAsia"/>
        </w:rPr>
        <w:t>-&gt;</w:t>
      </w:r>
      <w:r w:rsidRPr="008E60A2">
        <w:rPr>
          <w:rFonts w:hint="eastAsia"/>
        </w:rPr>
        <w:t>运算符）</w:t>
      </w:r>
    </w:p>
    <w:p w:rsidR="00992AD2" w:rsidRPr="008E60A2" w:rsidRDefault="00992AD2" w:rsidP="00992AD2">
      <w:pPr>
        <w:pStyle w:val="af0"/>
        <w:spacing w:before="156"/>
      </w:pPr>
      <w:r w:rsidRPr="008E60A2">
        <w:lastRenderedPageBreak/>
        <w:t>The rewrites work just like they do for normal parsing:</w:t>
      </w:r>
      <w:r w:rsidRPr="008E60A2">
        <w:rPr>
          <w:rFonts w:hint="eastAsia"/>
        </w:rPr>
        <w:br/>
      </w:r>
      <w:r w:rsidRPr="008E60A2">
        <w:rPr>
          <w:rFonts w:hint="eastAsia"/>
        </w:rPr>
        <w:t>在正常的解析中，重写规则一般像下面这样工作</w:t>
      </w:r>
      <w:r w:rsidRPr="008E60A2">
        <w:rPr>
          <w:rFonts w:hint="eastAsia"/>
        </w:rPr>
        <w:t>:</w:t>
      </w:r>
    </w:p>
    <w:p w:rsidR="00992AD2" w:rsidRPr="008E60A2" w:rsidRDefault="00992AD2" w:rsidP="00992AD2">
      <w:pPr>
        <w:pStyle w:val="af0"/>
        <w:spacing w:before="156"/>
      </w:pPr>
      <w:r w:rsidRPr="008E60A2">
        <w:t>a : INT ; // duplicate INT node and return</w:t>
      </w:r>
    </w:p>
    <w:p w:rsidR="00992AD2" w:rsidRPr="008E60A2" w:rsidRDefault="00992AD2" w:rsidP="00992AD2">
      <w:pPr>
        <w:pStyle w:val="af0"/>
        <w:spacing w:before="156"/>
      </w:pPr>
      <w:r w:rsidRPr="008E60A2">
        <w:rPr>
          <w:rFonts w:hint="eastAsia"/>
        </w:rPr>
        <w:t xml:space="preserve">          //</w:t>
      </w:r>
      <w:r w:rsidRPr="008E60A2">
        <w:rPr>
          <w:rFonts w:hint="eastAsia"/>
        </w:rPr>
        <w:t>复制</w:t>
      </w:r>
      <w:r w:rsidRPr="008E60A2">
        <w:rPr>
          <w:rFonts w:hint="eastAsia"/>
        </w:rPr>
        <w:t>INT</w:t>
      </w:r>
      <w:r w:rsidRPr="008E60A2">
        <w:rPr>
          <w:rFonts w:hint="eastAsia"/>
        </w:rPr>
        <w:t>节点并返回</w:t>
      </w:r>
    </w:p>
    <w:p w:rsidR="00992AD2" w:rsidRPr="008E60A2" w:rsidRDefault="00992AD2" w:rsidP="00992AD2">
      <w:pPr>
        <w:pStyle w:val="af0"/>
        <w:spacing w:before="156"/>
      </w:pPr>
      <w:r w:rsidRPr="008E60A2">
        <w:t>a : ID -&gt; ; // delete ID node from tree</w:t>
      </w:r>
    </w:p>
    <w:p w:rsidR="00992AD2" w:rsidRPr="008E60A2" w:rsidRDefault="00992AD2" w:rsidP="00992AD2">
      <w:pPr>
        <w:pStyle w:val="af0"/>
        <w:spacing w:before="156"/>
      </w:pPr>
      <w:r w:rsidRPr="008E60A2">
        <w:rPr>
          <w:rFonts w:hint="eastAsia"/>
        </w:rPr>
        <w:t xml:space="preserve">            //</w:t>
      </w:r>
      <w:r w:rsidRPr="008E60A2">
        <w:rPr>
          <w:rFonts w:hint="eastAsia"/>
        </w:rPr>
        <w:t>从树中删除</w:t>
      </w:r>
      <w:r w:rsidRPr="008E60A2">
        <w:rPr>
          <w:rFonts w:hint="eastAsia"/>
        </w:rPr>
        <w:t>ID</w:t>
      </w:r>
      <w:r w:rsidRPr="008E60A2">
        <w:rPr>
          <w:rFonts w:hint="eastAsia"/>
        </w:rPr>
        <w:t>节点</w:t>
      </w:r>
    </w:p>
    <w:p w:rsidR="00992AD2" w:rsidRPr="008E60A2" w:rsidRDefault="00992AD2" w:rsidP="00992AD2">
      <w:pPr>
        <w:pStyle w:val="af0"/>
        <w:spacing w:before="156"/>
      </w:pPr>
      <w:r w:rsidRPr="008E60A2">
        <w:t>a : INT ID -&gt; ID INT ; // reorder nodes</w:t>
      </w:r>
    </w:p>
    <w:p w:rsidR="00992AD2" w:rsidRPr="008E60A2" w:rsidRDefault="00992AD2" w:rsidP="00992AD2">
      <w:pPr>
        <w:pStyle w:val="af0"/>
        <w:spacing w:before="156"/>
      </w:pPr>
      <w:r w:rsidRPr="008E60A2">
        <w:rPr>
          <w:rFonts w:hint="eastAsia"/>
        </w:rPr>
        <w:t xml:space="preserve">                       //</w:t>
      </w:r>
      <w:r w:rsidRPr="008E60A2">
        <w:rPr>
          <w:rFonts w:hint="eastAsia"/>
        </w:rPr>
        <w:t>重新排序节点</w:t>
      </w:r>
    </w:p>
    <w:p w:rsidR="00992AD2" w:rsidRPr="008E60A2" w:rsidRDefault="00992AD2" w:rsidP="00992AD2">
      <w:pPr>
        <w:pStyle w:val="af0"/>
        <w:spacing w:before="156"/>
      </w:pPr>
      <w:r w:rsidRPr="008E60A2">
        <w:t>a : ^(ID INT) -&gt; ^(INT ID) ; // flip order of nodes in tree</w:t>
      </w:r>
    </w:p>
    <w:p w:rsidR="00992AD2" w:rsidRPr="008E60A2" w:rsidRDefault="00992AD2" w:rsidP="00992AD2">
      <w:pPr>
        <w:pStyle w:val="af0"/>
        <w:spacing w:before="156"/>
      </w:pPr>
      <w:r w:rsidRPr="008E60A2">
        <w:rPr>
          <w:rFonts w:hint="eastAsia"/>
        </w:rPr>
        <w:t xml:space="preserve">                             //</w:t>
      </w:r>
      <w:r w:rsidRPr="008E60A2">
        <w:rPr>
          <w:rFonts w:hint="eastAsia"/>
        </w:rPr>
        <w:t>在树中翻转节点顺序。</w:t>
      </w:r>
    </w:p>
    <w:p w:rsidR="00992AD2" w:rsidRPr="008E60A2" w:rsidRDefault="00992AD2" w:rsidP="00992AD2">
      <w:pPr>
        <w:pStyle w:val="af0"/>
        <w:spacing w:before="156"/>
      </w:pPr>
      <w:r w:rsidRPr="008E60A2">
        <w:t>a : INT -&gt; INT["99"] + // make new INT node</w:t>
      </w:r>
    </w:p>
    <w:p w:rsidR="00992AD2" w:rsidRPr="008E60A2" w:rsidRDefault="00992AD2" w:rsidP="00992AD2">
      <w:pPr>
        <w:pStyle w:val="af0"/>
        <w:spacing w:before="156"/>
      </w:pPr>
      <w:r w:rsidRPr="008E60A2">
        <w:rPr>
          <w:rFonts w:hint="eastAsia"/>
        </w:rPr>
        <w:t xml:space="preserve">                       //</w:t>
      </w:r>
      <w:r w:rsidRPr="008E60A2">
        <w:rPr>
          <w:rFonts w:hint="eastAsia"/>
        </w:rPr>
        <w:t>创建一个新</w:t>
      </w:r>
      <w:r w:rsidRPr="008E60A2">
        <w:rPr>
          <w:rFonts w:hint="eastAsia"/>
        </w:rPr>
        <w:t>INT</w:t>
      </w:r>
      <w:r w:rsidRPr="008E60A2">
        <w:rPr>
          <w:rFonts w:hint="eastAsia"/>
        </w:rPr>
        <w:t>节点</w:t>
      </w:r>
    </w:p>
    <w:p w:rsidR="00992AD2" w:rsidRPr="008E60A2" w:rsidRDefault="00992AD2" w:rsidP="00992AD2">
      <w:pPr>
        <w:pStyle w:val="af0"/>
        <w:spacing w:before="156"/>
      </w:pPr>
      <w:r w:rsidRPr="008E60A2">
        <w:t>a : (^(ID INT))+ -&gt; INT+ ID+ ; // break apart trees into sequences</w:t>
      </w:r>
    </w:p>
    <w:p w:rsidR="00992AD2" w:rsidRPr="008E60A2" w:rsidRDefault="00992AD2" w:rsidP="00992AD2">
      <w:pPr>
        <w:pStyle w:val="af0"/>
        <w:spacing w:before="156"/>
      </w:pPr>
      <w:r w:rsidRPr="008E60A2">
        <w:rPr>
          <w:rFonts w:hint="eastAsia"/>
        </w:rPr>
        <w:t xml:space="preserve">                               //</w:t>
      </w:r>
      <w:r w:rsidRPr="008E60A2">
        <w:rPr>
          <w:rFonts w:hint="eastAsia"/>
        </w:rPr>
        <w:t>把一棵树分解成序列</w:t>
      </w:r>
    </w:p>
    <w:p w:rsidR="00992AD2" w:rsidRPr="008E60A2" w:rsidRDefault="00992AD2" w:rsidP="00992AD2">
      <w:pPr>
        <w:pStyle w:val="af0"/>
        <w:spacing w:before="156"/>
      </w:pPr>
      <w:r w:rsidRPr="008E60A2">
        <w:t>Predicates can be used to choose between rewrites as well:</w:t>
      </w:r>
      <w:r w:rsidRPr="008E60A2">
        <w:rPr>
          <w:rFonts w:hint="eastAsia"/>
        </w:rPr>
        <w:br/>
      </w:r>
      <w:r w:rsidRPr="008E60A2">
        <w:rPr>
          <w:rFonts w:hint="eastAsia"/>
        </w:rPr>
        <w:t>断言可以用来在重写规则中选择，像下面这样</w:t>
      </w:r>
      <w:r w:rsidRPr="008E60A2">
        <w:rPr>
          <w:rFonts w:hint="eastAsia"/>
        </w:rPr>
        <w:t>:</w:t>
      </w:r>
    </w:p>
    <w:p w:rsidR="00992AD2" w:rsidRPr="008E60A2" w:rsidRDefault="00992AD2" w:rsidP="00992AD2">
      <w:pPr>
        <w:pStyle w:val="af0"/>
        <w:spacing w:before="156"/>
      </w:pPr>
      <w:r w:rsidRPr="008E60A2">
        <w:t>a : ^(ID INT) -&gt; {some test}? ^(ID["ick"] INT)</w:t>
      </w:r>
    </w:p>
    <w:p w:rsidR="00992AD2" w:rsidRPr="008E60A2" w:rsidRDefault="00992AD2" w:rsidP="00992AD2">
      <w:pPr>
        <w:pStyle w:val="af0"/>
        <w:spacing w:before="156"/>
      </w:pPr>
      <w:r w:rsidRPr="008E60A2">
        <w:t xml:space="preserve">              -&gt; INT</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Don't forget the wildcard</w:t>
      </w:r>
      <w:r w:rsidRPr="008E60A2">
        <w:rPr>
          <w:rFonts w:hint="eastAsia"/>
        </w:rPr>
        <w:t>:)</w:t>
      </w:r>
      <w:r w:rsidRPr="008E60A2">
        <w:rPr>
          <w:rFonts w:hint="eastAsia"/>
        </w:rPr>
        <w:br/>
      </w:r>
      <w:r w:rsidRPr="008E60A2">
        <w:rPr>
          <w:rFonts w:hint="eastAsia"/>
        </w:rPr>
        <w:t>别忘了通配符</w:t>
      </w:r>
    </w:p>
    <w:p w:rsidR="00992AD2" w:rsidRPr="008E60A2" w:rsidRDefault="00992AD2" w:rsidP="00992AD2">
      <w:pPr>
        <w:pStyle w:val="af0"/>
        <w:spacing w:before="156"/>
      </w:pPr>
      <w:r w:rsidRPr="008E60A2">
        <w:t xml:space="preserve">s : ^(ID c=.) -&gt; $c ; </w:t>
      </w:r>
    </w:p>
    <w:p w:rsidR="00992AD2" w:rsidRPr="008E60A2" w:rsidRDefault="00992AD2" w:rsidP="00992AD2">
      <w:pPr>
        <w:pStyle w:val="af0"/>
        <w:spacing w:before="156"/>
      </w:pPr>
      <w:r w:rsidRPr="008E60A2">
        <w:t>// new tree is whatever matched wildcard</w:t>
      </w:r>
      <w:r w:rsidRPr="008E60A2">
        <w:rPr>
          <w:rFonts w:hint="eastAsia"/>
        </w:rPr>
        <w:br/>
      </w:r>
      <w:r w:rsidRPr="008E60A2">
        <w:rPr>
          <w:rFonts w:hint="eastAsia"/>
        </w:rPr>
        <w:lastRenderedPageBreak/>
        <w:t>//</w:t>
      </w:r>
      <w:r w:rsidRPr="008E60A2">
        <w:rPr>
          <w:rFonts w:hint="eastAsia"/>
        </w:rPr>
        <w:t>新树由通配符匹配的任意的东西。</w:t>
      </w:r>
    </w:p>
    <w:p w:rsidR="00992AD2" w:rsidRDefault="00992AD2" w:rsidP="00992AD2">
      <w:pPr>
        <w:pStyle w:val="31"/>
        <w:numPr>
          <w:ilvl w:val="2"/>
          <w:numId w:val="0"/>
        </w:numPr>
        <w:tabs>
          <w:tab w:val="num" w:pos="1789"/>
        </w:tabs>
        <w:spacing w:before="156"/>
        <w:ind w:left="1789" w:hanging="709"/>
        <w:rPr>
          <w:rFonts w:ascii="Arial" w:hAnsi="Arial" w:cs="Arial" w:hint="eastAsia"/>
          <w:color w:val="000000"/>
          <w:kern w:val="0"/>
          <w:sz w:val="28"/>
          <w:szCs w:val="28"/>
        </w:rPr>
      </w:pPr>
      <w:bookmarkStart w:id="156" w:name="_Toc364114313"/>
      <w:bookmarkStart w:id="157" w:name="_Toc364145997"/>
      <w:r w:rsidRPr="005E073D">
        <w:t>Polynomial differentiation example</w:t>
      </w:r>
      <w:bookmarkEnd w:id="156"/>
      <w:bookmarkEnd w:id="157"/>
    </w:p>
    <w:p w:rsidR="00992AD2" w:rsidRPr="00B3581A" w:rsidRDefault="00992AD2" w:rsidP="00992AD2">
      <w:pPr>
        <w:pStyle w:val="31"/>
        <w:spacing w:before="156"/>
        <w:ind w:firstLineChars="0" w:firstLine="0"/>
        <w:rPr>
          <w:rFonts w:ascii="Arial" w:hAnsi="Arial" w:cs="Arial"/>
          <w:color w:val="000000"/>
          <w:kern w:val="0"/>
          <w:sz w:val="28"/>
          <w:szCs w:val="28"/>
        </w:rPr>
      </w:pPr>
      <w:bookmarkStart w:id="158" w:name="_Toc364145998"/>
      <w:r>
        <w:rPr>
          <w:rFonts w:ascii="Arial" w:hAnsi="Arial" w:cs="Arial" w:hint="eastAsia"/>
          <w:color w:val="000000"/>
          <w:kern w:val="0"/>
          <w:sz w:val="28"/>
          <w:szCs w:val="28"/>
        </w:rPr>
        <w:t>多项式微分的例子</w:t>
      </w:r>
      <w:bookmarkEnd w:id="158"/>
    </w:p>
    <w:p w:rsidR="00992AD2" w:rsidRPr="008E60A2" w:rsidRDefault="00992AD2" w:rsidP="00992AD2">
      <w:pPr>
        <w:pStyle w:val="af0"/>
        <w:spacing w:before="156"/>
      </w:pPr>
      <w:r w:rsidRPr="008E60A2">
        <w:t>For translations whose input and output languages are the same, it often makes sense to build a tree and them morph it towards the final output tree, which can then be converted to text. Polynomial differentiation is a great example of this. Recall that:</w:t>
      </w:r>
      <w:r w:rsidRPr="008E60A2">
        <w:rPr>
          <w:rFonts w:hint="eastAsia"/>
        </w:rPr>
        <w:br/>
      </w:r>
      <w:r w:rsidRPr="008E60A2">
        <w:rPr>
          <w:rFonts w:hint="eastAsia"/>
        </w:rPr>
        <w:t>对输入和输出语言都是一样的翻译来说，它的意义通常是构建一棵树然后变形成可以变换成文本的最终输出树。多项式微分是这方面一个很好地例子。记得那些变换公式</w:t>
      </w:r>
      <w:r w:rsidRPr="008E60A2">
        <w:rPr>
          <w:rFonts w:hint="eastAsia"/>
        </w:rPr>
        <w:t>:</w:t>
      </w:r>
    </w:p>
    <w:p w:rsidR="00992AD2" w:rsidRPr="008E60A2" w:rsidRDefault="00992AD2" w:rsidP="00992AD2">
      <w:pPr>
        <w:pStyle w:val="af0"/>
        <w:spacing w:before="156"/>
        <w:ind w:left="820"/>
      </w:pPr>
      <w:r w:rsidRPr="008E60A2">
        <w:t>d/dx(n) = 0</w:t>
      </w:r>
    </w:p>
    <w:p w:rsidR="00992AD2" w:rsidRPr="008E60A2" w:rsidRDefault="00992AD2" w:rsidP="00992AD2">
      <w:pPr>
        <w:pStyle w:val="af0"/>
        <w:spacing w:before="156"/>
        <w:ind w:left="820"/>
      </w:pPr>
      <w:r w:rsidRPr="008E60A2">
        <w:t>d/dx(x) = 1</w:t>
      </w:r>
    </w:p>
    <w:p w:rsidR="00992AD2" w:rsidRPr="008E60A2" w:rsidRDefault="00992AD2" w:rsidP="00992AD2">
      <w:pPr>
        <w:pStyle w:val="af0"/>
        <w:spacing w:before="156"/>
        <w:ind w:left="820"/>
      </w:pPr>
      <w:r w:rsidRPr="008E60A2">
        <w:t>d/dx(nx) = n</w:t>
      </w:r>
    </w:p>
    <w:p w:rsidR="00992AD2" w:rsidRPr="008E60A2" w:rsidRDefault="00992AD2" w:rsidP="00992AD2">
      <w:pPr>
        <w:pStyle w:val="af0"/>
        <w:spacing w:before="156"/>
        <w:ind w:left="820"/>
      </w:pPr>
      <w:r w:rsidRPr="008E60A2">
        <w:t>d/dx(nx^m) = nmx^m-1</w:t>
      </w:r>
    </w:p>
    <w:p w:rsidR="00992AD2" w:rsidRPr="008E60A2" w:rsidRDefault="00992AD2" w:rsidP="00992AD2">
      <w:pPr>
        <w:pStyle w:val="af0"/>
        <w:spacing w:before="156"/>
        <w:ind w:left="820"/>
      </w:pPr>
      <w:r w:rsidRPr="008E60A2">
        <w:t>d/dx(foo + bar) = d/dx(foo) + d/dx(bar)</w:t>
      </w:r>
    </w:p>
    <w:p w:rsidR="00992AD2" w:rsidRPr="008E60A2" w:rsidRDefault="00992AD2" w:rsidP="00992AD2">
      <w:pPr>
        <w:pStyle w:val="af0"/>
        <w:spacing w:before="156"/>
      </w:pPr>
      <w:r w:rsidRPr="008E60A2">
        <w:t>Ok, here's a parser that builds nice trees.</w:t>
      </w:r>
      <w:r w:rsidRPr="008E60A2">
        <w:rPr>
          <w:rFonts w:hint="eastAsia"/>
        </w:rPr>
        <w:br/>
      </w:r>
      <w:r w:rsidRPr="008E60A2">
        <w:rPr>
          <w:rFonts w:hint="eastAsia"/>
        </w:rPr>
        <w:t>好了，这是一个构建新树的规则解析器。</w:t>
      </w:r>
    </w:p>
    <w:p w:rsidR="00992AD2" w:rsidRPr="008E60A2" w:rsidRDefault="00992AD2" w:rsidP="00992AD2">
      <w:pPr>
        <w:pStyle w:val="af0"/>
        <w:spacing w:before="156"/>
      </w:pPr>
      <w:r w:rsidRPr="008E60A2">
        <w:t>grammar Poly;</w:t>
      </w:r>
    </w:p>
    <w:p w:rsidR="00992AD2" w:rsidRPr="008E60A2" w:rsidRDefault="00992AD2" w:rsidP="00992AD2">
      <w:pPr>
        <w:pStyle w:val="af0"/>
        <w:spacing w:before="156"/>
      </w:pPr>
      <w:r w:rsidRPr="008E60A2">
        <w:t>options {output=AST;}</w:t>
      </w:r>
    </w:p>
    <w:p w:rsidR="00992AD2" w:rsidRPr="008E60A2" w:rsidRDefault="00992AD2" w:rsidP="00992AD2">
      <w:pPr>
        <w:pStyle w:val="af0"/>
        <w:spacing w:before="156"/>
      </w:pPr>
      <w:r w:rsidRPr="008E60A2">
        <w:t>tokens { MULT; } // imaginary token</w:t>
      </w:r>
    </w:p>
    <w:p w:rsidR="00992AD2" w:rsidRPr="008E60A2" w:rsidRDefault="00992AD2" w:rsidP="00992AD2">
      <w:pPr>
        <w:pStyle w:val="af0"/>
        <w:spacing w:before="156"/>
      </w:pPr>
      <w:r w:rsidRPr="008E60A2">
        <w:rPr>
          <w:rFonts w:hint="eastAsia"/>
        </w:rPr>
        <w:t xml:space="preserve">                 //</w:t>
      </w:r>
      <w:r w:rsidRPr="008E60A2">
        <w:rPr>
          <w:rFonts w:hint="eastAsia"/>
        </w:rPr>
        <w:t>虚构</w:t>
      </w:r>
      <w:r w:rsidRPr="008E60A2">
        <w:rPr>
          <w:rFonts w:hint="eastAsia"/>
        </w:rPr>
        <w:t>token</w:t>
      </w:r>
    </w:p>
    <w:p w:rsidR="00992AD2" w:rsidRPr="008E60A2" w:rsidRDefault="00992AD2" w:rsidP="00992AD2">
      <w:pPr>
        <w:pStyle w:val="af0"/>
        <w:spacing w:before="156"/>
      </w:pPr>
    </w:p>
    <w:p w:rsidR="00992AD2" w:rsidRPr="008E60A2" w:rsidRDefault="00992AD2" w:rsidP="00992AD2">
      <w:pPr>
        <w:pStyle w:val="af0"/>
        <w:spacing w:before="156"/>
      </w:pPr>
      <w:r w:rsidRPr="008E60A2">
        <w:t>poly: term ('+'^ term)*</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p>
    <w:p w:rsidR="00992AD2" w:rsidRPr="008E60A2" w:rsidRDefault="00992AD2" w:rsidP="00992AD2">
      <w:pPr>
        <w:pStyle w:val="af0"/>
        <w:spacing w:before="156"/>
      </w:pPr>
      <w:r w:rsidRPr="008E60A2">
        <w:lastRenderedPageBreak/>
        <w:t>term: INT ID  -&gt; ^(MULT["*"] INT ID)</w:t>
      </w:r>
    </w:p>
    <w:p w:rsidR="00992AD2" w:rsidRPr="008E60A2" w:rsidRDefault="00992AD2" w:rsidP="00992AD2">
      <w:pPr>
        <w:pStyle w:val="af0"/>
        <w:spacing w:before="156"/>
      </w:pPr>
      <w:r w:rsidRPr="008E60A2">
        <w:t xml:space="preserve">    | INT exp -&gt; ^(MULT["*"] INT exp)</w:t>
      </w:r>
    </w:p>
    <w:p w:rsidR="00992AD2" w:rsidRPr="008E60A2" w:rsidRDefault="00992AD2" w:rsidP="00992AD2">
      <w:pPr>
        <w:pStyle w:val="af0"/>
        <w:spacing w:before="156"/>
      </w:pPr>
      <w:r w:rsidRPr="008E60A2">
        <w:t xml:space="preserve">    | exp</w:t>
      </w:r>
    </w:p>
    <w:p w:rsidR="00992AD2" w:rsidRPr="008E60A2" w:rsidRDefault="00992AD2" w:rsidP="00992AD2">
      <w:pPr>
        <w:pStyle w:val="af0"/>
        <w:spacing w:before="156"/>
      </w:pPr>
      <w:r w:rsidRPr="008E60A2">
        <w:t xml:space="preserve">    | INT</w:t>
      </w:r>
    </w:p>
    <w:p w:rsidR="00992AD2" w:rsidRPr="008E60A2" w:rsidRDefault="00992AD2" w:rsidP="00992AD2">
      <w:pPr>
        <w:pStyle w:val="af0"/>
        <w:spacing w:before="156"/>
      </w:pPr>
      <w:r w:rsidRPr="008E60A2">
        <w:t xml:space="preserve">    | ID</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exp : ID '^'^ INT</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p>
    <w:p w:rsidR="00992AD2" w:rsidRPr="008E60A2" w:rsidRDefault="00992AD2" w:rsidP="00992AD2">
      <w:pPr>
        <w:pStyle w:val="af0"/>
        <w:spacing w:before="156"/>
      </w:pPr>
      <w:r w:rsidRPr="008E60A2">
        <w:t>ID  : 'a'..'z'+ ;</w:t>
      </w:r>
    </w:p>
    <w:p w:rsidR="00992AD2" w:rsidRPr="008E60A2" w:rsidRDefault="00992AD2" w:rsidP="00992AD2">
      <w:pPr>
        <w:pStyle w:val="af0"/>
        <w:spacing w:before="156"/>
      </w:pPr>
      <w:r w:rsidRPr="008E60A2">
        <w:t>INT : '0'..'9'+ ;</w:t>
      </w:r>
    </w:p>
    <w:p w:rsidR="00992AD2" w:rsidRPr="008E60A2" w:rsidRDefault="00992AD2" w:rsidP="00992AD2">
      <w:pPr>
        <w:pStyle w:val="af0"/>
        <w:spacing w:before="156"/>
      </w:pPr>
      <w:r w:rsidRPr="008E60A2">
        <w:t>WS  : (' '|'\t'|'\r'|'\n')+ {skip();} ;</w:t>
      </w:r>
    </w:p>
    <w:p w:rsidR="00992AD2" w:rsidRPr="008E60A2" w:rsidRDefault="00992AD2" w:rsidP="00992AD2">
      <w:pPr>
        <w:pStyle w:val="af0"/>
        <w:spacing w:before="156"/>
      </w:pPr>
      <w:r w:rsidRPr="008E60A2">
        <w:t>Then we differentiate:</w:t>
      </w:r>
      <w:r w:rsidRPr="008E60A2">
        <w:rPr>
          <w:rFonts w:hint="eastAsia"/>
        </w:rPr>
        <w:br/>
      </w:r>
      <w:r w:rsidRPr="008E60A2">
        <w:rPr>
          <w:rFonts w:hint="eastAsia"/>
        </w:rPr>
        <w:t>然后我们微分</w:t>
      </w:r>
      <w:r w:rsidRPr="008E60A2">
        <w:rPr>
          <w:rFonts w:hint="eastAsia"/>
        </w:rPr>
        <w:t>:</w:t>
      </w:r>
    </w:p>
    <w:p w:rsidR="00992AD2" w:rsidRPr="008E60A2" w:rsidRDefault="00992AD2" w:rsidP="00992AD2">
      <w:pPr>
        <w:pStyle w:val="af0"/>
        <w:spacing w:before="156"/>
      </w:pPr>
      <w:r w:rsidRPr="008E60A2">
        <w:t>tree grammar PolyDifferentiator;</w:t>
      </w:r>
    </w:p>
    <w:p w:rsidR="00992AD2" w:rsidRPr="008E60A2" w:rsidRDefault="00992AD2" w:rsidP="00992AD2">
      <w:pPr>
        <w:pStyle w:val="af0"/>
        <w:spacing w:before="156"/>
      </w:pPr>
      <w:r w:rsidRPr="008E60A2">
        <w:t>options {</w:t>
      </w:r>
    </w:p>
    <w:p w:rsidR="00992AD2" w:rsidRPr="008E60A2" w:rsidRDefault="00992AD2" w:rsidP="00992AD2">
      <w:pPr>
        <w:pStyle w:val="af0"/>
        <w:spacing w:before="156"/>
      </w:pPr>
      <w:r w:rsidRPr="008E60A2">
        <w:t xml:space="preserve">    tokenVocab=Poly;</w:t>
      </w:r>
    </w:p>
    <w:p w:rsidR="00992AD2" w:rsidRPr="008E60A2" w:rsidRDefault="00992AD2" w:rsidP="00992AD2">
      <w:pPr>
        <w:pStyle w:val="af0"/>
        <w:spacing w:before="156"/>
      </w:pPr>
      <w:r w:rsidRPr="008E60A2">
        <w:t xml:space="preserve">    ASTLabelType=CommonTree;</w:t>
      </w:r>
    </w:p>
    <w:p w:rsidR="00992AD2" w:rsidRPr="008E60A2" w:rsidRDefault="00992AD2" w:rsidP="00992AD2">
      <w:pPr>
        <w:pStyle w:val="af0"/>
        <w:spacing w:before="156"/>
      </w:pPr>
      <w:r w:rsidRPr="008E60A2">
        <w:t xml:space="preserve">    output=AST;</w:t>
      </w:r>
    </w:p>
    <w:p w:rsidR="00992AD2" w:rsidRPr="008E60A2" w:rsidRDefault="00992AD2" w:rsidP="00992AD2">
      <w:pPr>
        <w:pStyle w:val="af0"/>
        <w:spacing w:before="156"/>
      </w:pPr>
      <w:r w:rsidRPr="008E60A2">
        <w:t>//  rewrite=true; // works either in rewrite or normal mode</w:t>
      </w:r>
    </w:p>
    <w:p w:rsidR="00992AD2" w:rsidRPr="008E60A2" w:rsidRDefault="00992AD2" w:rsidP="00992AD2">
      <w:pPr>
        <w:pStyle w:val="af0"/>
        <w:spacing w:before="156"/>
      </w:pPr>
      <w:r w:rsidRPr="008E60A2">
        <w:rPr>
          <w:rFonts w:hint="eastAsia"/>
        </w:rPr>
        <w:t xml:space="preserve">                  //</w:t>
      </w:r>
      <w:r w:rsidRPr="008E60A2">
        <w:rPr>
          <w:rFonts w:hint="eastAsia"/>
        </w:rPr>
        <w:t>在重写或者正常模式都能工作</w:t>
      </w:r>
    </w:p>
    <w:p w:rsidR="00992AD2" w:rsidRPr="008E60A2" w:rsidRDefault="00992AD2" w:rsidP="00992AD2">
      <w:pPr>
        <w:pStyle w:val="af0"/>
        <w:spacing w:before="156"/>
      </w:pPr>
      <w:r w:rsidRPr="008E60A2">
        <w:t>}</w:t>
      </w:r>
    </w:p>
    <w:p w:rsidR="00992AD2" w:rsidRPr="008E60A2" w:rsidRDefault="00992AD2" w:rsidP="00992AD2">
      <w:pPr>
        <w:pStyle w:val="af0"/>
        <w:spacing w:before="156"/>
      </w:pPr>
    </w:p>
    <w:p w:rsidR="00992AD2" w:rsidRPr="008E60A2" w:rsidRDefault="00992AD2" w:rsidP="00992AD2">
      <w:pPr>
        <w:pStyle w:val="af0"/>
        <w:spacing w:before="156"/>
      </w:pPr>
      <w:r w:rsidRPr="008E60A2">
        <w:lastRenderedPageBreak/>
        <w:t>poly:   ^('+' poly poly)</w:t>
      </w:r>
    </w:p>
    <w:p w:rsidR="00992AD2" w:rsidRPr="008E60A2" w:rsidRDefault="00992AD2" w:rsidP="00992AD2">
      <w:pPr>
        <w:pStyle w:val="af0"/>
        <w:spacing w:before="156"/>
      </w:pPr>
      <w:r w:rsidRPr="008E60A2">
        <w:t xml:space="preserve">    |   ^(MULT INT ID)      -&gt; INT</w:t>
      </w:r>
    </w:p>
    <w:p w:rsidR="00992AD2" w:rsidRPr="008E60A2" w:rsidRDefault="00992AD2" w:rsidP="00992AD2">
      <w:pPr>
        <w:pStyle w:val="af0"/>
        <w:spacing w:before="156"/>
      </w:pPr>
      <w:r w:rsidRPr="008E60A2">
        <w:t xml:space="preserve">    |   ^(MULT c=INT ^('^' ID e=INT))</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 xml:space="preserve">        String c2 = String.valueOf($c.int*$e.int);</w:t>
      </w:r>
    </w:p>
    <w:p w:rsidR="00992AD2" w:rsidRPr="008E60A2" w:rsidRDefault="00992AD2" w:rsidP="00992AD2">
      <w:pPr>
        <w:pStyle w:val="af0"/>
        <w:spacing w:before="156"/>
      </w:pPr>
      <w:r w:rsidRPr="008E60A2">
        <w:t xml:space="preserve">        String e2 = String.valueOf($e.int-1);</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 xml:space="preserve">                            -&gt; ^(MULT["*"] INT[c2] ^('^' ID INT[e2]))</w:t>
      </w:r>
    </w:p>
    <w:p w:rsidR="00992AD2" w:rsidRPr="008E60A2" w:rsidRDefault="00992AD2" w:rsidP="00992AD2">
      <w:pPr>
        <w:pStyle w:val="af0"/>
        <w:spacing w:before="156"/>
      </w:pPr>
      <w:r w:rsidRPr="008E60A2">
        <w:t xml:space="preserve">    |   ^('^' ID e=INT)</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 xml:space="preserve">        String c2 = String.valueOf($e.int);</w:t>
      </w:r>
    </w:p>
    <w:p w:rsidR="00992AD2" w:rsidRPr="008E60A2" w:rsidRDefault="00992AD2" w:rsidP="00992AD2">
      <w:pPr>
        <w:pStyle w:val="af0"/>
        <w:spacing w:before="156"/>
      </w:pPr>
      <w:r w:rsidRPr="008E60A2">
        <w:t xml:space="preserve">        String e2 = String.valueOf($e.int-1);</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 xml:space="preserve">                            -&gt; ^(MULT["*"] INT[c2] ^('^' ID INT[e2]))</w:t>
      </w:r>
    </w:p>
    <w:p w:rsidR="00992AD2" w:rsidRPr="008E60A2" w:rsidRDefault="00992AD2" w:rsidP="00992AD2">
      <w:pPr>
        <w:pStyle w:val="af0"/>
        <w:spacing w:before="156"/>
      </w:pPr>
      <w:r w:rsidRPr="008E60A2">
        <w:t xml:space="preserve">    |   INT                 -&gt; INT["0"]</w:t>
      </w:r>
    </w:p>
    <w:p w:rsidR="00992AD2" w:rsidRPr="008E60A2" w:rsidRDefault="00992AD2" w:rsidP="00992AD2">
      <w:pPr>
        <w:pStyle w:val="af0"/>
        <w:spacing w:before="156"/>
      </w:pPr>
      <w:r w:rsidRPr="008E60A2">
        <w:t xml:space="preserve">    |   ID                  -&gt; INT["1"]</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then we simplify (a little anyway):</w:t>
      </w:r>
      <w:r w:rsidRPr="008E60A2">
        <w:rPr>
          <w:rFonts w:hint="eastAsia"/>
        </w:rPr>
        <w:br/>
      </w:r>
      <w:r w:rsidRPr="008E60A2">
        <w:rPr>
          <w:rFonts w:hint="eastAsia"/>
        </w:rPr>
        <w:t>然后我们化简</w:t>
      </w:r>
      <w:r w:rsidRPr="008E60A2">
        <w:rPr>
          <w:rFonts w:hint="eastAsia"/>
        </w:rPr>
        <w:t>(</w:t>
      </w:r>
      <w:r w:rsidRPr="008E60A2">
        <w:rPr>
          <w:rFonts w:hint="eastAsia"/>
        </w:rPr>
        <w:t>不管如何多少有点</w:t>
      </w:r>
      <w:r w:rsidRPr="008E60A2">
        <w:rPr>
          <w:rFonts w:hint="eastAsia"/>
        </w:rPr>
        <w:t>)</w:t>
      </w:r>
    </w:p>
    <w:p w:rsidR="00992AD2" w:rsidRPr="008E60A2" w:rsidRDefault="00992AD2" w:rsidP="00992AD2">
      <w:pPr>
        <w:pStyle w:val="af0"/>
        <w:spacing w:before="156"/>
      </w:pPr>
      <w:r w:rsidRPr="008E60A2">
        <w:t>tree grammar Simplifier;</w:t>
      </w:r>
    </w:p>
    <w:p w:rsidR="00992AD2" w:rsidRPr="008E60A2" w:rsidRDefault="00992AD2" w:rsidP="00992AD2">
      <w:pPr>
        <w:pStyle w:val="af0"/>
        <w:spacing w:before="156"/>
      </w:pPr>
      <w:r w:rsidRPr="008E60A2">
        <w:t>options {</w:t>
      </w:r>
    </w:p>
    <w:p w:rsidR="00992AD2" w:rsidRPr="008E60A2" w:rsidRDefault="00992AD2" w:rsidP="00992AD2">
      <w:pPr>
        <w:pStyle w:val="af0"/>
        <w:spacing w:before="156"/>
      </w:pPr>
      <w:r w:rsidRPr="008E60A2">
        <w:t xml:space="preserve">    tokenVocab=Poly;</w:t>
      </w:r>
    </w:p>
    <w:p w:rsidR="00992AD2" w:rsidRPr="008E60A2" w:rsidRDefault="00992AD2" w:rsidP="00992AD2">
      <w:pPr>
        <w:pStyle w:val="af0"/>
        <w:spacing w:before="156"/>
      </w:pPr>
      <w:r w:rsidRPr="008E60A2">
        <w:t xml:space="preserve">    ASTLabelType=CommonTree;</w:t>
      </w:r>
    </w:p>
    <w:p w:rsidR="00992AD2" w:rsidRPr="008E60A2" w:rsidRDefault="00992AD2" w:rsidP="00992AD2">
      <w:pPr>
        <w:pStyle w:val="af0"/>
        <w:spacing w:before="156"/>
      </w:pPr>
      <w:r w:rsidRPr="008E60A2">
        <w:lastRenderedPageBreak/>
        <w:t xml:space="preserve">    output=AST;</w:t>
      </w:r>
    </w:p>
    <w:p w:rsidR="00992AD2" w:rsidRPr="008E60A2" w:rsidRDefault="00992AD2" w:rsidP="00992AD2">
      <w:pPr>
        <w:pStyle w:val="af0"/>
        <w:spacing w:before="156"/>
      </w:pPr>
      <w:r w:rsidRPr="008E60A2">
        <w:t xml:space="preserve">    backtrack=true;</w:t>
      </w:r>
    </w:p>
    <w:p w:rsidR="00992AD2" w:rsidRPr="008E60A2" w:rsidRDefault="00992AD2" w:rsidP="00992AD2">
      <w:pPr>
        <w:pStyle w:val="af0"/>
        <w:spacing w:before="156"/>
      </w:pPr>
      <w:r w:rsidRPr="008E60A2">
        <w:t>//  rewrite=true; // works either in rewrite or normal mode</w:t>
      </w:r>
    </w:p>
    <w:p w:rsidR="00992AD2" w:rsidRPr="008E60A2" w:rsidRDefault="00992AD2" w:rsidP="00992AD2">
      <w:pPr>
        <w:pStyle w:val="af0"/>
        <w:spacing w:before="156"/>
      </w:pPr>
      <w:r w:rsidRPr="008E60A2">
        <w:rPr>
          <w:rFonts w:hint="eastAsia"/>
        </w:rPr>
        <w:t xml:space="preserve">                  //</w:t>
      </w:r>
      <w:r w:rsidRPr="008E60A2">
        <w:rPr>
          <w:rFonts w:hint="eastAsia"/>
        </w:rPr>
        <w:t>在重写或者正常模式都能工作</w:t>
      </w:r>
    </w:p>
    <w:p w:rsidR="00992AD2" w:rsidRPr="008E60A2" w:rsidRDefault="00992AD2" w:rsidP="00992AD2">
      <w:pPr>
        <w:pStyle w:val="af0"/>
        <w:spacing w:before="156"/>
      </w:pPr>
      <w:r w:rsidRPr="008E60A2">
        <w:t>}</w:t>
      </w:r>
    </w:p>
    <w:p w:rsidR="00992AD2" w:rsidRPr="008E60A2" w:rsidRDefault="00992AD2" w:rsidP="00992AD2">
      <w:pPr>
        <w:pStyle w:val="af0"/>
        <w:spacing w:before="156"/>
      </w:pPr>
      <w:r w:rsidRPr="008E60A2">
        <w:t>/** Match some common patterns that we can reduce via identity</w:t>
      </w:r>
    </w:p>
    <w:p w:rsidR="00992AD2" w:rsidRPr="008E60A2" w:rsidRDefault="00992AD2" w:rsidP="00992AD2">
      <w:pPr>
        <w:pStyle w:val="af0"/>
        <w:spacing w:before="156"/>
      </w:pPr>
      <w:r w:rsidRPr="008E60A2">
        <w:t xml:space="preserve"> *  definitions.  Since this is only run once, it will not be perfect.</w:t>
      </w:r>
    </w:p>
    <w:p w:rsidR="00992AD2" w:rsidRPr="008E60A2" w:rsidRDefault="00992AD2" w:rsidP="00992AD2">
      <w:pPr>
        <w:pStyle w:val="af0"/>
        <w:spacing w:before="156"/>
      </w:pPr>
      <w:r w:rsidRPr="008E60A2">
        <w:t xml:space="preserve"> *  We'd need to run the tree into this until nothing</w:t>
      </w:r>
    </w:p>
    <w:p w:rsidR="00992AD2" w:rsidRPr="008E60A2" w:rsidRDefault="00992AD2" w:rsidP="00992AD2">
      <w:pPr>
        <w:pStyle w:val="af0"/>
        <w:spacing w:before="156"/>
      </w:pPr>
      <w:r w:rsidRPr="008E60A2">
        <w:t xml:space="preserve"> *  changed to make it correct.</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 xml:space="preserve">/** </w:t>
      </w:r>
      <w:r w:rsidRPr="008E60A2">
        <w:rPr>
          <w:rFonts w:hint="eastAsia"/>
        </w:rPr>
        <w:t>匹配一些通用的模式，一些我们能够通过特征定义来精简</w:t>
      </w:r>
      <w:r w:rsidRPr="008E60A2">
        <w:rPr>
          <w:rFonts w:hint="eastAsia"/>
        </w:rPr>
        <w:t>(</w:t>
      </w:r>
      <w:r w:rsidRPr="008E60A2">
        <w:rPr>
          <w:rFonts w:hint="eastAsia"/>
        </w:rPr>
        <w:t>表达式</w:t>
      </w:r>
      <w:r w:rsidRPr="008E60A2">
        <w:rPr>
          <w:rFonts w:hint="eastAsia"/>
        </w:rPr>
        <w:t>)</w:t>
      </w:r>
      <w:r w:rsidRPr="008E60A2">
        <w:rPr>
          <w:rFonts w:hint="eastAsia"/>
        </w:rPr>
        <w:t>的模式。</w:t>
      </w:r>
      <w:r w:rsidRPr="008E60A2">
        <w:t xml:space="preserve"> </w:t>
      </w:r>
    </w:p>
    <w:p w:rsidR="00992AD2" w:rsidRPr="008E60A2" w:rsidRDefault="00992AD2" w:rsidP="00992AD2">
      <w:pPr>
        <w:pStyle w:val="af0"/>
        <w:spacing w:before="156"/>
      </w:pPr>
      <w:r w:rsidRPr="008E60A2">
        <w:t xml:space="preserve"> *  </w:t>
      </w:r>
      <w:r w:rsidRPr="008E60A2">
        <w:rPr>
          <w:rFonts w:hint="eastAsia"/>
        </w:rPr>
        <w:t>因为这个仅止运行一次，所以它不会完美。</w:t>
      </w:r>
    </w:p>
    <w:p w:rsidR="00992AD2" w:rsidRPr="008E60A2" w:rsidRDefault="00992AD2" w:rsidP="00992AD2">
      <w:pPr>
        <w:pStyle w:val="af0"/>
        <w:spacing w:before="156"/>
      </w:pPr>
      <w:r w:rsidRPr="008E60A2">
        <w:t xml:space="preserve"> *  </w:t>
      </w:r>
      <w:r w:rsidRPr="008E60A2">
        <w:rPr>
          <w:rFonts w:hint="eastAsia"/>
        </w:rPr>
        <w:t>我们需要把这棵树运行到没有什么可以再调整。</w:t>
      </w:r>
      <w:r w:rsidRPr="008E60A2">
        <w:t xml:space="preserve"> </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p>
    <w:p w:rsidR="00992AD2" w:rsidRPr="008E60A2" w:rsidRDefault="00992AD2" w:rsidP="00992AD2">
      <w:pPr>
        <w:pStyle w:val="af0"/>
        <w:spacing w:before="156"/>
      </w:pPr>
      <w:r w:rsidRPr="008E60A2">
        <w:t>poly:   ^('+' a=INT b=INT)  -&gt; INT[String.valueOf($a.int+$b.int)]</w:t>
      </w:r>
    </w:p>
    <w:p w:rsidR="00992AD2" w:rsidRPr="008E60A2" w:rsidRDefault="00992AD2" w:rsidP="00992AD2">
      <w:pPr>
        <w:pStyle w:val="af0"/>
        <w:spacing w:before="156"/>
      </w:pPr>
    </w:p>
    <w:p w:rsidR="00992AD2" w:rsidRPr="008E60A2" w:rsidRDefault="00992AD2" w:rsidP="00992AD2">
      <w:pPr>
        <w:pStyle w:val="af0"/>
        <w:spacing w:before="156"/>
      </w:pPr>
      <w:r w:rsidRPr="008E60A2">
        <w:t xml:space="preserve">    |   ^('+' ^('+' a=INT p=poly) b=INT)</w:t>
      </w:r>
    </w:p>
    <w:p w:rsidR="00992AD2" w:rsidRPr="008E60A2" w:rsidRDefault="00992AD2" w:rsidP="00992AD2">
      <w:pPr>
        <w:pStyle w:val="af0"/>
        <w:spacing w:before="156"/>
      </w:pPr>
      <w:r w:rsidRPr="008E60A2">
        <w:t xml:space="preserve">                            -&gt; ^('+' $p INT[String.valueOf($a.int+$b.int)])</w:t>
      </w:r>
    </w:p>
    <w:p w:rsidR="00992AD2" w:rsidRPr="008E60A2" w:rsidRDefault="00992AD2" w:rsidP="00992AD2">
      <w:pPr>
        <w:pStyle w:val="af0"/>
        <w:spacing w:before="156"/>
      </w:pPr>
      <w:r w:rsidRPr="008E60A2">
        <w:t xml:space="preserve">    |   ^('+' ^('+' p=poly a=INT) b=INT)</w:t>
      </w:r>
    </w:p>
    <w:p w:rsidR="00992AD2" w:rsidRPr="008E60A2" w:rsidRDefault="00992AD2" w:rsidP="00992AD2">
      <w:pPr>
        <w:pStyle w:val="af0"/>
        <w:spacing w:before="156"/>
      </w:pPr>
      <w:r w:rsidRPr="008E60A2">
        <w:t xml:space="preserve">                            -&gt; ^('+' $p INT[String.valueOf($a.int+$b.int)])</w:t>
      </w:r>
    </w:p>
    <w:p w:rsidR="00992AD2" w:rsidRPr="008E60A2" w:rsidRDefault="00992AD2" w:rsidP="00992AD2">
      <w:pPr>
        <w:pStyle w:val="af0"/>
        <w:spacing w:before="156"/>
      </w:pPr>
      <w:r w:rsidRPr="008E60A2">
        <w:t xml:space="preserve">    |   ^('+' p=poly q=poly)-&gt; {$p.tree.toStringTree().equals("0")}? $q</w:t>
      </w:r>
    </w:p>
    <w:p w:rsidR="00992AD2" w:rsidRPr="008E60A2" w:rsidRDefault="00992AD2" w:rsidP="00992AD2">
      <w:pPr>
        <w:pStyle w:val="af0"/>
        <w:spacing w:before="156"/>
      </w:pPr>
      <w:r w:rsidRPr="008E60A2">
        <w:lastRenderedPageBreak/>
        <w:t xml:space="preserve">                            -&gt; {$q.tree.toStringTree().equals("0")}? $p</w:t>
      </w:r>
    </w:p>
    <w:p w:rsidR="00992AD2" w:rsidRPr="008E60A2" w:rsidRDefault="00992AD2" w:rsidP="00992AD2">
      <w:pPr>
        <w:pStyle w:val="af0"/>
        <w:spacing w:before="156"/>
      </w:pPr>
      <w:r w:rsidRPr="008E60A2">
        <w:t xml:space="preserve">                            -&gt; ^('+' $p $q)</w:t>
      </w:r>
    </w:p>
    <w:p w:rsidR="00992AD2" w:rsidRPr="008E60A2" w:rsidRDefault="00992AD2" w:rsidP="00992AD2">
      <w:pPr>
        <w:pStyle w:val="af0"/>
        <w:spacing w:before="156"/>
      </w:pPr>
      <w:r w:rsidRPr="008E60A2">
        <w:t xml:space="preserve">    |   ^(MULT INT poly)    -&gt; {$INT.int==1}? poly</w:t>
      </w:r>
    </w:p>
    <w:p w:rsidR="00992AD2" w:rsidRPr="008E60A2" w:rsidRDefault="00992AD2" w:rsidP="00992AD2">
      <w:pPr>
        <w:pStyle w:val="af0"/>
        <w:spacing w:before="156"/>
      </w:pPr>
      <w:r w:rsidRPr="008E60A2">
        <w:t xml:space="preserve">                            -&gt; ^(MULT INT poly)</w:t>
      </w:r>
    </w:p>
    <w:p w:rsidR="00992AD2" w:rsidRPr="008E60A2" w:rsidRDefault="00992AD2" w:rsidP="00992AD2">
      <w:pPr>
        <w:pStyle w:val="af0"/>
        <w:spacing w:before="156"/>
      </w:pPr>
      <w:r w:rsidRPr="008E60A2">
        <w:t xml:space="preserve">    |   ^('^' ID e=INT)     -&gt; {$e.int==1}? ID</w:t>
      </w:r>
    </w:p>
    <w:p w:rsidR="00992AD2" w:rsidRPr="008E60A2" w:rsidRDefault="00992AD2" w:rsidP="00992AD2">
      <w:pPr>
        <w:pStyle w:val="af0"/>
        <w:spacing w:before="156"/>
      </w:pPr>
      <w:r w:rsidRPr="008E60A2">
        <w:t xml:space="preserve">                            -&gt; {$e.int==0}? INT["1"]</w:t>
      </w:r>
    </w:p>
    <w:p w:rsidR="00992AD2" w:rsidRPr="008E60A2" w:rsidRDefault="00992AD2" w:rsidP="00992AD2">
      <w:pPr>
        <w:pStyle w:val="af0"/>
        <w:spacing w:before="156"/>
      </w:pPr>
      <w:r w:rsidRPr="008E60A2">
        <w:t xml:space="preserve">                            -&gt; ^('^' ID INT)</w:t>
      </w:r>
    </w:p>
    <w:p w:rsidR="00992AD2" w:rsidRPr="008E60A2" w:rsidRDefault="00992AD2" w:rsidP="00992AD2">
      <w:pPr>
        <w:pStyle w:val="af0"/>
        <w:spacing w:before="156"/>
      </w:pPr>
      <w:r w:rsidRPr="008E60A2">
        <w:t xml:space="preserve">    |   INT</w:t>
      </w:r>
    </w:p>
    <w:p w:rsidR="00992AD2" w:rsidRPr="008E60A2" w:rsidRDefault="00992AD2" w:rsidP="00992AD2">
      <w:pPr>
        <w:pStyle w:val="af0"/>
        <w:spacing w:before="156"/>
      </w:pPr>
      <w:r w:rsidRPr="008E60A2">
        <w:t xml:space="preserve">    |   ID</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Finally we walk the tree to print it back out using simple templates:</w:t>
      </w:r>
      <w:r w:rsidRPr="008E60A2">
        <w:rPr>
          <w:rFonts w:hint="eastAsia"/>
        </w:rPr>
        <w:br/>
      </w:r>
      <w:r w:rsidRPr="008E60A2">
        <w:rPr>
          <w:rFonts w:hint="eastAsia"/>
        </w:rPr>
        <w:t>最后遍历这个树，用简单模板打印，推出。</w:t>
      </w:r>
    </w:p>
    <w:p w:rsidR="00992AD2" w:rsidRPr="008E60A2" w:rsidRDefault="00992AD2" w:rsidP="00992AD2">
      <w:pPr>
        <w:pStyle w:val="af0"/>
        <w:spacing w:before="156"/>
      </w:pPr>
      <w:r w:rsidRPr="008E60A2">
        <w:t>tree grammar PolyPrinter;</w:t>
      </w:r>
    </w:p>
    <w:p w:rsidR="00992AD2" w:rsidRPr="008E60A2" w:rsidRDefault="00992AD2" w:rsidP="00992AD2">
      <w:pPr>
        <w:pStyle w:val="af0"/>
        <w:spacing w:before="156"/>
      </w:pPr>
      <w:r w:rsidRPr="008E60A2">
        <w:t>options {</w:t>
      </w:r>
    </w:p>
    <w:p w:rsidR="00992AD2" w:rsidRPr="008E60A2" w:rsidRDefault="00992AD2" w:rsidP="00992AD2">
      <w:pPr>
        <w:pStyle w:val="af0"/>
        <w:spacing w:before="156"/>
      </w:pPr>
      <w:r w:rsidRPr="008E60A2">
        <w:t xml:space="preserve">    tokenVocab=Poly;</w:t>
      </w:r>
    </w:p>
    <w:p w:rsidR="00992AD2" w:rsidRPr="008E60A2" w:rsidRDefault="00992AD2" w:rsidP="00992AD2">
      <w:pPr>
        <w:pStyle w:val="af0"/>
        <w:spacing w:before="156"/>
      </w:pPr>
      <w:r w:rsidRPr="008E60A2">
        <w:t xml:space="preserve">    ASTLabelType=CommonTree;</w:t>
      </w:r>
    </w:p>
    <w:p w:rsidR="00992AD2" w:rsidRPr="008E60A2" w:rsidRDefault="00992AD2" w:rsidP="00992AD2">
      <w:pPr>
        <w:pStyle w:val="af0"/>
        <w:spacing w:before="156"/>
      </w:pPr>
      <w:r w:rsidRPr="008E60A2">
        <w:t xml:space="preserve">    output=template;</w:t>
      </w:r>
    </w:p>
    <w:p w:rsidR="00992AD2" w:rsidRPr="008E60A2" w:rsidRDefault="00992AD2" w:rsidP="00992AD2">
      <w:pPr>
        <w:pStyle w:val="af0"/>
        <w:spacing w:before="156"/>
      </w:pPr>
      <w:r w:rsidRPr="008E60A2">
        <w:t>}</w:t>
      </w:r>
    </w:p>
    <w:p w:rsidR="00992AD2" w:rsidRPr="008E60A2" w:rsidRDefault="00992AD2" w:rsidP="00992AD2">
      <w:pPr>
        <w:pStyle w:val="af0"/>
        <w:spacing w:before="156"/>
      </w:pPr>
    </w:p>
    <w:p w:rsidR="00992AD2" w:rsidRPr="008E60A2" w:rsidRDefault="00992AD2" w:rsidP="00992AD2">
      <w:pPr>
        <w:pStyle w:val="af0"/>
        <w:spacing w:before="156"/>
      </w:pPr>
      <w:r w:rsidRPr="008E60A2">
        <w:t>poly:   ^('+'  a=poly b=poly)   -&gt; template(a={$a.st},b={$b.st}) "&lt;a&gt;+&lt;b&gt;"</w:t>
      </w:r>
    </w:p>
    <w:p w:rsidR="00992AD2" w:rsidRPr="008E60A2" w:rsidRDefault="00992AD2" w:rsidP="00992AD2">
      <w:pPr>
        <w:pStyle w:val="af0"/>
        <w:spacing w:before="156"/>
      </w:pPr>
      <w:r w:rsidRPr="008E60A2">
        <w:t xml:space="preserve">    |   ^(MULT a=poly b=poly)   -&gt; template(a={$a.st},b={$b.st}) "&lt;a&gt;&lt;b&gt;"</w:t>
      </w:r>
    </w:p>
    <w:p w:rsidR="00992AD2" w:rsidRPr="008E60A2" w:rsidRDefault="00992AD2" w:rsidP="00992AD2">
      <w:pPr>
        <w:pStyle w:val="af0"/>
        <w:spacing w:before="156"/>
      </w:pPr>
      <w:r w:rsidRPr="008E60A2">
        <w:t xml:space="preserve">    |   ^('^'  a=poly b=poly)   -&gt; template(a={$a.st},b={$b.st}) "&lt;a&gt;^&lt;b&gt;"</w:t>
      </w:r>
    </w:p>
    <w:p w:rsidR="00992AD2" w:rsidRPr="008E60A2" w:rsidRDefault="00992AD2" w:rsidP="00992AD2">
      <w:pPr>
        <w:pStyle w:val="af0"/>
        <w:spacing w:before="156"/>
      </w:pPr>
      <w:r w:rsidRPr="008E60A2">
        <w:t xml:space="preserve">    |   INT                     -&gt; {%{$INT.text}}</w:t>
      </w:r>
    </w:p>
    <w:p w:rsidR="00992AD2" w:rsidRPr="008E60A2" w:rsidRDefault="00992AD2" w:rsidP="00992AD2">
      <w:pPr>
        <w:pStyle w:val="af0"/>
        <w:spacing w:before="156"/>
      </w:pPr>
      <w:r w:rsidRPr="008E60A2">
        <w:lastRenderedPageBreak/>
        <w:t xml:space="preserve">    |   ID                      -&gt; {%{$ID.text}}</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Here is a test rig:</w:t>
      </w:r>
      <w:r w:rsidRPr="008E60A2">
        <w:rPr>
          <w:rFonts w:hint="eastAsia"/>
        </w:rPr>
        <w:br/>
      </w:r>
      <w:r w:rsidRPr="008E60A2">
        <w:rPr>
          <w:rFonts w:hint="eastAsia"/>
        </w:rPr>
        <w:t>这是测试的脚手架</w:t>
      </w:r>
      <w:r w:rsidRPr="008E60A2">
        <w:rPr>
          <w:rFonts w:hint="eastAsia"/>
        </w:rPr>
        <w:t>:</w:t>
      </w:r>
    </w:p>
    <w:p w:rsidR="00992AD2" w:rsidRPr="008E60A2" w:rsidRDefault="00992AD2" w:rsidP="00992AD2">
      <w:pPr>
        <w:pStyle w:val="af0"/>
        <w:spacing w:before="156"/>
      </w:pPr>
      <w:hyperlink r:id="rId67" w:history="1">
        <w:r w:rsidRPr="008E60A2">
          <w:t>?</w:t>
        </w:r>
      </w:hyperlink>
    </w:p>
    <w:tbl>
      <w:tblPr>
        <w:tblW w:w="0" w:type="auto"/>
        <w:tblCellSpacing w:w="0" w:type="dxa"/>
        <w:tblCellMar>
          <w:left w:w="0" w:type="dxa"/>
          <w:right w:w="0" w:type="dxa"/>
        </w:tblCellMar>
        <w:tblLook w:val="04A0"/>
      </w:tblPr>
      <w:tblGrid>
        <w:gridCol w:w="7167"/>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import org.antlr.runtime.*;</w:t>
            </w:r>
          </w:p>
          <w:p w:rsidR="00992AD2" w:rsidRPr="008E60A2" w:rsidRDefault="00992AD2" w:rsidP="00727181">
            <w:pPr>
              <w:pStyle w:val="af0"/>
              <w:spacing w:before="156"/>
            </w:pPr>
            <w:r w:rsidRPr="008E60A2">
              <w:t>import org.antlr.runtime.tree.*;</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xml:space="preserve">public class </w:t>
            </w:r>
            <w:smartTag w:uri="urn:schemas-microsoft-com:office:smarttags" w:element="place">
              <w:r w:rsidRPr="008E60A2">
                <w:t>Main</w:t>
              </w:r>
            </w:smartTag>
            <w:r w:rsidRPr="008E60A2">
              <w:t xml:space="preserve"> {</w:t>
            </w:r>
          </w:p>
          <w:p w:rsidR="00992AD2" w:rsidRPr="008E60A2" w:rsidRDefault="00992AD2" w:rsidP="00727181">
            <w:pPr>
              <w:pStyle w:val="af0"/>
              <w:spacing w:before="156"/>
            </w:pPr>
            <w:r w:rsidRPr="008E60A2">
              <w:t>    public static void main(String[] args) throws Exception {</w:t>
            </w:r>
          </w:p>
          <w:p w:rsidR="00992AD2" w:rsidRPr="008E60A2" w:rsidRDefault="00992AD2" w:rsidP="00727181">
            <w:pPr>
              <w:pStyle w:val="af0"/>
              <w:spacing w:before="156"/>
            </w:pPr>
            <w:r w:rsidRPr="008E60A2">
              <w:t>        CharStream input = null;</w:t>
            </w:r>
          </w:p>
          <w:p w:rsidR="00992AD2" w:rsidRPr="008E60A2" w:rsidRDefault="00992AD2" w:rsidP="00727181">
            <w:pPr>
              <w:pStyle w:val="af0"/>
              <w:spacing w:before="156"/>
            </w:pPr>
            <w:r w:rsidRPr="008E60A2">
              <w:t>        if ( args.length&gt;0 ) {</w:t>
            </w:r>
          </w:p>
          <w:p w:rsidR="00992AD2" w:rsidRPr="008E60A2" w:rsidRDefault="00992AD2" w:rsidP="00727181">
            <w:pPr>
              <w:pStyle w:val="af0"/>
              <w:spacing w:before="156"/>
            </w:pPr>
            <w:r w:rsidRPr="008E60A2">
              <w:t>            input = new ANTLRFileStream(args[0]);</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else {</w:t>
            </w:r>
          </w:p>
          <w:p w:rsidR="00992AD2" w:rsidRPr="008E60A2" w:rsidRDefault="00992AD2" w:rsidP="00727181">
            <w:pPr>
              <w:pStyle w:val="af0"/>
              <w:spacing w:before="156"/>
            </w:pPr>
            <w:r w:rsidRPr="008E60A2">
              <w:t>            input = new ANTLRInputStream(System.in);</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 BUILD AST</w:t>
            </w:r>
          </w:p>
          <w:p w:rsidR="00992AD2" w:rsidRPr="008E60A2" w:rsidRDefault="00992AD2" w:rsidP="00727181">
            <w:pPr>
              <w:pStyle w:val="af0"/>
              <w:spacing w:before="156"/>
            </w:pPr>
            <w:r w:rsidRPr="008E60A2">
              <w:rPr>
                <w:rFonts w:hint="eastAsia"/>
              </w:rPr>
              <w:t xml:space="preserve">                //</w:t>
            </w:r>
            <w:r w:rsidRPr="008E60A2">
              <w:rPr>
                <w:rFonts w:hint="eastAsia"/>
              </w:rPr>
              <w:t>构建抽象语法树</w:t>
            </w:r>
          </w:p>
          <w:p w:rsidR="00992AD2" w:rsidRPr="008E60A2" w:rsidRDefault="00992AD2" w:rsidP="00727181">
            <w:pPr>
              <w:pStyle w:val="af0"/>
              <w:spacing w:before="156"/>
            </w:pPr>
            <w:r w:rsidRPr="008E60A2">
              <w:t>        PolyLexer lex = new PolyLexer(input);</w:t>
            </w:r>
          </w:p>
          <w:p w:rsidR="00992AD2" w:rsidRPr="008E60A2" w:rsidRDefault="00992AD2" w:rsidP="00727181">
            <w:pPr>
              <w:pStyle w:val="af0"/>
              <w:spacing w:before="156"/>
            </w:pPr>
            <w:r w:rsidRPr="008E60A2">
              <w:t>        CommonTokenStream tokens = new CommonTokenStream(lex);</w:t>
            </w:r>
          </w:p>
          <w:p w:rsidR="00992AD2" w:rsidRPr="008E60A2" w:rsidRDefault="00992AD2" w:rsidP="00727181">
            <w:pPr>
              <w:pStyle w:val="af0"/>
              <w:spacing w:before="156"/>
            </w:pPr>
            <w:r w:rsidRPr="008E60A2">
              <w:lastRenderedPageBreak/>
              <w:t>        PolyParser parser = new PolyParser(tokens);</w:t>
            </w:r>
          </w:p>
          <w:p w:rsidR="00992AD2" w:rsidRPr="008E60A2" w:rsidRDefault="00992AD2" w:rsidP="00727181">
            <w:pPr>
              <w:pStyle w:val="af0"/>
              <w:spacing w:before="156"/>
            </w:pPr>
            <w:r w:rsidRPr="008E60A2">
              <w:t>        PolyParser.poly_return r = parser.poly();</w:t>
            </w:r>
          </w:p>
          <w:p w:rsidR="00992AD2" w:rsidRPr="008E60A2" w:rsidRDefault="00992AD2" w:rsidP="00727181">
            <w:pPr>
              <w:pStyle w:val="af0"/>
              <w:spacing w:before="156"/>
            </w:pPr>
            <w:r w:rsidRPr="008E60A2">
              <w:t>        System.out.println("tree="+((Tree)r.tree).toStringTree());</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 DIFFERENTIATE</w:t>
            </w:r>
          </w:p>
          <w:p w:rsidR="00992AD2" w:rsidRPr="008E60A2" w:rsidRDefault="00992AD2" w:rsidP="00727181">
            <w:pPr>
              <w:pStyle w:val="af0"/>
              <w:spacing w:before="156"/>
            </w:pPr>
            <w:r w:rsidRPr="008E60A2">
              <w:rPr>
                <w:rFonts w:hint="eastAsia"/>
              </w:rPr>
              <w:t xml:space="preserve">                //</w:t>
            </w:r>
            <w:r w:rsidRPr="008E60A2">
              <w:rPr>
                <w:rFonts w:hint="eastAsia"/>
              </w:rPr>
              <w:t>微分</w:t>
            </w:r>
          </w:p>
          <w:p w:rsidR="00992AD2" w:rsidRPr="008E60A2" w:rsidRDefault="00992AD2" w:rsidP="00727181">
            <w:pPr>
              <w:pStyle w:val="af0"/>
              <w:spacing w:before="156"/>
            </w:pPr>
            <w:r w:rsidRPr="008E60A2">
              <w:t>        CommonTreeNodeStream nodes = new CommonTreeNodeStream((Tree)r.tree);</w:t>
            </w:r>
          </w:p>
          <w:p w:rsidR="00992AD2" w:rsidRPr="008E60A2" w:rsidRDefault="00992AD2" w:rsidP="00727181">
            <w:pPr>
              <w:pStyle w:val="af0"/>
              <w:spacing w:before="156"/>
            </w:pPr>
            <w:r w:rsidRPr="008E60A2">
              <w:t>        nodes.setTokenStream(tokens);</w:t>
            </w:r>
          </w:p>
          <w:p w:rsidR="00992AD2" w:rsidRPr="008E60A2" w:rsidRDefault="00992AD2" w:rsidP="00727181">
            <w:pPr>
              <w:pStyle w:val="af0"/>
              <w:spacing w:before="156"/>
            </w:pPr>
            <w:r w:rsidRPr="008E60A2">
              <w:t>        PolyDifferentiator differ = new PolyDifferentiator(nodes);</w:t>
            </w:r>
          </w:p>
          <w:p w:rsidR="00992AD2" w:rsidRPr="008E60A2" w:rsidRDefault="00992AD2" w:rsidP="00727181">
            <w:pPr>
              <w:pStyle w:val="af0"/>
              <w:spacing w:before="156"/>
            </w:pPr>
            <w:r w:rsidRPr="008E60A2">
              <w:t>        PolyDifferentiator.poly_return r2 = differ.poly();</w:t>
            </w:r>
          </w:p>
          <w:p w:rsidR="00992AD2" w:rsidRPr="008E60A2" w:rsidRDefault="00992AD2" w:rsidP="00727181">
            <w:pPr>
              <w:pStyle w:val="af0"/>
              <w:spacing w:before="156"/>
            </w:pPr>
            <w:r w:rsidRPr="008E60A2">
              <w:t>        System.out.println("d/dx="+((Tree)r2.tree).toStringTree());</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 SIMPLIFY / NORMALIZE</w:t>
            </w:r>
          </w:p>
          <w:p w:rsidR="00992AD2" w:rsidRPr="008E60A2" w:rsidRDefault="00992AD2" w:rsidP="00727181">
            <w:pPr>
              <w:pStyle w:val="af0"/>
              <w:spacing w:before="156"/>
            </w:pPr>
            <w:r w:rsidRPr="008E60A2">
              <w:rPr>
                <w:rFonts w:hint="eastAsia"/>
              </w:rPr>
              <w:t xml:space="preserve">                //</w:t>
            </w:r>
            <w:r w:rsidRPr="008E60A2">
              <w:rPr>
                <w:rFonts w:hint="eastAsia"/>
              </w:rPr>
              <w:t>化简</w:t>
            </w:r>
            <w:r w:rsidRPr="008E60A2">
              <w:rPr>
                <w:rFonts w:hint="eastAsia"/>
              </w:rPr>
              <w:t xml:space="preserve">  /</w:t>
            </w:r>
            <w:r w:rsidRPr="008E60A2">
              <w:rPr>
                <w:rFonts w:hint="eastAsia"/>
              </w:rPr>
              <w:t>标准化</w:t>
            </w:r>
          </w:p>
          <w:p w:rsidR="00992AD2" w:rsidRPr="008E60A2" w:rsidRDefault="00992AD2" w:rsidP="00727181">
            <w:pPr>
              <w:pStyle w:val="af0"/>
              <w:spacing w:before="156"/>
            </w:pPr>
            <w:r w:rsidRPr="008E60A2">
              <w:t>        nodes = new CommonTreeNodeStream((Tree)r2.tree);</w:t>
            </w:r>
          </w:p>
          <w:p w:rsidR="00992AD2" w:rsidRPr="008E60A2" w:rsidRDefault="00992AD2" w:rsidP="00727181">
            <w:pPr>
              <w:pStyle w:val="af0"/>
              <w:spacing w:before="156"/>
            </w:pPr>
            <w:r w:rsidRPr="008E60A2">
              <w:t>        nodes.setTokenStream(tokens);</w:t>
            </w:r>
          </w:p>
          <w:p w:rsidR="00992AD2" w:rsidRPr="008E60A2" w:rsidRDefault="00992AD2" w:rsidP="00727181">
            <w:pPr>
              <w:pStyle w:val="af0"/>
              <w:spacing w:before="156"/>
            </w:pPr>
            <w:r w:rsidRPr="008E60A2">
              <w:t>        Simplifier reducer = new Simplifier(nodes);</w:t>
            </w:r>
          </w:p>
          <w:p w:rsidR="00992AD2" w:rsidRPr="008E60A2" w:rsidRDefault="00992AD2" w:rsidP="00727181">
            <w:pPr>
              <w:pStyle w:val="af0"/>
              <w:spacing w:before="156"/>
            </w:pPr>
            <w:r w:rsidRPr="008E60A2">
              <w:t>        Simplifier.poly_return r3 = reducer.poly();</w:t>
            </w:r>
          </w:p>
          <w:p w:rsidR="00992AD2" w:rsidRPr="008E60A2" w:rsidRDefault="00992AD2" w:rsidP="00727181">
            <w:pPr>
              <w:pStyle w:val="af0"/>
              <w:spacing w:before="156"/>
            </w:pPr>
            <w:r w:rsidRPr="008E60A2">
              <w:t>        System.out.println("simplified="+((Tree)r3.tree).toStringTree());</w:t>
            </w:r>
          </w:p>
          <w:p w:rsidR="00992AD2" w:rsidRPr="008E60A2" w:rsidRDefault="00992AD2" w:rsidP="00727181">
            <w:pPr>
              <w:pStyle w:val="af0"/>
              <w:spacing w:before="156"/>
            </w:pPr>
            <w:r w:rsidRPr="008E60A2">
              <w:t>        // CONVERT BACK TO POLYNOMIAL</w:t>
            </w:r>
          </w:p>
          <w:p w:rsidR="00992AD2" w:rsidRPr="008E60A2" w:rsidRDefault="00992AD2" w:rsidP="00727181">
            <w:pPr>
              <w:pStyle w:val="af0"/>
              <w:spacing w:before="156"/>
            </w:pPr>
            <w:r w:rsidRPr="008E60A2">
              <w:rPr>
                <w:rFonts w:hint="eastAsia"/>
              </w:rPr>
              <w:t xml:space="preserve">                //</w:t>
            </w:r>
            <w:r w:rsidRPr="008E60A2">
              <w:rPr>
                <w:rFonts w:hint="eastAsia"/>
              </w:rPr>
              <w:t>转回到多项式</w:t>
            </w:r>
          </w:p>
          <w:p w:rsidR="00992AD2" w:rsidRPr="008E60A2" w:rsidRDefault="00992AD2" w:rsidP="00727181">
            <w:pPr>
              <w:pStyle w:val="af0"/>
              <w:spacing w:before="156"/>
            </w:pPr>
            <w:r w:rsidRPr="008E60A2">
              <w:lastRenderedPageBreak/>
              <w:t>        nodes = new CommonTreeNodeStream((Tree)r3.tree);</w:t>
            </w:r>
          </w:p>
          <w:p w:rsidR="00992AD2" w:rsidRPr="008E60A2" w:rsidRDefault="00992AD2" w:rsidP="00727181">
            <w:pPr>
              <w:pStyle w:val="af0"/>
              <w:spacing w:before="156"/>
            </w:pPr>
            <w:r w:rsidRPr="008E60A2">
              <w:t>        nodes.setTokenStream(tokens);</w:t>
            </w:r>
          </w:p>
          <w:p w:rsidR="00992AD2" w:rsidRPr="008E60A2" w:rsidRDefault="00992AD2" w:rsidP="00727181">
            <w:pPr>
              <w:pStyle w:val="af0"/>
              <w:spacing w:before="156"/>
            </w:pPr>
            <w:r w:rsidRPr="008E60A2">
              <w:t>        PolyPrinter printer = new PolyPrinter(nodes);</w:t>
            </w:r>
          </w:p>
          <w:p w:rsidR="00992AD2" w:rsidRPr="008E60A2" w:rsidRDefault="00992AD2" w:rsidP="00727181">
            <w:pPr>
              <w:pStyle w:val="af0"/>
              <w:spacing w:before="156"/>
            </w:pPr>
            <w:r w:rsidRPr="008E60A2">
              <w:t>        PolyPrinter.poly_return r4 = printer.poly();</w:t>
            </w:r>
          </w:p>
          <w:p w:rsidR="00992AD2" w:rsidRPr="008E60A2" w:rsidRDefault="00992AD2" w:rsidP="00727181">
            <w:pPr>
              <w:pStyle w:val="af0"/>
              <w:spacing w:before="156"/>
            </w:pPr>
            <w:r w:rsidRPr="008E60A2">
              <w:t>        System.out.println(r4.st.toString());</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w:t>
            </w:r>
          </w:p>
        </w:tc>
      </w:tr>
    </w:tbl>
    <w:p w:rsidR="00992AD2" w:rsidRPr="008E60A2" w:rsidRDefault="00992AD2" w:rsidP="00992AD2">
      <w:pPr>
        <w:pStyle w:val="af0"/>
        <w:spacing w:before="156"/>
      </w:pPr>
      <w:r w:rsidRPr="008E60A2">
        <w:lastRenderedPageBreak/>
        <w:t>Running the rig on "2x+3x^5" shows:</w:t>
      </w:r>
      <w:r w:rsidRPr="008E60A2">
        <w:rPr>
          <w:rFonts w:hint="eastAsia"/>
        </w:rPr>
        <w:br/>
      </w:r>
      <w:r w:rsidRPr="008E60A2">
        <w:rPr>
          <w:rFonts w:hint="eastAsia"/>
        </w:rPr>
        <w:t>在</w:t>
      </w:r>
      <w:r w:rsidRPr="008E60A2">
        <w:t>"2x+3x^5"</w:t>
      </w:r>
      <w:r w:rsidRPr="008E60A2">
        <w:rPr>
          <w:rFonts w:hint="eastAsia"/>
        </w:rPr>
        <w:t>上运行脚手架代码将显示</w:t>
      </w:r>
      <w:r w:rsidRPr="008E60A2">
        <w:rPr>
          <w:rFonts w:hint="eastAsia"/>
        </w:rPr>
        <w:t>:</w:t>
      </w:r>
    </w:p>
    <w:p w:rsidR="00992AD2" w:rsidRPr="008E60A2" w:rsidRDefault="00992AD2" w:rsidP="00992AD2">
      <w:pPr>
        <w:pStyle w:val="af0"/>
        <w:spacing w:before="156"/>
      </w:pPr>
      <w:r w:rsidRPr="008E60A2">
        <w:t>tree=(+ (* 2 x) (* 3 (^ x 5)))</w:t>
      </w:r>
    </w:p>
    <w:p w:rsidR="00992AD2" w:rsidRPr="008E60A2" w:rsidRDefault="00992AD2" w:rsidP="00992AD2">
      <w:pPr>
        <w:pStyle w:val="af0"/>
        <w:spacing w:before="156"/>
      </w:pPr>
      <w:r w:rsidRPr="008E60A2">
        <w:t>d/dx=(+ 2 (* 15 (^ x 4)))</w:t>
      </w:r>
    </w:p>
    <w:p w:rsidR="00992AD2" w:rsidRPr="008E60A2" w:rsidRDefault="00992AD2" w:rsidP="00992AD2">
      <w:pPr>
        <w:pStyle w:val="af0"/>
        <w:spacing w:before="156"/>
      </w:pPr>
      <w:r w:rsidRPr="008E60A2">
        <w:t>simplified=(+ 2 (* 15 (^ x 4)))</w:t>
      </w:r>
    </w:p>
    <w:p w:rsidR="00992AD2" w:rsidRPr="008E60A2" w:rsidRDefault="00992AD2" w:rsidP="00992AD2">
      <w:pPr>
        <w:pStyle w:val="af0"/>
        <w:spacing w:before="156"/>
      </w:pPr>
      <w:r w:rsidRPr="008E60A2">
        <w:t>2+15x^4</w:t>
      </w:r>
    </w:p>
    <w:p w:rsidR="00992AD2" w:rsidRPr="002A718F" w:rsidRDefault="00992AD2" w:rsidP="00992AD2">
      <w:pPr>
        <w:pStyle w:val="31"/>
        <w:numPr>
          <w:ilvl w:val="2"/>
          <w:numId w:val="0"/>
        </w:numPr>
        <w:tabs>
          <w:tab w:val="num" w:pos="1789"/>
        </w:tabs>
        <w:spacing w:before="156"/>
        <w:ind w:left="1789" w:hanging="709"/>
        <w:rPr>
          <w:rFonts w:ascii="Arial" w:hAnsi="Arial" w:cs="Arial" w:hint="eastAsia"/>
          <w:color w:val="000000"/>
          <w:kern w:val="0"/>
          <w:sz w:val="28"/>
          <w:szCs w:val="28"/>
        </w:rPr>
      </w:pPr>
      <w:bookmarkStart w:id="159" w:name="_Toc364114314"/>
      <w:bookmarkStart w:id="160" w:name="_Toc364145999"/>
      <w:r w:rsidRPr="005E073D">
        <w:t>Rewriting an existing AST</w:t>
      </w:r>
      <w:bookmarkEnd w:id="159"/>
      <w:bookmarkEnd w:id="160"/>
    </w:p>
    <w:p w:rsidR="00992AD2" w:rsidRPr="007D3826" w:rsidRDefault="00992AD2" w:rsidP="00992AD2">
      <w:pPr>
        <w:pStyle w:val="31"/>
        <w:spacing w:before="156"/>
        <w:ind w:firstLineChars="0" w:firstLine="0"/>
        <w:rPr>
          <w:rFonts w:ascii="Arial" w:hAnsi="Arial" w:cs="Arial"/>
          <w:color w:val="000000"/>
          <w:kern w:val="0"/>
          <w:sz w:val="28"/>
          <w:szCs w:val="28"/>
        </w:rPr>
      </w:pPr>
      <w:bookmarkStart w:id="161" w:name="_Toc364146000"/>
      <w:r>
        <w:rPr>
          <w:rFonts w:ascii="Arial" w:hAnsi="Arial" w:cs="Arial" w:hint="eastAsia"/>
          <w:color w:val="000000"/>
          <w:kern w:val="0"/>
          <w:sz w:val="28"/>
          <w:szCs w:val="28"/>
        </w:rPr>
        <w:t>重写一个存在的抽象语法树</w:t>
      </w:r>
      <w:bookmarkEnd w:id="161"/>
    </w:p>
    <w:p w:rsidR="00992AD2" w:rsidRPr="008E60A2" w:rsidRDefault="00992AD2" w:rsidP="00992AD2">
      <w:pPr>
        <w:pStyle w:val="af0"/>
        <w:spacing w:before="156"/>
      </w:pPr>
      <w:r w:rsidRPr="008E60A2">
        <w:t>For efficiency, option rewrite=true does an in-line replacement for rewrite rules so you can avoid making a copy of an entire tree just to tweak a few nodes. For example, if you have a huge expression tree but only want to rewrite ^('+' INT INT) to be a single INT node, it's better not to duplicate the entire huge tree. The rewrite mode behaves exactly the same as nonrewrite mode except that rewrites stitch changes into the incoming tree. Nodes are not duplicated for rules w/o rewrites.</w:t>
      </w:r>
    </w:p>
    <w:p w:rsidR="00992AD2" w:rsidRPr="008E60A2" w:rsidRDefault="00992AD2" w:rsidP="00992AD2">
      <w:pPr>
        <w:pStyle w:val="af0"/>
        <w:spacing w:before="156"/>
      </w:pPr>
      <w:r w:rsidRPr="008E60A2">
        <w:rPr>
          <w:rFonts w:hint="eastAsia"/>
        </w:rPr>
        <w:t>基于效率考虑，选项</w:t>
      </w:r>
      <w:r w:rsidRPr="008E60A2">
        <w:rPr>
          <w:rFonts w:hint="eastAsia"/>
        </w:rPr>
        <w:t>rewrite=true</w:t>
      </w:r>
      <w:r w:rsidRPr="008E60A2">
        <w:rPr>
          <w:rFonts w:hint="eastAsia"/>
        </w:rPr>
        <w:t>在重写规则时做一个在线的替换，所以你能避免仅微调几个节点就拷贝整个树。举一个例子，如果你有一个巨大的表达式树，但只是想要重写</w:t>
      </w:r>
      <w:r w:rsidRPr="008E60A2">
        <w:t xml:space="preserve">^('+' </w:t>
      </w:r>
      <w:r w:rsidRPr="008E60A2">
        <w:lastRenderedPageBreak/>
        <w:t>INT INT)</w:t>
      </w:r>
      <w:r w:rsidRPr="008E60A2">
        <w:rPr>
          <w:rFonts w:hint="eastAsia"/>
        </w:rPr>
        <w:t xml:space="preserve"> </w:t>
      </w:r>
      <w:r w:rsidRPr="008E60A2">
        <w:rPr>
          <w:rFonts w:hint="eastAsia"/>
        </w:rPr>
        <w:t>成单个的</w:t>
      </w:r>
      <w:r w:rsidRPr="008E60A2">
        <w:rPr>
          <w:rFonts w:hint="eastAsia"/>
        </w:rPr>
        <w:t>INT</w:t>
      </w:r>
      <w:r w:rsidRPr="008E60A2">
        <w:rPr>
          <w:rFonts w:hint="eastAsia"/>
        </w:rPr>
        <w:t>节点，最好是别复制整个巨大的树。除了重写模式对源树进行修修补补外，重写模式和非重写模式在行为几乎是一样的。对于不带重写的规则，不会复制节点。</w:t>
      </w:r>
      <w:r w:rsidRPr="008E60A2">
        <w:rPr>
          <w:rFonts w:hint="eastAsia"/>
        </w:rPr>
        <w:t xml:space="preserve"> </w:t>
      </w:r>
    </w:p>
    <w:p w:rsidR="00992AD2" w:rsidRPr="008E60A2" w:rsidRDefault="00992AD2" w:rsidP="00992AD2">
      <w:pPr>
        <w:pStyle w:val="af0"/>
        <w:spacing w:before="156"/>
      </w:pPr>
      <w:r w:rsidRPr="008E60A2">
        <w:t>The result of a rule with a rewrite is the newly created tree. The result of a rule w/o a rewrite is simply the incoming tree. For chains of rule invocations as in the next example, ANTLR copies rewrites upwards so that the action in rule 's' prints out the tree created in b:</w:t>
      </w:r>
      <w:r w:rsidRPr="008E60A2">
        <w:rPr>
          <w:rFonts w:hint="eastAsia"/>
        </w:rPr>
        <w:br/>
      </w:r>
      <w:r w:rsidRPr="008E60A2">
        <w:rPr>
          <w:rFonts w:hint="eastAsia"/>
        </w:rPr>
        <w:t>带重写的规则的结果是一个新近创建的树。不带重写的规则保持和源树一样。对在下一个例子中的规则调用链，</w:t>
      </w:r>
      <w:r w:rsidRPr="008E60A2">
        <w:rPr>
          <w:rFonts w:hint="eastAsia"/>
        </w:rPr>
        <w:t xml:space="preserve">antlr </w:t>
      </w:r>
      <w:r w:rsidRPr="008E60A2">
        <w:rPr>
          <w:rFonts w:hint="eastAsia"/>
        </w:rPr>
        <w:t>重写规则是自底向上拷贝的，所以，在规则</w:t>
      </w:r>
      <w:r w:rsidRPr="008E60A2">
        <w:rPr>
          <w:rFonts w:hint="eastAsia"/>
        </w:rPr>
        <w:t>'s'</w:t>
      </w:r>
      <w:r w:rsidRPr="008E60A2">
        <w:rPr>
          <w:rFonts w:hint="eastAsia"/>
        </w:rPr>
        <w:t>的语义动作里面可打印在</w:t>
      </w:r>
      <w:r w:rsidRPr="008E60A2">
        <w:rPr>
          <w:rFonts w:hint="eastAsia"/>
        </w:rPr>
        <w:t>b</w:t>
      </w:r>
      <w:r w:rsidRPr="008E60A2">
        <w:rPr>
          <w:rFonts w:hint="eastAsia"/>
        </w:rPr>
        <w:t>中创建的树。</w:t>
      </w:r>
    </w:p>
    <w:p w:rsidR="00992AD2" w:rsidRPr="008E60A2" w:rsidRDefault="00992AD2" w:rsidP="00992AD2">
      <w:pPr>
        <w:pStyle w:val="af0"/>
        <w:spacing w:before="156"/>
      </w:pPr>
      <w:r w:rsidRPr="008E60A2">
        <w:t>tree grammar TP;</w:t>
      </w:r>
    </w:p>
    <w:p w:rsidR="00992AD2" w:rsidRPr="008E60A2" w:rsidRDefault="00992AD2" w:rsidP="00992AD2">
      <w:pPr>
        <w:pStyle w:val="af0"/>
        <w:spacing w:before="156"/>
      </w:pPr>
      <w:r w:rsidRPr="008E60A2">
        <w:t>options {output=AST; ASTLabelType=CommonTree; tokenVocab=T; rewrite=true;}</w:t>
      </w:r>
    </w:p>
    <w:p w:rsidR="00992AD2" w:rsidRPr="008E60A2" w:rsidRDefault="00992AD2" w:rsidP="00992AD2">
      <w:pPr>
        <w:pStyle w:val="af0"/>
        <w:spacing w:before="156"/>
      </w:pPr>
      <w:r w:rsidRPr="008E60A2">
        <w:t>s : a {System.out.println($a.tree.toStringTree());} ;</w:t>
      </w:r>
    </w:p>
    <w:p w:rsidR="00992AD2" w:rsidRPr="008E60A2" w:rsidRDefault="00992AD2" w:rsidP="00992AD2">
      <w:pPr>
        <w:pStyle w:val="af0"/>
        <w:spacing w:before="156"/>
      </w:pPr>
      <w:r w:rsidRPr="008E60A2">
        <w:t>a : b ;</w:t>
      </w:r>
    </w:p>
    <w:p w:rsidR="00992AD2" w:rsidRPr="008E60A2" w:rsidRDefault="00992AD2" w:rsidP="00992AD2">
      <w:pPr>
        <w:pStyle w:val="af0"/>
        <w:spacing w:before="156"/>
      </w:pPr>
      <w:r w:rsidRPr="008E60A2">
        <w:t>b : ID INT -&gt; INT ID ;</w:t>
      </w:r>
    </w:p>
    <w:p w:rsidR="00992AD2" w:rsidRDefault="00992AD2" w:rsidP="00992AD2">
      <w:pPr>
        <w:pStyle w:val="31"/>
        <w:numPr>
          <w:ilvl w:val="2"/>
          <w:numId w:val="0"/>
        </w:numPr>
        <w:tabs>
          <w:tab w:val="num" w:pos="1789"/>
        </w:tabs>
        <w:spacing w:before="156"/>
        <w:ind w:left="1789" w:hanging="709"/>
        <w:rPr>
          <w:rFonts w:hint="eastAsia"/>
        </w:rPr>
      </w:pPr>
      <w:bookmarkStart w:id="162" w:name="_Toc364114315"/>
      <w:bookmarkStart w:id="163" w:name="_Toc364116187"/>
      <w:bookmarkStart w:id="164" w:name="_Toc364116364"/>
      <w:bookmarkStart w:id="165" w:name="_Toc364145357"/>
      <w:bookmarkStart w:id="166" w:name="_Toc364146001"/>
      <w:r w:rsidRPr="005E073D">
        <w:rPr>
          <w:rStyle w:val="1Char"/>
          <w:rFonts w:cs="Times New Roman"/>
          <w:kern w:val="2"/>
          <w:sz w:val="32"/>
        </w:rPr>
        <w:t>Heterogeneous tree nodes</w:t>
      </w:r>
      <w:bookmarkEnd w:id="162"/>
      <w:bookmarkEnd w:id="163"/>
      <w:bookmarkEnd w:id="164"/>
      <w:bookmarkEnd w:id="165"/>
      <w:bookmarkEnd w:id="166"/>
    </w:p>
    <w:p w:rsidR="00992AD2" w:rsidRPr="005E073D" w:rsidRDefault="00992AD2" w:rsidP="00992AD2">
      <w:pPr>
        <w:pStyle w:val="31"/>
        <w:spacing w:before="156"/>
        <w:ind w:firstLineChars="0" w:firstLine="0"/>
      </w:pPr>
      <w:bookmarkStart w:id="167" w:name="_Toc364146002"/>
      <w:r w:rsidRPr="005E073D">
        <w:rPr>
          <w:rFonts w:hint="eastAsia"/>
        </w:rPr>
        <w:t>异构的树节点</w:t>
      </w:r>
      <w:bookmarkEnd w:id="167"/>
    </w:p>
    <w:p w:rsidR="00992AD2" w:rsidRPr="008E60A2" w:rsidRDefault="00992AD2" w:rsidP="00992AD2">
      <w:pPr>
        <w:pStyle w:val="af0"/>
        <w:spacing w:before="156"/>
      </w:pPr>
      <w:r w:rsidRPr="008E60A2">
        <w:t>By default, with output=AST, ANTLR creates trees of type CommonTree. To create different nodes depending on the incoming token type, you can override create(Token) and YourTreeClass.dupNode(Object) and errorNode() in a subclass of CommonTreeAdaptor or implement your own TreeAdaptor. Unfortunately, this only allows you to change the node type based upon the token type and not grammatical context. Sometimes you want to have ID become a VarNode and sometimes they MethodNode object. As of v3.1, you can use the node token option to indicate node type (in both parsers and tree parsers):</w:t>
      </w:r>
    </w:p>
    <w:p w:rsidR="00992AD2" w:rsidRPr="008E60A2" w:rsidRDefault="00992AD2" w:rsidP="00992AD2">
      <w:pPr>
        <w:pStyle w:val="af0"/>
        <w:spacing w:before="156"/>
      </w:pPr>
      <w:r w:rsidRPr="008E60A2">
        <w:rPr>
          <w:rFonts w:hint="eastAsia"/>
        </w:rPr>
        <w:t>在</w:t>
      </w:r>
      <w:r w:rsidRPr="008E60A2">
        <w:rPr>
          <w:rFonts w:hint="eastAsia"/>
        </w:rPr>
        <w:t>output=AST</w:t>
      </w:r>
      <w:r w:rsidRPr="008E60A2">
        <w:rPr>
          <w:rFonts w:hint="eastAsia"/>
        </w:rPr>
        <w:t>的默认情况下，</w:t>
      </w:r>
      <w:r w:rsidRPr="008E60A2">
        <w:rPr>
          <w:rFonts w:hint="eastAsia"/>
        </w:rPr>
        <w:t>antlr</w:t>
      </w:r>
      <w:r w:rsidRPr="008E60A2">
        <w:rPr>
          <w:rFonts w:hint="eastAsia"/>
        </w:rPr>
        <w:t>创建类型为</w:t>
      </w:r>
      <w:r w:rsidRPr="008E60A2">
        <w:rPr>
          <w:rFonts w:hint="eastAsia"/>
        </w:rPr>
        <w:t>CommonTree</w:t>
      </w:r>
      <w:r w:rsidRPr="008E60A2">
        <w:rPr>
          <w:rFonts w:hint="eastAsia"/>
        </w:rPr>
        <w:t>的树。要想创建不同的节点依赖于来源的</w:t>
      </w:r>
      <w:r w:rsidRPr="008E60A2">
        <w:rPr>
          <w:rFonts w:hint="eastAsia"/>
        </w:rPr>
        <w:t>token</w:t>
      </w:r>
      <w:r w:rsidRPr="008E60A2">
        <w:rPr>
          <w:rFonts w:hint="eastAsia"/>
        </w:rPr>
        <w:t>类型。你可以在</w:t>
      </w:r>
      <w:r w:rsidRPr="008E60A2">
        <w:t>CommonTreeAdaptor</w:t>
      </w:r>
      <w:r w:rsidRPr="008E60A2">
        <w:rPr>
          <w:rFonts w:hint="eastAsia"/>
        </w:rPr>
        <w:t>的子类中重写</w:t>
      </w:r>
      <w:r w:rsidRPr="008E60A2">
        <w:rPr>
          <w:rFonts w:hint="eastAsia"/>
        </w:rPr>
        <w:t>create(Token)</w:t>
      </w:r>
      <w:r w:rsidRPr="008E60A2">
        <w:rPr>
          <w:rFonts w:hint="eastAsia"/>
        </w:rPr>
        <w:t>和</w:t>
      </w:r>
      <w:r w:rsidRPr="008E60A2">
        <w:rPr>
          <w:rFonts w:hint="eastAsia"/>
        </w:rPr>
        <w:t xml:space="preserve"> YourTreeClass.dupNode(Object)</w:t>
      </w:r>
      <w:r w:rsidRPr="008E60A2">
        <w:rPr>
          <w:rFonts w:hint="eastAsia"/>
        </w:rPr>
        <w:t>和</w:t>
      </w:r>
      <w:r w:rsidRPr="008E60A2">
        <w:rPr>
          <w:rFonts w:hint="eastAsia"/>
        </w:rPr>
        <w:t>errorNode()</w:t>
      </w:r>
      <w:r w:rsidRPr="008E60A2">
        <w:rPr>
          <w:rFonts w:hint="eastAsia"/>
        </w:rPr>
        <w:t>，或者在你自己的</w:t>
      </w:r>
      <w:r w:rsidRPr="008E60A2">
        <w:t>TreeAdaptor</w:t>
      </w:r>
      <w:r w:rsidRPr="008E60A2">
        <w:rPr>
          <w:rFonts w:hint="eastAsia"/>
        </w:rPr>
        <w:t>中实现这些方法。</w:t>
      </w:r>
      <w:r w:rsidRPr="008E60A2">
        <w:rPr>
          <w:rFonts w:hint="eastAsia"/>
        </w:rPr>
        <w:lastRenderedPageBreak/>
        <w:t>不幸的是，这个只允许你在</w:t>
      </w:r>
      <w:r w:rsidRPr="008E60A2">
        <w:rPr>
          <w:rFonts w:hint="eastAsia"/>
        </w:rPr>
        <w:t>token</w:t>
      </w:r>
      <w:r w:rsidRPr="008E60A2">
        <w:rPr>
          <w:rFonts w:hint="eastAsia"/>
        </w:rPr>
        <w:t>类型上改变节点类型并且没有语法环境。有时候你有一个</w:t>
      </w:r>
      <w:r w:rsidRPr="008E60A2">
        <w:rPr>
          <w:rFonts w:hint="eastAsia"/>
        </w:rPr>
        <w:t>ID</w:t>
      </w:r>
      <w:r w:rsidRPr="008E60A2">
        <w:rPr>
          <w:rFonts w:hint="eastAsia"/>
        </w:rPr>
        <w:t>要变成</w:t>
      </w:r>
      <w:r w:rsidRPr="008E60A2">
        <w:rPr>
          <w:rFonts w:hint="eastAsia"/>
        </w:rPr>
        <w:t>VarNode</w:t>
      </w:r>
      <w:r w:rsidRPr="008E60A2">
        <w:rPr>
          <w:rFonts w:hint="eastAsia"/>
        </w:rPr>
        <w:t>对象，有时候要变成</w:t>
      </w:r>
      <w:r w:rsidRPr="008E60A2">
        <w:rPr>
          <w:rFonts w:hint="eastAsia"/>
        </w:rPr>
        <w:t>MethodNode</w:t>
      </w:r>
      <w:r w:rsidRPr="008E60A2">
        <w:rPr>
          <w:rFonts w:hint="eastAsia"/>
        </w:rPr>
        <w:t>对象。在</w:t>
      </w:r>
      <w:r w:rsidRPr="008E60A2">
        <w:rPr>
          <w:rFonts w:hint="eastAsia"/>
        </w:rPr>
        <w:t>v3.1</w:t>
      </w:r>
      <w:r w:rsidRPr="008E60A2">
        <w:rPr>
          <w:rFonts w:hint="eastAsia"/>
        </w:rPr>
        <w:t>中，你可以用节点</w:t>
      </w:r>
      <w:r w:rsidRPr="008E60A2">
        <w:rPr>
          <w:rFonts w:hint="eastAsia"/>
        </w:rPr>
        <w:t>token</w:t>
      </w:r>
      <w:r w:rsidRPr="008E60A2">
        <w:rPr>
          <w:rFonts w:hint="eastAsia"/>
        </w:rPr>
        <w:t>选项来指明类型</w:t>
      </w:r>
      <w:r w:rsidRPr="008E60A2">
        <w:rPr>
          <w:rFonts w:hint="eastAsia"/>
        </w:rPr>
        <w:t>(</w:t>
      </w:r>
      <w:r w:rsidRPr="008E60A2">
        <w:rPr>
          <w:rFonts w:hint="eastAsia"/>
        </w:rPr>
        <w:t>在语法解析器和树语法解析器中皆可</w:t>
      </w:r>
      <w:r w:rsidRPr="008E60A2">
        <w:rPr>
          <w:rFonts w:hint="eastAsia"/>
        </w:rPr>
        <w:t>)</w:t>
      </w:r>
    </w:p>
    <w:p w:rsidR="00992AD2" w:rsidRPr="008E60A2" w:rsidRDefault="00992AD2" w:rsidP="00992AD2">
      <w:pPr>
        <w:pStyle w:val="af0"/>
        <w:spacing w:before="156"/>
      </w:pPr>
      <w:r w:rsidRPr="008E60A2">
        <w:t>decl : 'int'&lt;node=TypeNode&gt; ID&lt;node=VarNode&gt; ';' ;</w:t>
      </w:r>
    </w:p>
    <w:p w:rsidR="00992AD2" w:rsidRPr="008E60A2" w:rsidRDefault="00992AD2" w:rsidP="00992AD2">
      <w:pPr>
        <w:pStyle w:val="af0"/>
        <w:spacing w:before="156"/>
      </w:pPr>
      <w:r w:rsidRPr="008E60A2">
        <w:t>or equivalently</w:t>
      </w:r>
      <w:r w:rsidRPr="008E60A2">
        <w:rPr>
          <w:rFonts w:hint="eastAsia"/>
        </w:rPr>
        <w:br/>
      </w:r>
      <w:r w:rsidRPr="008E60A2">
        <w:rPr>
          <w:rFonts w:hint="eastAsia"/>
        </w:rPr>
        <w:t>或等价的</w:t>
      </w:r>
      <w:r w:rsidRPr="008E60A2">
        <w:rPr>
          <w:rFonts w:hint="eastAsia"/>
        </w:rPr>
        <w:t>:</w:t>
      </w:r>
    </w:p>
    <w:p w:rsidR="00992AD2" w:rsidRPr="008E60A2" w:rsidRDefault="00992AD2" w:rsidP="00992AD2">
      <w:pPr>
        <w:pStyle w:val="af0"/>
        <w:spacing w:before="156"/>
      </w:pPr>
      <w:r w:rsidRPr="008E60A2">
        <w:t>decl : 'int'&lt;TypeNode&gt; ID&lt;VarNode&gt; ';' ;</w:t>
      </w:r>
    </w:p>
    <w:p w:rsidR="00992AD2" w:rsidRPr="008E60A2" w:rsidRDefault="00992AD2" w:rsidP="00992AD2">
      <w:pPr>
        <w:pStyle w:val="af0"/>
        <w:spacing w:before="156"/>
      </w:pPr>
      <w:r w:rsidRPr="008E60A2">
        <w:t>because node is assumed if there is only one option and it is not an option assignment. Token references with node options and invoke the following constructor during tree construction:</w:t>
      </w:r>
      <w:r w:rsidRPr="008E60A2">
        <w:rPr>
          <w:rFonts w:hint="eastAsia"/>
        </w:rPr>
        <w:br/>
      </w:r>
      <w:r w:rsidRPr="008E60A2">
        <w:rPr>
          <w:rFonts w:hint="eastAsia"/>
        </w:rPr>
        <w:t>因为节点假定如果只有一项并不是赋值时，</w:t>
      </w:r>
      <w:r w:rsidRPr="008E60A2">
        <w:rPr>
          <w:rFonts w:hint="eastAsia"/>
        </w:rPr>
        <w:t>token</w:t>
      </w:r>
      <w:r w:rsidRPr="008E60A2">
        <w:rPr>
          <w:rFonts w:hint="eastAsia"/>
        </w:rPr>
        <w:t>带着节点的选项，并调用下面的构造函数</w:t>
      </w:r>
    </w:p>
    <w:p w:rsidR="00992AD2" w:rsidRPr="008E60A2" w:rsidRDefault="00992AD2" w:rsidP="00992AD2">
      <w:pPr>
        <w:pStyle w:val="af0"/>
        <w:spacing w:before="156"/>
      </w:pPr>
      <w:hyperlink r:id="rId68" w:history="1">
        <w:r w:rsidRPr="008E60A2">
          <w:t>?</w:t>
        </w:r>
      </w:hyperlink>
    </w:p>
    <w:tbl>
      <w:tblPr>
        <w:tblW w:w="0" w:type="auto"/>
        <w:tblCellSpacing w:w="0" w:type="dxa"/>
        <w:tblCellMar>
          <w:left w:w="0" w:type="dxa"/>
          <w:right w:w="0" w:type="dxa"/>
        </w:tblCellMar>
        <w:tblLook w:val="04A0"/>
      </w:tblPr>
      <w:tblGrid>
        <w:gridCol w:w="5887"/>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public V(Token t); // NEED SPECIAL CTOR for ID&lt;V&gt; on left of -&gt;</w:t>
            </w:r>
          </w:p>
          <w:p w:rsidR="00992AD2" w:rsidRPr="008E60A2" w:rsidRDefault="00992AD2" w:rsidP="00727181">
            <w:pPr>
              <w:pStyle w:val="af0"/>
              <w:spacing w:before="156"/>
            </w:pPr>
            <w:r w:rsidRPr="008E60A2">
              <w:rPr>
                <w:rFonts w:hint="eastAsia"/>
              </w:rPr>
              <w:t xml:space="preserve">                  //</w:t>
            </w:r>
            <w:r w:rsidRPr="008E60A2">
              <w:rPr>
                <w:rFonts w:hint="eastAsia"/>
              </w:rPr>
              <w:t>在</w:t>
            </w:r>
            <w:r w:rsidRPr="008E60A2">
              <w:rPr>
                <w:rFonts w:hint="eastAsia"/>
              </w:rPr>
              <w:t>-&gt;</w:t>
            </w:r>
            <w:r w:rsidRPr="008E60A2">
              <w:rPr>
                <w:rFonts w:hint="eastAsia"/>
              </w:rPr>
              <w:t>左边的</w:t>
            </w:r>
            <w:r w:rsidRPr="008E60A2">
              <w:rPr>
                <w:rFonts w:hint="eastAsia"/>
              </w:rPr>
              <w:t>ID&lt;V&gt;</w:t>
            </w:r>
            <w:r w:rsidRPr="008E60A2">
              <w:rPr>
                <w:rFonts w:hint="eastAsia"/>
              </w:rPr>
              <w:t>需要特殊的构造函数</w:t>
            </w:r>
          </w:p>
        </w:tc>
      </w:tr>
    </w:tbl>
    <w:p w:rsidR="00992AD2" w:rsidRPr="008E60A2" w:rsidRDefault="00992AD2" w:rsidP="00992AD2">
      <w:pPr>
        <w:pStyle w:val="af0"/>
        <w:spacing w:before="156"/>
      </w:pPr>
      <w:r w:rsidRPr="008E60A2">
        <w:t>You can specify the node type on any token reference including liberals:</w:t>
      </w:r>
      <w:r w:rsidRPr="008E60A2">
        <w:rPr>
          <w:rFonts w:hint="eastAsia"/>
        </w:rPr>
        <w:br/>
      </w:r>
      <w:r w:rsidRPr="008E60A2">
        <w:rPr>
          <w:rFonts w:hint="eastAsia"/>
        </w:rPr>
        <w:t>你能在任何的</w:t>
      </w:r>
      <w:r w:rsidRPr="008E60A2">
        <w:rPr>
          <w:rFonts w:hint="eastAsia"/>
        </w:rPr>
        <w:t>token</w:t>
      </w:r>
      <w:r w:rsidRPr="008E60A2">
        <w:rPr>
          <w:rFonts w:hint="eastAsia"/>
        </w:rPr>
        <w:t>引用包括自由出现的字符序列上指定节点类型。</w:t>
      </w:r>
    </w:p>
    <w:p w:rsidR="00992AD2" w:rsidRPr="008E60A2" w:rsidRDefault="00992AD2" w:rsidP="00992AD2">
      <w:pPr>
        <w:pStyle w:val="af0"/>
        <w:spacing w:before="156"/>
      </w:pPr>
      <w:r w:rsidRPr="008E60A2">
        <w:t>a : ID&lt;V&gt; ';'&lt;V&gt;</w:t>
      </w:r>
    </w:p>
    <w:p w:rsidR="00992AD2" w:rsidRPr="008E60A2" w:rsidRDefault="00992AD2" w:rsidP="00992AD2">
      <w:pPr>
        <w:pStyle w:val="af0"/>
        <w:spacing w:before="156"/>
      </w:pPr>
      <w:r w:rsidRPr="008E60A2">
        <w:t>The "become root" operator ^ is used following the token options:</w:t>
      </w:r>
      <w:r w:rsidRPr="008E60A2">
        <w:rPr>
          <w:rFonts w:hint="eastAsia"/>
        </w:rPr>
        <w:br/>
      </w:r>
      <w:r w:rsidRPr="008E60A2">
        <w:rPr>
          <w:rFonts w:hint="eastAsia"/>
        </w:rPr>
        <w:t>置根操作符</w:t>
      </w:r>
      <w:r w:rsidRPr="008E60A2">
        <w:rPr>
          <w:rFonts w:hint="eastAsia"/>
        </w:rPr>
        <w:t>^</w:t>
      </w:r>
      <w:r w:rsidRPr="008E60A2">
        <w:rPr>
          <w:rFonts w:hint="eastAsia"/>
        </w:rPr>
        <w:t>在下面的</w:t>
      </w:r>
      <w:r w:rsidRPr="008E60A2">
        <w:rPr>
          <w:rFonts w:hint="eastAsia"/>
        </w:rPr>
        <w:t>token</w:t>
      </w:r>
      <w:r w:rsidRPr="008E60A2">
        <w:rPr>
          <w:rFonts w:hint="eastAsia"/>
        </w:rPr>
        <w:t>的选项中使用</w:t>
      </w:r>
      <w:r w:rsidRPr="008E60A2">
        <w:rPr>
          <w:rFonts w:hint="eastAsia"/>
        </w:rPr>
        <w:t>:</w:t>
      </w:r>
    </w:p>
    <w:p w:rsidR="00992AD2" w:rsidRPr="008E60A2" w:rsidRDefault="00992AD2" w:rsidP="00992AD2">
      <w:pPr>
        <w:pStyle w:val="af0"/>
        <w:spacing w:before="156"/>
      </w:pPr>
      <w:r w:rsidRPr="008E60A2">
        <w:t>e : INT '+'&lt;PlusNode&gt;^ INT ;</w:t>
      </w:r>
    </w:p>
    <w:p w:rsidR="00992AD2" w:rsidRPr="008E60A2" w:rsidRDefault="00992AD2" w:rsidP="00992AD2">
      <w:pPr>
        <w:pStyle w:val="af0"/>
        <w:spacing w:before="156"/>
      </w:pPr>
      <w:r w:rsidRPr="008E60A2">
        <w:t>Labels are available as usual; e.g.,</w:t>
      </w:r>
      <w:r w:rsidRPr="008E60A2">
        <w:rPr>
          <w:rFonts w:hint="eastAsia"/>
        </w:rPr>
        <w:br/>
      </w:r>
      <w:r w:rsidRPr="008E60A2">
        <w:rPr>
          <w:rFonts w:hint="eastAsia"/>
        </w:rPr>
        <w:t>标签和平常一样其作用</w:t>
      </w:r>
      <w:r w:rsidRPr="008E60A2">
        <w:rPr>
          <w:rFonts w:hint="eastAsia"/>
        </w:rPr>
        <w:br/>
      </w:r>
      <w:r w:rsidRPr="008E60A2">
        <w:t xml:space="preserve"> x=ID&lt;V&gt; and x+=ID&lt;V&gt;.</w:t>
      </w:r>
      <w:r w:rsidRPr="008E60A2">
        <w:rPr>
          <w:rFonts w:hint="eastAsia"/>
        </w:rPr>
        <w:br/>
      </w:r>
    </w:p>
    <w:p w:rsidR="00992AD2" w:rsidRPr="008E60A2" w:rsidRDefault="00992AD2" w:rsidP="00992AD2">
      <w:pPr>
        <w:pStyle w:val="af0"/>
        <w:spacing w:before="156"/>
      </w:pPr>
      <w:r w:rsidRPr="008E60A2">
        <w:lastRenderedPageBreak/>
        <w:t>Heterogeneous tree nodes are labeled on the right-hand side of the -&gt; rewrite operator as well:</w:t>
      </w:r>
      <w:r w:rsidRPr="008E60A2">
        <w:rPr>
          <w:rFonts w:hint="eastAsia"/>
        </w:rPr>
        <w:br/>
      </w:r>
      <w:r w:rsidRPr="008E60A2">
        <w:rPr>
          <w:rFonts w:hint="eastAsia"/>
        </w:rPr>
        <w:t>异构树节点类型也可以在重写运算符</w:t>
      </w:r>
      <w:r w:rsidRPr="008E60A2">
        <w:rPr>
          <w:rFonts w:hint="eastAsia"/>
        </w:rPr>
        <w:t>-&gt;</w:t>
      </w:r>
      <w:r w:rsidRPr="008E60A2">
        <w:rPr>
          <w:rFonts w:hint="eastAsia"/>
        </w:rPr>
        <w:t>的右边标记出来。</w:t>
      </w:r>
    </w:p>
    <w:p w:rsidR="00992AD2" w:rsidRPr="008E60A2" w:rsidRDefault="00992AD2" w:rsidP="00992AD2">
      <w:pPr>
        <w:pStyle w:val="af0"/>
        <w:spacing w:before="156"/>
      </w:pPr>
      <w:r w:rsidRPr="008E60A2">
        <w:t>decl : 'int' ID -&gt; ^('int'&lt;TypeNode&gt; ID&lt;VarNode&gt;) ;</w:t>
      </w:r>
    </w:p>
    <w:p w:rsidR="00992AD2" w:rsidRPr="008E60A2" w:rsidRDefault="00992AD2" w:rsidP="00992AD2">
      <w:pPr>
        <w:pStyle w:val="af0"/>
        <w:spacing w:before="156"/>
      </w:pPr>
      <w:r w:rsidRPr="008E60A2">
        <w:t>You can also specify arguments on node type constructors on the right of -&gt; rewrite operator. For example, the following two token references:</w:t>
      </w:r>
      <w:r w:rsidRPr="008E60A2">
        <w:rPr>
          <w:rFonts w:hint="eastAsia"/>
        </w:rPr>
        <w:br/>
      </w:r>
      <w:r w:rsidRPr="008E60A2">
        <w:rPr>
          <w:rFonts w:hint="eastAsia"/>
        </w:rPr>
        <w:t>你还可以指定参数在重写运算符</w:t>
      </w:r>
      <w:r w:rsidRPr="008E60A2">
        <w:rPr>
          <w:rFonts w:hint="eastAsia"/>
        </w:rPr>
        <w:t>-&gt;</w:t>
      </w:r>
      <w:r w:rsidRPr="008E60A2">
        <w:rPr>
          <w:rFonts w:hint="eastAsia"/>
        </w:rPr>
        <w:t>右边的节点类型构造函数上。举个例子，下面的两个</w:t>
      </w:r>
      <w:r w:rsidRPr="008E60A2">
        <w:rPr>
          <w:rFonts w:hint="eastAsia"/>
        </w:rPr>
        <w:t>token</w:t>
      </w:r>
      <w:r w:rsidRPr="008E60A2">
        <w:rPr>
          <w:rFonts w:hint="eastAsia"/>
        </w:rPr>
        <w:t>引用</w:t>
      </w:r>
      <w:r w:rsidRPr="008E60A2">
        <w:rPr>
          <w:rFonts w:hint="eastAsia"/>
        </w:rPr>
        <w:t>:</w:t>
      </w:r>
    </w:p>
    <w:p w:rsidR="00992AD2" w:rsidRPr="008E60A2" w:rsidRDefault="00992AD2" w:rsidP="00992AD2">
      <w:pPr>
        <w:pStyle w:val="af0"/>
        <w:spacing w:before="156"/>
      </w:pPr>
      <w:r w:rsidRPr="008E60A2">
        <w:t>ID&lt;V&gt;[42,19,30] ID&lt;V&gt;[$ID,99]</w:t>
      </w:r>
    </w:p>
    <w:p w:rsidR="00992AD2" w:rsidRPr="008E60A2" w:rsidRDefault="00992AD2" w:rsidP="00992AD2">
      <w:pPr>
        <w:pStyle w:val="af0"/>
        <w:spacing w:before="156"/>
      </w:pPr>
      <w:r w:rsidRPr="008E60A2">
        <w:t>invoke the following two constructors of V:</w:t>
      </w:r>
      <w:r w:rsidRPr="008E60A2">
        <w:rPr>
          <w:rFonts w:hint="eastAsia"/>
        </w:rPr>
        <w:br/>
      </w:r>
      <w:r w:rsidRPr="008E60A2">
        <w:rPr>
          <w:rFonts w:hint="eastAsia"/>
        </w:rPr>
        <w:t>调用下面的两个</w:t>
      </w:r>
      <w:r w:rsidRPr="008E60A2">
        <w:rPr>
          <w:rFonts w:hint="eastAsia"/>
        </w:rPr>
        <w:t>V</w:t>
      </w:r>
      <w:r w:rsidRPr="008E60A2">
        <w:rPr>
          <w:rFonts w:hint="eastAsia"/>
        </w:rPr>
        <w:t>的构造函数</w:t>
      </w:r>
    </w:p>
    <w:p w:rsidR="00992AD2" w:rsidRPr="008E60A2" w:rsidRDefault="00992AD2" w:rsidP="00992AD2">
      <w:pPr>
        <w:pStyle w:val="af0"/>
        <w:spacing w:before="156"/>
      </w:pPr>
      <w:hyperlink r:id="rId69" w:history="1">
        <w:r w:rsidRPr="008E60A2">
          <w:t>?</w:t>
        </w:r>
      </w:hyperlink>
    </w:p>
    <w:tbl>
      <w:tblPr>
        <w:tblW w:w="0" w:type="auto"/>
        <w:tblCellSpacing w:w="0" w:type="dxa"/>
        <w:tblCellMar>
          <w:left w:w="0" w:type="dxa"/>
          <w:right w:w="0" w:type="dxa"/>
        </w:tblCellMar>
        <w:tblLook w:val="04A0"/>
      </w:tblPr>
      <w:tblGrid>
        <w:gridCol w:w="3007"/>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public V(int ttype, int x, int y, int z)</w:t>
            </w:r>
          </w:p>
          <w:p w:rsidR="00992AD2" w:rsidRPr="008E60A2" w:rsidRDefault="00992AD2" w:rsidP="00727181">
            <w:pPr>
              <w:pStyle w:val="af0"/>
              <w:spacing w:before="156"/>
            </w:pPr>
            <w:r w:rsidRPr="008E60A2">
              <w:t>public V(int ttype, Token t, int x)</w:t>
            </w:r>
          </w:p>
        </w:tc>
      </w:tr>
    </w:tbl>
    <w:p w:rsidR="00992AD2" w:rsidRPr="008E60A2" w:rsidRDefault="00992AD2" w:rsidP="00992AD2">
      <w:pPr>
        <w:pStyle w:val="af0"/>
        <w:spacing w:before="156"/>
      </w:pPr>
      <w:r w:rsidRPr="008E60A2">
        <w:t>The TreeAdaptor is not called; instead for constructors are invoked directly. This is much more flexible because the list of arguments can change per type whereas the TreeAdaptor interface is fixed. Note that parameters are not allowed on token references to the left of -&gt;:</w:t>
      </w:r>
      <w:r w:rsidRPr="008E60A2">
        <w:rPr>
          <w:rFonts w:hint="eastAsia"/>
        </w:rPr>
        <w:br/>
        <w:t>treeAdptor</w:t>
      </w:r>
      <w:r w:rsidRPr="008E60A2">
        <w:rPr>
          <w:rFonts w:hint="eastAsia"/>
        </w:rPr>
        <w:t>没有被调用，取而代之的是构造函数被直接调用。这样会灵活的多，因为参数列表能能根据每一个类型改变，而</w:t>
      </w:r>
      <w:r w:rsidRPr="008E60A2">
        <w:rPr>
          <w:rFonts w:hint="eastAsia"/>
        </w:rPr>
        <w:t>treeAdptor</w:t>
      </w:r>
      <w:r w:rsidRPr="008E60A2">
        <w:rPr>
          <w:rFonts w:hint="eastAsia"/>
        </w:rPr>
        <w:t>接口是固定的。注意</w:t>
      </w:r>
      <w:r w:rsidRPr="008E60A2">
        <w:rPr>
          <w:rFonts w:hint="eastAsia"/>
        </w:rPr>
        <w:t>,</w:t>
      </w:r>
      <w:r w:rsidRPr="008E60A2">
        <w:rPr>
          <w:rFonts w:hint="eastAsia"/>
        </w:rPr>
        <w:t>在</w:t>
      </w:r>
      <w:r w:rsidRPr="008E60A2">
        <w:rPr>
          <w:rFonts w:hint="eastAsia"/>
        </w:rPr>
        <w:t>-&gt;</w:t>
      </w:r>
      <w:r w:rsidRPr="008E60A2">
        <w:rPr>
          <w:rFonts w:hint="eastAsia"/>
        </w:rPr>
        <w:t>的左边的</w:t>
      </w:r>
      <w:r w:rsidRPr="008E60A2">
        <w:rPr>
          <w:rFonts w:hint="eastAsia"/>
        </w:rPr>
        <w:t>token</w:t>
      </w:r>
      <w:r w:rsidRPr="008E60A2">
        <w:rPr>
          <w:rFonts w:hint="eastAsia"/>
        </w:rPr>
        <w:t>引用不允许有参数。</w:t>
      </w:r>
    </w:p>
    <w:p w:rsidR="00992AD2" w:rsidRPr="008E60A2" w:rsidRDefault="00992AD2" w:rsidP="00992AD2">
      <w:pPr>
        <w:pStyle w:val="af0"/>
        <w:spacing w:before="156"/>
      </w:pPr>
      <w:r w:rsidRPr="008E60A2">
        <w:t>a : ID&lt;V&gt;[23,21] ; // ILLEGAL</w:t>
      </w:r>
    </w:p>
    <w:p w:rsidR="00992AD2" w:rsidRPr="008E60A2" w:rsidRDefault="00992AD2" w:rsidP="00992AD2">
      <w:pPr>
        <w:pStyle w:val="af0"/>
        <w:spacing w:before="156"/>
      </w:pPr>
      <w:r w:rsidRPr="008E60A2">
        <w:rPr>
          <w:rFonts w:hint="eastAsia"/>
        </w:rPr>
        <w:t xml:space="preserve">                   //</w:t>
      </w:r>
      <w:r w:rsidRPr="008E60A2">
        <w:rPr>
          <w:rFonts w:hint="eastAsia"/>
        </w:rPr>
        <w:t>不合法</w:t>
      </w:r>
    </w:p>
    <w:p w:rsidR="00992AD2" w:rsidRPr="008E60A2" w:rsidRDefault="00992AD2" w:rsidP="00992AD2">
      <w:pPr>
        <w:pStyle w:val="af0"/>
        <w:spacing w:before="156"/>
      </w:pPr>
      <w:r w:rsidRPr="008E60A2">
        <w:t>Use imaginary nodes as you normally would, but with the addition of the node type:</w:t>
      </w:r>
      <w:r w:rsidRPr="008E60A2">
        <w:rPr>
          <w:rFonts w:hint="eastAsia"/>
        </w:rPr>
        <w:br/>
      </w:r>
      <w:r w:rsidRPr="008E60A2">
        <w:rPr>
          <w:rFonts w:hint="eastAsia"/>
        </w:rPr>
        <w:t>可以和往常一样使用虚构节点，但要带上节点类型这个条件限制。</w:t>
      </w:r>
    </w:p>
    <w:p w:rsidR="00992AD2" w:rsidRPr="008E60A2" w:rsidRDefault="00992AD2" w:rsidP="00992AD2">
      <w:pPr>
        <w:pStyle w:val="af0"/>
        <w:spacing w:before="156"/>
      </w:pPr>
      <w:r w:rsidRPr="008E60A2">
        <w:t>block : lc='{' stat+ '}' -&gt; ^(BLOCK&lt;StatementList&gt;[$lc] stat+) ;</w:t>
      </w:r>
    </w:p>
    <w:p w:rsidR="00992AD2" w:rsidRPr="008E60A2" w:rsidRDefault="00992AD2" w:rsidP="00992AD2">
      <w:pPr>
        <w:pStyle w:val="af0"/>
        <w:spacing w:before="156"/>
      </w:pPr>
      <w:r w:rsidRPr="008E60A2">
        <w:lastRenderedPageBreak/>
        <w:t>Here is a complete simple example:</w:t>
      </w:r>
      <w:r w:rsidRPr="008E60A2">
        <w:rPr>
          <w:rFonts w:hint="eastAsia"/>
        </w:rPr>
        <w:br/>
      </w:r>
      <w:r w:rsidRPr="008E60A2">
        <w:rPr>
          <w:rFonts w:hint="eastAsia"/>
        </w:rPr>
        <w:t>这是一个完整的简单的例子</w:t>
      </w:r>
      <w:r w:rsidRPr="008E60A2">
        <w:rPr>
          <w:rFonts w:hint="eastAsia"/>
        </w:rPr>
        <w:t>:</w:t>
      </w:r>
    </w:p>
    <w:p w:rsidR="00992AD2" w:rsidRPr="008E60A2" w:rsidRDefault="00992AD2" w:rsidP="00992AD2">
      <w:pPr>
        <w:pStyle w:val="af0"/>
        <w:spacing w:before="156"/>
      </w:pPr>
      <w:r w:rsidRPr="008E60A2">
        <w:t>grammar T;</w:t>
      </w:r>
    </w:p>
    <w:p w:rsidR="00992AD2" w:rsidRPr="008E60A2" w:rsidRDefault="00992AD2" w:rsidP="00992AD2">
      <w:pPr>
        <w:pStyle w:val="af0"/>
        <w:spacing w:before="156"/>
      </w:pPr>
      <w:r w:rsidRPr="008E60A2">
        <w:t>options {output=AST;}</w:t>
      </w:r>
    </w:p>
    <w:p w:rsidR="00992AD2" w:rsidRPr="008E60A2" w:rsidRDefault="00992AD2" w:rsidP="00992AD2">
      <w:pPr>
        <w:pStyle w:val="af0"/>
        <w:spacing w:before="156"/>
      </w:pPr>
      <w:r w:rsidRPr="008E60A2">
        <w:t>@members {</w:t>
      </w:r>
    </w:p>
    <w:p w:rsidR="00992AD2" w:rsidRPr="008E60A2" w:rsidRDefault="00992AD2" w:rsidP="00992AD2">
      <w:pPr>
        <w:pStyle w:val="af0"/>
        <w:spacing w:before="156"/>
      </w:pPr>
      <w:r w:rsidRPr="008E60A2">
        <w:t>static class V extends CommonTree {</w:t>
      </w:r>
    </w:p>
    <w:p w:rsidR="00992AD2" w:rsidRPr="008E60A2" w:rsidRDefault="00992AD2" w:rsidP="00992AD2">
      <w:pPr>
        <w:pStyle w:val="af0"/>
        <w:spacing w:before="156"/>
      </w:pPr>
      <w:r w:rsidRPr="008E60A2">
        <w:t xml:space="preserve">  public int x,y,z;</w:t>
      </w:r>
    </w:p>
    <w:p w:rsidR="00992AD2" w:rsidRPr="008E60A2" w:rsidRDefault="00992AD2" w:rsidP="00992AD2">
      <w:pPr>
        <w:pStyle w:val="af0"/>
        <w:spacing w:before="156"/>
      </w:pPr>
      <w:r w:rsidRPr="008E60A2">
        <w:t xml:space="preserve">  public V(int ttype, int x, int y, int z) {</w:t>
      </w:r>
    </w:p>
    <w:p w:rsidR="00992AD2" w:rsidRPr="008E60A2" w:rsidRDefault="00992AD2" w:rsidP="00992AD2">
      <w:pPr>
        <w:pStyle w:val="af0"/>
        <w:spacing w:before="156"/>
      </w:pPr>
      <w:r w:rsidRPr="008E60A2">
        <w:t xml:space="preserve">    this.x=x; this.y=y; this.z=z; token=new CommonToken(ttype,"");</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 xml:space="preserve">  public V(int ttype, Token t, int x) { token=t; this.x=x; }</w:t>
      </w:r>
    </w:p>
    <w:p w:rsidR="00992AD2" w:rsidRPr="008E60A2" w:rsidRDefault="00992AD2" w:rsidP="00992AD2">
      <w:pPr>
        <w:pStyle w:val="af0"/>
        <w:spacing w:before="156"/>
      </w:pPr>
      <w:r w:rsidRPr="008E60A2">
        <w:t xml:space="preserve">  public String toString() {</w:t>
      </w:r>
    </w:p>
    <w:p w:rsidR="00992AD2" w:rsidRPr="008E60A2" w:rsidRDefault="00992AD2" w:rsidP="00992AD2">
      <w:pPr>
        <w:pStyle w:val="af0"/>
        <w:spacing w:before="156"/>
      </w:pPr>
      <w:r w:rsidRPr="008E60A2">
        <w:t xml:space="preserve">    return (token!=null?token.getText():"")+"&lt;V&gt;;"+x+y+z;</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w:t>
      </w:r>
    </w:p>
    <w:p w:rsidR="00992AD2" w:rsidRPr="008E60A2" w:rsidRDefault="00992AD2" w:rsidP="00992AD2">
      <w:pPr>
        <w:pStyle w:val="af0"/>
        <w:spacing w:before="156"/>
      </w:pPr>
      <w:r w:rsidRPr="008E60A2">
        <w:t>}</w:t>
      </w:r>
    </w:p>
    <w:p w:rsidR="00992AD2" w:rsidRPr="008E60A2" w:rsidRDefault="00992AD2" w:rsidP="00992AD2">
      <w:pPr>
        <w:pStyle w:val="af0"/>
        <w:spacing w:before="156"/>
      </w:pPr>
      <w:r w:rsidRPr="008E60A2">
        <w:t>a : ID -&gt; ID&lt;V&gt;[42,19,30] ID&lt;V&gt;[$ID,99] ;</w:t>
      </w:r>
    </w:p>
    <w:p w:rsidR="00992AD2" w:rsidRPr="008E60A2" w:rsidRDefault="00992AD2" w:rsidP="00992AD2">
      <w:pPr>
        <w:pStyle w:val="af0"/>
        <w:spacing w:before="156"/>
      </w:pPr>
      <w:r w:rsidRPr="008E60A2">
        <w:t>ID : 'a'..'z'+ ;</w:t>
      </w:r>
    </w:p>
    <w:p w:rsidR="00992AD2" w:rsidRPr="008E60A2" w:rsidRDefault="00992AD2" w:rsidP="00992AD2">
      <w:pPr>
        <w:pStyle w:val="af0"/>
        <w:spacing w:before="156"/>
      </w:pPr>
      <w:r w:rsidRPr="008E60A2">
        <w:t>WS : (' '|'\\n') {$channel=HIDDEN;} ;</w:t>
      </w:r>
    </w:p>
    <w:p w:rsidR="00992AD2" w:rsidRPr="008E60A2" w:rsidRDefault="00992AD2" w:rsidP="00992AD2">
      <w:pPr>
        <w:pStyle w:val="af0"/>
        <w:spacing w:before="156"/>
      </w:pPr>
      <w:r w:rsidRPr="008E60A2">
        <w:t>Sometimes ANTLR must duplicate nodes to avoid cycles and to provide useful semantics. In the next example, the trees returned from rule type are type V. There is only one type specification in the input (e.g., "int a,b,c;") but multiple identifiers. to create multiple trees with 'int' at the root, that node must be duplicated by the rewrite rule ^(type ID)+.</w:t>
      </w:r>
      <w:r w:rsidRPr="008E60A2">
        <w:rPr>
          <w:rFonts w:hint="eastAsia"/>
        </w:rPr>
        <w:br/>
      </w:r>
      <w:r w:rsidRPr="008E60A2">
        <w:rPr>
          <w:rFonts w:hint="eastAsia"/>
        </w:rPr>
        <w:t>有时</w:t>
      </w:r>
      <w:r w:rsidRPr="008E60A2">
        <w:rPr>
          <w:rFonts w:hint="eastAsia"/>
        </w:rPr>
        <w:t>ANTLR</w:t>
      </w:r>
      <w:r w:rsidRPr="008E60A2">
        <w:rPr>
          <w:rFonts w:hint="eastAsia"/>
        </w:rPr>
        <w:t>必须复制节点避免循环和提供有用的语义，在下一个例子，规则</w:t>
      </w:r>
      <w:r w:rsidRPr="008E60A2">
        <w:rPr>
          <w:rFonts w:hint="eastAsia"/>
        </w:rPr>
        <w:t>type</w:t>
      </w:r>
      <w:r w:rsidRPr="008E60A2">
        <w:rPr>
          <w:rFonts w:hint="eastAsia"/>
        </w:rPr>
        <w:t>返回的</w:t>
      </w:r>
      <w:r w:rsidRPr="008E60A2">
        <w:rPr>
          <w:rFonts w:hint="eastAsia"/>
        </w:rPr>
        <w:lastRenderedPageBreak/>
        <w:t>树是类型</w:t>
      </w:r>
      <w:r w:rsidRPr="008E60A2">
        <w:rPr>
          <w:rFonts w:hint="eastAsia"/>
        </w:rPr>
        <w:t>V</w:t>
      </w:r>
      <w:r w:rsidRPr="008E60A2">
        <w:rPr>
          <w:rFonts w:hint="eastAsia"/>
        </w:rPr>
        <w:t>。在输入中只指明了一种类型</w:t>
      </w:r>
      <w:r w:rsidRPr="008E60A2">
        <w:rPr>
          <w:rFonts w:hint="eastAsia"/>
        </w:rPr>
        <w:t>(</w:t>
      </w:r>
      <w:r w:rsidRPr="008E60A2">
        <w:rPr>
          <w:rFonts w:hint="eastAsia"/>
        </w:rPr>
        <w:t>例如</w:t>
      </w:r>
      <w:r w:rsidRPr="008E60A2">
        <w:rPr>
          <w:rFonts w:hint="eastAsia"/>
        </w:rPr>
        <w:t>:"int a,b,c"),</w:t>
      </w:r>
      <w:r w:rsidRPr="008E60A2">
        <w:rPr>
          <w:rFonts w:hint="eastAsia"/>
        </w:rPr>
        <w:t>但多个标识符要创建多个以</w:t>
      </w:r>
      <w:r w:rsidRPr="008E60A2">
        <w:rPr>
          <w:rFonts w:hint="eastAsia"/>
        </w:rPr>
        <w:t>int</w:t>
      </w:r>
      <w:r w:rsidRPr="008E60A2">
        <w:rPr>
          <w:rFonts w:hint="eastAsia"/>
        </w:rPr>
        <w:t>为根的树，这样，重写规则必须复制节点。</w:t>
      </w:r>
    </w:p>
    <w:p w:rsidR="00992AD2" w:rsidRPr="008E60A2" w:rsidRDefault="00992AD2" w:rsidP="00992AD2">
      <w:pPr>
        <w:pStyle w:val="af0"/>
        <w:spacing w:before="156"/>
      </w:pPr>
      <w:r w:rsidRPr="008E60A2">
        <w:t>grammar T;</w:t>
      </w:r>
    </w:p>
    <w:p w:rsidR="00992AD2" w:rsidRPr="008E60A2" w:rsidRDefault="00992AD2" w:rsidP="00992AD2">
      <w:pPr>
        <w:pStyle w:val="af0"/>
        <w:spacing w:before="156"/>
      </w:pPr>
      <w:r w:rsidRPr="008E60A2">
        <w:t>options {output=AST;}</w:t>
      </w:r>
    </w:p>
    <w:p w:rsidR="00992AD2" w:rsidRPr="008E60A2" w:rsidRDefault="00992AD2" w:rsidP="00992AD2">
      <w:pPr>
        <w:pStyle w:val="af0"/>
        <w:spacing w:before="156"/>
      </w:pPr>
      <w:r w:rsidRPr="008E60A2">
        <w:t>a : type ID (',' ID)* ';' -&gt; ^(type ID)+;</w:t>
      </w:r>
    </w:p>
    <w:p w:rsidR="00992AD2" w:rsidRPr="008E60A2" w:rsidRDefault="00992AD2" w:rsidP="00992AD2">
      <w:pPr>
        <w:pStyle w:val="af0"/>
        <w:spacing w:before="156"/>
      </w:pPr>
      <w:r w:rsidRPr="008E60A2">
        <w:t>type : 'int'&lt;V&gt; ;</w:t>
      </w:r>
    </w:p>
    <w:p w:rsidR="00992AD2" w:rsidRPr="008E60A2" w:rsidRDefault="00992AD2" w:rsidP="00992AD2">
      <w:pPr>
        <w:pStyle w:val="af0"/>
        <w:spacing w:before="156"/>
      </w:pPr>
      <w:r w:rsidRPr="008E60A2">
        <w:t>ID : 'a'..'z'+ ;</w:t>
      </w:r>
    </w:p>
    <w:p w:rsidR="00992AD2" w:rsidRPr="008E60A2" w:rsidRDefault="00992AD2" w:rsidP="00992AD2">
      <w:pPr>
        <w:pStyle w:val="af0"/>
        <w:spacing w:before="156"/>
      </w:pPr>
      <w:r w:rsidRPr="008E60A2">
        <w:t>INT : '0'..'9'+;</w:t>
      </w:r>
    </w:p>
    <w:p w:rsidR="00992AD2" w:rsidRPr="008E60A2" w:rsidRDefault="00992AD2" w:rsidP="00992AD2">
      <w:pPr>
        <w:pStyle w:val="af0"/>
        <w:spacing w:before="156"/>
      </w:pPr>
      <w:r w:rsidRPr="008E60A2">
        <w:t>WS : (' '|'\\n') {$channel=HIDDEN;} ;</w:t>
      </w:r>
    </w:p>
    <w:p w:rsidR="00992AD2" w:rsidRPr="008E60A2" w:rsidRDefault="00992AD2" w:rsidP="00992AD2">
      <w:pPr>
        <w:pStyle w:val="af0"/>
        <w:spacing w:before="156"/>
      </w:pPr>
      <w:r w:rsidRPr="008E60A2">
        <w:t>We want 3 trees, one for each identifier:</w:t>
      </w:r>
      <w:r w:rsidRPr="008E60A2">
        <w:rPr>
          <w:rFonts w:hint="eastAsia"/>
        </w:rPr>
        <w:br/>
      </w:r>
      <w:r w:rsidRPr="008E60A2">
        <w:rPr>
          <w:rFonts w:hint="eastAsia"/>
        </w:rPr>
        <w:t>我们需要三个树，每一个标识符一个。</w:t>
      </w:r>
      <w:r w:rsidRPr="008E60A2">
        <w:br/>
      </w:r>
      <w:r w:rsidRPr="008E60A2">
        <w:rPr>
          <w:rFonts w:hint="eastAsia"/>
        </w:rPr>
        <w:t>注</w:t>
      </w:r>
      <w:r w:rsidRPr="008E60A2">
        <w:rPr>
          <w:rFonts w:hint="eastAsia"/>
        </w:rPr>
        <w:t>:</w:t>
      </w:r>
      <w:r w:rsidRPr="008E60A2">
        <w:rPr>
          <w:rFonts w:hint="eastAsia"/>
        </w:rPr>
        <w:t>亲，我猜你一定已经注意到了</w:t>
      </w:r>
      <w:r w:rsidRPr="008E60A2">
        <w:rPr>
          <w:rFonts w:hint="eastAsia"/>
        </w:rPr>
        <w:t xml:space="preserve"> </w:t>
      </w:r>
      <w:r w:rsidRPr="008E60A2">
        <w:rPr>
          <w:rFonts w:hint="eastAsia"/>
        </w:rPr>
        <w:t>一个</w:t>
      </w:r>
      <w:r w:rsidRPr="008E60A2">
        <w:rPr>
          <w:rFonts w:hint="eastAsia"/>
        </w:rPr>
        <w:t xml:space="preserve">int  </w:t>
      </w:r>
      <w:r w:rsidRPr="008E60A2">
        <w:rPr>
          <w:rFonts w:hint="eastAsia"/>
        </w:rPr>
        <w:t>分裂成下面的三个</w:t>
      </w:r>
      <w:r w:rsidRPr="008E60A2">
        <w:rPr>
          <w:rFonts w:hint="eastAsia"/>
        </w:rPr>
        <w:t>int</w:t>
      </w:r>
      <w:r w:rsidRPr="008E60A2">
        <w:rPr>
          <w:rFonts w:hint="eastAsia"/>
        </w:rPr>
        <w:t>了</w:t>
      </w:r>
      <w:r w:rsidRPr="008E60A2">
        <w:rPr>
          <w:rFonts w:hint="eastAsia"/>
        </w:rPr>
        <w:t>...</w:t>
      </w:r>
    </w:p>
    <w:p w:rsidR="00992AD2" w:rsidRPr="008E60A2" w:rsidRDefault="00992AD2" w:rsidP="00992AD2">
      <w:pPr>
        <w:pStyle w:val="af0"/>
        <w:spacing w:before="156"/>
      </w:pPr>
      <w:hyperlink r:id="rId70" w:history="1">
        <w:r w:rsidRPr="008E60A2">
          <w:t>?</w:t>
        </w:r>
      </w:hyperlink>
    </w:p>
    <w:tbl>
      <w:tblPr>
        <w:tblW w:w="0" w:type="auto"/>
        <w:tblCellSpacing w:w="0" w:type="dxa"/>
        <w:tblCellMar>
          <w:left w:w="0" w:type="dxa"/>
          <w:right w:w="0" w:type="dxa"/>
        </w:tblCellMar>
        <w:tblLook w:val="04A0"/>
      </w:tblPr>
      <w:tblGrid>
        <w:gridCol w:w="2825"/>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(int&lt;V&gt; a) (int&lt;V&gt; b) (int&lt;V&gt; c)</w:t>
            </w:r>
          </w:p>
        </w:tc>
      </w:tr>
    </w:tbl>
    <w:p w:rsidR="00992AD2" w:rsidRPr="008E60A2" w:rsidRDefault="00992AD2" w:rsidP="00992AD2">
      <w:pPr>
        <w:pStyle w:val="af0"/>
        <w:spacing w:before="156"/>
      </w:pPr>
      <w:r w:rsidRPr="008E60A2">
        <w:t>We need to override dupNode() in our node class definition as well as two constructors:</w:t>
      </w:r>
      <w:r w:rsidRPr="008E60A2">
        <w:rPr>
          <w:rFonts w:hint="eastAsia"/>
        </w:rPr>
        <w:br/>
      </w:r>
      <w:r w:rsidRPr="008E60A2">
        <w:rPr>
          <w:rFonts w:hint="eastAsia"/>
        </w:rPr>
        <w:t>我们需要重写</w:t>
      </w:r>
      <w:r w:rsidRPr="008E60A2">
        <w:rPr>
          <w:rFonts w:hint="eastAsia"/>
        </w:rPr>
        <w:t>dupNode()</w:t>
      </w:r>
      <w:r w:rsidRPr="008E60A2">
        <w:rPr>
          <w:rFonts w:hint="eastAsia"/>
        </w:rPr>
        <w:t>还有两个构造函数在我们的节点类定义里。</w:t>
      </w:r>
    </w:p>
    <w:p w:rsidR="00992AD2" w:rsidRPr="008E60A2" w:rsidRDefault="00992AD2" w:rsidP="00992AD2">
      <w:pPr>
        <w:pStyle w:val="af0"/>
        <w:spacing w:before="156"/>
      </w:pPr>
      <w:hyperlink r:id="rId71" w:history="1">
        <w:r w:rsidRPr="008E60A2">
          <w:t>?</w:t>
        </w:r>
      </w:hyperlink>
    </w:p>
    <w:tbl>
      <w:tblPr>
        <w:tblW w:w="0" w:type="auto"/>
        <w:tblCellSpacing w:w="0" w:type="dxa"/>
        <w:tblCellMar>
          <w:left w:w="0" w:type="dxa"/>
          <w:right w:w="0" w:type="dxa"/>
        </w:tblCellMar>
        <w:tblLook w:val="04A0"/>
      </w:tblPr>
      <w:tblGrid>
        <w:gridCol w:w="7102"/>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class V extends CommonTree {</w:t>
            </w:r>
          </w:p>
          <w:p w:rsidR="00992AD2" w:rsidRPr="008E60A2" w:rsidRDefault="00992AD2" w:rsidP="00727181">
            <w:pPr>
              <w:pStyle w:val="af0"/>
              <w:spacing w:before="156"/>
            </w:pPr>
            <w:r w:rsidRPr="008E60A2">
              <w:t>    public V(Token t) { token=t;}  // for 'int'&lt;V&gt;</w:t>
            </w:r>
          </w:p>
          <w:p w:rsidR="00992AD2" w:rsidRPr="008E60A2" w:rsidRDefault="00992AD2" w:rsidP="00727181">
            <w:pPr>
              <w:pStyle w:val="af0"/>
              <w:spacing w:before="156"/>
            </w:pPr>
            <w:r w:rsidRPr="008E60A2">
              <w:rPr>
                <w:rFonts w:hint="eastAsia"/>
              </w:rPr>
              <w:t xml:space="preserve">                                       // </w:t>
            </w:r>
            <w:r w:rsidRPr="008E60A2">
              <w:rPr>
                <w:rFonts w:hint="eastAsia"/>
              </w:rPr>
              <w:t>用于</w:t>
            </w:r>
            <w:r w:rsidRPr="008E60A2">
              <w:t>'int'&lt;V&gt;</w:t>
            </w:r>
            <w:r w:rsidRPr="008E60A2">
              <w:rPr>
                <w:rFonts w:hint="eastAsia"/>
              </w:rPr>
              <w:t>的构造函数</w:t>
            </w:r>
          </w:p>
          <w:p w:rsidR="00992AD2" w:rsidRPr="008E60A2" w:rsidRDefault="00992AD2" w:rsidP="00727181">
            <w:pPr>
              <w:pStyle w:val="af0"/>
              <w:spacing w:before="156"/>
            </w:pPr>
            <w:r w:rsidRPr="008E60A2">
              <w:t>    public V(V node) { super(node); }  // for dupNode</w:t>
            </w:r>
          </w:p>
          <w:p w:rsidR="00992AD2" w:rsidRPr="008E60A2" w:rsidRDefault="00992AD2" w:rsidP="00727181">
            <w:pPr>
              <w:pStyle w:val="af0"/>
              <w:spacing w:before="156"/>
            </w:pPr>
            <w:r w:rsidRPr="008E60A2">
              <w:rPr>
                <w:rFonts w:hint="eastAsia"/>
              </w:rPr>
              <w:t xml:space="preserve">                                            //</w:t>
            </w:r>
            <w:r w:rsidRPr="008E60A2">
              <w:rPr>
                <w:rFonts w:hint="eastAsia"/>
              </w:rPr>
              <w:t>用于</w:t>
            </w:r>
            <w:r w:rsidRPr="008E60A2">
              <w:rPr>
                <w:rFonts w:hint="eastAsia"/>
              </w:rPr>
              <w:t>dupNode</w:t>
            </w:r>
            <w:r w:rsidRPr="008E60A2">
              <w:rPr>
                <w:rFonts w:hint="eastAsia"/>
              </w:rPr>
              <w:t>的构造函数</w:t>
            </w:r>
          </w:p>
          <w:p w:rsidR="00992AD2" w:rsidRPr="008E60A2" w:rsidRDefault="00992AD2" w:rsidP="00727181">
            <w:pPr>
              <w:pStyle w:val="af0"/>
              <w:spacing w:before="156"/>
            </w:pPr>
            <w:r w:rsidRPr="008E60A2">
              <w:lastRenderedPageBreak/>
              <w:t>    public Tree dupNode() { return new V(this); } // for dup'ing type</w:t>
            </w:r>
          </w:p>
          <w:p w:rsidR="00992AD2" w:rsidRPr="008E60A2" w:rsidRDefault="00992AD2" w:rsidP="00727181">
            <w:pPr>
              <w:pStyle w:val="af0"/>
              <w:spacing w:before="156"/>
            </w:pPr>
            <w:r w:rsidRPr="008E60A2">
              <w:rPr>
                <w:rFonts w:hint="eastAsia"/>
              </w:rPr>
              <w:t xml:space="preserve">                                                   //</w:t>
            </w:r>
            <w:r w:rsidRPr="008E60A2">
              <w:rPr>
                <w:rFonts w:hint="eastAsia"/>
              </w:rPr>
              <w:t>用于复制类型</w:t>
            </w:r>
          </w:p>
          <w:p w:rsidR="00992AD2" w:rsidRPr="008E60A2" w:rsidRDefault="00992AD2" w:rsidP="00727181">
            <w:pPr>
              <w:pStyle w:val="af0"/>
              <w:spacing w:before="156"/>
            </w:pPr>
            <w:r w:rsidRPr="008E60A2">
              <w:t>    public String toString() { return token.getText()+"&lt;V&gt;";}</w:t>
            </w:r>
          </w:p>
          <w:p w:rsidR="00992AD2" w:rsidRPr="008E60A2" w:rsidRDefault="00992AD2" w:rsidP="00727181">
            <w:pPr>
              <w:pStyle w:val="af0"/>
              <w:spacing w:before="156"/>
            </w:pPr>
            <w:r w:rsidRPr="008E60A2">
              <w:t>}</w:t>
            </w:r>
          </w:p>
        </w:tc>
      </w:tr>
    </w:tbl>
    <w:p w:rsidR="00992AD2" w:rsidRPr="008E60A2" w:rsidRDefault="00992AD2" w:rsidP="00992AD2">
      <w:pPr>
        <w:pStyle w:val="af0"/>
        <w:spacing w:before="156"/>
      </w:pPr>
      <w:r w:rsidRPr="008E60A2">
        <w:lastRenderedPageBreak/>
        <w:t>Here is a test rig:</w:t>
      </w:r>
      <w:r w:rsidRPr="008E60A2">
        <w:rPr>
          <w:rFonts w:hint="eastAsia"/>
        </w:rPr>
        <w:br/>
      </w:r>
      <w:r w:rsidRPr="008E60A2">
        <w:rPr>
          <w:rFonts w:hint="eastAsia"/>
        </w:rPr>
        <w:t>这是一个测试的脚手架</w:t>
      </w:r>
      <w:r w:rsidRPr="008E60A2">
        <w:rPr>
          <w:rFonts w:hint="eastAsia"/>
        </w:rPr>
        <w:t>:</w:t>
      </w:r>
    </w:p>
    <w:p w:rsidR="00992AD2" w:rsidRPr="008E60A2" w:rsidRDefault="00992AD2" w:rsidP="00992AD2">
      <w:pPr>
        <w:pStyle w:val="af0"/>
        <w:spacing w:before="156"/>
      </w:pPr>
      <w:hyperlink r:id="rId72" w:history="1">
        <w:r w:rsidRPr="008E60A2">
          <w:t>?</w:t>
        </w:r>
      </w:hyperlink>
    </w:p>
    <w:tbl>
      <w:tblPr>
        <w:tblW w:w="0" w:type="auto"/>
        <w:tblCellSpacing w:w="0" w:type="dxa"/>
        <w:tblCellMar>
          <w:left w:w="0" w:type="dxa"/>
          <w:right w:w="0" w:type="dxa"/>
        </w:tblCellMar>
        <w:tblLook w:val="04A0"/>
      </w:tblPr>
      <w:tblGrid>
        <w:gridCol w:w="5822"/>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public class Test {</w:t>
            </w:r>
          </w:p>
          <w:p w:rsidR="00992AD2" w:rsidRPr="008E60A2" w:rsidRDefault="00992AD2" w:rsidP="00727181">
            <w:pPr>
              <w:pStyle w:val="af0"/>
              <w:spacing w:before="156"/>
            </w:pPr>
            <w:r w:rsidRPr="008E60A2">
              <w:t>    public static void main(String[] args) throws Exception {</w:t>
            </w:r>
          </w:p>
          <w:p w:rsidR="00992AD2" w:rsidRPr="008E60A2" w:rsidRDefault="00992AD2" w:rsidP="00727181">
            <w:pPr>
              <w:pStyle w:val="af0"/>
              <w:spacing w:before="156"/>
            </w:pPr>
            <w:r w:rsidRPr="008E60A2">
              <w:t>        CharStream input = new ANTLRFileStream(args[0]);</w:t>
            </w:r>
          </w:p>
          <w:p w:rsidR="00992AD2" w:rsidRPr="008E60A2" w:rsidRDefault="00992AD2" w:rsidP="00727181">
            <w:pPr>
              <w:pStyle w:val="af0"/>
              <w:spacing w:before="156"/>
            </w:pPr>
            <w:r w:rsidRPr="008E60A2">
              <w:t>        TLexer lex = new TLexer(input);</w:t>
            </w:r>
          </w:p>
          <w:p w:rsidR="00992AD2" w:rsidRPr="008E60A2" w:rsidRDefault="00992AD2" w:rsidP="00727181">
            <w:pPr>
              <w:pStyle w:val="af0"/>
              <w:spacing w:before="156"/>
            </w:pPr>
            <w:r w:rsidRPr="008E60A2">
              <w:t>        TokenRewriteStream tokens = new TokenRewriteStream(lex);</w:t>
            </w:r>
          </w:p>
          <w:p w:rsidR="00992AD2" w:rsidRPr="008E60A2" w:rsidRDefault="00992AD2" w:rsidP="00727181">
            <w:pPr>
              <w:pStyle w:val="af0"/>
              <w:spacing w:before="156"/>
            </w:pPr>
            <w:r w:rsidRPr="008E60A2">
              <w:t>        TParser parser = new TParser(tokens);</w:t>
            </w:r>
          </w:p>
          <w:p w:rsidR="00992AD2" w:rsidRPr="008E60A2" w:rsidRDefault="00992AD2" w:rsidP="00727181">
            <w:pPr>
              <w:pStyle w:val="af0"/>
              <w:spacing w:before="156"/>
            </w:pPr>
            <w:r w:rsidRPr="008E60A2">
              <w:t>        TParser.a_return r = parser.a();</w:t>
            </w:r>
          </w:p>
          <w:p w:rsidR="00992AD2" w:rsidRPr="008E60A2" w:rsidRDefault="00992AD2" w:rsidP="00727181">
            <w:pPr>
              <w:pStyle w:val="af0"/>
              <w:spacing w:before="156"/>
            </w:pPr>
            <w:r w:rsidRPr="008E60A2">
              <w:t>        if ( r.tree!=null ) {</w:t>
            </w:r>
          </w:p>
          <w:p w:rsidR="00992AD2" w:rsidRPr="008E60A2" w:rsidRDefault="00992AD2" w:rsidP="00727181">
            <w:pPr>
              <w:pStyle w:val="af0"/>
              <w:spacing w:before="156"/>
            </w:pPr>
            <w:r w:rsidRPr="008E60A2">
              <w:t>            System.out.println(((Tree)r.tree).toStringTree());</w:t>
            </w:r>
          </w:p>
          <w:p w:rsidR="00992AD2" w:rsidRPr="008E60A2" w:rsidRDefault="00992AD2" w:rsidP="00727181">
            <w:pPr>
              <w:pStyle w:val="af0"/>
              <w:spacing w:before="156"/>
            </w:pPr>
            <w:r w:rsidRPr="008E60A2">
              <w:t>            ((CommonTree)r.tree).sanityCheckParentAndChildIndexes();</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w:t>
            </w:r>
          </w:p>
        </w:tc>
      </w:tr>
    </w:tbl>
    <w:p w:rsidR="00992AD2" w:rsidRPr="00183D59" w:rsidRDefault="00992AD2" w:rsidP="00992AD2">
      <w:pPr>
        <w:pStyle w:val="31"/>
        <w:numPr>
          <w:ilvl w:val="2"/>
          <w:numId w:val="0"/>
        </w:numPr>
        <w:tabs>
          <w:tab w:val="num" w:pos="1789"/>
        </w:tabs>
        <w:spacing w:before="156"/>
        <w:ind w:left="1789" w:hanging="709"/>
        <w:rPr>
          <w:rStyle w:val="1Char"/>
          <w:rFonts w:cs="Times New Roman" w:hint="eastAsia"/>
          <w:kern w:val="2"/>
          <w:sz w:val="32"/>
          <w:szCs w:val="32"/>
        </w:rPr>
      </w:pPr>
      <w:bookmarkStart w:id="168" w:name="_Toc364114316"/>
      <w:bookmarkStart w:id="169" w:name="_Toc364116188"/>
      <w:bookmarkStart w:id="170" w:name="_Toc364116365"/>
      <w:bookmarkStart w:id="171" w:name="_Toc364145358"/>
      <w:bookmarkStart w:id="172" w:name="_Toc364146003"/>
      <w:r w:rsidRPr="005E073D">
        <w:rPr>
          <w:rStyle w:val="1Char"/>
          <w:rFonts w:cs="Times New Roman"/>
          <w:kern w:val="2"/>
          <w:sz w:val="32"/>
        </w:rPr>
        <w:lastRenderedPageBreak/>
        <w:t>Using custom AST node types</w:t>
      </w:r>
      <w:bookmarkEnd w:id="168"/>
      <w:bookmarkEnd w:id="169"/>
      <w:bookmarkEnd w:id="170"/>
      <w:bookmarkEnd w:id="171"/>
      <w:bookmarkEnd w:id="172"/>
    </w:p>
    <w:p w:rsidR="00992AD2" w:rsidRPr="005E073D" w:rsidRDefault="00992AD2" w:rsidP="00992AD2">
      <w:pPr>
        <w:pStyle w:val="31"/>
        <w:spacing w:before="156"/>
        <w:ind w:firstLineChars="0" w:firstLine="0"/>
      </w:pPr>
      <w:bookmarkStart w:id="173" w:name="_Toc364146004"/>
      <w:r w:rsidRPr="005E073D">
        <w:rPr>
          <w:rFonts w:hint="eastAsia"/>
        </w:rPr>
        <w:t>使用自定义的抽象语法树节点类型</w:t>
      </w:r>
      <w:bookmarkEnd w:id="173"/>
    </w:p>
    <w:p w:rsidR="00992AD2" w:rsidRPr="008E60A2" w:rsidRDefault="00992AD2" w:rsidP="00992AD2">
      <w:pPr>
        <w:pStyle w:val="af0"/>
        <w:spacing w:before="156"/>
      </w:pPr>
      <w:hyperlink r:id="rId73" w:history="1">
        <w:r w:rsidRPr="008E60A2">
          <w:t>?</w:t>
        </w:r>
      </w:hyperlink>
    </w:p>
    <w:tbl>
      <w:tblPr>
        <w:tblW w:w="0" w:type="auto"/>
        <w:tblCellSpacing w:w="0" w:type="dxa"/>
        <w:tblCellMar>
          <w:left w:w="0" w:type="dxa"/>
          <w:right w:w="0" w:type="dxa"/>
        </w:tblCellMar>
        <w:tblLook w:val="04A0"/>
      </w:tblPr>
      <w:tblGrid>
        <w:gridCol w:w="6280"/>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 An adaptor that tells ANTLR to build CymbalAST nodes */</w:t>
            </w:r>
            <w:r w:rsidRPr="008E60A2">
              <w:rPr>
                <w:rFonts w:hint="eastAsia"/>
              </w:rPr>
              <w:br/>
            </w:r>
            <w:r w:rsidRPr="008E60A2">
              <w:t>/**</w:t>
            </w:r>
            <w:r w:rsidRPr="008E60A2">
              <w:rPr>
                <w:rFonts w:hint="eastAsia"/>
              </w:rPr>
              <w:t xml:space="preserve"> </w:t>
            </w:r>
            <w:r w:rsidRPr="008E60A2">
              <w:rPr>
                <w:rFonts w:hint="eastAsia"/>
              </w:rPr>
              <w:t>一个告诉</w:t>
            </w:r>
            <w:r w:rsidRPr="008E60A2">
              <w:rPr>
                <w:rFonts w:hint="eastAsia"/>
              </w:rPr>
              <w:t>antlr</w:t>
            </w:r>
            <w:r w:rsidRPr="008E60A2">
              <w:rPr>
                <w:rFonts w:hint="eastAsia"/>
              </w:rPr>
              <w:t>来构建</w:t>
            </w:r>
            <w:r w:rsidRPr="008E60A2">
              <w:t>CymbalAST</w:t>
            </w:r>
            <w:r w:rsidRPr="008E60A2">
              <w:rPr>
                <w:rFonts w:hint="eastAsia"/>
              </w:rPr>
              <w:t>节点的适配器</w:t>
            </w:r>
            <w:r w:rsidRPr="008E60A2">
              <w:t xml:space="preserve"> */</w:t>
            </w:r>
          </w:p>
          <w:p w:rsidR="00992AD2" w:rsidRPr="008E60A2" w:rsidRDefault="00992AD2" w:rsidP="00727181">
            <w:pPr>
              <w:pStyle w:val="af0"/>
              <w:spacing w:before="156"/>
            </w:pPr>
            <w:r w:rsidRPr="008E60A2">
              <w:t>public static TreeAdaptor cymbalAdaptor = new CommonTreeAdaptor() {</w:t>
            </w:r>
          </w:p>
          <w:p w:rsidR="00992AD2" w:rsidRPr="008E60A2" w:rsidRDefault="00992AD2" w:rsidP="00727181">
            <w:pPr>
              <w:pStyle w:val="af0"/>
              <w:spacing w:before="156"/>
            </w:pPr>
            <w:r w:rsidRPr="008E60A2">
              <w:t>    public Object create(Token token) {</w:t>
            </w:r>
          </w:p>
          <w:p w:rsidR="00992AD2" w:rsidRPr="008E60A2" w:rsidRDefault="00992AD2" w:rsidP="00727181">
            <w:pPr>
              <w:pStyle w:val="af0"/>
              <w:spacing w:before="156"/>
            </w:pPr>
            <w:r w:rsidRPr="008E60A2">
              <w:t>        return new CymbalAST(token);</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public Object dupNode(Object t) {</w:t>
            </w:r>
          </w:p>
          <w:p w:rsidR="00992AD2" w:rsidRPr="008E60A2" w:rsidRDefault="00992AD2" w:rsidP="00727181">
            <w:pPr>
              <w:pStyle w:val="af0"/>
              <w:spacing w:before="156"/>
            </w:pPr>
            <w:r w:rsidRPr="008E60A2">
              <w:t>        if ( t==null ) {</w:t>
            </w:r>
          </w:p>
          <w:p w:rsidR="00992AD2" w:rsidRPr="008E60A2" w:rsidRDefault="00992AD2" w:rsidP="00727181">
            <w:pPr>
              <w:pStyle w:val="af0"/>
              <w:spacing w:before="156"/>
            </w:pPr>
            <w:r w:rsidRPr="008E60A2">
              <w:t>            return null;</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return create(((CymbalAST)t).token);</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public Object errorNode(TokenStream input, Token start, Token stop,</w:t>
            </w:r>
          </w:p>
          <w:p w:rsidR="00992AD2" w:rsidRPr="008E60A2" w:rsidRDefault="00992AD2" w:rsidP="00727181">
            <w:pPr>
              <w:pStyle w:val="af0"/>
              <w:spacing w:before="156"/>
            </w:pPr>
            <w:r w:rsidRPr="008E60A2">
              <w:t>                            RecognitionException e)</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CymbalErrorNode t = new CymbalErrorNode(input, start, stop, e);</w:t>
            </w:r>
          </w:p>
          <w:p w:rsidR="00992AD2" w:rsidRPr="008E60A2" w:rsidRDefault="00992AD2" w:rsidP="00727181">
            <w:pPr>
              <w:pStyle w:val="af0"/>
              <w:spacing w:before="156"/>
            </w:pPr>
            <w:r w:rsidRPr="008E60A2">
              <w:lastRenderedPageBreak/>
              <w:t>        return t;</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w:t>
            </w:r>
          </w:p>
        </w:tc>
      </w:tr>
    </w:tbl>
    <w:p w:rsidR="00992AD2" w:rsidRPr="008E60A2" w:rsidRDefault="00992AD2" w:rsidP="00992AD2">
      <w:pPr>
        <w:pStyle w:val="af0"/>
        <w:spacing w:before="156"/>
      </w:pPr>
      <w:r w:rsidRPr="008E60A2">
        <w:lastRenderedPageBreak/>
        <w:t>Here's a suitable error node:</w:t>
      </w:r>
      <w:r w:rsidRPr="008E60A2">
        <w:rPr>
          <w:rFonts w:hint="eastAsia"/>
        </w:rPr>
        <w:br/>
      </w:r>
      <w:r w:rsidRPr="008E60A2">
        <w:rPr>
          <w:rFonts w:hint="eastAsia"/>
        </w:rPr>
        <w:t>这是一个对应的错误节点：</w:t>
      </w:r>
    </w:p>
    <w:p w:rsidR="00992AD2" w:rsidRPr="008E60A2" w:rsidRDefault="00992AD2" w:rsidP="00992AD2">
      <w:pPr>
        <w:pStyle w:val="af0"/>
        <w:spacing w:before="156"/>
      </w:pPr>
      <w:hyperlink r:id="rId74" w:history="1">
        <w:r w:rsidRPr="008E60A2">
          <w:t>?</w:t>
        </w:r>
      </w:hyperlink>
    </w:p>
    <w:tbl>
      <w:tblPr>
        <w:tblW w:w="0" w:type="auto"/>
        <w:tblCellSpacing w:w="0" w:type="dxa"/>
        <w:tblCellMar>
          <w:left w:w="0" w:type="dxa"/>
          <w:right w:w="0" w:type="dxa"/>
        </w:tblCellMar>
        <w:tblLook w:val="04A0"/>
      </w:tblPr>
      <w:tblGrid>
        <w:gridCol w:w="6379"/>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 A node representing erroneous token range in token stream */</w:t>
            </w:r>
          </w:p>
          <w:p w:rsidR="00992AD2" w:rsidRPr="008E60A2" w:rsidRDefault="00992AD2" w:rsidP="00727181">
            <w:pPr>
              <w:pStyle w:val="af0"/>
              <w:spacing w:before="156"/>
            </w:pPr>
            <w:r w:rsidRPr="008E60A2">
              <w:t xml:space="preserve">/** </w:t>
            </w:r>
            <w:r w:rsidRPr="008E60A2">
              <w:rPr>
                <w:rFonts w:hint="eastAsia"/>
              </w:rPr>
              <w:t>在</w:t>
            </w:r>
            <w:r w:rsidRPr="008E60A2">
              <w:rPr>
                <w:rFonts w:hint="eastAsia"/>
              </w:rPr>
              <w:t>tooken</w:t>
            </w:r>
            <w:r w:rsidRPr="008E60A2">
              <w:rPr>
                <w:rFonts w:hint="eastAsia"/>
              </w:rPr>
              <w:t>流中表现错误的</w:t>
            </w:r>
            <w:r w:rsidRPr="008E60A2">
              <w:rPr>
                <w:rFonts w:hint="eastAsia"/>
              </w:rPr>
              <w:t>token</w:t>
            </w:r>
            <w:r w:rsidRPr="008E60A2">
              <w:rPr>
                <w:rFonts w:hint="eastAsia"/>
              </w:rPr>
              <w:t>范围的节点</w:t>
            </w:r>
            <w:r w:rsidRPr="008E60A2">
              <w:t>*/</w:t>
            </w:r>
          </w:p>
          <w:p w:rsidR="00992AD2" w:rsidRPr="008E60A2" w:rsidRDefault="00992AD2" w:rsidP="00727181">
            <w:pPr>
              <w:pStyle w:val="af0"/>
              <w:spacing w:before="156"/>
            </w:pPr>
          </w:p>
          <w:p w:rsidR="00992AD2" w:rsidRPr="008E60A2" w:rsidRDefault="00992AD2" w:rsidP="00727181">
            <w:pPr>
              <w:pStyle w:val="af0"/>
              <w:spacing w:before="156"/>
            </w:pPr>
            <w:r w:rsidRPr="008E60A2">
              <w:t>public class CymbolErrorNode extends CymbolAST {</w:t>
            </w:r>
          </w:p>
          <w:p w:rsidR="00992AD2" w:rsidRPr="008E60A2" w:rsidRDefault="00992AD2" w:rsidP="00727181">
            <w:pPr>
              <w:pStyle w:val="af0"/>
              <w:spacing w:before="156"/>
            </w:pPr>
            <w:r w:rsidRPr="008E60A2">
              <w:t>        org.antlr.runtime.tree.CommonErrorNode delegate;</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public CymbolErrorNode(TokenStream input, Token start, Token stop,</w:t>
            </w:r>
          </w:p>
          <w:p w:rsidR="00992AD2" w:rsidRPr="008E60A2" w:rsidRDefault="00992AD2" w:rsidP="00727181">
            <w:pPr>
              <w:pStyle w:val="af0"/>
              <w:spacing w:before="156"/>
            </w:pPr>
            <w:r w:rsidRPr="008E60A2">
              <w:t>                                           RecognitionException e)</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delegate = new CommonErrorNode(input,start,stop,e);</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public boolean isNil() { return delegate.isNil(); }</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public int getType() { return delegate.getType(); }</w:t>
            </w:r>
          </w:p>
          <w:p w:rsidR="00992AD2" w:rsidRPr="008E60A2" w:rsidRDefault="00992AD2" w:rsidP="00727181">
            <w:pPr>
              <w:pStyle w:val="af0"/>
              <w:spacing w:before="156"/>
            </w:pPr>
            <w:r w:rsidRPr="008E60A2">
              <w:lastRenderedPageBreak/>
              <w:t> </w:t>
            </w:r>
          </w:p>
          <w:p w:rsidR="00992AD2" w:rsidRPr="008E60A2" w:rsidRDefault="00992AD2" w:rsidP="00727181">
            <w:pPr>
              <w:pStyle w:val="af0"/>
              <w:spacing w:before="156"/>
            </w:pPr>
            <w:r w:rsidRPr="008E60A2">
              <w:t>        public String getText() { return delegate.getText(); }</w:t>
            </w:r>
          </w:p>
          <w:p w:rsidR="00992AD2" w:rsidRPr="008E60A2" w:rsidRDefault="00992AD2" w:rsidP="00727181">
            <w:pPr>
              <w:pStyle w:val="af0"/>
              <w:spacing w:before="156"/>
            </w:pPr>
            <w:r w:rsidRPr="008E60A2">
              <w:t>        public String toString() { return delegate.toString(); }</w:t>
            </w:r>
          </w:p>
          <w:p w:rsidR="00992AD2" w:rsidRPr="008E60A2" w:rsidRDefault="00992AD2" w:rsidP="00727181">
            <w:pPr>
              <w:pStyle w:val="af0"/>
              <w:spacing w:before="156"/>
            </w:pPr>
            <w:r w:rsidRPr="008E60A2">
              <w:t>}</w:t>
            </w:r>
          </w:p>
        </w:tc>
      </w:tr>
    </w:tbl>
    <w:p w:rsidR="00992AD2" w:rsidRDefault="00992AD2" w:rsidP="00992AD2">
      <w:pPr>
        <w:pStyle w:val="31"/>
        <w:numPr>
          <w:ilvl w:val="2"/>
          <w:numId w:val="0"/>
        </w:numPr>
        <w:tabs>
          <w:tab w:val="num" w:pos="1789"/>
        </w:tabs>
        <w:spacing w:before="156"/>
        <w:ind w:left="1789" w:hanging="709"/>
        <w:rPr>
          <w:rFonts w:hint="eastAsia"/>
        </w:rPr>
      </w:pPr>
      <w:bookmarkStart w:id="174" w:name="_Toc364114317"/>
      <w:bookmarkStart w:id="175" w:name="_Toc364116189"/>
      <w:bookmarkStart w:id="176" w:name="_Toc364116366"/>
      <w:bookmarkStart w:id="177" w:name="_Toc364145359"/>
      <w:bookmarkStart w:id="178" w:name="_Toc364146005"/>
      <w:r w:rsidRPr="005E073D">
        <w:rPr>
          <w:rStyle w:val="1Char"/>
          <w:rFonts w:cs="Times New Roman"/>
          <w:kern w:val="2"/>
          <w:sz w:val="32"/>
        </w:rPr>
        <w:lastRenderedPageBreak/>
        <w:t>Error Node Insertion Upon Syntax Error</w:t>
      </w:r>
      <w:bookmarkEnd w:id="174"/>
      <w:bookmarkEnd w:id="175"/>
      <w:bookmarkEnd w:id="176"/>
      <w:bookmarkEnd w:id="177"/>
      <w:bookmarkEnd w:id="178"/>
    </w:p>
    <w:p w:rsidR="00992AD2" w:rsidRPr="005E073D" w:rsidRDefault="00992AD2" w:rsidP="00992AD2">
      <w:pPr>
        <w:pStyle w:val="31"/>
        <w:spacing w:before="156"/>
        <w:ind w:firstLineChars="0" w:firstLine="0"/>
      </w:pPr>
      <w:bookmarkStart w:id="179" w:name="_Toc364146006"/>
      <w:r w:rsidRPr="005E073D">
        <w:rPr>
          <w:rFonts w:hint="eastAsia"/>
        </w:rPr>
        <w:t>根据语法错误插入</w:t>
      </w:r>
      <w:r w:rsidRPr="005E073D">
        <w:rPr>
          <w:rFonts w:hint="eastAsia"/>
        </w:rPr>
        <w:t>Error Node</w:t>
      </w:r>
      <w:bookmarkEnd w:id="179"/>
    </w:p>
    <w:p w:rsidR="00992AD2" w:rsidRPr="008E60A2" w:rsidRDefault="00992AD2" w:rsidP="00992AD2">
      <w:pPr>
        <w:pStyle w:val="af0"/>
        <w:spacing w:before="156"/>
      </w:pPr>
      <w:r w:rsidRPr="008E60A2">
        <w:t>Prior to v3.1, ANTLR AST-building parsers did not alter the resulting AST upon syntax error. After v3.1 ANTLR adds an error node as created by TreeAdaptor.errorNode(...) to represent the missing nodes or confusing input sequences. The first token in the error sequence is the token at which the parser first detected an error. The last token in the sequence is the last token consumed during error recovery. ANTLR creates a CommonErrorNode by default, but you can obviously create your own tree adapter and override this.</w:t>
      </w:r>
      <w:r w:rsidRPr="008E60A2">
        <w:rPr>
          <w:rFonts w:hint="eastAsia"/>
        </w:rPr>
        <w:br/>
        <w:t>v3.1</w:t>
      </w:r>
      <w:r w:rsidRPr="008E60A2">
        <w:rPr>
          <w:rFonts w:hint="eastAsia"/>
        </w:rPr>
        <w:t>之前，</w:t>
      </w:r>
      <w:r w:rsidRPr="008E60A2">
        <w:rPr>
          <w:rFonts w:hint="eastAsia"/>
        </w:rPr>
        <w:t xml:space="preserve">ANTLR </w:t>
      </w:r>
      <w:r w:rsidRPr="008E60A2">
        <w:rPr>
          <w:rFonts w:hint="eastAsia"/>
        </w:rPr>
        <w:t>构建抽象语法树的分析器在语法错误后不会修改结果的抽象语法树。</w:t>
      </w:r>
      <w:r w:rsidRPr="008E60A2">
        <w:rPr>
          <w:rFonts w:hint="eastAsia"/>
        </w:rPr>
        <w:br/>
        <w:t>v3.1</w:t>
      </w:r>
      <w:r w:rsidRPr="008E60A2">
        <w:rPr>
          <w:rFonts w:hint="eastAsia"/>
        </w:rPr>
        <w:t>之后，</w:t>
      </w:r>
      <w:r w:rsidRPr="008E60A2">
        <w:rPr>
          <w:rFonts w:hint="eastAsia"/>
        </w:rPr>
        <w:t>ANTLR</w:t>
      </w:r>
      <w:r w:rsidRPr="008E60A2">
        <w:rPr>
          <w:rFonts w:hint="eastAsia"/>
        </w:rPr>
        <w:t>增加一个错误节点，它由</w:t>
      </w:r>
      <w:r w:rsidRPr="008E60A2">
        <w:t>TreeAdaptor.errorNode(...)</w:t>
      </w:r>
      <w:r w:rsidRPr="008E60A2">
        <w:rPr>
          <w:rFonts w:hint="eastAsia"/>
        </w:rPr>
        <w:t>创建来展现缺失的节点或者令人迷惑的输入序列。语法解析器第一次检测到错误的</w:t>
      </w:r>
      <w:r w:rsidRPr="008E60A2">
        <w:rPr>
          <w:rFonts w:hint="eastAsia"/>
        </w:rPr>
        <w:t>token</w:t>
      </w:r>
      <w:r w:rsidRPr="008E60A2">
        <w:rPr>
          <w:rFonts w:hint="eastAsia"/>
        </w:rPr>
        <w:t>是错误序列中的第一个。在错误恢复的时候消耗的最后一个</w:t>
      </w:r>
      <w:r w:rsidRPr="008E60A2">
        <w:rPr>
          <w:rFonts w:hint="eastAsia"/>
        </w:rPr>
        <w:t>token</w:t>
      </w:r>
      <w:r w:rsidRPr="008E60A2">
        <w:rPr>
          <w:rFonts w:hint="eastAsia"/>
        </w:rPr>
        <w:t>就是错误的序列中的最后一个。</w:t>
      </w:r>
      <w:r w:rsidRPr="008E60A2">
        <w:rPr>
          <w:rFonts w:hint="eastAsia"/>
        </w:rPr>
        <w:t>antlr</w:t>
      </w:r>
      <w:r w:rsidRPr="008E60A2">
        <w:rPr>
          <w:rFonts w:hint="eastAsia"/>
        </w:rPr>
        <w:t>默认创建的是</w:t>
      </w:r>
      <w:r w:rsidRPr="008E60A2">
        <w:t>CommonErrorNode</w:t>
      </w:r>
      <w:r w:rsidRPr="008E60A2">
        <w:rPr>
          <w:rFonts w:hint="eastAsia"/>
        </w:rPr>
        <w:t>，但显然，你可以创建自己的树适配器并重写这个。</w:t>
      </w:r>
    </w:p>
    <w:p w:rsidR="00992AD2" w:rsidRPr="008E60A2" w:rsidRDefault="00992AD2" w:rsidP="00992AD2">
      <w:pPr>
        <w:pStyle w:val="af0"/>
        <w:spacing w:before="156"/>
      </w:pPr>
      <w:r w:rsidRPr="008E60A2">
        <w:t>Let me demonstrate the new mechanism by example. Referring to the attached SimpleC.g from the v3 examples, here is some good input:</w:t>
      </w:r>
      <w:r w:rsidRPr="008E60A2">
        <w:rPr>
          <w:rFonts w:hint="eastAsia"/>
        </w:rPr>
        <w:br/>
      </w:r>
      <w:r w:rsidRPr="008E60A2">
        <w:rPr>
          <w:rFonts w:hint="eastAsia"/>
        </w:rPr>
        <w:t>让我用例子展示这个新机制。涉及</w:t>
      </w:r>
      <w:r w:rsidRPr="008E60A2">
        <w:rPr>
          <w:rFonts w:hint="eastAsia"/>
        </w:rPr>
        <w:t>V3</w:t>
      </w:r>
      <w:r w:rsidRPr="008E60A2">
        <w:rPr>
          <w:rFonts w:hint="eastAsia"/>
        </w:rPr>
        <w:t>例子附带的</w:t>
      </w:r>
      <w:r w:rsidRPr="008E60A2">
        <w:rPr>
          <w:rFonts w:hint="eastAsia"/>
        </w:rPr>
        <w:t>simpleC.g</w:t>
      </w:r>
      <w:r w:rsidRPr="008E60A2">
        <w:rPr>
          <w:rFonts w:hint="eastAsia"/>
        </w:rPr>
        <w:t>，下面是合法的输入。</w:t>
      </w:r>
    </w:p>
    <w:p w:rsidR="00992AD2" w:rsidRPr="008E60A2" w:rsidRDefault="00992AD2" w:rsidP="00992AD2">
      <w:pPr>
        <w:pStyle w:val="af0"/>
        <w:spacing w:before="156"/>
      </w:pPr>
      <w:hyperlink r:id="rId75" w:history="1">
        <w:r w:rsidRPr="008E60A2">
          <w:t>?</w:t>
        </w:r>
      </w:hyperlink>
    </w:p>
    <w:tbl>
      <w:tblPr>
        <w:tblW w:w="0" w:type="auto"/>
        <w:tblCellSpacing w:w="0" w:type="dxa"/>
        <w:tblCellMar>
          <w:left w:w="0" w:type="dxa"/>
          <w:right w:w="0" w:type="dxa"/>
        </w:tblCellMar>
        <w:tblLook w:val="04A0"/>
      </w:tblPr>
      <w:tblGrid>
        <w:gridCol w:w="1960"/>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int foo() {</w:t>
            </w:r>
          </w:p>
          <w:p w:rsidR="00992AD2" w:rsidRPr="008E60A2" w:rsidRDefault="00992AD2" w:rsidP="00727181">
            <w:pPr>
              <w:pStyle w:val="af0"/>
              <w:spacing w:before="156"/>
            </w:pPr>
            <w:r w:rsidRPr="008E60A2">
              <w:t>  for (i=0; i&lt;3; i=i+1) {</w:t>
            </w:r>
          </w:p>
          <w:p w:rsidR="00992AD2" w:rsidRPr="008E60A2" w:rsidRDefault="00992AD2" w:rsidP="00727181">
            <w:pPr>
              <w:pStyle w:val="af0"/>
              <w:spacing w:before="156"/>
            </w:pPr>
            <w:r w:rsidRPr="008E60A2">
              <w:lastRenderedPageBreak/>
              <w:t>    x=9;</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w:t>
            </w:r>
          </w:p>
        </w:tc>
      </w:tr>
    </w:tbl>
    <w:p w:rsidR="00992AD2" w:rsidRPr="008E60A2" w:rsidRDefault="00992AD2" w:rsidP="00992AD2">
      <w:pPr>
        <w:pStyle w:val="af0"/>
        <w:spacing w:before="156"/>
      </w:pPr>
      <w:r w:rsidRPr="008E60A2">
        <w:lastRenderedPageBreak/>
        <w:t>That input results in the following tree output:</w:t>
      </w:r>
      <w:r w:rsidRPr="008E60A2">
        <w:rPr>
          <w:rFonts w:hint="eastAsia"/>
        </w:rPr>
        <w:br/>
      </w:r>
      <w:r w:rsidRPr="008E60A2">
        <w:rPr>
          <w:rFonts w:hint="eastAsia"/>
        </w:rPr>
        <w:t>那个输入结果是下面的树输出</w:t>
      </w:r>
      <w:r w:rsidRPr="008E60A2">
        <w:rPr>
          <w:rFonts w:hint="eastAsia"/>
        </w:rPr>
        <w:t>:</w:t>
      </w:r>
    </w:p>
    <w:p w:rsidR="00992AD2" w:rsidRPr="008E60A2" w:rsidRDefault="00992AD2" w:rsidP="00992AD2">
      <w:pPr>
        <w:pStyle w:val="af0"/>
        <w:spacing w:before="156"/>
      </w:pPr>
      <w:r w:rsidRPr="008E60A2">
        <w:t>tree=(FUNC_DEF (FUNC_HDR int foo) (BLOCK (for (= i 0) (&lt; i 3) (= i (+ i 1)) (BLOCK (= x 9)))))</w:t>
      </w:r>
    </w:p>
    <w:p w:rsidR="00992AD2" w:rsidRPr="008E60A2" w:rsidRDefault="00992AD2" w:rsidP="00992AD2">
      <w:pPr>
        <w:pStyle w:val="af0"/>
        <w:spacing w:before="156"/>
      </w:pPr>
      <w:r w:rsidRPr="008E60A2">
        <w:t>The grammar and tree construction for the FOR loop is as follows:</w:t>
      </w:r>
      <w:r w:rsidRPr="008E60A2">
        <w:rPr>
          <w:rFonts w:hint="eastAsia"/>
        </w:rPr>
        <w:br/>
      </w:r>
      <w:r w:rsidRPr="008E60A2">
        <w:rPr>
          <w:rFonts w:hint="eastAsia"/>
        </w:rPr>
        <w:t>用于</w:t>
      </w:r>
      <w:r w:rsidRPr="008E60A2">
        <w:rPr>
          <w:rFonts w:hint="eastAsia"/>
        </w:rPr>
        <w:t>for</w:t>
      </w:r>
      <w:r w:rsidRPr="008E60A2">
        <w:rPr>
          <w:rFonts w:hint="eastAsia"/>
        </w:rPr>
        <w:t>循环的语法和数构造如下：</w:t>
      </w:r>
    </w:p>
    <w:p w:rsidR="00992AD2" w:rsidRPr="008E60A2" w:rsidRDefault="00992AD2" w:rsidP="00992AD2">
      <w:pPr>
        <w:pStyle w:val="af0"/>
        <w:spacing w:before="156"/>
      </w:pPr>
      <w:r w:rsidRPr="008E60A2">
        <w:t>forStat</w:t>
      </w:r>
    </w:p>
    <w:p w:rsidR="00992AD2" w:rsidRPr="008E60A2" w:rsidRDefault="00992AD2" w:rsidP="00992AD2">
      <w:pPr>
        <w:pStyle w:val="af0"/>
        <w:spacing w:before="156"/>
      </w:pPr>
      <w:r w:rsidRPr="008E60A2">
        <w:t xml:space="preserve">    :   'for' '(' start=assignStat ';' expr ';' next=assignStat ')' block</w:t>
      </w:r>
    </w:p>
    <w:p w:rsidR="00992AD2" w:rsidRPr="008E60A2" w:rsidRDefault="00992AD2" w:rsidP="00992AD2">
      <w:pPr>
        <w:pStyle w:val="af0"/>
        <w:spacing w:before="156"/>
      </w:pPr>
      <w:r w:rsidRPr="008E60A2">
        <w:t xml:space="preserve">        -&gt; ^('for' $start expr $next block)</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Now, remove the first '(' of the or loop:</w:t>
      </w:r>
      <w:r w:rsidRPr="008E60A2">
        <w:rPr>
          <w:rFonts w:hint="eastAsia"/>
        </w:rPr>
        <w:br/>
      </w:r>
      <w:r w:rsidRPr="008E60A2">
        <w:rPr>
          <w:rFonts w:hint="eastAsia"/>
        </w:rPr>
        <w:t>现在移除</w:t>
      </w:r>
      <w:r w:rsidRPr="008E60A2">
        <w:rPr>
          <w:rFonts w:hint="eastAsia"/>
        </w:rPr>
        <w:t>for</w:t>
      </w:r>
      <w:r w:rsidRPr="008E60A2">
        <w:rPr>
          <w:rFonts w:hint="eastAsia"/>
        </w:rPr>
        <w:t>循环的第一个</w:t>
      </w:r>
      <w:r w:rsidRPr="008E60A2">
        <w:rPr>
          <w:rFonts w:hint="eastAsia"/>
        </w:rPr>
        <w:t>'(':</w:t>
      </w:r>
    </w:p>
    <w:p w:rsidR="00992AD2" w:rsidRPr="008E60A2" w:rsidRDefault="00992AD2" w:rsidP="00992AD2">
      <w:pPr>
        <w:pStyle w:val="af0"/>
        <w:spacing w:before="156"/>
      </w:pPr>
      <w:hyperlink r:id="rId76" w:history="1">
        <w:r w:rsidRPr="008E60A2">
          <w:t>?</w:t>
        </w:r>
      </w:hyperlink>
    </w:p>
    <w:tbl>
      <w:tblPr>
        <w:tblW w:w="0" w:type="auto"/>
        <w:tblCellSpacing w:w="0" w:type="dxa"/>
        <w:tblCellMar>
          <w:left w:w="0" w:type="dxa"/>
          <w:right w:w="0" w:type="dxa"/>
        </w:tblCellMar>
        <w:tblLook w:val="04A0"/>
      </w:tblPr>
      <w:tblGrid>
        <w:gridCol w:w="1890"/>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int foo() {</w:t>
            </w:r>
          </w:p>
          <w:p w:rsidR="00992AD2" w:rsidRPr="008E60A2" w:rsidRDefault="00992AD2" w:rsidP="00727181">
            <w:pPr>
              <w:pStyle w:val="af0"/>
              <w:spacing w:before="156"/>
            </w:pPr>
            <w:r w:rsidRPr="008E60A2">
              <w:t>  for i=0; i&lt;3; i=i+1) {</w:t>
            </w:r>
          </w:p>
          <w:p w:rsidR="00992AD2" w:rsidRPr="008E60A2" w:rsidRDefault="00992AD2" w:rsidP="00727181">
            <w:pPr>
              <w:pStyle w:val="af0"/>
              <w:spacing w:before="156"/>
            </w:pPr>
            <w:r w:rsidRPr="008E60A2">
              <w:t>    x=9;</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w:t>
            </w:r>
          </w:p>
        </w:tc>
      </w:tr>
    </w:tbl>
    <w:p w:rsidR="00992AD2" w:rsidRPr="008E60A2" w:rsidRDefault="00992AD2" w:rsidP="00992AD2">
      <w:pPr>
        <w:pStyle w:val="af0"/>
        <w:spacing w:before="156"/>
      </w:pPr>
      <w:r w:rsidRPr="008E60A2">
        <w:t xml:space="preserve">You will see that ANTLR detects an error, but magically inserts the missing token. In this </w:t>
      </w:r>
      <w:r w:rsidRPr="008E60A2">
        <w:lastRenderedPageBreak/>
        <w:t>case, the parser was not asked to insert the '(' into the tree so there is no evidence of the error in the output tree:</w:t>
      </w:r>
      <w:r w:rsidRPr="008E60A2">
        <w:rPr>
          <w:rFonts w:hint="eastAsia"/>
        </w:rPr>
        <w:br/>
      </w:r>
      <w:r w:rsidRPr="008E60A2">
        <w:rPr>
          <w:rFonts w:hint="eastAsia"/>
        </w:rPr>
        <w:t>你将会看到</w:t>
      </w:r>
      <w:r w:rsidRPr="008E60A2">
        <w:rPr>
          <w:rFonts w:hint="eastAsia"/>
        </w:rPr>
        <w:t>antlr</w:t>
      </w:r>
      <w:r w:rsidRPr="008E60A2">
        <w:rPr>
          <w:rFonts w:hint="eastAsia"/>
        </w:rPr>
        <w:t>检测到一个错误，但是神奇地插入缺失的</w:t>
      </w:r>
      <w:r w:rsidRPr="008E60A2">
        <w:rPr>
          <w:rFonts w:hint="eastAsia"/>
        </w:rPr>
        <w:t>token</w:t>
      </w:r>
      <w:r w:rsidRPr="008E60A2">
        <w:rPr>
          <w:rFonts w:hint="eastAsia"/>
        </w:rPr>
        <w:t>。在这个例子，语法解析其没有要求插入</w:t>
      </w:r>
      <w:r w:rsidRPr="008E60A2">
        <w:rPr>
          <w:rFonts w:hint="eastAsia"/>
        </w:rPr>
        <w:t xml:space="preserve">'(' </w:t>
      </w:r>
      <w:r w:rsidRPr="008E60A2">
        <w:rPr>
          <w:rFonts w:hint="eastAsia"/>
        </w:rPr>
        <w:t>到树，所以输出树没有错误的迹象。</w:t>
      </w:r>
    </w:p>
    <w:p w:rsidR="00992AD2" w:rsidRPr="008E60A2" w:rsidRDefault="00992AD2" w:rsidP="00992AD2">
      <w:pPr>
        <w:pStyle w:val="af0"/>
        <w:spacing w:before="156"/>
      </w:pPr>
      <w:r w:rsidRPr="008E60A2">
        <w:t>line 2:6 missing '(' at 'i'</w:t>
      </w:r>
    </w:p>
    <w:p w:rsidR="00992AD2" w:rsidRPr="008E60A2" w:rsidRDefault="00992AD2" w:rsidP="00992AD2">
      <w:pPr>
        <w:pStyle w:val="af0"/>
        <w:spacing w:before="156"/>
      </w:pPr>
      <w:r w:rsidRPr="008E60A2">
        <w:t>tree=(FUNC_DEF (FUNC_HDR int foo) (BLOCK (for (= i 0) (&lt; i 3) (= i (+ i 1)) (BLOCK (= x 9)))))</w:t>
      </w:r>
    </w:p>
    <w:p w:rsidR="00992AD2" w:rsidRPr="008E60A2" w:rsidRDefault="00992AD2" w:rsidP="00992AD2">
      <w:pPr>
        <w:pStyle w:val="af0"/>
        <w:spacing w:before="156"/>
      </w:pPr>
      <w:r w:rsidRPr="008E60A2">
        <w:t>What about when you have a random extra token such as "22" before the '(':</w:t>
      </w:r>
      <w:r w:rsidRPr="008E60A2">
        <w:rPr>
          <w:rFonts w:hint="eastAsia"/>
        </w:rPr>
        <w:br/>
      </w:r>
      <w:r w:rsidRPr="008E60A2">
        <w:rPr>
          <w:rFonts w:hint="eastAsia"/>
        </w:rPr>
        <w:t>那当你在</w:t>
      </w:r>
      <w:r w:rsidRPr="008E60A2">
        <w:rPr>
          <w:rFonts w:hint="eastAsia"/>
        </w:rPr>
        <w:t>'('</w:t>
      </w:r>
      <w:r w:rsidRPr="008E60A2">
        <w:rPr>
          <w:rFonts w:hint="eastAsia"/>
        </w:rPr>
        <w:t>之前插入一个随机额外的</w:t>
      </w:r>
      <w:r w:rsidRPr="008E60A2">
        <w:rPr>
          <w:rFonts w:hint="eastAsia"/>
        </w:rPr>
        <w:t>token</w:t>
      </w:r>
      <w:r w:rsidRPr="008E60A2">
        <w:rPr>
          <w:rFonts w:hint="eastAsia"/>
        </w:rPr>
        <w:t>例如</w:t>
      </w:r>
      <w:r w:rsidRPr="008E60A2">
        <w:rPr>
          <w:rFonts w:hint="eastAsia"/>
        </w:rPr>
        <w:t>"22",</w:t>
      </w:r>
      <w:r w:rsidRPr="008E60A2">
        <w:rPr>
          <w:rFonts w:hint="eastAsia"/>
        </w:rPr>
        <w:t>又会如何呢？</w:t>
      </w:r>
    </w:p>
    <w:p w:rsidR="00992AD2" w:rsidRPr="008E60A2" w:rsidRDefault="00992AD2" w:rsidP="00992AD2">
      <w:pPr>
        <w:pStyle w:val="af0"/>
        <w:spacing w:before="156"/>
      </w:pPr>
      <w:hyperlink r:id="rId77" w:history="1">
        <w:r w:rsidRPr="008E60A2">
          <w:t>?</w:t>
        </w:r>
      </w:hyperlink>
    </w:p>
    <w:tbl>
      <w:tblPr>
        <w:tblW w:w="0" w:type="auto"/>
        <w:tblCellSpacing w:w="0" w:type="dxa"/>
        <w:tblCellMar>
          <w:left w:w="0" w:type="dxa"/>
          <w:right w:w="0" w:type="dxa"/>
        </w:tblCellMar>
        <w:tblLook w:val="04A0"/>
      </w:tblPr>
      <w:tblGrid>
        <w:gridCol w:w="2222"/>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int foo() {</w:t>
            </w:r>
          </w:p>
          <w:p w:rsidR="00992AD2" w:rsidRPr="008E60A2" w:rsidRDefault="00992AD2" w:rsidP="00727181">
            <w:pPr>
              <w:pStyle w:val="af0"/>
              <w:spacing w:before="156"/>
            </w:pPr>
            <w:r w:rsidRPr="008E60A2">
              <w:t>  for 22 (i=0; i&lt;3; i=i+1) {</w:t>
            </w:r>
          </w:p>
          <w:p w:rsidR="00992AD2" w:rsidRPr="008E60A2" w:rsidRDefault="00992AD2" w:rsidP="00727181">
            <w:pPr>
              <w:pStyle w:val="af0"/>
              <w:spacing w:before="156"/>
            </w:pPr>
            <w:r w:rsidRPr="008E60A2">
              <w:t>    x=9;</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w:t>
            </w:r>
          </w:p>
        </w:tc>
      </w:tr>
    </w:tbl>
    <w:p w:rsidR="00992AD2" w:rsidRPr="008E60A2" w:rsidRDefault="00992AD2" w:rsidP="00992AD2">
      <w:pPr>
        <w:pStyle w:val="af0"/>
        <w:spacing w:before="156"/>
      </w:pPr>
      <w:r w:rsidRPr="008E60A2">
        <w:t>line 2:6 extraneous input '22' expecting '('</w:t>
      </w:r>
    </w:p>
    <w:p w:rsidR="00992AD2" w:rsidRPr="008E60A2" w:rsidRDefault="00992AD2" w:rsidP="00992AD2">
      <w:pPr>
        <w:pStyle w:val="af0"/>
        <w:spacing w:before="156"/>
      </w:pPr>
      <w:r w:rsidRPr="008E60A2">
        <w:t>tree=(FUNC_DEF (FUNC_HDR int foo) (BLOCK (for (= i 0) (&lt; i 3) (= i (+ i 1)) (BLOCK (= x 9)))))</w:t>
      </w:r>
    </w:p>
    <w:p w:rsidR="00992AD2" w:rsidRPr="008E60A2" w:rsidRDefault="00992AD2" w:rsidP="00992AD2">
      <w:pPr>
        <w:pStyle w:val="af0"/>
        <w:spacing w:before="156"/>
      </w:pPr>
      <w:r w:rsidRPr="008E60A2">
        <w:t>Again, ANTLR detects the error and is able to ignore the extraneous token to yield a valid tree.</w:t>
      </w:r>
      <w:r w:rsidRPr="008E60A2">
        <w:rPr>
          <w:rFonts w:hint="eastAsia"/>
        </w:rPr>
        <w:br/>
      </w:r>
      <w:r w:rsidRPr="008E60A2">
        <w:rPr>
          <w:rFonts w:hint="eastAsia"/>
        </w:rPr>
        <w:t>再一次的，</w:t>
      </w:r>
      <w:r w:rsidRPr="008E60A2">
        <w:rPr>
          <w:rFonts w:hint="eastAsia"/>
        </w:rPr>
        <w:t>antrl</w:t>
      </w:r>
      <w:r w:rsidRPr="008E60A2">
        <w:rPr>
          <w:rFonts w:hint="eastAsia"/>
        </w:rPr>
        <w:t>检测到错误并能忽略多余的</w:t>
      </w:r>
      <w:r w:rsidRPr="008E60A2">
        <w:rPr>
          <w:rFonts w:hint="eastAsia"/>
        </w:rPr>
        <w:t>token</w:t>
      </w:r>
      <w:r w:rsidRPr="008E60A2">
        <w:rPr>
          <w:rFonts w:hint="eastAsia"/>
        </w:rPr>
        <w:t>来产生一个合法的树。</w:t>
      </w:r>
    </w:p>
    <w:p w:rsidR="00992AD2" w:rsidRPr="008E60A2" w:rsidRDefault="00992AD2" w:rsidP="00992AD2">
      <w:pPr>
        <w:pStyle w:val="af0"/>
        <w:spacing w:before="156"/>
      </w:pPr>
      <w:r w:rsidRPr="008E60A2">
        <w:t>If you forget a token that must go into the output tree, however, you will see an error node. Given a missing identifier at the start of the FOR loop:</w:t>
      </w:r>
      <w:r w:rsidRPr="008E60A2">
        <w:rPr>
          <w:rFonts w:hint="eastAsia"/>
        </w:rPr>
        <w:br/>
      </w:r>
      <w:r w:rsidRPr="008E60A2">
        <w:rPr>
          <w:rFonts w:hint="eastAsia"/>
        </w:rPr>
        <w:t>如果你忘记一个必须放入输出树的</w:t>
      </w:r>
      <w:r w:rsidRPr="008E60A2">
        <w:rPr>
          <w:rFonts w:hint="eastAsia"/>
        </w:rPr>
        <w:t>token</w:t>
      </w:r>
      <w:r w:rsidRPr="008E60A2">
        <w:rPr>
          <w:rFonts w:hint="eastAsia"/>
        </w:rPr>
        <w:t>，不管怎样，你都会看到一个错误节点。在</w:t>
      </w:r>
      <w:r w:rsidRPr="008E60A2">
        <w:rPr>
          <w:rFonts w:hint="eastAsia"/>
        </w:rPr>
        <w:t>for</w:t>
      </w:r>
      <w:r w:rsidRPr="008E60A2">
        <w:rPr>
          <w:rFonts w:hint="eastAsia"/>
        </w:rPr>
        <w:t>循</w:t>
      </w:r>
      <w:r w:rsidRPr="008E60A2">
        <w:rPr>
          <w:rFonts w:hint="eastAsia"/>
        </w:rPr>
        <w:lastRenderedPageBreak/>
        <w:t>环的开始位置，会给出一个缺失标识符。</w:t>
      </w:r>
    </w:p>
    <w:p w:rsidR="00992AD2" w:rsidRPr="008E60A2" w:rsidRDefault="00992AD2" w:rsidP="00992AD2">
      <w:pPr>
        <w:pStyle w:val="af0"/>
        <w:spacing w:before="156"/>
      </w:pPr>
      <w:hyperlink r:id="rId78" w:history="1">
        <w:r w:rsidRPr="008E60A2">
          <w:t>?</w:t>
        </w:r>
      </w:hyperlink>
    </w:p>
    <w:tbl>
      <w:tblPr>
        <w:tblW w:w="0" w:type="auto"/>
        <w:tblCellSpacing w:w="0" w:type="dxa"/>
        <w:tblCellMar>
          <w:left w:w="0" w:type="dxa"/>
          <w:right w:w="0" w:type="dxa"/>
        </w:tblCellMar>
        <w:tblLook w:val="04A0"/>
      </w:tblPr>
      <w:tblGrid>
        <w:gridCol w:w="1901"/>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int foo() {</w:t>
            </w:r>
          </w:p>
          <w:p w:rsidR="00992AD2" w:rsidRPr="008E60A2" w:rsidRDefault="00992AD2" w:rsidP="00727181">
            <w:pPr>
              <w:pStyle w:val="af0"/>
              <w:spacing w:before="156"/>
            </w:pPr>
            <w:r w:rsidRPr="008E60A2">
              <w:t>  for (=0; i&lt;3; i=i+1) {</w:t>
            </w:r>
          </w:p>
          <w:p w:rsidR="00992AD2" w:rsidRPr="008E60A2" w:rsidRDefault="00992AD2" w:rsidP="00727181">
            <w:pPr>
              <w:pStyle w:val="af0"/>
              <w:spacing w:before="156"/>
            </w:pPr>
            <w:r w:rsidRPr="008E60A2">
              <w:t>    x=9;</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w:t>
            </w:r>
          </w:p>
        </w:tc>
      </w:tr>
    </w:tbl>
    <w:p w:rsidR="00992AD2" w:rsidRPr="008E60A2" w:rsidRDefault="00992AD2" w:rsidP="00992AD2">
      <w:pPr>
        <w:pStyle w:val="af0"/>
        <w:spacing w:before="156"/>
      </w:pPr>
      <w:r w:rsidRPr="008E60A2">
        <w:t>The parser emits:</w:t>
      </w:r>
    </w:p>
    <w:p w:rsidR="00992AD2" w:rsidRPr="008E60A2" w:rsidRDefault="00992AD2" w:rsidP="00992AD2">
      <w:pPr>
        <w:pStyle w:val="af0"/>
        <w:spacing w:before="156"/>
      </w:pPr>
      <w:r w:rsidRPr="008E60A2">
        <w:t>line 2:7 missing ID at '='</w:t>
      </w:r>
    </w:p>
    <w:p w:rsidR="00992AD2" w:rsidRPr="008E60A2" w:rsidRDefault="00992AD2" w:rsidP="00992AD2">
      <w:pPr>
        <w:pStyle w:val="af0"/>
        <w:spacing w:before="156"/>
      </w:pPr>
      <w:r w:rsidRPr="008E60A2">
        <w:t>tree=(FUNC_DEF (FUNC_HDR int foo) (BLOCK (for (= &lt;missing ID&gt; 0) (&lt; i 3) (= i (+ i 1)) (BLOCK (= x 9)))))</w:t>
      </w:r>
    </w:p>
    <w:p w:rsidR="00992AD2" w:rsidRPr="008E60A2" w:rsidRDefault="00992AD2" w:rsidP="00992AD2">
      <w:pPr>
        <w:pStyle w:val="af0"/>
        <w:spacing w:before="156"/>
      </w:pPr>
      <w:r w:rsidRPr="008E60A2">
        <w:t>The toString() method of the error node yields "&lt;missing ID&gt;".</w:t>
      </w:r>
      <w:r w:rsidRPr="008E60A2">
        <w:rPr>
          <w:rFonts w:hint="eastAsia"/>
        </w:rPr>
        <w:br/>
      </w:r>
      <w:r w:rsidRPr="008E60A2">
        <w:rPr>
          <w:rFonts w:hint="eastAsia"/>
        </w:rPr>
        <w:t>错误节点的</w:t>
      </w:r>
      <w:r w:rsidRPr="008E60A2">
        <w:rPr>
          <w:rFonts w:hint="eastAsia"/>
        </w:rPr>
        <w:t>toString</w:t>
      </w:r>
      <w:r w:rsidRPr="008E60A2">
        <w:rPr>
          <w:rFonts w:hint="eastAsia"/>
        </w:rPr>
        <w:t>方法产生</w:t>
      </w:r>
      <w:r w:rsidRPr="008E60A2">
        <w:t>"&lt;missing ID&gt;"</w:t>
      </w:r>
      <w:r w:rsidRPr="008E60A2">
        <w:rPr>
          <w:rFonts w:hint="eastAsia"/>
        </w:rPr>
        <w:t>。</w:t>
      </w:r>
    </w:p>
    <w:p w:rsidR="00992AD2" w:rsidRPr="008E60A2" w:rsidRDefault="00992AD2" w:rsidP="00992AD2">
      <w:pPr>
        <w:pStyle w:val="af0"/>
        <w:spacing w:before="156"/>
      </w:pPr>
      <w:r w:rsidRPr="008E60A2">
        <w:t>When the parser gets really confused, such as when it gets a NoViableAltException, you will see that it consumes a whole bunch of input and adds it to the tree as an error node (it indicates what tokens it consumes during resynchronization). Input:</w:t>
      </w:r>
      <w:r w:rsidRPr="008E60A2">
        <w:rPr>
          <w:rFonts w:hint="eastAsia"/>
        </w:rPr>
        <w:br/>
      </w:r>
      <w:r w:rsidRPr="008E60A2">
        <w:rPr>
          <w:rFonts w:hint="eastAsia"/>
        </w:rPr>
        <w:t>当语法解析器变得真正迷惑的时候，象当它遇到一个</w:t>
      </w:r>
      <w:r w:rsidRPr="008E60A2">
        <w:t>NoViableAltException</w:t>
      </w:r>
      <w:r w:rsidRPr="008E60A2">
        <w:rPr>
          <w:rFonts w:hint="eastAsia"/>
        </w:rPr>
        <w:t>，你会看到它消耗整束输入，并把它当作一个错误节点加入到树中</w:t>
      </w:r>
      <w:r w:rsidRPr="008E60A2">
        <w:rPr>
          <w:rFonts w:hint="eastAsia"/>
        </w:rPr>
        <w:t>(</w:t>
      </w:r>
      <w:r w:rsidRPr="008E60A2">
        <w:rPr>
          <w:rFonts w:hint="eastAsia"/>
        </w:rPr>
        <w:t>它展示了在同步的时候消耗了什么</w:t>
      </w:r>
      <w:r w:rsidRPr="008E60A2">
        <w:rPr>
          <w:rFonts w:hint="eastAsia"/>
        </w:rPr>
        <w:t>token)</w:t>
      </w:r>
      <w:r w:rsidRPr="008E60A2">
        <w:rPr>
          <w:rFonts w:hint="eastAsia"/>
        </w:rPr>
        <w:t>。输入</w:t>
      </w:r>
      <w:r w:rsidRPr="008E60A2">
        <w:rPr>
          <w:rFonts w:hint="eastAsia"/>
        </w:rPr>
        <w:t>:</w:t>
      </w:r>
    </w:p>
    <w:p w:rsidR="00992AD2" w:rsidRPr="008E60A2" w:rsidRDefault="00992AD2" w:rsidP="00992AD2">
      <w:pPr>
        <w:pStyle w:val="af0"/>
        <w:spacing w:before="156"/>
      </w:pPr>
    </w:p>
    <w:p w:rsidR="00992AD2" w:rsidRPr="008E60A2" w:rsidRDefault="00992AD2" w:rsidP="00992AD2">
      <w:pPr>
        <w:pStyle w:val="af0"/>
        <w:spacing w:before="156"/>
      </w:pPr>
      <w:r w:rsidRPr="008E60A2">
        <w:t>);</w:t>
      </w:r>
    </w:p>
    <w:p w:rsidR="00992AD2" w:rsidRPr="008E60A2" w:rsidRDefault="00992AD2" w:rsidP="00992AD2">
      <w:pPr>
        <w:pStyle w:val="af0"/>
        <w:spacing w:before="156"/>
      </w:pPr>
      <w:r w:rsidRPr="008E60A2">
        <w:t>int foo() {</w:t>
      </w:r>
    </w:p>
    <w:p w:rsidR="00992AD2" w:rsidRPr="008E60A2" w:rsidRDefault="00992AD2" w:rsidP="00992AD2">
      <w:pPr>
        <w:pStyle w:val="af0"/>
        <w:spacing w:before="156"/>
      </w:pPr>
      <w:r w:rsidRPr="008E60A2">
        <w:t xml:space="preserve">  for (i=0; i&lt;3; i=i+1) {</w:t>
      </w:r>
    </w:p>
    <w:p w:rsidR="00992AD2" w:rsidRPr="008E60A2" w:rsidRDefault="00992AD2" w:rsidP="00992AD2">
      <w:pPr>
        <w:pStyle w:val="af0"/>
        <w:spacing w:before="156"/>
      </w:pPr>
      <w:r w:rsidRPr="008E60A2">
        <w:lastRenderedPageBreak/>
        <w:t xml:space="preserve">    x=9;</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w:t>
      </w:r>
    </w:p>
    <w:p w:rsidR="00992AD2" w:rsidRPr="008E60A2" w:rsidRDefault="00992AD2" w:rsidP="00992AD2">
      <w:pPr>
        <w:pStyle w:val="af0"/>
        <w:spacing w:before="156"/>
      </w:pPr>
      <w:r w:rsidRPr="008E60A2">
        <w:t>yields:</w:t>
      </w:r>
      <w:r w:rsidRPr="008E60A2">
        <w:rPr>
          <w:rFonts w:hint="eastAsia"/>
        </w:rPr>
        <w:br/>
      </w:r>
      <w:r w:rsidRPr="008E60A2">
        <w:rPr>
          <w:rFonts w:hint="eastAsia"/>
        </w:rPr>
        <w:t>输出</w:t>
      </w:r>
      <w:r w:rsidRPr="008E60A2">
        <w:rPr>
          <w:rFonts w:hint="eastAsia"/>
        </w:rPr>
        <w:t>:</w:t>
      </w:r>
    </w:p>
    <w:p w:rsidR="00992AD2" w:rsidRPr="008E60A2" w:rsidRDefault="00992AD2" w:rsidP="00992AD2">
      <w:pPr>
        <w:pStyle w:val="af0"/>
        <w:spacing w:before="156"/>
      </w:pPr>
      <w:r w:rsidRPr="008E60A2">
        <w:t>line 1:0 required (...)+ loop did not match anything at input ')'</w:t>
      </w:r>
    </w:p>
    <w:p w:rsidR="00992AD2" w:rsidRPr="008E60A2" w:rsidRDefault="00992AD2" w:rsidP="00992AD2">
      <w:pPr>
        <w:pStyle w:val="af0"/>
        <w:spacing w:before="156"/>
      </w:pPr>
      <w:r w:rsidRPr="008E60A2">
        <w:t>tree=&lt;error: );</w:t>
      </w:r>
    </w:p>
    <w:p w:rsidR="00992AD2" w:rsidRPr="008E60A2" w:rsidRDefault="00992AD2" w:rsidP="00992AD2">
      <w:pPr>
        <w:pStyle w:val="af0"/>
        <w:spacing w:before="156"/>
      </w:pPr>
      <w:r w:rsidRPr="008E60A2">
        <w:t>int foo() {</w:t>
      </w:r>
    </w:p>
    <w:p w:rsidR="00992AD2" w:rsidRPr="008E60A2" w:rsidRDefault="00992AD2" w:rsidP="00992AD2">
      <w:pPr>
        <w:pStyle w:val="af0"/>
        <w:spacing w:before="156"/>
      </w:pPr>
      <w:r w:rsidRPr="008E60A2">
        <w:t xml:space="preserve">  for (i=0; i&lt;3; i=i+1) {</w:t>
      </w:r>
    </w:p>
    <w:p w:rsidR="00992AD2" w:rsidRPr="008E60A2" w:rsidRDefault="00992AD2" w:rsidP="00992AD2">
      <w:pPr>
        <w:pStyle w:val="af0"/>
        <w:spacing w:before="156"/>
      </w:pPr>
      <w:r w:rsidRPr="008E60A2">
        <w:t xml:space="preserve">    x=9;</w:t>
      </w:r>
    </w:p>
    <w:p w:rsidR="00992AD2" w:rsidRPr="008E60A2" w:rsidRDefault="00992AD2" w:rsidP="00992AD2">
      <w:pPr>
        <w:pStyle w:val="af0"/>
        <w:spacing w:before="156"/>
      </w:pPr>
      <w:r w:rsidRPr="008E60A2">
        <w:t xml:space="preserve">  }</w:t>
      </w:r>
    </w:p>
    <w:p w:rsidR="00992AD2" w:rsidRPr="008E60A2" w:rsidRDefault="00992AD2" w:rsidP="00992AD2">
      <w:pPr>
        <w:pStyle w:val="af0"/>
        <w:spacing w:before="156"/>
      </w:pPr>
      <w:r w:rsidRPr="008E60A2">
        <w:t>}&gt;</w:t>
      </w:r>
    </w:p>
    <w:p w:rsidR="00992AD2" w:rsidRDefault="00992AD2" w:rsidP="00992AD2">
      <w:pPr>
        <w:pStyle w:val="31"/>
        <w:numPr>
          <w:ilvl w:val="2"/>
          <w:numId w:val="0"/>
        </w:numPr>
        <w:tabs>
          <w:tab w:val="num" w:pos="1789"/>
        </w:tabs>
        <w:spacing w:before="156"/>
        <w:ind w:left="1789" w:hanging="709"/>
        <w:rPr>
          <w:rFonts w:hint="eastAsia"/>
          <w:szCs w:val="28"/>
        </w:rPr>
      </w:pPr>
      <w:bookmarkStart w:id="180" w:name="_Toc364114318"/>
      <w:bookmarkStart w:id="181" w:name="_Toc364116190"/>
      <w:bookmarkStart w:id="182" w:name="_Toc364116367"/>
      <w:bookmarkStart w:id="183" w:name="_Toc364145360"/>
      <w:bookmarkStart w:id="184" w:name="_Toc364146007"/>
      <w:r w:rsidRPr="005E073D">
        <w:rPr>
          <w:rStyle w:val="1Char"/>
          <w:rFonts w:cs="Times New Roman"/>
          <w:kern w:val="2"/>
          <w:sz w:val="32"/>
        </w:rPr>
        <w:t>Making custom error nodes</w:t>
      </w:r>
      <w:bookmarkEnd w:id="180"/>
      <w:bookmarkEnd w:id="181"/>
      <w:bookmarkEnd w:id="182"/>
      <w:bookmarkEnd w:id="183"/>
      <w:bookmarkEnd w:id="184"/>
    </w:p>
    <w:p w:rsidR="00992AD2" w:rsidRPr="005E073D" w:rsidRDefault="00992AD2" w:rsidP="00992AD2">
      <w:pPr>
        <w:pStyle w:val="31"/>
        <w:spacing w:before="156"/>
        <w:ind w:firstLineChars="0" w:firstLine="0"/>
        <w:rPr>
          <w:szCs w:val="28"/>
        </w:rPr>
      </w:pPr>
      <w:bookmarkStart w:id="185" w:name="_Toc364146008"/>
      <w:r w:rsidRPr="005E073D">
        <w:rPr>
          <w:rFonts w:hint="eastAsia"/>
          <w:szCs w:val="28"/>
        </w:rPr>
        <w:t>自定义错误节点</w:t>
      </w:r>
      <w:bookmarkEnd w:id="185"/>
    </w:p>
    <w:p w:rsidR="00992AD2" w:rsidRPr="008E60A2" w:rsidRDefault="00992AD2" w:rsidP="00992AD2">
      <w:pPr>
        <w:pStyle w:val="af0"/>
        <w:spacing w:before="156"/>
      </w:pPr>
      <w:r w:rsidRPr="008E60A2">
        <w:t>Just override errorNode() in TreeAdaptor. The default handling is as follows:</w:t>
      </w:r>
      <w:r w:rsidRPr="008E60A2">
        <w:rPr>
          <w:rFonts w:hint="eastAsia"/>
        </w:rPr>
        <w:br/>
      </w:r>
      <w:r w:rsidRPr="008E60A2">
        <w:rPr>
          <w:rFonts w:hint="eastAsia"/>
        </w:rPr>
        <w:t>仅重写</w:t>
      </w:r>
      <w:r w:rsidRPr="008E60A2">
        <w:rPr>
          <w:rFonts w:hint="eastAsia"/>
        </w:rPr>
        <w:t>treeAdaptor</w:t>
      </w:r>
      <w:r w:rsidRPr="008E60A2">
        <w:rPr>
          <w:rFonts w:hint="eastAsia"/>
        </w:rPr>
        <w:t>中的</w:t>
      </w:r>
      <w:r w:rsidRPr="008E60A2">
        <w:rPr>
          <w:rFonts w:hint="eastAsia"/>
        </w:rPr>
        <w:t>erroNode</w:t>
      </w:r>
      <w:r w:rsidRPr="008E60A2">
        <w:rPr>
          <w:rFonts w:hint="eastAsia"/>
        </w:rPr>
        <w:t>。默认处理如下</w:t>
      </w:r>
      <w:r w:rsidRPr="008E60A2">
        <w:rPr>
          <w:rFonts w:hint="eastAsia"/>
        </w:rPr>
        <w:t>:</w:t>
      </w:r>
    </w:p>
    <w:p w:rsidR="00992AD2" w:rsidRPr="008E60A2" w:rsidRDefault="00992AD2" w:rsidP="00992AD2">
      <w:pPr>
        <w:pStyle w:val="af0"/>
        <w:spacing w:before="156"/>
      </w:pPr>
      <w:hyperlink r:id="rId79" w:history="1">
        <w:r w:rsidRPr="008E60A2">
          <w:t>?</w:t>
        </w:r>
      </w:hyperlink>
    </w:p>
    <w:tbl>
      <w:tblPr>
        <w:tblW w:w="0" w:type="auto"/>
        <w:tblCellSpacing w:w="0" w:type="dxa"/>
        <w:tblCellMar>
          <w:left w:w="0" w:type="dxa"/>
          <w:right w:w="0" w:type="dxa"/>
        </w:tblCellMar>
        <w:tblLook w:val="04A0"/>
      </w:tblPr>
      <w:tblGrid>
        <w:gridCol w:w="6076"/>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public Object errorNode(TokenStream input, Token start, Token stop,</w:t>
            </w:r>
          </w:p>
          <w:p w:rsidR="00992AD2" w:rsidRPr="008E60A2" w:rsidRDefault="00992AD2" w:rsidP="00727181">
            <w:pPr>
              <w:pStyle w:val="af0"/>
              <w:spacing w:before="156"/>
            </w:pPr>
            <w:r w:rsidRPr="008E60A2">
              <w:t>            RecognitionException e)</w:t>
            </w:r>
          </w:p>
          <w:p w:rsidR="00992AD2" w:rsidRPr="008E60A2" w:rsidRDefault="00992AD2" w:rsidP="00727181">
            <w:pPr>
              <w:pStyle w:val="af0"/>
              <w:spacing w:before="156"/>
            </w:pPr>
            <w:r w:rsidRPr="008E60A2">
              <w:t>{</w:t>
            </w:r>
          </w:p>
          <w:p w:rsidR="00992AD2" w:rsidRPr="008E60A2" w:rsidRDefault="00992AD2" w:rsidP="00727181">
            <w:pPr>
              <w:pStyle w:val="af0"/>
              <w:spacing w:before="156"/>
            </w:pPr>
            <w:r w:rsidRPr="008E60A2">
              <w:t xml:space="preserve">    CommonErrorNode t = new CommonErrorNode(input, start, </w:t>
            </w:r>
            <w:r w:rsidRPr="008E60A2">
              <w:lastRenderedPageBreak/>
              <w:t>stop, e);</w:t>
            </w:r>
          </w:p>
          <w:p w:rsidR="00992AD2" w:rsidRPr="008E60A2" w:rsidRDefault="00992AD2" w:rsidP="00727181">
            <w:pPr>
              <w:pStyle w:val="af0"/>
              <w:spacing w:before="156"/>
            </w:pPr>
            <w:r w:rsidRPr="008E60A2">
              <w:t>    return t;</w:t>
            </w:r>
          </w:p>
          <w:p w:rsidR="00992AD2" w:rsidRPr="008E60A2" w:rsidRDefault="00992AD2" w:rsidP="00727181">
            <w:pPr>
              <w:pStyle w:val="af0"/>
              <w:spacing w:before="156"/>
            </w:pPr>
            <w:r w:rsidRPr="008E60A2">
              <w:t>}</w:t>
            </w:r>
          </w:p>
        </w:tc>
      </w:tr>
    </w:tbl>
    <w:p w:rsidR="00992AD2" w:rsidRPr="008E60A2" w:rsidRDefault="00992AD2" w:rsidP="00992AD2">
      <w:pPr>
        <w:pStyle w:val="af0"/>
        <w:spacing w:before="156"/>
      </w:pPr>
      <w:r w:rsidRPr="008E60A2">
        <w:lastRenderedPageBreak/>
        <w:t>Make sure that your error node type is a subclass of your node type so that you do not get class cast exceptions.</w:t>
      </w:r>
      <w:r w:rsidRPr="008E60A2">
        <w:rPr>
          <w:rFonts w:hint="eastAsia"/>
        </w:rPr>
        <w:br/>
      </w:r>
      <w:r w:rsidRPr="008E60A2">
        <w:rPr>
          <w:rFonts w:hint="eastAsia"/>
        </w:rPr>
        <w:t>确定你的错误节点类型是你的节点类型的子类，这样才不会有类型转换异常。</w:t>
      </w:r>
    </w:p>
    <w:p w:rsidR="00992AD2" w:rsidRPr="008E60A2" w:rsidRDefault="00992AD2" w:rsidP="00992AD2">
      <w:pPr>
        <w:pStyle w:val="af0"/>
        <w:spacing w:before="156"/>
      </w:pPr>
      <w:r w:rsidRPr="008E60A2">
        <w:t>See the next section for example of how to override.</w:t>
      </w:r>
      <w:r w:rsidRPr="008E60A2">
        <w:rPr>
          <w:rFonts w:hint="eastAsia"/>
        </w:rPr>
        <w:br/>
      </w:r>
      <w:r w:rsidRPr="008E60A2">
        <w:rPr>
          <w:rFonts w:hint="eastAsia"/>
        </w:rPr>
        <w:t>看下一节举例展示如何重写。</w:t>
      </w:r>
    </w:p>
    <w:p w:rsidR="00992AD2" w:rsidRPr="0063736E" w:rsidRDefault="00992AD2" w:rsidP="00992AD2">
      <w:pPr>
        <w:pStyle w:val="31"/>
        <w:numPr>
          <w:ilvl w:val="2"/>
          <w:numId w:val="0"/>
        </w:numPr>
        <w:tabs>
          <w:tab w:val="num" w:pos="1789"/>
        </w:tabs>
        <w:spacing w:before="156"/>
        <w:ind w:left="1789" w:hanging="709"/>
        <w:rPr>
          <w:rStyle w:val="1Char"/>
          <w:rFonts w:cs="Times New Roman" w:hint="eastAsia"/>
          <w:kern w:val="2"/>
          <w:sz w:val="32"/>
          <w:szCs w:val="28"/>
        </w:rPr>
      </w:pPr>
      <w:bookmarkStart w:id="186" w:name="_Toc364114319"/>
      <w:bookmarkStart w:id="187" w:name="_Toc364116191"/>
      <w:bookmarkStart w:id="188" w:name="_Toc364116368"/>
      <w:bookmarkStart w:id="189" w:name="_Toc364145361"/>
      <w:bookmarkStart w:id="190" w:name="_Toc364146009"/>
      <w:r w:rsidRPr="005E073D">
        <w:rPr>
          <w:rStyle w:val="1Char"/>
          <w:rFonts w:cs="Times New Roman"/>
          <w:kern w:val="2"/>
          <w:sz w:val="32"/>
        </w:rPr>
        <w:t>Turning off error node construction</w:t>
      </w:r>
      <w:bookmarkEnd w:id="186"/>
      <w:bookmarkEnd w:id="187"/>
      <w:bookmarkEnd w:id="188"/>
      <w:bookmarkEnd w:id="189"/>
      <w:bookmarkEnd w:id="190"/>
    </w:p>
    <w:p w:rsidR="00992AD2" w:rsidRPr="005E073D" w:rsidRDefault="00992AD2" w:rsidP="00992AD2">
      <w:pPr>
        <w:pStyle w:val="31"/>
        <w:spacing w:before="156"/>
        <w:ind w:firstLineChars="0" w:firstLine="0"/>
        <w:rPr>
          <w:szCs w:val="28"/>
        </w:rPr>
      </w:pPr>
      <w:bookmarkStart w:id="191" w:name="_Toc364146010"/>
      <w:r w:rsidRPr="005E073D">
        <w:rPr>
          <w:rFonts w:hint="eastAsia"/>
          <w:szCs w:val="28"/>
        </w:rPr>
        <w:t>关闭错误节点的构建</w:t>
      </w:r>
      <w:bookmarkEnd w:id="191"/>
    </w:p>
    <w:p w:rsidR="00992AD2" w:rsidRPr="008E60A2" w:rsidRDefault="00992AD2" w:rsidP="00992AD2">
      <w:pPr>
        <w:pStyle w:val="af0"/>
        <w:spacing w:before="156"/>
      </w:pPr>
      <w:r w:rsidRPr="008E60A2">
        <w:t>To turn this off, just override errorNode:</w:t>
      </w:r>
      <w:r w:rsidRPr="008E60A2">
        <w:rPr>
          <w:rFonts w:hint="eastAsia"/>
        </w:rPr>
        <w:br/>
      </w:r>
      <w:r w:rsidRPr="008E60A2">
        <w:rPr>
          <w:rFonts w:hint="eastAsia"/>
        </w:rPr>
        <w:t>想把这个关掉，只要重写</w:t>
      </w:r>
      <w:r w:rsidRPr="008E60A2">
        <w:rPr>
          <w:rFonts w:hint="eastAsia"/>
        </w:rPr>
        <w:t>errorNode</w:t>
      </w:r>
    </w:p>
    <w:p w:rsidR="00992AD2" w:rsidRPr="008E60A2" w:rsidRDefault="00992AD2" w:rsidP="00992AD2">
      <w:pPr>
        <w:pStyle w:val="af0"/>
        <w:spacing w:before="156"/>
      </w:pPr>
      <w:hyperlink r:id="rId80" w:history="1">
        <w:r w:rsidRPr="008E60A2">
          <w:t>?</w:t>
        </w:r>
      </w:hyperlink>
    </w:p>
    <w:tbl>
      <w:tblPr>
        <w:tblW w:w="0" w:type="auto"/>
        <w:tblCellSpacing w:w="0" w:type="dxa"/>
        <w:tblCellMar>
          <w:left w:w="0" w:type="dxa"/>
          <w:right w:w="0" w:type="dxa"/>
        </w:tblCellMar>
        <w:tblLook w:val="04A0"/>
      </w:tblPr>
      <w:tblGrid>
        <w:gridCol w:w="6069"/>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class MyAdaptor extends CommonTreeAdaptor {</w:t>
            </w:r>
          </w:p>
          <w:p w:rsidR="00992AD2" w:rsidRPr="008E60A2" w:rsidRDefault="00992AD2" w:rsidP="00727181">
            <w:pPr>
              <w:pStyle w:val="af0"/>
              <w:spacing w:before="156"/>
            </w:pPr>
            <w:r w:rsidRPr="008E60A2">
              <w:t>    public Object errorNode(TokenStream input, Token start, Token stop,</w:t>
            </w:r>
          </w:p>
          <w:p w:rsidR="00992AD2" w:rsidRPr="008E60A2" w:rsidRDefault="00992AD2" w:rsidP="00727181">
            <w:pPr>
              <w:pStyle w:val="af0"/>
              <w:spacing w:before="156"/>
            </w:pPr>
            <w:r w:rsidRPr="008E60A2">
              <w:t>                            RecognitionException e)</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        return null;</w:t>
            </w:r>
          </w:p>
          <w:p w:rsidR="00992AD2" w:rsidRPr="008E60A2" w:rsidRDefault="00992AD2" w:rsidP="00727181">
            <w:pPr>
              <w:pStyle w:val="af0"/>
              <w:spacing w:before="156"/>
            </w:pPr>
            <w:r w:rsidRPr="008E60A2">
              <w:t>    }</w:t>
            </w:r>
          </w:p>
          <w:p w:rsidR="00992AD2" w:rsidRPr="008E60A2" w:rsidRDefault="00992AD2" w:rsidP="00727181">
            <w:pPr>
              <w:pStyle w:val="af0"/>
              <w:spacing w:before="156"/>
            </w:pPr>
            <w:r w:rsidRPr="008E60A2">
              <w:t>}</w:t>
            </w:r>
          </w:p>
        </w:tc>
      </w:tr>
    </w:tbl>
    <w:p w:rsidR="00992AD2" w:rsidRPr="008E60A2" w:rsidRDefault="00992AD2" w:rsidP="00992AD2">
      <w:pPr>
        <w:pStyle w:val="af0"/>
        <w:spacing w:before="156"/>
      </w:pPr>
      <w:r w:rsidRPr="008E60A2">
        <w:t>and then set</w:t>
      </w:r>
      <w:r w:rsidRPr="008E60A2">
        <w:rPr>
          <w:rFonts w:hint="eastAsia"/>
        </w:rPr>
        <w:br/>
      </w:r>
      <w:r w:rsidRPr="008E60A2">
        <w:rPr>
          <w:rFonts w:hint="eastAsia"/>
        </w:rPr>
        <w:t>然后设置</w:t>
      </w:r>
      <w:r w:rsidRPr="008E60A2">
        <w:rPr>
          <w:rFonts w:hint="eastAsia"/>
        </w:rPr>
        <w:t>:</w:t>
      </w:r>
    </w:p>
    <w:p w:rsidR="00992AD2" w:rsidRPr="008E60A2" w:rsidRDefault="00992AD2" w:rsidP="00992AD2">
      <w:pPr>
        <w:pStyle w:val="af0"/>
        <w:spacing w:before="156"/>
      </w:pPr>
      <w:hyperlink r:id="rId81" w:history="1">
        <w:r w:rsidRPr="008E60A2">
          <w:t>?</w:t>
        </w:r>
      </w:hyperlink>
    </w:p>
    <w:tbl>
      <w:tblPr>
        <w:tblW w:w="0" w:type="auto"/>
        <w:tblCellSpacing w:w="0" w:type="dxa"/>
        <w:tblCellMar>
          <w:left w:w="0" w:type="dxa"/>
          <w:right w:w="0" w:type="dxa"/>
        </w:tblCellMar>
        <w:tblLook w:val="04A0"/>
      </w:tblPr>
      <w:tblGrid>
        <w:gridCol w:w="3593"/>
      </w:tblGrid>
      <w:tr w:rsidR="00992AD2" w:rsidRPr="00E674C8" w:rsidTr="00727181">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tcPr>
          <w:p w:rsidR="00992AD2" w:rsidRPr="008E60A2" w:rsidRDefault="00992AD2" w:rsidP="00727181">
            <w:pPr>
              <w:pStyle w:val="af0"/>
              <w:spacing w:before="156"/>
            </w:pPr>
            <w:r w:rsidRPr="008E60A2">
              <w:t>parser.setTreeAdaptor(new MyAdaptor());</w:t>
            </w:r>
          </w:p>
        </w:tc>
      </w:tr>
    </w:tbl>
    <w:p w:rsidR="00992AD2" w:rsidRDefault="00992AD2" w:rsidP="00992AD2">
      <w:pPr>
        <w:spacing w:before="156"/>
        <w:ind w:firstLine="420"/>
        <w:rPr>
          <w:shd w:val="pct15" w:color="auto" w:fill="FFFFFF"/>
        </w:rPr>
      </w:pPr>
    </w:p>
    <w:p w:rsidR="00992AD2" w:rsidRDefault="00992AD2" w:rsidP="00992AD2">
      <w:pPr>
        <w:pStyle w:val="21"/>
        <w:numPr>
          <w:ilvl w:val="1"/>
          <w:numId w:val="0"/>
        </w:numPr>
        <w:tabs>
          <w:tab w:val="num" w:pos="567"/>
        </w:tabs>
        <w:spacing w:beforeLines="0" w:after="120"/>
        <w:ind w:left="567" w:rightChars="100" w:right="210" w:hanging="567"/>
        <w:jc w:val="left"/>
        <w:rPr>
          <w:rFonts w:hint="eastAsia"/>
        </w:rPr>
      </w:pPr>
      <w:r>
        <w:rPr>
          <w:rFonts w:ascii="Arial" w:hAnsi="Arial" w:cs="Arial"/>
          <w:color w:val="000000"/>
          <w:kern w:val="36"/>
        </w:rPr>
        <w:br w:type="page"/>
      </w:r>
      <w:bookmarkStart w:id="192" w:name="_Toc364114320"/>
      <w:bookmarkStart w:id="193" w:name="_Toc364116192"/>
      <w:bookmarkStart w:id="194" w:name="_Toc364116369"/>
      <w:bookmarkStart w:id="195" w:name="_Toc364145362"/>
      <w:bookmarkStart w:id="196" w:name="_Toc364146011"/>
      <w:r w:rsidRPr="005E073D">
        <w:rPr>
          <w:rStyle w:val="1Char"/>
          <w:rFonts w:cs="Times New Roman"/>
          <w:kern w:val="0"/>
          <w:sz w:val="32"/>
        </w:rPr>
        <w:lastRenderedPageBreak/>
        <w:t>What makes a language problem hard?</w:t>
      </w:r>
      <w:bookmarkEnd w:id="192"/>
      <w:bookmarkEnd w:id="193"/>
      <w:bookmarkEnd w:id="194"/>
      <w:bookmarkEnd w:id="195"/>
      <w:bookmarkEnd w:id="196"/>
    </w:p>
    <w:p w:rsidR="00992AD2" w:rsidRPr="005E073D" w:rsidRDefault="00992AD2" w:rsidP="00992AD2">
      <w:pPr>
        <w:pStyle w:val="21"/>
        <w:spacing w:before="156"/>
        <w:ind w:firstLineChars="0" w:firstLine="0"/>
      </w:pPr>
      <w:bookmarkStart w:id="197" w:name="_Toc364146012"/>
      <w:r w:rsidRPr="005E073D">
        <w:rPr>
          <w:rFonts w:hint="eastAsia"/>
        </w:rPr>
        <w:t>是什么让一个语言问题变得很难</w:t>
      </w:r>
      <w:r w:rsidRPr="005E073D">
        <w:rPr>
          <w:rFonts w:hint="eastAsia"/>
        </w:rPr>
        <w:t>?</w:t>
      </w:r>
      <w:bookmarkEnd w:id="197"/>
    </w:p>
    <w:p w:rsidR="00992AD2" w:rsidRDefault="00992AD2" w:rsidP="00992AD2">
      <w:pPr>
        <w:pStyle w:val="af0"/>
        <w:spacing w:before="156"/>
        <w:rPr>
          <w:rFonts w:hint="eastAsia"/>
        </w:rPr>
      </w:pPr>
      <w:r w:rsidRPr="008E60A2">
        <w:t xml:space="preserve">Given a source to target mapping. How can you characterize the difficulty of the translation? </w:t>
      </w:r>
      <w:r w:rsidRPr="008E60A2">
        <w:rPr>
          <w:rFonts w:hint="eastAsia"/>
        </w:rPr>
        <w:br/>
      </w:r>
      <w:r w:rsidRPr="008E60A2">
        <w:rPr>
          <w:rFonts w:hint="eastAsia"/>
        </w:rPr>
        <w:t>给一个源语言与目标语言的映射</w:t>
      </w:r>
      <w:r w:rsidRPr="008E60A2">
        <w:rPr>
          <w:rFonts w:hint="eastAsia"/>
        </w:rPr>
        <w:t>.</w:t>
      </w:r>
      <w:r w:rsidRPr="008E60A2">
        <w:rPr>
          <w:rFonts w:hint="eastAsia"/>
        </w:rPr>
        <w:t>你如何能描述出这个翻译的难点？</w:t>
      </w:r>
    </w:p>
    <w:p w:rsidR="00992AD2" w:rsidRDefault="00992AD2" w:rsidP="00992AD2">
      <w:pPr>
        <w:pStyle w:val="af0"/>
        <w:numPr>
          <w:ilvl w:val="0"/>
          <w:numId w:val="33"/>
        </w:numPr>
        <w:spacing w:before="156"/>
        <w:ind w:firstLineChars="0"/>
        <w:rPr>
          <w:rFonts w:hint="eastAsia"/>
        </w:rPr>
      </w:pPr>
      <w:r w:rsidRPr="008E60A2">
        <w:t>Is the set of all input fixed? If you have a fixed set of files to convert, your job is much easier because the set of language construct combinations is fixed. For example, building a general Pascal to Java translator is much harder than building a translator for a set of 50 existing Pascal files.</w:t>
      </w:r>
    </w:p>
    <w:p w:rsidR="00992AD2" w:rsidRPr="008E60A2" w:rsidRDefault="00992AD2" w:rsidP="00992AD2">
      <w:pPr>
        <w:pStyle w:val="af0"/>
        <w:numPr>
          <w:ilvl w:val="0"/>
          <w:numId w:val="33"/>
        </w:numPr>
        <w:spacing w:before="156"/>
        <w:ind w:firstLineChars="0"/>
      </w:pPr>
      <w:r w:rsidRPr="008E60A2">
        <w:rPr>
          <w:rFonts w:hint="eastAsia"/>
        </w:rPr>
        <w:t>所有的输入集合是固定的么？如果你有一个固定的文件集合要转换，你的工作是比较简单的，因为因为语言构造组合的集合是固定的。例如，构建一个通用的</w:t>
      </w:r>
      <w:r w:rsidRPr="008E60A2">
        <w:rPr>
          <w:rFonts w:hint="eastAsia"/>
        </w:rPr>
        <w:t>pascal</w:t>
      </w:r>
      <w:r w:rsidRPr="008E60A2">
        <w:rPr>
          <w:rFonts w:hint="eastAsia"/>
        </w:rPr>
        <w:t>到</w:t>
      </w:r>
      <w:r w:rsidRPr="008E60A2">
        <w:rPr>
          <w:rFonts w:hint="eastAsia"/>
        </w:rPr>
        <w:t>java</w:t>
      </w:r>
      <w:r w:rsidRPr="008E60A2">
        <w:rPr>
          <w:rFonts w:hint="eastAsia"/>
        </w:rPr>
        <w:t>的翻译器比构建一个翻译</w:t>
      </w:r>
      <w:r w:rsidRPr="008E60A2">
        <w:rPr>
          <w:rFonts w:hint="eastAsia"/>
        </w:rPr>
        <w:t>50</w:t>
      </w:r>
      <w:r w:rsidRPr="008E60A2">
        <w:rPr>
          <w:rFonts w:hint="eastAsia"/>
        </w:rPr>
        <w:t>个存在</w:t>
      </w:r>
      <w:r w:rsidRPr="008E60A2">
        <w:rPr>
          <w:rFonts w:hint="eastAsia"/>
        </w:rPr>
        <w:t>pascal</w:t>
      </w:r>
      <w:r w:rsidRPr="008E60A2">
        <w:rPr>
          <w:rFonts w:hint="eastAsia"/>
        </w:rPr>
        <w:t>文件集合的的翻译器难的多。</w:t>
      </w:r>
    </w:p>
    <w:p w:rsidR="00992AD2" w:rsidRPr="008E60A2" w:rsidRDefault="00992AD2" w:rsidP="00992AD2">
      <w:pPr>
        <w:pStyle w:val="af0"/>
        <w:numPr>
          <w:ilvl w:val="0"/>
          <w:numId w:val="33"/>
        </w:numPr>
        <w:spacing w:before="156"/>
        <w:ind w:firstLineChars="0"/>
      </w:pPr>
      <w:r w:rsidRPr="008E60A2">
        <w:t>Forward or external references? I.e., multiple passes needed? Pascal has a "forward" reference to handle intra-file procedure references, but references to procedures in other files via the USES clauses etc... require special handling.</w:t>
      </w:r>
    </w:p>
    <w:p w:rsidR="00992AD2" w:rsidRPr="008E60A2" w:rsidRDefault="00992AD2" w:rsidP="00992AD2">
      <w:pPr>
        <w:pStyle w:val="af0"/>
        <w:numPr>
          <w:ilvl w:val="0"/>
          <w:numId w:val="33"/>
        </w:numPr>
        <w:spacing w:before="156"/>
        <w:ind w:firstLineChars="0"/>
      </w:pPr>
      <w:r w:rsidRPr="008E60A2">
        <w:rPr>
          <w:rFonts w:hint="eastAsia"/>
        </w:rPr>
        <w:t>超前引用或者外部引用？也即，多种途径都需要？</w:t>
      </w:r>
      <w:r w:rsidRPr="008E60A2">
        <w:rPr>
          <w:rFonts w:hint="eastAsia"/>
        </w:rPr>
        <w:t xml:space="preserve"> pascal</w:t>
      </w:r>
      <w:r w:rsidRPr="008E60A2">
        <w:rPr>
          <w:rFonts w:hint="eastAsia"/>
        </w:rPr>
        <w:t>有一个超前引用来处理内部文件的过程引用，但过程引用在别的文件里通过</w:t>
      </w:r>
      <w:r w:rsidRPr="008E60A2">
        <w:rPr>
          <w:rFonts w:hint="eastAsia"/>
        </w:rPr>
        <w:t>USES</w:t>
      </w:r>
      <w:r w:rsidRPr="008E60A2">
        <w:rPr>
          <w:rFonts w:hint="eastAsia"/>
        </w:rPr>
        <w:t>从句等</w:t>
      </w:r>
      <w:r w:rsidRPr="008E60A2">
        <w:rPr>
          <w:rFonts w:hint="eastAsia"/>
        </w:rPr>
        <w:t>...</w:t>
      </w:r>
      <w:r w:rsidRPr="008E60A2">
        <w:rPr>
          <w:rFonts w:hint="eastAsia"/>
        </w:rPr>
        <w:t>需要特殊的处理。</w:t>
      </w:r>
      <w:r w:rsidRPr="008E60A2">
        <w:rPr>
          <w:rFonts w:hint="eastAsia"/>
        </w:rPr>
        <w:t xml:space="preserve"> </w:t>
      </w:r>
    </w:p>
    <w:p w:rsidR="00992AD2" w:rsidRPr="008E60A2" w:rsidRDefault="00992AD2" w:rsidP="00992AD2">
      <w:pPr>
        <w:pStyle w:val="af0"/>
        <w:numPr>
          <w:ilvl w:val="0"/>
          <w:numId w:val="33"/>
        </w:numPr>
        <w:spacing w:before="156"/>
        <w:ind w:firstLineChars="0"/>
      </w:pPr>
      <w:r w:rsidRPr="008E60A2">
        <w:t>Is input order of sentences close to output order? Are there multiple files to generate from a single input file or vice versa?</w:t>
      </w:r>
    </w:p>
    <w:p w:rsidR="00992AD2" w:rsidRPr="008E60A2" w:rsidRDefault="00992AD2" w:rsidP="00992AD2">
      <w:pPr>
        <w:pStyle w:val="af0"/>
        <w:numPr>
          <w:ilvl w:val="0"/>
          <w:numId w:val="33"/>
        </w:numPr>
        <w:spacing w:before="156"/>
        <w:ind w:firstLineChars="0"/>
      </w:pPr>
      <w:r w:rsidRPr="008E60A2">
        <w:rPr>
          <w:rFonts w:hint="eastAsia"/>
        </w:rPr>
        <w:t>句子输入的顺序是否和输出的顺序接近</w:t>
      </w:r>
      <w:r w:rsidRPr="008E60A2">
        <w:rPr>
          <w:rFonts w:hint="eastAsia"/>
        </w:rPr>
        <w:t xml:space="preserve">? </w:t>
      </w:r>
      <w:r w:rsidRPr="008E60A2">
        <w:rPr>
          <w:rFonts w:hint="eastAsia"/>
        </w:rPr>
        <w:t>是一个输入文件产生多个输出文件还是反过来</w:t>
      </w:r>
      <w:r w:rsidRPr="008E60A2">
        <w:rPr>
          <w:rFonts w:hint="eastAsia"/>
        </w:rPr>
        <w:t>?</w:t>
      </w:r>
    </w:p>
    <w:p w:rsidR="00992AD2" w:rsidRPr="008E60A2" w:rsidRDefault="00992AD2" w:rsidP="00992AD2">
      <w:pPr>
        <w:pStyle w:val="af0"/>
        <w:numPr>
          <w:ilvl w:val="0"/>
          <w:numId w:val="33"/>
        </w:numPr>
        <w:spacing w:before="156"/>
        <w:ind w:firstLineChars="0"/>
      </w:pPr>
      <w:r w:rsidRPr="008E60A2">
        <w:t>Context sensitive lexer? You can't decide what vocabulay symbol to match unless you know what kind of sentence you are parsing.</w:t>
      </w:r>
    </w:p>
    <w:p w:rsidR="00992AD2" w:rsidRPr="008E60A2" w:rsidRDefault="00992AD2" w:rsidP="00992AD2">
      <w:pPr>
        <w:pStyle w:val="af0"/>
        <w:numPr>
          <w:ilvl w:val="0"/>
          <w:numId w:val="33"/>
        </w:numPr>
        <w:spacing w:before="156"/>
        <w:ind w:firstLineChars="0"/>
      </w:pPr>
      <w:r w:rsidRPr="008E60A2">
        <w:rPr>
          <w:rFonts w:hint="eastAsia"/>
        </w:rPr>
        <w:t>上下文敏感的词法分析器？你不能决定那个词汇表的符号去匹配，除非你知道你在分析的是那种类型的句子。</w:t>
      </w:r>
    </w:p>
    <w:p w:rsidR="00992AD2" w:rsidRPr="008E60A2" w:rsidRDefault="00992AD2" w:rsidP="00992AD2">
      <w:pPr>
        <w:pStyle w:val="af0"/>
        <w:numPr>
          <w:ilvl w:val="0"/>
          <w:numId w:val="33"/>
        </w:numPr>
        <w:spacing w:before="156"/>
        <w:ind w:firstLineChars="0"/>
      </w:pPr>
      <w:r w:rsidRPr="008E60A2">
        <w:lastRenderedPageBreak/>
        <w:t>Are delimiters non-fixed for things like strings and comments? That makes it tough to build an efficient lexer.</w:t>
      </w:r>
    </w:p>
    <w:p w:rsidR="00992AD2" w:rsidRPr="008E60A2" w:rsidRDefault="00992AD2" w:rsidP="00992AD2">
      <w:pPr>
        <w:pStyle w:val="af0"/>
        <w:numPr>
          <w:ilvl w:val="0"/>
          <w:numId w:val="33"/>
        </w:numPr>
        <w:spacing w:before="156"/>
        <w:ind w:firstLineChars="0"/>
      </w:pPr>
      <w:r w:rsidRPr="008E60A2">
        <w:rPr>
          <w:rFonts w:hint="eastAsia"/>
        </w:rPr>
        <w:t>分隔符是像字符串或者注释那样非固定的吗？那样会使构建一个高效的词法器比较艰难。</w:t>
      </w:r>
    </w:p>
    <w:p w:rsidR="00992AD2" w:rsidRPr="008E60A2" w:rsidRDefault="00992AD2" w:rsidP="00992AD2">
      <w:pPr>
        <w:pStyle w:val="af0"/>
        <w:numPr>
          <w:ilvl w:val="0"/>
          <w:numId w:val="33"/>
        </w:numPr>
        <w:spacing w:before="156"/>
        <w:ind w:firstLineChars="0"/>
      </w:pPr>
      <w:r w:rsidRPr="008E60A2">
        <w:t>Is language big; like lots of statements?</w:t>
      </w:r>
    </w:p>
    <w:p w:rsidR="00992AD2" w:rsidRPr="008E60A2" w:rsidRDefault="00992AD2" w:rsidP="00992AD2">
      <w:pPr>
        <w:pStyle w:val="af0"/>
        <w:numPr>
          <w:ilvl w:val="0"/>
          <w:numId w:val="33"/>
        </w:numPr>
        <w:spacing w:before="156"/>
        <w:ind w:firstLineChars="0"/>
      </w:pPr>
      <w:r w:rsidRPr="008E60A2">
        <w:rPr>
          <w:rFonts w:hint="eastAsia"/>
        </w:rPr>
        <w:t>语言大吗</w:t>
      </w:r>
      <w:r w:rsidRPr="008E60A2">
        <w:rPr>
          <w:rFonts w:hint="eastAsia"/>
        </w:rPr>
        <w:t xml:space="preserve">? </w:t>
      </w:r>
      <w:r w:rsidRPr="008E60A2">
        <w:rPr>
          <w:rFonts w:hint="eastAsia"/>
        </w:rPr>
        <w:t>比如有很多语句？</w:t>
      </w:r>
    </w:p>
    <w:p w:rsidR="00992AD2" w:rsidRPr="008E60A2" w:rsidRDefault="00992AD2" w:rsidP="00992AD2">
      <w:pPr>
        <w:pStyle w:val="af0"/>
        <w:numPr>
          <w:ilvl w:val="0"/>
          <w:numId w:val="33"/>
        </w:numPr>
        <w:spacing w:before="156"/>
        <w:ind w:firstLineChars="0"/>
      </w:pPr>
      <w:r w:rsidRPr="008E60A2">
        <w:t>Are the source statements really similar; declarations vs expressions in C++?</w:t>
      </w:r>
    </w:p>
    <w:p w:rsidR="00992AD2" w:rsidRPr="008E60A2" w:rsidRDefault="00992AD2" w:rsidP="00992AD2">
      <w:pPr>
        <w:pStyle w:val="af0"/>
        <w:numPr>
          <w:ilvl w:val="0"/>
          <w:numId w:val="33"/>
        </w:numPr>
        <w:spacing w:before="156"/>
        <w:ind w:firstLineChars="0"/>
      </w:pPr>
      <w:r w:rsidRPr="008E60A2">
        <w:rPr>
          <w:rFonts w:hint="eastAsia"/>
        </w:rPr>
        <w:t>源文件语句是不是很相近</w:t>
      </w:r>
      <w:r w:rsidRPr="008E60A2">
        <w:rPr>
          <w:rFonts w:hint="eastAsia"/>
        </w:rPr>
        <w:t xml:space="preserve">; </w:t>
      </w:r>
      <w:r w:rsidRPr="008E60A2">
        <w:rPr>
          <w:rFonts w:hint="eastAsia"/>
        </w:rPr>
        <w:t>如</w:t>
      </w:r>
      <w:r w:rsidRPr="008E60A2">
        <w:rPr>
          <w:rFonts w:hint="eastAsia"/>
        </w:rPr>
        <w:t>c++</w:t>
      </w:r>
      <w:r w:rsidRPr="008E60A2">
        <w:rPr>
          <w:rFonts w:hint="eastAsia"/>
        </w:rPr>
        <w:t>中的声明之于表达式？</w:t>
      </w:r>
    </w:p>
    <w:p w:rsidR="00992AD2" w:rsidRPr="008E60A2" w:rsidRDefault="00992AD2" w:rsidP="00992AD2">
      <w:pPr>
        <w:pStyle w:val="af0"/>
        <w:numPr>
          <w:ilvl w:val="0"/>
          <w:numId w:val="33"/>
        </w:numPr>
        <w:spacing w:before="156"/>
        <w:ind w:firstLineChars="0"/>
      </w:pPr>
      <w:r w:rsidRPr="008E60A2">
        <w:t>Column sensitive input? E.g., are newlines significant like lines in a log file and does the position of an item change its meaning?</w:t>
      </w:r>
    </w:p>
    <w:p w:rsidR="00992AD2" w:rsidRPr="008E60A2" w:rsidRDefault="00992AD2" w:rsidP="00992AD2">
      <w:pPr>
        <w:pStyle w:val="af0"/>
        <w:numPr>
          <w:ilvl w:val="0"/>
          <w:numId w:val="33"/>
        </w:numPr>
        <w:spacing w:before="156"/>
        <w:ind w:firstLineChars="0"/>
      </w:pPr>
      <w:r w:rsidRPr="008E60A2">
        <w:rPr>
          <w:rFonts w:hint="eastAsia"/>
        </w:rPr>
        <w:t>输入中的列位置敏感吗？比如，新行是否像行在日志文件那样重要？一项的位置改变会改变它的含义吗？</w:t>
      </w:r>
    </w:p>
    <w:p w:rsidR="00992AD2" w:rsidRPr="008E60A2" w:rsidRDefault="00992AD2" w:rsidP="00992AD2">
      <w:pPr>
        <w:pStyle w:val="af0"/>
        <w:numPr>
          <w:ilvl w:val="0"/>
          <w:numId w:val="33"/>
        </w:numPr>
        <w:spacing w:before="156"/>
        <w:ind w:firstLineChars="0"/>
      </w:pPr>
      <w:r w:rsidRPr="008E60A2">
        <w:t>Case sensitivity problems like fortran?</w:t>
      </w:r>
    </w:p>
    <w:p w:rsidR="00992AD2" w:rsidRPr="008E60A2" w:rsidRDefault="00992AD2" w:rsidP="00992AD2">
      <w:pPr>
        <w:pStyle w:val="af0"/>
        <w:numPr>
          <w:ilvl w:val="0"/>
          <w:numId w:val="33"/>
        </w:numPr>
        <w:spacing w:before="156"/>
        <w:ind w:firstLineChars="0"/>
      </w:pPr>
      <w:r w:rsidRPr="008E60A2">
        <w:rPr>
          <w:rFonts w:hint="eastAsia"/>
        </w:rPr>
        <w:t>像</w:t>
      </w:r>
      <w:r w:rsidRPr="008E60A2">
        <w:rPr>
          <w:rFonts w:hint="eastAsia"/>
        </w:rPr>
        <w:t>fortran</w:t>
      </w:r>
      <w:r w:rsidRPr="008E60A2">
        <w:rPr>
          <w:rFonts w:hint="eastAsia"/>
        </w:rPr>
        <w:t>的大小写敏感问题？</w:t>
      </w:r>
    </w:p>
    <w:p w:rsidR="00992AD2" w:rsidRPr="008E60A2" w:rsidRDefault="00992AD2" w:rsidP="00992AD2">
      <w:pPr>
        <w:pStyle w:val="af0"/>
        <w:numPr>
          <w:ilvl w:val="0"/>
          <w:numId w:val="33"/>
        </w:numPr>
        <w:spacing w:before="156"/>
        <w:ind w:firstLineChars="0"/>
      </w:pPr>
      <w:r w:rsidRPr="008E60A2">
        <w:t>Do you need good error recovery? Good reporting?</w:t>
      </w:r>
    </w:p>
    <w:p w:rsidR="00992AD2" w:rsidRPr="008E60A2" w:rsidRDefault="00992AD2" w:rsidP="00992AD2">
      <w:pPr>
        <w:pStyle w:val="af0"/>
        <w:numPr>
          <w:ilvl w:val="0"/>
          <w:numId w:val="33"/>
        </w:numPr>
        <w:spacing w:before="156"/>
        <w:ind w:firstLineChars="0"/>
      </w:pPr>
      <w:r w:rsidRPr="008E60A2">
        <w:rPr>
          <w:rFonts w:hint="eastAsia"/>
        </w:rPr>
        <w:t>你需要一个好的错误恢复嘛？好的报告呢？</w:t>
      </w:r>
    </w:p>
    <w:p w:rsidR="00992AD2" w:rsidRPr="008E60A2" w:rsidRDefault="00992AD2" w:rsidP="00992AD2">
      <w:pPr>
        <w:pStyle w:val="af0"/>
        <w:numPr>
          <w:ilvl w:val="0"/>
          <w:numId w:val="33"/>
        </w:numPr>
        <w:spacing w:before="156"/>
        <w:ind w:firstLineChars="0"/>
      </w:pPr>
      <w:r w:rsidRPr="008E60A2">
        <w:t>Well defined language or no manual; hacked for ages like gnucc by non-language designers? Is your language VisualBasic-like?</w:t>
      </w:r>
    </w:p>
    <w:p w:rsidR="00992AD2" w:rsidRPr="008E60A2" w:rsidRDefault="00992AD2" w:rsidP="00992AD2">
      <w:pPr>
        <w:pStyle w:val="af0"/>
        <w:numPr>
          <w:ilvl w:val="0"/>
          <w:numId w:val="33"/>
        </w:numPr>
        <w:spacing w:before="156"/>
        <w:ind w:firstLineChars="0"/>
      </w:pPr>
      <w:r w:rsidRPr="008E60A2">
        <w:rPr>
          <w:rFonts w:hint="eastAsia"/>
        </w:rPr>
        <w:t>定义良好的语言或者不用手册的语言？为非语言设计者给一些古老的东西如</w:t>
      </w:r>
      <w:r w:rsidRPr="008E60A2">
        <w:rPr>
          <w:rFonts w:hint="eastAsia"/>
        </w:rPr>
        <w:t>gnucc</w:t>
      </w:r>
      <w:r w:rsidRPr="008E60A2">
        <w:rPr>
          <w:rFonts w:hint="eastAsia"/>
        </w:rPr>
        <w:t>提供包装？你的语言是否像</w:t>
      </w:r>
      <w:r w:rsidRPr="008E60A2">
        <w:rPr>
          <w:rFonts w:hint="eastAsia"/>
        </w:rPr>
        <w:t>vb</w:t>
      </w:r>
      <w:r w:rsidRPr="008E60A2">
        <w:rPr>
          <w:rFonts w:hint="eastAsia"/>
        </w:rPr>
        <w:t>？</w:t>
      </w:r>
      <w:r w:rsidRPr="008E60A2">
        <w:rPr>
          <w:rFonts w:hint="eastAsia"/>
        </w:rPr>
        <w:t xml:space="preserve"> </w:t>
      </w:r>
    </w:p>
    <w:p w:rsidR="00992AD2" w:rsidRPr="008E60A2" w:rsidRDefault="00992AD2" w:rsidP="00992AD2">
      <w:pPr>
        <w:pStyle w:val="af0"/>
        <w:numPr>
          <w:ilvl w:val="0"/>
          <w:numId w:val="33"/>
        </w:numPr>
        <w:spacing w:before="156"/>
        <w:ind w:firstLineChars="0"/>
      </w:pPr>
      <w:r w:rsidRPr="008E60A2">
        <w:t>How fast does your translator have to be? It is often the case that building lots of translator phases simplifies your problem, but it can slow down the translation.</w:t>
      </w:r>
    </w:p>
    <w:p w:rsidR="00992AD2" w:rsidRPr="008E60A2" w:rsidRDefault="00992AD2" w:rsidP="00992AD2">
      <w:pPr>
        <w:pStyle w:val="af0"/>
        <w:numPr>
          <w:ilvl w:val="0"/>
          <w:numId w:val="33"/>
        </w:numPr>
        <w:spacing w:before="156"/>
        <w:ind w:firstLineChars="0"/>
      </w:pPr>
      <w:r w:rsidRPr="008E60A2">
        <w:rPr>
          <w:rFonts w:hint="eastAsia"/>
        </w:rPr>
        <w:t>你的翻译器必须要多快？是否经常处于这样的情况：要构建许多翻译语法来简化你的问题但这拖慢了翻译。</w:t>
      </w:r>
    </w:p>
    <w:p w:rsidR="00992AD2" w:rsidRPr="008E60A2" w:rsidRDefault="00992AD2" w:rsidP="00992AD2">
      <w:pPr>
        <w:pStyle w:val="af0"/>
        <w:numPr>
          <w:ilvl w:val="0"/>
          <w:numId w:val="33"/>
        </w:numPr>
        <w:spacing w:before="156"/>
        <w:ind w:firstLineChars="0"/>
      </w:pPr>
      <w:r w:rsidRPr="008E60A2">
        <w:lastRenderedPageBreak/>
        <w:t>Does your input have comments as you do in programming languages that can occur anywhere in the input and need to go into the output in a sane location?</w:t>
      </w:r>
    </w:p>
    <w:p w:rsidR="00992AD2" w:rsidRPr="008E60A2" w:rsidRDefault="00992AD2" w:rsidP="00992AD2">
      <w:pPr>
        <w:pStyle w:val="af0"/>
        <w:numPr>
          <w:ilvl w:val="0"/>
          <w:numId w:val="33"/>
        </w:numPr>
        <w:spacing w:before="156"/>
        <w:ind w:firstLineChars="0"/>
      </w:pPr>
      <w:r w:rsidRPr="008E60A2">
        <w:rPr>
          <w:rFonts w:hint="eastAsia"/>
        </w:rPr>
        <w:t>你的输入有像你在编程语言中的可以随处放但是输出时必须要放到一个合理的位置的注释？</w:t>
      </w:r>
    </w:p>
    <w:p w:rsidR="00992AD2" w:rsidRPr="008E60A2" w:rsidRDefault="00992AD2" w:rsidP="00992AD2">
      <w:pPr>
        <w:pStyle w:val="af0"/>
        <w:numPr>
          <w:ilvl w:val="0"/>
          <w:numId w:val="33"/>
        </w:numPr>
        <w:spacing w:before="156"/>
        <w:ind w:firstLineChars="0"/>
      </w:pPr>
      <w:r w:rsidRPr="008E60A2">
        <w:t>How much semantic information do you need to do the translation? For example, do you need to simply know that something is a type name or do you need to know that it is, say, an array whose indices are a set like (day,week,month) and contains records? Sometimes syntax alone is enough to do translation.</w:t>
      </w:r>
    </w:p>
    <w:p w:rsidR="00992AD2" w:rsidRPr="008E60A2" w:rsidRDefault="00992AD2" w:rsidP="00992AD2">
      <w:pPr>
        <w:pStyle w:val="af0"/>
        <w:numPr>
          <w:ilvl w:val="0"/>
          <w:numId w:val="33"/>
        </w:numPr>
        <w:spacing w:before="156"/>
        <w:ind w:firstLineChars="0"/>
      </w:pPr>
      <w:r w:rsidRPr="008E60A2">
        <w:rPr>
          <w:rFonts w:hint="eastAsia"/>
        </w:rPr>
        <w:t>有多少语义信息你需要翻译的？例如，你需要只需要简单地知道某些东西是类型名还是你需要知道比如说，一个用来展现集合</w:t>
      </w:r>
      <w:r w:rsidRPr="008E60A2">
        <w:rPr>
          <w:rFonts w:hint="eastAsia"/>
        </w:rPr>
        <w:t>(</w:t>
      </w:r>
      <w:r w:rsidRPr="008E60A2">
        <w:rPr>
          <w:rFonts w:hint="eastAsia"/>
        </w:rPr>
        <w:t>天</w:t>
      </w:r>
      <w:r w:rsidRPr="008E60A2">
        <w:rPr>
          <w:rFonts w:hint="eastAsia"/>
        </w:rPr>
        <w:t>,</w:t>
      </w:r>
      <w:r w:rsidRPr="008E60A2">
        <w:rPr>
          <w:rFonts w:hint="eastAsia"/>
        </w:rPr>
        <w:t>星期</w:t>
      </w:r>
      <w:r w:rsidRPr="008E60A2">
        <w:rPr>
          <w:rFonts w:hint="eastAsia"/>
        </w:rPr>
        <w:t>,</w:t>
      </w:r>
      <w:r w:rsidRPr="008E60A2">
        <w:rPr>
          <w:rFonts w:hint="eastAsia"/>
        </w:rPr>
        <w:t>月份</w:t>
      </w:r>
      <w:r w:rsidRPr="008E60A2">
        <w:rPr>
          <w:rFonts w:hint="eastAsia"/>
        </w:rPr>
        <w:t>)</w:t>
      </w:r>
      <w:r w:rsidRPr="008E60A2">
        <w:rPr>
          <w:rFonts w:hint="eastAsia"/>
        </w:rPr>
        <w:t>的数组，和是否包含记录？有时候，只需要句法就足够翻译了。</w:t>
      </w:r>
    </w:p>
    <w:p w:rsidR="00992AD2" w:rsidRPr="008E60A2" w:rsidRDefault="00992AD2" w:rsidP="00992AD2">
      <w:pPr>
        <w:pStyle w:val="af0"/>
        <w:numPr>
          <w:ilvl w:val="0"/>
          <w:numId w:val="33"/>
        </w:numPr>
        <w:spacing w:before="156"/>
        <w:ind w:firstLineChars="0"/>
      </w:pPr>
      <w:r w:rsidRPr="008E60A2">
        <w:t>Equivalent syntaxes?  In C there are many different ways to dereference pointers.  You can normalize the language to a standard representation, but you might loose the original representation. The choice usually hinges on whether the output will be human-edited or not.  Designing the right tree structure has to incorporate decisions like this.</w:t>
      </w:r>
    </w:p>
    <w:p w:rsidR="00992AD2" w:rsidRPr="008E60A2" w:rsidRDefault="00992AD2" w:rsidP="00992AD2">
      <w:pPr>
        <w:pStyle w:val="af0"/>
        <w:numPr>
          <w:ilvl w:val="0"/>
          <w:numId w:val="33"/>
        </w:numPr>
        <w:spacing w:before="156"/>
        <w:ind w:firstLineChars="0"/>
      </w:pPr>
      <w:r w:rsidRPr="008E60A2">
        <w:rPr>
          <w:rFonts w:hint="eastAsia"/>
        </w:rPr>
        <w:t>等价语法？在</w:t>
      </w:r>
      <w:r w:rsidRPr="008E60A2">
        <w:rPr>
          <w:rFonts w:hint="eastAsia"/>
        </w:rPr>
        <w:t>c</w:t>
      </w:r>
      <w:r w:rsidRPr="008E60A2">
        <w:rPr>
          <w:rFonts w:hint="eastAsia"/>
        </w:rPr>
        <w:t>中，有很多放方法去解引用指针。你能规范化语言成标准的表示，但你可能对原来的表示失去控制。选择的关键点是这些输出是否人易编辑的。设计正确的树结构不得不像这样合并决策。</w:t>
      </w:r>
    </w:p>
    <w:p w:rsidR="00992AD2" w:rsidRPr="008E60A2" w:rsidRDefault="00992AD2" w:rsidP="00992AD2">
      <w:pPr>
        <w:pStyle w:val="af0"/>
        <w:numPr>
          <w:ilvl w:val="0"/>
          <w:numId w:val="33"/>
        </w:numPr>
        <w:spacing w:before="156"/>
        <w:ind w:firstLineChars="0"/>
      </w:pPr>
      <w:r w:rsidRPr="008E60A2">
        <w:t>Jurgen Pfundt points out: The considered language might be small, but mapping is targeted for the conversion of huge files and this is really a challenge. An input file with a size of several megabytes restricts the usage of tree parsers or any other kind of memory consuming features. The transformation should be done in one single pass due to performance requirements and an extremly good and comfortable error reporting and error recovery is a must.</w:t>
      </w:r>
    </w:p>
    <w:p w:rsidR="00992AD2" w:rsidRPr="008E60A2" w:rsidRDefault="00992AD2" w:rsidP="00992AD2">
      <w:pPr>
        <w:pStyle w:val="af0"/>
        <w:numPr>
          <w:ilvl w:val="0"/>
          <w:numId w:val="33"/>
        </w:numPr>
        <w:spacing w:before="156"/>
        <w:ind w:firstLineChars="0"/>
      </w:pPr>
      <w:r w:rsidRPr="008E60A2">
        <w:t>Jurgen Pfundt</w:t>
      </w:r>
      <w:r w:rsidRPr="008E60A2">
        <w:rPr>
          <w:rFonts w:hint="eastAsia"/>
        </w:rPr>
        <w:t>指出</w:t>
      </w:r>
      <w:r w:rsidRPr="008E60A2">
        <w:rPr>
          <w:rFonts w:hint="eastAsia"/>
        </w:rPr>
        <w:t>:</w:t>
      </w:r>
      <w:r w:rsidRPr="008E60A2">
        <w:rPr>
          <w:rFonts w:hint="eastAsia"/>
        </w:rPr>
        <w:t>一个深思熟虑的语言应该是小的，但是是针对巨大文件转换的映射，这实在是一个挑战。一个几</w:t>
      </w:r>
      <w:r w:rsidRPr="008E60A2">
        <w:rPr>
          <w:rFonts w:hint="eastAsia"/>
        </w:rPr>
        <w:t>m</w:t>
      </w:r>
      <w:r w:rsidRPr="008E60A2">
        <w:rPr>
          <w:rFonts w:hint="eastAsia"/>
        </w:rPr>
        <w:t>输入文件约束树解析器的使用或者任何其他的消耗内存的特征。因为性能要求和必须有极其良好的错误输出和错误恢复，转换</w:t>
      </w:r>
      <w:r w:rsidRPr="008E60A2">
        <w:rPr>
          <w:rFonts w:hint="eastAsia"/>
        </w:rPr>
        <w:lastRenderedPageBreak/>
        <w:t>应该在一遍扫描中完成。</w:t>
      </w:r>
    </w:p>
    <w:p w:rsidR="00992AD2" w:rsidRPr="008E60A2" w:rsidRDefault="00992AD2" w:rsidP="00992AD2">
      <w:pPr>
        <w:pStyle w:val="af0"/>
        <w:spacing w:before="156"/>
      </w:pPr>
    </w:p>
    <w:p w:rsidR="00992AD2" w:rsidRDefault="00992AD2" w:rsidP="00992AD2">
      <w:pPr>
        <w:spacing w:before="156"/>
        <w:ind w:firstLine="420"/>
        <w:rPr>
          <w:shd w:val="pct15" w:color="auto" w:fill="FFFFFF"/>
        </w:rPr>
      </w:pPr>
    </w:p>
    <w:p w:rsidR="00992AD2" w:rsidRDefault="00992AD2" w:rsidP="00992AD2">
      <w:pPr>
        <w:spacing w:before="156"/>
        <w:ind w:firstLine="420"/>
        <w:rPr>
          <w:shd w:val="pct15" w:color="auto" w:fill="FFFFFF"/>
        </w:rPr>
      </w:pPr>
      <w:r>
        <w:rPr>
          <w:rFonts w:hint="eastAsia"/>
          <w:shd w:val="pct15" w:color="auto" w:fill="FFFFFF"/>
        </w:rPr>
        <w:t>问题集</w:t>
      </w:r>
    </w:p>
    <w:p w:rsidR="00992AD2" w:rsidRPr="00307434" w:rsidRDefault="00992AD2" w:rsidP="00992AD2">
      <w:pPr>
        <w:spacing w:before="156"/>
        <w:ind w:firstLine="420"/>
        <w:rPr>
          <w:shd w:val="pct15" w:color="auto" w:fill="FFFFFF"/>
        </w:rPr>
      </w:pPr>
    </w:p>
    <w:p w:rsidR="00992AD2" w:rsidRDefault="00992AD2" w:rsidP="00992AD2">
      <w:pPr>
        <w:spacing w:before="156"/>
        <w:ind w:firstLine="420"/>
        <w:rPr>
          <w:shd w:val="pct15" w:color="auto" w:fill="FFFFFF"/>
        </w:rPr>
      </w:pPr>
      <w:r>
        <w:rPr>
          <w:rFonts w:hint="eastAsia"/>
          <w:shd w:val="pct15" w:color="auto" w:fill="FFFFFF"/>
        </w:rPr>
        <w:t>错误集</w:t>
      </w:r>
      <w:r>
        <w:rPr>
          <w:rFonts w:hint="eastAsia"/>
          <w:shd w:val="pct15" w:color="auto" w:fill="FFFFFF"/>
        </w:rPr>
        <w:t>:</w:t>
      </w:r>
    </w:p>
    <w:p w:rsidR="00992AD2" w:rsidRDefault="00992AD2" w:rsidP="00992AD2">
      <w:pPr>
        <w:spacing w:before="156"/>
        <w:ind w:firstLine="400"/>
        <w:rPr>
          <w:rFonts w:ascii="Arial" w:hAnsi="Arial" w:cs="Arial"/>
          <w:color w:val="000000"/>
          <w:kern w:val="0"/>
          <w:sz w:val="20"/>
          <w:szCs w:val="20"/>
        </w:rPr>
      </w:pPr>
      <w:r w:rsidRPr="007D3826">
        <w:rPr>
          <w:rFonts w:ascii="Arial" w:hAnsi="Arial" w:cs="Arial"/>
          <w:color w:val="000000"/>
          <w:kern w:val="0"/>
          <w:sz w:val="20"/>
          <w:szCs w:val="20"/>
        </w:rPr>
        <w:t>Now, remove the first '(' of the or loop:</w:t>
      </w:r>
    </w:p>
    <w:p w:rsidR="00992AD2" w:rsidRPr="0069487D" w:rsidRDefault="00992AD2" w:rsidP="00992AD2">
      <w:pPr>
        <w:spacing w:before="156"/>
        <w:ind w:firstLine="400"/>
        <w:rPr>
          <w:shd w:val="pct15" w:color="auto" w:fill="FFFFFF"/>
        </w:rPr>
      </w:pPr>
      <w:r>
        <w:rPr>
          <w:rFonts w:ascii="Arial" w:hAnsi="Arial" w:cs="Arial" w:hint="eastAsia"/>
          <w:color w:val="000000"/>
          <w:kern w:val="0"/>
          <w:sz w:val="20"/>
          <w:szCs w:val="20"/>
        </w:rPr>
        <w:t>or-&gt; for</w:t>
      </w:r>
      <w:r>
        <w:rPr>
          <w:rFonts w:ascii="Arial" w:hAnsi="Arial" w:cs="Arial" w:hint="eastAsia"/>
          <w:color w:val="000000"/>
          <w:kern w:val="0"/>
          <w:sz w:val="20"/>
          <w:szCs w:val="20"/>
        </w:rPr>
        <w:br/>
      </w:r>
    </w:p>
    <w:p w:rsidR="00693212" w:rsidRPr="00992AD2" w:rsidRDefault="00693212" w:rsidP="00992AD2">
      <w:pPr>
        <w:spacing w:before="156"/>
        <w:ind w:firstLine="420"/>
        <w:rPr>
          <w:shd w:val="pct15" w:color="auto" w:fill="FFFFFF"/>
        </w:rPr>
      </w:pPr>
    </w:p>
    <w:sectPr w:rsidR="00693212" w:rsidRPr="00992AD2" w:rsidSect="00230B2E">
      <w:headerReference w:type="even" r:id="rId82"/>
      <w:headerReference w:type="default" r:id="rId83"/>
      <w:footerReference w:type="even" r:id="rId84"/>
      <w:footerReference w:type="default" r:id="rId85"/>
      <w:headerReference w:type="first" r:id="rId86"/>
      <w:footerReference w:type="first" r:id="rId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A93" w:rsidRDefault="00087A93" w:rsidP="00992AD2">
      <w:pPr>
        <w:spacing w:before="120"/>
        <w:ind w:firstLine="420"/>
      </w:pPr>
      <w:r>
        <w:separator/>
      </w:r>
    </w:p>
  </w:endnote>
  <w:endnote w:type="continuationSeparator" w:id="1">
    <w:p w:rsidR="00087A93" w:rsidRDefault="00087A93" w:rsidP="00992AD2">
      <w:pPr>
        <w:spacing w:before="120"/>
        <w:ind w:firstLine="4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6F4" w:rsidRDefault="00087A93" w:rsidP="004576F4">
    <w:pPr>
      <w:pStyle w:val="a6"/>
      <w:spacing w:before="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6F4" w:rsidRDefault="00087A93" w:rsidP="004576F4">
    <w:pPr>
      <w:pStyle w:val="a6"/>
      <w:spacing w:before="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6F4" w:rsidRDefault="00087A93" w:rsidP="004576F4">
    <w:pPr>
      <w:pStyle w:val="a6"/>
      <w:spacing w:before="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A93" w:rsidRDefault="00087A93" w:rsidP="00992AD2">
      <w:pPr>
        <w:spacing w:before="120"/>
        <w:ind w:firstLine="420"/>
      </w:pPr>
      <w:r>
        <w:separator/>
      </w:r>
    </w:p>
  </w:footnote>
  <w:footnote w:type="continuationSeparator" w:id="1">
    <w:p w:rsidR="00087A93" w:rsidRDefault="00087A93" w:rsidP="00992AD2">
      <w:pPr>
        <w:spacing w:before="120"/>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6F4" w:rsidRDefault="00087A93" w:rsidP="004576F4">
    <w:pPr>
      <w:pStyle w:val="a5"/>
      <w:spacing w:before="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6F4" w:rsidRDefault="00087A93" w:rsidP="004576F4">
    <w:pPr>
      <w:pStyle w:val="a5"/>
      <w:spacing w:before="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6F4" w:rsidRDefault="00087A93" w:rsidP="004576F4">
    <w:pPr>
      <w:pStyle w:val="a5"/>
      <w:spacing w:before="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style="width:11.95pt;height:11.95pt" o:bullet="t">
        <v:imagedata r:id="rId1" o:title="link_out_bot"/>
      </v:shape>
    </w:pict>
  </w:numPicBullet>
  <w:numPicBullet w:numPicBulletId="1">
    <w:pict>
      <v:shape id="_x0000_i1283" type="#_x0000_t75" style="width:3in;height:3in" o:bullet="t"/>
    </w:pict>
  </w:numPicBullet>
  <w:numPicBullet w:numPicBulletId="2">
    <w:pict>
      <v:shape id="_x0000_i1284" type="#_x0000_t75" style="width:3in;height:3in" o:bullet="t"/>
    </w:pict>
  </w:numPicBullet>
  <w:numPicBullet w:numPicBulletId="3">
    <w:pict>
      <v:shape id="_x0000_i1285" type="#_x0000_t75" style="width:3in;height:3in" o:bullet="t"/>
    </w:pict>
  </w:numPicBullet>
  <w:numPicBullet w:numPicBulletId="4">
    <w:pict>
      <v:shape id="_x0000_i1286" type="#_x0000_t75" style="width:3in;height:3in" o:bullet="t"/>
    </w:pict>
  </w:numPicBullet>
  <w:numPicBullet w:numPicBulletId="5">
    <w:pict>
      <v:shape id="_x0000_i1287" type="#_x0000_t75" style="width:3in;height:3in" o:bullet="t"/>
    </w:pict>
  </w:numPicBullet>
  <w:numPicBullet w:numPicBulletId="6">
    <w:pict>
      <v:shape id="_x0000_i1288" type="#_x0000_t75" style="width:3in;height:3in" o:bullet="t"/>
    </w:pict>
  </w:numPicBullet>
  <w:numPicBullet w:numPicBulletId="7">
    <w:pict>
      <v:shape id="_x0000_i1289" type="#_x0000_t75" style="width:3in;height:3in" o:bullet="t"/>
    </w:pict>
  </w:numPicBullet>
  <w:numPicBullet w:numPicBulletId="8">
    <w:pict>
      <v:shape id="_x0000_i1290" type="#_x0000_t75" style="width:3in;height:3in" o:bullet="t"/>
    </w:pict>
  </w:numPicBullet>
  <w:numPicBullet w:numPicBulletId="9">
    <w:pict>
      <v:shape id="_x0000_i1291" type="#_x0000_t75" style="width:3in;height:3in" o:bullet="t"/>
    </w:pict>
  </w:numPicBullet>
  <w:numPicBullet w:numPicBulletId="10">
    <w:pict>
      <v:shape id="_x0000_i1292" type="#_x0000_t75" style="width:3in;height:3in" o:bullet="t"/>
    </w:pict>
  </w:numPicBullet>
  <w:numPicBullet w:numPicBulletId="11">
    <w:pict>
      <v:shape id="_x0000_i1293" type="#_x0000_t75" style="width:3in;height:3in" o:bullet="t"/>
    </w:pict>
  </w:numPicBullet>
  <w:numPicBullet w:numPicBulletId="12">
    <w:pict>
      <v:shape id="_x0000_i1294" type="#_x0000_t75" style="width:3in;height:3in" o:bullet="t"/>
    </w:pict>
  </w:numPicBullet>
  <w:numPicBullet w:numPicBulletId="13">
    <w:pict>
      <v:shape id="_x0000_i1295" type="#_x0000_t75" style="width:3in;height:3in" o:bullet="t"/>
    </w:pict>
  </w:numPicBullet>
  <w:numPicBullet w:numPicBulletId="14">
    <w:pict>
      <v:shape id="_x0000_i1296" type="#_x0000_t75" style="width:3in;height:3in" o:bullet="t"/>
    </w:pict>
  </w:numPicBullet>
  <w:numPicBullet w:numPicBulletId="15">
    <w:pict>
      <v:shape id="_x0000_i1297" type="#_x0000_t75" style="width:3in;height:3in" o:bullet="t"/>
    </w:pict>
  </w:numPicBullet>
  <w:numPicBullet w:numPicBulletId="16">
    <w:pict>
      <v:shape id="_x0000_i1298" type="#_x0000_t75" style="width:3in;height:3in" o:bullet="t"/>
    </w:pict>
  </w:numPicBullet>
  <w:numPicBullet w:numPicBulletId="17">
    <w:pict>
      <v:shape id="_x0000_i1299" type="#_x0000_t75" style="width:3in;height:3in" o:bullet="t"/>
    </w:pict>
  </w:numPicBullet>
  <w:abstractNum w:abstractNumId="0">
    <w:nsid w:val="FFFFFF7C"/>
    <w:multiLevelType w:val="singleLevel"/>
    <w:tmpl w:val="6396D506"/>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98D6C9C6"/>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8F7E5CB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3BF24640"/>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AD4E3810"/>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E829EE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316B840"/>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BC8A704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28A2C06"/>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CDA27D8A"/>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B99259E"/>
    <w:multiLevelType w:val="hybridMultilevel"/>
    <w:tmpl w:val="1F9055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0D8F6236"/>
    <w:multiLevelType w:val="multilevel"/>
    <w:tmpl w:val="ED46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130246"/>
    <w:multiLevelType w:val="multilevel"/>
    <w:tmpl w:val="BFEA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181244"/>
    <w:multiLevelType w:val="multilevel"/>
    <w:tmpl w:val="6480F406"/>
    <w:lvl w:ilvl="0">
      <w:start w:val="1"/>
      <w:numFmt w:val="chineseCountingThousand"/>
      <w:pStyle w:val="1"/>
      <w:suff w:val="nothing"/>
      <w:lvlText w:val="第%1章"/>
      <w:lvlJc w:val="left"/>
      <w:pPr>
        <w:ind w:left="0" w:firstLine="0"/>
      </w:pPr>
      <w:rPr>
        <w:rFonts w:ascii="Times New Roman" w:eastAsia="黑体" w:hAnsi="Times New Roman" w:hint="default"/>
        <w:sz w:val="28"/>
        <w:szCs w:val="28"/>
        <w:u w:val="single"/>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nsid w:val="2B8A1700"/>
    <w:multiLevelType w:val="multilevel"/>
    <w:tmpl w:val="05F6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6F3CB6"/>
    <w:multiLevelType w:val="multilevel"/>
    <w:tmpl w:val="BE8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4024C2"/>
    <w:multiLevelType w:val="multilevel"/>
    <w:tmpl w:val="CAAC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75732D9"/>
    <w:multiLevelType w:val="multilevel"/>
    <w:tmpl w:val="DA68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7BD082A"/>
    <w:multiLevelType w:val="multilevel"/>
    <w:tmpl w:val="DC32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632A19"/>
    <w:multiLevelType w:val="multilevel"/>
    <w:tmpl w:val="8A7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5332B7"/>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43D17CE8"/>
    <w:multiLevelType w:val="multilevel"/>
    <w:tmpl w:val="6BF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5B23BD"/>
    <w:multiLevelType w:val="multilevel"/>
    <w:tmpl w:val="C7E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01063B"/>
    <w:multiLevelType w:val="multilevel"/>
    <w:tmpl w:val="495C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B3763A"/>
    <w:multiLevelType w:val="multilevel"/>
    <w:tmpl w:val="BC5E04D6"/>
    <w:lvl w:ilvl="0">
      <w:start w:val="1"/>
      <w:numFmt w:val="chineseCountingThousand"/>
      <w:pStyle w:val="11"/>
      <w:suff w:val="nothing"/>
      <w:lvlText w:val="第%1章"/>
      <w:lvlJc w:val="left"/>
      <w:pPr>
        <w:ind w:left="0" w:firstLine="0"/>
      </w:pPr>
      <w:rPr>
        <w:rFonts w:ascii="Times New Roman" w:eastAsia="黑体" w:hAnsi="Times New Roman" w:hint="default"/>
        <w:sz w:val="36"/>
        <w:szCs w:val="36"/>
        <w:u w:val="single"/>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5">
    <w:nsid w:val="5B6755D3"/>
    <w:multiLevelType w:val="multilevel"/>
    <w:tmpl w:val="9662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323C9C"/>
    <w:multiLevelType w:val="multilevel"/>
    <w:tmpl w:val="F56E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23E3757"/>
    <w:multiLevelType w:val="multilevel"/>
    <w:tmpl w:val="89C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58E3AF9"/>
    <w:multiLevelType w:val="multilevel"/>
    <w:tmpl w:val="532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E302FD"/>
    <w:multiLevelType w:val="multilevel"/>
    <w:tmpl w:val="ACE6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F2A6660"/>
    <w:multiLevelType w:val="multilevel"/>
    <w:tmpl w:val="92F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26E47E7"/>
    <w:multiLevelType w:val="multilevel"/>
    <w:tmpl w:val="56CA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7B695D"/>
    <w:multiLevelType w:val="multilevel"/>
    <w:tmpl w:val="A664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32"/>
  </w:num>
  <w:num w:numId="3">
    <w:abstractNumId w:val="17"/>
  </w:num>
  <w:num w:numId="4">
    <w:abstractNumId w:val="18"/>
  </w:num>
  <w:num w:numId="5">
    <w:abstractNumId w:val="29"/>
  </w:num>
  <w:num w:numId="6">
    <w:abstractNumId w:val="11"/>
  </w:num>
  <w:num w:numId="7">
    <w:abstractNumId w:val="28"/>
  </w:num>
  <w:num w:numId="8">
    <w:abstractNumId w:val="21"/>
  </w:num>
  <w:num w:numId="9">
    <w:abstractNumId w:val="14"/>
  </w:num>
  <w:num w:numId="10">
    <w:abstractNumId w:val="26"/>
  </w:num>
  <w:num w:numId="11">
    <w:abstractNumId w:val="23"/>
  </w:num>
  <w:num w:numId="12">
    <w:abstractNumId w:val="16"/>
  </w:num>
  <w:num w:numId="13">
    <w:abstractNumId w:val="25"/>
  </w:num>
  <w:num w:numId="14">
    <w:abstractNumId w:val="31"/>
  </w:num>
  <w:num w:numId="15">
    <w:abstractNumId w:val="19"/>
  </w:num>
  <w:num w:numId="16">
    <w:abstractNumId w:val="15"/>
  </w:num>
  <w:num w:numId="17">
    <w:abstractNumId w:val="12"/>
  </w:num>
  <w:num w:numId="18">
    <w:abstractNumId w:val="30"/>
  </w:num>
  <w:num w:numId="19">
    <w:abstractNumId w:val="27"/>
  </w:num>
  <w:num w:numId="20">
    <w:abstractNumId w:val="8"/>
  </w:num>
  <w:num w:numId="21">
    <w:abstractNumId w:val="3"/>
  </w:num>
  <w:num w:numId="22">
    <w:abstractNumId w:val="2"/>
  </w:num>
  <w:num w:numId="23">
    <w:abstractNumId w:val="1"/>
  </w:num>
  <w:num w:numId="24">
    <w:abstractNumId w:val="0"/>
  </w:num>
  <w:num w:numId="25">
    <w:abstractNumId w:val="9"/>
  </w:num>
  <w:num w:numId="26">
    <w:abstractNumId w:val="7"/>
  </w:num>
  <w:num w:numId="27">
    <w:abstractNumId w:val="6"/>
  </w:num>
  <w:num w:numId="28">
    <w:abstractNumId w:val="5"/>
  </w:num>
  <w:num w:numId="29">
    <w:abstractNumId w:val="4"/>
  </w:num>
  <w:num w:numId="30">
    <w:abstractNumId w:val="20"/>
  </w:num>
  <w:num w:numId="31">
    <w:abstractNumId w:val="13"/>
  </w:num>
  <w:num w:numId="32">
    <w:abstractNumId w:val="24"/>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163D"/>
    <w:rsid w:val="00000037"/>
    <w:rsid w:val="00001040"/>
    <w:rsid w:val="00020A72"/>
    <w:rsid w:val="0002202E"/>
    <w:rsid w:val="000223EA"/>
    <w:rsid w:val="00024C18"/>
    <w:rsid w:val="00027A45"/>
    <w:rsid w:val="00027A5D"/>
    <w:rsid w:val="00027B8D"/>
    <w:rsid w:val="000309CB"/>
    <w:rsid w:val="00034ACB"/>
    <w:rsid w:val="00036F1F"/>
    <w:rsid w:val="000401EA"/>
    <w:rsid w:val="00041F01"/>
    <w:rsid w:val="0004306F"/>
    <w:rsid w:val="000640FB"/>
    <w:rsid w:val="00064453"/>
    <w:rsid w:val="00065CF6"/>
    <w:rsid w:val="0007292A"/>
    <w:rsid w:val="00076C59"/>
    <w:rsid w:val="00087A93"/>
    <w:rsid w:val="00094FD4"/>
    <w:rsid w:val="000A42F0"/>
    <w:rsid w:val="000A5771"/>
    <w:rsid w:val="000A5C1C"/>
    <w:rsid w:val="000A730C"/>
    <w:rsid w:val="000B07ED"/>
    <w:rsid w:val="000B22CE"/>
    <w:rsid w:val="000B2ACC"/>
    <w:rsid w:val="000B5D8C"/>
    <w:rsid w:val="000B7430"/>
    <w:rsid w:val="000C7716"/>
    <w:rsid w:val="000D3A52"/>
    <w:rsid w:val="000D5D08"/>
    <w:rsid w:val="000E0EBC"/>
    <w:rsid w:val="000E10C1"/>
    <w:rsid w:val="000E23A9"/>
    <w:rsid w:val="000F2D96"/>
    <w:rsid w:val="000F5D33"/>
    <w:rsid w:val="000F6A65"/>
    <w:rsid w:val="00100C53"/>
    <w:rsid w:val="001020F7"/>
    <w:rsid w:val="00104E87"/>
    <w:rsid w:val="001051BF"/>
    <w:rsid w:val="001076D8"/>
    <w:rsid w:val="00107878"/>
    <w:rsid w:val="00112911"/>
    <w:rsid w:val="00121D15"/>
    <w:rsid w:val="0012454D"/>
    <w:rsid w:val="00136AF8"/>
    <w:rsid w:val="001457AC"/>
    <w:rsid w:val="00146DF2"/>
    <w:rsid w:val="0015456C"/>
    <w:rsid w:val="00161393"/>
    <w:rsid w:val="0016292E"/>
    <w:rsid w:val="0017687E"/>
    <w:rsid w:val="00177AB3"/>
    <w:rsid w:val="00180514"/>
    <w:rsid w:val="00187DD1"/>
    <w:rsid w:val="001945CC"/>
    <w:rsid w:val="001971ED"/>
    <w:rsid w:val="001A6CED"/>
    <w:rsid w:val="001A7A81"/>
    <w:rsid w:val="001B0E30"/>
    <w:rsid w:val="001B3F52"/>
    <w:rsid w:val="001B6B75"/>
    <w:rsid w:val="001C034C"/>
    <w:rsid w:val="001C4B46"/>
    <w:rsid w:val="001C6703"/>
    <w:rsid w:val="001D25A2"/>
    <w:rsid w:val="001D5FD7"/>
    <w:rsid w:val="001E13D9"/>
    <w:rsid w:val="001E3543"/>
    <w:rsid w:val="001E723A"/>
    <w:rsid w:val="001F02DC"/>
    <w:rsid w:val="001F0339"/>
    <w:rsid w:val="001F26A8"/>
    <w:rsid w:val="001F2A34"/>
    <w:rsid w:val="001F3105"/>
    <w:rsid w:val="001F417E"/>
    <w:rsid w:val="00200714"/>
    <w:rsid w:val="00200F15"/>
    <w:rsid w:val="00204C1A"/>
    <w:rsid w:val="00210223"/>
    <w:rsid w:val="00212119"/>
    <w:rsid w:val="00220300"/>
    <w:rsid w:val="002204B8"/>
    <w:rsid w:val="0022058A"/>
    <w:rsid w:val="00225881"/>
    <w:rsid w:val="002275D0"/>
    <w:rsid w:val="00233F7D"/>
    <w:rsid w:val="00237CDD"/>
    <w:rsid w:val="00237F0E"/>
    <w:rsid w:val="00237F7F"/>
    <w:rsid w:val="002413C1"/>
    <w:rsid w:val="00243F71"/>
    <w:rsid w:val="00252033"/>
    <w:rsid w:val="0025390C"/>
    <w:rsid w:val="0025648B"/>
    <w:rsid w:val="00256CDD"/>
    <w:rsid w:val="00260301"/>
    <w:rsid w:val="002611FA"/>
    <w:rsid w:val="002642BF"/>
    <w:rsid w:val="00271A61"/>
    <w:rsid w:val="00276525"/>
    <w:rsid w:val="00276A50"/>
    <w:rsid w:val="00291FE2"/>
    <w:rsid w:val="002A04B4"/>
    <w:rsid w:val="002A0AF8"/>
    <w:rsid w:val="002A185A"/>
    <w:rsid w:val="002A589D"/>
    <w:rsid w:val="002A5FD3"/>
    <w:rsid w:val="002B267A"/>
    <w:rsid w:val="002B2BE3"/>
    <w:rsid w:val="002C3A16"/>
    <w:rsid w:val="002C3AD9"/>
    <w:rsid w:val="002C48D2"/>
    <w:rsid w:val="002C4A56"/>
    <w:rsid w:val="002C52F7"/>
    <w:rsid w:val="002C7837"/>
    <w:rsid w:val="002C7F43"/>
    <w:rsid w:val="002D2FCB"/>
    <w:rsid w:val="002E0608"/>
    <w:rsid w:val="002E2720"/>
    <w:rsid w:val="002E36FA"/>
    <w:rsid w:val="002E5CFA"/>
    <w:rsid w:val="002F3D2C"/>
    <w:rsid w:val="002F44EE"/>
    <w:rsid w:val="00303FED"/>
    <w:rsid w:val="003043EF"/>
    <w:rsid w:val="00304BC2"/>
    <w:rsid w:val="00307434"/>
    <w:rsid w:val="003169FE"/>
    <w:rsid w:val="0032242B"/>
    <w:rsid w:val="00326280"/>
    <w:rsid w:val="00327FE5"/>
    <w:rsid w:val="003377C5"/>
    <w:rsid w:val="00343CF7"/>
    <w:rsid w:val="003440CE"/>
    <w:rsid w:val="00345B0D"/>
    <w:rsid w:val="00347E70"/>
    <w:rsid w:val="00350CEC"/>
    <w:rsid w:val="003516F3"/>
    <w:rsid w:val="00355849"/>
    <w:rsid w:val="00357C4C"/>
    <w:rsid w:val="003713CC"/>
    <w:rsid w:val="00374267"/>
    <w:rsid w:val="003748CE"/>
    <w:rsid w:val="00375568"/>
    <w:rsid w:val="00375ACF"/>
    <w:rsid w:val="00391863"/>
    <w:rsid w:val="00392DFC"/>
    <w:rsid w:val="003939A8"/>
    <w:rsid w:val="003945EE"/>
    <w:rsid w:val="00395DC6"/>
    <w:rsid w:val="00397D1F"/>
    <w:rsid w:val="003A255A"/>
    <w:rsid w:val="003A2E32"/>
    <w:rsid w:val="003A461A"/>
    <w:rsid w:val="003A5E41"/>
    <w:rsid w:val="003A7D90"/>
    <w:rsid w:val="003B00CF"/>
    <w:rsid w:val="003B678F"/>
    <w:rsid w:val="003C1FF4"/>
    <w:rsid w:val="003D207D"/>
    <w:rsid w:val="003D3C2F"/>
    <w:rsid w:val="003D443C"/>
    <w:rsid w:val="003D587C"/>
    <w:rsid w:val="003D59AE"/>
    <w:rsid w:val="003D5B39"/>
    <w:rsid w:val="003D79E0"/>
    <w:rsid w:val="003E0BF5"/>
    <w:rsid w:val="003E3E00"/>
    <w:rsid w:val="003E51D8"/>
    <w:rsid w:val="003F0BAC"/>
    <w:rsid w:val="003F7031"/>
    <w:rsid w:val="004061D5"/>
    <w:rsid w:val="00411EDB"/>
    <w:rsid w:val="00412306"/>
    <w:rsid w:val="00415188"/>
    <w:rsid w:val="00423734"/>
    <w:rsid w:val="00426BD1"/>
    <w:rsid w:val="0043099F"/>
    <w:rsid w:val="00433CCC"/>
    <w:rsid w:val="00441F19"/>
    <w:rsid w:val="0044393E"/>
    <w:rsid w:val="0045229C"/>
    <w:rsid w:val="00453817"/>
    <w:rsid w:val="00456E56"/>
    <w:rsid w:val="004572AD"/>
    <w:rsid w:val="0046086F"/>
    <w:rsid w:val="00463A00"/>
    <w:rsid w:val="00463D36"/>
    <w:rsid w:val="00466006"/>
    <w:rsid w:val="00470569"/>
    <w:rsid w:val="00472B01"/>
    <w:rsid w:val="004759D9"/>
    <w:rsid w:val="00481430"/>
    <w:rsid w:val="00481FAA"/>
    <w:rsid w:val="00483D59"/>
    <w:rsid w:val="00487625"/>
    <w:rsid w:val="00491673"/>
    <w:rsid w:val="00492D36"/>
    <w:rsid w:val="00495741"/>
    <w:rsid w:val="00495762"/>
    <w:rsid w:val="00496DCD"/>
    <w:rsid w:val="00497DDA"/>
    <w:rsid w:val="004A4185"/>
    <w:rsid w:val="004A4A78"/>
    <w:rsid w:val="004B2F99"/>
    <w:rsid w:val="004B57EA"/>
    <w:rsid w:val="004B5AA0"/>
    <w:rsid w:val="004C0807"/>
    <w:rsid w:val="004C18F5"/>
    <w:rsid w:val="004C1DDB"/>
    <w:rsid w:val="004D35B6"/>
    <w:rsid w:val="004E0D87"/>
    <w:rsid w:val="004E147D"/>
    <w:rsid w:val="004E3993"/>
    <w:rsid w:val="004F14B2"/>
    <w:rsid w:val="004F3D54"/>
    <w:rsid w:val="004F620A"/>
    <w:rsid w:val="005022E6"/>
    <w:rsid w:val="005026BD"/>
    <w:rsid w:val="00504057"/>
    <w:rsid w:val="005050B2"/>
    <w:rsid w:val="005062AB"/>
    <w:rsid w:val="00512AA7"/>
    <w:rsid w:val="00517824"/>
    <w:rsid w:val="00522DF5"/>
    <w:rsid w:val="00524288"/>
    <w:rsid w:val="00525681"/>
    <w:rsid w:val="005306F6"/>
    <w:rsid w:val="00536C84"/>
    <w:rsid w:val="00537845"/>
    <w:rsid w:val="00541469"/>
    <w:rsid w:val="0054148A"/>
    <w:rsid w:val="005460B5"/>
    <w:rsid w:val="00552E1A"/>
    <w:rsid w:val="00561644"/>
    <w:rsid w:val="00580C33"/>
    <w:rsid w:val="00582041"/>
    <w:rsid w:val="005829B5"/>
    <w:rsid w:val="005846D5"/>
    <w:rsid w:val="0058596E"/>
    <w:rsid w:val="00586F73"/>
    <w:rsid w:val="0059382C"/>
    <w:rsid w:val="00593FAC"/>
    <w:rsid w:val="005940C9"/>
    <w:rsid w:val="005944F5"/>
    <w:rsid w:val="005A0572"/>
    <w:rsid w:val="005A1934"/>
    <w:rsid w:val="005A1C00"/>
    <w:rsid w:val="005A3579"/>
    <w:rsid w:val="005A3711"/>
    <w:rsid w:val="005A651D"/>
    <w:rsid w:val="005A699F"/>
    <w:rsid w:val="005B1CE7"/>
    <w:rsid w:val="005B2B5E"/>
    <w:rsid w:val="005B332D"/>
    <w:rsid w:val="005B592E"/>
    <w:rsid w:val="005B6D6D"/>
    <w:rsid w:val="005C0282"/>
    <w:rsid w:val="005D03D2"/>
    <w:rsid w:val="005D5518"/>
    <w:rsid w:val="005D6430"/>
    <w:rsid w:val="005D64D3"/>
    <w:rsid w:val="005E1889"/>
    <w:rsid w:val="005E4107"/>
    <w:rsid w:val="005E49CF"/>
    <w:rsid w:val="005F3ABA"/>
    <w:rsid w:val="00600F76"/>
    <w:rsid w:val="006023F7"/>
    <w:rsid w:val="006061D5"/>
    <w:rsid w:val="00606CD5"/>
    <w:rsid w:val="00611459"/>
    <w:rsid w:val="00613100"/>
    <w:rsid w:val="006135B9"/>
    <w:rsid w:val="006176CB"/>
    <w:rsid w:val="00621DFC"/>
    <w:rsid w:val="0062542F"/>
    <w:rsid w:val="00630E8E"/>
    <w:rsid w:val="00635DEB"/>
    <w:rsid w:val="00640C17"/>
    <w:rsid w:val="0064321B"/>
    <w:rsid w:val="00650C2B"/>
    <w:rsid w:val="00655533"/>
    <w:rsid w:val="0066510F"/>
    <w:rsid w:val="0067076F"/>
    <w:rsid w:val="00677AF4"/>
    <w:rsid w:val="00685F51"/>
    <w:rsid w:val="006863EC"/>
    <w:rsid w:val="00690124"/>
    <w:rsid w:val="00692875"/>
    <w:rsid w:val="006930B3"/>
    <w:rsid w:val="00693212"/>
    <w:rsid w:val="0069487D"/>
    <w:rsid w:val="006977D4"/>
    <w:rsid w:val="006A20A8"/>
    <w:rsid w:val="006A3A99"/>
    <w:rsid w:val="006A5E1C"/>
    <w:rsid w:val="006B1408"/>
    <w:rsid w:val="006B2B92"/>
    <w:rsid w:val="006B5CB2"/>
    <w:rsid w:val="006C01C3"/>
    <w:rsid w:val="006C5062"/>
    <w:rsid w:val="006C6FAF"/>
    <w:rsid w:val="006D478E"/>
    <w:rsid w:val="006D5378"/>
    <w:rsid w:val="006D66E7"/>
    <w:rsid w:val="006D6797"/>
    <w:rsid w:val="006D7AD6"/>
    <w:rsid w:val="006E3720"/>
    <w:rsid w:val="006F4047"/>
    <w:rsid w:val="006F4850"/>
    <w:rsid w:val="007026AA"/>
    <w:rsid w:val="007039BC"/>
    <w:rsid w:val="00703B91"/>
    <w:rsid w:val="00705C63"/>
    <w:rsid w:val="00706179"/>
    <w:rsid w:val="00711FDD"/>
    <w:rsid w:val="0071247E"/>
    <w:rsid w:val="007202E5"/>
    <w:rsid w:val="007210CC"/>
    <w:rsid w:val="0073259B"/>
    <w:rsid w:val="00732ED0"/>
    <w:rsid w:val="00736A38"/>
    <w:rsid w:val="0075145E"/>
    <w:rsid w:val="00753973"/>
    <w:rsid w:val="007564E4"/>
    <w:rsid w:val="007603A8"/>
    <w:rsid w:val="00762553"/>
    <w:rsid w:val="00771B5C"/>
    <w:rsid w:val="007727D1"/>
    <w:rsid w:val="00774103"/>
    <w:rsid w:val="0077709E"/>
    <w:rsid w:val="00782A6E"/>
    <w:rsid w:val="007A09D9"/>
    <w:rsid w:val="007A0A1B"/>
    <w:rsid w:val="007A7A15"/>
    <w:rsid w:val="007B12C4"/>
    <w:rsid w:val="007B1BF5"/>
    <w:rsid w:val="007B3203"/>
    <w:rsid w:val="007B3750"/>
    <w:rsid w:val="007B47FC"/>
    <w:rsid w:val="007C3413"/>
    <w:rsid w:val="007D2BF4"/>
    <w:rsid w:val="007D2D90"/>
    <w:rsid w:val="007D3826"/>
    <w:rsid w:val="007D41B4"/>
    <w:rsid w:val="007E0613"/>
    <w:rsid w:val="007E0702"/>
    <w:rsid w:val="007E1461"/>
    <w:rsid w:val="007E4B0E"/>
    <w:rsid w:val="007F30BE"/>
    <w:rsid w:val="007F52C0"/>
    <w:rsid w:val="007F6BEA"/>
    <w:rsid w:val="00801044"/>
    <w:rsid w:val="00806301"/>
    <w:rsid w:val="008069C1"/>
    <w:rsid w:val="0081494B"/>
    <w:rsid w:val="00817BB2"/>
    <w:rsid w:val="00822785"/>
    <w:rsid w:val="008370A0"/>
    <w:rsid w:val="00837BC1"/>
    <w:rsid w:val="00837EA6"/>
    <w:rsid w:val="00843D3D"/>
    <w:rsid w:val="00844374"/>
    <w:rsid w:val="00852C4F"/>
    <w:rsid w:val="008536E3"/>
    <w:rsid w:val="008561D3"/>
    <w:rsid w:val="008568E2"/>
    <w:rsid w:val="008605AE"/>
    <w:rsid w:val="00860D09"/>
    <w:rsid w:val="00863F11"/>
    <w:rsid w:val="00864E29"/>
    <w:rsid w:val="00865CF6"/>
    <w:rsid w:val="00866B11"/>
    <w:rsid w:val="00870077"/>
    <w:rsid w:val="0087226A"/>
    <w:rsid w:val="00877DDA"/>
    <w:rsid w:val="00880EBE"/>
    <w:rsid w:val="00881679"/>
    <w:rsid w:val="00882C85"/>
    <w:rsid w:val="008837AE"/>
    <w:rsid w:val="00883C3B"/>
    <w:rsid w:val="00886D8C"/>
    <w:rsid w:val="0088730D"/>
    <w:rsid w:val="00887FAD"/>
    <w:rsid w:val="00892B09"/>
    <w:rsid w:val="008A2295"/>
    <w:rsid w:val="008A4E5C"/>
    <w:rsid w:val="008B152D"/>
    <w:rsid w:val="008C5954"/>
    <w:rsid w:val="008C78ED"/>
    <w:rsid w:val="008D2722"/>
    <w:rsid w:val="008D6DFC"/>
    <w:rsid w:val="008E0A91"/>
    <w:rsid w:val="008E32C2"/>
    <w:rsid w:val="008E381B"/>
    <w:rsid w:val="008E46A7"/>
    <w:rsid w:val="008F0BB7"/>
    <w:rsid w:val="008F54BB"/>
    <w:rsid w:val="0090073D"/>
    <w:rsid w:val="00903431"/>
    <w:rsid w:val="009058FF"/>
    <w:rsid w:val="00910BB6"/>
    <w:rsid w:val="00911A9B"/>
    <w:rsid w:val="00914BE8"/>
    <w:rsid w:val="009167A5"/>
    <w:rsid w:val="00920464"/>
    <w:rsid w:val="0092180E"/>
    <w:rsid w:val="009244EE"/>
    <w:rsid w:val="0092704B"/>
    <w:rsid w:val="00927446"/>
    <w:rsid w:val="0093087E"/>
    <w:rsid w:val="00937255"/>
    <w:rsid w:val="00945E69"/>
    <w:rsid w:val="0094735C"/>
    <w:rsid w:val="0094747C"/>
    <w:rsid w:val="0094747F"/>
    <w:rsid w:val="009476C9"/>
    <w:rsid w:val="00953FBF"/>
    <w:rsid w:val="00954A30"/>
    <w:rsid w:val="00961414"/>
    <w:rsid w:val="00961481"/>
    <w:rsid w:val="00961645"/>
    <w:rsid w:val="0096262B"/>
    <w:rsid w:val="0096296C"/>
    <w:rsid w:val="00967D4A"/>
    <w:rsid w:val="0097199B"/>
    <w:rsid w:val="00973A0D"/>
    <w:rsid w:val="009753B8"/>
    <w:rsid w:val="0098394E"/>
    <w:rsid w:val="00992AD2"/>
    <w:rsid w:val="009A710F"/>
    <w:rsid w:val="009A7290"/>
    <w:rsid w:val="009B1596"/>
    <w:rsid w:val="009B236C"/>
    <w:rsid w:val="009B5279"/>
    <w:rsid w:val="009B5A94"/>
    <w:rsid w:val="009C0DA3"/>
    <w:rsid w:val="009C120E"/>
    <w:rsid w:val="009C19E6"/>
    <w:rsid w:val="009C4296"/>
    <w:rsid w:val="009C65D5"/>
    <w:rsid w:val="009C7BC2"/>
    <w:rsid w:val="009D31EB"/>
    <w:rsid w:val="009E05ED"/>
    <w:rsid w:val="009E0907"/>
    <w:rsid w:val="009E688C"/>
    <w:rsid w:val="009F1DBF"/>
    <w:rsid w:val="009F1E79"/>
    <w:rsid w:val="009F3C01"/>
    <w:rsid w:val="009F6E66"/>
    <w:rsid w:val="00A0690F"/>
    <w:rsid w:val="00A1109F"/>
    <w:rsid w:val="00A11B4C"/>
    <w:rsid w:val="00A13749"/>
    <w:rsid w:val="00A247C9"/>
    <w:rsid w:val="00A2782C"/>
    <w:rsid w:val="00A32AFA"/>
    <w:rsid w:val="00A33218"/>
    <w:rsid w:val="00A34899"/>
    <w:rsid w:val="00A35E17"/>
    <w:rsid w:val="00A43CE4"/>
    <w:rsid w:val="00A43FA1"/>
    <w:rsid w:val="00A45398"/>
    <w:rsid w:val="00A519E4"/>
    <w:rsid w:val="00A56ED8"/>
    <w:rsid w:val="00A61349"/>
    <w:rsid w:val="00A649BC"/>
    <w:rsid w:val="00A65A8F"/>
    <w:rsid w:val="00A66B58"/>
    <w:rsid w:val="00A723FE"/>
    <w:rsid w:val="00A749D8"/>
    <w:rsid w:val="00A74A6E"/>
    <w:rsid w:val="00A80DFC"/>
    <w:rsid w:val="00A83611"/>
    <w:rsid w:val="00A87273"/>
    <w:rsid w:val="00A87596"/>
    <w:rsid w:val="00A87C1F"/>
    <w:rsid w:val="00AA6DAC"/>
    <w:rsid w:val="00AB13A9"/>
    <w:rsid w:val="00AB36AE"/>
    <w:rsid w:val="00AB677D"/>
    <w:rsid w:val="00AB6911"/>
    <w:rsid w:val="00AB7CE7"/>
    <w:rsid w:val="00AC21DD"/>
    <w:rsid w:val="00AC34DA"/>
    <w:rsid w:val="00AC4C79"/>
    <w:rsid w:val="00AE06A6"/>
    <w:rsid w:val="00AE18E8"/>
    <w:rsid w:val="00AE6C43"/>
    <w:rsid w:val="00AE7AF8"/>
    <w:rsid w:val="00AF2D9A"/>
    <w:rsid w:val="00AF32D7"/>
    <w:rsid w:val="00AF5D96"/>
    <w:rsid w:val="00AF6068"/>
    <w:rsid w:val="00B02B7F"/>
    <w:rsid w:val="00B0470E"/>
    <w:rsid w:val="00B06CA2"/>
    <w:rsid w:val="00B07FCA"/>
    <w:rsid w:val="00B11020"/>
    <w:rsid w:val="00B122E9"/>
    <w:rsid w:val="00B13704"/>
    <w:rsid w:val="00B16C0C"/>
    <w:rsid w:val="00B32B34"/>
    <w:rsid w:val="00B34F2B"/>
    <w:rsid w:val="00B3581A"/>
    <w:rsid w:val="00B40AB6"/>
    <w:rsid w:val="00B42EFD"/>
    <w:rsid w:val="00B433A0"/>
    <w:rsid w:val="00B4787A"/>
    <w:rsid w:val="00B5085A"/>
    <w:rsid w:val="00B50948"/>
    <w:rsid w:val="00B57D33"/>
    <w:rsid w:val="00B65B26"/>
    <w:rsid w:val="00B7473D"/>
    <w:rsid w:val="00B777E2"/>
    <w:rsid w:val="00B81ADF"/>
    <w:rsid w:val="00B84512"/>
    <w:rsid w:val="00B861CE"/>
    <w:rsid w:val="00B92A62"/>
    <w:rsid w:val="00B95833"/>
    <w:rsid w:val="00BA000E"/>
    <w:rsid w:val="00BA132F"/>
    <w:rsid w:val="00BA2499"/>
    <w:rsid w:val="00BA3A66"/>
    <w:rsid w:val="00BA4767"/>
    <w:rsid w:val="00BA6604"/>
    <w:rsid w:val="00BB01EC"/>
    <w:rsid w:val="00BB0923"/>
    <w:rsid w:val="00BB1D7D"/>
    <w:rsid w:val="00BD042E"/>
    <w:rsid w:val="00BD6549"/>
    <w:rsid w:val="00BE000A"/>
    <w:rsid w:val="00BE4035"/>
    <w:rsid w:val="00BE4333"/>
    <w:rsid w:val="00BE6D9F"/>
    <w:rsid w:val="00BE6EAD"/>
    <w:rsid w:val="00BE76BC"/>
    <w:rsid w:val="00BE7F77"/>
    <w:rsid w:val="00BF19E6"/>
    <w:rsid w:val="00BF2BC9"/>
    <w:rsid w:val="00BF4973"/>
    <w:rsid w:val="00BF5787"/>
    <w:rsid w:val="00BF57BE"/>
    <w:rsid w:val="00C00509"/>
    <w:rsid w:val="00C07E0E"/>
    <w:rsid w:val="00C13F52"/>
    <w:rsid w:val="00C157B3"/>
    <w:rsid w:val="00C23F1B"/>
    <w:rsid w:val="00C254B7"/>
    <w:rsid w:val="00C27E87"/>
    <w:rsid w:val="00C35F01"/>
    <w:rsid w:val="00C40ABA"/>
    <w:rsid w:val="00C43A5F"/>
    <w:rsid w:val="00C44CAB"/>
    <w:rsid w:val="00C45FF3"/>
    <w:rsid w:val="00C50995"/>
    <w:rsid w:val="00C50B8D"/>
    <w:rsid w:val="00C530EB"/>
    <w:rsid w:val="00C61F11"/>
    <w:rsid w:val="00C710EF"/>
    <w:rsid w:val="00C71860"/>
    <w:rsid w:val="00C7371B"/>
    <w:rsid w:val="00C74B51"/>
    <w:rsid w:val="00C8352B"/>
    <w:rsid w:val="00C870DD"/>
    <w:rsid w:val="00C94939"/>
    <w:rsid w:val="00C955DE"/>
    <w:rsid w:val="00C95B52"/>
    <w:rsid w:val="00CA37DD"/>
    <w:rsid w:val="00CB4D13"/>
    <w:rsid w:val="00CC03F4"/>
    <w:rsid w:val="00CC0A4B"/>
    <w:rsid w:val="00CC5AA5"/>
    <w:rsid w:val="00CD0E46"/>
    <w:rsid w:val="00CD1782"/>
    <w:rsid w:val="00CD1887"/>
    <w:rsid w:val="00CD4C3F"/>
    <w:rsid w:val="00CD6E79"/>
    <w:rsid w:val="00CD73A8"/>
    <w:rsid w:val="00CE1771"/>
    <w:rsid w:val="00CE67AE"/>
    <w:rsid w:val="00CF61FF"/>
    <w:rsid w:val="00D04757"/>
    <w:rsid w:val="00D22F53"/>
    <w:rsid w:val="00D265EC"/>
    <w:rsid w:val="00D27779"/>
    <w:rsid w:val="00D343EE"/>
    <w:rsid w:val="00D36302"/>
    <w:rsid w:val="00D3698C"/>
    <w:rsid w:val="00D37246"/>
    <w:rsid w:val="00D5064A"/>
    <w:rsid w:val="00D53135"/>
    <w:rsid w:val="00D567E9"/>
    <w:rsid w:val="00D72630"/>
    <w:rsid w:val="00D7431E"/>
    <w:rsid w:val="00D83224"/>
    <w:rsid w:val="00D87AC6"/>
    <w:rsid w:val="00D911BB"/>
    <w:rsid w:val="00D939B7"/>
    <w:rsid w:val="00DA5147"/>
    <w:rsid w:val="00DA51DB"/>
    <w:rsid w:val="00DA5747"/>
    <w:rsid w:val="00DA618B"/>
    <w:rsid w:val="00DB3CC8"/>
    <w:rsid w:val="00DC1F4B"/>
    <w:rsid w:val="00DC266C"/>
    <w:rsid w:val="00DC4C07"/>
    <w:rsid w:val="00DC511D"/>
    <w:rsid w:val="00DC55A9"/>
    <w:rsid w:val="00DC5BD1"/>
    <w:rsid w:val="00DC5C2C"/>
    <w:rsid w:val="00DD0A71"/>
    <w:rsid w:val="00DD11A5"/>
    <w:rsid w:val="00DD2F2C"/>
    <w:rsid w:val="00DD31A9"/>
    <w:rsid w:val="00DE1105"/>
    <w:rsid w:val="00DE2B06"/>
    <w:rsid w:val="00DE443B"/>
    <w:rsid w:val="00DF0B4A"/>
    <w:rsid w:val="00DF2587"/>
    <w:rsid w:val="00DF6A93"/>
    <w:rsid w:val="00DF6B31"/>
    <w:rsid w:val="00DF72C8"/>
    <w:rsid w:val="00E03A96"/>
    <w:rsid w:val="00E078C9"/>
    <w:rsid w:val="00E13BD1"/>
    <w:rsid w:val="00E23912"/>
    <w:rsid w:val="00E23F83"/>
    <w:rsid w:val="00E245D6"/>
    <w:rsid w:val="00E261C5"/>
    <w:rsid w:val="00E27800"/>
    <w:rsid w:val="00E32B62"/>
    <w:rsid w:val="00E3698A"/>
    <w:rsid w:val="00E42FEB"/>
    <w:rsid w:val="00E4542C"/>
    <w:rsid w:val="00E47832"/>
    <w:rsid w:val="00E52687"/>
    <w:rsid w:val="00E545B6"/>
    <w:rsid w:val="00E571C6"/>
    <w:rsid w:val="00E61170"/>
    <w:rsid w:val="00E631AE"/>
    <w:rsid w:val="00E72940"/>
    <w:rsid w:val="00E777C2"/>
    <w:rsid w:val="00E80C33"/>
    <w:rsid w:val="00E870E0"/>
    <w:rsid w:val="00E87F88"/>
    <w:rsid w:val="00E91726"/>
    <w:rsid w:val="00E9259B"/>
    <w:rsid w:val="00E94E71"/>
    <w:rsid w:val="00EA4587"/>
    <w:rsid w:val="00EA5AE1"/>
    <w:rsid w:val="00EA6831"/>
    <w:rsid w:val="00EC464D"/>
    <w:rsid w:val="00EC7573"/>
    <w:rsid w:val="00EC7C6C"/>
    <w:rsid w:val="00ED3E3E"/>
    <w:rsid w:val="00ED547E"/>
    <w:rsid w:val="00EE163D"/>
    <w:rsid w:val="00EE1BDA"/>
    <w:rsid w:val="00EE5882"/>
    <w:rsid w:val="00EF08DD"/>
    <w:rsid w:val="00EF2B66"/>
    <w:rsid w:val="00EF7D45"/>
    <w:rsid w:val="00EF7FCB"/>
    <w:rsid w:val="00F016FA"/>
    <w:rsid w:val="00F074B1"/>
    <w:rsid w:val="00F10663"/>
    <w:rsid w:val="00F15662"/>
    <w:rsid w:val="00F21620"/>
    <w:rsid w:val="00F220C8"/>
    <w:rsid w:val="00F22BFD"/>
    <w:rsid w:val="00F272BF"/>
    <w:rsid w:val="00F314B6"/>
    <w:rsid w:val="00F325AC"/>
    <w:rsid w:val="00F368E1"/>
    <w:rsid w:val="00F47645"/>
    <w:rsid w:val="00F47A2A"/>
    <w:rsid w:val="00F52F32"/>
    <w:rsid w:val="00F6274E"/>
    <w:rsid w:val="00F62C21"/>
    <w:rsid w:val="00F6660E"/>
    <w:rsid w:val="00F67D58"/>
    <w:rsid w:val="00F723CB"/>
    <w:rsid w:val="00F802AE"/>
    <w:rsid w:val="00F8285B"/>
    <w:rsid w:val="00F875F5"/>
    <w:rsid w:val="00F90EBF"/>
    <w:rsid w:val="00F912C1"/>
    <w:rsid w:val="00F92E68"/>
    <w:rsid w:val="00FA257C"/>
    <w:rsid w:val="00FA5E01"/>
    <w:rsid w:val="00FA74BB"/>
    <w:rsid w:val="00FB0168"/>
    <w:rsid w:val="00FB3658"/>
    <w:rsid w:val="00FB3B05"/>
    <w:rsid w:val="00FB61A6"/>
    <w:rsid w:val="00FC11B8"/>
    <w:rsid w:val="00FC126F"/>
    <w:rsid w:val="00FC2A68"/>
    <w:rsid w:val="00FC7294"/>
    <w:rsid w:val="00FD44E2"/>
    <w:rsid w:val="00FD7305"/>
    <w:rsid w:val="00FE22CD"/>
    <w:rsid w:val="00FF1A1F"/>
    <w:rsid w:val="00FF71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ignature" w:uiPriority="99"/>
    <w:lsdException w:name="Default Paragraph Font" w:uiPriority="1"/>
    <w:lsdException w:name="Message Header" w:uiPriority="99"/>
    <w:lsdException w:name="Subtitle" w:semiHidden="0" w:unhideWhenUsed="0" w:qFormat="1"/>
    <w:lsdException w:name="Salutation" w:uiPriority="99"/>
    <w:lsdException w:name="Date" w:uiPriority="99"/>
    <w:lsdException w:name="Note Heading" w:uiPriority="99"/>
    <w:lsdException w:name="Block Text"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Code" w:uiPriority="99"/>
    <w:lsdException w:name="HTML Preformatted" w:uiPriority="99"/>
    <w:lsdException w:name="HTML Typewriter" w:uiPriority="99"/>
    <w:lsdException w:name="Normal Table" w:uiPriority="99"/>
    <w:lsdException w:name="annotation subject" w:uiPriority="99"/>
    <w:lsdException w:name="No List" w:uiPriority="99"/>
    <w:lsdException w:name="Outline List 1" w:uiPriority="99"/>
    <w:lsdException w:name="Outline List 3" w:uiPriority="99"/>
    <w:lsdException w:name="Table Classic 1" w:uiPriority="99"/>
    <w:lsdException w:name="Table Classic 2" w:uiPriority="99"/>
    <w:lsdException w:name="Table Classic 3" w:uiPriority="99"/>
    <w:lsdException w:name="Table Classic 4"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8" w:uiPriority="99"/>
    <w:lsdException w:name="Table Contemporary" w:uiPriority="99"/>
    <w:lsdException w:name="Table Elegant" w:uiPriority="99"/>
    <w:lsdException w:name="Table Professional"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92AD2"/>
    <w:pPr>
      <w:widowControl w:val="0"/>
      <w:spacing w:beforeLines="50" w:line="360" w:lineRule="auto"/>
      <w:ind w:firstLineChars="200" w:firstLine="200"/>
      <w:jc w:val="both"/>
    </w:pPr>
    <w:rPr>
      <w:rFonts w:ascii="Times New Roman" w:eastAsia="宋体" w:hAnsi="Times New Roman" w:cs="Times New Roman"/>
    </w:rPr>
  </w:style>
  <w:style w:type="paragraph" w:styleId="10">
    <w:name w:val="heading 1"/>
    <w:basedOn w:val="a1"/>
    <w:link w:val="1Char"/>
    <w:uiPriority w:val="9"/>
    <w:qFormat/>
    <w:rsid w:val="0090073D"/>
    <w:pPr>
      <w:widowControl/>
      <w:spacing w:before="100" w:beforeAutospacing="1" w:after="100" w:afterAutospacing="1"/>
      <w:jc w:val="left"/>
      <w:outlineLvl w:val="0"/>
    </w:pPr>
    <w:rPr>
      <w:rFonts w:ascii="宋体" w:hAnsi="宋体" w:cs="宋体"/>
      <w:b/>
      <w:bCs/>
      <w:kern w:val="36"/>
      <w:sz w:val="48"/>
      <w:szCs w:val="48"/>
    </w:rPr>
  </w:style>
  <w:style w:type="paragraph" w:styleId="21">
    <w:name w:val="heading 2"/>
    <w:basedOn w:val="a1"/>
    <w:next w:val="a1"/>
    <w:link w:val="2Char"/>
    <w:uiPriority w:val="9"/>
    <w:unhideWhenUsed/>
    <w:qFormat/>
    <w:rsid w:val="000A5C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Char"/>
    <w:uiPriority w:val="9"/>
    <w:unhideWhenUsed/>
    <w:qFormat/>
    <w:rsid w:val="00D343EE"/>
    <w:pPr>
      <w:keepNext/>
      <w:keepLines/>
      <w:spacing w:before="260" w:after="260" w:line="416" w:lineRule="auto"/>
      <w:outlineLvl w:val="2"/>
    </w:pPr>
    <w:rPr>
      <w:b/>
      <w:bCs/>
      <w:sz w:val="32"/>
      <w:szCs w:val="32"/>
    </w:rPr>
  </w:style>
  <w:style w:type="paragraph" w:styleId="41">
    <w:name w:val="heading 4"/>
    <w:basedOn w:val="a1"/>
    <w:next w:val="a1"/>
    <w:link w:val="4Char"/>
    <w:qFormat/>
    <w:rsid w:val="00992AD2"/>
    <w:pPr>
      <w:keepNext/>
      <w:keepLines/>
      <w:spacing w:before="280" w:after="290" w:line="376" w:lineRule="auto"/>
      <w:ind w:firstLineChars="0" w:firstLine="0"/>
      <w:outlineLvl w:val="3"/>
    </w:pPr>
    <w:rPr>
      <w:rFonts w:ascii="Arial" w:eastAsia="黑体" w:hAnsi="Arial"/>
      <w:b/>
      <w:bCs/>
      <w:sz w:val="28"/>
      <w:szCs w:val="28"/>
    </w:rPr>
  </w:style>
  <w:style w:type="paragraph" w:styleId="51">
    <w:name w:val="heading 5"/>
    <w:basedOn w:val="a1"/>
    <w:next w:val="a1"/>
    <w:link w:val="5Char"/>
    <w:qFormat/>
    <w:rsid w:val="00992AD2"/>
    <w:pPr>
      <w:keepNext/>
      <w:keepLines/>
      <w:spacing w:before="280" w:after="290" w:line="376" w:lineRule="auto"/>
      <w:outlineLvl w:val="4"/>
    </w:pPr>
    <w:rPr>
      <w:b/>
      <w:bCs/>
      <w:sz w:val="28"/>
      <w:szCs w:val="28"/>
    </w:rPr>
  </w:style>
  <w:style w:type="paragraph" w:styleId="6">
    <w:name w:val="heading 6"/>
    <w:basedOn w:val="a1"/>
    <w:next w:val="a1"/>
    <w:link w:val="6Char"/>
    <w:qFormat/>
    <w:rsid w:val="00992AD2"/>
    <w:pPr>
      <w:keepNext/>
      <w:keepLines/>
      <w:spacing w:before="240" w:after="64" w:line="320" w:lineRule="auto"/>
      <w:outlineLvl w:val="5"/>
    </w:pPr>
    <w:rPr>
      <w:rFonts w:ascii="Arial" w:eastAsia="黑体" w:hAnsi="Arial"/>
      <w:b/>
      <w:bCs/>
      <w:sz w:val="24"/>
      <w:szCs w:val="24"/>
    </w:rPr>
  </w:style>
  <w:style w:type="paragraph" w:styleId="7">
    <w:name w:val="heading 7"/>
    <w:basedOn w:val="a1"/>
    <w:next w:val="a1"/>
    <w:link w:val="7Char"/>
    <w:qFormat/>
    <w:rsid w:val="00992AD2"/>
    <w:pPr>
      <w:keepNext/>
      <w:keepLines/>
      <w:spacing w:before="240" w:after="64" w:line="320" w:lineRule="auto"/>
      <w:outlineLvl w:val="6"/>
    </w:pPr>
    <w:rPr>
      <w:b/>
      <w:bCs/>
      <w:sz w:val="24"/>
      <w:szCs w:val="24"/>
    </w:rPr>
  </w:style>
  <w:style w:type="paragraph" w:styleId="8">
    <w:name w:val="heading 8"/>
    <w:basedOn w:val="a1"/>
    <w:next w:val="a1"/>
    <w:link w:val="8Char"/>
    <w:qFormat/>
    <w:rsid w:val="00992AD2"/>
    <w:pPr>
      <w:keepNext/>
      <w:keepLines/>
      <w:spacing w:before="240" w:after="64" w:line="320" w:lineRule="auto"/>
      <w:outlineLvl w:val="7"/>
    </w:pPr>
    <w:rPr>
      <w:rFonts w:ascii="Arial" w:eastAsia="黑体" w:hAnsi="Arial"/>
      <w:sz w:val="24"/>
      <w:szCs w:val="24"/>
    </w:rPr>
  </w:style>
  <w:style w:type="paragraph" w:styleId="9">
    <w:name w:val="heading 9"/>
    <w:basedOn w:val="a1"/>
    <w:next w:val="a1"/>
    <w:link w:val="9Char"/>
    <w:qFormat/>
    <w:rsid w:val="00992AD2"/>
    <w:pPr>
      <w:keepNext/>
      <w:keepLines/>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rsid w:val="00EE16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EE163D"/>
    <w:rPr>
      <w:sz w:val="18"/>
      <w:szCs w:val="18"/>
    </w:rPr>
  </w:style>
  <w:style w:type="paragraph" w:styleId="a6">
    <w:name w:val="footer"/>
    <w:basedOn w:val="a1"/>
    <w:link w:val="Char0"/>
    <w:uiPriority w:val="99"/>
    <w:semiHidden/>
    <w:unhideWhenUsed/>
    <w:rsid w:val="00EE163D"/>
    <w:pPr>
      <w:tabs>
        <w:tab w:val="center" w:pos="4153"/>
        <w:tab w:val="right" w:pos="8306"/>
      </w:tabs>
      <w:snapToGrid w:val="0"/>
      <w:jc w:val="left"/>
    </w:pPr>
    <w:rPr>
      <w:sz w:val="18"/>
      <w:szCs w:val="18"/>
    </w:rPr>
  </w:style>
  <w:style w:type="character" w:customStyle="1" w:styleId="Char0">
    <w:name w:val="页脚 Char"/>
    <w:basedOn w:val="a2"/>
    <w:link w:val="a6"/>
    <w:uiPriority w:val="99"/>
    <w:semiHidden/>
    <w:rsid w:val="00EE163D"/>
    <w:rPr>
      <w:sz w:val="18"/>
      <w:szCs w:val="18"/>
    </w:rPr>
  </w:style>
  <w:style w:type="character" w:customStyle="1" w:styleId="1Char">
    <w:name w:val="标题 1 Char"/>
    <w:basedOn w:val="a2"/>
    <w:link w:val="10"/>
    <w:uiPriority w:val="9"/>
    <w:rsid w:val="0090073D"/>
    <w:rPr>
      <w:rFonts w:ascii="宋体" w:eastAsia="宋体" w:hAnsi="宋体" w:cs="宋体"/>
      <w:b/>
      <w:bCs/>
      <w:kern w:val="36"/>
      <w:sz w:val="48"/>
      <w:szCs w:val="48"/>
    </w:rPr>
  </w:style>
  <w:style w:type="character" w:styleId="a7">
    <w:name w:val="Hyperlink"/>
    <w:basedOn w:val="a2"/>
    <w:uiPriority w:val="99"/>
    <w:semiHidden/>
    <w:unhideWhenUsed/>
    <w:rsid w:val="0090073D"/>
    <w:rPr>
      <w:color w:val="0000FF"/>
      <w:u w:val="single"/>
    </w:rPr>
  </w:style>
  <w:style w:type="character" w:customStyle="1" w:styleId="apple-converted-space">
    <w:name w:val="apple-converted-space"/>
    <w:basedOn w:val="a2"/>
    <w:rsid w:val="0090073D"/>
  </w:style>
  <w:style w:type="paragraph" w:styleId="a8">
    <w:name w:val="Normal (Web)"/>
    <w:basedOn w:val="a1"/>
    <w:uiPriority w:val="99"/>
    <w:unhideWhenUsed/>
    <w:rsid w:val="0090073D"/>
    <w:pPr>
      <w:widowControl/>
      <w:spacing w:before="100" w:beforeAutospacing="1" w:after="100" w:afterAutospacing="1"/>
      <w:jc w:val="left"/>
    </w:pPr>
    <w:rPr>
      <w:rFonts w:ascii="宋体" w:hAnsi="宋体" w:cs="宋体"/>
      <w:kern w:val="0"/>
      <w:sz w:val="24"/>
      <w:szCs w:val="24"/>
    </w:rPr>
  </w:style>
  <w:style w:type="character" w:styleId="HTML">
    <w:name w:val="HTML Typewriter"/>
    <w:basedOn w:val="a2"/>
    <w:uiPriority w:val="99"/>
    <w:semiHidden/>
    <w:unhideWhenUsed/>
    <w:rsid w:val="003A5E41"/>
    <w:rPr>
      <w:rFonts w:ascii="宋体" w:eastAsia="宋体" w:hAnsi="宋体" w:cs="宋体"/>
      <w:sz w:val="24"/>
      <w:szCs w:val="24"/>
    </w:rPr>
  </w:style>
  <w:style w:type="character" w:customStyle="1" w:styleId="error">
    <w:name w:val="error"/>
    <w:basedOn w:val="a2"/>
    <w:rsid w:val="003A5E41"/>
  </w:style>
  <w:style w:type="paragraph" w:styleId="HTML0">
    <w:name w:val="HTML Preformatted"/>
    <w:basedOn w:val="a1"/>
    <w:link w:val="HTMLChar"/>
    <w:uiPriority w:val="99"/>
    <w:semiHidden/>
    <w:unhideWhenUsed/>
    <w:rsid w:val="000401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2"/>
    <w:link w:val="HTML0"/>
    <w:uiPriority w:val="99"/>
    <w:semiHidden/>
    <w:rsid w:val="000401EA"/>
    <w:rPr>
      <w:rFonts w:ascii="宋体" w:eastAsia="宋体" w:hAnsi="宋体" w:cs="宋体"/>
      <w:kern w:val="0"/>
      <w:sz w:val="24"/>
      <w:szCs w:val="24"/>
    </w:rPr>
  </w:style>
  <w:style w:type="character" w:customStyle="1" w:styleId="2Char">
    <w:name w:val="标题 2 Char"/>
    <w:basedOn w:val="a2"/>
    <w:link w:val="21"/>
    <w:uiPriority w:val="9"/>
    <w:semiHidden/>
    <w:rsid w:val="000A5C1C"/>
    <w:rPr>
      <w:rFonts w:asciiTheme="majorHAnsi" w:eastAsiaTheme="majorEastAsia" w:hAnsiTheme="majorHAnsi" w:cstheme="majorBidi"/>
      <w:b/>
      <w:bCs/>
      <w:sz w:val="32"/>
      <w:szCs w:val="32"/>
    </w:rPr>
  </w:style>
  <w:style w:type="character" w:customStyle="1" w:styleId="3Char">
    <w:name w:val="标题 3 Char"/>
    <w:basedOn w:val="a2"/>
    <w:link w:val="31"/>
    <w:uiPriority w:val="9"/>
    <w:semiHidden/>
    <w:rsid w:val="00D343EE"/>
    <w:rPr>
      <w:b/>
      <w:bCs/>
      <w:sz w:val="32"/>
      <w:szCs w:val="32"/>
    </w:rPr>
  </w:style>
  <w:style w:type="character" w:customStyle="1" w:styleId="code-comment">
    <w:name w:val="code-comment"/>
    <w:basedOn w:val="a2"/>
    <w:rsid w:val="00D343EE"/>
  </w:style>
  <w:style w:type="character" w:customStyle="1" w:styleId="code-object">
    <w:name w:val="code-object"/>
    <w:basedOn w:val="a2"/>
    <w:rsid w:val="00D343EE"/>
  </w:style>
  <w:style w:type="character" w:styleId="HTML1">
    <w:name w:val="HTML Code"/>
    <w:basedOn w:val="a2"/>
    <w:uiPriority w:val="99"/>
    <w:semiHidden/>
    <w:unhideWhenUsed/>
    <w:rsid w:val="007D2BF4"/>
    <w:rPr>
      <w:rFonts w:ascii="宋体" w:eastAsia="宋体" w:hAnsi="宋体" w:cs="宋体"/>
      <w:sz w:val="24"/>
      <w:szCs w:val="24"/>
    </w:rPr>
  </w:style>
  <w:style w:type="character" w:styleId="a9">
    <w:name w:val="Emphasis"/>
    <w:basedOn w:val="a2"/>
    <w:uiPriority w:val="20"/>
    <w:qFormat/>
    <w:rsid w:val="0069487D"/>
    <w:rPr>
      <w:i/>
      <w:iCs/>
    </w:rPr>
  </w:style>
  <w:style w:type="character" w:styleId="aa">
    <w:name w:val="Strong"/>
    <w:basedOn w:val="a2"/>
    <w:uiPriority w:val="22"/>
    <w:qFormat/>
    <w:rsid w:val="009753B8"/>
    <w:rPr>
      <w:b/>
      <w:bCs/>
    </w:rPr>
  </w:style>
  <w:style w:type="paragraph" w:styleId="ab">
    <w:name w:val="Balloon Text"/>
    <w:basedOn w:val="a1"/>
    <w:link w:val="Char1"/>
    <w:uiPriority w:val="99"/>
    <w:semiHidden/>
    <w:unhideWhenUsed/>
    <w:rsid w:val="00B3581A"/>
    <w:rPr>
      <w:sz w:val="18"/>
      <w:szCs w:val="18"/>
    </w:rPr>
  </w:style>
  <w:style w:type="character" w:customStyle="1" w:styleId="Char1">
    <w:name w:val="批注框文本 Char"/>
    <w:basedOn w:val="a2"/>
    <w:link w:val="ab"/>
    <w:uiPriority w:val="99"/>
    <w:semiHidden/>
    <w:rsid w:val="00B3581A"/>
    <w:rPr>
      <w:sz w:val="18"/>
      <w:szCs w:val="18"/>
    </w:rPr>
  </w:style>
  <w:style w:type="character" w:customStyle="1" w:styleId="4Char">
    <w:name w:val="标题 4 Char"/>
    <w:basedOn w:val="a2"/>
    <w:link w:val="41"/>
    <w:rsid w:val="00992AD2"/>
    <w:rPr>
      <w:rFonts w:ascii="Arial" w:eastAsia="黑体" w:hAnsi="Arial" w:cs="Times New Roman"/>
      <w:b/>
      <w:bCs/>
      <w:sz w:val="28"/>
      <w:szCs w:val="28"/>
    </w:rPr>
  </w:style>
  <w:style w:type="character" w:customStyle="1" w:styleId="5Char">
    <w:name w:val="标题 5 Char"/>
    <w:basedOn w:val="a2"/>
    <w:link w:val="51"/>
    <w:rsid w:val="00992AD2"/>
    <w:rPr>
      <w:rFonts w:ascii="Times New Roman" w:eastAsia="宋体" w:hAnsi="Times New Roman" w:cs="Times New Roman"/>
      <w:b/>
      <w:bCs/>
      <w:sz w:val="28"/>
      <w:szCs w:val="28"/>
    </w:rPr>
  </w:style>
  <w:style w:type="character" w:customStyle="1" w:styleId="6Char">
    <w:name w:val="标题 6 Char"/>
    <w:basedOn w:val="a2"/>
    <w:link w:val="6"/>
    <w:rsid w:val="00992AD2"/>
    <w:rPr>
      <w:rFonts w:ascii="Arial" w:eastAsia="黑体" w:hAnsi="Arial" w:cs="Times New Roman"/>
      <w:b/>
      <w:bCs/>
      <w:sz w:val="24"/>
      <w:szCs w:val="24"/>
    </w:rPr>
  </w:style>
  <w:style w:type="character" w:customStyle="1" w:styleId="7Char">
    <w:name w:val="标题 7 Char"/>
    <w:basedOn w:val="a2"/>
    <w:link w:val="7"/>
    <w:rsid w:val="00992AD2"/>
    <w:rPr>
      <w:rFonts w:ascii="Times New Roman" w:eastAsia="宋体" w:hAnsi="Times New Roman" w:cs="Times New Roman"/>
      <w:b/>
      <w:bCs/>
      <w:sz w:val="24"/>
      <w:szCs w:val="24"/>
    </w:rPr>
  </w:style>
  <w:style w:type="character" w:customStyle="1" w:styleId="8Char">
    <w:name w:val="标题 8 Char"/>
    <w:basedOn w:val="a2"/>
    <w:link w:val="8"/>
    <w:rsid w:val="00992AD2"/>
    <w:rPr>
      <w:rFonts w:ascii="Arial" w:eastAsia="黑体" w:hAnsi="Arial" w:cs="Times New Roman"/>
      <w:sz w:val="24"/>
      <w:szCs w:val="24"/>
    </w:rPr>
  </w:style>
  <w:style w:type="character" w:customStyle="1" w:styleId="9Char">
    <w:name w:val="标题 9 Char"/>
    <w:basedOn w:val="a2"/>
    <w:link w:val="9"/>
    <w:rsid w:val="00992AD2"/>
    <w:rPr>
      <w:rFonts w:ascii="Arial" w:eastAsia="黑体" w:hAnsi="Arial" w:cs="Times New Roman"/>
      <w:szCs w:val="21"/>
    </w:rPr>
  </w:style>
  <w:style w:type="paragraph" w:styleId="ac">
    <w:name w:val="Title"/>
    <w:basedOn w:val="a1"/>
    <w:link w:val="Char2"/>
    <w:qFormat/>
    <w:rsid w:val="00992AD2"/>
    <w:pPr>
      <w:spacing w:before="240" w:after="360"/>
      <w:jc w:val="center"/>
      <w:outlineLvl w:val="0"/>
    </w:pPr>
    <w:rPr>
      <w:rFonts w:cs="Arial"/>
      <w:b/>
      <w:bCs/>
      <w:sz w:val="32"/>
      <w:szCs w:val="32"/>
    </w:rPr>
  </w:style>
  <w:style w:type="character" w:customStyle="1" w:styleId="Char2">
    <w:name w:val="标题 Char"/>
    <w:basedOn w:val="a2"/>
    <w:link w:val="ac"/>
    <w:rsid w:val="00992AD2"/>
    <w:rPr>
      <w:rFonts w:ascii="Times New Roman" w:eastAsia="宋体" w:hAnsi="Times New Roman" w:cs="Arial"/>
      <w:b/>
      <w:bCs/>
      <w:sz w:val="32"/>
      <w:szCs w:val="32"/>
    </w:rPr>
  </w:style>
  <w:style w:type="character" w:customStyle="1" w:styleId="Helvetica">
    <w:name w:val="样式 (西文) Helvetica 小五 图案: 清除 (白色)"/>
    <w:basedOn w:val="a2"/>
    <w:rsid w:val="00992AD2"/>
    <w:rPr>
      <w:rFonts w:ascii="Times New Roman" w:eastAsia="宋体" w:hAnsi="Times New Roman"/>
      <w:kern w:val="0"/>
      <w:sz w:val="18"/>
      <w:shd w:val="clear" w:color="auto" w:fill="FFFFFF"/>
    </w:rPr>
  </w:style>
  <w:style w:type="paragraph" w:customStyle="1" w:styleId="12">
    <w:name w:val="样式 标题 1 + 首行缩进:  2 字符 段前: 自动"/>
    <w:basedOn w:val="10"/>
    <w:rsid w:val="00992AD2"/>
    <w:pPr>
      <w:spacing w:before="156"/>
      <w:ind w:firstLine="964"/>
      <w:jc w:val="center"/>
    </w:pPr>
    <w:rPr>
      <w:rFonts w:ascii="Times New Roman" w:hAnsi="Times New Roman"/>
      <w:sz w:val="30"/>
      <w:szCs w:val="20"/>
      <w:u w:val="single"/>
    </w:rPr>
  </w:style>
  <w:style w:type="paragraph" w:customStyle="1" w:styleId="122">
    <w:name w:val="样式 样式 标题 1 + 首行缩进:  2 字符 段前: 自动 + 首行缩进:  2 字符"/>
    <w:basedOn w:val="12"/>
    <w:rsid w:val="00992AD2"/>
    <w:pPr>
      <w:ind w:firstLine="602"/>
    </w:pPr>
  </w:style>
  <w:style w:type="paragraph" w:customStyle="1" w:styleId="121">
    <w:name w:val="样式 标题 1 + 首行缩进:  2 字符 段前: 自动1"/>
    <w:basedOn w:val="10"/>
    <w:rsid w:val="00992AD2"/>
    <w:pPr>
      <w:spacing w:before="156"/>
      <w:ind w:firstLine="964"/>
      <w:jc w:val="center"/>
    </w:pPr>
    <w:rPr>
      <w:rFonts w:ascii="Times New Roman" w:hAnsi="Times New Roman"/>
      <w:sz w:val="36"/>
      <w:szCs w:val="20"/>
      <w:u w:val="single"/>
    </w:rPr>
  </w:style>
  <w:style w:type="paragraph" w:customStyle="1" w:styleId="13">
    <w:name w:val="样式 标题 1 + 下划线"/>
    <w:basedOn w:val="10"/>
    <w:rsid w:val="00992AD2"/>
    <w:pPr>
      <w:jc w:val="center"/>
    </w:pPr>
    <w:rPr>
      <w:rFonts w:ascii="Times New Roman" w:hAnsi="Times New Roman"/>
      <w:sz w:val="36"/>
      <w:szCs w:val="36"/>
      <w:u w:val="single"/>
    </w:rPr>
  </w:style>
  <w:style w:type="numbering" w:styleId="111111">
    <w:name w:val="Outline List 2"/>
    <w:basedOn w:val="a4"/>
    <w:rsid w:val="00992AD2"/>
    <w:pPr>
      <w:numPr>
        <w:numId w:val="30"/>
      </w:numPr>
    </w:pPr>
  </w:style>
  <w:style w:type="paragraph" w:styleId="ad">
    <w:name w:val="Body Text"/>
    <w:basedOn w:val="a1"/>
    <w:link w:val="Char3"/>
    <w:rsid w:val="00992AD2"/>
    <w:pPr>
      <w:spacing w:beforeLines="0" w:line="240" w:lineRule="auto"/>
    </w:pPr>
  </w:style>
  <w:style w:type="character" w:customStyle="1" w:styleId="Char3">
    <w:name w:val="正文文本 Char"/>
    <w:basedOn w:val="a2"/>
    <w:link w:val="ad"/>
    <w:rsid w:val="00992AD2"/>
    <w:rPr>
      <w:rFonts w:ascii="Times New Roman" w:eastAsia="宋体" w:hAnsi="Times New Roman" w:cs="Times New Roman"/>
    </w:rPr>
  </w:style>
  <w:style w:type="paragraph" w:styleId="32">
    <w:name w:val="Body Text 3"/>
    <w:basedOn w:val="a1"/>
    <w:link w:val="3Char0"/>
    <w:rsid w:val="00992AD2"/>
    <w:pPr>
      <w:spacing w:after="120"/>
    </w:pPr>
    <w:rPr>
      <w:sz w:val="16"/>
      <w:szCs w:val="16"/>
    </w:rPr>
  </w:style>
  <w:style w:type="character" w:customStyle="1" w:styleId="3Char0">
    <w:name w:val="正文文本 3 Char"/>
    <w:basedOn w:val="a2"/>
    <w:link w:val="32"/>
    <w:rsid w:val="00992AD2"/>
    <w:rPr>
      <w:rFonts w:ascii="Times New Roman" w:eastAsia="宋体" w:hAnsi="Times New Roman" w:cs="Times New Roman"/>
      <w:sz w:val="16"/>
      <w:szCs w:val="16"/>
    </w:rPr>
  </w:style>
  <w:style w:type="paragraph" w:styleId="33">
    <w:name w:val="Body Text Indent 3"/>
    <w:basedOn w:val="a1"/>
    <w:link w:val="3Char1"/>
    <w:rsid w:val="00992AD2"/>
    <w:pPr>
      <w:spacing w:after="120"/>
      <w:ind w:leftChars="200" w:left="420"/>
    </w:pPr>
    <w:rPr>
      <w:sz w:val="16"/>
      <w:szCs w:val="16"/>
    </w:rPr>
  </w:style>
  <w:style w:type="character" w:customStyle="1" w:styleId="3Char1">
    <w:name w:val="正文文本缩进 3 Char"/>
    <w:basedOn w:val="a2"/>
    <w:link w:val="33"/>
    <w:rsid w:val="00992AD2"/>
    <w:rPr>
      <w:rFonts w:ascii="Times New Roman" w:eastAsia="宋体" w:hAnsi="Times New Roman" w:cs="Times New Roman"/>
      <w:sz w:val="16"/>
      <w:szCs w:val="16"/>
    </w:rPr>
  </w:style>
  <w:style w:type="paragraph" w:styleId="22">
    <w:name w:val="Body Text 2"/>
    <w:basedOn w:val="a1"/>
    <w:link w:val="2Char0"/>
    <w:rsid w:val="00992AD2"/>
    <w:pPr>
      <w:spacing w:after="120" w:line="480" w:lineRule="auto"/>
    </w:pPr>
  </w:style>
  <w:style w:type="character" w:customStyle="1" w:styleId="2Char0">
    <w:name w:val="正文文本 2 Char"/>
    <w:basedOn w:val="a2"/>
    <w:link w:val="22"/>
    <w:rsid w:val="00992AD2"/>
    <w:rPr>
      <w:rFonts w:ascii="Times New Roman" w:eastAsia="宋体" w:hAnsi="Times New Roman" w:cs="Times New Roman"/>
    </w:rPr>
  </w:style>
  <w:style w:type="character" w:customStyle="1" w:styleId="ae">
    <w:name w:val="样式 图案: 清除 (白色)"/>
    <w:basedOn w:val="a2"/>
    <w:rsid w:val="00992AD2"/>
    <w:rPr>
      <w:rFonts w:ascii="Times New Roman" w:eastAsia="宋体" w:hAnsi="Times New Roman"/>
      <w:sz w:val="21"/>
      <w:shd w:val="clear" w:color="auto" w:fill="FFFFFF"/>
    </w:rPr>
  </w:style>
  <w:style w:type="paragraph" w:styleId="af">
    <w:name w:val="Body Text First Indent"/>
    <w:basedOn w:val="ad"/>
    <w:link w:val="Char4"/>
    <w:rsid w:val="00992AD2"/>
    <w:pPr>
      <w:spacing w:beforeLines="50" w:after="120" w:line="360" w:lineRule="auto"/>
      <w:ind w:firstLineChars="100" w:firstLine="420"/>
    </w:pPr>
  </w:style>
  <w:style w:type="character" w:customStyle="1" w:styleId="Char4">
    <w:name w:val="正文首行缩进 Char"/>
    <w:basedOn w:val="Char3"/>
    <w:link w:val="af"/>
    <w:rsid w:val="00992AD2"/>
  </w:style>
  <w:style w:type="paragraph" w:styleId="af0">
    <w:name w:val="Normal Indent"/>
    <w:basedOn w:val="a1"/>
    <w:rsid w:val="00992AD2"/>
    <w:pPr>
      <w:ind w:firstLine="420"/>
    </w:pPr>
  </w:style>
  <w:style w:type="paragraph" w:customStyle="1" w:styleId="2205">
    <w:name w:val="样式 正文文本 2 + 首行缩进:  2 字符 段前: 0.5 行 图案: 清除 (白色)"/>
    <w:basedOn w:val="22"/>
    <w:rsid w:val="00992AD2"/>
    <w:pPr>
      <w:spacing w:beforeLines="0" w:after="0" w:line="240" w:lineRule="auto"/>
      <w:ind w:leftChars="100" w:left="630" w:rightChars="100"/>
    </w:pPr>
    <w:rPr>
      <w:rFonts w:cs="宋体"/>
      <w:szCs w:val="20"/>
      <w:shd w:val="clear" w:color="auto" w:fill="FFFFFF"/>
    </w:rPr>
  </w:style>
  <w:style w:type="paragraph" w:customStyle="1" w:styleId="22051">
    <w:name w:val="样式 正文文本 2 + 首行缩进:  2 字符 段前: 0.5 行 图案: 清除 (白色)1"/>
    <w:basedOn w:val="22"/>
    <w:rsid w:val="00992AD2"/>
    <w:pPr>
      <w:spacing w:beforeLines="0" w:after="0" w:line="360" w:lineRule="auto"/>
      <w:ind w:leftChars="100" w:left="630" w:rightChars="100" w:firstLineChars="0" w:firstLine="0"/>
    </w:pPr>
    <w:rPr>
      <w:rFonts w:cs="宋体"/>
      <w:szCs w:val="20"/>
      <w:shd w:val="clear" w:color="auto" w:fill="FFFFFF"/>
    </w:rPr>
  </w:style>
  <w:style w:type="paragraph" w:styleId="23">
    <w:name w:val="Body Text Indent 2"/>
    <w:basedOn w:val="a1"/>
    <w:link w:val="2Char1"/>
    <w:rsid w:val="00992AD2"/>
    <w:pPr>
      <w:spacing w:after="120" w:line="480" w:lineRule="auto"/>
      <w:ind w:leftChars="200" w:left="420"/>
    </w:pPr>
  </w:style>
  <w:style w:type="character" w:customStyle="1" w:styleId="2Char1">
    <w:name w:val="正文文本缩进 2 Char"/>
    <w:basedOn w:val="a2"/>
    <w:link w:val="23"/>
    <w:rsid w:val="00992AD2"/>
    <w:rPr>
      <w:rFonts w:ascii="Times New Roman" w:eastAsia="宋体" w:hAnsi="Times New Roman" w:cs="Times New Roman"/>
    </w:rPr>
  </w:style>
  <w:style w:type="paragraph" w:styleId="af1">
    <w:name w:val="Body Text Indent"/>
    <w:basedOn w:val="a1"/>
    <w:link w:val="Char5"/>
    <w:rsid w:val="00992AD2"/>
    <w:pPr>
      <w:spacing w:after="120"/>
      <w:ind w:leftChars="200" w:left="420"/>
    </w:pPr>
  </w:style>
  <w:style w:type="character" w:customStyle="1" w:styleId="Char5">
    <w:name w:val="正文文本缩进 Char"/>
    <w:basedOn w:val="a2"/>
    <w:link w:val="af1"/>
    <w:rsid w:val="00992AD2"/>
    <w:rPr>
      <w:rFonts w:ascii="Times New Roman" w:eastAsia="宋体" w:hAnsi="Times New Roman" w:cs="Times New Roman"/>
    </w:rPr>
  </w:style>
  <w:style w:type="paragraph" w:styleId="24">
    <w:name w:val="Body Text First Indent 2"/>
    <w:basedOn w:val="af1"/>
    <w:link w:val="2Char2"/>
    <w:rsid w:val="00992AD2"/>
    <w:pPr>
      <w:ind w:firstLine="420"/>
    </w:pPr>
  </w:style>
  <w:style w:type="character" w:customStyle="1" w:styleId="2Char2">
    <w:name w:val="正文首行缩进 2 Char"/>
    <w:basedOn w:val="Char5"/>
    <w:link w:val="24"/>
    <w:rsid w:val="00992AD2"/>
  </w:style>
  <w:style w:type="paragraph" w:styleId="14">
    <w:name w:val="toc 1"/>
    <w:basedOn w:val="a1"/>
    <w:next w:val="a1"/>
    <w:autoRedefine/>
    <w:semiHidden/>
    <w:rsid w:val="00992AD2"/>
    <w:pPr>
      <w:spacing w:before="240" w:after="120"/>
      <w:jc w:val="left"/>
    </w:pPr>
    <w:rPr>
      <w:b/>
      <w:bCs/>
      <w:sz w:val="20"/>
      <w:szCs w:val="20"/>
    </w:rPr>
  </w:style>
  <w:style w:type="paragraph" w:styleId="25">
    <w:name w:val="toc 2"/>
    <w:basedOn w:val="a1"/>
    <w:next w:val="a1"/>
    <w:autoRedefine/>
    <w:semiHidden/>
    <w:rsid w:val="00992AD2"/>
    <w:pPr>
      <w:spacing w:before="120"/>
      <w:ind w:left="210"/>
      <w:jc w:val="left"/>
    </w:pPr>
    <w:rPr>
      <w:i/>
      <w:iCs/>
      <w:sz w:val="20"/>
      <w:szCs w:val="20"/>
    </w:rPr>
  </w:style>
  <w:style w:type="paragraph" w:styleId="34">
    <w:name w:val="toc 3"/>
    <w:basedOn w:val="a1"/>
    <w:next w:val="a1"/>
    <w:autoRedefine/>
    <w:semiHidden/>
    <w:rsid w:val="00992AD2"/>
    <w:pPr>
      <w:tabs>
        <w:tab w:val="left" w:pos="1580"/>
        <w:tab w:val="right" w:leader="dot" w:pos="8296"/>
      </w:tabs>
      <w:spacing w:before="156"/>
      <w:ind w:left="420" w:firstLine="400"/>
      <w:jc w:val="left"/>
    </w:pPr>
    <w:rPr>
      <w:sz w:val="20"/>
      <w:szCs w:val="20"/>
    </w:rPr>
  </w:style>
  <w:style w:type="character" w:styleId="HTML2">
    <w:name w:val="HTML Variable"/>
    <w:basedOn w:val="a2"/>
    <w:semiHidden/>
    <w:rsid w:val="00992AD2"/>
    <w:rPr>
      <w:i/>
      <w:iCs/>
    </w:rPr>
  </w:style>
  <w:style w:type="paragraph" w:styleId="42">
    <w:name w:val="toc 4"/>
    <w:basedOn w:val="a1"/>
    <w:next w:val="a1"/>
    <w:autoRedefine/>
    <w:semiHidden/>
    <w:rsid w:val="00992AD2"/>
    <w:pPr>
      <w:spacing w:before="0"/>
      <w:ind w:left="630"/>
      <w:jc w:val="left"/>
    </w:pPr>
    <w:rPr>
      <w:sz w:val="20"/>
      <w:szCs w:val="20"/>
    </w:rPr>
  </w:style>
  <w:style w:type="paragraph" w:styleId="HTML3">
    <w:name w:val="HTML Address"/>
    <w:basedOn w:val="a1"/>
    <w:link w:val="HTMLChar0"/>
    <w:semiHidden/>
    <w:rsid w:val="00992AD2"/>
    <w:rPr>
      <w:i/>
      <w:iCs/>
    </w:rPr>
  </w:style>
  <w:style w:type="character" w:customStyle="1" w:styleId="HTMLChar0">
    <w:name w:val="HTML 地址 Char"/>
    <w:basedOn w:val="a2"/>
    <w:link w:val="HTML3"/>
    <w:semiHidden/>
    <w:rsid w:val="00992AD2"/>
    <w:rPr>
      <w:rFonts w:ascii="Times New Roman" w:eastAsia="宋体" w:hAnsi="Times New Roman" w:cs="Times New Roman"/>
      <w:i/>
      <w:iCs/>
    </w:rPr>
  </w:style>
  <w:style w:type="character" w:styleId="HTML4">
    <w:name w:val="HTML Definition"/>
    <w:basedOn w:val="a2"/>
    <w:semiHidden/>
    <w:rsid w:val="00992AD2"/>
    <w:rPr>
      <w:i/>
      <w:iCs/>
    </w:rPr>
  </w:style>
  <w:style w:type="character" w:styleId="HTML5">
    <w:name w:val="HTML Keyboard"/>
    <w:basedOn w:val="a2"/>
    <w:semiHidden/>
    <w:rsid w:val="00992AD2"/>
    <w:rPr>
      <w:rFonts w:ascii="Courier New" w:hAnsi="Courier New" w:cs="Courier New"/>
      <w:sz w:val="20"/>
      <w:szCs w:val="20"/>
    </w:rPr>
  </w:style>
  <w:style w:type="character" w:styleId="HTML6">
    <w:name w:val="HTML Acronym"/>
    <w:basedOn w:val="a2"/>
    <w:semiHidden/>
    <w:rsid w:val="00992AD2"/>
  </w:style>
  <w:style w:type="character" w:styleId="HTML7">
    <w:name w:val="HTML Sample"/>
    <w:basedOn w:val="a2"/>
    <w:semiHidden/>
    <w:rsid w:val="00992AD2"/>
    <w:rPr>
      <w:rFonts w:ascii="Courier New" w:hAnsi="Courier New" w:cs="Courier New"/>
    </w:rPr>
  </w:style>
  <w:style w:type="character" w:styleId="HTML8">
    <w:name w:val="HTML Cite"/>
    <w:basedOn w:val="a2"/>
    <w:semiHidden/>
    <w:rsid w:val="00992AD2"/>
    <w:rPr>
      <w:i/>
      <w:iCs/>
    </w:rPr>
  </w:style>
  <w:style w:type="table" w:styleId="af2">
    <w:name w:val="Table Theme"/>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Colorful 1"/>
    <w:basedOn w:val="a3"/>
    <w:semiHidden/>
    <w:rsid w:val="00992AD2"/>
    <w:pPr>
      <w:widowControl w:val="0"/>
      <w:spacing w:beforeLines="50" w:line="360" w:lineRule="auto"/>
      <w:ind w:firstLineChars="200" w:firstLine="200"/>
      <w:jc w:val="both"/>
    </w:pPr>
    <w:rPr>
      <w:rFonts w:ascii="Calibri" w:eastAsia="宋体" w:hAnsi="Calibri"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6">
    <w:name w:val="Table Colorful 2"/>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3">
    <w:name w:val="envelope return"/>
    <w:basedOn w:val="a1"/>
    <w:semiHidden/>
    <w:rsid w:val="00992AD2"/>
    <w:pPr>
      <w:snapToGrid w:val="0"/>
    </w:pPr>
    <w:rPr>
      <w:rFonts w:ascii="Arial" w:hAnsi="Arial" w:cs="Arial"/>
    </w:rPr>
  </w:style>
  <w:style w:type="table" w:styleId="16">
    <w:name w:val="Table Simple 1"/>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4">
    <w:name w:val="Closing"/>
    <w:basedOn w:val="a1"/>
    <w:link w:val="Char6"/>
    <w:semiHidden/>
    <w:rsid w:val="00992AD2"/>
    <w:pPr>
      <w:ind w:leftChars="2100" w:left="100"/>
    </w:pPr>
  </w:style>
  <w:style w:type="character" w:customStyle="1" w:styleId="Char6">
    <w:name w:val="结束语 Char"/>
    <w:basedOn w:val="a2"/>
    <w:link w:val="af4"/>
    <w:semiHidden/>
    <w:rsid w:val="00992AD2"/>
    <w:rPr>
      <w:rFonts w:ascii="Times New Roman" w:eastAsia="宋体" w:hAnsi="Times New Roman" w:cs="Times New Roman"/>
    </w:rPr>
  </w:style>
  <w:style w:type="table" w:styleId="17">
    <w:name w:val="Table Subtle 1"/>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5">
    <w:name w:val="List"/>
    <w:basedOn w:val="a1"/>
    <w:semiHidden/>
    <w:rsid w:val="00992AD2"/>
    <w:pPr>
      <w:ind w:left="200" w:hangingChars="200" w:hanging="200"/>
    </w:pPr>
  </w:style>
  <w:style w:type="paragraph" w:styleId="2a">
    <w:name w:val="List 2"/>
    <w:basedOn w:val="a1"/>
    <w:semiHidden/>
    <w:rsid w:val="00992AD2"/>
    <w:pPr>
      <w:ind w:leftChars="200" w:left="100" w:hangingChars="200" w:hanging="200"/>
    </w:pPr>
  </w:style>
  <w:style w:type="paragraph" w:styleId="37">
    <w:name w:val="List 3"/>
    <w:basedOn w:val="a1"/>
    <w:semiHidden/>
    <w:rsid w:val="00992AD2"/>
    <w:pPr>
      <w:ind w:leftChars="400" w:left="100" w:hangingChars="200" w:hanging="200"/>
    </w:pPr>
  </w:style>
  <w:style w:type="paragraph" w:styleId="43">
    <w:name w:val="List 4"/>
    <w:basedOn w:val="a1"/>
    <w:semiHidden/>
    <w:rsid w:val="00992AD2"/>
    <w:pPr>
      <w:ind w:leftChars="600" w:left="100" w:hangingChars="200" w:hanging="200"/>
    </w:pPr>
  </w:style>
  <w:style w:type="paragraph" w:styleId="52">
    <w:name w:val="List 5"/>
    <w:basedOn w:val="a1"/>
    <w:semiHidden/>
    <w:rsid w:val="00992AD2"/>
    <w:pPr>
      <w:ind w:leftChars="800" w:left="100" w:hangingChars="200" w:hanging="200"/>
    </w:pPr>
  </w:style>
  <w:style w:type="paragraph" w:styleId="a">
    <w:name w:val="List Number"/>
    <w:basedOn w:val="a1"/>
    <w:semiHidden/>
    <w:rsid w:val="00992AD2"/>
    <w:pPr>
      <w:numPr>
        <w:numId w:val="20"/>
      </w:numPr>
    </w:pPr>
  </w:style>
  <w:style w:type="paragraph" w:styleId="2">
    <w:name w:val="List Number 2"/>
    <w:basedOn w:val="a1"/>
    <w:semiHidden/>
    <w:rsid w:val="00992AD2"/>
    <w:pPr>
      <w:numPr>
        <w:numId w:val="21"/>
      </w:numPr>
    </w:pPr>
  </w:style>
  <w:style w:type="paragraph" w:styleId="3">
    <w:name w:val="List Number 3"/>
    <w:basedOn w:val="a1"/>
    <w:semiHidden/>
    <w:rsid w:val="00992AD2"/>
    <w:pPr>
      <w:numPr>
        <w:numId w:val="22"/>
      </w:numPr>
    </w:pPr>
  </w:style>
  <w:style w:type="paragraph" w:styleId="4">
    <w:name w:val="List Number 4"/>
    <w:basedOn w:val="a1"/>
    <w:semiHidden/>
    <w:rsid w:val="00992AD2"/>
    <w:pPr>
      <w:numPr>
        <w:numId w:val="23"/>
      </w:numPr>
    </w:pPr>
  </w:style>
  <w:style w:type="paragraph" w:styleId="5">
    <w:name w:val="List Number 5"/>
    <w:basedOn w:val="a1"/>
    <w:semiHidden/>
    <w:rsid w:val="00992AD2"/>
    <w:pPr>
      <w:numPr>
        <w:numId w:val="24"/>
      </w:numPr>
    </w:pPr>
  </w:style>
  <w:style w:type="paragraph" w:styleId="af6">
    <w:name w:val="List Continue"/>
    <w:basedOn w:val="a1"/>
    <w:semiHidden/>
    <w:rsid w:val="00992AD2"/>
    <w:pPr>
      <w:spacing w:after="120"/>
      <w:ind w:leftChars="200" w:left="420"/>
    </w:pPr>
  </w:style>
  <w:style w:type="paragraph" w:styleId="2b">
    <w:name w:val="List Continue 2"/>
    <w:basedOn w:val="a1"/>
    <w:semiHidden/>
    <w:rsid w:val="00992AD2"/>
    <w:pPr>
      <w:spacing w:after="120"/>
      <w:ind w:leftChars="400" w:left="840"/>
    </w:pPr>
  </w:style>
  <w:style w:type="paragraph" w:styleId="38">
    <w:name w:val="List Continue 3"/>
    <w:basedOn w:val="a1"/>
    <w:semiHidden/>
    <w:rsid w:val="00992AD2"/>
    <w:pPr>
      <w:spacing w:after="120"/>
      <w:ind w:leftChars="600" w:left="1260"/>
    </w:pPr>
  </w:style>
  <w:style w:type="paragraph" w:styleId="44">
    <w:name w:val="List Continue 4"/>
    <w:basedOn w:val="a1"/>
    <w:semiHidden/>
    <w:rsid w:val="00992AD2"/>
    <w:pPr>
      <w:spacing w:after="120"/>
      <w:ind w:leftChars="800" w:left="1680"/>
    </w:pPr>
  </w:style>
  <w:style w:type="paragraph" w:styleId="53">
    <w:name w:val="List Continue 5"/>
    <w:basedOn w:val="a1"/>
    <w:semiHidden/>
    <w:rsid w:val="00992AD2"/>
    <w:pPr>
      <w:spacing w:after="120"/>
      <w:ind w:leftChars="1000" w:left="2100"/>
    </w:pPr>
  </w:style>
  <w:style w:type="paragraph" w:styleId="a0">
    <w:name w:val="List Bullet"/>
    <w:basedOn w:val="a1"/>
    <w:semiHidden/>
    <w:rsid w:val="00992AD2"/>
    <w:pPr>
      <w:numPr>
        <w:numId w:val="25"/>
      </w:numPr>
    </w:pPr>
  </w:style>
  <w:style w:type="paragraph" w:styleId="20">
    <w:name w:val="List Bullet 2"/>
    <w:basedOn w:val="a1"/>
    <w:semiHidden/>
    <w:rsid w:val="00992AD2"/>
    <w:pPr>
      <w:numPr>
        <w:numId w:val="26"/>
      </w:numPr>
    </w:pPr>
  </w:style>
  <w:style w:type="paragraph" w:styleId="30">
    <w:name w:val="List Bullet 3"/>
    <w:basedOn w:val="a1"/>
    <w:semiHidden/>
    <w:rsid w:val="00992AD2"/>
    <w:pPr>
      <w:numPr>
        <w:numId w:val="27"/>
      </w:numPr>
    </w:pPr>
  </w:style>
  <w:style w:type="paragraph" w:styleId="40">
    <w:name w:val="List Bullet 4"/>
    <w:basedOn w:val="a1"/>
    <w:semiHidden/>
    <w:rsid w:val="00992AD2"/>
    <w:pPr>
      <w:numPr>
        <w:numId w:val="28"/>
      </w:numPr>
    </w:pPr>
  </w:style>
  <w:style w:type="paragraph" w:styleId="50">
    <w:name w:val="List Bullet 5"/>
    <w:basedOn w:val="a1"/>
    <w:semiHidden/>
    <w:rsid w:val="00992AD2"/>
    <w:pPr>
      <w:numPr>
        <w:numId w:val="29"/>
      </w:numPr>
    </w:pPr>
  </w:style>
  <w:style w:type="table" w:styleId="19">
    <w:name w:val="Table List 1"/>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3"/>
    <w:semiHidden/>
    <w:rsid w:val="00992AD2"/>
    <w:pPr>
      <w:widowControl w:val="0"/>
      <w:spacing w:beforeLines="50" w:line="360" w:lineRule="auto"/>
      <w:ind w:firstLineChars="200" w:firstLine="200"/>
      <w:jc w:val="both"/>
    </w:pPr>
    <w:rPr>
      <w:rFonts w:ascii="Calibri" w:eastAsia="宋体" w:hAnsi="Calibri"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1a">
    <w:name w:val="样式 标题 1 + 段前: 自动"/>
    <w:basedOn w:val="10"/>
    <w:rsid w:val="00992AD2"/>
    <w:pPr>
      <w:spacing w:before="156"/>
      <w:jc w:val="center"/>
    </w:pPr>
    <w:rPr>
      <w:rFonts w:ascii="Times New Roman" w:hAnsi="Times New Roman"/>
      <w:sz w:val="36"/>
      <w:szCs w:val="20"/>
      <w:u w:val="single"/>
    </w:rPr>
  </w:style>
  <w:style w:type="paragraph" w:customStyle="1" w:styleId="1">
    <w:name w:val="样式 样式 标题 1 + 段前: 自动 + 无下划线"/>
    <w:basedOn w:val="1a"/>
    <w:rsid w:val="00992AD2"/>
    <w:pPr>
      <w:numPr>
        <w:numId w:val="31"/>
      </w:numPr>
    </w:pPr>
    <w:rPr>
      <w:u w:val="none"/>
    </w:rPr>
  </w:style>
  <w:style w:type="paragraph" w:customStyle="1" w:styleId="11">
    <w:name w:val="样式 标题 1 + 段前: 自动1"/>
    <w:basedOn w:val="10"/>
    <w:rsid w:val="00992AD2"/>
    <w:pPr>
      <w:numPr>
        <w:numId w:val="32"/>
      </w:numPr>
      <w:spacing w:before="156"/>
      <w:jc w:val="center"/>
    </w:pPr>
    <w:rPr>
      <w:rFonts w:ascii="Times New Roman" w:hAnsi="Times New Roman"/>
      <w:sz w:val="36"/>
      <w:szCs w:val="20"/>
      <w:u w:val="single"/>
    </w:rPr>
  </w:style>
  <w:style w:type="paragraph" w:styleId="af7">
    <w:name w:val="Document Map"/>
    <w:basedOn w:val="a1"/>
    <w:link w:val="Char7"/>
    <w:semiHidden/>
    <w:rsid w:val="00992AD2"/>
    <w:pPr>
      <w:shd w:val="clear" w:color="auto" w:fill="000080"/>
    </w:pPr>
  </w:style>
  <w:style w:type="character" w:customStyle="1" w:styleId="Char7">
    <w:name w:val="文档结构图 Char"/>
    <w:basedOn w:val="a2"/>
    <w:link w:val="af7"/>
    <w:semiHidden/>
    <w:rsid w:val="00992AD2"/>
    <w:rPr>
      <w:rFonts w:ascii="Times New Roman" w:eastAsia="宋体" w:hAnsi="Times New Roman" w:cs="Times New Roman"/>
      <w:shd w:val="clear" w:color="auto" w:fill="000080"/>
    </w:rPr>
  </w:style>
  <w:style w:type="paragraph" w:styleId="af8">
    <w:name w:val="Plain Text"/>
    <w:basedOn w:val="a1"/>
    <w:link w:val="Char8"/>
    <w:rsid w:val="00992AD2"/>
    <w:rPr>
      <w:rFonts w:ascii="宋体" w:hAnsi="Courier New" w:cs="Courier New"/>
      <w:szCs w:val="21"/>
    </w:rPr>
  </w:style>
  <w:style w:type="character" w:customStyle="1" w:styleId="Char8">
    <w:name w:val="纯文本 Char"/>
    <w:basedOn w:val="a2"/>
    <w:link w:val="af8"/>
    <w:rsid w:val="00992AD2"/>
    <w:rPr>
      <w:rFonts w:ascii="宋体" w:eastAsia="宋体" w:hAnsi="Courier New" w:cs="Courier New"/>
      <w:szCs w:val="21"/>
    </w:rPr>
  </w:style>
  <w:style w:type="paragraph" w:styleId="af9">
    <w:name w:val="Subtitle"/>
    <w:basedOn w:val="a1"/>
    <w:link w:val="Char9"/>
    <w:qFormat/>
    <w:rsid w:val="00992AD2"/>
    <w:pPr>
      <w:spacing w:before="240" w:after="60" w:line="312" w:lineRule="auto"/>
      <w:jc w:val="center"/>
      <w:outlineLvl w:val="1"/>
    </w:pPr>
    <w:rPr>
      <w:rFonts w:ascii="Arial" w:hAnsi="Arial" w:cs="Arial"/>
      <w:b/>
      <w:bCs/>
      <w:kern w:val="28"/>
      <w:sz w:val="32"/>
      <w:szCs w:val="32"/>
    </w:rPr>
  </w:style>
  <w:style w:type="character" w:customStyle="1" w:styleId="Char9">
    <w:name w:val="副标题 Char"/>
    <w:basedOn w:val="a2"/>
    <w:link w:val="af9"/>
    <w:rsid w:val="00992AD2"/>
    <w:rPr>
      <w:rFonts w:ascii="Arial" w:eastAsia="宋体" w:hAnsi="Arial" w:cs="Arial"/>
      <w:b/>
      <w:bCs/>
      <w:kern w:val="28"/>
      <w:sz w:val="32"/>
      <w:szCs w:val="32"/>
    </w:rPr>
  </w:style>
  <w:style w:type="paragraph" w:styleId="55">
    <w:name w:val="toc 5"/>
    <w:basedOn w:val="a1"/>
    <w:next w:val="a1"/>
    <w:autoRedefine/>
    <w:semiHidden/>
    <w:rsid w:val="00992AD2"/>
    <w:pPr>
      <w:spacing w:before="0"/>
      <w:ind w:left="840"/>
      <w:jc w:val="left"/>
    </w:pPr>
    <w:rPr>
      <w:sz w:val="20"/>
      <w:szCs w:val="20"/>
    </w:rPr>
  </w:style>
  <w:style w:type="paragraph" w:styleId="61">
    <w:name w:val="toc 6"/>
    <w:basedOn w:val="a1"/>
    <w:next w:val="a1"/>
    <w:autoRedefine/>
    <w:semiHidden/>
    <w:rsid w:val="00992AD2"/>
    <w:pPr>
      <w:spacing w:before="0"/>
      <w:ind w:left="1050"/>
      <w:jc w:val="left"/>
    </w:pPr>
    <w:rPr>
      <w:sz w:val="20"/>
      <w:szCs w:val="20"/>
    </w:rPr>
  </w:style>
  <w:style w:type="paragraph" w:styleId="71">
    <w:name w:val="toc 7"/>
    <w:basedOn w:val="a1"/>
    <w:next w:val="a1"/>
    <w:autoRedefine/>
    <w:semiHidden/>
    <w:rsid w:val="00992AD2"/>
    <w:pPr>
      <w:spacing w:before="0"/>
      <w:ind w:left="1260"/>
      <w:jc w:val="left"/>
    </w:pPr>
    <w:rPr>
      <w:sz w:val="20"/>
      <w:szCs w:val="20"/>
    </w:rPr>
  </w:style>
  <w:style w:type="paragraph" w:styleId="80">
    <w:name w:val="toc 8"/>
    <w:basedOn w:val="a1"/>
    <w:next w:val="a1"/>
    <w:autoRedefine/>
    <w:semiHidden/>
    <w:rsid w:val="00992AD2"/>
    <w:pPr>
      <w:spacing w:before="0"/>
      <w:ind w:left="1470"/>
      <w:jc w:val="left"/>
    </w:pPr>
    <w:rPr>
      <w:sz w:val="20"/>
      <w:szCs w:val="20"/>
    </w:rPr>
  </w:style>
  <w:style w:type="paragraph" w:styleId="90">
    <w:name w:val="toc 9"/>
    <w:basedOn w:val="a1"/>
    <w:next w:val="a1"/>
    <w:autoRedefine/>
    <w:semiHidden/>
    <w:rsid w:val="00992AD2"/>
    <w:pPr>
      <w:spacing w:before="0"/>
      <w:ind w:left="1680"/>
      <w:jc w:val="left"/>
    </w:pPr>
    <w:rPr>
      <w:sz w:val="20"/>
      <w:szCs w:val="20"/>
    </w:rPr>
  </w:style>
</w:styles>
</file>

<file path=word/webSettings.xml><?xml version="1.0" encoding="utf-8"?>
<w:webSettings xmlns:r="http://schemas.openxmlformats.org/officeDocument/2006/relationships" xmlns:w="http://schemas.openxmlformats.org/wordprocessingml/2006/main">
  <w:divs>
    <w:div w:id="21058291">
      <w:bodyDiv w:val="1"/>
      <w:marLeft w:val="0"/>
      <w:marRight w:val="0"/>
      <w:marTop w:val="0"/>
      <w:marBottom w:val="0"/>
      <w:divBdr>
        <w:top w:val="none" w:sz="0" w:space="0" w:color="auto"/>
        <w:left w:val="none" w:sz="0" w:space="0" w:color="auto"/>
        <w:bottom w:val="none" w:sz="0" w:space="0" w:color="auto"/>
        <w:right w:val="none" w:sz="0" w:space="0" w:color="auto"/>
      </w:divBdr>
      <w:divsChild>
        <w:div w:id="737485127">
          <w:marLeft w:val="177"/>
          <w:marRight w:val="177"/>
          <w:marTop w:val="88"/>
          <w:marBottom w:val="88"/>
          <w:divBdr>
            <w:top w:val="single" w:sz="4" w:space="0" w:color="6699CC"/>
            <w:left w:val="single" w:sz="4" w:space="0" w:color="6699CC"/>
            <w:bottom w:val="single" w:sz="4" w:space="0" w:color="6699CC"/>
            <w:right w:val="single" w:sz="4" w:space="0" w:color="6699CC"/>
          </w:divBdr>
        </w:div>
        <w:div w:id="860125091">
          <w:marLeft w:val="177"/>
          <w:marRight w:val="177"/>
          <w:marTop w:val="88"/>
          <w:marBottom w:val="88"/>
          <w:divBdr>
            <w:top w:val="dashed" w:sz="4" w:space="0" w:color="6699CC"/>
            <w:left w:val="dashed" w:sz="4" w:space="0" w:color="6699CC"/>
            <w:bottom w:val="dashed" w:sz="4" w:space="0" w:color="6699CC"/>
            <w:right w:val="dashed" w:sz="4" w:space="0" w:color="6699CC"/>
          </w:divBdr>
        </w:div>
        <w:div w:id="1604150021">
          <w:marLeft w:val="177"/>
          <w:marRight w:val="177"/>
          <w:marTop w:val="88"/>
          <w:marBottom w:val="88"/>
          <w:divBdr>
            <w:top w:val="single" w:sz="4" w:space="0" w:color="6699CC"/>
            <w:left w:val="single" w:sz="4" w:space="0" w:color="6699CC"/>
            <w:bottom w:val="single" w:sz="4" w:space="0" w:color="6699CC"/>
            <w:right w:val="single" w:sz="4" w:space="0" w:color="6699CC"/>
          </w:divBdr>
        </w:div>
        <w:div w:id="1713656571">
          <w:marLeft w:val="177"/>
          <w:marRight w:val="177"/>
          <w:marTop w:val="88"/>
          <w:marBottom w:val="88"/>
          <w:divBdr>
            <w:top w:val="single" w:sz="4" w:space="0" w:color="6699CC"/>
            <w:left w:val="single" w:sz="4" w:space="0" w:color="6699CC"/>
            <w:bottom w:val="single" w:sz="4" w:space="0" w:color="6699CC"/>
            <w:right w:val="single" w:sz="4" w:space="0" w:color="6699CC"/>
          </w:divBdr>
        </w:div>
      </w:divsChild>
    </w:div>
    <w:div w:id="84621671">
      <w:bodyDiv w:val="1"/>
      <w:marLeft w:val="0"/>
      <w:marRight w:val="0"/>
      <w:marTop w:val="0"/>
      <w:marBottom w:val="0"/>
      <w:divBdr>
        <w:top w:val="none" w:sz="0" w:space="0" w:color="auto"/>
        <w:left w:val="none" w:sz="0" w:space="0" w:color="auto"/>
        <w:bottom w:val="none" w:sz="0" w:space="0" w:color="auto"/>
        <w:right w:val="none" w:sz="0" w:space="0" w:color="auto"/>
      </w:divBdr>
      <w:divsChild>
        <w:div w:id="953943613">
          <w:marLeft w:val="0"/>
          <w:marRight w:val="0"/>
          <w:marTop w:val="0"/>
          <w:marBottom w:val="0"/>
          <w:divBdr>
            <w:top w:val="none" w:sz="0" w:space="0" w:color="auto"/>
            <w:left w:val="none" w:sz="0" w:space="0" w:color="auto"/>
            <w:bottom w:val="none" w:sz="0" w:space="0" w:color="auto"/>
            <w:right w:val="none" w:sz="0" w:space="0" w:color="auto"/>
          </w:divBdr>
        </w:div>
        <w:div w:id="1758750189">
          <w:marLeft w:val="0"/>
          <w:marRight w:val="0"/>
          <w:marTop w:val="0"/>
          <w:marBottom w:val="0"/>
          <w:divBdr>
            <w:top w:val="none" w:sz="0" w:space="0" w:color="auto"/>
            <w:left w:val="none" w:sz="0" w:space="0" w:color="auto"/>
            <w:bottom w:val="none" w:sz="0" w:space="0" w:color="auto"/>
            <w:right w:val="none" w:sz="0" w:space="0" w:color="auto"/>
          </w:divBdr>
        </w:div>
        <w:div w:id="1519348787">
          <w:marLeft w:val="0"/>
          <w:marRight w:val="0"/>
          <w:marTop w:val="0"/>
          <w:marBottom w:val="0"/>
          <w:divBdr>
            <w:top w:val="none" w:sz="0" w:space="0" w:color="auto"/>
            <w:left w:val="none" w:sz="0" w:space="0" w:color="auto"/>
            <w:bottom w:val="none" w:sz="0" w:space="0" w:color="auto"/>
            <w:right w:val="none" w:sz="0" w:space="0" w:color="auto"/>
          </w:divBdr>
        </w:div>
      </w:divsChild>
    </w:div>
    <w:div w:id="257981975">
      <w:bodyDiv w:val="1"/>
      <w:marLeft w:val="0"/>
      <w:marRight w:val="0"/>
      <w:marTop w:val="0"/>
      <w:marBottom w:val="0"/>
      <w:divBdr>
        <w:top w:val="none" w:sz="0" w:space="0" w:color="auto"/>
        <w:left w:val="none" w:sz="0" w:space="0" w:color="auto"/>
        <w:bottom w:val="none" w:sz="0" w:space="0" w:color="auto"/>
        <w:right w:val="none" w:sz="0" w:space="0" w:color="auto"/>
      </w:divBdr>
      <w:divsChild>
        <w:div w:id="1207982287">
          <w:marLeft w:val="0"/>
          <w:marRight w:val="0"/>
          <w:marTop w:val="0"/>
          <w:marBottom w:val="0"/>
          <w:divBdr>
            <w:top w:val="none" w:sz="0" w:space="0" w:color="auto"/>
            <w:left w:val="none" w:sz="0" w:space="0" w:color="auto"/>
            <w:bottom w:val="none" w:sz="0" w:space="0" w:color="auto"/>
            <w:right w:val="none" w:sz="0" w:space="0" w:color="auto"/>
          </w:divBdr>
          <w:divsChild>
            <w:div w:id="1478448119">
              <w:marLeft w:val="0"/>
              <w:marRight w:val="0"/>
              <w:marTop w:val="0"/>
              <w:marBottom w:val="0"/>
              <w:divBdr>
                <w:top w:val="none" w:sz="0" w:space="0" w:color="auto"/>
                <w:left w:val="none" w:sz="0" w:space="0" w:color="auto"/>
                <w:bottom w:val="none" w:sz="0" w:space="0" w:color="auto"/>
                <w:right w:val="none" w:sz="0" w:space="0" w:color="auto"/>
              </w:divBdr>
              <w:divsChild>
                <w:div w:id="1795176464">
                  <w:marLeft w:val="0"/>
                  <w:marRight w:val="0"/>
                  <w:marTop w:val="0"/>
                  <w:marBottom w:val="0"/>
                  <w:divBdr>
                    <w:top w:val="none" w:sz="0" w:space="0" w:color="auto"/>
                    <w:left w:val="none" w:sz="0" w:space="0" w:color="auto"/>
                    <w:bottom w:val="none" w:sz="0" w:space="0" w:color="auto"/>
                    <w:right w:val="none" w:sz="0" w:space="0" w:color="auto"/>
                  </w:divBdr>
                  <w:divsChild>
                    <w:div w:id="104616925">
                      <w:marLeft w:val="0"/>
                      <w:marRight w:val="0"/>
                      <w:marTop w:val="0"/>
                      <w:marBottom w:val="0"/>
                      <w:divBdr>
                        <w:top w:val="none" w:sz="0" w:space="0" w:color="auto"/>
                        <w:left w:val="none" w:sz="0" w:space="0" w:color="auto"/>
                        <w:bottom w:val="single" w:sz="4" w:space="4" w:color="DDDDDD"/>
                        <w:right w:val="none" w:sz="0" w:space="0" w:color="auto"/>
                      </w:divBdr>
                      <w:divsChild>
                        <w:div w:id="759253234">
                          <w:marLeft w:val="0"/>
                          <w:marRight w:val="0"/>
                          <w:marTop w:val="0"/>
                          <w:marBottom w:val="0"/>
                          <w:divBdr>
                            <w:top w:val="none" w:sz="0" w:space="0" w:color="auto"/>
                            <w:left w:val="none" w:sz="0" w:space="0" w:color="auto"/>
                            <w:bottom w:val="none" w:sz="0" w:space="0" w:color="auto"/>
                            <w:right w:val="none" w:sz="0" w:space="0" w:color="auto"/>
                          </w:divBdr>
                        </w:div>
                        <w:div w:id="152532796">
                          <w:marLeft w:val="0"/>
                          <w:marRight w:val="0"/>
                          <w:marTop w:val="0"/>
                          <w:marBottom w:val="0"/>
                          <w:divBdr>
                            <w:top w:val="none" w:sz="0" w:space="0" w:color="auto"/>
                            <w:left w:val="none" w:sz="0" w:space="0" w:color="auto"/>
                            <w:bottom w:val="none" w:sz="0" w:space="0" w:color="auto"/>
                            <w:right w:val="none" w:sz="0" w:space="0" w:color="auto"/>
                          </w:divBdr>
                        </w:div>
                        <w:div w:id="1737777294">
                          <w:marLeft w:val="0"/>
                          <w:marRight w:val="0"/>
                          <w:marTop w:val="0"/>
                          <w:marBottom w:val="0"/>
                          <w:divBdr>
                            <w:top w:val="none" w:sz="0" w:space="0" w:color="auto"/>
                            <w:left w:val="none" w:sz="0" w:space="0" w:color="auto"/>
                            <w:bottom w:val="none" w:sz="0" w:space="0" w:color="auto"/>
                            <w:right w:val="none" w:sz="0" w:space="0" w:color="auto"/>
                          </w:divBdr>
                        </w:div>
                        <w:div w:id="969748465">
                          <w:marLeft w:val="0"/>
                          <w:marRight w:val="0"/>
                          <w:marTop w:val="0"/>
                          <w:marBottom w:val="0"/>
                          <w:divBdr>
                            <w:top w:val="none" w:sz="0" w:space="0" w:color="auto"/>
                            <w:left w:val="none" w:sz="0" w:space="0" w:color="auto"/>
                            <w:bottom w:val="none" w:sz="0" w:space="0" w:color="auto"/>
                            <w:right w:val="none" w:sz="0" w:space="0" w:color="auto"/>
                          </w:divBdr>
                          <w:divsChild>
                            <w:div w:id="1026445027">
                              <w:marLeft w:val="0"/>
                              <w:marRight w:val="0"/>
                              <w:marTop w:val="0"/>
                              <w:marBottom w:val="0"/>
                              <w:divBdr>
                                <w:top w:val="none" w:sz="0" w:space="0" w:color="auto"/>
                                <w:left w:val="none" w:sz="0" w:space="0" w:color="auto"/>
                                <w:bottom w:val="none" w:sz="0" w:space="0" w:color="auto"/>
                                <w:right w:val="none" w:sz="0" w:space="0" w:color="auto"/>
                              </w:divBdr>
                              <w:divsChild>
                                <w:div w:id="1020159131">
                                  <w:marLeft w:val="0"/>
                                  <w:marRight w:val="0"/>
                                  <w:marTop w:val="0"/>
                                  <w:marBottom w:val="0"/>
                                  <w:divBdr>
                                    <w:top w:val="none" w:sz="0" w:space="0" w:color="auto"/>
                                    <w:left w:val="none" w:sz="0" w:space="0" w:color="auto"/>
                                    <w:bottom w:val="none" w:sz="0" w:space="0" w:color="auto"/>
                                    <w:right w:val="none" w:sz="0" w:space="0" w:color="auto"/>
                                  </w:divBdr>
                                </w:div>
                              </w:divsChild>
                            </w:div>
                            <w:div w:id="516120959">
                              <w:marLeft w:val="0"/>
                              <w:marRight w:val="0"/>
                              <w:marTop w:val="0"/>
                              <w:marBottom w:val="0"/>
                              <w:divBdr>
                                <w:top w:val="none" w:sz="0" w:space="0" w:color="auto"/>
                                <w:left w:val="none" w:sz="0" w:space="0" w:color="auto"/>
                                <w:bottom w:val="none" w:sz="0" w:space="0" w:color="auto"/>
                                <w:right w:val="none" w:sz="0" w:space="0" w:color="auto"/>
                              </w:divBdr>
                              <w:divsChild>
                                <w:div w:id="31540867">
                                  <w:marLeft w:val="0"/>
                                  <w:marRight w:val="0"/>
                                  <w:marTop w:val="0"/>
                                  <w:marBottom w:val="0"/>
                                  <w:divBdr>
                                    <w:top w:val="none" w:sz="0" w:space="0" w:color="auto"/>
                                    <w:left w:val="none" w:sz="0" w:space="0" w:color="auto"/>
                                    <w:bottom w:val="none" w:sz="0" w:space="0" w:color="auto"/>
                                    <w:right w:val="none" w:sz="0" w:space="0" w:color="auto"/>
                                  </w:divBdr>
                                </w:div>
                              </w:divsChild>
                            </w:div>
                            <w:div w:id="2110813163">
                              <w:marLeft w:val="0"/>
                              <w:marRight w:val="0"/>
                              <w:marTop w:val="0"/>
                              <w:marBottom w:val="0"/>
                              <w:divBdr>
                                <w:top w:val="none" w:sz="0" w:space="0" w:color="auto"/>
                                <w:left w:val="none" w:sz="0" w:space="0" w:color="auto"/>
                                <w:bottom w:val="none" w:sz="0" w:space="0" w:color="auto"/>
                                <w:right w:val="none" w:sz="0" w:space="0" w:color="auto"/>
                              </w:divBdr>
                              <w:divsChild>
                                <w:div w:id="18051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659060">
      <w:bodyDiv w:val="1"/>
      <w:marLeft w:val="0"/>
      <w:marRight w:val="0"/>
      <w:marTop w:val="0"/>
      <w:marBottom w:val="0"/>
      <w:divBdr>
        <w:top w:val="none" w:sz="0" w:space="0" w:color="auto"/>
        <w:left w:val="none" w:sz="0" w:space="0" w:color="auto"/>
        <w:bottom w:val="none" w:sz="0" w:space="0" w:color="auto"/>
        <w:right w:val="none" w:sz="0" w:space="0" w:color="auto"/>
      </w:divBdr>
      <w:divsChild>
        <w:div w:id="281420289">
          <w:marLeft w:val="0"/>
          <w:marRight w:val="0"/>
          <w:marTop w:val="0"/>
          <w:marBottom w:val="0"/>
          <w:divBdr>
            <w:top w:val="none" w:sz="0" w:space="0" w:color="auto"/>
            <w:left w:val="none" w:sz="0" w:space="0" w:color="auto"/>
            <w:bottom w:val="none" w:sz="0" w:space="0" w:color="auto"/>
            <w:right w:val="none" w:sz="0" w:space="0" w:color="auto"/>
          </w:divBdr>
          <w:divsChild>
            <w:div w:id="1148715922">
              <w:marLeft w:val="0"/>
              <w:marRight w:val="0"/>
              <w:marTop w:val="0"/>
              <w:marBottom w:val="0"/>
              <w:divBdr>
                <w:top w:val="none" w:sz="0" w:space="0" w:color="auto"/>
                <w:left w:val="none" w:sz="0" w:space="0" w:color="auto"/>
                <w:bottom w:val="none" w:sz="0" w:space="0" w:color="auto"/>
                <w:right w:val="none" w:sz="0" w:space="0" w:color="auto"/>
              </w:divBdr>
              <w:divsChild>
                <w:div w:id="1784109958">
                  <w:marLeft w:val="0"/>
                  <w:marRight w:val="0"/>
                  <w:marTop w:val="0"/>
                  <w:marBottom w:val="0"/>
                  <w:divBdr>
                    <w:top w:val="none" w:sz="0" w:space="0" w:color="auto"/>
                    <w:left w:val="none" w:sz="0" w:space="0" w:color="auto"/>
                    <w:bottom w:val="none" w:sz="0" w:space="0" w:color="auto"/>
                    <w:right w:val="none" w:sz="0" w:space="0" w:color="auto"/>
                  </w:divBdr>
                  <w:divsChild>
                    <w:div w:id="615720892">
                      <w:marLeft w:val="0"/>
                      <w:marRight w:val="0"/>
                      <w:marTop w:val="0"/>
                      <w:marBottom w:val="0"/>
                      <w:divBdr>
                        <w:top w:val="none" w:sz="0" w:space="0" w:color="auto"/>
                        <w:left w:val="none" w:sz="0" w:space="0" w:color="auto"/>
                        <w:bottom w:val="single" w:sz="4" w:space="4" w:color="DDDDDD"/>
                        <w:right w:val="none" w:sz="0" w:space="0" w:color="auto"/>
                      </w:divBdr>
                      <w:divsChild>
                        <w:div w:id="17560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397827">
      <w:bodyDiv w:val="1"/>
      <w:marLeft w:val="0"/>
      <w:marRight w:val="0"/>
      <w:marTop w:val="0"/>
      <w:marBottom w:val="0"/>
      <w:divBdr>
        <w:top w:val="none" w:sz="0" w:space="0" w:color="auto"/>
        <w:left w:val="none" w:sz="0" w:space="0" w:color="auto"/>
        <w:bottom w:val="none" w:sz="0" w:space="0" w:color="auto"/>
        <w:right w:val="none" w:sz="0" w:space="0" w:color="auto"/>
      </w:divBdr>
      <w:divsChild>
        <w:div w:id="1968001217">
          <w:marLeft w:val="0"/>
          <w:marRight w:val="0"/>
          <w:marTop w:val="0"/>
          <w:marBottom w:val="0"/>
          <w:divBdr>
            <w:top w:val="none" w:sz="0" w:space="0" w:color="auto"/>
            <w:left w:val="none" w:sz="0" w:space="0" w:color="auto"/>
            <w:bottom w:val="none" w:sz="0" w:space="0" w:color="auto"/>
            <w:right w:val="none" w:sz="0" w:space="0" w:color="auto"/>
          </w:divBdr>
          <w:divsChild>
            <w:div w:id="1132676364">
              <w:marLeft w:val="0"/>
              <w:marRight w:val="0"/>
              <w:marTop w:val="0"/>
              <w:marBottom w:val="0"/>
              <w:divBdr>
                <w:top w:val="none" w:sz="0" w:space="0" w:color="auto"/>
                <w:left w:val="none" w:sz="0" w:space="0" w:color="auto"/>
                <w:bottom w:val="none" w:sz="0" w:space="0" w:color="auto"/>
                <w:right w:val="none" w:sz="0" w:space="0" w:color="auto"/>
              </w:divBdr>
              <w:divsChild>
                <w:div w:id="310644418">
                  <w:marLeft w:val="0"/>
                  <w:marRight w:val="0"/>
                  <w:marTop w:val="0"/>
                  <w:marBottom w:val="0"/>
                  <w:divBdr>
                    <w:top w:val="none" w:sz="0" w:space="0" w:color="auto"/>
                    <w:left w:val="none" w:sz="0" w:space="0" w:color="auto"/>
                    <w:bottom w:val="none" w:sz="0" w:space="0" w:color="auto"/>
                    <w:right w:val="none" w:sz="0" w:space="0" w:color="auto"/>
                  </w:divBdr>
                  <w:divsChild>
                    <w:div w:id="60448381">
                      <w:marLeft w:val="0"/>
                      <w:marRight w:val="0"/>
                      <w:marTop w:val="0"/>
                      <w:marBottom w:val="0"/>
                      <w:divBdr>
                        <w:top w:val="none" w:sz="0" w:space="0" w:color="auto"/>
                        <w:left w:val="none" w:sz="0" w:space="0" w:color="auto"/>
                        <w:bottom w:val="single" w:sz="4" w:space="4" w:color="DDDDDD"/>
                        <w:right w:val="none" w:sz="0" w:space="0" w:color="auto"/>
                      </w:divBdr>
                      <w:divsChild>
                        <w:div w:id="13750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904688">
      <w:bodyDiv w:val="1"/>
      <w:marLeft w:val="0"/>
      <w:marRight w:val="0"/>
      <w:marTop w:val="0"/>
      <w:marBottom w:val="0"/>
      <w:divBdr>
        <w:top w:val="none" w:sz="0" w:space="0" w:color="auto"/>
        <w:left w:val="none" w:sz="0" w:space="0" w:color="auto"/>
        <w:bottom w:val="none" w:sz="0" w:space="0" w:color="auto"/>
        <w:right w:val="none" w:sz="0" w:space="0" w:color="auto"/>
      </w:divBdr>
      <w:divsChild>
        <w:div w:id="18363873">
          <w:marLeft w:val="0"/>
          <w:marRight w:val="0"/>
          <w:marTop w:val="0"/>
          <w:marBottom w:val="0"/>
          <w:divBdr>
            <w:top w:val="none" w:sz="0" w:space="0" w:color="auto"/>
            <w:left w:val="none" w:sz="0" w:space="0" w:color="auto"/>
            <w:bottom w:val="none" w:sz="0" w:space="0" w:color="auto"/>
            <w:right w:val="none" w:sz="0" w:space="0" w:color="auto"/>
          </w:divBdr>
          <w:divsChild>
            <w:div w:id="616646946">
              <w:marLeft w:val="0"/>
              <w:marRight w:val="0"/>
              <w:marTop w:val="150"/>
              <w:marBottom w:val="150"/>
              <w:divBdr>
                <w:top w:val="none" w:sz="0" w:space="0" w:color="auto"/>
                <w:left w:val="none" w:sz="0" w:space="0" w:color="auto"/>
                <w:bottom w:val="none" w:sz="0" w:space="0" w:color="auto"/>
                <w:right w:val="none" w:sz="0" w:space="0" w:color="auto"/>
              </w:divBdr>
            </w:div>
            <w:div w:id="6794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72">
      <w:bodyDiv w:val="1"/>
      <w:marLeft w:val="0"/>
      <w:marRight w:val="0"/>
      <w:marTop w:val="0"/>
      <w:marBottom w:val="0"/>
      <w:divBdr>
        <w:top w:val="none" w:sz="0" w:space="0" w:color="auto"/>
        <w:left w:val="none" w:sz="0" w:space="0" w:color="auto"/>
        <w:bottom w:val="none" w:sz="0" w:space="0" w:color="auto"/>
        <w:right w:val="none" w:sz="0" w:space="0" w:color="auto"/>
      </w:divBdr>
      <w:divsChild>
        <w:div w:id="1786734747">
          <w:marLeft w:val="0"/>
          <w:marRight w:val="0"/>
          <w:marTop w:val="0"/>
          <w:marBottom w:val="0"/>
          <w:divBdr>
            <w:top w:val="none" w:sz="0" w:space="0" w:color="auto"/>
            <w:left w:val="none" w:sz="0" w:space="0" w:color="auto"/>
            <w:bottom w:val="none" w:sz="0" w:space="0" w:color="auto"/>
            <w:right w:val="none" w:sz="0" w:space="0" w:color="auto"/>
          </w:divBdr>
        </w:div>
      </w:divsChild>
    </w:div>
    <w:div w:id="556621918">
      <w:bodyDiv w:val="1"/>
      <w:marLeft w:val="0"/>
      <w:marRight w:val="0"/>
      <w:marTop w:val="0"/>
      <w:marBottom w:val="0"/>
      <w:divBdr>
        <w:top w:val="none" w:sz="0" w:space="0" w:color="auto"/>
        <w:left w:val="none" w:sz="0" w:space="0" w:color="auto"/>
        <w:bottom w:val="none" w:sz="0" w:space="0" w:color="auto"/>
        <w:right w:val="none" w:sz="0" w:space="0" w:color="auto"/>
      </w:divBdr>
      <w:divsChild>
        <w:div w:id="461534744">
          <w:marLeft w:val="0"/>
          <w:marRight w:val="0"/>
          <w:marTop w:val="0"/>
          <w:marBottom w:val="0"/>
          <w:divBdr>
            <w:top w:val="none" w:sz="0" w:space="0" w:color="auto"/>
            <w:left w:val="none" w:sz="0" w:space="0" w:color="auto"/>
            <w:bottom w:val="none" w:sz="0" w:space="0" w:color="auto"/>
            <w:right w:val="none" w:sz="0" w:space="0" w:color="auto"/>
          </w:divBdr>
        </w:div>
      </w:divsChild>
    </w:div>
    <w:div w:id="747994670">
      <w:bodyDiv w:val="1"/>
      <w:marLeft w:val="0"/>
      <w:marRight w:val="0"/>
      <w:marTop w:val="0"/>
      <w:marBottom w:val="0"/>
      <w:divBdr>
        <w:top w:val="none" w:sz="0" w:space="0" w:color="auto"/>
        <w:left w:val="none" w:sz="0" w:space="0" w:color="auto"/>
        <w:bottom w:val="none" w:sz="0" w:space="0" w:color="auto"/>
        <w:right w:val="none" w:sz="0" w:space="0" w:color="auto"/>
      </w:divBdr>
      <w:divsChild>
        <w:div w:id="413820799">
          <w:marLeft w:val="0"/>
          <w:marRight w:val="0"/>
          <w:marTop w:val="0"/>
          <w:marBottom w:val="0"/>
          <w:divBdr>
            <w:top w:val="none" w:sz="0" w:space="0" w:color="auto"/>
            <w:left w:val="none" w:sz="0" w:space="0" w:color="auto"/>
            <w:bottom w:val="none" w:sz="0" w:space="0" w:color="auto"/>
            <w:right w:val="none" w:sz="0" w:space="0" w:color="auto"/>
          </w:divBdr>
          <w:divsChild>
            <w:div w:id="772020176">
              <w:marLeft w:val="0"/>
              <w:marRight w:val="0"/>
              <w:marTop w:val="0"/>
              <w:marBottom w:val="0"/>
              <w:divBdr>
                <w:top w:val="none" w:sz="0" w:space="0" w:color="auto"/>
                <w:left w:val="none" w:sz="0" w:space="0" w:color="auto"/>
                <w:bottom w:val="none" w:sz="0" w:space="0" w:color="auto"/>
                <w:right w:val="none" w:sz="0" w:space="0" w:color="auto"/>
              </w:divBdr>
              <w:divsChild>
                <w:div w:id="765613997">
                  <w:marLeft w:val="0"/>
                  <w:marRight w:val="0"/>
                  <w:marTop w:val="0"/>
                  <w:marBottom w:val="0"/>
                  <w:divBdr>
                    <w:top w:val="none" w:sz="0" w:space="0" w:color="auto"/>
                    <w:left w:val="none" w:sz="0" w:space="0" w:color="auto"/>
                    <w:bottom w:val="none" w:sz="0" w:space="0" w:color="auto"/>
                    <w:right w:val="none" w:sz="0" w:space="0" w:color="auto"/>
                  </w:divBdr>
                  <w:divsChild>
                    <w:div w:id="814225077">
                      <w:marLeft w:val="0"/>
                      <w:marRight w:val="0"/>
                      <w:marTop w:val="0"/>
                      <w:marBottom w:val="0"/>
                      <w:divBdr>
                        <w:top w:val="none" w:sz="0" w:space="0" w:color="auto"/>
                        <w:left w:val="none" w:sz="0" w:space="0" w:color="auto"/>
                        <w:bottom w:val="single" w:sz="4" w:space="4" w:color="DDDDDD"/>
                        <w:right w:val="none" w:sz="0" w:space="0" w:color="auto"/>
                      </w:divBdr>
                      <w:divsChild>
                        <w:div w:id="1290891250">
                          <w:marLeft w:val="0"/>
                          <w:marRight w:val="0"/>
                          <w:marTop w:val="0"/>
                          <w:marBottom w:val="0"/>
                          <w:divBdr>
                            <w:top w:val="none" w:sz="0" w:space="0" w:color="auto"/>
                            <w:left w:val="none" w:sz="0" w:space="0" w:color="auto"/>
                            <w:bottom w:val="none" w:sz="0" w:space="0" w:color="auto"/>
                            <w:right w:val="none" w:sz="0" w:space="0" w:color="auto"/>
                          </w:divBdr>
                          <w:divsChild>
                            <w:div w:id="1863349725">
                              <w:marLeft w:val="0"/>
                              <w:marRight w:val="0"/>
                              <w:marTop w:val="0"/>
                              <w:marBottom w:val="0"/>
                              <w:divBdr>
                                <w:top w:val="none" w:sz="0" w:space="0" w:color="auto"/>
                                <w:left w:val="none" w:sz="0" w:space="0" w:color="auto"/>
                                <w:bottom w:val="none" w:sz="0" w:space="0" w:color="auto"/>
                                <w:right w:val="none" w:sz="0" w:space="0" w:color="auto"/>
                              </w:divBdr>
                            </w:div>
                          </w:divsChild>
                        </w:div>
                        <w:div w:id="491338474">
                          <w:marLeft w:val="0"/>
                          <w:marRight w:val="0"/>
                          <w:marTop w:val="0"/>
                          <w:marBottom w:val="0"/>
                          <w:divBdr>
                            <w:top w:val="none" w:sz="0" w:space="0" w:color="auto"/>
                            <w:left w:val="none" w:sz="0" w:space="0" w:color="auto"/>
                            <w:bottom w:val="none" w:sz="0" w:space="0" w:color="auto"/>
                            <w:right w:val="none" w:sz="0" w:space="0" w:color="auto"/>
                          </w:divBdr>
                          <w:divsChild>
                            <w:div w:id="8171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84499">
      <w:bodyDiv w:val="1"/>
      <w:marLeft w:val="0"/>
      <w:marRight w:val="0"/>
      <w:marTop w:val="0"/>
      <w:marBottom w:val="0"/>
      <w:divBdr>
        <w:top w:val="none" w:sz="0" w:space="0" w:color="auto"/>
        <w:left w:val="none" w:sz="0" w:space="0" w:color="auto"/>
        <w:bottom w:val="none" w:sz="0" w:space="0" w:color="auto"/>
        <w:right w:val="none" w:sz="0" w:space="0" w:color="auto"/>
      </w:divBdr>
      <w:divsChild>
        <w:div w:id="176238969">
          <w:marLeft w:val="0"/>
          <w:marRight w:val="0"/>
          <w:marTop w:val="0"/>
          <w:marBottom w:val="0"/>
          <w:divBdr>
            <w:top w:val="none" w:sz="0" w:space="0" w:color="auto"/>
            <w:left w:val="none" w:sz="0" w:space="0" w:color="auto"/>
            <w:bottom w:val="none" w:sz="0" w:space="0" w:color="auto"/>
            <w:right w:val="none" w:sz="0" w:space="0" w:color="auto"/>
          </w:divBdr>
        </w:div>
        <w:div w:id="2077245401">
          <w:marLeft w:val="0"/>
          <w:marRight w:val="0"/>
          <w:marTop w:val="0"/>
          <w:marBottom w:val="0"/>
          <w:divBdr>
            <w:top w:val="none" w:sz="0" w:space="0" w:color="auto"/>
            <w:left w:val="none" w:sz="0" w:space="0" w:color="auto"/>
            <w:bottom w:val="none" w:sz="0" w:space="0" w:color="auto"/>
            <w:right w:val="none" w:sz="0" w:space="0" w:color="auto"/>
          </w:divBdr>
        </w:div>
        <w:div w:id="154534343">
          <w:marLeft w:val="0"/>
          <w:marRight w:val="0"/>
          <w:marTop w:val="0"/>
          <w:marBottom w:val="0"/>
          <w:divBdr>
            <w:top w:val="none" w:sz="0" w:space="0" w:color="auto"/>
            <w:left w:val="none" w:sz="0" w:space="0" w:color="auto"/>
            <w:bottom w:val="none" w:sz="0" w:space="0" w:color="auto"/>
            <w:right w:val="none" w:sz="0" w:space="0" w:color="auto"/>
          </w:divBdr>
        </w:div>
      </w:divsChild>
    </w:div>
    <w:div w:id="1261912183">
      <w:bodyDiv w:val="1"/>
      <w:marLeft w:val="0"/>
      <w:marRight w:val="0"/>
      <w:marTop w:val="0"/>
      <w:marBottom w:val="0"/>
      <w:divBdr>
        <w:top w:val="none" w:sz="0" w:space="0" w:color="auto"/>
        <w:left w:val="none" w:sz="0" w:space="0" w:color="auto"/>
        <w:bottom w:val="none" w:sz="0" w:space="0" w:color="auto"/>
        <w:right w:val="none" w:sz="0" w:space="0" w:color="auto"/>
      </w:divBdr>
      <w:divsChild>
        <w:div w:id="1888836182">
          <w:marLeft w:val="0"/>
          <w:marRight w:val="0"/>
          <w:marTop w:val="0"/>
          <w:marBottom w:val="0"/>
          <w:divBdr>
            <w:top w:val="none" w:sz="0" w:space="0" w:color="auto"/>
            <w:left w:val="none" w:sz="0" w:space="0" w:color="auto"/>
            <w:bottom w:val="none" w:sz="0" w:space="0" w:color="auto"/>
            <w:right w:val="none" w:sz="0" w:space="0" w:color="auto"/>
          </w:divBdr>
          <w:divsChild>
            <w:div w:id="2033650044">
              <w:marLeft w:val="0"/>
              <w:marRight w:val="0"/>
              <w:marTop w:val="0"/>
              <w:marBottom w:val="0"/>
              <w:divBdr>
                <w:top w:val="none" w:sz="0" w:space="0" w:color="auto"/>
                <w:left w:val="none" w:sz="0" w:space="0" w:color="auto"/>
                <w:bottom w:val="none" w:sz="0" w:space="0" w:color="auto"/>
                <w:right w:val="none" w:sz="0" w:space="0" w:color="auto"/>
              </w:divBdr>
              <w:divsChild>
                <w:div w:id="1704288996">
                  <w:marLeft w:val="0"/>
                  <w:marRight w:val="0"/>
                  <w:marTop w:val="0"/>
                  <w:marBottom w:val="0"/>
                  <w:divBdr>
                    <w:top w:val="none" w:sz="0" w:space="0" w:color="auto"/>
                    <w:left w:val="none" w:sz="0" w:space="0" w:color="auto"/>
                    <w:bottom w:val="none" w:sz="0" w:space="0" w:color="auto"/>
                    <w:right w:val="none" w:sz="0" w:space="0" w:color="auto"/>
                  </w:divBdr>
                  <w:divsChild>
                    <w:div w:id="2124156134">
                      <w:marLeft w:val="0"/>
                      <w:marRight w:val="0"/>
                      <w:marTop w:val="0"/>
                      <w:marBottom w:val="0"/>
                      <w:divBdr>
                        <w:top w:val="none" w:sz="0" w:space="0" w:color="auto"/>
                        <w:left w:val="none" w:sz="0" w:space="0" w:color="auto"/>
                        <w:bottom w:val="single" w:sz="4" w:space="4" w:color="DDDDDD"/>
                        <w:right w:val="none" w:sz="0" w:space="0" w:color="auto"/>
                      </w:divBdr>
                      <w:divsChild>
                        <w:div w:id="1597472066">
                          <w:marLeft w:val="0"/>
                          <w:marRight w:val="0"/>
                          <w:marTop w:val="0"/>
                          <w:marBottom w:val="0"/>
                          <w:divBdr>
                            <w:top w:val="none" w:sz="0" w:space="0" w:color="auto"/>
                            <w:left w:val="none" w:sz="0" w:space="0" w:color="auto"/>
                            <w:bottom w:val="none" w:sz="0" w:space="0" w:color="auto"/>
                            <w:right w:val="none" w:sz="0" w:space="0" w:color="auto"/>
                          </w:divBdr>
                          <w:divsChild>
                            <w:div w:id="1300652084">
                              <w:marLeft w:val="0"/>
                              <w:marRight w:val="0"/>
                              <w:marTop w:val="0"/>
                              <w:marBottom w:val="0"/>
                              <w:divBdr>
                                <w:top w:val="none" w:sz="0" w:space="0" w:color="auto"/>
                                <w:left w:val="none" w:sz="0" w:space="0" w:color="auto"/>
                                <w:bottom w:val="none" w:sz="0" w:space="0" w:color="auto"/>
                                <w:right w:val="none" w:sz="0" w:space="0" w:color="auto"/>
                              </w:divBdr>
                            </w:div>
                          </w:divsChild>
                        </w:div>
                        <w:div w:id="861626439">
                          <w:marLeft w:val="0"/>
                          <w:marRight w:val="0"/>
                          <w:marTop w:val="0"/>
                          <w:marBottom w:val="0"/>
                          <w:divBdr>
                            <w:top w:val="none" w:sz="0" w:space="0" w:color="auto"/>
                            <w:left w:val="none" w:sz="0" w:space="0" w:color="auto"/>
                            <w:bottom w:val="none" w:sz="0" w:space="0" w:color="auto"/>
                            <w:right w:val="none" w:sz="0" w:space="0" w:color="auto"/>
                          </w:divBdr>
                          <w:divsChild>
                            <w:div w:id="114720184">
                              <w:marLeft w:val="0"/>
                              <w:marRight w:val="0"/>
                              <w:marTop w:val="0"/>
                              <w:marBottom w:val="0"/>
                              <w:divBdr>
                                <w:top w:val="none" w:sz="0" w:space="0" w:color="auto"/>
                                <w:left w:val="none" w:sz="0" w:space="0" w:color="auto"/>
                                <w:bottom w:val="none" w:sz="0" w:space="0" w:color="auto"/>
                                <w:right w:val="none" w:sz="0" w:space="0" w:color="auto"/>
                              </w:divBdr>
                            </w:div>
                          </w:divsChild>
                        </w:div>
                        <w:div w:id="1242369958">
                          <w:marLeft w:val="0"/>
                          <w:marRight w:val="0"/>
                          <w:marTop w:val="0"/>
                          <w:marBottom w:val="0"/>
                          <w:divBdr>
                            <w:top w:val="none" w:sz="0" w:space="0" w:color="auto"/>
                            <w:left w:val="none" w:sz="0" w:space="0" w:color="auto"/>
                            <w:bottom w:val="none" w:sz="0" w:space="0" w:color="auto"/>
                            <w:right w:val="none" w:sz="0" w:space="0" w:color="auto"/>
                          </w:divBdr>
                          <w:divsChild>
                            <w:div w:id="462308202">
                              <w:marLeft w:val="0"/>
                              <w:marRight w:val="0"/>
                              <w:marTop w:val="0"/>
                              <w:marBottom w:val="0"/>
                              <w:divBdr>
                                <w:top w:val="none" w:sz="0" w:space="0" w:color="auto"/>
                                <w:left w:val="none" w:sz="0" w:space="0" w:color="auto"/>
                                <w:bottom w:val="none" w:sz="0" w:space="0" w:color="auto"/>
                                <w:right w:val="none" w:sz="0" w:space="0" w:color="auto"/>
                              </w:divBdr>
                            </w:div>
                          </w:divsChild>
                        </w:div>
                        <w:div w:id="203448744">
                          <w:marLeft w:val="0"/>
                          <w:marRight w:val="0"/>
                          <w:marTop w:val="0"/>
                          <w:marBottom w:val="0"/>
                          <w:divBdr>
                            <w:top w:val="none" w:sz="0" w:space="0" w:color="auto"/>
                            <w:left w:val="none" w:sz="0" w:space="0" w:color="auto"/>
                            <w:bottom w:val="none" w:sz="0" w:space="0" w:color="auto"/>
                            <w:right w:val="none" w:sz="0" w:space="0" w:color="auto"/>
                          </w:divBdr>
                          <w:divsChild>
                            <w:div w:id="1517572402">
                              <w:marLeft w:val="0"/>
                              <w:marRight w:val="0"/>
                              <w:marTop w:val="0"/>
                              <w:marBottom w:val="0"/>
                              <w:divBdr>
                                <w:top w:val="none" w:sz="0" w:space="0" w:color="auto"/>
                                <w:left w:val="none" w:sz="0" w:space="0" w:color="auto"/>
                                <w:bottom w:val="none" w:sz="0" w:space="0" w:color="auto"/>
                                <w:right w:val="none" w:sz="0" w:space="0" w:color="auto"/>
                              </w:divBdr>
                            </w:div>
                          </w:divsChild>
                        </w:div>
                        <w:div w:id="1363365333">
                          <w:marLeft w:val="0"/>
                          <w:marRight w:val="0"/>
                          <w:marTop w:val="0"/>
                          <w:marBottom w:val="0"/>
                          <w:divBdr>
                            <w:top w:val="none" w:sz="0" w:space="0" w:color="auto"/>
                            <w:left w:val="none" w:sz="0" w:space="0" w:color="auto"/>
                            <w:bottom w:val="none" w:sz="0" w:space="0" w:color="auto"/>
                            <w:right w:val="none" w:sz="0" w:space="0" w:color="auto"/>
                          </w:divBdr>
                          <w:divsChild>
                            <w:div w:id="511991810">
                              <w:marLeft w:val="0"/>
                              <w:marRight w:val="0"/>
                              <w:marTop w:val="0"/>
                              <w:marBottom w:val="0"/>
                              <w:divBdr>
                                <w:top w:val="none" w:sz="0" w:space="0" w:color="auto"/>
                                <w:left w:val="none" w:sz="0" w:space="0" w:color="auto"/>
                                <w:bottom w:val="none" w:sz="0" w:space="0" w:color="auto"/>
                                <w:right w:val="none" w:sz="0" w:space="0" w:color="auto"/>
                              </w:divBdr>
                            </w:div>
                          </w:divsChild>
                        </w:div>
                        <w:div w:id="374546607">
                          <w:marLeft w:val="0"/>
                          <w:marRight w:val="0"/>
                          <w:marTop w:val="0"/>
                          <w:marBottom w:val="0"/>
                          <w:divBdr>
                            <w:top w:val="none" w:sz="0" w:space="0" w:color="auto"/>
                            <w:left w:val="none" w:sz="0" w:space="0" w:color="auto"/>
                            <w:bottom w:val="none" w:sz="0" w:space="0" w:color="auto"/>
                            <w:right w:val="none" w:sz="0" w:space="0" w:color="auto"/>
                          </w:divBdr>
                        </w:div>
                        <w:div w:id="1048651932">
                          <w:marLeft w:val="0"/>
                          <w:marRight w:val="0"/>
                          <w:marTop w:val="0"/>
                          <w:marBottom w:val="0"/>
                          <w:divBdr>
                            <w:top w:val="none" w:sz="0" w:space="0" w:color="auto"/>
                            <w:left w:val="none" w:sz="0" w:space="0" w:color="auto"/>
                            <w:bottom w:val="none" w:sz="0" w:space="0" w:color="auto"/>
                            <w:right w:val="none" w:sz="0" w:space="0" w:color="auto"/>
                          </w:divBdr>
                          <w:divsChild>
                            <w:div w:id="1713922884">
                              <w:marLeft w:val="0"/>
                              <w:marRight w:val="0"/>
                              <w:marTop w:val="0"/>
                              <w:marBottom w:val="0"/>
                              <w:divBdr>
                                <w:top w:val="none" w:sz="0" w:space="0" w:color="auto"/>
                                <w:left w:val="none" w:sz="0" w:space="0" w:color="auto"/>
                                <w:bottom w:val="none" w:sz="0" w:space="0" w:color="auto"/>
                                <w:right w:val="none" w:sz="0" w:space="0" w:color="auto"/>
                              </w:divBdr>
                            </w:div>
                          </w:divsChild>
                        </w:div>
                        <w:div w:id="1010910393">
                          <w:marLeft w:val="0"/>
                          <w:marRight w:val="0"/>
                          <w:marTop w:val="0"/>
                          <w:marBottom w:val="0"/>
                          <w:divBdr>
                            <w:top w:val="none" w:sz="0" w:space="0" w:color="auto"/>
                            <w:left w:val="none" w:sz="0" w:space="0" w:color="auto"/>
                            <w:bottom w:val="none" w:sz="0" w:space="0" w:color="auto"/>
                            <w:right w:val="none" w:sz="0" w:space="0" w:color="auto"/>
                          </w:divBdr>
                          <w:divsChild>
                            <w:div w:id="2106880500">
                              <w:marLeft w:val="0"/>
                              <w:marRight w:val="0"/>
                              <w:marTop w:val="0"/>
                              <w:marBottom w:val="0"/>
                              <w:divBdr>
                                <w:top w:val="none" w:sz="0" w:space="0" w:color="auto"/>
                                <w:left w:val="none" w:sz="0" w:space="0" w:color="auto"/>
                                <w:bottom w:val="none" w:sz="0" w:space="0" w:color="auto"/>
                                <w:right w:val="none" w:sz="0" w:space="0" w:color="auto"/>
                              </w:divBdr>
                            </w:div>
                          </w:divsChild>
                        </w:div>
                        <w:div w:id="434599690">
                          <w:marLeft w:val="0"/>
                          <w:marRight w:val="0"/>
                          <w:marTop w:val="0"/>
                          <w:marBottom w:val="0"/>
                          <w:divBdr>
                            <w:top w:val="none" w:sz="0" w:space="0" w:color="auto"/>
                            <w:left w:val="none" w:sz="0" w:space="0" w:color="auto"/>
                            <w:bottom w:val="none" w:sz="0" w:space="0" w:color="auto"/>
                            <w:right w:val="none" w:sz="0" w:space="0" w:color="auto"/>
                          </w:divBdr>
                          <w:divsChild>
                            <w:div w:id="179128082">
                              <w:marLeft w:val="0"/>
                              <w:marRight w:val="0"/>
                              <w:marTop w:val="0"/>
                              <w:marBottom w:val="0"/>
                              <w:divBdr>
                                <w:top w:val="none" w:sz="0" w:space="0" w:color="auto"/>
                                <w:left w:val="none" w:sz="0" w:space="0" w:color="auto"/>
                                <w:bottom w:val="none" w:sz="0" w:space="0" w:color="auto"/>
                                <w:right w:val="none" w:sz="0" w:space="0" w:color="auto"/>
                              </w:divBdr>
                            </w:div>
                          </w:divsChild>
                        </w:div>
                        <w:div w:id="1047101106">
                          <w:marLeft w:val="0"/>
                          <w:marRight w:val="0"/>
                          <w:marTop w:val="0"/>
                          <w:marBottom w:val="0"/>
                          <w:divBdr>
                            <w:top w:val="none" w:sz="0" w:space="0" w:color="auto"/>
                            <w:left w:val="none" w:sz="0" w:space="0" w:color="auto"/>
                            <w:bottom w:val="none" w:sz="0" w:space="0" w:color="auto"/>
                            <w:right w:val="none" w:sz="0" w:space="0" w:color="auto"/>
                          </w:divBdr>
                          <w:divsChild>
                            <w:div w:id="1891572623">
                              <w:marLeft w:val="0"/>
                              <w:marRight w:val="0"/>
                              <w:marTop w:val="0"/>
                              <w:marBottom w:val="0"/>
                              <w:divBdr>
                                <w:top w:val="none" w:sz="0" w:space="0" w:color="auto"/>
                                <w:left w:val="none" w:sz="0" w:space="0" w:color="auto"/>
                                <w:bottom w:val="none" w:sz="0" w:space="0" w:color="auto"/>
                                <w:right w:val="none" w:sz="0" w:space="0" w:color="auto"/>
                              </w:divBdr>
                            </w:div>
                          </w:divsChild>
                        </w:div>
                        <w:div w:id="1290666044">
                          <w:marLeft w:val="0"/>
                          <w:marRight w:val="0"/>
                          <w:marTop w:val="0"/>
                          <w:marBottom w:val="0"/>
                          <w:divBdr>
                            <w:top w:val="none" w:sz="0" w:space="0" w:color="auto"/>
                            <w:left w:val="none" w:sz="0" w:space="0" w:color="auto"/>
                            <w:bottom w:val="none" w:sz="0" w:space="0" w:color="auto"/>
                            <w:right w:val="none" w:sz="0" w:space="0" w:color="auto"/>
                          </w:divBdr>
                          <w:divsChild>
                            <w:div w:id="295069218">
                              <w:marLeft w:val="0"/>
                              <w:marRight w:val="0"/>
                              <w:marTop w:val="0"/>
                              <w:marBottom w:val="0"/>
                              <w:divBdr>
                                <w:top w:val="none" w:sz="0" w:space="0" w:color="auto"/>
                                <w:left w:val="none" w:sz="0" w:space="0" w:color="auto"/>
                                <w:bottom w:val="none" w:sz="0" w:space="0" w:color="auto"/>
                                <w:right w:val="none" w:sz="0" w:space="0" w:color="auto"/>
                              </w:divBdr>
                            </w:div>
                          </w:divsChild>
                        </w:div>
                        <w:div w:id="1410226630">
                          <w:marLeft w:val="0"/>
                          <w:marRight w:val="0"/>
                          <w:marTop w:val="0"/>
                          <w:marBottom w:val="0"/>
                          <w:divBdr>
                            <w:top w:val="none" w:sz="0" w:space="0" w:color="auto"/>
                            <w:left w:val="none" w:sz="0" w:space="0" w:color="auto"/>
                            <w:bottom w:val="none" w:sz="0" w:space="0" w:color="auto"/>
                            <w:right w:val="none" w:sz="0" w:space="0" w:color="auto"/>
                          </w:divBdr>
                          <w:divsChild>
                            <w:div w:id="219631013">
                              <w:marLeft w:val="0"/>
                              <w:marRight w:val="0"/>
                              <w:marTop w:val="0"/>
                              <w:marBottom w:val="0"/>
                              <w:divBdr>
                                <w:top w:val="none" w:sz="0" w:space="0" w:color="auto"/>
                                <w:left w:val="none" w:sz="0" w:space="0" w:color="auto"/>
                                <w:bottom w:val="none" w:sz="0" w:space="0" w:color="auto"/>
                                <w:right w:val="none" w:sz="0" w:space="0" w:color="auto"/>
                              </w:divBdr>
                            </w:div>
                          </w:divsChild>
                        </w:div>
                        <w:div w:id="1272201942">
                          <w:marLeft w:val="0"/>
                          <w:marRight w:val="0"/>
                          <w:marTop w:val="0"/>
                          <w:marBottom w:val="0"/>
                          <w:divBdr>
                            <w:top w:val="none" w:sz="0" w:space="0" w:color="auto"/>
                            <w:left w:val="none" w:sz="0" w:space="0" w:color="auto"/>
                            <w:bottom w:val="none" w:sz="0" w:space="0" w:color="auto"/>
                            <w:right w:val="none" w:sz="0" w:space="0" w:color="auto"/>
                          </w:divBdr>
                          <w:divsChild>
                            <w:div w:id="707754124">
                              <w:marLeft w:val="0"/>
                              <w:marRight w:val="0"/>
                              <w:marTop w:val="0"/>
                              <w:marBottom w:val="0"/>
                              <w:divBdr>
                                <w:top w:val="none" w:sz="0" w:space="0" w:color="auto"/>
                                <w:left w:val="none" w:sz="0" w:space="0" w:color="auto"/>
                                <w:bottom w:val="none" w:sz="0" w:space="0" w:color="auto"/>
                                <w:right w:val="none" w:sz="0" w:space="0" w:color="auto"/>
                              </w:divBdr>
                            </w:div>
                          </w:divsChild>
                        </w:div>
                        <w:div w:id="972828079">
                          <w:marLeft w:val="0"/>
                          <w:marRight w:val="0"/>
                          <w:marTop w:val="0"/>
                          <w:marBottom w:val="0"/>
                          <w:divBdr>
                            <w:top w:val="none" w:sz="0" w:space="0" w:color="auto"/>
                            <w:left w:val="none" w:sz="0" w:space="0" w:color="auto"/>
                            <w:bottom w:val="none" w:sz="0" w:space="0" w:color="auto"/>
                            <w:right w:val="none" w:sz="0" w:space="0" w:color="auto"/>
                          </w:divBdr>
                          <w:divsChild>
                            <w:div w:id="638195458">
                              <w:marLeft w:val="0"/>
                              <w:marRight w:val="0"/>
                              <w:marTop w:val="0"/>
                              <w:marBottom w:val="0"/>
                              <w:divBdr>
                                <w:top w:val="none" w:sz="0" w:space="0" w:color="auto"/>
                                <w:left w:val="none" w:sz="0" w:space="0" w:color="auto"/>
                                <w:bottom w:val="none" w:sz="0" w:space="0" w:color="auto"/>
                                <w:right w:val="none" w:sz="0" w:space="0" w:color="auto"/>
                              </w:divBdr>
                            </w:div>
                          </w:divsChild>
                        </w:div>
                        <w:div w:id="1789854787">
                          <w:marLeft w:val="0"/>
                          <w:marRight w:val="0"/>
                          <w:marTop w:val="0"/>
                          <w:marBottom w:val="0"/>
                          <w:divBdr>
                            <w:top w:val="none" w:sz="0" w:space="0" w:color="auto"/>
                            <w:left w:val="none" w:sz="0" w:space="0" w:color="auto"/>
                            <w:bottom w:val="none" w:sz="0" w:space="0" w:color="auto"/>
                            <w:right w:val="none" w:sz="0" w:space="0" w:color="auto"/>
                          </w:divBdr>
                          <w:divsChild>
                            <w:div w:id="462843207">
                              <w:marLeft w:val="0"/>
                              <w:marRight w:val="0"/>
                              <w:marTop w:val="0"/>
                              <w:marBottom w:val="0"/>
                              <w:divBdr>
                                <w:top w:val="none" w:sz="0" w:space="0" w:color="auto"/>
                                <w:left w:val="none" w:sz="0" w:space="0" w:color="auto"/>
                                <w:bottom w:val="none" w:sz="0" w:space="0" w:color="auto"/>
                                <w:right w:val="none" w:sz="0" w:space="0" w:color="auto"/>
                              </w:divBdr>
                            </w:div>
                          </w:divsChild>
                        </w:div>
                        <w:div w:id="1623151406">
                          <w:marLeft w:val="0"/>
                          <w:marRight w:val="0"/>
                          <w:marTop w:val="0"/>
                          <w:marBottom w:val="0"/>
                          <w:divBdr>
                            <w:top w:val="none" w:sz="0" w:space="0" w:color="auto"/>
                            <w:left w:val="none" w:sz="0" w:space="0" w:color="auto"/>
                            <w:bottom w:val="none" w:sz="0" w:space="0" w:color="auto"/>
                            <w:right w:val="none" w:sz="0" w:space="0" w:color="auto"/>
                          </w:divBdr>
                          <w:divsChild>
                            <w:div w:id="78018731">
                              <w:marLeft w:val="0"/>
                              <w:marRight w:val="0"/>
                              <w:marTop w:val="0"/>
                              <w:marBottom w:val="0"/>
                              <w:divBdr>
                                <w:top w:val="none" w:sz="0" w:space="0" w:color="auto"/>
                                <w:left w:val="none" w:sz="0" w:space="0" w:color="auto"/>
                                <w:bottom w:val="none" w:sz="0" w:space="0" w:color="auto"/>
                                <w:right w:val="none" w:sz="0" w:space="0" w:color="auto"/>
                              </w:divBdr>
                            </w:div>
                          </w:divsChild>
                        </w:div>
                        <w:div w:id="216556170">
                          <w:marLeft w:val="0"/>
                          <w:marRight w:val="0"/>
                          <w:marTop w:val="0"/>
                          <w:marBottom w:val="0"/>
                          <w:divBdr>
                            <w:top w:val="none" w:sz="0" w:space="0" w:color="auto"/>
                            <w:left w:val="none" w:sz="0" w:space="0" w:color="auto"/>
                            <w:bottom w:val="none" w:sz="0" w:space="0" w:color="auto"/>
                            <w:right w:val="none" w:sz="0" w:space="0" w:color="auto"/>
                          </w:divBdr>
                          <w:divsChild>
                            <w:div w:id="715468587">
                              <w:marLeft w:val="0"/>
                              <w:marRight w:val="0"/>
                              <w:marTop w:val="0"/>
                              <w:marBottom w:val="0"/>
                              <w:divBdr>
                                <w:top w:val="none" w:sz="0" w:space="0" w:color="auto"/>
                                <w:left w:val="none" w:sz="0" w:space="0" w:color="auto"/>
                                <w:bottom w:val="none" w:sz="0" w:space="0" w:color="auto"/>
                                <w:right w:val="none" w:sz="0" w:space="0" w:color="auto"/>
                              </w:divBdr>
                            </w:div>
                          </w:divsChild>
                        </w:div>
                        <w:div w:id="1429884642">
                          <w:marLeft w:val="0"/>
                          <w:marRight w:val="0"/>
                          <w:marTop w:val="0"/>
                          <w:marBottom w:val="0"/>
                          <w:divBdr>
                            <w:top w:val="none" w:sz="0" w:space="0" w:color="auto"/>
                            <w:left w:val="none" w:sz="0" w:space="0" w:color="auto"/>
                            <w:bottom w:val="none" w:sz="0" w:space="0" w:color="auto"/>
                            <w:right w:val="none" w:sz="0" w:space="0" w:color="auto"/>
                          </w:divBdr>
                          <w:divsChild>
                            <w:div w:id="1603106643">
                              <w:marLeft w:val="0"/>
                              <w:marRight w:val="0"/>
                              <w:marTop w:val="0"/>
                              <w:marBottom w:val="0"/>
                              <w:divBdr>
                                <w:top w:val="none" w:sz="0" w:space="0" w:color="auto"/>
                                <w:left w:val="none" w:sz="0" w:space="0" w:color="auto"/>
                                <w:bottom w:val="none" w:sz="0" w:space="0" w:color="auto"/>
                                <w:right w:val="none" w:sz="0" w:space="0" w:color="auto"/>
                              </w:divBdr>
                            </w:div>
                          </w:divsChild>
                        </w:div>
                        <w:div w:id="2118135900">
                          <w:marLeft w:val="0"/>
                          <w:marRight w:val="0"/>
                          <w:marTop w:val="0"/>
                          <w:marBottom w:val="0"/>
                          <w:divBdr>
                            <w:top w:val="none" w:sz="0" w:space="0" w:color="auto"/>
                            <w:left w:val="none" w:sz="0" w:space="0" w:color="auto"/>
                            <w:bottom w:val="none" w:sz="0" w:space="0" w:color="auto"/>
                            <w:right w:val="none" w:sz="0" w:space="0" w:color="auto"/>
                          </w:divBdr>
                          <w:divsChild>
                            <w:div w:id="1193346542">
                              <w:marLeft w:val="0"/>
                              <w:marRight w:val="0"/>
                              <w:marTop w:val="0"/>
                              <w:marBottom w:val="0"/>
                              <w:divBdr>
                                <w:top w:val="none" w:sz="0" w:space="0" w:color="auto"/>
                                <w:left w:val="none" w:sz="0" w:space="0" w:color="auto"/>
                                <w:bottom w:val="none" w:sz="0" w:space="0" w:color="auto"/>
                                <w:right w:val="none" w:sz="0" w:space="0" w:color="auto"/>
                              </w:divBdr>
                            </w:div>
                          </w:divsChild>
                        </w:div>
                        <w:div w:id="2052607875">
                          <w:marLeft w:val="0"/>
                          <w:marRight w:val="0"/>
                          <w:marTop w:val="0"/>
                          <w:marBottom w:val="0"/>
                          <w:divBdr>
                            <w:top w:val="none" w:sz="0" w:space="0" w:color="auto"/>
                            <w:left w:val="none" w:sz="0" w:space="0" w:color="auto"/>
                            <w:bottom w:val="none" w:sz="0" w:space="0" w:color="auto"/>
                            <w:right w:val="none" w:sz="0" w:space="0" w:color="auto"/>
                          </w:divBdr>
                          <w:divsChild>
                            <w:div w:id="1174341956">
                              <w:marLeft w:val="0"/>
                              <w:marRight w:val="0"/>
                              <w:marTop w:val="0"/>
                              <w:marBottom w:val="0"/>
                              <w:divBdr>
                                <w:top w:val="none" w:sz="0" w:space="0" w:color="auto"/>
                                <w:left w:val="none" w:sz="0" w:space="0" w:color="auto"/>
                                <w:bottom w:val="none" w:sz="0" w:space="0" w:color="auto"/>
                                <w:right w:val="none" w:sz="0" w:space="0" w:color="auto"/>
                              </w:divBdr>
                            </w:div>
                          </w:divsChild>
                        </w:div>
                        <w:div w:id="899443990">
                          <w:marLeft w:val="0"/>
                          <w:marRight w:val="0"/>
                          <w:marTop w:val="0"/>
                          <w:marBottom w:val="0"/>
                          <w:divBdr>
                            <w:top w:val="none" w:sz="0" w:space="0" w:color="auto"/>
                            <w:left w:val="none" w:sz="0" w:space="0" w:color="auto"/>
                            <w:bottom w:val="none" w:sz="0" w:space="0" w:color="auto"/>
                            <w:right w:val="none" w:sz="0" w:space="0" w:color="auto"/>
                          </w:divBdr>
                          <w:divsChild>
                            <w:div w:id="648023339">
                              <w:marLeft w:val="0"/>
                              <w:marRight w:val="0"/>
                              <w:marTop w:val="0"/>
                              <w:marBottom w:val="0"/>
                              <w:divBdr>
                                <w:top w:val="none" w:sz="0" w:space="0" w:color="auto"/>
                                <w:left w:val="none" w:sz="0" w:space="0" w:color="auto"/>
                                <w:bottom w:val="none" w:sz="0" w:space="0" w:color="auto"/>
                                <w:right w:val="none" w:sz="0" w:space="0" w:color="auto"/>
                              </w:divBdr>
                            </w:div>
                          </w:divsChild>
                        </w:div>
                        <w:div w:id="2130320242">
                          <w:marLeft w:val="0"/>
                          <w:marRight w:val="0"/>
                          <w:marTop w:val="0"/>
                          <w:marBottom w:val="0"/>
                          <w:divBdr>
                            <w:top w:val="none" w:sz="0" w:space="0" w:color="auto"/>
                            <w:left w:val="none" w:sz="0" w:space="0" w:color="auto"/>
                            <w:bottom w:val="none" w:sz="0" w:space="0" w:color="auto"/>
                            <w:right w:val="none" w:sz="0" w:space="0" w:color="auto"/>
                          </w:divBdr>
                          <w:divsChild>
                            <w:div w:id="148524207">
                              <w:marLeft w:val="0"/>
                              <w:marRight w:val="0"/>
                              <w:marTop w:val="0"/>
                              <w:marBottom w:val="0"/>
                              <w:divBdr>
                                <w:top w:val="none" w:sz="0" w:space="0" w:color="auto"/>
                                <w:left w:val="none" w:sz="0" w:space="0" w:color="auto"/>
                                <w:bottom w:val="none" w:sz="0" w:space="0" w:color="auto"/>
                                <w:right w:val="none" w:sz="0" w:space="0" w:color="auto"/>
                              </w:divBdr>
                            </w:div>
                          </w:divsChild>
                        </w:div>
                        <w:div w:id="250045619">
                          <w:marLeft w:val="0"/>
                          <w:marRight w:val="0"/>
                          <w:marTop w:val="0"/>
                          <w:marBottom w:val="0"/>
                          <w:divBdr>
                            <w:top w:val="none" w:sz="0" w:space="0" w:color="auto"/>
                            <w:left w:val="none" w:sz="0" w:space="0" w:color="auto"/>
                            <w:bottom w:val="none" w:sz="0" w:space="0" w:color="auto"/>
                            <w:right w:val="none" w:sz="0" w:space="0" w:color="auto"/>
                          </w:divBdr>
                          <w:divsChild>
                            <w:div w:id="1907303520">
                              <w:marLeft w:val="0"/>
                              <w:marRight w:val="0"/>
                              <w:marTop w:val="0"/>
                              <w:marBottom w:val="0"/>
                              <w:divBdr>
                                <w:top w:val="none" w:sz="0" w:space="0" w:color="auto"/>
                                <w:left w:val="none" w:sz="0" w:space="0" w:color="auto"/>
                                <w:bottom w:val="none" w:sz="0" w:space="0" w:color="auto"/>
                                <w:right w:val="none" w:sz="0" w:space="0" w:color="auto"/>
                              </w:divBdr>
                            </w:div>
                          </w:divsChild>
                        </w:div>
                        <w:div w:id="1172333061">
                          <w:marLeft w:val="0"/>
                          <w:marRight w:val="0"/>
                          <w:marTop w:val="0"/>
                          <w:marBottom w:val="0"/>
                          <w:divBdr>
                            <w:top w:val="none" w:sz="0" w:space="0" w:color="auto"/>
                            <w:left w:val="none" w:sz="0" w:space="0" w:color="auto"/>
                            <w:bottom w:val="none" w:sz="0" w:space="0" w:color="auto"/>
                            <w:right w:val="none" w:sz="0" w:space="0" w:color="auto"/>
                          </w:divBdr>
                          <w:divsChild>
                            <w:div w:id="1144349691">
                              <w:marLeft w:val="0"/>
                              <w:marRight w:val="0"/>
                              <w:marTop w:val="0"/>
                              <w:marBottom w:val="0"/>
                              <w:divBdr>
                                <w:top w:val="none" w:sz="0" w:space="0" w:color="auto"/>
                                <w:left w:val="none" w:sz="0" w:space="0" w:color="auto"/>
                                <w:bottom w:val="none" w:sz="0" w:space="0" w:color="auto"/>
                                <w:right w:val="none" w:sz="0" w:space="0" w:color="auto"/>
                              </w:divBdr>
                            </w:div>
                          </w:divsChild>
                        </w:div>
                        <w:div w:id="1649821072">
                          <w:marLeft w:val="0"/>
                          <w:marRight w:val="0"/>
                          <w:marTop w:val="0"/>
                          <w:marBottom w:val="0"/>
                          <w:divBdr>
                            <w:top w:val="none" w:sz="0" w:space="0" w:color="auto"/>
                            <w:left w:val="none" w:sz="0" w:space="0" w:color="auto"/>
                            <w:bottom w:val="none" w:sz="0" w:space="0" w:color="auto"/>
                            <w:right w:val="none" w:sz="0" w:space="0" w:color="auto"/>
                          </w:divBdr>
                          <w:divsChild>
                            <w:div w:id="2023503868">
                              <w:marLeft w:val="0"/>
                              <w:marRight w:val="0"/>
                              <w:marTop w:val="0"/>
                              <w:marBottom w:val="0"/>
                              <w:divBdr>
                                <w:top w:val="none" w:sz="0" w:space="0" w:color="auto"/>
                                <w:left w:val="none" w:sz="0" w:space="0" w:color="auto"/>
                                <w:bottom w:val="none" w:sz="0" w:space="0" w:color="auto"/>
                                <w:right w:val="none" w:sz="0" w:space="0" w:color="auto"/>
                              </w:divBdr>
                            </w:div>
                          </w:divsChild>
                        </w:div>
                        <w:div w:id="273635222">
                          <w:marLeft w:val="0"/>
                          <w:marRight w:val="0"/>
                          <w:marTop w:val="0"/>
                          <w:marBottom w:val="0"/>
                          <w:divBdr>
                            <w:top w:val="none" w:sz="0" w:space="0" w:color="auto"/>
                            <w:left w:val="none" w:sz="0" w:space="0" w:color="auto"/>
                            <w:bottom w:val="none" w:sz="0" w:space="0" w:color="auto"/>
                            <w:right w:val="none" w:sz="0" w:space="0" w:color="auto"/>
                          </w:divBdr>
                          <w:divsChild>
                            <w:div w:id="1095635956">
                              <w:marLeft w:val="0"/>
                              <w:marRight w:val="0"/>
                              <w:marTop w:val="0"/>
                              <w:marBottom w:val="0"/>
                              <w:divBdr>
                                <w:top w:val="none" w:sz="0" w:space="0" w:color="auto"/>
                                <w:left w:val="none" w:sz="0" w:space="0" w:color="auto"/>
                                <w:bottom w:val="none" w:sz="0" w:space="0" w:color="auto"/>
                                <w:right w:val="none" w:sz="0" w:space="0" w:color="auto"/>
                              </w:divBdr>
                            </w:div>
                          </w:divsChild>
                        </w:div>
                        <w:div w:id="986397902">
                          <w:marLeft w:val="0"/>
                          <w:marRight w:val="0"/>
                          <w:marTop w:val="0"/>
                          <w:marBottom w:val="0"/>
                          <w:divBdr>
                            <w:top w:val="none" w:sz="0" w:space="0" w:color="auto"/>
                            <w:left w:val="none" w:sz="0" w:space="0" w:color="auto"/>
                            <w:bottom w:val="none" w:sz="0" w:space="0" w:color="auto"/>
                            <w:right w:val="none" w:sz="0" w:space="0" w:color="auto"/>
                          </w:divBdr>
                          <w:divsChild>
                            <w:div w:id="1128162843">
                              <w:marLeft w:val="0"/>
                              <w:marRight w:val="0"/>
                              <w:marTop w:val="0"/>
                              <w:marBottom w:val="0"/>
                              <w:divBdr>
                                <w:top w:val="none" w:sz="0" w:space="0" w:color="auto"/>
                                <w:left w:val="none" w:sz="0" w:space="0" w:color="auto"/>
                                <w:bottom w:val="none" w:sz="0" w:space="0" w:color="auto"/>
                                <w:right w:val="none" w:sz="0" w:space="0" w:color="auto"/>
                              </w:divBdr>
                            </w:div>
                          </w:divsChild>
                        </w:div>
                        <w:div w:id="598683659">
                          <w:marLeft w:val="0"/>
                          <w:marRight w:val="0"/>
                          <w:marTop w:val="0"/>
                          <w:marBottom w:val="0"/>
                          <w:divBdr>
                            <w:top w:val="none" w:sz="0" w:space="0" w:color="auto"/>
                            <w:left w:val="none" w:sz="0" w:space="0" w:color="auto"/>
                            <w:bottom w:val="none" w:sz="0" w:space="0" w:color="auto"/>
                            <w:right w:val="none" w:sz="0" w:space="0" w:color="auto"/>
                          </w:divBdr>
                          <w:divsChild>
                            <w:div w:id="983240322">
                              <w:marLeft w:val="0"/>
                              <w:marRight w:val="0"/>
                              <w:marTop w:val="0"/>
                              <w:marBottom w:val="0"/>
                              <w:divBdr>
                                <w:top w:val="none" w:sz="0" w:space="0" w:color="auto"/>
                                <w:left w:val="none" w:sz="0" w:space="0" w:color="auto"/>
                                <w:bottom w:val="none" w:sz="0" w:space="0" w:color="auto"/>
                                <w:right w:val="none" w:sz="0" w:space="0" w:color="auto"/>
                              </w:divBdr>
                            </w:div>
                          </w:divsChild>
                        </w:div>
                        <w:div w:id="1269200563">
                          <w:marLeft w:val="0"/>
                          <w:marRight w:val="0"/>
                          <w:marTop w:val="0"/>
                          <w:marBottom w:val="0"/>
                          <w:divBdr>
                            <w:top w:val="none" w:sz="0" w:space="0" w:color="auto"/>
                            <w:left w:val="none" w:sz="0" w:space="0" w:color="auto"/>
                            <w:bottom w:val="none" w:sz="0" w:space="0" w:color="auto"/>
                            <w:right w:val="none" w:sz="0" w:space="0" w:color="auto"/>
                          </w:divBdr>
                          <w:divsChild>
                            <w:div w:id="229341972">
                              <w:marLeft w:val="0"/>
                              <w:marRight w:val="0"/>
                              <w:marTop w:val="0"/>
                              <w:marBottom w:val="0"/>
                              <w:divBdr>
                                <w:top w:val="none" w:sz="0" w:space="0" w:color="auto"/>
                                <w:left w:val="none" w:sz="0" w:space="0" w:color="auto"/>
                                <w:bottom w:val="none" w:sz="0" w:space="0" w:color="auto"/>
                                <w:right w:val="none" w:sz="0" w:space="0" w:color="auto"/>
                              </w:divBdr>
                            </w:div>
                          </w:divsChild>
                        </w:div>
                        <w:div w:id="1397163182">
                          <w:marLeft w:val="0"/>
                          <w:marRight w:val="0"/>
                          <w:marTop w:val="0"/>
                          <w:marBottom w:val="0"/>
                          <w:divBdr>
                            <w:top w:val="none" w:sz="0" w:space="0" w:color="auto"/>
                            <w:left w:val="none" w:sz="0" w:space="0" w:color="auto"/>
                            <w:bottom w:val="none" w:sz="0" w:space="0" w:color="auto"/>
                            <w:right w:val="none" w:sz="0" w:space="0" w:color="auto"/>
                          </w:divBdr>
                          <w:divsChild>
                            <w:div w:id="1423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552173">
      <w:bodyDiv w:val="1"/>
      <w:marLeft w:val="0"/>
      <w:marRight w:val="0"/>
      <w:marTop w:val="0"/>
      <w:marBottom w:val="0"/>
      <w:divBdr>
        <w:top w:val="none" w:sz="0" w:space="0" w:color="auto"/>
        <w:left w:val="none" w:sz="0" w:space="0" w:color="auto"/>
        <w:bottom w:val="none" w:sz="0" w:space="0" w:color="auto"/>
        <w:right w:val="none" w:sz="0" w:space="0" w:color="auto"/>
      </w:divBdr>
      <w:divsChild>
        <w:div w:id="1749764335">
          <w:marLeft w:val="177"/>
          <w:marRight w:val="177"/>
          <w:marTop w:val="88"/>
          <w:marBottom w:val="88"/>
          <w:divBdr>
            <w:top w:val="single" w:sz="4" w:space="0" w:color="6699CC"/>
            <w:left w:val="single" w:sz="4" w:space="0" w:color="6699CC"/>
            <w:bottom w:val="single" w:sz="4" w:space="0" w:color="6699CC"/>
            <w:right w:val="single" w:sz="4" w:space="0" w:color="6699CC"/>
          </w:divBdr>
        </w:div>
        <w:div w:id="349330870">
          <w:marLeft w:val="0"/>
          <w:marRight w:val="0"/>
          <w:marTop w:val="0"/>
          <w:marBottom w:val="0"/>
          <w:divBdr>
            <w:top w:val="none" w:sz="0" w:space="0" w:color="auto"/>
            <w:left w:val="none" w:sz="0" w:space="0" w:color="auto"/>
            <w:bottom w:val="none" w:sz="0" w:space="0" w:color="auto"/>
            <w:right w:val="none" w:sz="0" w:space="0" w:color="auto"/>
          </w:divBdr>
        </w:div>
        <w:div w:id="633677862">
          <w:marLeft w:val="0"/>
          <w:marRight w:val="0"/>
          <w:marTop w:val="0"/>
          <w:marBottom w:val="0"/>
          <w:divBdr>
            <w:top w:val="none" w:sz="0" w:space="0" w:color="auto"/>
            <w:left w:val="none" w:sz="0" w:space="0" w:color="auto"/>
            <w:bottom w:val="none" w:sz="0" w:space="0" w:color="auto"/>
            <w:right w:val="none" w:sz="0" w:space="0" w:color="auto"/>
          </w:divBdr>
        </w:div>
      </w:divsChild>
    </w:div>
    <w:div w:id="1705863133">
      <w:bodyDiv w:val="1"/>
      <w:marLeft w:val="0"/>
      <w:marRight w:val="0"/>
      <w:marTop w:val="0"/>
      <w:marBottom w:val="0"/>
      <w:divBdr>
        <w:top w:val="none" w:sz="0" w:space="0" w:color="auto"/>
        <w:left w:val="none" w:sz="0" w:space="0" w:color="auto"/>
        <w:bottom w:val="none" w:sz="0" w:space="0" w:color="auto"/>
        <w:right w:val="none" w:sz="0" w:space="0" w:color="auto"/>
      </w:divBdr>
      <w:divsChild>
        <w:div w:id="615256825">
          <w:marLeft w:val="0"/>
          <w:marRight w:val="0"/>
          <w:marTop w:val="0"/>
          <w:marBottom w:val="0"/>
          <w:divBdr>
            <w:top w:val="none" w:sz="0" w:space="0" w:color="auto"/>
            <w:left w:val="none" w:sz="0" w:space="0" w:color="auto"/>
            <w:bottom w:val="none" w:sz="0" w:space="0" w:color="auto"/>
            <w:right w:val="none" w:sz="0" w:space="0" w:color="auto"/>
          </w:divBdr>
          <w:divsChild>
            <w:div w:id="6451466">
              <w:marLeft w:val="0"/>
              <w:marRight w:val="0"/>
              <w:marTop w:val="0"/>
              <w:marBottom w:val="0"/>
              <w:divBdr>
                <w:top w:val="none" w:sz="0" w:space="0" w:color="auto"/>
                <w:left w:val="none" w:sz="0" w:space="0" w:color="auto"/>
                <w:bottom w:val="none" w:sz="0" w:space="0" w:color="auto"/>
                <w:right w:val="none" w:sz="0" w:space="0" w:color="auto"/>
              </w:divBdr>
              <w:divsChild>
                <w:div w:id="1051729238">
                  <w:marLeft w:val="0"/>
                  <w:marRight w:val="0"/>
                  <w:marTop w:val="0"/>
                  <w:marBottom w:val="0"/>
                  <w:divBdr>
                    <w:top w:val="none" w:sz="0" w:space="0" w:color="auto"/>
                    <w:left w:val="none" w:sz="0" w:space="0" w:color="auto"/>
                    <w:bottom w:val="none" w:sz="0" w:space="0" w:color="auto"/>
                    <w:right w:val="none" w:sz="0" w:space="0" w:color="auto"/>
                  </w:divBdr>
                  <w:divsChild>
                    <w:div w:id="1997293121">
                      <w:marLeft w:val="0"/>
                      <w:marRight w:val="0"/>
                      <w:marTop w:val="0"/>
                      <w:marBottom w:val="0"/>
                      <w:divBdr>
                        <w:top w:val="none" w:sz="0" w:space="0" w:color="auto"/>
                        <w:left w:val="none" w:sz="0" w:space="0" w:color="auto"/>
                        <w:bottom w:val="single" w:sz="4" w:space="4" w:color="DDDDDD"/>
                        <w:right w:val="none" w:sz="0" w:space="0" w:color="auto"/>
                      </w:divBdr>
                      <w:divsChild>
                        <w:div w:id="181433860">
                          <w:marLeft w:val="177"/>
                          <w:marRight w:val="177"/>
                          <w:marTop w:val="88"/>
                          <w:marBottom w:val="88"/>
                          <w:divBdr>
                            <w:top w:val="single" w:sz="4" w:space="0" w:color="6699CC"/>
                            <w:left w:val="single" w:sz="4" w:space="0" w:color="6699CC"/>
                            <w:bottom w:val="single" w:sz="4" w:space="0" w:color="6699CC"/>
                            <w:right w:val="single" w:sz="4" w:space="0" w:color="6699CC"/>
                          </w:divBdr>
                        </w:div>
                        <w:div w:id="783421223">
                          <w:marLeft w:val="177"/>
                          <w:marRight w:val="177"/>
                          <w:marTop w:val="88"/>
                          <w:marBottom w:val="88"/>
                          <w:divBdr>
                            <w:top w:val="single" w:sz="4" w:space="0" w:color="6699CC"/>
                            <w:left w:val="single" w:sz="4" w:space="0" w:color="6699CC"/>
                            <w:bottom w:val="single" w:sz="4" w:space="0" w:color="6699CC"/>
                            <w:right w:val="single" w:sz="4" w:space="0" w:color="6699CC"/>
                          </w:divBdr>
                        </w:div>
                        <w:div w:id="743914090">
                          <w:marLeft w:val="0"/>
                          <w:marRight w:val="0"/>
                          <w:marTop w:val="0"/>
                          <w:marBottom w:val="0"/>
                          <w:divBdr>
                            <w:top w:val="none" w:sz="0" w:space="0" w:color="auto"/>
                            <w:left w:val="none" w:sz="0" w:space="0" w:color="auto"/>
                            <w:bottom w:val="none" w:sz="0" w:space="0" w:color="auto"/>
                            <w:right w:val="none" w:sz="0" w:space="0" w:color="auto"/>
                          </w:divBdr>
                          <w:divsChild>
                            <w:div w:id="1679965109">
                              <w:marLeft w:val="0"/>
                              <w:marRight w:val="0"/>
                              <w:marTop w:val="0"/>
                              <w:marBottom w:val="0"/>
                              <w:divBdr>
                                <w:top w:val="none" w:sz="0" w:space="0" w:color="auto"/>
                                <w:left w:val="none" w:sz="0" w:space="0" w:color="auto"/>
                                <w:bottom w:val="none" w:sz="0" w:space="0" w:color="auto"/>
                                <w:right w:val="none" w:sz="0" w:space="0" w:color="auto"/>
                              </w:divBdr>
                            </w:div>
                          </w:divsChild>
                        </w:div>
                        <w:div w:id="589430892">
                          <w:marLeft w:val="0"/>
                          <w:marRight w:val="0"/>
                          <w:marTop w:val="0"/>
                          <w:marBottom w:val="0"/>
                          <w:divBdr>
                            <w:top w:val="none" w:sz="0" w:space="0" w:color="auto"/>
                            <w:left w:val="none" w:sz="0" w:space="0" w:color="auto"/>
                            <w:bottom w:val="none" w:sz="0" w:space="0" w:color="auto"/>
                            <w:right w:val="none" w:sz="0" w:space="0" w:color="auto"/>
                          </w:divBdr>
                          <w:divsChild>
                            <w:div w:id="362681520">
                              <w:marLeft w:val="0"/>
                              <w:marRight w:val="0"/>
                              <w:marTop w:val="0"/>
                              <w:marBottom w:val="0"/>
                              <w:divBdr>
                                <w:top w:val="none" w:sz="0" w:space="0" w:color="auto"/>
                                <w:left w:val="none" w:sz="0" w:space="0" w:color="auto"/>
                                <w:bottom w:val="none" w:sz="0" w:space="0" w:color="auto"/>
                                <w:right w:val="none" w:sz="0" w:space="0" w:color="auto"/>
                              </w:divBdr>
                            </w:div>
                          </w:divsChild>
                        </w:div>
                        <w:div w:id="1645309257">
                          <w:marLeft w:val="0"/>
                          <w:marRight w:val="0"/>
                          <w:marTop w:val="0"/>
                          <w:marBottom w:val="0"/>
                          <w:divBdr>
                            <w:top w:val="none" w:sz="0" w:space="0" w:color="auto"/>
                            <w:left w:val="none" w:sz="0" w:space="0" w:color="auto"/>
                            <w:bottom w:val="none" w:sz="0" w:space="0" w:color="auto"/>
                            <w:right w:val="none" w:sz="0" w:space="0" w:color="auto"/>
                          </w:divBdr>
                          <w:divsChild>
                            <w:div w:id="647638579">
                              <w:marLeft w:val="0"/>
                              <w:marRight w:val="0"/>
                              <w:marTop w:val="0"/>
                              <w:marBottom w:val="0"/>
                              <w:divBdr>
                                <w:top w:val="none" w:sz="0" w:space="0" w:color="auto"/>
                                <w:left w:val="none" w:sz="0" w:space="0" w:color="auto"/>
                                <w:bottom w:val="none" w:sz="0" w:space="0" w:color="auto"/>
                                <w:right w:val="none" w:sz="0" w:space="0" w:color="auto"/>
                              </w:divBdr>
                            </w:div>
                          </w:divsChild>
                        </w:div>
                        <w:div w:id="102460954">
                          <w:marLeft w:val="0"/>
                          <w:marRight w:val="0"/>
                          <w:marTop w:val="0"/>
                          <w:marBottom w:val="0"/>
                          <w:divBdr>
                            <w:top w:val="none" w:sz="0" w:space="0" w:color="auto"/>
                            <w:left w:val="none" w:sz="0" w:space="0" w:color="auto"/>
                            <w:bottom w:val="none" w:sz="0" w:space="0" w:color="auto"/>
                            <w:right w:val="none" w:sz="0" w:space="0" w:color="auto"/>
                          </w:divBdr>
                          <w:divsChild>
                            <w:div w:id="719520681">
                              <w:marLeft w:val="0"/>
                              <w:marRight w:val="0"/>
                              <w:marTop w:val="0"/>
                              <w:marBottom w:val="0"/>
                              <w:divBdr>
                                <w:top w:val="none" w:sz="0" w:space="0" w:color="auto"/>
                                <w:left w:val="none" w:sz="0" w:space="0" w:color="auto"/>
                                <w:bottom w:val="none" w:sz="0" w:space="0" w:color="auto"/>
                                <w:right w:val="none" w:sz="0" w:space="0" w:color="auto"/>
                              </w:divBdr>
                            </w:div>
                          </w:divsChild>
                        </w:div>
                        <w:div w:id="103767728">
                          <w:marLeft w:val="177"/>
                          <w:marRight w:val="177"/>
                          <w:marTop w:val="88"/>
                          <w:marBottom w:val="88"/>
                          <w:divBdr>
                            <w:top w:val="single" w:sz="4" w:space="0" w:color="6699CC"/>
                            <w:left w:val="single" w:sz="4" w:space="0" w:color="6699CC"/>
                            <w:bottom w:val="single" w:sz="4" w:space="0" w:color="6699CC"/>
                            <w:right w:val="single" w:sz="4" w:space="0" w:color="6699CC"/>
                          </w:divBdr>
                        </w:div>
                        <w:div w:id="499010012">
                          <w:marLeft w:val="177"/>
                          <w:marRight w:val="177"/>
                          <w:marTop w:val="88"/>
                          <w:marBottom w:val="88"/>
                          <w:divBdr>
                            <w:top w:val="single" w:sz="4" w:space="0" w:color="6699CC"/>
                            <w:left w:val="single" w:sz="4" w:space="0" w:color="6699CC"/>
                            <w:bottom w:val="single" w:sz="4" w:space="0" w:color="6699CC"/>
                            <w:right w:val="single" w:sz="4" w:space="0" w:color="6699CC"/>
                          </w:divBdr>
                        </w:div>
                        <w:div w:id="1502772990">
                          <w:marLeft w:val="0"/>
                          <w:marRight w:val="0"/>
                          <w:marTop w:val="0"/>
                          <w:marBottom w:val="0"/>
                          <w:divBdr>
                            <w:top w:val="none" w:sz="0" w:space="0" w:color="auto"/>
                            <w:left w:val="none" w:sz="0" w:space="0" w:color="auto"/>
                            <w:bottom w:val="none" w:sz="0" w:space="0" w:color="auto"/>
                            <w:right w:val="none" w:sz="0" w:space="0" w:color="auto"/>
                          </w:divBdr>
                          <w:divsChild>
                            <w:div w:id="4183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86579">
      <w:bodyDiv w:val="1"/>
      <w:marLeft w:val="0"/>
      <w:marRight w:val="0"/>
      <w:marTop w:val="0"/>
      <w:marBottom w:val="0"/>
      <w:divBdr>
        <w:top w:val="none" w:sz="0" w:space="0" w:color="auto"/>
        <w:left w:val="none" w:sz="0" w:space="0" w:color="auto"/>
        <w:bottom w:val="none" w:sz="0" w:space="0" w:color="auto"/>
        <w:right w:val="none" w:sz="0" w:space="0" w:color="auto"/>
      </w:divBdr>
      <w:divsChild>
        <w:div w:id="397022013">
          <w:marLeft w:val="177"/>
          <w:marRight w:val="177"/>
          <w:marTop w:val="88"/>
          <w:marBottom w:val="88"/>
          <w:divBdr>
            <w:top w:val="single" w:sz="4" w:space="0" w:color="6699CC"/>
            <w:left w:val="single" w:sz="4" w:space="0" w:color="6699CC"/>
            <w:bottom w:val="single" w:sz="4" w:space="0" w:color="6699CC"/>
            <w:right w:val="single" w:sz="4" w:space="0" w:color="6699CC"/>
          </w:divBdr>
        </w:div>
        <w:div w:id="239490629">
          <w:marLeft w:val="177"/>
          <w:marRight w:val="177"/>
          <w:marTop w:val="88"/>
          <w:marBottom w:val="88"/>
          <w:divBdr>
            <w:top w:val="dashed" w:sz="4" w:space="0" w:color="6699CC"/>
            <w:left w:val="dashed" w:sz="4" w:space="0" w:color="6699CC"/>
            <w:bottom w:val="dashed" w:sz="4" w:space="0" w:color="6699CC"/>
            <w:right w:val="dashed" w:sz="4" w:space="0" w:color="6699CC"/>
          </w:divBdr>
        </w:div>
        <w:div w:id="789276944">
          <w:marLeft w:val="177"/>
          <w:marRight w:val="177"/>
          <w:marTop w:val="88"/>
          <w:marBottom w:val="88"/>
          <w:divBdr>
            <w:top w:val="single" w:sz="4" w:space="0" w:color="6699CC"/>
            <w:left w:val="single" w:sz="4" w:space="0" w:color="6699CC"/>
            <w:bottom w:val="single" w:sz="4" w:space="0" w:color="6699CC"/>
            <w:right w:val="single" w:sz="4" w:space="0" w:color="6699CC"/>
          </w:divBdr>
        </w:div>
        <w:div w:id="838618043">
          <w:marLeft w:val="177"/>
          <w:marRight w:val="177"/>
          <w:marTop w:val="88"/>
          <w:marBottom w:val="88"/>
          <w:divBdr>
            <w:top w:val="single" w:sz="4" w:space="0" w:color="6699CC"/>
            <w:left w:val="single" w:sz="4" w:space="0" w:color="6699CC"/>
            <w:bottom w:val="single" w:sz="4" w:space="0" w:color="6699CC"/>
            <w:right w:val="single" w:sz="4" w:space="0" w:color="6699CC"/>
          </w:divBdr>
        </w:div>
      </w:divsChild>
    </w:div>
    <w:div w:id="1831866913">
      <w:bodyDiv w:val="1"/>
      <w:marLeft w:val="0"/>
      <w:marRight w:val="0"/>
      <w:marTop w:val="0"/>
      <w:marBottom w:val="0"/>
      <w:divBdr>
        <w:top w:val="none" w:sz="0" w:space="0" w:color="auto"/>
        <w:left w:val="none" w:sz="0" w:space="0" w:color="auto"/>
        <w:bottom w:val="none" w:sz="0" w:space="0" w:color="auto"/>
        <w:right w:val="none" w:sz="0" w:space="0" w:color="auto"/>
      </w:divBdr>
      <w:divsChild>
        <w:div w:id="116341667">
          <w:marLeft w:val="0"/>
          <w:marRight w:val="0"/>
          <w:marTop w:val="0"/>
          <w:marBottom w:val="0"/>
          <w:divBdr>
            <w:top w:val="none" w:sz="0" w:space="0" w:color="auto"/>
            <w:left w:val="none" w:sz="0" w:space="0" w:color="auto"/>
            <w:bottom w:val="none" w:sz="0" w:space="0" w:color="auto"/>
            <w:right w:val="none" w:sz="0" w:space="0" w:color="auto"/>
          </w:divBdr>
          <w:divsChild>
            <w:div w:id="1257252753">
              <w:marLeft w:val="0"/>
              <w:marRight w:val="0"/>
              <w:marTop w:val="0"/>
              <w:marBottom w:val="0"/>
              <w:divBdr>
                <w:top w:val="none" w:sz="0" w:space="0" w:color="auto"/>
                <w:left w:val="none" w:sz="0" w:space="0" w:color="auto"/>
                <w:bottom w:val="none" w:sz="0" w:space="0" w:color="auto"/>
                <w:right w:val="none" w:sz="0" w:space="0" w:color="auto"/>
              </w:divBdr>
              <w:divsChild>
                <w:div w:id="1169178433">
                  <w:marLeft w:val="0"/>
                  <w:marRight w:val="0"/>
                  <w:marTop w:val="0"/>
                  <w:marBottom w:val="0"/>
                  <w:divBdr>
                    <w:top w:val="none" w:sz="0" w:space="0" w:color="auto"/>
                    <w:left w:val="none" w:sz="0" w:space="0" w:color="auto"/>
                    <w:bottom w:val="none" w:sz="0" w:space="0" w:color="auto"/>
                    <w:right w:val="none" w:sz="0" w:space="0" w:color="auto"/>
                  </w:divBdr>
                  <w:divsChild>
                    <w:div w:id="2077432655">
                      <w:marLeft w:val="0"/>
                      <w:marRight w:val="0"/>
                      <w:marTop w:val="0"/>
                      <w:marBottom w:val="0"/>
                      <w:divBdr>
                        <w:top w:val="none" w:sz="0" w:space="0" w:color="auto"/>
                        <w:left w:val="none" w:sz="0" w:space="0" w:color="auto"/>
                        <w:bottom w:val="single" w:sz="4" w:space="4" w:color="DDDDDD"/>
                        <w:right w:val="none" w:sz="0" w:space="0" w:color="auto"/>
                      </w:divBdr>
                      <w:divsChild>
                        <w:div w:id="323583832">
                          <w:marLeft w:val="0"/>
                          <w:marRight w:val="0"/>
                          <w:marTop w:val="0"/>
                          <w:marBottom w:val="0"/>
                          <w:divBdr>
                            <w:top w:val="none" w:sz="0" w:space="0" w:color="auto"/>
                            <w:left w:val="none" w:sz="0" w:space="0" w:color="auto"/>
                            <w:bottom w:val="none" w:sz="0" w:space="0" w:color="auto"/>
                            <w:right w:val="none" w:sz="0" w:space="0" w:color="auto"/>
                          </w:divBdr>
                          <w:divsChild>
                            <w:div w:id="2133360139">
                              <w:marLeft w:val="0"/>
                              <w:marRight w:val="0"/>
                              <w:marTop w:val="0"/>
                              <w:marBottom w:val="0"/>
                              <w:divBdr>
                                <w:top w:val="none" w:sz="0" w:space="0" w:color="auto"/>
                                <w:left w:val="none" w:sz="0" w:space="0" w:color="auto"/>
                                <w:bottom w:val="none" w:sz="0" w:space="0" w:color="auto"/>
                                <w:right w:val="none" w:sz="0" w:space="0" w:color="auto"/>
                              </w:divBdr>
                            </w:div>
                          </w:divsChild>
                        </w:div>
                        <w:div w:id="1034772953">
                          <w:marLeft w:val="0"/>
                          <w:marRight w:val="0"/>
                          <w:marTop w:val="0"/>
                          <w:marBottom w:val="0"/>
                          <w:divBdr>
                            <w:top w:val="none" w:sz="0" w:space="0" w:color="auto"/>
                            <w:left w:val="none" w:sz="0" w:space="0" w:color="auto"/>
                            <w:bottom w:val="none" w:sz="0" w:space="0" w:color="auto"/>
                            <w:right w:val="none" w:sz="0" w:space="0" w:color="auto"/>
                          </w:divBdr>
                          <w:divsChild>
                            <w:div w:id="17003743">
                              <w:marLeft w:val="0"/>
                              <w:marRight w:val="0"/>
                              <w:marTop w:val="0"/>
                              <w:marBottom w:val="0"/>
                              <w:divBdr>
                                <w:top w:val="none" w:sz="0" w:space="0" w:color="auto"/>
                                <w:left w:val="none" w:sz="0" w:space="0" w:color="auto"/>
                                <w:bottom w:val="none" w:sz="0" w:space="0" w:color="auto"/>
                                <w:right w:val="none" w:sz="0" w:space="0" w:color="auto"/>
                              </w:divBdr>
                            </w:div>
                          </w:divsChild>
                        </w:div>
                        <w:div w:id="240213498">
                          <w:marLeft w:val="0"/>
                          <w:marRight w:val="0"/>
                          <w:marTop w:val="0"/>
                          <w:marBottom w:val="0"/>
                          <w:divBdr>
                            <w:top w:val="dashed" w:sz="4" w:space="0" w:color="auto"/>
                            <w:left w:val="dashed" w:sz="4" w:space="0" w:color="auto"/>
                            <w:bottom w:val="dashed" w:sz="4" w:space="0" w:color="auto"/>
                            <w:right w:val="dashed" w:sz="4" w:space="0" w:color="auto"/>
                          </w:divBdr>
                          <w:divsChild>
                            <w:div w:id="928349273">
                              <w:marLeft w:val="0"/>
                              <w:marRight w:val="0"/>
                              <w:marTop w:val="0"/>
                              <w:marBottom w:val="0"/>
                              <w:divBdr>
                                <w:top w:val="none" w:sz="0" w:space="0" w:color="auto"/>
                                <w:left w:val="none" w:sz="0" w:space="0" w:color="auto"/>
                                <w:bottom w:val="none" w:sz="0" w:space="0" w:color="auto"/>
                                <w:right w:val="none" w:sz="0" w:space="0" w:color="auto"/>
                              </w:divBdr>
                              <w:divsChild>
                                <w:div w:id="227156555">
                                  <w:marLeft w:val="0"/>
                                  <w:marRight w:val="0"/>
                                  <w:marTop w:val="0"/>
                                  <w:marBottom w:val="0"/>
                                  <w:divBdr>
                                    <w:top w:val="none" w:sz="0" w:space="0" w:color="auto"/>
                                    <w:left w:val="none" w:sz="0" w:space="0" w:color="auto"/>
                                    <w:bottom w:val="none" w:sz="0" w:space="0" w:color="auto"/>
                                    <w:right w:val="none" w:sz="0" w:space="0" w:color="auto"/>
                                  </w:divBdr>
                                  <w:divsChild>
                                    <w:div w:id="2020889329">
                                      <w:marLeft w:val="0"/>
                                      <w:marRight w:val="0"/>
                                      <w:marTop w:val="240"/>
                                      <w:marBottom w:val="240"/>
                                      <w:divBdr>
                                        <w:top w:val="none" w:sz="0" w:space="0" w:color="auto"/>
                                        <w:left w:val="none" w:sz="0" w:space="0" w:color="auto"/>
                                        <w:bottom w:val="none" w:sz="0" w:space="0" w:color="auto"/>
                                        <w:right w:val="none" w:sz="0" w:space="0" w:color="auto"/>
                                      </w:divBdr>
                                      <w:divsChild>
                                        <w:div w:id="1467041797">
                                          <w:marLeft w:val="0"/>
                                          <w:marRight w:val="0"/>
                                          <w:marTop w:val="0"/>
                                          <w:marBottom w:val="0"/>
                                          <w:divBdr>
                                            <w:top w:val="none" w:sz="0" w:space="0" w:color="auto"/>
                                            <w:left w:val="none" w:sz="0" w:space="0" w:color="auto"/>
                                            <w:bottom w:val="none" w:sz="0" w:space="0" w:color="auto"/>
                                            <w:right w:val="none" w:sz="0" w:space="0" w:color="auto"/>
                                          </w:divBdr>
                                        </w:div>
                                        <w:div w:id="325943258">
                                          <w:marLeft w:val="0"/>
                                          <w:marRight w:val="0"/>
                                          <w:marTop w:val="0"/>
                                          <w:marBottom w:val="0"/>
                                          <w:divBdr>
                                            <w:top w:val="none" w:sz="0" w:space="0" w:color="auto"/>
                                            <w:left w:val="none" w:sz="0" w:space="0" w:color="auto"/>
                                            <w:bottom w:val="none" w:sz="0" w:space="0" w:color="auto"/>
                                            <w:right w:val="none" w:sz="0" w:space="0" w:color="auto"/>
                                          </w:divBdr>
                                          <w:divsChild>
                                            <w:div w:id="355928075">
                                              <w:marLeft w:val="0"/>
                                              <w:marRight w:val="0"/>
                                              <w:marTop w:val="0"/>
                                              <w:marBottom w:val="0"/>
                                              <w:divBdr>
                                                <w:top w:val="none" w:sz="0" w:space="0" w:color="auto"/>
                                                <w:left w:val="none" w:sz="0" w:space="0" w:color="auto"/>
                                                <w:bottom w:val="none" w:sz="0" w:space="0" w:color="auto"/>
                                                <w:right w:val="none" w:sz="0" w:space="0" w:color="auto"/>
                                              </w:divBdr>
                                            </w:div>
                                            <w:div w:id="596908850">
                                              <w:marLeft w:val="0"/>
                                              <w:marRight w:val="0"/>
                                              <w:marTop w:val="0"/>
                                              <w:marBottom w:val="0"/>
                                              <w:divBdr>
                                                <w:top w:val="none" w:sz="0" w:space="0" w:color="auto"/>
                                                <w:left w:val="none" w:sz="0" w:space="0" w:color="auto"/>
                                                <w:bottom w:val="none" w:sz="0" w:space="0" w:color="auto"/>
                                                <w:right w:val="none" w:sz="0" w:space="0" w:color="auto"/>
                                              </w:divBdr>
                                            </w:div>
                                            <w:div w:id="1361973046">
                                              <w:marLeft w:val="0"/>
                                              <w:marRight w:val="0"/>
                                              <w:marTop w:val="0"/>
                                              <w:marBottom w:val="0"/>
                                              <w:divBdr>
                                                <w:top w:val="none" w:sz="0" w:space="0" w:color="auto"/>
                                                <w:left w:val="none" w:sz="0" w:space="0" w:color="auto"/>
                                                <w:bottom w:val="none" w:sz="0" w:space="0" w:color="auto"/>
                                                <w:right w:val="none" w:sz="0" w:space="0" w:color="auto"/>
                                              </w:divBdr>
                                            </w:div>
                                            <w:div w:id="395393073">
                                              <w:marLeft w:val="0"/>
                                              <w:marRight w:val="0"/>
                                              <w:marTop w:val="0"/>
                                              <w:marBottom w:val="0"/>
                                              <w:divBdr>
                                                <w:top w:val="none" w:sz="0" w:space="0" w:color="auto"/>
                                                <w:left w:val="none" w:sz="0" w:space="0" w:color="auto"/>
                                                <w:bottom w:val="none" w:sz="0" w:space="0" w:color="auto"/>
                                                <w:right w:val="none" w:sz="0" w:space="0" w:color="auto"/>
                                              </w:divBdr>
                                            </w:div>
                                            <w:div w:id="1413504787">
                                              <w:marLeft w:val="0"/>
                                              <w:marRight w:val="0"/>
                                              <w:marTop w:val="0"/>
                                              <w:marBottom w:val="0"/>
                                              <w:divBdr>
                                                <w:top w:val="none" w:sz="0" w:space="0" w:color="auto"/>
                                                <w:left w:val="none" w:sz="0" w:space="0" w:color="auto"/>
                                                <w:bottom w:val="none" w:sz="0" w:space="0" w:color="auto"/>
                                                <w:right w:val="none" w:sz="0" w:space="0" w:color="auto"/>
                                              </w:divBdr>
                                            </w:div>
                                            <w:div w:id="1936866744">
                                              <w:marLeft w:val="0"/>
                                              <w:marRight w:val="0"/>
                                              <w:marTop w:val="0"/>
                                              <w:marBottom w:val="0"/>
                                              <w:divBdr>
                                                <w:top w:val="none" w:sz="0" w:space="0" w:color="auto"/>
                                                <w:left w:val="none" w:sz="0" w:space="0" w:color="auto"/>
                                                <w:bottom w:val="none" w:sz="0" w:space="0" w:color="auto"/>
                                                <w:right w:val="none" w:sz="0" w:space="0" w:color="auto"/>
                                              </w:divBdr>
                                            </w:div>
                                            <w:div w:id="1471245894">
                                              <w:marLeft w:val="0"/>
                                              <w:marRight w:val="0"/>
                                              <w:marTop w:val="0"/>
                                              <w:marBottom w:val="0"/>
                                              <w:divBdr>
                                                <w:top w:val="none" w:sz="0" w:space="0" w:color="auto"/>
                                                <w:left w:val="none" w:sz="0" w:space="0" w:color="auto"/>
                                                <w:bottom w:val="none" w:sz="0" w:space="0" w:color="auto"/>
                                                <w:right w:val="none" w:sz="0" w:space="0" w:color="auto"/>
                                              </w:divBdr>
                                            </w:div>
                                            <w:div w:id="573584667">
                                              <w:marLeft w:val="0"/>
                                              <w:marRight w:val="0"/>
                                              <w:marTop w:val="0"/>
                                              <w:marBottom w:val="0"/>
                                              <w:divBdr>
                                                <w:top w:val="none" w:sz="0" w:space="0" w:color="auto"/>
                                                <w:left w:val="none" w:sz="0" w:space="0" w:color="auto"/>
                                                <w:bottom w:val="none" w:sz="0" w:space="0" w:color="auto"/>
                                                <w:right w:val="none" w:sz="0" w:space="0" w:color="auto"/>
                                              </w:divBdr>
                                            </w:div>
                                            <w:div w:id="1941401918">
                                              <w:marLeft w:val="0"/>
                                              <w:marRight w:val="0"/>
                                              <w:marTop w:val="0"/>
                                              <w:marBottom w:val="0"/>
                                              <w:divBdr>
                                                <w:top w:val="none" w:sz="0" w:space="0" w:color="auto"/>
                                                <w:left w:val="none" w:sz="0" w:space="0" w:color="auto"/>
                                                <w:bottom w:val="none" w:sz="0" w:space="0" w:color="auto"/>
                                                <w:right w:val="none" w:sz="0" w:space="0" w:color="auto"/>
                                              </w:divBdr>
                                            </w:div>
                                            <w:div w:id="276984481">
                                              <w:marLeft w:val="0"/>
                                              <w:marRight w:val="0"/>
                                              <w:marTop w:val="0"/>
                                              <w:marBottom w:val="0"/>
                                              <w:divBdr>
                                                <w:top w:val="none" w:sz="0" w:space="0" w:color="auto"/>
                                                <w:left w:val="none" w:sz="0" w:space="0" w:color="auto"/>
                                                <w:bottom w:val="none" w:sz="0" w:space="0" w:color="auto"/>
                                                <w:right w:val="none" w:sz="0" w:space="0" w:color="auto"/>
                                              </w:divBdr>
                                            </w:div>
                                            <w:div w:id="954949602">
                                              <w:marLeft w:val="0"/>
                                              <w:marRight w:val="0"/>
                                              <w:marTop w:val="0"/>
                                              <w:marBottom w:val="0"/>
                                              <w:divBdr>
                                                <w:top w:val="none" w:sz="0" w:space="0" w:color="auto"/>
                                                <w:left w:val="none" w:sz="0" w:space="0" w:color="auto"/>
                                                <w:bottom w:val="none" w:sz="0" w:space="0" w:color="auto"/>
                                                <w:right w:val="none" w:sz="0" w:space="0" w:color="auto"/>
                                              </w:divBdr>
                                            </w:div>
                                            <w:div w:id="205608914">
                                              <w:marLeft w:val="0"/>
                                              <w:marRight w:val="0"/>
                                              <w:marTop w:val="0"/>
                                              <w:marBottom w:val="0"/>
                                              <w:divBdr>
                                                <w:top w:val="none" w:sz="0" w:space="0" w:color="auto"/>
                                                <w:left w:val="none" w:sz="0" w:space="0" w:color="auto"/>
                                                <w:bottom w:val="none" w:sz="0" w:space="0" w:color="auto"/>
                                                <w:right w:val="none" w:sz="0" w:space="0" w:color="auto"/>
                                              </w:divBdr>
                                            </w:div>
                                            <w:div w:id="843981936">
                                              <w:marLeft w:val="0"/>
                                              <w:marRight w:val="0"/>
                                              <w:marTop w:val="0"/>
                                              <w:marBottom w:val="0"/>
                                              <w:divBdr>
                                                <w:top w:val="none" w:sz="0" w:space="0" w:color="auto"/>
                                                <w:left w:val="none" w:sz="0" w:space="0" w:color="auto"/>
                                                <w:bottom w:val="none" w:sz="0" w:space="0" w:color="auto"/>
                                                <w:right w:val="none" w:sz="0" w:space="0" w:color="auto"/>
                                              </w:divBdr>
                                            </w:div>
                                            <w:div w:id="1999651314">
                                              <w:marLeft w:val="0"/>
                                              <w:marRight w:val="0"/>
                                              <w:marTop w:val="0"/>
                                              <w:marBottom w:val="0"/>
                                              <w:divBdr>
                                                <w:top w:val="none" w:sz="0" w:space="0" w:color="auto"/>
                                                <w:left w:val="none" w:sz="0" w:space="0" w:color="auto"/>
                                                <w:bottom w:val="none" w:sz="0" w:space="0" w:color="auto"/>
                                                <w:right w:val="none" w:sz="0" w:space="0" w:color="auto"/>
                                              </w:divBdr>
                                            </w:div>
                                            <w:div w:id="236789195">
                                              <w:marLeft w:val="0"/>
                                              <w:marRight w:val="0"/>
                                              <w:marTop w:val="0"/>
                                              <w:marBottom w:val="0"/>
                                              <w:divBdr>
                                                <w:top w:val="none" w:sz="0" w:space="0" w:color="auto"/>
                                                <w:left w:val="none" w:sz="0" w:space="0" w:color="auto"/>
                                                <w:bottom w:val="none" w:sz="0" w:space="0" w:color="auto"/>
                                                <w:right w:val="none" w:sz="0" w:space="0" w:color="auto"/>
                                              </w:divBdr>
                                            </w:div>
                                            <w:div w:id="2077507945">
                                              <w:marLeft w:val="0"/>
                                              <w:marRight w:val="0"/>
                                              <w:marTop w:val="0"/>
                                              <w:marBottom w:val="0"/>
                                              <w:divBdr>
                                                <w:top w:val="none" w:sz="0" w:space="0" w:color="auto"/>
                                                <w:left w:val="none" w:sz="0" w:space="0" w:color="auto"/>
                                                <w:bottom w:val="none" w:sz="0" w:space="0" w:color="auto"/>
                                                <w:right w:val="none" w:sz="0" w:space="0" w:color="auto"/>
                                              </w:divBdr>
                                            </w:div>
                                            <w:div w:id="2036811635">
                                              <w:marLeft w:val="0"/>
                                              <w:marRight w:val="0"/>
                                              <w:marTop w:val="0"/>
                                              <w:marBottom w:val="0"/>
                                              <w:divBdr>
                                                <w:top w:val="none" w:sz="0" w:space="0" w:color="auto"/>
                                                <w:left w:val="none" w:sz="0" w:space="0" w:color="auto"/>
                                                <w:bottom w:val="none" w:sz="0" w:space="0" w:color="auto"/>
                                                <w:right w:val="none" w:sz="0" w:space="0" w:color="auto"/>
                                              </w:divBdr>
                                            </w:div>
                                            <w:div w:id="324674588">
                                              <w:marLeft w:val="0"/>
                                              <w:marRight w:val="0"/>
                                              <w:marTop w:val="0"/>
                                              <w:marBottom w:val="0"/>
                                              <w:divBdr>
                                                <w:top w:val="none" w:sz="0" w:space="0" w:color="auto"/>
                                                <w:left w:val="none" w:sz="0" w:space="0" w:color="auto"/>
                                                <w:bottom w:val="none" w:sz="0" w:space="0" w:color="auto"/>
                                                <w:right w:val="none" w:sz="0" w:space="0" w:color="auto"/>
                                              </w:divBdr>
                                            </w:div>
                                            <w:div w:id="1612056089">
                                              <w:marLeft w:val="0"/>
                                              <w:marRight w:val="0"/>
                                              <w:marTop w:val="0"/>
                                              <w:marBottom w:val="0"/>
                                              <w:divBdr>
                                                <w:top w:val="none" w:sz="0" w:space="0" w:color="auto"/>
                                                <w:left w:val="none" w:sz="0" w:space="0" w:color="auto"/>
                                                <w:bottom w:val="none" w:sz="0" w:space="0" w:color="auto"/>
                                                <w:right w:val="none" w:sz="0" w:space="0" w:color="auto"/>
                                              </w:divBdr>
                                            </w:div>
                                            <w:div w:id="1827360633">
                                              <w:marLeft w:val="0"/>
                                              <w:marRight w:val="0"/>
                                              <w:marTop w:val="0"/>
                                              <w:marBottom w:val="0"/>
                                              <w:divBdr>
                                                <w:top w:val="none" w:sz="0" w:space="0" w:color="auto"/>
                                                <w:left w:val="none" w:sz="0" w:space="0" w:color="auto"/>
                                                <w:bottom w:val="none" w:sz="0" w:space="0" w:color="auto"/>
                                                <w:right w:val="none" w:sz="0" w:space="0" w:color="auto"/>
                                              </w:divBdr>
                                            </w:div>
                                            <w:div w:id="1683170015">
                                              <w:marLeft w:val="0"/>
                                              <w:marRight w:val="0"/>
                                              <w:marTop w:val="0"/>
                                              <w:marBottom w:val="0"/>
                                              <w:divBdr>
                                                <w:top w:val="none" w:sz="0" w:space="0" w:color="auto"/>
                                                <w:left w:val="none" w:sz="0" w:space="0" w:color="auto"/>
                                                <w:bottom w:val="none" w:sz="0" w:space="0" w:color="auto"/>
                                                <w:right w:val="none" w:sz="0" w:space="0" w:color="auto"/>
                                              </w:divBdr>
                                            </w:div>
                                            <w:div w:id="1303001567">
                                              <w:marLeft w:val="0"/>
                                              <w:marRight w:val="0"/>
                                              <w:marTop w:val="0"/>
                                              <w:marBottom w:val="0"/>
                                              <w:divBdr>
                                                <w:top w:val="none" w:sz="0" w:space="0" w:color="auto"/>
                                                <w:left w:val="none" w:sz="0" w:space="0" w:color="auto"/>
                                                <w:bottom w:val="none" w:sz="0" w:space="0" w:color="auto"/>
                                                <w:right w:val="none" w:sz="0" w:space="0" w:color="auto"/>
                                              </w:divBdr>
                                            </w:div>
                                            <w:div w:id="1195802307">
                                              <w:marLeft w:val="0"/>
                                              <w:marRight w:val="0"/>
                                              <w:marTop w:val="0"/>
                                              <w:marBottom w:val="0"/>
                                              <w:divBdr>
                                                <w:top w:val="none" w:sz="0" w:space="0" w:color="auto"/>
                                                <w:left w:val="none" w:sz="0" w:space="0" w:color="auto"/>
                                                <w:bottom w:val="none" w:sz="0" w:space="0" w:color="auto"/>
                                                <w:right w:val="none" w:sz="0" w:space="0" w:color="auto"/>
                                              </w:divBdr>
                                            </w:div>
                                            <w:div w:id="1028993661">
                                              <w:marLeft w:val="0"/>
                                              <w:marRight w:val="0"/>
                                              <w:marTop w:val="0"/>
                                              <w:marBottom w:val="0"/>
                                              <w:divBdr>
                                                <w:top w:val="none" w:sz="0" w:space="0" w:color="auto"/>
                                                <w:left w:val="none" w:sz="0" w:space="0" w:color="auto"/>
                                                <w:bottom w:val="none" w:sz="0" w:space="0" w:color="auto"/>
                                                <w:right w:val="none" w:sz="0" w:space="0" w:color="auto"/>
                                              </w:divBdr>
                                            </w:div>
                                            <w:div w:id="122238797">
                                              <w:marLeft w:val="0"/>
                                              <w:marRight w:val="0"/>
                                              <w:marTop w:val="0"/>
                                              <w:marBottom w:val="0"/>
                                              <w:divBdr>
                                                <w:top w:val="none" w:sz="0" w:space="0" w:color="auto"/>
                                                <w:left w:val="none" w:sz="0" w:space="0" w:color="auto"/>
                                                <w:bottom w:val="none" w:sz="0" w:space="0" w:color="auto"/>
                                                <w:right w:val="none" w:sz="0" w:space="0" w:color="auto"/>
                                              </w:divBdr>
                                            </w:div>
                                            <w:div w:id="345138934">
                                              <w:marLeft w:val="0"/>
                                              <w:marRight w:val="0"/>
                                              <w:marTop w:val="0"/>
                                              <w:marBottom w:val="0"/>
                                              <w:divBdr>
                                                <w:top w:val="none" w:sz="0" w:space="0" w:color="auto"/>
                                                <w:left w:val="none" w:sz="0" w:space="0" w:color="auto"/>
                                                <w:bottom w:val="none" w:sz="0" w:space="0" w:color="auto"/>
                                                <w:right w:val="none" w:sz="0" w:space="0" w:color="auto"/>
                                              </w:divBdr>
                                            </w:div>
                                            <w:div w:id="176700693">
                                              <w:marLeft w:val="0"/>
                                              <w:marRight w:val="0"/>
                                              <w:marTop w:val="0"/>
                                              <w:marBottom w:val="0"/>
                                              <w:divBdr>
                                                <w:top w:val="none" w:sz="0" w:space="0" w:color="auto"/>
                                                <w:left w:val="none" w:sz="0" w:space="0" w:color="auto"/>
                                                <w:bottom w:val="none" w:sz="0" w:space="0" w:color="auto"/>
                                                <w:right w:val="none" w:sz="0" w:space="0" w:color="auto"/>
                                              </w:divBdr>
                                            </w:div>
                                            <w:div w:id="1861117103">
                                              <w:marLeft w:val="0"/>
                                              <w:marRight w:val="0"/>
                                              <w:marTop w:val="0"/>
                                              <w:marBottom w:val="0"/>
                                              <w:divBdr>
                                                <w:top w:val="none" w:sz="0" w:space="0" w:color="auto"/>
                                                <w:left w:val="none" w:sz="0" w:space="0" w:color="auto"/>
                                                <w:bottom w:val="none" w:sz="0" w:space="0" w:color="auto"/>
                                                <w:right w:val="none" w:sz="0" w:space="0" w:color="auto"/>
                                              </w:divBdr>
                                            </w:div>
                                            <w:div w:id="776676860">
                                              <w:marLeft w:val="0"/>
                                              <w:marRight w:val="0"/>
                                              <w:marTop w:val="0"/>
                                              <w:marBottom w:val="0"/>
                                              <w:divBdr>
                                                <w:top w:val="none" w:sz="0" w:space="0" w:color="auto"/>
                                                <w:left w:val="none" w:sz="0" w:space="0" w:color="auto"/>
                                                <w:bottom w:val="none" w:sz="0" w:space="0" w:color="auto"/>
                                                <w:right w:val="none" w:sz="0" w:space="0" w:color="auto"/>
                                              </w:divBdr>
                                            </w:div>
                                            <w:div w:id="1256860499">
                                              <w:marLeft w:val="0"/>
                                              <w:marRight w:val="0"/>
                                              <w:marTop w:val="0"/>
                                              <w:marBottom w:val="0"/>
                                              <w:divBdr>
                                                <w:top w:val="none" w:sz="0" w:space="0" w:color="auto"/>
                                                <w:left w:val="none" w:sz="0" w:space="0" w:color="auto"/>
                                                <w:bottom w:val="none" w:sz="0" w:space="0" w:color="auto"/>
                                                <w:right w:val="none" w:sz="0" w:space="0" w:color="auto"/>
                                              </w:divBdr>
                                            </w:div>
                                            <w:div w:id="878248069">
                                              <w:marLeft w:val="0"/>
                                              <w:marRight w:val="0"/>
                                              <w:marTop w:val="0"/>
                                              <w:marBottom w:val="0"/>
                                              <w:divBdr>
                                                <w:top w:val="none" w:sz="0" w:space="0" w:color="auto"/>
                                                <w:left w:val="none" w:sz="0" w:space="0" w:color="auto"/>
                                                <w:bottom w:val="none" w:sz="0" w:space="0" w:color="auto"/>
                                                <w:right w:val="none" w:sz="0" w:space="0" w:color="auto"/>
                                              </w:divBdr>
                                            </w:div>
                                            <w:div w:id="1990742709">
                                              <w:marLeft w:val="0"/>
                                              <w:marRight w:val="0"/>
                                              <w:marTop w:val="0"/>
                                              <w:marBottom w:val="0"/>
                                              <w:divBdr>
                                                <w:top w:val="none" w:sz="0" w:space="0" w:color="auto"/>
                                                <w:left w:val="none" w:sz="0" w:space="0" w:color="auto"/>
                                                <w:bottom w:val="none" w:sz="0" w:space="0" w:color="auto"/>
                                                <w:right w:val="none" w:sz="0" w:space="0" w:color="auto"/>
                                              </w:divBdr>
                                            </w:div>
                                            <w:div w:id="159583533">
                                              <w:marLeft w:val="0"/>
                                              <w:marRight w:val="0"/>
                                              <w:marTop w:val="0"/>
                                              <w:marBottom w:val="0"/>
                                              <w:divBdr>
                                                <w:top w:val="none" w:sz="0" w:space="0" w:color="auto"/>
                                                <w:left w:val="none" w:sz="0" w:space="0" w:color="auto"/>
                                                <w:bottom w:val="none" w:sz="0" w:space="0" w:color="auto"/>
                                                <w:right w:val="none" w:sz="0" w:space="0" w:color="auto"/>
                                              </w:divBdr>
                                            </w:div>
                                            <w:div w:id="160389225">
                                              <w:marLeft w:val="0"/>
                                              <w:marRight w:val="0"/>
                                              <w:marTop w:val="0"/>
                                              <w:marBottom w:val="0"/>
                                              <w:divBdr>
                                                <w:top w:val="none" w:sz="0" w:space="0" w:color="auto"/>
                                                <w:left w:val="none" w:sz="0" w:space="0" w:color="auto"/>
                                                <w:bottom w:val="none" w:sz="0" w:space="0" w:color="auto"/>
                                                <w:right w:val="none" w:sz="0" w:space="0" w:color="auto"/>
                                              </w:divBdr>
                                            </w:div>
                                            <w:div w:id="1535771773">
                                              <w:marLeft w:val="0"/>
                                              <w:marRight w:val="0"/>
                                              <w:marTop w:val="0"/>
                                              <w:marBottom w:val="0"/>
                                              <w:divBdr>
                                                <w:top w:val="none" w:sz="0" w:space="0" w:color="auto"/>
                                                <w:left w:val="none" w:sz="0" w:space="0" w:color="auto"/>
                                                <w:bottom w:val="none" w:sz="0" w:space="0" w:color="auto"/>
                                                <w:right w:val="none" w:sz="0" w:space="0" w:color="auto"/>
                                              </w:divBdr>
                                            </w:div>
                                            <w:div w:id="910966635">
                                              <w:marLeft w:val="0"/>
                                              <w:marRight w:val="0"/>
                                              <w:marTop w:val="0"/>
                                              <w:marBottom w:val="0"/>
                                              <w:divBdr>
                                                <w:top w:val="none" w:sz="0" w:space="0" w:color="auto"/>
                                                <w:left w:val="none" w:sz="0" w:space="0" w:color="auto"/>
                                                <w:bottom w:val="none" w:sz="0" w:space="0" w:color="auto"/>
                                                <w:right w:val="none" w:sz="0" w:space="0" w:color="auto"/>
                                              </w:divBdr>
                                            </w:div>
                                            <w:div w:id="365102277">
                                              <w:marLeft w:val="0"/>
                                              <w:marRight w:val="0"/>
                                              <w:marTop w:val="0"/>
                                              <w:marBottom w:val="0"/>
                                              <w:divBdr>
                                                <w:top w:val="none" w:sz="0" w:space="0" w:color="auto"/>
                                                <w:left w:val="none" w:sz="0" w:space="0" w:color="auto"/>
                                                <w:bottom w:val="none" w:sz="0" w:space="0" w:color="auto"/>
                                                <w:right w:val="none" w:sz="0" w:space="0" w:color="auto"/>
                                              </w:divBdr>
                                            </w:div>
                                            <w:div w:id="2070035186">
                                              <w:marLeft w:val="0"/>
                                              <w:marRight w:val="0"/>
                                              <w:marTop w:val="0"/>
                                              <w:marBottom w:val="0"/>
                                              <w:divBdr>
                                                <w:top w:val="none" w:sz="0" w:space="0" w:color="auto"/>
                                                <w:left w:val="none" w:sz="0" w:space="0" w:color="auto"/>
                                                <w:bottom w:val="none" w:sz="0" w:space="0" w:color="auto"/>
                                                <w:right w:val="none" w:sz="0" w:space="0" w:color="auto"/>
                                              </w:divBdr>
                                            </w:div>
                                            <w:div w:id="1801848150">
                                              <w:marLeft w:val="0"/>
                                              <w:marRight w:val="0"/>
                                              <w:marTop w:val="0"/>
                                              <w:marBottom w:val="0"/>
                                              <w:divBdr>
                                                <w:top w:val="none" w:sz="0" w:space="0" w:color="auto"/>
                                                <w:left w:val="none" w:sz="0" w:space="0" w:color="auto"/>
                                                <w:bottom w:val="none" w:sz="0" w:space="0" w:color="auto"/>
                                                <w:right w:val="none" w:sz="0" w:space="0" w:color="auto"/>
                                              </w:divBdr>
                                            </w:div>
                                            <w:div w:id="800339747">
                                              <w:marLeft w:val="0"/>
                                              <w:marRight w:val="0"/>
                                              <w:marTop w:val="0"/>
                                              <w:marBottom w:val="0"/>
                                              <w:divBdr>
                                                <w:top w:val="none" w:sz="0" w:space="0" w:color="auto"/>
                                                <w:left w:val="none" w:sz="0" w:space="0" w:color="auto"/>
                                                <w:bottom w:val="none" w:sz="0" w:space="0" w:color="auto"/>
                                                <w:right w:val="none" w:sz="0" w:space="0" w:color="auto"/>
                                              </w:divBdr>
                                            </w:div>
                                            <w:div w:id="11201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00755">
                          <w:marLeft w:val="0"/>
                          <w:marRight w:val="0"/>
                          <w:marTop w:val="0"/>
                          <w:marBottom w:val="0"/>
                          <w:divBdr>
                            <w:top w:val="none" w:sz="0" w:space="0" w:color="auto"/>
                            <w:left w:val="none" w:sz="0" w:space="0" w:color="auto"/>
                            <w:bottom w:val="none" w:sz="0" w:space="0" w:color="auto"/>
                            <w:right w:val="none" w:sz="0" w:space="0" w:color="auto"/>
                          </w:divBdr>
                          <w:divsChild>
                            <w:div w:id="1682854383">
                              <w:marLeft w:val="0"/>
                              <w:marRight w:val="0"/>
                              <w:marTop w:val="0"/>
                              <w:marBottom w:val="0"/>
                              <w:divBdr>
                                <w:top w:val="none" w:sz="0" w:space="0" w:color="auto"/>
                                <w:left w:val="none" w:sz="0" w:space="0" w:color="auto"/>
                                <w:bottom w:val="none" w:sz="0" w:space="0" w:color="auto"/>
                                <w:right w:val="none" w:sz="0" w:space="0" w:color="auto"/>
                              </w:divBdr>
                            </w:div>
                          </w:divsChild>
                        </w:div>
                        <w:div w:id="1131170147">
                          <w:marLeft w:val="0"/>
                          <w:marRight w:val="0"/>
                          <w:marTop w:val="0"/>
                          <w:marBottom w:val="0"/>
                          <w:divBdr>
                            <w:top w:val="none" w:sz="0" w:space="0" w:color="auto"/>
                            <w:left w:val="none" w:sz="0" w:space="0" w:color="auto"/>
                            <w:bottom w:val="none" w:sz="0" w:space="0" w:color="auto"/>
                            <w:right w:val="none" w:sz="0" w:space="0" w:color="auto"/>
                          </w:divBdr>
                          <w:divsChild>
                            <w:div w:id="556819908">
                              <w:marLeft w:val="0"/>
                              <w:marRight w:val="0"/>
                              <w:marTop w:val="0"/>
                              <w:marBottom w:val="0"/>
                              <w:divBdr>
                                <w:top w:val="none" w:sz="0" w:space="0" w:color="auto"/>
                                <w:left w:val="none" w:sz="0" w:space="0" w:color="auto"/>
                                <w:bottom w:val="none" w:sz="0" w:space="0" w:color="auto"/>
                                <w:right w:val="none" w:sz="0" w:space="0" w:color="auto"/>
                              </w:divBdr>
                            </w:div>
                          </w:divsChild>
                        </w:div>
                        <w:div w:id="1164662712">
                          <w:marLeft w:val="0"/>
                          <w:marRight w:val="0"/>
                          <w:marTop w:val="0"/>
                          <w:marBottom w:val="0"/>
                          <w:divBdr>
                            <w:top w:val="none" w:sz="0" w:space="0" w:color="auto"/>
                            <w:left w:val="none" w:sz="0" w:space="0" w:color="auto"/>
                            <w:bottom w:val="none" w:sz="0" w:space="0" w:color="auto"/>
                            <w:right w:val="none" w:sz="0" w:space="0" w:color="auto"/>
                          </w:divBdr>
                          <w:divsChild>
                            <w:div w:id="1787239831">
                              <w:marLeft w:val="0"/>
                              <w:marRight w:val="0"/>
                              <w:marTop w:val="0"/>
                              <w:marBottom w:val="0"/>
                              <w:divBdr>
                                <w:top w:val="none" w:sz="0" w:space="0" w:color="auto"/>
                                <w:left w:val="none" w:sz="0" w:space="0" w:color="auto"/>
                                <w:bottom w:val="none" w:sz="0" w:space="0" w:color="auto"/>
                                <w:right w:val="none" w:sz="0" w:space="0" w:color="auto"/>
                              </w:divBdr>
                            </w:div>
                          </w:divsChild>
                        </w:div>
                        <w:div w:id="1656180725">
                          <w:marLeft w:val="0"/>
                          <w:marRight w:val="0"/>
                          <w:marTop w:val="0"/>
                          <w:marBottom w:val="0"/>
                          <w:divBdr>
                            <w:top w:val="none" w:sz="0" w:space="0" w:color="auto"/>
                            <w:left w:val="none" w:sz="0" w:space="0" w:color="auto"/>
                            <w:bottom w:val="none" w:sz="0" w:space="0" w:color="auto"/>
                            <w:right w:val="none" w:sz="0" w:space="0" w:color="auto"/>
                          </w:divBdr>
                          <w:divsChild>
                            <w:div w:id="1265966902">
                              <w:marLeft w:val="0"/>
                              <w:marRight w:val="0"/>
                              <w:marTop w:val="0"/>
                              <w:marBottom w:val="0"/>
                              <w:divBdr>
                                <w:top w:val="none" w:sz="0" w:space="0" w:color="auto"/>
                                <w:left w:val="none" w:sz="0" w:space="0" w:color="auto"/>
                                <w:bottom w:val="none" w:sz="0" w:space="0" w:color="auto"/>
                                <w:right w:val="none" w:sz="0" w:space="0" w:color="auto"/>
                              </w:divBdr>
                            </w:div>
                          </w:divsChild>
                        </w:div>
                        <w:div w:id="727875408">
                          <w:marLeft w:val="0"/>
                          <w:marRight w:val="0"/>
                          <w:marTop w:val="0"/>
                          <w:marBottom w:val="0"/>
                          <w:divBdr>
                            <w:top w:val="dashed" w:sz="4" w:space="0" w:color="auto"/>
                            <w:left w:val="dashed" w:sz="4" w:space="0" w:color="auto"/>
                            <w:bottom w:val="dashed" w:sz="4" w:space="0" w:color="auto"/>
                            <w:right w:val="dashed" w:sz="4" w:space="0" w:color="auto"/>
                          </w:divBdr>
                          <w:divsChild>
                            <w:div w:id="4136786">
                              <w:marLeft w:val="0"/>
                              <w:marRight w:val="0"/>
                              <w:marTop w:val="0"/>
                              <w:marBottom w:val="0"/>
                              <w:divBdr>
                                <w:top w:val="none" w:sz="0" w:space="0" w:color="auto"/>
                                <w:left w:val="none" w:sz="0" w:space="0" w:color="auto"/>
                                <w:bottom w:val="none" w:sz="0" w:space="0" w:color="auto"/>
                                <w:right w:val="none" w:sz="0" w:space="0" w:color="auto"/>
                              </w:divBdr>
                              <w:divsChild>
                                <w:div w:id="602810147">
                                  <w:marLeft w:val="0"/>
                                  <w:marRight w:val="0"/>
                                  <w:marTop w:val="0"/>
                                  <w:marBottom w:val="0"/>
                                  <w:divBdr>
                                    <w:top w:val="none" w:sz="0" w:space="0" w:color="auto"/>
                                    <w:left w:val="none" w:sz="0" w:space="0" w:color="auto"/>
                                    <w:bottom w:val="none" w:sz="0" w:space="0" w:color="auto"/>
                                    <w:right w:val="none" w:sz="0" w:space="0" w:color="auto"/>
                                  </w:divBdr>
                                  <w:divsChild>
                                    <w:div w:id="1143038113">
                                      <w:marLeft w:val="0"/>
                                      <w:marRight w:val="0"/>
                                      <w:marTop w:val="240"/>
                                      <w:marBottom w:val="240"/>
                                      <w:divBdr>
                                        <w:top w:val="none" w:sz="0" w:space="0" w:color="auto"/>
                                        <w:left w:val="none" w:sz="0" w:space="0" w:color="auto"/>
                                        <w:bottom w:val="none" w:sz="0" w:space="0" w:color="auto"/>
                                        <w:right w:val="none" w:sz="0" w:space="0" w:color="auto"/>
                                      </w:divBdr>
                                      <w:divsChild>
                                        <w:div w:id="2025281453">
                                          <w:marLeft w:val="0"/>
                                          <w:marRight w:val="0"/>
                                          <w:marTop w:val="0"/>
                                          <w:marBottom w:val="0"/>
                                          <w:divBdr>
                                            <w:top w:val="none" w:sz="0" w:space="0" w:color="auto"/>
                                            <w:left w:val="none" w:sz="0" w:space="0" w:color="auto"/>
                                            <w:bottom w:val="none" w:sz="0" w:space="0" w:color="auto"/>
                                            <w:right w:val="none" w:sz="0" w:space="0" w:color="auto"/>
                                          </w:divBdr>
                                        </w:div>
                                        <w:div w:id="340858776">
                                          <w:marLeft w:val="0"/>
                                          <w:marRight w:val="0"/>
                                          <w:marTop w:val="0"/>
                                          <w:marBottom w:val="0"/>
                                          <w:divBdr>
                                            <w:top w:val="none" w:sz="0" w:space="0" w:color="auto"/>
                                            <w:left w:val="none" w:sz="0" w:space="0" w:color="auto"/>
                                            <w:bottom w:val="none" w:sz="0" w:space="0" w:color="auto"/>
                                            <w:right w:val="none" w:sz="0" w:space="0" w:color="auto"/>
                                          </w:divBdr>
                                          <w:divsChild>
                                            <w:div w:id="5089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323041">
                          <w:marLeft w:val="0"/>
                          <w:marRight w:val="0"/>
                          <w:marTop w:val="0"/>
                          <w:marBottom w:val="0"/>
                          <w:divBdr>
                            <w:top w:val="none" w:sz="0" w:space="0" w:color="auto"/>
                            <w:left w:val="none" w:sz="0" w:space="0" w:color="auto"/>
                            <w:bottom w:val="none" w:sz="0" w:space="0" w:color="auto"/>
                            <w:right w:val="none" w:sz="0" w:space="0" w:color="auto"/>
                          </w:divBdr>
                          <w:divsChild>
                            <w:div w:id="1211721187">
                              <w:marLeft w:val="0"/>
                              <w:marRight w:val="0"/>
                              <w:marTop w:val="0"/>
                              <w:marBottom w:val="0"/>
                              <w:divBdr>
                                <w:top w:val="none" w:sz="0" w:space="0" w:color="auto"/>
                                <w:left w:val="none" w:sz="0" w:space="0" w:color="auto"/>
                                <w:bottom w:val="none" w:sz="0" w:space="0" w:color="auto"/>
                                <w:right w:val="none" w:sz="0" w:space="0" w:color="auto"/>
                              </w:divBdr>
                            </w:div>
                          </w:divsChild>
                        </w:div>
                        <w:div w:id="1457066925">
                          <w:marLeft w:val="0"/>
                          <w:marRight w:val="0"/>
                          <w:marTop w:val="0"/>
                          <w:marBottom w:val="0"/>
                          <w:divBdr>
                            <w:top w:val="none" w:sz="0" w:space="0" w:color="auto"/>
                            <w:left w:val="none" w:sz="0" w:space="0" w:color="auto"/>
                            <w:bottom w:val="none" w:sz="0" w:space="0" w:color="auto"/>
                            <w:right w:val="none" w:sz="0" w:space="0" w:color="auto"/>
                          </w:divBdr>
                          <w:divsChild>
                            <w:div w:id="956327532">
                              <w:marLeft w:val="0"/>
                              <w:marRight w:val="0"/>
                              <w:marTop w:val="0"/>
                              <w:marBottom w:val="0"/>
                              <w:divBdr>
                                <w:top w:val="none" w:sz="0" w:space="0" w:color="auto"/>
                                <w:left w:val="none" w:sz="0" w:space="0" w:color="auto"/>
                                <w:bottom w:val="none" w:sz="0" w:space="0" w:color="auto"/>
                                <w:right w:val="none" w:sz="0" w:space="0" w:color="auto"/>
                              </w:divBdr>
                            </w:div>
                          </w:divsChild>
                        </w:div>
                        <w:div w:id="532814435">
                          <w:marLeft w:val="0"/>
                          <w:marRight w:val="0"/>
                          <w:marTop w:val="0"/>
                          <w:marBottom w:val="0"/>
                          <w:divBdr>
                            <w:top w:val="none" w:sz="0" w:space="0" w:color="auto"/>
                            <w:left w:val="none" w:sz="0" w:space="0" w:color="auto"/>
                            <w:bottom w:val="none" w:sz="0" w:space="0" w:color="auto"/>
                            <w:right w:val="none" w:sz="0" w:space="0" w:color="auto"/>
                          </w:divBdr>
                          <w:divsChild>
                            <w:div w:id="1528445086">
                              <w:marLeft w:val="0"/>
                              <w:marRight w:val="0"/>
                              <w:marTop w:val="0"/>
                              <w:marBottom w:val="0"/>
                              <w:divBdr>
                                <w:top w:val="none" w:sz="0" w:space="0" w:color="auto"/>
                                <w:left w:val="none" w:sz="0" w:space="0" w:color="auto"/>
                                <w:bottom w:val="none" w:sz="0" w:space="0" w:color="auto"/>
                                <w:right w:val="none" w:sz="0" w:space="0" w:color="auto"/>
                              </w:divBdr>
                            </w:div>
                          </w:divsChild>
                        </w:div>
                        <w:div w:id="496270238">
                          <w:marLeft w:val="0"/>
                          <w:marRight w:val="0"/>
                          <w:marTop w:val="0"/>
                          <w:marBottom w:val="0"/>
                          <w:divBdr>
                            <w:top w:val="none" w:sz="0" w:space="0" w:color="auto"/>
                            <w:left w:val="none" w:sz="0" w:space="0" w:color="auto"/>
                            <w:bottom w:val="none" w:sz="0" w:space="0" w:color="auto"/>
                            <w:right w:val="none" w:sz="0" w:space="0" w:color="auto"/>
                          </w:divBdr>
                          <w:divsChild>
                            <w:div w:id="1568371504">
                              <w:marLeft w:val="0"/>
                              <w:marRight w:val="0"/>
                              <w:marTop w:val="0"/>
                              <w:marBottom w:val="0"/>
                              <w:divBdr>
                                <w:top w:val="none" w:sz="0" w:space="0" w:color="auto"/>
                                <w:left w:val="none" w:sz="0" w:space="0" w:color="auto"/>
                                <w:bottom w:val="none" w:sz="0" w:space="0" w:color="auto"/>
                                <w:right w:val="none" w:sz="0" w:space="0" w:color="auto"/>
                              </w:divBdr>
                            </w:div>
                          </w:divsChild>
                        </w:div>
                        <w:div w:id="850686894">
                          <w:marLeft w:val="0"/>
                          <w:marRight w:val="0"/>
                          <w:marTop w:val="0"/>
                          <w:marBottom w:val="0"/>
                          <w:divBdr>
                            <w:top w:val="dashed" w:sz="4" w:space="0" w:color="auto"/>
                            <w:left w:val="dashed" w:sz="4" w:space="0" w:color="auto"/>
                            <w:bottom w:val="dashed" w:sz="4" w:space="0" w:color="auto"/>
                            <w:right w:val="dashed" w:sz="4" w:space="0" w:color="auto"/>
                          </w:divBdr>
                          <w:divsChild>
                            <w:div w:id="35080989">
                              <w:marLeft w:val="0"/>
                              <w:marRight w:val="0"/>
                              <w:marTop w:val="0"/>
                              <w:marBottom w:val="0"/>
                              <w:divBdr>
                                <w:top w:val="none" w:sz="0" w:space="0" w:color="auto"/>
                                <w:left w:val="none" w:sz="0" w:space="0" w:color="auto"/>
                                <w:bottom w:val="none" w:sz="0" w:space="0" w:color="auto"/>
                                <w:right w:val="none" w:sz="0" w:space="0" w:color="auto"/>
                              </w:divBdr>
                              <w:divsChild>
                                <w:div w:id="186332170">
                                  <w:marLeft w:val="0"/>
                                  <w:marRight w:val="0"/>
                                  <w:marTop w:val="0"/>
                                  <w:marBottom w:val="0"/>
                                  <w:divBdr>
                                    <w:top w:val="none" w:sz="0" w:space="0" w:color="auto"/>
                                    <w:left w:val="none" w:sz="0" w:space="0" w:color="auto"/>
                                    <w:bottom w:val="none" w:sz="0" w:space="0" w:color="auto"/>
                                    <w:right w:val="none" w:sz="0" w:space="0" w:color="auto"/>
                                  </w:divBdr>
                                  <w:divsChild>
                                    <w:div w:id="1592810996">
                                      <w:marLeft w:val="0"/>
                                      <w:marRight w:val="0"/>
                                      <w:marTop w:val="240"/>
                                      <w:marBottom w:val="240"/>
                                      <w:divBdr>
                                        <w:top w:val="none" w:sz="0" w:space="0" w:color="auto"/>
                                        <w:left w:val="none" w:sz="0" w:space="0" w:color="auto"/>
                                        <w:bottom w:val="none" w:sz="0" w:space="0" w:color="auto"/>
                                        <w:right w:val="none" w:sz="0" w:space="0" w:color="auto"/>
                                      </w:divBdr>
                                      <w:divsChild>
                                        <w:div w:id="250282637">
                                          <w:marLeft w:val="0"/>
                                          <w:marRight w:val="0"/>
                                          <w:marTop w:val="0"/>
                                          <w:marBottom w:val="0"/>
                                          <w:divBdr>
                                            <w:top w:val="none" w:sz="0" w:space="0" w:color="auto"/>
                                            <w:left w:val="none" w:sz="0" w:space="0" w:color="auto"/>
                                            <w:bottom w:val="none" w:sz="0" w:space="0" w:color="auto"/>
                                            <w:right w:val="none" w:sz="0" w:space="0" w:color="auto"/>
                                          </w:divBdr>
                                        </w:div>
                                        <w:div w:id="847913498">
                                          <w:marLeft w:val="0"/>
                                          <w:marRight w:val="0"/>
                                          <w:marTop w:val="0"/>
                                          <w:marBottom w:val="0"/>
                                          <w:divBdr>
                                            <w:top w:val="none" w:sz="0" w:space="0" w:color="auto"/>
                                            <w:left w:val="none" w:sz="0" w:space="0" w:color="auto"/>
                                            <w:bottom w:val="none" w:sz="0" w:space="0" w:color="auto"/>
                                            <w:right w:val="none" w:sz="0" w:space="0" w:color="auto"/>
                                          </w:divBdr>
                                          <w:divsChild>
                                            <w:div w:id="1522892647">
                                              <w:marLeft w:val="0"/>
                                              <w:marRight w:val="0"/>
                                              <w:marTop w:val="0"/>
                                              <w:marBottom w:val="0"/>
                                              <w:divBdr>
                                                <w:top w:val="none" w:sz="0" w:space="0" w:color="auto"/>
                                                <w:left w:val="none" w:sz="0" w:space="0" w:color="auto"/>
                                                <w:bottom w:val="none" w:sz="0" w:space="0" w:color="auto"/>
                                                <w:right w:val="none" w:sz="0" w:space="0" w:color="auto"/>
                                              </w:divBdr>
                                            </w:div>
                                            <w:div w:id="10562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966106">
                          <w:marLeft w:val="0"/>
                          <w:marRight w:val="0"/>
                          <w:marTop w:val="0"/>
                          <w:marBottom w:val="0"/>
                          <w:divBdr>
                            <w:top w:val="none" w:sz="0" w:space="0" w:color="auto"/>
                            <w:left w:val="none" w:sz="0" w:space="0" w:color="auto"/>
                            <w:bottom w:val="none" w:sz="0" w:space="0" w:color="auto"/>
                            <w:right w:val="none" w:sz="0" w:space="0" w:color="auto"/>
                          </w:divBdr>
                          <w:divsChild>
                            <w:div w:id="400714441">
                              <w:marLeft w:val="0"/>
                              <w:marRight w:val="0"/>
                              <w:marTop w:val="0"/>
                              <w:marBottom w:val="0"/>
                              <w:divBdr>
                                <w:top w:val="none" w:sz="0" w:space="0" w:color="auto"/>
                                <w:left w:val="none" w:sz="0" w:space="0" w:color="auto"/>
                                <w:bottom w:val="none" w:sz="0" w:space="0" w:color="auto"/>
                                <w:right w:val="none" w:sz="0" w:space="0" w:color="auto"/>
                              </w:divBdr>
                            </w:div>
                          </w:divsChild>
                        </w:div>
                        <w:div w:id="1931696304">
                          <w:marLeft w:val="0"/>
                          <w:marRight w:val="0"/>
                          <w:marTop w:val="0"/>
                          <w:marBottom w:val="0"/>
                          <w:divBdr>
                            <w:top w:val="none" w:sz="0" w:space="0" w:color="auto"/>
                            <w:left w:val="none" w:sz="0" w:space="0" w:color="auto"/>
                            <w:bottom w:val="none" w:sz="0" w:space="0" w:color="auto"/>
                            <w:right w:val="none" w:sz="0" w:space="0" w:color="auto"/>
                          </w:divBdr>
                          <w:divsChild>
                            <w:div w:id="1491408433">
                              <w:marLeft w:val="0"/>
                              <w:marRight w:val="0"/>
                              <w:marTop w:val="0"/>
                              <w:marBottom w:val="0"/>
                              <w:divBdr>
                                <w:top w:val="none" w:sz="0" w:space="0" w:color="auto"/>
                                <w:left w:val="none" w:sz="0" w:space="0" w:color="auto"/>
                                <w:bottom w:val="none" w:sz="0" w:space="0" w:color="auto"/>
                                <w:right w:val="none" w:sz="0" w:space="0" w:color="auto"/>
                              </w:divBdr>
                            </w:div>
                          </w:divsChild>
                        </w:div>
                        <w:div w:id="1735546987">
                          <w:marLeft w:val="0"/>
                          <w:marRight w:val="0"/>
                          <w:marTop w:val="0"/>
                          <w:marBottom w:val="0"/>
                          <w:divBdr>
                            <w:top w:val="none" w:sz="0" w:space="0" w:color="auto"/>
                            <w:left w:val="none" w:sz="0" w:space="0" w:color="auto"/>
                            <w:bottom w:val="none" w:sz="0" w:space="0" w:color="auto"/>
                            <w:right w:val="none" w:sz="0" w:space="0" w:color="auto"/>
                          </w:divBdr>
                          <w:divsChild>
                            <w:div w:id="2099405246">
                              <w:marLeft w:val="0"/>
                              <w:marRight w:val="0"/>
                              <w:marTop w:val="0"/>
                              <w:marBottom w:val="0"/>
                              <w:divBdr>
                                <w:top w:val="none" w:sz="0" w:space="0" w:color="auto"/>
                                <w:left w:val="none" w:sz="0" w:space="0" w:color="auto"/>
                                <w:bottom w:val="none" w:sz="0" w:space="0" w:color="auto"/>
                                <w:right w:val="none" w:sz="0" w:space="0" w:color="auto"/>
                              </w:divBdr>
                            </w:div>
                          </w:divsChild>
                        </w:div>
                        <w:div w:id="1397048757">
                          <w:marLeft w:val="0"/>
                          <w:marRight w:val="0"/>
                          <w:marTop w:val="0"/>
                          <w:marBottom w:val="0"/>
                          <w:divBdr>
                            <w:top w:val="none" w:sz="0" w:space="0" w:color="auto"/>
                            <w:left w:val="none" w:sz="0" w:space="0" w:color="auto"/>
                            <w:bottom w:val="none" w:sz="0" w:space="0" w:color="auto"/>
                            <w:right w:val="none" w:sz="0" w:space="0" w:color="auto"/>
                          </w:divBdr>
                          <w:divsChild>
                            <w:div w:id="529802358">
                              <w:marLeft w:val="0"/>
                              <w:marRight w:val="0"/>
                              <w:marTop w:val="0"/>
                              <w:marBottom w:val="0"/>
                              <w:divBdr>
                                <w:top w:val="none" w:sz="0" w:space="0" w:color="auto"/>
                                <w:left w:val="none" w:sz="0" w:space="0" w:color="auto"/>
                                <w:bottom w:val="none" w:sz="0" w:space="0" w:color="auto"/>
                                <w:right w:val="none" w:sz="0" w:space="0" w:color="auto"/>
                              </w:divBdr>
                            </w:div>
                          </w:divsChild>
                        </w:div>
                        <w:div w:id="400566234">
                          <w:marLeft w:val="0"/>
                          <w:marRight w:val="0"/>
                          <w:marTop w:val="0"/>
                          <w:marBottom w:val="0"/>
                          <w:divBdr>
                            <w:top w:val="dashed" w:sz="4" w:space="0" w:color="auto"/>
                            <w:left w:val="dashed" w:sz="4" w:space="0" w:color="auto"/>
                            <w:bottom w:val="dashed" w:sz="4" w:space="0" w:color="auto"/>
                            <w:right w:val="dashed" w:sz="4" w:space="0" w:color="auto"/>
                          </w:divBdr>
                          <w:divsChild>
                            <w:div w:id="1884899524">
                              <w:marLeft w:val="0"/>
                              <w:marRight w:val="0"/>
                              <w:marTop w:val="0"/>
                              <w:marBottom w:val="0"/>
                              <w:divBdr>
                                <w:top w:val="none" w:sz="0" w:space="0" w:color="auto"/>
                                <w:left w:val="none" w:sz="0" w:space="0" w:color="auto"/>
                                <w:bottom w:val="none" w:sz="0" w:space="0" w:color="auto"/>
                                <w:right w:val="none" w:sz="0" w:space="0" w:color="auto"/>
                              </w:divBdr>
                              <w:divsChild>
                                <w:div w:id="1779324830">
                                  <w:marLeft w:val="0"/>
                                  <w:marRight w:val="0"/>
                                  <w:marTop w:val="0"/>
                                  <w:marBottom w:val="0"/>
                                  <w:divBdr>
                                    <w:top w:val="none" w:sz="0" w:space="0" w:color="auto"/>
                                    <w:left w:val="none" w:sz="0" w:space="0" w:color="auto"/>
                                    <w:bottom w:val="none" w:sz="0" w:space="0" w:color="auto"/>
                                    <w:right w:val="none" w:sz="0" w:space="0" w:color="auto"/>
                                  </w:divBdr>
                                  <w:divsChild>
                                    <w:div w:id="1033337627">
                                      <w:marLeft w:val="0"/>
                                      <w:marRight w:val="0"/>
                                      <w:marTop w:val="240"/>
                                      <w:marBottom w:val="240"/>
                                      <w:divBdr>
                                        <w:top w:val="none" w:sz="0" w:space="0" w:color="auto"/>
                                        <w:left w:val="none" w:sz="0" w:space="0" w:color="auto"/>
                                        <w:bottom w:val="none" w:sz="0" w:space="0" w:color="auto"/>
                                        <w:right w:val="none" w:sz="0" w:space="0" w:color="auto"/>
                                      </w:divBdr>
                                      <w:divsChild>
                                        <w:div w:id="1381129519">
                                          <w:marLeft w:val="0"/>
                                          <w:marRight w:val="0"/>
                                          <w:marTop w:val="0"/>
                                          <w:marBottom w:val="0"/>
                                          <w:divBdr>
                                            <w:top w:val="none" w:sz="0" w:space="0" w:color="auto"/>
                                            <w:left w:val="none" w:sz="0" w:space="0" w:color="auto"/>
                                            <w:bottom w:val="none" w:sz="0" w:space="0" w:color="auto"/>
                                            <w:right w:val="none" w:sz="0" w:space="0" w:color="auto"/>
                                          </w:divBdr>
                                        </w:div>
                                        <w:div w:id="1601912698">
                                          <w:marLeft w:val="0"/>
                                          <w:marRight w:val="0"/>
                                          <w:marTop w:val="0"/>
                                          <w:marBottom w:val="0"/>
                                          <w:divBdr>
                                            <w:top w:val="none" w:sz="0" w:space="0" w:color="auto"/>
                                            <w:left w:val="none" w:sz="0" w:space="0" w:color="auto"/>
                                            <w:bottom w:val="none" w:sz="0" w:space="0" w:color="auto"/>
                                            <w:right w:val="none" w:sz="0" w:space="0" w:color="auto"/>
                                          </w:divBdr>
                                          <w:divsChild>
                                            <w:div w:id="17469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265145">
                          <w:marLeft w:val="0"/>
                          <w:marRight w:val="0"/>
                          <w:marTop w:val="0"/>
                          <w:marBottom w:val="0"/>
                          <w:divBdr>
                            <w:top w:val="dashed" w:sz="4" w:space="0" w:color="auto"/>
                            <w:left w:val="dashed" w:sz="4" w:space="0" w:color="auto"/>
                            <w:bottom w:val="dashed" w:sz="4" w:space="0" w:color="auto"/>
                            <w:right w:val="dashed" w:sz="4" w:space="0" w:color="auto"/>
                          </w:divBdr>
                          <w:divsChild>
                            <w:div w:id="1285775345">
                              <w:marLeft w:val="0"/>
                              <w:marRight w:val="0"/>
                              <w:marTop w:val="0"/>
                              <w:marBottom w:val="0"/>
                              <w:divBdr>
                                <w:top w:val="none" w:sz="0" w:space="0" w:color="auto"/>
                                <w:left w:val="none" w:sz="0" w:space="0" w:color="auto"/>
                                <w:bottom w:val="none" w:sz="0" w:space="0" w:color="auto"/>
                                <w:right w:val="none" w:sz="0" w:space="0" w:color="auto"/>
                              </w:divBdr>
                              <w:divsChild>
                                <w:div w:id="415367267">
                                  <w:marLeft w:val="0"/>
                                  <w:marRight w:val="0"/>
                                  <w:marTop w:val="0"/>
                                  <w:marBottom w:val="0"/>
                                  <w:divBdr>
                                    <w:top w:val="none" w:sz="0" w:space="0" w:color="auto"/>
                                    <w:left w:val="none" w:sz="0" w:space="0" w:color="auto"/>
                                    <w:bottom w:val="none" w:sz="0" w:space="0" w:color="auto"/>
                                    <w:right w:val="none" w:sz="0" w:space="0" w:color="auto"/>
                                  </w:divBdr>
                                  <w:divsChild>
                                    <w:div w:id="755322262">
                                      <w:marLeft w:val="0"/>
                                      <w:marRight w:val="0"/>
                                      <w:marTop w:val="240"/>
                                      <w:marBottom w:val="240"/>
                                      <w:divBdr>
                                        <w:top w:val="none" w:sz="0" w:space="0" w:color="auto"/>
                                        <w:left w:val="none" w:sz="0" w:space="0" w:color="auto"/>
                                        <w:bottom w:val="none" w:sz="0" w:space="0" w:color="auto"/>
                                        <w:right w:val="none" w:sz="0" w:space="0" w:color="auto"/>
                                      </w:divBdr>
                                      <w:divsChild>
                                        <w:div w:id="1818498387">
                                          <w:marLeft w:val="0"/>
                                          <w:marRight w:val="0"/>
                                          <w:marTop w:val="0"/>
                                          <w:marBottom w:val="0"/>
                                          <w:divBdr>
                                            <w:top w:val="none" w:sz="0" w:space="0" w:color="auto"/>
                                            <w:left w:val="none" w:sz="0" w:space="0" w:color="auto"/>
                                            <w:bottom w:val="none" w:sz="0" w:space="0" w:color="auto"/>
                                            <w:right w:val="none" w:sz="0" w:space="0" w:color="auto"/>
                                          </w:divBdr>
                                        </w:div>
                                        <w:div w:id="1742826328">
                                          <w:marLeft w:val="0"/>
                                          <w:marRight w:val="0"/>
                                          <w:marTop w:val="0"/>
                                          <w:marBottom w:val="0"/>
                                          <w:divBdr>
                                            <w:top w:val="none" w:sz="0" w:space="0" w:color="auto"/>
                                            <w:left w:val="none" w:sz="0" w:space="0" w:color="auto"/>
                                            <w:bottom w:val="none" w:sz="0" w:space="0" w:color="auto"/>
                                            <w:right w:val="none" w:sz="0" w:space="0" w:color="auto"/>
                                          </w:divBdr>
                                          <w:divsChild>
                                            <w:div w:id="457257262">
                                              <w:marLeft w:val="0"/>
                                              <w:marRight w:val="0"/>
                                              <w:marTop w:val="0"/>
                                              <w:marBottom w:val="0"/>
                                              <w:divBdr>
                                                <w:top w:val="none" w:sz="0" w:space="0" w:color="auto"/>
                                                <w:left w:val="none" w:sz="0" w:space="0" w:color="auto"/>
                                                <w:bottom w:val="none" w:sz="0" w:space="0" w:color="auto"/>
                                                <w:right w:val="none" w:sz="0" w:space="0" w:color="auto"/>
                                              </w:divBdr>
                                            </w:div>
                                            <w:div w:id="1466969608">
                                              <w:marLeft w:val="0"/>
                                              <w:marRight w:val="0"/>
                                              <w:marTop w:val="0"/>
                                              <w:marBottom w:val="0"/>
                                              <w:divBdr>
                                                <w:top w:val="none" w:sz="0" w:space="0" w:color="auto"/>
                                                <w:left w:val="none" w:sz="0" w:space="0" w:color="auto"/>
                                                <w:bottom w:val="none" w:sz="0" w:space="0" w:color="auto"/>
                                                <w:right w:val="none" w:sz="0" w:space="0" w:color="auto"/>
                                              </w:divBdr>
                                            </w:div>
                                            <w:div w:id="124273610">
                                              <w:marLeft w:val="0"/>
                                              <w:marRight w:val="0"/>
                                              <w:marTop w:val="0"/>
                                              <w:marBottom w:val="0"/>
                                              <w:divBdr>
                                                <w:top w:val="none" w:sz="0" w:space="0" w:color="auto"/>
                                                <w:left w:val="none" w:sz="0" w:space="0" w:color="auto"/>
                                                <w:bottom w:val="none" w:sz="0" w:space="0" w:color="auto"/>
                                                <w:right w:val="none" w:sz="0" w:space="0" w:color="auto"/>
                                              </w:divBdr>
                                            </w:div>
                                            <w:div w:id="737627438">
                                              <w:marLeft w:val="0"/>
                                              <w:marRight w:val="0"/>
                                              <w:marTop w:val="0"/>
                                              <w:marBottom w:val="0"/>
                                              <w:divBdr>
                                                <w:top w:val="none" w:sz="0" w:space="0" w:color="auto"/>
                                                <w:left w:val="none" w:sz="0" w:space="0" w:color="auto"/>
                                                <w:bottom w:val="none" w:sz="0" w:space="0" w:color="auto"/>
                                                <w:right w:val="none" w:sz="0" w:space="0" w:color="auto"/>
                                              </w:divBdr>
                                            </w:div>
                                            <w:div w:id="1828010494">
                                              <w:marLeft w:val="0"/>
                                              <w:marRight w:val="0"/>
                                              <w:marTop w:val="0"/>
                                              <w:marBottom w:val="0"/>
                                              <w:divBdr>
                                                <w:top w:val="none" w:sz="0" w:space="0" w:color="auto"/>
                                                <w:left w:val="none" w:sz="0" w:space="0" w:color="auto"/>
                                                <w:bottom w:val="none" w:sz="0" w:space="0" w:color="auto"/>
                                                <w:right w:val="none" w:sz="0" w:space="0" w:color="auto"/>
                                              </w:divBdr>
                                            </w:div>
                                            <w:div w:id="13547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965064">
                          <w:marLeft w:val="0"/>
                          <w:marRight w:val="0"/>
                          <w:marTop w:val="0"/>
                          <w:marBottom w:val="0"/>
                          <w:divBdr>
                            <w:top w:val="dashed" w:sz="4" w:space="0" w:color="auto"/>
                            <w:left w:val="dashed" w:sz="4" w:space="0" w:color="auto"/>
                            <w:bottom w:val="dashed" w:sz="4" w:space="0" w:color="auto"/>
                            <w:right w:val="dashed" w:sz="4" w:space="0" w:color="auto"/>
                          </w:divBdr>
                          <w:divsChild>
                            <w:div w:id="1427727451">
                              <w:marLeft w:val="0"/>
                              <w:marRight w:val="0"/>
                              <w:marTop w:val="0"/>
                              <w:marBottom w:val="0"/>
                              <w:divBdr>
                                <w:top w:val="none" w:sz="0" w:space="0" w:color="auto"/>
                                <w:left w:val="none" w:sz="0" w:space="0" w:color="auto"/>
                                <w:bottom w:val="none" w:sz="0" w:space="0" w:color="auto"/>
                                <w:right w:val="none" w:sz="0" w:space="0" w:color="auto"/>
                              </w:divBdr>
                              <w:divsChild>
                                <w:div w:id="217863626">
                                  <w:marLeft w:val="0"/>
                                  <w:marRight w:val="0"/>
                                  <w:marTop w:val="0"/>
                                  <w:marBottom w:val="0"/>
                                  <w:divBdr>
                                    <w:top w:val="none" w:sz="0" w:space="0" w:color="auto"/>
                                    <w:left w:val="none" w:sz="0" w:space="0" w:color="auto"/>
                                    <w:bottom w:val="none" w:sz="0" w:space="0" w:color="auto"/>
                                    <w:right w:val="none" w:sz="0" w:space="0" w:color="auto"/>
                                  </w:divBdr>
                                  <w:divsChild>
                                    <w:div w:id="1066411411">
                                      <w:marLeft w:val="0"/>
                                      <w:marRight w:val="0"/>
                                      <w:marTop w:val="240"/>
                                      <w:marBottom w:val="240"/>
                                      <w:divBdr>
                                        <w:top w:val="none" w:sz="0" w:space="0" w:color="auto"/>
                                        <w:left w:val="none" w:sz="0" w:space="0" w:color="auto"/>
                                        <w:bottom w:val="none" w:sz="0" w:space="0" w:color="auto"/>
                                        <w:right w:val="none" w:sz="0" w:space="0" w:color="auto"/>
                                      </w:divBdr>
                                      <w:divsChild>
                                        <w:div w:id="317080017">
                                          <w:marLeft w:val="0"/>
                                          <w:marRight w:val="0"/>
                                          <w:marTop w:val="0"/>
                                          <w:marBottom w:val="0"/>
                                          <w:divBdr>
                                            <w:top w:val="none" w:sz="0" w:space="0" w:color="auto"/>
                                            <w:left w:val="none" w:sz="0" w:space="0" w:color="auto"/>
                                            <w:bottom w:val="none" w:sz="0" w:space="0" w:color="auto"/>
                                            <w:right w:val="none" w:sz="0" w:space="0" w:color="auto"/>
                                          </w:divBdr>
                                        </w:div>
                                        <w:div w:id="1260258192">
                                          <w:marLeft w:val="0"/>
                                          <w:marRight w:val="0"/>
                                          <w:marTop w:val="0"/>
                                          <w:marBottom w:val="0"/>
                                          <w:divBdr>
                                            <w:top w:val="none" w:sz="0" w:space="0" w:color="auto"/>
                                            <w:left w:val="none" w:sz="0" w:space="0" w:color="auto"/>
                                            <w:bottom w:val="none" w:sz="0" w:space="0" w:color="auto"/>
                                            <w:right w:val="none" w:sz="0" w:space="0" w:color="auto"/>
                                          </w:divBdr>
                                          <w:divsChild>
                                            <w:div w:id="281813644">
                                              <w:marLeft w:val="0"/>
                                              <w:marRight w:val="0"/>
                                              <w:marTop w:val="0"/>
                                              <w:marBottom w:val="0"/>
                                              <w:divBdr>
                                                <w:top w:val="none" w:sz="0" w:space="0" w:color="auto"/>
                                                <w:left w:val="none" w:sz="0" w:space="0" w:color="auto"/>
                                                <w:bottom w:val="none" w:sz="0" w:space="0" w:color="auto"/>
                                                <w:right w:val="none" w:sz="0" w:space="0" w:color="auto"/>
                                              </w:divBdr>
                                            </w:div>
                                            <w:div w:id="1535117734">
                                              <w:marLeft w:val="0"/>
                                              <w:marRight w:val="0"/>
                                              <w:marTop w:val="0"/>
                                              <w:marBottom w:val="0"/>
                                              <w:divBdr>
                                                <w:top w:val="none" w:sz="0" w:space="0" w:color="auto"/>
                                                <w:left w:val="none" w:sz="0" w:space="0" w:color="auto"/>
                                                <w:bottom w:val="none" w:sz="0" w:space="0" w:color="auto"/>
                                                <w:right w:val="none" w:sz="0" w:space="0" w:color="auto"/>
                                              </w:divBdr>
                                            </w:div>
                                            <w:div w:id="825130268">
                                              <w:marLeft w:val="0"/>
                                              <w:marRight w:val="0"/>
                                              <w:marTop w:val="0"/>
                                              <w:marBottom w:val="0"/>
                                              <w:divBdr>
                                                <w:top w:val="none" w:sz="0" w:space="0" w:color="auto"/>
                                                <w:left w:val="none" w:sz="0" w:space="0" w:color="auto"/>
                                                <w:bottom w:val="none" w:sz="0" w:space="0" w:color="auto"/>
                                                <w:right w:val="none" w:sz="0" w:space="0" w:color="auto"/>
                                              </w:divBdr>
                                            </w:div>
                                            <w:div w:id="1266496177">
                                              <w:marLeft w:val="0"/>
                                              <w:marRight w:val="0"/>
                                              <w:marTop w:val="0"/>
                                              <w:marBottom w:val="0"/>
                                              <w:divBdr>
                                                <w:top w:val="none" w:sz="0" w:space="0" w:color="auto"/>
                                                <w:left w:val="none" w:sz="0" w:space="0" w:color="auto"/>
                                                <w:bottom w:val="none" w:sz="0" w:space="0" w:color="auto"/>
                                                <w:right w:val="none" w:sz="0" w:space="0" w:color="auto"/>
                                              </w:divBdr>
                                            </w:div>
                                            <w:div w:id="1492134897">
                                              <w:marLeft w:val="0"/>
                                              <w:marRight w:val="0"/>
                                              <w:marTop w:val="0"/>
                                              <w:marBottom w:val="0"/>
                                              <w:divBdr>
                                                <w:top w:val="none" w:sz="0" w:space="0" w:color="auto"/>
                                                <w:left w:val="none" w:sz="0" w:space="0" w:color="auto"/>
                                                <w:bottom w:val="none" w:sz="0" w:space="0" w:color="auto"/>
                                                <w:right w:val="none" w:sz="0" w:space="0" w:color="auto"/>
                                              </w:divBdr>
                                            </w:div>
                                            <w:div w:id="1604654561">
                                              <w:marLeft w:val="0"/>
                                              <w:marRight w:val="0"/>
                                              <w:marTop w:val="0"/>
                                              <w:marBottom w:val="0"/>
                                              <w:divBdr>
                                                <w:top w:val="none" w:sz="0" w:space="0" w:color="auto"/>
                                                <w:left w:val="none" w:sz="0" w:space="0" w:color="auto"/>
                                                <w:bottom w:val="none" w:sz="0" w:space="0" w:color="auto"/>
                                                <w:right w:val="none" w:sz="0" w:space="0" w:color="auto"/>
                                              </w:divBdr>
                                            </w:div>
                                            <w:div w:id="1864853474">
                                              <w:marLeft w:val="0"/>
                                              <w:marRight w:val="0"/>
                                              <w:marTop w:val="0"/>
                                              <w:marBottom w:val="0"/>
                                              <w:divBdr>
                                                <w:top w:val="none" w:sz="0" w:space="0" w:color="auto"/>
                                                <w:left w:val="none" w:sz="0" w:space="0" w:color="auto"/>
                                                <w:bottom w:val="none" w:sz="0" w:space="0" w:color="auto"/>
                                                <w:right w:val="none" w:sz="0" w:space="0" w:color="auto"/>
                                              </w:divBdr>
                                            </w:div>
                                            <w:div w:id="1988902168">
                                              <w:marLeft w:val="0"/>
                                              <w:marRight w:val="0"/>
                                              <w:marTop w:val="0"/>
                                              <w:marBottom w:val="0"/>
                                              <w:divBdr>
                                                <w:top w:val="none" w:sz="0" w:space="0" w:color="auto"/>
                                                <w:left w:val="none" w:sz="0" w:space="0" w:color="auto"/>
                                                <w:bottom w:val="none" w:sz="0" w:space="0" w:color="auto"/>
                                                <w:right w:val="none" w:sz="0" w:space="0" w:color="auto"/>
                                              </w:divBdr>
                                            </w:div>
                                            <w:div w:id="1465196890">
                                              <w:marLeft w:val="0"/>
                                              <w:marRight w:val="0"/>
                                              <w:marTop w:val="0"/>
                                              <w:marBottom w:val="0"/>
                                              <w:divBdr>
                                                <w:top w:val="none" w:sz="0" w:space="0" w:color="auto"/>
                                                <w:left w:val="none" w:sz="0" w:space="0" w:color="auto"/>
                                                <w:bottom w:val="none" w:sz="0" w:space="0" w:color="auto"/>
                                                <w:right w:val="none" w:sz="0" w:space="0" w:color="auto"/>
                                              </w:divBdr>
                                            </w:div>
                                            <w:div w:id="418715222">
                                              <w:marLeft w:val="0"/>
                                              <w:marRight w:val="0"/>
                                              <w:marTop w:val="0"/>
                                              <w:marBottom w:val="0"/>
                                              <w:divBdr>
                                                <w:top w:val="none" w:sz="0" w:space="0" w:color="auto"/>
                                                <w:left w:val="none" w:sz="0" w:space="0" w:color="auto"/>
                                                <w:bottom w:val="none" w:sz="0" w:space="0" w:color="auto"/>
                                                <w:right w:val="none" w:sz="0" w:space="0" w:color="auto"/>
                                              </w:divBdr>
                                            </w:div>
                                            <w:div w:id="1562323543">
                                              <w:marLeft w:val="0"/>
                                              <w:marRight w:val="0"/>
                                              <w:marTop w:val="0"/>
                                              <w:marBottom w:val="0"/>
                                              <w:divBdr>
                                                <w:top w:val="none" w:sz="0" w:space="0" w:color="auto"/>
                                                <w:left w:val="none" w:sz="0" w:space="0" w:color="auto"/>
                                                <w:bottom w:val="none" w:sz="0" w:space="0" w:color="auto"/>
                                                <w:right w:val="none" w:sz="0" w:space="0" w:color="auto"/>
                                              </w:divBdr>
                                            </w:div>
                                            <w:div w:id="1766997187">
                                              <w:marLeft w:val="0"/>
                                              <w:marRight w:val="0"/>
                                              <w:marTop w:val="0"/>
                                              <w:marBottom w:val="0"/>
                                              <w:divBdr>
                                                <w:top w:val="none" w:sz="0" w:space="0" w:color="auto"/>
                                                <w:left w:val="none" w:sz="0" w:space="0" w:color="auto"/>
                                                <w:bottom w:val="none" w:sz="0" w:space="0" w:color="auto"/>
                                                <w:right w:val="none" w:sz="0" w:space="0" w:color="auto"/>
                                              </w:divBdr>
                                            </w:div>
                                            <w:div w:id="8201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97321">
                          <w:marLeft w:val="0"/>
                          <w:marRight w:val="0"/>
                          <w:marTop w:val="0"/>
                          <w:marBottom w:val="0"/>
                          <w:divBdr>
                            <w:top w:val="dashed" w:sz="4" w:space="0" w:color="auto"/>
                            <w:left w:val="dashed" w:sz="4" w:space="0" w:color="auto"/>
                            <w:bottom w:val="dashed" w:sz="4" w:space="0" w:color="auto"/>
                            <w:right w:val="dashed" w:sz="4" w:space="0" w:color="auto"/>
                          </w:divBdr>
                          <w:divsChild>
                            <w:div w:id="2126733772">
                              <w:marLeft w:val="0"/>
                              <w:marRight w:val="0"/>
                              <w:marTop w:val="0"/>
                              <w:marBottom w:val="0"/>
                              <w:divBdr>
                                <w:top w:val="none" w:sz="0" w:space="0" w:color="auto"/>
                                <w:left w:val="none" w:sz="0" w:space="0" w:color="auto"/>
                                <w:bottom w:val="none" w:sz="0" w:space="0" w:color="auto"/>
                                <w:right w:val="none" w:sz="0" w:space="0" w:color="auto"/>
                              </w:divBdr>
                              <w:divsChild>
                                <w:div w:id="1809515427">
                                  <w:marLeft w:val="0"/>
                                  <w:marRight w:val="0"/>
                                  <w:marTop w:val="0"/>
                                  <w:marBottom w:val="0"/>
                                  <w:divBdr>
                                    <w:top w:val="none" w:sz="0" w:space="0" w:color="auto"/>
                                    <w:left w:val="none" w:sz="0" w:space="0" w:color="auto"/>
                                    <w:bottom w:val="none" w:sz="0" w:space="0" w:color="auto"/>
                                    <w:right w:val="none" w:sz="0" w:space="0" w:color="auto"/>
                                  </w:divBdr>
                                  <w:divsChild>
                                    <w:div w:id="336615239">
                                      <w:marLeft w:val="0"/>
                                      <w:marRight w:val="0"/>
                                      <w:marTop w:val="240"/>
                                      <w:marBottom w:val="240"/>
                                      <w:divBdr>
                                        <w:top w:val="none" w:sz="0" w:space="0" w:color="auto"/>
                                        <w:left w:val="none" w:sz="0" w:space="0" w:color="auto"/>
                                        <w:bottom w:val="none" w:sz="0" w:space="0" w:color="auto"/>
                                        <w:right w:val="none" w:sz="0" w:space="0" w:color="auto"/>
                                      </w:divBdr>
                                      <w:divsChild>
                                        <w:div w:id="412167617">
                                          <w:marLeft w:val="0"/>
                                          <w:marRight w:val="0"/>
                                          <w:marTop w:val="0"/>
                                          <w:marBottom w:val="0"/>
                                          <w:divBdr>
                                            <w:top w:val="none" w:sz="0" w:space="0" w:color="auto"/>
                                            <w:left w:val="none" w:sz="0" w:space="0" w:color="auto"/>
                                            <w:bottom w:val="none" w:sz="0" w:space="0" w:color="auto"/>
                                            <w:right w:val="none" w:sz="0" w:space="0" w:color="auto"/>
                                          </w:divBdr>
                                        </w:div>
                                        <w:div w:id="870150619">
                                          <w:marLeft w:val="0"/>
                                          <w:marRight w:val="0"/>
                                          <w:marTop w:val="0"/>
                                          <w:marBottom w:val="0"/>
                                          <w:divBdr>
                                            <w:top w:val="none" w:sz="0" w:space="0" w:color="auto"/>
                                            <w:left w:val="none" w:sz="0" w:space="0" w:color="auto"/>
                                            <w:bottom w:val="none" w:sz="0" w:space="0" w:color="auto"/>
                                            <w:right w:val="none" w:sz="0" w:space="0" w:color="auto"/>
                                          </w:divBdr>
                                          <w:divsChild>
                                            <w:div w:id="1456606879">
                                              <w:marLeft w:val="0"/>
                                              <w:marRight w:val="0"/>
                                              <w:marTop w:val="0"/>
                                              <w:marBottom w:val="0"/>
                                              <w:divBdr>
                                                <w:top w:val="none" w:sz="0" w:space="0" w:color="auto"/>
                                                <w:left w:val="none" w:sz="0" w:space="0" w:color="auto"/>
                                                <w:bottom w:val="none" w:sz="0" w:space="0" w:color="auto"/>
                                                <w:right w:val="none" w:sz="0" w:space="0" w:color="auto"/>
                                              </w:divBdr>
                                            </w:div>
                                            <w:div w:id="120348247">
                                              <w:marLeft w:val="0"/>
                                              <w:marRight w:val="0"/>
                                              <w:marTop w:val="0"/>
                                              <w:marBottom w:val="0"/>
                                              <w:divBdr>
                                                <w:top w:val="none" w:sz="0" w:space="0" w:color="auto"/>
                                                <w:left w:val="none" w:sz="0" w:space="0" w:color="auto"/>
                                                <w:bottom w:val="none" w:sz="0" w:space="0" w:color="auto"/>
                                                <w:right w:val="none" w:sz="0" w:space="0" w:color="auto"/>
                                              </w:divBdr>
                                            </w:div>
                                            <w:div w:id="1273900472">
                                              <w:marLeft w:val="0"/>
                                              <w:marRight w:val="0"/>
                                              <w:marTop w:val="0"/>
                                              <w:marBottom w:val="0"/>
                                              <w:divBdr>
                                                <w:top w:val="none" w:sz="0" w:space="0" w:color="auto"/>
                                                <w:left w:val="none" w:sz="0" w:space="0" w:color="auto"/>
                                                <w:bottom w:val="none" w:sz="0" w:space="0" w:color="auto"/>
                                                <w:right w:val="none" w:sz="0" w:space="0" w:color="auto"/>
                                              </w:divBdr>
                                            </w:div>
                                            <w:div w:id="250436255">
                                              <w:marLeft w:val="0"/>
                                              <w:marRight w:val="0"/>
                                              <w:marTop w:val="0"/>
                                              <w:marBottom w:val="0"/>
                                              <w:divBdr>
                                                <w:top w:val="none" w:sz="0" w:space="0" w:color="auto"/>
                                                <w:left w:val="none" w:sz="0" w:space="0" w:color="auto"/>
                                                <w:bottom w:val="none" w:sz="0" w:space="0" w:color="auto"/>
                                                <w:right w:val="none" w:sz="0" w:space="0" w:color="auto"/>
                                              </w:divBdr>
                                            </w:div>
                                            <w:div w:id="650599621">
                                              <w:marLeft w:val="0"/>
                                              <w:marRight w:val="0"/>
                                              <w:marTop w:val="0"/>
                                              <w:marBottom w:val="0"/>
                                              <w:divBdr>
                                                <w:top w:val="none" w:sz="0" w:space="0" w:color="auto"/>
                                                <w:left w:val="none" w:sz="0" w:space="0" w:color="auto"/>
                                                <w:bottom w:val="none" w:sz="0" w:space="0" w:color="auto"/>
                                                <w:right w:val="none" w:sz="0" w:space="0" w:color="auto"/>
                                              </w:divBdr>
                                            </w:div>
                                            <w:div w:id="301233829">
                                              <w:marLeft w:val="0"/>
                                              <w:marRight w:val="0"/>
                                              <w:marTop w:val="0"/>
                                              <w:marBottom w:val="0"/>
                                              <w:divBdr>
                                                <w:top w:val="none" w:sz="0" w:space="0" w:color="auto"/>
                                                <w:left w:val="none" w:sz="0" w:space="0" w:color="auto"/>
                                                <w:bottom w:val="none" w:sz="0" w:space="0" w:color="auto"/>
                                                <w:right w:val="none" w:sz="0" w:space="0" w:color="auto"/>
                                              </w:divBdr>
                                            </w:div>
                                            <w:div w:id="810832756">
                                              <w:marLeft w:val="0"/>
                                              <w:marRight w:val="0"/>
                                              <w:marTop w:val="0"/>
                                              <w:marBottom w:val="0"/>
                                              <w:divBdr>
                                                <w:top w:val="none" w:sz="0" w:space="0" w:color="auto"/>
                                                <w:left w:val="none" w:sz="0" w:space="0" w:color="auto"/>
                                                <w:bottom w:val="none" w:sz="0" w:space="0" w:color="auto"/>
                                                <w:right w:val="none" w:sz="0" w:space="0" w:color="auto"/>
                                              </w:divBdr>
                                            </w:div>
                                            <w:div w:id="1007945472">
                                              <w:marLeft w:val="0"/>
                                              <w:marRight w:val="0"/>
                                              <w:marTop w:val="0"/>
                                              <w:marBottom w:val="0"/>
                                              <w:divBdr>
                                                <w:top w:val="none" w:sz="0" w:space="0" w:color="auto"/>
                                                <w:left w:val="none" w:sz="0" w:space="0" w:color="auto"/>
                                                <w:bottom w:val="none" w:sz="0" w:space="0" w:color="auto"/>
                                                <w:right w:val="none" w:sz="0" w:space="0" w:color="auto"/>
                                              </w:divBdr>
                                            </w:div>
                                            <w:div w:id="191840876">
                                              <w:marLeft w:val="0"/>
                                              <w:marRight w:val="0"/>
                                              <w:marTop w:val="0"/>
                                              <w:marBottom w:val="0"/>
                                              <w:divBdr>
                                                <w:top w:val="none" w:sz="0" w:space="0" w:color="auto"/>
                                                <w:left w:val="none" w:sz="0" w:space="0" w:color="auto"/>
                                                <w:bottom w:val="none" w:sz="0" w:space="0" w:color="auto"/>
                                                <w:right w:val="none" w:sz="0" w:space="0" w:color="auto"/>
                                              </w:divBdr>
                                            </w:div>
                                            <w:div w:id="919022872">
                                              <w:marLeft w:val="0"/>
                                              <w:marRight w:val="0"/>
                                              <w:marTop w:val="0"/>
                                              <w:marBottom w:val="0"/>
                                              <w:divBdr>
                                                <w:top w:val="none" w:sz="0" w:space="0" w:color="auto"/>
                                                <w:left w:val="none" w:sz="0" w:space="0" w:color="auto"/>
                                                <w:bottom w:val="none" w:sz="0" w:space="0" w:color="auto"/>
                                                <w:right w:val="none" w:sz="0" w:space="0" w:color="auto"/>
                                              </w:divBdr>
                                            </w:div>
                                            <w:div w:id="28384146">
                                              <w:marLeft w:val="0"/>
                                              <w:marRight w:val="0"/>
                                              <w:marTop w:val="0"/>
                                              <w:marBottom w:val="0"/>
                                              <w:divBdr>
                                                <w:top w:val="none" w:sz="0" w:space="0" w:color="auto"/>
                                                <w:left w:val="none" w:sz="0" w:space="0" w:color="auto"/>
                                                <w:bottom w:val="none" w:sz="0" w:space="0" w:color="auto"/>
                                                <w:right w:val="none" w:sz="0" w:space="0" w:color="auto"/>
                                              </w:divBdr>
                                            </w:div>
                                            <w:div w:id="1321540881">
                                              <w:marLeft w:val="0"/>
                                              <w:marRight w:val="0"/>
                                              <w:marTop w:val="0"/>
                                              <w:marBottom w:val="0"/>
                                              <w:divBdr>
                                                <w:top w:val="none" w:sz="0" w:space="0" w:color="auto"/>
                                                <w:left w:val="none" w:sz="0" w:space="0" w:color="auto"/>
                                                <w:bottom w:val="none" w:sz="0" w:space="0" w:color="auto"/>
                                                <w:right w:val="none" w:sz="0" w:space="0" w:color="auto"/>
                                              </w:divBdr>
                                            </w:div>
                                            <w:div w:id="622688352">
                                              <w:marLeft w:val="0"/>
                                              <w:marRight w:val="0"/>
                                              <w:marTop w:val="0"/>
                                              <w:marBottom w:val="0"/>
                                              <w:divBdr>
                                                <w:top w:val="none" w:sz="0" w:space="0" w:color="auto"/>
                                                <w:left w:val="none" w:sz="0" w:space="0" w:color="auto"/>
                                                <w:bottom w:val="none" w:sz="0" w:space="0" w:color="auto"/>
                                                <w:right w:val="none" w:sz="0" w:space="0" w:color="auto"/>
                                              </w:divBdr>
                                            </w:div>
                                            <w:div w:id="804929205">
                                              <w:marLeft w:val="0"/>
                                              <w:marRight w:val="0"/>
                                              <w:marTop w:val="0"/>
                                              <w:marBottom w:val="0"/>
                                              <w:divBdr>
                                                <w:top w:val="none" w:sz="0" w:space="0" w:color="auto"/>
                                                <w:left w:val="none" w:sz="0" w:space="0" w:color="auto"/>
                                                <w:bottom w:val="none" w:sz="0" w:space="0" w:color="auto"/>
                                                <w:right w:val="none" w:sz="0" w:space="0" w:color="auto"/>
                                              </w:divBdr>
                                            </w:div>
                                            <w:div w:id="1111700745">
                                              <w:marLeft w:val="0"/>
                                              <w:marRight w:val="0"/>
                                              <w:marTop w:val="0"/>
                                              <w:marBottom w:val="0"/>
                                              <w:divBdr>
                                                <w:top w:val="none" w:sz="0" w:space="0" w:color="auto"/>
                                                <w:left w:val="none" w:sz="0" w:space="0" w:color="auto"/>
                                                <w:bottom w:val="none" w:sz="0" w:space="0" w:color="auto"/>
                                                <w:right w:val="none" w:sz="0" w:space="0" w:color="auto"/>
                                              </w:divBdr>
                                            </w:div>
                                            <w:div w:id="1034694856">
                                              <w:marLeft w:val="0"/>
                                              <w:marRight w:val="0"/>
                                              <w:marTop w:val="0"/>
                                              <w:marBottom w:val="0"/>
                                              <w:divBdr>
                                                <w:top w:val="none" w:sz="0" w:space="0" w:color="auto"/>
                                                <w:left w:val="none" w:sz="0" w:space="0" w:color="auto"/>
                                                <w:bottom w:val="none" w:sz="0" w:space="0" w:color="auto"/>
                                                <w:right w:val="none" w:sz="0" w:space="0" w:color="auto"/>
                                              </w:divBdr>
                                            </w:div>
                                            <w:div w:id="2106076960">
                                              <w:marLeft w:val="0"/>
                                              <w:marRight w:val="0"/>
                                              <w:marTop w:val="0"/>
                                              <w:marBottom w:val="0"/>
                                              <w:divBdr>
                                                <w:top w:val="none" w:sz="0" w:space="0" w:color="auto"/>
                                                <w:left w:val="none" w:sz="0" w:space="0" w:color="auto"/>
                                                <w:bottom w:val="none" w:sz="0" w:space="0" w:color="auto"/>
                                                <w:right w:val="none" w:sz="0" w:space="0" w:color="auto"/>
                                              </w:divBdr>
                                            </w:div>
                                            <w:div w:id="20233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131">
                          <w:marLeft w:val="0"/>
                          <w:marRight w:val="0"/>
                          <w:marTop w:val="0"/>
                          <w:marBottom w:val="0"/>
                          <w:divBdr>
                            <w:top w:val="dashed" w:sz="4" w:space="0" w:color="auto"/>
                            <w:left w:val="dashed" w:sz="4" w:space="0" w:color="auto"/>
                            <w:bottom w:val="dashed" w:sz="4" w:space="0" w:color="auto"/>
                            <w:right w:val="dashed" w:sz="4" w:space="0" w:color="auto"/>
                          </w:divBdr>
                          <w:divsChild>
                            <w:div w:id="830752556">
                              <w:marLeft w:val="0"/>
                              <w:marRight w:val="0"/>
                              <w:marTop w:val="0"/>
                              <w:marBottom w:val="0"/>
                              <w:divBdr>
                                <w:top w:val="none" w:sz="0" w:space="0" w:color="auto"/>
                                <w:left w:val="none" w:sz="0" w:space="0" w:color="auto"/>
                                <w:bottom w:val="none" w:sz="0" w:space="0" w:color="auto"/>
                                <w:right w:val="none" w:sz="0" w:space="0" w:color="auto"/>
                              </w:divBdr>
                              <w:divsChild>
                                <w:div w:id="635378344">
                                  <w:marLeft w:val="0"/>
                                  <w:marRight w:val="0"/>
                                  <w:marTop w:val="0"/>
                                  <w:marBottom w:val="0"/>
                                  <w:divBdr>
                                    <w:top w:val="none" w:sz="0" w:space="0" w:color="auto"/>
                                    <w:left w:val="none" w:sz="0" w:space="0" w:color="auto"/>
                                    <w:bottom w:val="none" w:sz="0" w:space="0" w:color="auto"/>
                                    <w:right w:val="none" w:sz="0" w:space="0" w:color="auto"/>
                                  </w:divBdr>
                                  <w:divsChild>
                                    <w:div w:id="973212744">
                                      <w:marLeft w:val="0"/>
                                      <w:marRight w:val="0"/>
                                      <w:marTop w:val="240"/>
                                      <w:marBottom w:val="240"/>
                                      <w:divBdr>
                                        <w:top w:val="none" w:sz="0" w:space="0" w:color="auto"/>
                                        <w:left w:val="none" w:sz="0" w:space="0" w:color="auto"/>
                                        <w:bottom w:val="none" w:sz="0" w:space="0" w:color="auto"/>
                                        <w:right w:val="none" w:sz="0" w:space="0" w:color="auto"/>
                                      </w:divBdr>
                                      <w:divsChild>
                                        <w:div w:id="555238516">
                                          <w:marLeft w:val="0"/>
                                          <w:marRight w:val="0"/>
                                          <w:marTop w:val="0"/>
                                          <w:marBottom w:val="0"/>
                                          <w:divBdr>
                                            <w:top w:val="none" w:sz="0" w:space="0" w:color="auto"/>
                                            <w:left w:val="none" w:sz="0" w:space="0" w:color="auto"/>
                                            <w:bottom w:val="none" w:sz="0" w:space="0" w:color="auto"/>
                                            <w:right w:val="none" w:sz="0" w:space="0" w:color="auto"/>
                                          </w:divBdr>
                                        </w:div>
                                        <w:div w:id="1827673181">
                                          <w:marLeft w:val="0"/>
                                          <w:marRight w:val="0"/>
                                          <w:marTop w:val="0"/>
                                          <w:marBottom w:val="0"/>
                                          <w:divBdr>
                                            <w:top w:val="none" w:sz="0" w:space="0" w:color="auto"/>
                                            <w:left w:val="none" w:sz="0" w:space="0" w:color="auto"/>
                                            <w:bottom w:val="none" w:sz="0" w:space="0" w:color="auto"/>
                                            <w:right w:val="none" w:sz="0" w:space="0" w:color="auto"/>
                                          </w:divBdr>
                                          <w:divsChild>
                                            <w:div w:id="858666511">
                                              <w:marLeft w:val="0"/>
                                              <w:marRight w:val="0"/>
                                              <w:marTop w:val="0"/>
                                              <w:marBottom w:val="0"/>
                                              <w:divBdr>
                                                <w:top w:val="none" w:sz="0" w:space="0" w:color="auto"/>
                                                <w:left w:val="none" w:sz="0" w:space="0" w:color="auto"/>
                                                <w:bottom w:val="none" w:sz="0" w:space="0" w:color="auto"/>
                                                <w:right w:val="none" w:sz="0" w:space="0" w:color="auto"/>
                                              </w:divBdr>
                                            </w:div>
                                            <w:div w:id="1750232976">
                                              <w:marLeft w:val="0"/>
                                              <w:marRight w:val="0"/>
                                              <w:marTop w:val="0"/>
                                              <w:marBottom w:val="0"/>
                                              <w:divBdr>
                                                <w:top w:val="none" w:sz="0" w:space="0" w:color="auto"/>
                                                <w:left w:val="none" w:sz="0" w:space="0" w:color="auto"/>
                                                <w:bottom w:val="none" w:sz="0" w:space="0" w:color="auto"/>
                                                <w:right w:val="none" w:sz="0" w:space="0" w:color="auto"/>
                                              </w:divBdr>
                                            </w:div>
                                            <w:div w:id="77363887">
                                              <w:marLeft w:val="0"/>
                                              <w:marRight w:val="0"/>
                                              <w:marTop w:val="0"/>
                                              <w:marBottom w:val="0"/>
                                              <w:divBdr>
                                                <w:top w:val="none" w:sz="0" w:space="0" w:color="auto"/>
                                                <w:left w:val="none" w:sz="0" w:space="0" w:color="auto"/>
                                                <w:bottom w:val="none" w:sz="0" w:space="0" w:color="auto"/>
                                                <w:right w:val="none" w:sz="0" w:space="0" w:color="auto"/>
                                              </w:divBdr>
                                            </w:div>
                                            <w:div w:id="1161506153">
                                              <w:marLeft w:val="0"/>
                                              <w:marRight w:val="0"/>
                                              <w:marTop w:val="0"/>
                                              <w:marBottom w:val="0"/>
                                              <w:divBdr>
                                                <w:top w:val="none" w:sz="0" w:space="0" w:color="auto"/>
                                                <w:left w:val="none" w:sz="0" w:space="0" w:color="auto"/>
                                                <w:bottom w:val="none" w:sz="0" w:space="0" w:color="auto"/>
                                                <w:right w:val="none" w:sz="0" w:space="0" w:color="auto"/>
                                              </w:divBdr>
                                            </w:div>
                                            <w:div w:id="923683291">
                                              <w:marLeft w:val="0"/>
                                              <w:marRight w:val="0"/>
                                              <w:marTop w:val="0"/>
                                              <w:marBottom w:val="0"/>
                                              <w:divBdr>
                                                <w:top w:val="none" w:sz="0" w:space="0" w:color="auto"/>
                                                <w:left w:val="none" w:sz="0" w:space="0" w:color="auto"/>
                                                <w:bottom w:val="none" w:sz="0" w:space="0" w:color="auto"/>
                                                <w:right w:val="none" w:sz="0" w:space="0" w:color="auto"/>
                                              </w:divBdr>
                                            </w:div>
                                            <w:div w:id="1705211491">
                                              <w:marLeft w:val="0"/>
                                              <w:marRight w:val="0"/>
                                              <w:marTop w:val="0"/>
                                              <w:marBottom w:val="0"/>
                                              <w:divBdr>
                                                <w:top w:val="none" w:sz="0" w:space="0" w:color="auto"/>
                                                <w:left w:val="none" w:sz="0" w:space="0" w:color="auto"/>
                                                <w:bottom w:val="none" w:sz="0" w:space="0" w:color="auto"/>
                                                <w:right w:val="none" w:sz="0" w:space="0" w:color="auto"/>
                                              </w:divBdr>
                                            </w:div>
                                            <w:div w:id="1913541470">
                                              <w:marLeft w:val="0"/>
                                              <w:marRight w:val="0"/>
                                              <w:marTop w:val="0"/>
                                              <w:marBottom w:val="0"/>
                                              <w:divBdr>
                                                <w:top w:val="none" w:sz="0" w:space="0" w:color="auto"/>
                                                <w:left w:val="none" w:sz="0" w:space="0" w:color="auto"/>
                                                <w:bottom w:val="none" w:sz="0" w:space="0" w:color="auto"/>
                                                <w:right w:val="none" w:sz="0" w:space="0" w:color="auto"/>
                                              </w:divBdr>
                                            </w:div>
                                            <w:div w:id="1264462782">
                                              <w:marLeft w:val="0"/>
                                              <w:marRight w:val="0"/>
                                              <w:marTop w:val="0"/>
                                              <w:marBottom w:val="0"/>
                                              <w:divBdr>
                                                <w:top w:val="none" w:sz="0" w:space="0" w:color="auto"/>
                                                <w:left w:val="none" w:sz="0" w:space="0" w:color="auto"/>
                                                <w:bottom w:val="none" w:sz="0" w:space="0" w:color="auto"/>
                                                <w:right w:val="none" w:sz="0" w:space="0" w:color="auto"/>
                                              </w:divBdr>
                                            </w:div>
                                            <w:div w:id="746540218">
                                              <w:marLeft w:val="0"/>
                                              <w:marRight w:val="0"/>
                                              <w:marTop w:val="0"/>
                                              <w:marBottom w:val="0"/>
                                              <w:divBdr>
                                                <w:top w:val="none" w:sz="0" w:space="0" w:color="auto"/>
                                                <w:left w:val="none" w:sz="0" w:space="0" w:color="auto"/>
                                                <w:bottom w:val="none" w:sz="0" w:space="0" w:color="auto"/>
                                                <w:right w:val="none" w:sz="0" w:space="0" w:color="auto"/>
                                              </w:divBdr>
                                            </w:div>
                                            <w:div w:id="308825839">
                                              <w:marLeft w:val="0"/>
                                              <w:marRight w:val="0"/>
                                              <w:marTop w:val="0"/>
                                              <w:marBottom w:val="0"/>
                                              <w:divBdr>
                                                <w:top w:val="none" w:sz="0" w:space="0" w:color="auto"/>
                                                <w:left w:val="none" w:sz="0" w:space="0" w:color="auto"/>
                                                <w:bottom w:val="none" w:sz="0" w:space="0" w:color="auto"/>
                                                <w:right w:val="none" w:sz="0" w:space="0" w:color="auto"/>
                                              </w:divBdr>
                                            </w:div>
                                            <w:div w:id="1463882370">
                                              <w:marLeft w:val="0"/>
                                              <w:marRight w:val="0"/>
                                              <w:marTop w:val="0"/>
                                              <w:marBottom w:val="0"/>
                                              <w:divBdr>
                                                <w:top w:val="none" w:sz="0" w:space="0" w:color="auto"/>
                                                <w:left w:val="none" w:sz="0" w:space="0" w:color="auto"/>
                                                <w:bottom w:val="none" w:sz="0" w:space="0" w:color="auto"/>
                                                <w:right w:val="none" w:sz="0" w:space="0" w:color="auto"/>
                                              </w:divBdr>
                                            </w:div>
                                            <w:div w:id="607663119">
                                              <w:marLeft w:val="0"/>
                                              <w:marRight w:val="0"/>
                                              <w:marTop w:val="0"/>
                                              <w:marBottom w:val="0"/>
                                              <w:divBdr>
                                                <w:top w:val="none" w:sz="0" w:space="0" w:color="auto"/>
                                                <w:left w:val="none" w:sz="0" w:space="0" w:color="auto"/>
                                                <w:bottom w:val="none" w:sz="0" w:space="0" w:color="auto"/>
                                                <w:right w:val="none" w:sz="0" w:space="0" w:color="auto"/>
                                              </w:divBdr>
                                            </w:div>
                                            <w:div w:id="800153534">
                                              <w:marLeft w:val="0"/>
                                              <w:marRight w:val="0"/>
                                              <w:marTop w:val="0"/>
                                              <w:marBottom w:val="0"/>
                                              <w:divBdr>
                                                <w:top w:val="none" w:sz="0" w:space="0" w:color="auto"/>
                                                <w:left w:val="none" w:sz="0" w:space="0" w:color="auto"/>
                                                <w:bottom w:val="none" w:sz="0" w:space="0" w:color="auto"/>
                                                <w:right w:val="none" w:sz="0" w:space="0" w:color="auto"/>
                                              </w:divBdr>
                                            </w:div>
                                            <w:div w:id="811168861">
                                              <w:marLeft w:val="0"/>
                                              <w:marRight w:val="0"/>
                                              <w:marTop w:val="0"/>
                                              <w:marBottom w:val="0"/>
                                              <w:divBdr>
                                                <w:top w:val="none" w:sz="0" w:space="0" w:color="auto"/>
                                                <w:left w:val="none" w:sz="0" w:space="0" w:color="auto"/>
                                                <w:bottom w:val="none" w:sz="0" w:space="0" w:color="auto"/>
                                                <w:right w:val="none" w:sz="0" w:space="0" w:color="auto"/>
                                              </w:divBdr>
                                            </w:div>
                                            <w:div w:id="830294553">
                                              <w:marLeft w:val="0"/>
                                              <w:marRight w:val="0"/>
                                              <w:marTop w:val="0"/>
                                              <w:marBottom w:val="0"/>
                                              <w:divBdr>
                                                <w:top w:val="none" w:sz="0" w:space="0" w:color="auto"/>
                                                <w:left w:val="none" w:sz="0" w:space="0" w:color="auto"/>
                                                <w:bottom w:val="none" w:sz="0" w:space="0" w:color="auto"/>
                                                <w:right w:val="none" w:sz="0" w:space="0" w:color="auto"/>
                                              </w:divBdr>
                                            </w:div>
                                            <w:div w:id="1120805777">
                                              <w:marLeft w:val="0"/>
                                              <w:marRight w:val="0"/>
                                              <w:marTop w:val="0"/>
                                              <w:marBottom w:val="0"/>
                                              <w:divBdr>
                                                <w:top w:val="none" w:sz="0" w:space="0" w:color="auto"/>
                                                <w:left w:val="none" w:sz="0" w:space="0" w:color="auto"/>
                                                <w:bottom w:val="none" w:sz="0" w:space="0" w:color="auto"/>
                                                <w:right w:val="none" w:sz="0" w:space="0" w:color="auto"/>
                                              </w:divBdr>
                                            </w:div>
                                            <w:div w:id="1122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07671">
                          <w:marLeft w:val="0"/>
                          <w:marRight w:val="0"/>
                          <w:marTop w:val="0"/>
                          <w:marBottom w:val="0"/>
                          <w:divBdr>
                            <w:top w:val="dashed" w:sz="4" w:space="0" w:color="auto"/>
                            <w:left w:val="dashed" w:sz="4" w:space="0" w:color="auto"/>
                            <w:bottom w:val="dashed" w:sz="4" w:space="0" w:color="auto"/>
                            <w:right w:val="dashed" w:sz="4" w:space="0" w:color="auto"/>
                          </w:divBdr>
                          <w:divsChild>
                            <w:div w:id="1198932363">
                              <w:marLeft w:val="0"/>
                              <w:marRight w:val="0"/>
                              <w:marTop w:val="0"/>
                              <w:marBottom w:val="0"/>
                              <w:divBdr>
                                <w:top w:val="none" w:sz="0" w:space="0" w:color="auto"/>
                                <w:left w:val="none" w:sz="0" w:space="0" w:color="auto"/>
                                <w:bottom w:val="none" w:sz="0" w:space="0" w:color="auto"/>
                                <w:right w:val="none" w:sz="0" w:space="0" w:color="auto"/>
                              </w:divBdr>
                              <w:divsChild>
                                <w:div w:id="1578586920">
                                  <w:marLeft w:val="0"/>
                                  <w:marRight w:val="0"/>
                                  <w:marTop w:val="0"/>
                                  <w:marBottom w:val="0"/>
                                  <w:divBdr>
                                    <w:top w:val="none" w:sz="0" w:space="0" w:color="auto"/>
                                    <w:left w:val="none" w:sz="0" w:space="0" w:color="auto"/>
                                    <w:bottom w:val="none" w:sz="0" w:space="0" w:color="auto"/>
                                    <w:right w:val="none" w:sz="0" w:space="0" w:color="auto"/>
                                  </w:divBdr>
                                  <w:divsChild>
                                    <w:div w:id="252016787">
                                      <w:marLeft w:val="0"/>
                                      <w:marRight w:val="0"/>
                                      <w:marTop w:val="240"/>
                                      <w:marBottom w:val="240"/>
                                      <w:divBdr>
                                        <w:top w:val="none" w:sz="0" w:space="0" w:color="auto"/>
                                        <w:left w:val="none" w:sz="0" w:space="0" w:color="auto"/>
                                        <w:bottom w:val="none" w:sz="0" w:space="0" w:color="auto"/>
                                        <w:right w:val="none" w:sz="0" w:space="0" w:color="auto"/>
                                      </w:divBdr>
                                      <w:divsChild>
                                        <w:div w:id="1092240765">
                                          <w:marLeft w:val="0"/>
                                          <w:marRight w:val="0"/>
                                          <w:marTop w:val="0"/>
                                          <w:marBottom w:val="0"/>
                                          <w:divBdr>
                                            <w:top w:val="none" w:sz="0" w:space="0" w:color="auto"/>
                                            <w:left w:val="none" w:sz="0" w:space="0" w:color="auto"/>
                                            <w:bottom w:val="none" w:sz="0" w:space="0" w:color="auto"/>
                                            <w:right w:val="none" w:sz="0" w:space="0" w:color="auto"/>
                                          </w:divBdr>
                                        </w:div>
                                        <w:div w:id="1943684181">
                                          <w:marLeft w:val="0"/>
                                          <w:marRight w:val="0"/>
                                          <w:marTop w:val="0"/>
                                          <w:marBottom w:val="0"/>
                                          <w:divBdr>
                                            <w:top w:val="none" w:sz="0" w:space="0" w:color="auto"/>
                                            <w:left w:val="none" w:sz="0" w:space="0" w:color="auto"/>
                                            <w:bottom w:val="none" w:sz="0" w:space="0" w:color="auto"/>
                                            <w:right w:val="none" w:sz="0" w:space="0" w:color="auto"/>
                                          </w:divBdr>
                                          <w:divsChild>
                                            <w:div w:id="1773276962">
                                              <w:marLeft w:val="0"/>
                                              <w:marRight w:val="0"/>
                                              <w:marTop w:val="0"/>
                                              <w:marBottom w:val="0"/>
                                              <w:divBdr>
                                                <w:top w:val="none" w:sz="0" w:space="0" w:color="auto"/>
                                                <w:left w:val="none" w:sz="0" w:space="0" w:color="auto"/>
                                                <w:bottom w:val="none" w:sz="0" w:space="0" w:color="auto"/>
                                                <w:right w:val="none" w:sz="0" w:space="0" w:color="auto"/>
                                              </w:divBdr>
                                            </w:div>
                                            <w:div w:id="673263249">
                                              <w:marLeft w:val="0"/>
                                              <w:marRight w:val="0"/>
                                              <w:marTop w:val="0"/>
                                              <w:marBottom w:val="0"/>
                                              <w:divBdr>
                                                <w:top w:val="none" w:sz="0" w:space="0" w:color="auto"/>
                                                <w:left w:val="none" w:sz="0" w:space="0" w:color="auto"/>
                                                <w:bottom w:val="none" w:sz="0" w:space="0" w:color="auto"/>
                                                <w:right w:val="none" w:sz="0" w:space="0" w:color="auto"/>
                                              </w:divBdr>
                                            </w:div>
                                            <w:div w:id="2070302774">
                                              <w:marLeft w:val="0"/>
                                              <w:marRight w:val="0"/>
                                              <w:marTop w:val="0"/>
                                              <w:marBottom w:val="0"/>
                                              <w:divBdr>
                                                <w:top w:val="none" w:sz="0" w:space="0" w:color="auto"/>
                                                <w:left w:val="none" w:sz="0" w:space="0" w:color="auto"/>
                                                <w:bottom w:val="none" w:sz="0" w:space="0" w:color="auto"/>
                                                <w:right w:val="none" w:sz="0" w:space="0" w:color="auto"/>
                                              </w:divBdr>
                                            </w:div>
                                            <w:div w:id="1294865998">
                                              <w:marLeft w:val="0"/>
                                              <w:marRight w:val="0"/>
                                              <w:marTop w:val="0"/>
                                              <w:marBottom w:val="0"/>
                                              <w:divBdr>
                                                <w:top w:val="none" w:sz="0" w:space="0" w:color="auto"/>
                                                <w:left w:val="none" w:sz="0" w:space="0" w:color="auto"/>
                                                <w:bottom w:val="none" w:sz="0" w:space="0" w:color="auto"/>
                                                <w:right w:val="none" w:sz="0" w:space="0" w:color="auto"/>
                                              </w:divBdr>
                                            </w:div>
                                            <w:div w:id="1315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775744">
                          <w:marLeft w:val="0"/>
                          <w:marRight w:val="0"/>
                          <w:marTop w:val="0"/>
                          <w:marBottom w:val="0"/>
                          <w:divBdr>
                            <w:top w:val="none" w:sz="0" w:space="0" w:color="auto"/>
                            <w:left w:val="none" w:sz="0" w:space="0" w:color="auto"/>
                            <w:bottom w:val="none" w:sz="0" w:space="0" w:color="auto"/>
                            <w:right w:val="none" w:sz="0" w:space="0" w:color="auto"/>
                          </w:divBdr>
                          <w:divsChild>
                            <w:div w:id="1124272155">
                              <w:marLeft w:val="0"/>
                              <w:marRight w:val="0"/>
                              <w:marTop w:val="0"/>
                              <w:marBottom w:val="0"/>
                              <w:divBdr>
                                <w:top w:val="none" w:sz="0" w:space="0" w:color="auto"/>
                                <w:left w:val="none" w:sz="0" w:space="0" w:color="auto"/>
                                <w:bottom w:val="none" w:sz="0" w:space="0" w:color="auto"/>
                                <w:right w:val="none" w:sz="0" w:space="0" w:color="auto"/>
                              </w:divBdr>
                            </w:div>
                          </w:divsChild>
                        </w:div>
                        <w:div w:id="926689476">
                          <w:marLeft w:val="0"/>
                          <w:marRight w:val="0"/>
                          <w:marTop w:val="0"/>
                          <w:marBottom w:val="0"/>
                          <w:divBdr>
                            <w:top w:val="none" w:sz="0" w:space="0" w:color="auto"/>
                            <w:left w:val="none" w:sz="0" w:space="0" w:color="auto"/>
                            <w:bottom w:val="none" w:sz="0" w:space="0" w:color="auto"/>
                            <w:right w:val="none" w:sz="0" w:space="0" w:color="auto"/>
                          </w:divBdr>
                          <w:divsChild>
                            <w:div w:id="399133502">
                              <w:marLeft w:val="0"/>
                              <w:marRight w:val="0"/>
                              <w:marTop w:val="0"/>
                              <w:marBottom w:val="0"/>
                              <w:divBdr>
                                <w:top w:val="none" w:sz="0" w:space="0" w:color="auto"/>
                                <w:left w:val="none" w:sz="0" w:space="0" w:color="auto"/>
                                <w:bottom w:val="none" w:sz="0" w:space="0" w:color="auto"/>
                                <w:right w:val="none" w:sz="0" w:space="0" w:color="auto"/>
                              </w:divBdr>
                            </w:div>
                          </w:divsChild>
                        </w:div>
                        <w:div w:id="1809662384">
                          <w:marLeft w:val="0"/>
                          <w:marRight w:val="0"/>
                          <w:marTop w:val="0"/>
                          <w:marBottom w:val="0"/>
                          <w:divBdr>
                            <w:top w:val="dashed" w:sz="4" w:space="0" w:color="auto"/>
                            <w:left w:val="dashed" w:sz="4" w:space="0" w:color="auto"/>
                            <w:bottom w:val="dashed" w:sz="4" w:space="0" w:color="auto"/>
                            <w:right w:val="dashed" w:sz="4" w:space="0" w:color="auto"/>
                          </w:divBdr>
                          <w:divsChild>
                            <w:div w:id="134639109">
                              <w:marLeft w:val="0"/>
                              <w:marRight w:val="0"/>
                              <w:marTop w:val="0"/>
                              <w:marBottom w:val="0"/>
                              <w:divBdr>
                                <w:top w:val="none" w:sz="0" w:space="0" w:color="auto"/>
                                <w:left w:val="none" w:sz="0" w:space="0" w:color="auto"/>
                                <w:bottom w:val="none" w:sz="0" w:space="0" w:color="auto"/>
                                <w:right w:val="none" w:sz="0" w:space="0" w:color="auto"/>
                              </w:divBdr>
                              <w:divsChild>
                                <w:div w:id="1965845675">
                                  <w:marLeft w:val="0"/>
                                  <w:marRight w:val="0"/>
                                  <w:marTop w:val="0"/>
                                  <w:marBottom w:val="0"/>
                                  <w:divBdr>
                                    <w:top w:val="none" w:sz="0" w:space="0" w:color="auto"/>
                                    <w:left w:val="none" w:sz="0" w:space="0" w:color="auto"/>
                                    <w:bottom w:val="none" w:sz="0" w:space="0" w:color="auto"/>
                                    <w:right w:val="none" w:sz="0" w:space="0" w:color="auto"/>
                                  </w:divBdr>
                                  <w:divsChild>
                                    <w:div w:id="1197430826">
                                      <w:marLeft w:val="0"/>
                                      <w:marRight w:val="0"/>
                                      <w:marTop w:val="240"/>
                                      <w:marBottom w:val="240"/>
                                      <w:divBdr>
                                        <w:top w:val="none" w:sz="0" w:space="0" w:color="auto"/>
                                        <w:left w:val="none" w:sz="0" w:space="0" w:color="auto"/>
                                        <w:bottom w:val="none" w:sz="0" w:space="0" w:color="auto"/>
                                        <w:right w:val="none" w:sz="0" w:space="0" w:color="auto"/>
                                      </w:divBdr>
                                      <w:divsChild>
                                        <w:div w:id="1922789070">
                                          <w:marLeft w:val="0"/>
                                          <w:marRight w:val="0"/>
                                          <w:marTop w:val="0"/>
                                          <w:marBottom w:val="0"/>
                                          <w:divBdr>
                                            <w:top w:val="none" w:sz="0" w:space="0" w:color="auto"/>
                                            <w:left w:val="none" w:sz="0" w:space="0" w:color="auto"/>
                                            <w:bottom w:val="none" w:sz="0" w:space="0" w:color="auto"/>
                                            <w:right w:val="none" w:sz="0" w:space="0" w:color="auto"/>
                                          </w:divBdr>
                                        </w:div>
                                        <w:div w:id="378631515">
                                          <w:marLeft w:val="0"/>
                                          <w:marRight w:val="0"/>
                                          <w:marTop w:val="0"/>
                                          <w:marBottom w:val="0"/>
                                          <w:divBdr>
                                            <w:top w:val="none" w:sz="0" w:space="0" w:color="auto"/>
                                            <w:left w:val="none" w:sz="0" w:space="0" w:color="auto"/>
                                            <w:bottom w:val="none" w:sz="0" w:space="0" w:color="auto"/>
                                            <w:right w:val="none" w:sz="0" w:space="0" w:color="auto"/>
                                          </w:divBdr>
                                          <w:divsChild>
                                            <w:div w:id="93592733">
                                              <w:marLeft w:val="0"/>
                                              <w:marRight w:val="0"/>
                                              <w:marTop w:val="0"/>
                                              <w:marBottom w:val="0"/>
                                              <w:divBdr>
                                                <w:top w:val="none" w:sz="0" w:space="0" w:color="auto"/>
                                                <w:left w:val="none" w:sz="0" w:space="0" w:color="auto"/>
                                                <w:bottom w:val="none" w:sz="0" w:space="0" w:color="auto"/>
                                                <w:right w:val="none" w:sz="0" w:space="0" w:color="auto"/>
                                              </w:divBdr>
                                            </w:div>
                                            <w:div w:id="1011026045">
                                              <w:marLeft w:val="0"/>
                                              <w:marRight w:val="0"/>
                                              <w:marTop w:val="0"/>
                                              <w:marBottom w:val="0"/>
                                              <w:divBdr>
                                                <w:top w:val="none" w:sz="0" w:space="0" w:color="auto"/>
                                                <w:left w:val="none" w:sz="0" w:space="0" w:color="auto"/>
                                                <w:bottom w:val="none" w:sz="0" w:space="0" w:color="auto"/>
                                                <w:right w:val="none" w:sz="0" w:space="0" w:color="auto"/>
                                              </w:divBdr>
                                            </w:div>
                                            <w:div w:id="993410169">
                                              <w:marLeft w:val="0"/>
                                              <w:marRight w:val="0"/>
                                              <w:marTop w:val="0"/>
                                              <w:marBottom w:val="0"/>
                                              <w:divBdr>
                                                <w:top w:val="none" w:sz="0" w:space="0" w:color="auto"/>
                                                <w:left w:val="none" w:sz="0" w:space="0" w:color="auto"/>
                                                <w:bottom w:val="none" w:sz="0" w:space="0" w:color="auto"/>
                                                <w:right w:val="none" w:sz="0" w:space="0" w:color="auto"/>
                                              </w:divBdr>
                                            </w:div>
                                            <w:div w:id="28845120">
                                              <w:marLeft w:val="0"/>
                                              <w:marRight w:val="0"/>
                                              <w:marTop w:val="0"/>
                                              <w:marBottom w:val="0"/>
                                              <w:divBdr>
                                                <w:top w:val="none" w:sz="0" w:space="0" w:color="auto"/>
                                                <w:left w:val="none" w:sz="0" w:space="0" w:color="auto"/>
                                                <w:bottom w:val="none" w:sz="0" w:space="0" w:color="auto"/>
                                                <w:right w:val="none" w:sz="0" w:space="0" w:color="auto"/>
                                              </w:divBdr>
                                            </w:div>
                                            <w:div w:id="7318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095455">
                          <w:marLeft w:val="0"/>
                          <w:marRight w:val="0"/>
                          <w:marTop w:val="0"/>
                          <w:marBottom w:val="0"/>
                          <w:divBdr>
                            <w:top w:val="none" w:sz="0" w:space="0" w:color="auto"/>
                            <w:left w:val="none" w:sz="0" w:space="0" w:color="auto"/>
                            <w:bottom w:val="none" w:sz="0" w:space="0" w:color="auto"/>
                            <w:right w:val="none" w:sz="0" w:space="0" w:color="auto"/>
                          </w:divBdr>
                          <w:divsChild>
                            <w:div w:id="256839579">
                              <w:marLeft w:val="0"/>
                              <w:marRight w:val="0"/>
                              <w:marTop w:val="0"/>
                              <w:marBottom w:val="0"/>
                              <w:divBdr>
                                <w:top w:val="none" w:sz="0" w:space="0" w:color="auto"/>
                                <w:left w:val="none" w:sz="0" w:space="0" w:color="auto"/>
                                <w:bottom w:val="none" w:sz="0" w:space="0" w:color="auto"/>
                                <w:right w:val="none" w:sz="0" w:space="0" w:color="auto"/>
                              </w:divBdr>
                            </w:div>
                          </w:divsChild>
                        </w:div>
                        <w:div w:id="177931148">
                          <w:marLeft w:val="0"/>
                          <w:marRight w:val="0"/>
                          <w:marTop w:val="0"/>
                          <w:marBottom w:val="0"/>
                          <w:divBdr>
                            <w:top w:val="dashed" w:sz="4" w:space="0" w:color="auto"/>
                            <w:left w:val="dashed" w:sz="4" w:space="0" w:color="auto"/>
                            <w:bottom w:val="dashed" w:sz="4" w:space="0" w:color="auto"/>
                            <w:right w:val="dashed" w:sz="4" w:space="0" w:color="auto"/>
                          </w:divBdr>
                          <w:divsChild>
                            <w:div w:id="993725604">
                              <w:marLeft w:val="0"/>
                              <w:marRight w:val="0"/>
                              <w:marTop w:val="0"/>
                              <w:marBottom w:val="0"/>
                              <w:divBdr>
                                <w:top w:val="none" w:sz="0" w:space="0" w:color="auto"/>
                                <w:left w:val="none" w:sz="0" w:space="0" w:color="auto"/>
                                <w:bottom w:val="none" w:sz="0" w:space="0" w:color="auto"/>
                                <w:right w:val="none" w:sz="0" w:space="0" w:color="auto"/>
                              </w:divBdr>
                              <w:divsChild>
                                <w:div w:id="1711565820">
                                  <w:marLeft w:val="0"/>
                                  <w:marRight w:val="0"/>
                                  <w:marTop w:val="0"/>
                                  <w:marBottom w:val="0"/>
                                  <w:divBdr>
                                    <w:top w:val="none" w:sz="0" w:space="0" w:color="auto"/>
                                    <w:left w:val="none" w:sz="0" w:space="0" w:color="auto"/>
                                    <w:bottom w:val="none" w:sz="0" w:space="0" w:color="auto"/>
                                    <w:right w:val="none" w:sz="0" w:space="0" w:color="auto"/>
                                  </w:divBdr>
                                  <w:divsChild>
                                    <w:div w:id="673455672">
                                      <w:marLeft w:val="0"/>
                                      <w:marRight w:val="0"/>
                                      <w:marTop w:val="240"/>
                                      <w:marBottom w:val="240"/>
                                      <w:divBdr>
                                        <w:top w:val="none" w:sz="0" w:space="0" w:color="auto"/>
                                        <w:left w:val="none" w:sz="0" w:space="0" w:color="auto"/>
                                        <w:bottom w:val="none" w:sz="0" w:space="0" w:color="auto"/>
                                        <w:right w:val="none" w:sz="0" w:space="0" w:color="auto"/>
                                      </w:divBdr>
                                      <w:divsChild>
                                        <w:div w:id="1168717512">
                                          <w:marLeft w:val="0"/>
                                          <w:marRight w:val="0"/>
                                          <w:marTop w:val="0"/>
                                          <w:marBottom w:val="0"/>
                                          <w:divBdr>
                                            <w:top w:val="none" w:sz="0" w:space="0" w:color="auto"/>
                                            <w:left w:val="none" w:sz="0" w:space="0" w:color="auto"/>
                                            <w:bottom w:val="none" w:sz="0" w:space="0" w:color="auto"/>
                                            <w:right w:val="none" w:sz="0" w:space="0" w:color="auto"/>
                                          </w:divBdr>
                                        </w:div>
                                        <w:div w:id="670791589">
                                          <w:marLeft w:val="0"/>
                                          <w:marRight w:val="0"/>
                                          <w:marTop w:val="0"/>
                                          <w:marBottom w:val="0"/>
                                          <w:divBdr>
                                            <w:top w:val="none" w:sz="0" w:space="0" w:color="auto"/>
                                            <w:left w:val="none" w:sz="0" w:space="0" w:color="auto"/>
                                            <w:bottom w:val="none" w:sz="0" w:space="0" w:color="auto"/>
                                            <w:right w:val="none" w:sz="0" w:space="0" w:color="auto"/>
                                          </w:divBdr>
                                          <w:divsChild>
                                            <w:div w:id="876283203">
                                              <w:marLeft w:val="0"/>
                                              <w:marRight w:val="0"/>
                                              <w:marTop w:val="0"/>
                                              <w:marBottom w:val="0"/>
                                              <w:divBdr>
                                                <w:top w:val="none" w:sz="0" w:space="0" w:color="auto"/>
                                                <w:left w:val="none" w:sz="0" w:space="0" w:color="auto"/>
                                                <w:bottom w:val="none" w:sz="0" w:space="0" w:color="auto"/>
                                                <w:right w:val="none" w:sz="0" w:space="0" w:color="auto"/>
                                              </w:divBdr>
                                            </w:div>
                                            <w:div w:id="1754743993">
                                              <w:marLeft w:val="0"/>
                                              <w:marRight w:val="0"/>
                                              <w:marTop w:val="0"/>
                                              <w:marBottom w:val="0"/>
                                              <w:divBdr>
                                                <w:top w:val="none" w:sz="0" w:space="0" w:color="auto"/>
                                                <w:left w:val="none" w:sz="0" w:space="0" w:color="auto"/>
                                                <w:bottom w:val="none" w:sz="0" w:space="0" w:color="auto"/>
                                                <w:right w:val="none" w:sz="0" w:space="0" w:color="auto"/>
                                              </w:divBdr>
                                            </w:div>
                                            <w:div w:id="468783773">
                                              <w:marLeft w:val="0"/>
                                              <w:marRight w:val="0"/>
                                              <w:marTop w:val="0"/>
                                              <w:marBottom w:val="0"/>
                                              <w:divBdr>
                                                <w:top w:val="none" w:sz="0" w:space="0" w:color="auto"/>
                                                <w:left w:val="none" w:sz="0" w:space="0" w:color="auto"/>
                                                <w:bottom w:val="none" w:sz="0" w:space="0" w:color="auto"/>
                                                <w:right w:val="none" w:sz="0" w:space="0" w:color="auto"/>
                                              </w:divBdr>
                                            </w:div>
                                            <w:div w:id="386997797">
                                              <w:marLeft w:val="0"/>
                                              <w:marRight w:val="0"/>
                                              <w:marTop w:val="0"/>
                                              <w:marBottom w:val="0"/>
                                              <w:divBdr>
                                                <w:top w:val="none" w:sz="0" w:space="0" w:color="auto"/>
                                                <w:left w:val="none" w:sz="0" w:space="0" w:color="auto"/>
                                                <w:bottom w:val="none" w:sz="0" w:space="0" w:color="auto"/>
                                                <w:right w:val="none" w:sz="0" w:space="0" w:color="auto"/>
                                              </w:divBdr>
                                            </w:div>
                                            <w:div w:id="19146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82814">
                          <w:marLeft w:val="0"/>
                          <w:marRight w:val="0"/>
                          <w:marTop w:val="0"/>
                          <w:marBottom w:val="0"/>
                          <w:divBdr>
                            <w:top w:val="none" w:sz="0" w:space="0" w:color="auto"/>
                            <w:left w:val="none" w:sz="0" w:space="0" w:color="auto"/>
                            <w:bottom w:val="none" w:sz="0" w:space="0" w:color="auto"/>
                            <w:right w:val="none" w:sz="0" w:space="0" w:color="auto"/>
                          </w:divBdr>
                          <w:divsChild>
                            <w:div w:id="460998440">
                              <w:marLeft w:val="0"/>
                              <w:marRight w:val="0"/>
                              <w:marTop w:val="0"/>
                              <w:marBottom w:val="0"/>
                              <w:divBdr>
                                <w:top w:val="none" w:sz="0" w:space="0" w:color="auto"/>
                                <w:left w:val="none" w:sz="0" w:space="0" w:color="auto"/>
                                <w:bottom w:val="none" w:sz="0" w:space="0" w:color="auto"/>
                                <w:right w:val="none" w:sz="0" w:space="0" w:color="auto"/>
                              </w:divBdr>
                            </w:div>
                          </w:divsChild>
                        </w:div>
                        <w:div w:id="1847476159">
                          <w:marLeft w:val="0"/>
                          <w:marRight w:val="0"/>
                          <w:marTop w:val="0"/>
                          <w:marBottom w:val="0"/>
                          <w:divBdr>
                            <w:top w:val="dashed" w:sz="4" w:space="0" w:color="auto"/>
                            <w:left w:val="dashed" w:sz="4" w:space="0" w:color="auto"/>
                            <w:bottom w:val="dashed" w:sz="4" w:space="0" w:color="auto"/>
                            <w:right w:val="dashed" w:sz="4" w:space="0" w:color="auto"/>
                          </w:divBdr>
                          <w:divsChild>
                            <w:div w:id="896820791">
                              <w:marLeft w:val="0"/>
                              <w:marRight w:val="0"/>
                              <w:marTop w:val="0"/>
                              <w:marBottom w:val="0"/>
                              <w:divBdr>
                                <w:top w:val="none" w:sz="0" w:space="0" w:color="auto"/>
                                <w:left w:val="none" w:sz="0" w:space="0" w:color="auto"/>
                                <w:bottom w:val="none" w:sz="0" w:space="0" w:color="auto"/>
                                <w:right w:val="none" w:sz="0" w:space="0" w:color="auto"/>
                              </w:divBdr>
                              <w:divsChild>
                                <w:div w:id="1963228730">
                                  <w:marLeft w:val="0"/>
                                  <w:marRight w:val="0"/>
                                  <w:marTop w:val="0"/>
                                  <w:marBottom w:val="0"/>
                                  <w:divBdr>
                                    <w:top w:val="none" w:sz="0" w:space="0" w:color="auto"/>
                                    <w:left w:val="none" w:sz="0" w:space="0" w:color="auto"/>
                                    <w:bottom w:val="none" w:sz="0" w:space="0" w:color="auto"/>
                                    <w:right w:val="none" w:sz="0" w:space="0" w:color="auto"/>
                                  </w:divBdr>
                                  <w:divsChild>
                                    <w:div w:id="1370185988">
                                      <w:marLeft w:val="0"/>
                                      <w:marRight w:val="0"/>
                                      <w:marTop w:val="240"/>
                                      <w:marBottom w:val="240"/>
                                      <w:divBdr>
                                        <w:top w:val="none" w:sz="0" w:space="0" w:color="auto"/>
                                        <w:left w:val="none" w:sz="0" w:space="0" w:color="auto"/>
                                        <w:bottom w:val="none" w:sz="0" w:space="0" w:color="auto"/>
                                        <w:right w:val="none" w:sz="0" w:space="0" w:color="auto"/>
                                      </w:divBdr>
                                      <w:divsChild>
                                        <w:div w:id="668409411">
                                          <w:marLeft w:val="0"/>
                                          <w:marRight w:val="0"/>
                                          <w:marTop w:val="0"/>
                                          <w:marBottom w:val="0"/>
                                          <w:divBdr>
                                            <w:top w:val="none" w:sz="0" w:space="0" w:color="auto"/>
                                            <w:left w:val="none" w:sz="0" w:space="0" w:color="auto"/>
                                            <w:bottom w:val="none" w:sz="0" w:space="0" w:color="auto"/>
                                            <w:right w:val="none" w:sz="0" w:space="0" w:color="auto"/>
                                          </w:divBdr>
                                        </w:div>
                                        <w:div w:id="1075517364">
                                          <w:marLeft w:val="0"/>
                                          <w:marRight w:val="0"/>
                                          <w:marTop w:val="0"/>
                                          <w:marBottom w:val="0"/>
                                          <w:divBdr>
                                            <w:top w:val="none" w:sz="0" w:space="0" w:color="auto"/>
                                            <w:left w:val="none" w:sz="0" w:space="0" w:color="auto"/>
                                            <w:bottom w:val="none" w:sz="0" w:space="0" w:color="auto"/>
                                            <w:right w:val="none" w:sz="0" w:space="0" w:color="auto"/>
                                          </w:divBdr>
                                          <w:divsChild>
                                            <w:div w:id="1970891230">
                                              <w:marLeft w:val="0"/>
                                              <w:marRight w:val="0"/>
                                              <w:marTop w:val="0"/>
                                              <w:marBottom w:val="0"/>
                                              <w:divBdr>
                                                <w:top w:val="none" w:sz="0" w:space="0" w:color="auto"/>
                                                <w:left w:val="none" w:sz="0" w:space="0" w:color="auto"/>
                                                <w:bottom w:val="none" w:sz="0" w:space="0" w:color="auto"/>
                                                <w:right w:val="none" w:sz="0" w:space="0" w:color="auto"/>
                                              </w:divBdr>
                                            </w:div>
                                            <w:div w:id="287516297">
                                              <w:marLeft w:val="0"/>
                                              <w:marRight w:val="0"/>
                                              <w:marTop w:val="0"/>
                                              <w:marBottom w:val="0"/>
                                              <w:divBdr>
                                                <w:top w:val="none" w:sz="0" w:space="0" w:color="auto"/>
                                                <w:left w:val="none" w:sz="0" w:space="0" w:color="auto"/>
                                                <w:bottom w:val="none" w:sz="0" w:space="0" w:color="auto"/>
                                                <w:right w:val="none" w:sz="0" w:space="0" w:color="auto"/>
                                              </w:divBdr>
                                            </w:div>
                                            <w:div w:id="1483741124">
                                              <w:marLeft w:val="0"/>
                                              <w:marRight w:val="0"/>
                                              <w:marTop w:val="0"/>
                                              <w:marBottom w:val="0"/>
                                              <w:divBdr>
                                                <w:top w:val="none" w:sz="0" w:space="0" w:color="auto"/>
                                                <w:left w:val="none" w:sz="0" w:space="0" w:color="auto"/>
                                                <w:bottom w:val="none" w:sz="0" w:space="0" w:color="auto"/>
                                                <w:right w:val="none" w:sz="0" w:space="0" w:color="auto"/>
                                              </w:divBdr>
                                            </w:div>
                                            <w:div w:id="1478495793">
                                              <w:marLeft w:val="0"/>
                                              <w:marRight w:val="0"/>
                                              <w:marTop w:val="0"/>
                                              <w:marBottom w:val="0"/>
                                              <w:divBdr>
                                                <w:top w:val="none" w:sz="0" w:space="0" w:color="auto"/>
                                                <w:left w:val="none" w:sz="0" w:space="0" w:color="auto"/>
                                                <w:bottom w:val="none" w:sz="0" w:space="0" w:color="auto"/>
                                                <w:right w:val="none" w:sz="0" w:space="0" w:color="auto"/>
                                              </w:divBdr>
                                            </w:div>
                                            <w:div w:id="17287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66929">
                          <w:marLeft w:val="0"/>
                          <w:marRight w:val="0"/>
                          <w:marTop w:val="0"/>
                          <w:marBottom w:val="0"/>
                          <w:divBdr>
                            <w:top w:val="none" w:sz="0" w:space="0" w:color="auto"/>
                            <w:left w:val="none" w:sz="0" w:space="0" w:color="auto"/>
                            <w:bottom w:val="none" w:sz="0" w:space="0" w:color="auto"/>
                            <w:right w:val="none" w:sz="0" w:space="0" w:color="auto"/>
                          </w:divBdr>
                          <w:divsChild>
                            <w:div w:id="257056835">
                              <w:marLeft w:val="0"/>
                              <w:marRight w:val="0"/>
                              <w:marTop w:val="0"/>
                              <w:marBottom w:val="0"/>
                              <w:divBdr>
                                <w:top w:val="none" w:sz="0" w:space="0" w:color="auto"/>
                                <w:left w:val="none" w:sz="0" w:space="0" w:color="auto"/>
                                <w:bottom w:val="none" w:sz="0" w:space="0" w:color="auto"/>
                                <w:right w:val="none" w:sz="0" w:space="0" w:color="auto"/>
                              </w:divBdr>
                            </w:div>
                          </w:divsChild>
                        </w:div>
                        <w:div w:id="236551635">
                          <w:marLeft w:val="0"/>
                          <w:marRight w:val="0"/>
                          <w:marTop w:val="0"/>
                          <w:marBottom w:val="0"/>
                          <w:divBdr>
                            <w:top w:val="none" w:sz="0" w:space="0" w:color="auto"/>
                            <w:left w:val="none" w:sz="0" w:space="0" w:color="auto"/>
                            <w:bottom w:val="none" w:sz="0" w:space="0" w:color="auto"/>
                            <w:right w:val="none" w:sz="0" w:space="0" w:color="auto"/>
                          </w:divBdr>
                          <w:divsChild>
                            <w:div w:id="1535537677">
                              <w:marLeft w:val="0"/>
                              <w:marRight w:val="0"/>
                              <w:marTop w:val="0"/>
                              <w:marBottom w:val="0"/>
                              <w:divBdr>
                                <w:top w:val="none" w:sz="0" w:space="0" w:color="auto"/>
                                <w:left w:val="none" w:sz="0" w:space="0" w:color="auto"/>
                                <w:bottom w:val="none" w:sz="0" w:space="0" w:color="auto"/>
                                <w:right w:val="none" w:sz="0" w:space="0" w:color="auto"/>
                              </w:divBdr>
                            </w:div>
                          </w:divsChild>
                        </w:div>
                        <w:div w:id="1881744867">
                          <w:marLeft w:val="0"/>
                          <w:marRight w:val="0"/>
                          <w:marTop w:val="0"/>
                          <w:marBottom w:val="0"/>
                          <w:divBdr>
                            <w:top w:val="none" w:sz="0" w:space="0" w:color="auto"/>
                            <w:left w:val="none" w:sz="0" w:space="0" w:color="auto"/>
                            <w:bottom w:val="none" w:sz="0" w:space="0" w:color="auto"/>
                            <w:right w:val="none" w:sz="0" w:space="0" w:color="auto"/>
                          </w:divBdr>
                          <w:divsChild>
                            <w:div w:id="1183203272">
                              <w:marLeft w:val="0"/>
                              <w:marRight w:val="0"/>
                              <w:marTop w:val="0"/>
                              <w:marBottom w:val="0"/>
                              <w:divBdr>
                                <w:top w:val="none" w:sz="0" w:space="0" w:color="auto"/>
                                <w:left w:val="none" w:sz="0" w:space="0" w:color="auto"/>
                                <w:bottom w:val="none" w:sz="0" w:space="0" w:color="auto"/>
                                <w:right w:val="none" w:sz="0" w:space="0" w:color="auto"/>
                              </w:divBdr>
                            </w:div>
                          </w:divsChild>
                        </w:div>
                        <w:div w:id="1395883995">
                          <w:marLeft w:val="0"/>
                          <w:marRight w:val="0"/>
                          <w:marTop w:val="0"/>
                          <w:marBottom w:val="0"/>
                          <w:divBdr>
                            <w:top w:val="dashed" w:sz="4" w:space="0" w:color="auto"/>
                            <w:left w:val="dashed" w:sz="4" w:space="0" w:color="auto"/>
                            <w:bottom w:val="dashed" w:sz="4" w:space="0" w:color="auto"/>
                            <w:right w:val="dashed" w:sz="4" w:space="0" w:color="auto"/>
                          </w:divBdr>
                          <w:divsChild>
                            <w:div w:id="1258097070">
                              <w:marLeft w:val="0"/>
                              <w:marRight w:val="0"/>
                              <w:marTop w:val="0"/>
                              <w:marBottom w:val="0"/>
                              <w:divBdr>
                                <w:top w:val="none" w:sz="0" w:space="0" w:color="auto"/>
                                <w:left w:val="none" w:sz="0" w:space="0" w:color="auto"/>
                                <w:bottom w:val="none" w:sz="0" w:space="0" w:color="auto"/>
                                <w:right w:val="none" w:sz="0" w:space="0" w:color="auto"/>
                              </w:divBdr>
                              <w:divsChild>
                                <w:div w:id="1752850444">
                                  <w:marLeft w:val="0"/>
                                  <w:marRight w:val="0"/>
                                  <w:marTop w:val="0"/>
                                  <w:marBottom w:val="0"/>
                                  <w:divBdr>
                                    <w:top w:val="none" w:sz="0" w:space="0" w:color="auto"/>
                                    <w:left w:val="none" w:sz="0" w:space="0" w:color="auto"/>
                                    <w:bottom w:val="none" w:sz="0" w:space="0" w:color="auto"/>
                                    <w:right w:val="none" w:sz="0" w:space="0" w:color="auto"/>
                                  </w:divBdr>
                                  <w:divsChild>
                                    <w:div w:id="1561555175">
                                      <w:marLeft w:val="0"/>
                                      <w:marRight w:val="0"/>
                                      <w:marTop w:val="240"/>
                                      <w:marBottom w:val="240"/>
                                      <w:divBdr>
                                        <w:top w:val="none" w:sz="0" w:space="0" w:color="auto"/>
                                        <w:left w:val="none" w:sz="0" w:space="0" w:color="auto"/>
                                        <w:bottom w:val="none" w:sz="0" w:space="0" w:color="auto"/>
                                        <w:right w:val="none" w:sz="0" w:space="0" w:color="auto"/>
                                      </w:divBdr>
                                      <w:divsChild>
                                        <w:div w:id="6256390">
                                          <w:marLeft w:val="0"/>
                                          <w:marRight w:val="0"/>
                                          <w:marTop w:val="0"/>
                                          <w:marBottom w:val="0"/>
                                          <w:divBdr>
                                            <w:top w:val="none" w:sz="0" w:space="0" w:color="auto"/>
                                            <w:left w:val="none" w:sz="0" w:space="0" w:color="auto"/>
                                            <w:bottom w:val="none" w:sz="0" w:space="0" w:color="auto"/>
                                            <w:right w:val="none" w:sz="0" w:space="0" w:color="auto"/>
                                          </w:divBdr>
                                        </w:div>
                                        <w:div w:id="834998622">
                                          <w:marLeft w:val="0"/>
                                          <w:marRight w:val="0"/>
                                          <w:marTop w:val="0"/>
                                          <w:marBottom w:val="0"/>
                                          <w:divBdr>
                                            <w:top w:val="none" w:sz="0" w:space="0" w:color="auto"/>
                                            <w:left w:val="none" w:sz="0" w:space="0" w:color="auto"/>
                                            <w:bottom w:val="none" w:sz="0" w:space="0" w:color="auto"/>
                                            <w:right w:val="none" w:sz="0" w:space="0" w:color="auto"/>
                                          </w:divBdr>
                                          <w:divsChild>
                                            <w:div w:id="1001473018">
                                              <w:marLeft w:val="0"/>
                                              <w:marRight w:val="0"/>
                                              <w:marTop w:val="0"/>
                                              <w:marBottom w:val="0"/>
                                              <w:divBdr>
                                                <w:top w:val="none" w:sz="0" w:space="0" w:color="auto"/>
                                                <w:left w:val="none" w:sz="0" w:space="0" w:color="auto"/>
                                                <w:bottom w:val="none" w:sz="0" w:space="0" w:color="auto"/>
                                                <w:right w:val="none" w:sz="0" w:space="0" w:color="auto"/>
                                              </w:divBdr>
                                            </w:div>
                                            <w:div w:id="1459567692">
                                              <w:marLeft w:val="0"/>
                                              <w:marRight w:val="0"/>
                                              <w:marTop w:val="0"/>
                                              <w:marBottom w:val="0"/>
                                              <w:divBdr>
                                                <w:top w:val="none" w:sz="0" w:space="0" w:color="auto"/>
                                                <w:left w:val="none" w:sz="0" w:space="0" w:color="auto"/>
                                                <w:bottom w:val="none" w:sz="0" w:space="0" w:color="auto"/>
                                                <w:right w:val="none" w:sz="0" w:space="0" w:color="auto"/>
                                              </w:divBdr>
                                            </w:div>
                                            <w:div w:id="1178812723">
                                              <w:marLeft w:val="0"/>
                                              <w:marRight w:val="0"/>
                                              <w:marTop w:val="0"/>
                                              <w:marBottom w:val="0"/>
                                              <w:divBdr>
                                                <w:top w:val="none" w:sz="0" w:space="0" w:color="auto"/>
                                                <w:left w:val="none" w:sz="0" w:space="0" w:color="auto"/>
                                                <w:bottom w:val="none" w:sz="0" w:space="0" w:color="auto"/>
                                                <w:right w:val="none" w:sz="0" w:space="0" w:color="auto"/>
                                              </w:divBdr>
                                            </w:div>
                                            <w:div w:id="1487280985">
                                              <w:marLeft w:val="0"/>
                                              <w:marRight w:val="0"/>
                                              <w:marTop w:val="0"/>
                                              <w:marBottom w:val="0"/>
                                              <w:divBdr>
                                                <w:top w:val="none" w:sz="0" w:space="0" w:color="auto"/>
                                                <w:left w:val="none" w:sz="0" w:space="0" w:color="auto"/>
                                                <w:bottom w:val="none" w:sz="0" w:space="0" w:color="auto"/>
                                                <w:right w:val="none" w:sz="0" w:space="0" w:color="auto"/>
                                              </w:divBdr>
                                            </w:div>
                                            <w:div w:id="944923300">
                                              <w:marLeft w:val="0"/>
                                              <w:marRight w:val="0"/>
                                              <w:marTop w:val="0"/>
                                              <w:marBottom w:val="0"/>
                                              <w:divBdr>
                                                <w:top w:val="none" w:sz="0" w:space="0" w:color="auto"/>
                                                <w:left w:val="none" w:sz="0" w:space="0" w:color="auto"/>
                                                <w:bottom w:val="none" w:sz="0" w:space="0" w:color="auto"/>
                                                <w:right w:val="none" w:sz="0" w:space="0" w:color="auto"/>
                                              </w:divBdr>
                                            </w:div>
                                            <w:div w:id="1695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030831">
                          <w:marLeft w:val="0"/>
                          <w:marRight w:val="0"/>
                          <w:marTop w:val="0"/>
                          <w:marBottom w:val="0"/>
                          <w:divBdr>
                            <w:top w:val="dashed" w:sz="4" w:space="0" w:color="auto"/>
                            <w:left w:val="dashed" w:sz="4" w:space="0" w:color="auto"/>
                            <w:bottom w:val="dashed" w:sz="4" w:space="0" w:color="auto"/>
                            <w:right w:val="dashed" w:sz="4" w:space="0" w:color="auto"/>
                          </w:divBdr>
                          <w:divsChild>
                            <w:div w:id="615327849">
                              <w:marLeft w:val="0"/>
                              <w:marRight w:val="0"/>
                              <w:marTop w:val="0"/>
                              <w:marBottom w:val="0"/>
                              <w:divBdr>
                                <w:top w:val="none" w:sz="0" w:space="0" w:color="auto"/>
                                <w:left w:val="none" w:sz="0" w:space="0" w:color="auto"/>
                                <w:bottom w:val="none" w:sz="0" w:space="0" w:color="auto"/>
                                <w:right w:val="none" w:sz="0" w:space="0" w:color="auto"/>
                              </w:divBdr>
                              <w:divsChild>
                                <w:div w:id="86778997">
                                  <w:marLeft w:val="0"/>
                                  <w:marRight w:val="0"/>
                                  <w:marTop w:val="0"/>
                                  <w:marBottom w:val="0"/>
                                  <w:divBdr>
                                    <w:top w:val="none" w:sz="0" w:space="0" w:color="auto"/>
                                    <w:left w:val="none" w:sz="0" w:space="0" w:color="auto"/>
                                    <w:bottom w:val="none" w:sz="0" w:space="0" w:color="auto"/>
                                    <w:right w:val="none" w:sz="0" w:space="0" w:color="auto"/>
                                  </w:divBdr>
                                  <w:divsChild>
                                    <w:div w:id="1173296143">
                                      <w:marLeft w:val="0"/>
                                      <w:marRight w:val="0"/>
                                      <w:marTop w:val="240"/>
                                      <w:marBottom w:val="240"/>
                                      <w:divBdr>
                                        <w:top w:val="none" w:sz="0" w:space="0" w:color="auto"/>
                                        <w:left w:val="none" w:sz="0" w:space="0" w:color="auto"/>
                                        <w:bottom w:val="none" w:sz="0" w:space="0" w:color="auto"/>
                                        <w:right w:val="none" w:sz="0" w:space="0" w:color="auto"/>
                                      </w:divBdr>
                                      <w:divsChild>
                                        <w:div w:id="467868270">
                                          <w:marLeft w:val="0"/>
                                          <w:marRight w:val="0"/>
                                          <w:marTop w:val="0"/>
                                          <w:marBottom w:val="0"/>
                                          <w:divBdr>
                                            <w:top w:val="none" w:sz="0" w:space="0" w:color="auto"/>
                                            <w:left w:val="none" w:sz="0" w:space="0" w:color="auto"/>
                                            <w:bottom w:val="none" w:sz="0" w:space="0" w:color="auto"/>
                                            <w:right w:val="none" w:sz="0" w:space="0" w:color="auto"/>
                                          </w:divBdr>
                                        </w:div>
                                        <w:div w:id="1095589786">
                                          <w:marLeft w:val="0"/>
                                          <w:marRight w:val="0"/>
                                          <w:marTop w:val="0"/>
                                          <w:marBottom w:val="0"/>
                                          <w:divBdr>
                                            <w:top w:val="none" w:sz="0" w:space="0" w:color="auto"/>
                                            <w:left w:val="none" w:sz="0" w:space="0" w:color="auto"/>
                                            <w:bottom w:val="none" w:sz="0" w:space="0" w:color="auto"/>
                                            <w:right w:val="none" w:sz="0" w:space="0" w:color="auto"/>
                                          </w:divBdr>
                                          <w:divsChild>
                                            <w:div w:id="1950773870">
                                              <w:marLeft w:val="0"/>
                                              <w:marRight w:val="0"/>
                                              <w:marTop w:val="0"/>
                                              <w:marBottom w:val="0"/>
                                              <w:divBdr>
                                                <w:top w:val="none" w:sz="0" w:space="0" w:color="auto"/>
                                                <w:left w:val="none" w:sz="0" w:space="0" w:color="auto"/>
                                                <w:bottom w:val="none" w:sz="0" w:space="0" w:color="auto"/>
                                                <w:right w:val="none" w:sz="0" w:space="0" w:color="auto"/>
                                              </w:divBdr>
                                            </w:div>
                                            <w:div w:id="415790295">
                                              <w:marLeft w:val="0"/>
                                              <w:marRight w:val="0"/>
                                              <w:marTop w:val="0"/>
                                              <w:marBottom w:val="0"/>
                                              <w:divBdr>
                                                <w:top w:val="none" w:sz="0" w:space="0" w:color="auto"/>
                                                <w:left w:val="none" w:sz="0" w:space="0" w:color="auto"/>
                                                <w:bottom w:val="none" w:sz="0" w:space="0" w:color="auto"/>
                                                <w:right w:val="none" w:sz="0" w:space="0" w:color="auto"/>
                                              </w:divBdr>
                                            </w:div>
                                            <w:div w:id="386417596">
                                              <w:marLeft w:val="0"/>
                                              <w:marRight w:val="0"/>
                                              <w:marTop w:val="0"/>
                                              <w:marBottom w:val="0"/>
                                              <w:divBdr>
                                                <w:top w:val="none" w:sz="0" w:space="0" w:color="auto"/>
                                                <w:left w:val="none" w:sz="0" w:space="0" w:color="auto"/>
                                                <w:bottom w:val="none" w:sz="0" w:space="0" w:color="auto"/>
                                                <w:right w:val="none" w:sz="0" w:space="0" w:color="auto"/>
                                              </w:divBdr>
                                            </w:div>
                                            <w:div w:id="612978493">
                                              <w:marLeft w:val="0"/>
                                              <w:marRight w:val="0"/>
                                              <w:marTop w:val="0"/>
                                              <w:marBottom w:val="0"/>
                                              <w:divBdr>
                                                <w:top w:val="none" w:sz="0" w:space="0" w:color="auto"/>
                                                <w:left w:val="none" w:sz="0" w:space="0" w:color="auto"/>
                                                <w:bottom w:val="none" w:sz="0" w:space="0" w:color="auto"/>
                                                <w:right w:val="none" w:sz="0" w:space="0" w:color="auto"/>
                                              </w:divBdr>
                                            </w:div>
                                            <w:div w:id="2020741323">
                                              <w:marLeft w:val="0"/>
                                              <w:marRight w:val="0"/>
                                              <w:marTop w:val="0"/>
                                              <w:marBottom w:val="0"/>
                                              <w:divBdr>
                                                <w:top w:val="none" w:sz="0" w:space="0" w:color="auto"/>
                                                <w:left w:val="none" w:sz="0" w:space="0" w:color="auto"/>
                                                <w:bottom w:val="none" w:sz="0" w:space="0" w:color="auto"/>
                                                <w:right w:val="none" w:sz="0" w:space="0" w:color="auto"/>
                                              </w:divBdr>
                                            </w:div>
                                            <w:div w:id="1485244381">
                                              <w:marLeft w:val="0"/>
                                              <w:marRight w:val="0"/>
                                              <w:marTop w:val="0"/>
                                              <w:marBottom w:val="0"/>
                                              <w:divBdr>
                                                <w:top w:val="none" w:sz="0" w:space="0" w:color="auto"/>
                                                <w:left w:val="none" w:sz="0" w:space="0" w:color="auto"/>
                                                <w:bottom w:val="none" w:sz="0" w:space="0" w:color="auto"/>
                                                <w:right w:val="none" w:sz="0" w:space="0" w:color="auto"/>
                                              </w:divBdr>
                                            </w:div>
                                            <w:div w:id="7589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968807">
                          <w:marLeft w:val="0"/>
                          <w:marRight w:val="0"/>
                          <w:marTop w:val="0"/>
                          <w:marBottom w:val="0"/>
                          <w:divBdr>
                            <w:top w:val="dashed" w:sz="4" w:space="0" w:color="auto"/>
                            <w:left w:val="dashed" w:sz="4" w:space="0" w:color="auto"/>
                            <w:bottom w:val="dashed" w:sz="4" w:space="0" w:color="auto"/>
                            <w:right w:val="dashed" w:sz="4" w:space="0" w:color="auto"/>
                          </w:divBdr>
                          <w:divsChild>
                            <w:div w:id="1007831532">
                              <w:marLeft w:val="0"/>
                              <w:marRight w:val="0"/>
                              <w:marTop w:val="0"/>
                              <w:marBottom w:val="0"/>
                              <w:divBdr>
                                <w:top w:val="none" w:sz="0" w:space="0" w:color="auto"/>
                                <w:left w:val="none" w:sz="0" w:space="0" w:color="auto"/>
                                <w:bottom w:val="none" w:sz="0" w:space="0" w:color="auto"/>
                                <w:right w:val="none" w:sz="0" w:space="0" w:color="auto"/>
                              </w:divBdr>
                              <w:divsChild>
                                <w:div w:id="841972132">
                                  <w:marLeft w:val="0"/>
                                  <w:marRight w:val="0"/>
                                  <w:marTop w:val="0"/>
                                  <w:marBottom w:val="0"/>
                                  <w:divBdr>
                                    <w:top w:val="none" w:sz="0" w:space="0" w:color="auto"/>
                                    <w:left w:val="none" w:sz="0" w:space="0" w:color="auto"/>
                                    <w:bottom w:val="none" w:sz="0" w:space="0" w:color="auto"/>
                                    <w:right w:val="none" w:sz="0" w:space="0" w:color="auto"/>
                                  </w:divBdr>
                                  <w:divsChild>
                                    <w:div w:id="1952205387">
                                      <w:marLeft w:val="0"/>
                                      <w:marRight w:val="0"/>
                                      <w:marTop w:val="240"/>
                                      <w:marBottom w:val="240"/>
                                      <w:divBdr>
                                        <w:top w:val="none" w:sz="0" w:space="0" w:color="auto"/>
                                        <w:left w:val="none" w:sz="0" w:space="0" w:color="auto"/>
                                        <w:bottom w:val="none" w:sz="0" w:space="0" w:color="auto"/>
                                        <w:right w:val="none" w:sz="0" w:space="0" w:color="auto"/>
                                      </w:divBdr>
                                      <w:divsChild>
                                        <w:div w:id="1332755061">
                                          <w:marLeft w:val="0"/>
                                          <w:marRight w:val="0"/>
                                          <w:marTop w:val="0"/>
                                          <w:marBottom w:val="0"/>
                                          <w:divBdr>
                                            <w:top w:val="none" w:sz="0" w:space="0" w:color="auto"/>
                                            <w:left w:val="none" w:sz="0" w:space="0" w:color="auto"/>
                                            <w:bottom w:val="none" w:sz="0" w:space="0" w:color="auto"/>
                                            <w:right w:val="none" w:sz="0" w:space="0" w:color="auto"/>
                                          </w:divBdr>
                                        </w:div>
                                        <w:div w:id="432826662">
                                          <w:marLeft w:val="0"/>
                                          <w:marRight w:val="0"/>
                                          <w:marTop w:val="0"/>
                                          <w:marBottom w:val="0"/>
                                          <w:divBdr>
                                            <w:top w:val="none" w:sz="0" w:space="0" w:color="auto"/>
                                            <w:left w:val="none" w:sz="0" w:space="0" w:color="auto"/>
                                            <w:bottom w:val="none" w:sz="0" w:space="0" w:color="auto"/>
                                            <w:right w:val="none" w:sz="0" w:space="0" w:color="auto"/>
                                          </w:divBdr>
                                          <w:divsChild>
                                            <w:div w:id="993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475103">
      <w:bodyDiv w:val="1"/>
      <w:marLeft w:val="0"/>
      <w:marRight w:val="0"/>
      <w:marTop w:val="0"/>
      <w:marBottom w:val="0"/>
      <w:divBdr>
        <w:top w:val="none" w:sz="0" w:space="0" w:color="auto"/>
        <w:left w:val="none" w:sz="0" w:space="0" w:color="auto"/>
        <w:bottom w:val="none" w:sz="0" w:space="0" w:color="auto"/>
        <w:right w:val="none" w:sz="0" w:space="0" w:color="auto"/>
      </w:divBdr>
      <w:divsChild>
        <w:div w:id="758256808">
          <w:marLeft w:val="0"/>
          <w:marRight w:val="0"/>
          <w:marTop w:val="0"/>
          <w:marBottom w:val="0"/>
          <w:divBdr>
            <w:top w:val="none" w:sz="0" w:space="0" w:color="auto"/>
            <w:left w:val="none" w:sz="0" w:space="0" w:color="auto"/>
            <w:bottom w:val="none" w:sz="0" w:space="0" w:color="auto"/>
            <w:right w:val="none" w:sz="0" w:space="0" w:color="auto"/>
          </w:divBdr>
          <w:divsChild>
            <w:div w:id="308634132">
              <w:marLeft w:val="0"/>
              <w:marRight w:val="0"/>
              <w:marTop w:val="0"/>
              <w:marBottom w:val="0"/>
              <w:divBdr>
                <w:top w:val="none" w:sz="0" w:space="0" w:color="auto"/>
                <w:left w:val="none" w:sz="0" w:space="0" w:color="auto"/>
                <w:bottom w:val="none" w:sz="0" w:space="0" w:color="auto"/>
                <w:right w:val="none" w:sz="0" w:space="0" w:color="auto"/>
              </w:divBdr>
              <w:divsChild>
                <w:div w:id="649797855">
                  <w:marLeft w:val="0"/>
                  <w:marRight w:val="0"/>
                  <w:marTop w:val="0"/>
                  <w:marBottom w:val="0"/>
                  <w:divBdr>
                    <w:top w:val="none" w:sz="0" w:space="0" w:color="auto"/>
                    <w:left w:val="none" w:sz="0" w:space="0" w:color="auto"/>
                    <w:bottom w:val="none" w:sz="0" w:space="0" w:color="auto"/>
                    <w:right w:val="none" w:sz="0" w:space="0" w:color="auto"/>
                  </w:divBdr>
                  <w:divsChild>
                    <w:div w:id="553003018">
                      <w:marLeft w:val="0"/>
                      <w:marRight w:val="0"/>
                      <w:marTop w:val="0"/>
                      <w:marBottom w:val="0"/>
                      <w:divBdr>
                        <w:top w:val="none" w:sz="0" w:space="0" w:color="auto"/>
                        <w:left w:val="none" w:sz="0" w:space="0" w:color="auto"/>
                        <w:bottom w:val="single" w:sz="4" w:space="4" w:color="DDDDDD"/>
                        <w:right w:val="none" w:sz="0" w:space="0" w:color="auto"/>
                      </w:divBdr>
                      <w:divsChild>
                        <w:div w:id="8274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032207">
      <w:bodyDiv w:val="1"/>
      <w:marLeft w:val="0"/>
      <w:marRight w:val="0"/>
      <w:marTop w:val="0"/>
      <w:marBottom w:val="0"/>
      <w:divBdr>
        <w:top w:val="none" w:sz="0" w:space="0" w:color="auto"/>
        <w:left w:val="none" w:sz="0" w:space="0" w:color="auto"/>
        <w:bottom w:val="none" w:sz="0" w:space="0" w:color="auto"/>
        <w:right w:val="none" w:sz="0" w:space="0" w:color="auto"/>
      </w:divBdr>
      <w:divsChild>
        <w:div w:id="2079010238">
          <w:marLeft w:val="0"/>
          <w:marRight w:val="0"/>
          <w:marTop w:val="0"/>
          <w:marBottom w:val="0"/>
          <w:divBdr>
            <w:top w:val="none" w:sz="0" w:space="0" w:color="auto"/>
            <w:left w:val="none" w:sz="0" w:space="0" w:color="auto"/>
            <w:bottom w:val="none" w:sz="0" w:space="0" w:color="auto"/>
            <w:right w:val="none" w:sz="0" w:space="0" w:color="auto"/>
          </w:divBdr>
          <w:divsChild>
            <w:div w:id="1463226349">
              <w:marLeft w:val="0"/>
              <w:marRight w:val="0"/>
              <w:marTop w:val="0"/>
              <w:marBottom w:val="0"/>
              <w:divBdr>
                <w:top w:val="none" w:sz="0" w:space="0" w:color="auto"/>
                <w:left w:val="none" w:sz="0" w:space="0" w:color="auto"/>
                <w:bottom w:val="none" w:sz="0" w:space="0" w:color="auto"/>
                <w:right w:val="none" w:sz="0" w:space="0" w:color="auto"/>
              </w:divBdr>
              <w:divsChild>
                <w:div w:id="1983846878">
                  <w:marLeft w:val="0"/>
                  <w:marRight w:val="0"/>
                  <w:marTop w:val="0"/>
                  <w:marBottom w:val="0"/>
                  <w:divBdr>
                    <w:top w:val="none" w:sz="0" w:space="0" w:color="auto"/>
                    <w:left w:val="none" w:sz="0" w:space="0" w:color="auto"/>
                    <w:bottom w:val="none" w:sz="0" w:space="0" w:color="auto"/>
                    <w:right w:val="none" w:sz="0" w:space="0" w:color="auto"/>
                  </w:divBdr>
                  <w:divsChild>
                    <w:div w:id="1330669088">
                      <w:marLeft w:val="0"/>
                      <w:marRight w:val="0"/>
                      <w:marTop w:val="0"/>
                      <w:marBottom w:val="0"/>
                      <w:divBdr>
                        <w:top w:val="none" w:sz="0" w:space="0" w:color="auto"/>
                        <w:left w:val="none" w:sz="0" w:space="0" w:color="auto"/>
                        <w:bottom w:val="single" w:sz="4" w:space="4" w:color="DDDDDD"/>
                        <w:right w:val="none" w:sz="0" w:space="0" w:color="auto"/>
                      </w:divBdr>
                    </w:div>
                  </w:divsChild>
                </w:div>
              </w:divsChild>
            </w:div>
          </w:divsChild>
        </w:div>
      </w:divsChild>
    </w:div>
    <w:div w:id="2035037225">
      <w:bodyDiv w:val="1"/>
      <w:marLeft w:val="0"/>
      <w:marRight w:val="0"/>
      <w:marTop w:val="0"/>
      <w:marBottom w:val="0"/>
      <w:divBdr>
        <w:top w:val="none" w:sz="0" w:space="0" w:color="auto"/>
        <w:left w:val="none" w:sz="0" w:space="0" w:color="auto"/>
        <w:bottom w:val="none" w:sz="0" w:space="0" w:color="auto"/>
        <w:right w:val="none" w:sz="0" w:space="0" w:color="auto"/>
      </w:divBdr>
      <w:divsChild>
        <w:div w:id="8529766">
          <w:marLeft w:val="0"/>
          <w:marRight w:val="0"/>
          <w:marTop w:val="0"/>
          <w:marBottom w:val="0"/>
          <w:divBdr>
            <w:top w:val="none" w:sz="0" w:space="0" w:color="auto"/>
            <w:left w:val="none" w:sz="0" w:space="0" w:color="auto"/>
            <w:bottom w:val="none" w:sz="0" w:space="0" w:color="auto"/>
            <w:right w:val="none" w:sz="0" w:space="0" w:color="auto"/>
          </w:divBdr>
        </w:div>
      </w:divsChild>
    </w:div>
    <w:div w:id="2109813265">
      <w:bodyDiv w:val="1"/>
      <w:marLeft w:val="0"/>
      <w:marRight w:val="0"/>
      <w:marTop w:val="0"/>
      <w:marBottom w:val="0"/>
      <w:divBdr>
        <w:top w:val="none" w:sz="0" w:space="0" w:color="auto"/>
        <w:left w:val="none" w:sz="0" w:space="0" w:color="auto"/>
        <w:bottom w:val="none" w:sz="0" w:space="0" w:color="auto"/>
        <w:right w:val="none" w:sz="0" w:space="0" w:color="auto"/>
      </w:divBdr>
      <w:divsChild>
        <w:div w:id="1652443638">
          <w:marLeft w:val="0"/>
          <w:marRight w:val="0"/>
          <w:marTop w:val="0"/>
          <w:marBottom w:val="0"/>
          <w:divBdr>
            <w:top w:val="none" w:sz="0" w:space="0" w:color="auto"/>
            <w:left w:val="none" w:sz="0" w:space="0" w:color="auto"/>
            <w:bottom w:val="none" w:sz="0" w:space="0" w:color="auto"/>
            <w:right w:val="none" w:sz="0" w:space="0" w:color="auto"/>
          </w:divBdr>
          <w:divsChild>
            <w:div w:id="1861969603">
              <w:marLeft w:val="0"/>
              <w:marRight w:val="0"/>
              <w:marTop w:val="0"/>
              <w:marBottom w:val="0"/>
              <w:divBdr>
                <w:top w:val="none" w:sz="0" w:space="0" w:color="auto"/>
                <w:left w:val="none" w:sz="0" w:space="0" w:color="auto"/>
                <w:bottom w:val="none" w:sz="0" w:space="0" w:color="auto"/>
                <w:right w:val="none" w:sz="0" w:space="0" w:color="auto"/>
              </w:divBdr>
              <w:divsChild>
                <w:div w:id="1918585594">
                  <w:marLeft w:val="0"/>
                  <w:marRight w:val="0"/>
                  <w:marTop w:val="0"/>
                  <w:marBottom w:val="0"/>
                  <w:divBdr>
                    <w:top w:val="none" w:sz="0" w:space="0" w:color="auto"/>
                    <w:left w:val="none" w:sz="0" w:space="0" w:color="auto"/>
                    <w:bottom w:val="none" w:sz="0" w:space="0" w:color="auto"/>
                    <w:right w:val="none" w:sz="0" w:space="0" w:color="auto"/>
                  </w:divBdr>
                  <w:divsChild>
                    <w:div w:id="1982269193">
                      <w:marLeft w:val="0"/>
                      <w:marRight w:val="0"/>
                      <w:marTop w:val="0"/>
                      <w:marBottom w:val="0"/>
                      <w:divBdr>
                        <w:top w:val="none" w:sz="0" w:space="0" w:color="auto"/>
                        <w:left w:val="none" w:sz="0" w:space="0" w:color="auto"/>
                        <w:bottom w:val="single" w:sz="4" w:space="4" w:color="DDDDDD"/>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tlr.org/wiki/display/ANTLR3/ANTLR+v3+printable+documentation" TargetMode="External"/><Relationship Id="rId18" Type="http://schemas.openxmlformats.org/officeDocument/2006/relationships/hyperlink" Target="http://www.antlr.org/wiki/display/ANTLR3/How+to+build+an+ANTLR+code+generation+target" TargetMode="External"/><Relationship Id="rId26" Type="http://schemas.openxmlformats.org/officeDocument/2006/relationships/hyperlink" Target="http://www.antlr.org/wiki/display/ANTLR3/Antlr3CSharpReleases" TargetMode="External"/><Relationship Id="rId39" Type="http://schemas.openxmlformats.org/officeDocument/2006/relationships/hyperlink" Target="http://www.antlr.org/wiki/display/ANTLR3/ANTLR+v3+printable+documentation" TargetMode="External"/><Relationship Id="rId21" Type="http://schemas.openxmlformats.org/officeDocument/2006/relationships/hyperlink" Target="http://www.antlr.org/wiki/display/ANTLR3/Antlr3AdaTarget" TargetMode="External"/><Relationship Id="rId34" Type="http://schemas.openxmlformats.org/officeDocument/2006/relationships/hyperlink" Target="http://www.antlr.org/wiki/display/ANTLR3/Antlr3RubyTarget" TargetMode="External"/><Relationship Id="rId42" Type="http://schemas.openxmlformats.org/officeDocument/2006/relationships/hyperlink" Target="http://www.antlr.org/wiki/display/ANTLR3/Rule+and+subrule+options" TargetMode="External"/><Relationship Id="rId47" Type="http://schemas.openxmlformats.org/officeDocument/2006/relationships/hyperlink" Target="http://fisheye2.atlassian.com/browse/antlr/tool/src/main/java/org/antlr/tool/Grammar.java?r=head" TargetMode="External"/><Relationship Id="rId50" Type="http://schemas.openxmlformats.org/officeDocument/2006/relationships/hyperlink" Target="http://www.antlr.org/api/Java/classorg_1_1antlr_1_1runtime_1_1tree_1_1_common_tree.html" TargetMode="External"/><Relationship Id="rId55" Type="http://schemas.openxmlformats.org/officeDocument/2006/relationships/hyperlink" Target="http://www.antlr.org/api/Java/classorg_1_1antlr_1_1runtime_1_1_parser.html" TargetMode="External"/><Relationship Id="rId63" Type="http://schemas.openxmlformats.org/officeDocument/2006/relationships/hyperlink" Target="http://www.antlr.org/wiki/display/ANTLR3/Grammar+options" TargetMode="External"/><Relationship Id="rId68" Type="http://schemas.openxmlformats.org/officeDocument/2006/relationships/hyperlink" Target="http://www.antlr.org/wiki/display/ANTLR3/ANTLR+v3+printable+documentation" TargetMode="External"/><Relationship Id="rId76" Type="http://schemas.openxmlformats.org/officeDocument/2006/relationships/hyperlink" Target="http://www.antlr.org/wiki/display/ANTLR3/ANTLR+v3+printable+documentation" TargetMode="External"/><Relationship Id="rId84" Type="http://schemas.openxmlformats.org/officeDocument/2006/relationships/footer" Target="footer1.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antlr.org/wiki/display/ANTLR3/ANTLR+v3+printable+documentation" TargetMode="External"/><Relationship Id="rId2" Type="http://schemas.openxmlformats.org/officeDocument/2006/relationships/numbering" Target="numbering.xml"/><Relationship Id="rId16" Type="http://schemas.openxmlformats.org/officeDocument/2006/relationships/hyperlink" Target="http://www.antlr.org/wiki/display/ANTLR3/ANTLR+v3+documentation" TargetMode="External"/><Relationship Id="rId29" Type="http://schemas.openxmlformats.org/officeDocument/2006/relationships/hyperlink" Target="http://github.com/olabini/antlr-elisp" TargetMode="External"/><Relationship Id="rId11" Type="http://schemas.openxmlformats.org/officeDocument/2006/relationships/hyperlink" Target="http://groups.google.com/group/antlr_chinese" TargetMode="External"/><Relationship Id="rId24" Type="http://schemas.openxmlformats.org/officeDocument/2006/relationships/hyperlink" Target="http://www.antlr.org/wiki/pages/viewpage.action?pageId=29130834" TargetMode="External"/><Relationship Id="rId32" Type="http://schemas.openxmlformats.org/officeDocument/2006/relationships/hyperlink" Target="http://www.antlr.org/wiki/display/ANTLR3/ANTLR3JavaScriptTarget" TargetMode="External"/><Relationship Id="rId37" Type="http://schemas.openxmlformats.org/officeDocument/2006/relationships/hyperlink" Target="http://code.google.com/p/antlrphpruntime" TargetMode="External"/><Relationship Id="rId40" Type="http://schemas.openxmlformats.org/officeDocument/2006/relationships/hyperlink" Target="http://www.antlr.org/wiki/display/ANTLR3/Grammar+options" TargetMode="External"/><Relationship Id="rId45" Type="http://schemas.openxmlformats.org/officeDocument/2006/relationships/hyperlink" Target="http://www.antlr.org/api/Java/classorg_1_1antlr_1_1runtime_1_1_lexer.html" TargetMode="External"/><Relationship Id="rId53" Type="http://schemas.openxmlformats.org/officeDocument/2006/relationships/hyperlink" Target="http://www.antlr.org/api/Java/interfaceorg_1_1antlr_1_1runtime_1_1_token.html" TargetMode="External"/><Relationship Id="rId58" Type="http://schemas.openxmlformats.org/officeDocument/2006/relationships/hyperlink" Target="http://www.antlr.org:8080/pipermail/antlr-interest/2006-July/016818.html" TargetMode="External"/><Relationship Id="rId66" Type="http://schemas.openxmlformats.org/officeDocument/2006/relationships/hyperlink" Target="http://www.antlr.org/wiki/display/ST/StringTemplate+3.1+Documentation" TargetMode="External"/><Relationship Id="rId74" Type="http://schemas.openxmlformats.org/officeDocument/2006/relationships/hyperlink" Target="http://www.antlr.org/wiki/display/ANTLR3/ANTLR+v3+printable+documentation" TargetMode="External"/><Relationship Id="rId79" Type="http://schemas.openxmlformats.org/officeDocument/2006/relationships/hyperlink" Target="http://www.antlr.org/wiki/display/ANTLR3/ANTLR+v3+printable+documentation" TargetMode="External"/><Relationship Id="rId87"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www.antlr.org/wiki/display/ANTLR3/Grammar+options" TargetMode="External"/><Relationship Id="rId82" Type="http://schemas.openxmlformats.org/officeDocument/2006/relationships/header" Target="header1.xml"/><Relationship Id="rId19" Type="http://schemas.openxmlformats.org/officeDocument/2006/relationships/hyperlink" Target="http://www.antlr.org/api" TargetMode="External"/><Relationship Id="rId4" Type="http://schemas.openxmlformats.org/officeDocument/2006/relationships/settings" Target="settings.xml"/><Relationship Id="rId9" Type="http://schemas.openxmlformats.org/officeDocument/2006/relationships/hyperlink" Target="mailto:workspace.public@gmail.com" TargetMode="External"/><Relationship Id="rId14" Type="http://schemas.openxmlformats.org/officeDocument/2006/relationships/hyperlink" Target="http://www.antlr.org/wiki/display/~tomia" TargetMode="External"/><Relationship Id="rId22" Type="http://schemas.openxmlformats.org/officeDocument/2006/relationships/hyperlink" Target="http://www.antlr.org/wiki/display/ANTLR3/Antlr3ActionScriptTarget" TargetMode="External"/><Relationship Id="rId27" Type="http://schemas.openxmlformats.org/officeDocument/2006/relationships/hyperlink" Target="http://www.mbutscher.de/antlrd/" TargetMode="External"/><Relationship Id="rId30" Type="http://schemas.openxmlformats.org/officeDocument/2006/relationships/hyperlink" Target="http://www.antlr.org/wiki/display/ANTLR3/ANTLR3+Objective-C+Target" TargetMode="External"/><Relationship Id="rId35" Type="http://schemas.openxmlformats.org/officeDocument/2006/relationships/hyperlink" Target="http://www.antlr.org/wiki/display/ANTLR3/Antlr3Perl6Target" TargetMode="External"/><Relationship Id="rId43" Type="http://schemas.openxmlformats.org/officeDocument/2006/relationships/hyperlink" Target="http://www.antlr.org/wiki/display/ANTLR3/Rule+and+subrule+options" TargetMode="External"/><Relationship Id="rId48" Type="http://schemas.openxmlformats.org/officeDocument/2006/relationships/hyperlink" Target="http://fisheye2.atlassian.com/browse/antlr/tool/src/main/java/org/antlr/tool/Grammar.java?r=head" TargetMode="External"/><Relationship Id="rId56" Type="http://schemas.openxmlformats.org/officeDocument/2006/relationships/hyperlink" Target="http://www.antlr.org/wiki/display/ANTLR3/Lexical+filters" TargetMode="External"/><Relationship Id="rId64" Type="http://schemas.openxmlformats.org/officeDocument/2006/relationships/hyperlink" Target="http://www.antlr.org/wiki/display/ANTLR3/Special+symbols+in+actions" TargetMode="External"/><Relationship Id="rId69" Type="http://schemas.openxmlformats.org/officeDocument/2006/relationships/hyperlink" Target="http://www.antlr.org/wiki/display/ANTLR3/ANTLR+v3+printable+documentation" TargetMode="External"/><Relationship Id="rId77" Type="http://schemas.openxmlformats.org/officeDocument/2006/relationships/hyperlink" Target="http://www.antlr.org/wiki/display/ANTLR3/ANTLR+v3+printable+documentation" TargetMode="External"/><Relationship Id="rId8" Type="http://schemas.openxmlformats.org/officeDocument/2006/relationships/hyperlink" Target="mailto:workspace.public@gmail.com" TargetMode="External"/><Relationship Id="rId51" Type="http://schemas.openxmlformats.org/officeDocument/2006/relationships/hyperlink" Target="http://www.antlr.org/api/Java/classorg_1_1antlr_1_1runtime_1_1tree_1_1_common_tree.html" TargetMode="External"/><Relationship Id="rId72" Type="http://schemas.openxmlformats.org/officeDocument/2006/relationships/hyperlink" Target="http://www.antlr.org/wiki/display/ANTLR3/ANTLR+v3+printable+documentation" TargetMode="External"/><Relationship Id="rId80" Type="http://schemas.openxmlformats.org/officeDocument/2006/relationships/hyperlink" Target="http://www.antlr.org/wiki/display/ANTLR3/ANTLR+v3+printable+documentation" TargetMode="External"/><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antlr.org/" TargetMode="External"/><Relationship Id="rId17" Type="http://schemas.openxmlformats.org/officeDocument/2006/relationships/hyperlink" Target="http://www.antlr.org/api" TargetMode="External"/><Relationship Id="rId25" Type="http://schemas.openxmlformats.org/officeDocument/2006/relationships/hyperlink" Target="http://www.antlr.org/wiki/display/ANTLR3/Antlr+3+CSharp+Target" TargetMode="External"/><Relationship Id="rId33" Type="http://schemas.openxmlformats.org/officeDocument/2006/relationships/hyperlink" Target="http://www.antlr.org/wiki/display/ANTLR3/Antlr3PythonTarget" TargetMode="External"/><Relationship Id="rId38" Type="http://schemas.openxmlformats.org/officeDocument/2006/relationships/hyperlink" Target="http://www.antlr.org/wiki/display/ANTLR3/ANTLR+v3+printable+documentation" TargetMode="External"/><Relationship Id="rId46" Type="http://schemas.openxmlformats.org/officeDocument/2006/relationships/hyperlink" Target="http://www.antlr.org/wiki/display/ANTLR3/Code+Generation+Targets" TargetMode="External"/><Relationship Id="rId59" Type="http://schemas.openxmlformats.org/officeDocument/2006/relationships/hyperlink" Target="http://www.antlr.org:8080/pipermail/antlr-interest/2006-July/016818.html" TargetMode="External"/><Relationship Id="rId67" Type="http://schemas.openxmlformats.org/officeDocument/2006/relationships/hyperlink" Target="http://www.antlr.org/wiki/display/ANTLR3/ANTLR+v3+printable+documentation" TargetMode="External"/><Relationship Id="rId20" Type="http://schemas.openxmlformats.org/officeDocument/2006/relationships/hyperlink" Target="http://www.antlr.org/wiki/display/ANTLR3/How+to+build+an+ANTLR+code+generation+target" TargetMode="External"/><Relationship Id="rId41" Type="http://schemas.openxmlformats.org/officeDocument/2006/relationships/hyperlink" Target="http://www.antlr.org/wiki/display/ANTLR3/Grammar+options" TargetMode="External"/><Relationship Id="rId54" Type="http://schemas.openxmlformats.org/officeDocument/2006/relationships/hyperlink" Target="http://www.antlr.org/api/Java/classorg_1_1antlr_1_1runtime_1_1_parser.html" TargetMode="External"/><Relationship Id="rId62" Type="http://schemas.openxmlformats.org/officeDocument/2006/relationships/hyperlink" Target="http://www.antlr.org/wiki/display/ANTLR3/Grammar+options" TargetMode="External"/><Relationship Id="rId70" Type="http://schemas.openxmlformats.org/officeDocument/2006/relationships/hyperlink" Target="http://www.antlr.org/wiki/display/ANTLR3/ANTLR+v3+printable+documentation" TargetMode="External"/><Relationship Id="rId75" Type="http://schemas.openxmlformats.org/officeDocument/2006/relationships/hyperlink" Target="http://www.antlr.org/wiki/display/ANTLR3/ANTLR+v3+printable+documentation" TargetMode="External"/><Relationship Id="rId83" Type="http://schemas.openxmlformats.org/officeDocument/2006/relationships/header" Target="header2.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ntlr.org/wiki/display/~admin" TargetMode="External"/><Relationship Id="rId23" Type="http://schemas.openxmlformats.org/officeDocument/2006/relationships/hyperlink" Target="http://www.antlr.org/wiki/display/ANTLR3/ANTLR3+Code+Generation+-+C" TargetMode="External"/><Relationship Id="rId28" Type="http://schemas.openxmlformats.org/officeDocument/2006/relationships/hyperlink" Target="http://www.antlr.org/wiki/display/ANTLR3/ANTLR+v3+printable+documentation" TargetMode="External"/><Relationship Id="rId36" Type="http://schemas.openxmlformats.org/officeDocument/2006/relationships/hyperlink" Target="http://www.antlr.org/wiki/display/ANTLR3/Antlr3PerlTarget" TargetMode="External"/><Relationship Id="rId49" Type="http://schemas.openxmlformats.org/officeDocument/2006/relationships/hyperlink" Target="http://www.antlr.org/wiki/display/ANTLR3/Code+Generation+Targets" TargetMode="External"/><Relationship Id="rId57" Type="http://schemas.openxmlformats.org/officeDocument/2006/relationships/hyperlink" Target="http://www.antlr.org/wiki/display/ANTLR3/Lexical+filters" TargetMode="External"/><Relationship Id="rId10" Type="http://schemas.openxmlformats.org/officeDocument/2006/relationships/hyperlink" Target="http://groups.google.com/" TargetMode="External"/><Relationship Id="rId31" Type="http://schemas.openxmlformats.org/officeDocument/2006/relationships/hyperlink" Target="http://www.antlr.org/wiki/display/ANTLR3/ANTLR+v3+printable+documentation" TargetMode="External"/><Relationship Id="rId44" Type="http://schemas.openxmlformats.org/officeDocument/2006/relationships/hyperlink" Target="http://www.antlr.org/api/Java/classorg_1_1antlr_1_1runtime_1_1_lexer.html" TargetMode="External"/><Relationship Id="rId52" Type="http://schemas.openxmlformats.org/officeDocument/2006/relationships/hyperlink" Target="http://www.antlr.org/api/Java/interfaceorg_1_1antlr_1_1runtime_1_1_token.html" TargetMode="External"/><Relationship Id="rId60" Type="http://schemas.openxmlformats.org/officeDocument/2006/relationships/hyperlink" Target="http://www.antlr.org/wiki/display/ANTLR3/Grammar+options" TargetMode="External"/><Relationship Id="rId65" Type="http://schemas.openxmlformats.org/officeDocument/2006/relationships/hyperlink" Target="http://www.antlr.org/wiki/display/ST/StringTemplate+3.1+Documentation" TargetMode="External"/><Relationship Id="rId73" Type="http://schemas.openxmlformats.org/officeDocument/2006/relationships/hyperlink" Target="http://www.antlr.org/wiki/display/ANTLR3/ANTLR+v3+printable+documentation" TargetMode="External"/><Relationship Id="rId78" Type="http://schemas.openxmlformats.org/officeDocument/2006/relationships/hyperlink" Target="http://www.antlr.org/wiki/display/ANTLR3/ANTLR+v3+printable+documentation" TargetMode="External"/><Relationship Id="rId81" Type="http://schemas.openxmlformats.org/officeDocument/2006/relationships/hyperlink" Target="http://www.antlr.org/wiki/display/ANTLR3/ANTLR+v3+printable+documentation" TargetMode="External"/><Relationship Id="rId86"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C9EDF2-BF41-438D-9A1D-D7F355DA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8339</TotalTime>
  <Pages>83</Pages>
  <Words>11345</Words>
  <Characters>64672</Characters>
  <Application>Microsoft Office Word</Application>
  <DocSecurity>0</DocSecurity>
  <Lines>538</Lines>
  <Paragraphs>151</Paragraphs>
  <ScaleCrop>false</ScaleCrop>
  <Company/>
  <LinksUpToDate>false</LinksUpToDate>
  <CharactersWithSpaces>75866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dc:description/>
  <cp:lastModifiedBy>workstation</cp:lastModifiedBy>
  <cp:revision>660</cp:revision>
  <dcterms:created xsi:type="dcterms:W3CDTF">2011-10-26T14:43:00Z</dcterms:created>
  <dcterms:modified xsi:type="dcterms:W3CDTF">2013-08-13T07:43:00Z</dcterms:modified>
</cp:coreProperties>
</file>