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1116" w:rsidRPr="00DB1116" w:rsidRDefault="00DB1116" w:rsidP="00DB1116">
      <w:pPr>
        <w:autoSpaceDE w:val="0"/>
        <w:autoSpaceDN w:val="0"/>
        <w:adjustRightInd w:val="0"/>
        <w:jc w:val="center"/>
        <w:rPr>
          <w:rFonts w:ascii="楷体" w:eastAsia="楷体" w:hAnsi="楷体" w:cs="Times New Roman"/>
          <w:kern w:val="0"/>
          <w:sz w:val="72"/>
          <w:szCs w:val="72"/>
        </w:rPr>
      </w:pPr>
      <w:r w:rsidRPr="00DB1116">
        <w:rPr>
          <w:rFonts w:ascii="楷体" w:eastAsia="楷体" w:hAnsi="楷体" w:cs="楷体"/>
          <w:noProof/>
          <w:color w:val="000000"/>
          <w:kern w:val="0"/>
          <w:sz w:val="24"/>
        </w:rPr>
        <w:drawing>
          <wp:inline distT="0" distB="0" distL="0" distR="0" wp14:anchorId="2908F506" wp14:editId="57ACA2F9">
            <wp:extent cx="2028825" cy="1752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28825" cy="1752600"/>
                    </a:xfrm>
                    <a:prstGeom prst="rect">
                      <a:avLst/>
                    </a:prstGeom>
                  </pic:spPr>
                </pic:pic>
              </a:graphicData>
            </a:graphic>
          </wp:inline>
        </w:drawing>
      </w:r>
    </w:p>
    <w:p w:rsidR="00DB1116" w:rsidRPr="00DB1116" w:rsidRDefault="00DB1116" w:rsidP="00DB1116">
      <w:pPr>
        <w:autoSpaceDE w:val="0"/>
        <w:autoSpaceDN w:val="0"/>
        <w:adjustRightInd w:val="0"/>
        <w:jc w:val="center"/>
        <w:rPr>
          <w:rFonts w:ascii="楷体" w:eastAsia="楷体" w:hAnsi="楷体" w:cs="Times New Roman"/>
          <w:kern w:val="0"/>
          <w:sz w:val="72"/>
          <w:szCs w:val="72"/>
        </w:rPr>
      </w:pPr>
    </w:p>
    <w:p w:rsidR="00DB1116" w:rsidRPr="00DB1116" w:rsidRDefault="00DB1116" w:rsidP="00DB1116">
      <w:pPr>
        <w:autoSpaceDE w:val="0"/>
        <w:autoSpaceDN w:val="0"/>
        <w:adjustRightInd w:val="0"/>
        <w:jc w:val="center"/>
        <w:rPr>
          <w:rFonts w:ascii="楷体" w:eastAsia="楷体" w:hAnsi="楷体" w:cs="Times New Roman"/>
          <w:kern w:val="0"/>
          <w:sz w:val="72"/>
          <w:szCs w:val="72"/>
        </w:rPr>
      </w:pPr>
      <w:r w:rsidRPr="00DB1116">
        <w:rPr>
          <w:rFonts w:ascii="楷体" w:eastAsia="楷体" w:hAnsi="楷体" w:cs="Times New Roman"/>
          <w:kern w:val="0"/>
          <w:sz w:val="72"/>
          <w:szCs w:val="72"/>
        </w:rPr>
        <w:t>地铁网络自助取票系统</w:t>
      </w:r>
    </w:p>
    <w:p w:rsidR="00DB1116" w:rsidRPr="00DB1116" w:rsidRDefault="00DB1116" w:rsidP="00DB1116">
      <w:pPr>
        <w:autoSpaceDE w:val="0"/>
        <w:autoSpaceDN w:val="0"/>
        <w:adjustRightInd w:val="0"/>
        <w:jc w:val="center"/>
        <w:rPr>
          <w:rFonts w:ascii="楷体" w:eastAsia="楷体" w:hAnsi="楷体" w:cs="Times New Roman"/>
          <w:kern w:val="0"/>
          <w:sz w:val="72"/>
          <w:szCs w:val="72"/>
        </w:rPr>
      </w:pPr>
    </w:p>
    <w:p w:rsidR="00DB1116" w:rsidRPr="00DB1116" w:rsidRDefault="00DB1116" w:rsidP="00DB1116">
      <w:pPr>
        <w:autoSpaceDE w:val="0"/>
        <w:autoSpaceDN w:val="0"/>
        <w:adjustRightInd w:val="0"/>
        <w:jc w:val="left"/>
        <w:rPr>
          <w:rFonts w:ascii="楷体" w:eastAsia="楷体" w:hAnsi="楷体" w:cs="楷体"/>
          <w:kern w:val="0"/>
          <w:sz w:val="48"/>
          <w:szCs w:val="48"/>
        </w:rPr>
      </w:pPr>
    </w:p>
    <w:p w:rsidR="00DB1116" w:rsidRPr="00DB1116" w:rsidRDefault="00DB1116" w:rsidP="00DB1116">
      <w:pPr>
        <w:autoSpaceDE w:val="0"/>
        <w:autoSpaceDN w:val="0"/>
        <w:adjustRightInd w:val="0"/>
        <w:jc w:val="center"/>
        <w:rPr>
          <w:rFonts w:ascii="楷体" w:eastAsia="楷体" w:hAnsi="楷体" w:cs="楷体"/>
          <w:b/>
          <w:kern w:val="0"/>
          <w:sz w:val="84"/>
          <w:szCs w:val="84"/>
        </w:rPr>
      </w:pPr>
      <w:r>
        <w:rPr>
          <w:rFonts w:ascii="楷体" w:eastAsia="楷体" w:hAnsi="楷体" w:cs="楷体" w:hint="eastAsia"/>
          <w:b/>
          <w:kern w:val="0"/>
          <w:sz w:val="84"/>
          <w:szCs w:val="84"/>
        </w:rPr>
        <w:t>项目概要介绍</w:t>
      </w:r>
    </w:p>
    <w:p w:rsidR="00DB1116" w:rsidRPr="00DB1116" w:rsidRDefault="00DB1116" w:rsidP="00DB1116">
      <w:pPr>
        <w:autoSpaceDE w:val="0"/>
        <w:autoSpaceDN w:val="0"/>
        <w:adjustRightInd w:val="0"/>
        <w:jc w:val="center"/>
        <w:rPr>
          <w:rFonts w:ascii="楷体" w:eastAsia="楷体" w:hAnsi="楷体" w:cs="楷体"/>
          <w:kern w:val="0"/>
          <w:sz w:val="72"/>
          <w:szCs w:val="72"/>
        </w:rPr>
      </w:pPr>
    </w:p>
    <w:p w:rsidR="00DB1116" w:rsidRPr="00DB1116" w:rsidRDefault="00DB1116" w:rsidP="00DB1116">
      <w:pPr>
        <w:autoSpaceDE w:val="0"/>
        <w:autoSpaceDN w:val="0"/>
        <w:adjustRightInd w:val="0"/>
        <w:jc w:val="center"/>
        <w:rPr>
          <w:rFonts w:ascii="楷体" w:eastAsia="楷体" w:hAnsi="楷体" w:cs="楷体"/>
          <w:kern w:val="0"/>
          <w:sz w:val="72"/>
          <w:szCs w:val="72"/>
        </w:rPr>
      </w:pPr>
    </w:p>
    <w:p w:rsidR="00DB1116" w:rsidRPr="00DB1116" w:rsidRDefault="00DB1116" w:rsidP="00DB1116">
      <w:pPr>
        <w:autoSpaceDE w:val="0"/>
        <w:autoSpaceDN w:val="0"/>
        <w:adjustRightInd w:val="0"/>
        <w:jc w:val="center"/>
        <w:rPr>
          <w:rFonts w:ascii="楷体" w:eastAsia="楷体" w:hAnsi="楷体" w:cs="楷体"/>
          <w:kern w:val="0"/>
          <w:sz w:val="72"/>
          <w:szCs w:val="72"/>
        </w:rPr>
      </w:pPr>
    </w:p>
    <w:p w:rsidR="00DB1116" w:rsidRPr="00DB1116" w:rsidRDefault="00DB1116" w:rsidP="00DB1116">
      <w:pPr>
        <w:autoSpaceDE w:val="0"/>
        <w:autoSpaceDN w:val="0"/>
        <w:adjustRightInd w:val="0"/>
        <w:jc w:val="center"/>
        <w:rPr>
          <w:rFonts w:ascii="楷体" w:eastAsia="楷体" w:hAnsi="楷体" w:cs="楷体"/>
          <w:kern w:val="0"/>
          <w:sz w:val="44"/>
          <w:szCs w:val="44"/>
        </w:rPr>
      </w:pPr>
      <w:r w:rsidRPr="00DB1116">
        <w:rPr>
          <w:rFonts w:ascii="楷体" w:eastAsia="楷体" w:hAnsi="楷体" w:cs="楷体" w:hint="eastAsia"/>
          <w:kern w:val="0"/>
          <w:sz w:val="44"/>
          <w:szCs w:val="44"/>
        </w:rPr>
        <w:t>A</w:t>
      </w:r>
      <w:r w:rsidRPr="00DB1116">
        <w:rPr>
          <w:rFonts w:ascii="楷体" w:eastAsia="楷体" w:hAnsi="楷体" w:cs="楷体"/>
          <w:kern w:val="0"/>
          <w:sz w:val="44"/>
          <w:szCs w:val="44"/>
        </w:rPr>
        <w:t>lohaWor</w:t>
      </w:r>
      <w:r w:rsidRPr="00DB1116">
        <w:rPr>
          <w:rFonts w:ascii="楷体" w:eastAsia="楷体" w:hAnsi="楷体" w:cs="楷体" w:hint="eastAsia"/>
          <w:kern w:val="0"/>
          <w:sz w:val="44"/>
          <w:szCs w:val="44"/>
        </w:rPr>
        <w:t>l</w:t>
      </w:r>
      <w:r w:rsidRPr="00DB1116">
        <w:rPr>
          <w:rFonts w:ascii="楷体" w:eastAsia="楷体" w:hAnsi="楷体" w:cs="楷体"/>
          <w:kern w:val="0"/>
          <w:sz w:val="44"/>
          <w:szCs w:val="44"/>
        </w:rPr>
        <w:t>d 团队作品</w:t>
      </w:r>
    </w:p>
    <w:p w:rsidR="00DB1116" w:rsidRPr="00DB1116" w:rsidRDefault="00DB1116" w:rsidP="00DB1116">
      <w:pPr>
        <w:autoSpaceDE w:val="0"/>
        <w:autoSpaceDN w:val="0"/>
        <w:adjustRightInd w:val="0"/>
        <w:jc w:val="center"/>
        <w:rPr>
          <w:rFonts w:ascii="楷体" w:eastAsia="楷体" w:hAnsi="楷体" w:cs="楷体"/>
          <w:kern w:val="0"/>
          <w:sz w:val="44"/>
          <w:szCs w:val="44"/>
        </w:rPr>
      </w:pPr>
      <w:r w:rsidRPr="00DB1116">
        <w:rPr>
          <w:rFonts w:ascii="楷体" w:eastAsia="楷体" w:hAnsi="楷体" w:cs="楷体" w:hint="eastAsia"/>
          <w:kern w:val="0"/>
          <w:sz w:val="44"/>
          <w:szCs w:val="44"/>
        </w:rPr>
        <w:t>中国中车组命题</w:t>
      </w:r>
    </w:p>
    <w:p w:rsidR="00DB1116" w:rsidRPr="00DB1116" w:rsidRDefault="00DB1116" w:rsidP="00DB1116">
      <w:pPr>
        <w:jc w:val="center"/>
        <w:rPr>
          <w:rFonts w:ascii="楷体" w:eastAsia="楷体" w:hAnsi="楷体" w:cs="宋体"/>
          <w:sz w:val="44"/>
          <w:szCs w:val="44"/>
        </w:rPr>
      </w:pPr>
      <w:r w:rsidRPr="00DB1116">
        <w:rPr>
          <w:rFonts w:ascii="楷体" w:eastAsia="楷体" w:hAnsi="楷体" w:cs="Times New Roman"/>
          <w:sz w:val="44"/>
          <w:szCs w:val="44"/>
        </w:rPr>
        <w:t>2016</w:t>
      </w:r>
      <w:r w:rsidRPr="00DB1116">
        <w:rPr>
          <w:rFonts w:ascii="楷体" w:eastAsia="楷体" w:hAnsi="楷体" w:cs="宋体" w:hint="eastAsia"/>
          <w:sz w:val="44"/>
          <w:szCs w:val="44"/>
        </w:rPr>
        <w:t>年</w:t>
      </w:r>
      <w:r w:rsidRPr="00DB1116">
        <w:rPr>
          <w:rFonts w:ascii="楷体" w:eastAsia="楷体" w:hAnsi="楷体" w:cs="Times New Roman"/>
          <w:sz w:val="44"/>
          <w:szCs w:val="44"/>
        </w:rPr>
        <w:t>7</w:t>
      </w:r>
      <w:r w:rsidRPr="00DB1116">
        <w:rPr>
          <w:rFonts w:ascii="楷体" w:eastAsia="楷体" w:hAnsi="楷体" w:cs="宋体" w:hint="eastAsia"/>
          <w:sz w:val="44"/>
          <w:szCs w:val="44"/>
        </w:rPr>
        <w:t>月</w:t>
      </w:r>
    </w:p>
    <w:p w:rsidR="00DB1116" w:rsidRPr="00DB1116" w:rsidRDefault="00DB1116" w:rsidP="00DB1116">
      <w:pPr>
        <w:jc w:val="center"/>
        <w:rPr>
          <w:rFonts w:ascii="楷体" w:eastAsia="楷体" w:hAnsi="楷体" w:cs="宋体"/>
          <w:sz w:val="44"/>
          <w:szCs w:val="44"/>
        </w:rPr>
      </w:pPr>
    </w:p>
    <w:p w:rsidR="00DB1116" w:rsidRDefault="00DB1116" w:rsidP="00DB1116">
      <w:pPr>
        <w:rPr>
          <w:rFonts w:ascii="楷体" w:eastAsia="楷体" w:hAnsi="楷体" w:cs="楷体"/>
          <w:b/>
          <w:bCs/>
          <w:sz w:val="30"/>
          <w:szCs w:val="30"/>
        </w:rPr>
      </w:pPr>
    </w:p>
    <w:p w:rsidR="00DB1116" w:rsidRDefault="00DB1116" w:rsidP="00DB1116">
      <w:pPr>
        <w:rPr>
          <w:rFonts w:ascii="楷体" w:eastAsia="楷体" w:hAnsi="楷体" w:cs="楷体"/>
          <w:b/>
          <w:bCs/>
          <w:sz w:val="30"/>
          <w:szCs w:val="30"/>
        </w:rPr>
      </w:pPr>
    </w:p>
    <w:sdt>
      <w:sdtPr>
        <w:id w:val="-1777867838"/>
        <w:docPartObj>
          <w:docPartGallery w:val="Table of Contents"/>
          <w:docPartUnique/>
        </w:docPartObj>
      </w:sdtPr>
      <w:sdtEndPr>
        <w:rPr>
          <w:rFonts w:asciiTheme="minorHAnsi" w:eastAsiaTheme="minorEastAsia" w:hAnsiTheme="minorHAnsi" w:cstheme="minorBidi"/>
          <w:b/>
          <w:bCs/>
          <w:noProof/>
          <w:color w:val="auto"/>
          <w:kern w:val="2"/>
          <w:sz w:val="21"/>
          <w:szCs w:val="24"/>
          <w:lang w:eastAsia="zh-CN"/>
        </w:rPr>
      </w:sdtEndPr>
      <w:sdtContent>
        <w:p w:rsidR="00D566B5" w:rsidRPr="00E11677" w:rsidRDefault="00D566B5">
          <w:pPr>
            <w:pStyle w:val="TOCHeading"/>
            <w:rPr>
              <w:rFonts w:ascii="楷体" w:eastAsia="楷体" w:hAnsi="楷体"/>
            </w:rPr>
          </w:pPr>
          <w:r w:rsidRPr="00E11677">
            <w:rPr>
              <w:rFonts w:ascii="楷体" w:eastAsia="楷体" w:hAnsi="楷体" w:hint="eastAsia"/>
              <w:lang w:eastAsia="zh-CN"/>
            </w:rPr>
            <w:t>目录</w:t>
          </w:r>
        </w:p>
        <w:p w:rsidR="00E11677" w:rsidRPr="00E11677" w:rsidRDefault="00D566B5">
          <w:pPr>
            <w:pStyle w:val="TOC1"/>
            <w:tabs>
              <w:tab w:val="right" w:leader="dot" w:pos="9005"/>
            </w:tabs>
            <w:rPr>
              <w:rFonts w:ascii="楷体" w:eastAsia="楷体" w:hAnsi="楷体"/>
              <w:noProof/>
              <w:szCs w:val="22"/>
            </w:rPr>
          </w:pPr>
          <w:r w:rsidRPr="00E11677">
            <w:rPr>
              <w:rFonts w:ascii="楷体" w:eastAsia="楷体" w:hAnsi="楷体"/>
            </w:rPr>
            <w:fldChar w:fldCharType="begin"/>
          </w:r>
          <w:r w:rsidRPr="00E11677">
            <w:rPr>
              <w:rFonts w:ascii="楷体" w:eastAsia="楷体" w:hAnsi="楷体"/>
            </w:rPr>
            <w:instrText xml:space="preserve"> TOC \o "1-3" \h \z \u </w:instrText>
          </w:r>
          <w:r w:rsidRPr="00E11677">
            <w:rPr>
              <w:rFonts w:ascii="楷体" w:eastAsia="楷体" w:hAnsi="楷体"/>
            </w:rPr>
            <w:fldChar w:fldCharType="separate"/>
          </w:r>
          <w:hyperlink w:anchor="_Toc458298165" w:history="1">
            <w:r w:rsidR="00E11677" w:rsidRPr="00E11677">
              <w:rPr>
                <w:rStyle w:val="Hyperlink"/>
                <w:rFonts w:ascii="楷体" w:eastAsia="楷体" w:hAnsi="楷体"/>
                <w:noProof/>
              </w:rPr>
              <w:t>1 概述</w:t>
            </w:r>
            <w:r w:rsidR="00E11677" w:rsidRPr="00E11677">
              <w:rPr>
                <w:rFonts w:ascii="楷体" w:eastAsia="楷体" w:hAnsi="楷体"/>
                <w:noProof/>
                <w:webHidden/>
              </w:rPr>
              <w:tab/>
            </w:r>
            <w:r w:rsidR="00E11677" w:rsidRPr="00E11677">
              <w:rPr>
                <w:rFonts w:ascii="楷体" w:eastAsia="楷体" w:hAnsi="楷体"/>
                <w:noProof/>
                <w:webHidden/>
              </w:rPr>
              <w:fldChar w:fldCharType="begin"/>
            </w:r>
            <w:r w:rsidR="00E11677" w:rsidRPr="00E11677">
              <w:rPr>
                <w:rFonts w:ascii="楷体" w:eastAsia="楷体" w:hAnsi="楷体"/>
                <w:noProof/>
                <w:webHidden/>
              </w:rPr>
              <w:instrText xml:space="preserve"> PAGEREF _Toc458298165 \h </w:instrText>
            </w:r>
            <w:r w:rsidR="00E11677" w:rsidRPr="00E11677">
              <w:rPr>
                <w:rFonts w:ascii="楷体" w:eastAsia="楷体" w:hAnsi="楷体"/>
                <w:noProof/>
                <w:webHidden/>
              </w:rPr>
            </w:r>
            <w:r w:rsidR="00E11677" w:rsidRPr="00E11677">
              <w:rPr>
                <w:rFonts w:ascii="楷体" w:eastAsia="楷体" w:hAnsi="楷体"/>
                <w:noProof/>
                <w:webHidden/>
              </w:rPr>
              <w:fldChar w:fldCharType="separate"/>
            </w:r>
            <w:r w:rsidR="00E11677" w:rsidRPr="00E11677">
              <w:rPr>
                <w:rFonts w:ascii="楷体" w:eastAsia="楷体" w:hAnsi="楷体"/>
                <w:noProof/>
                <w:webHidden/>
              </w:rPr>
              <w:t>2</w:t>
            </w:r>
            <w:r w:rsidR="00E11677" w:rsidRPr="00E11677">
              <w:rPr>
                <w:rFonts w:ascii="楷体" w:eastAsia="楷体" w:hAnsi="楷体"/>
                <w:noProof/>
                <w:webHidden/>
              </w:rPr>
              <w:fldChar w:fldCharType="end"/>
            </w:r>
          </w:hyperlink>
        </w:p>
        <w:p w:rsidR="00E11677" w:rsidRPr="00E11677" w:rsidRDefault="00E11677">
          <w:pPr>
            <w:pStyle w:val="TOC2"/>
            <w:tabs>
              <w:tab w:val="right" w:leader="dot" w:pos="9005"/>
            </w:tabs>
            <w:rPr>
              <w:rFonts w:ascii="楷体" w:eastAsia="楷体" w:hAnsi="楷体"/>
              <w:noProof/>
              <w:szCs w:val="22"/>
            </w:rPr>
          </w:pPr>
          <w:hyperlink w:anchor="_Toc458298166" w:history="1">
            <w:r w:rsidRPr="00E11677">
              <w:rPr>
                <w:rStyle w:val="Hyperlink"/>
                <w:rFonts w:ascii="楷体" w:eastAsia="楷体" w:hAnsi="楷体"/>
                <w:noProof/>
              </w:rPr>
              <w:t>1.1 项目产生背景</w:t>
            </w:r>
            <w:r w:rsidRPr="00E11677">
              <w:rPr>
                <w:rFonts w:ascii="楷体" w:eastAsia="楷体" w:hAnsi="楷体"/>
                <w:noProof/>
                <w:webHidden/>
              </w:rPr>
              <w:tab/>
            </w:r>
            <w:r w:rsidRPr="00E11677">
              <w:rPr>
                <w:rFonts w:ascii="楷体" w:eastAsia="楷体" w:hAnsi="楷体"/>
                <w:noProof/>
                <w:webHidden/>
              </w:rPr>
              <w:fldChar w:fldCharType="begin"/>
            </w:r>
            <w:r w:rsidRPr="00E11677">
              <w:rPr>
                <w:rFonts w:ascii="楷体" w:eastAsia="楷体" w:hAnsi="楷体"/>
                <w:noProof/>
                <w:webHidden/>
              </w:rPr>
              <w:instrText xml:space="preserve"> PAGEREF _Toc458298166 \h </w:instrText>
            </w:r>
            <w:r w:rsidRPr="00E11677">
              <w:rPr>
                <w:rFonts w:ascii="楷体" w:eastAsia="楷体" w:hAnsi="楷体"/>
                <w:noProof/>
                <w:webHidden/>
              </w:rPr>
            </w:r>
            <w:r w:rsidRPr="00E11677">
              <w:rPr>
                <w:rFonts w:ascii="楷体" w:eastAsia="楷体" w:hAnsi="楷体"/>
                <w:noProof/>
                <w:webHidden/>
              </w:rPr>
              <w:fldChar w:fldCharType="separate"/>
            </w:r>
            <w:r w:rsidRPr="00E11677">
              <w:rPr>
                <w:rFonts w:ascii="楷体" w:eastAsia="楷体" w:hAnsi="楷体"/>
                <w:noProof/>
                <w:webHidden/>
              </w:rPr>
              <w:t>2</w:t>
            </w:r>
            <w:r w:rsidRPr="00E11677">
              <w:rPr>
                <w:rFonts w:ascii="楷体" w:eastAsia="楷体" w:hAnsi="楷体"/>
                <w:noProof/>
                <w:webHidden/>
              </w:rPr>
              <w:fldChar w:fldCharType="end"/>
            </w:r>
          </w:hyperlink>
        </w:p>
        <w:p w:rsidR="00E11677" w:rsidRPr="00E11677" w:rsidRDefault="00E11677">
          <w:pPr>
            <w:pStyle w:val="TOC2"/>
            <w:tabs>
              <w:tab w:val="right" w:leader="dot" w:pos="9005"/>
            </w:tabs>
            <w:rPr>
              <w:rFonts w:ascii="楷体" w:eastAsia="楷体" w:hAnsi="楷体"/>
              <w:noProof/>
              <w:szCs w:val="22"/>
            </w:rPr>
          </w:pPr>
          <w:hyperlink w:anchor="_Toc458298167" w:history="1">
            <w:r w:rsidRPr="00E11677">
              <w:rPr>
                <w:rStyle w:val="Hyperlink"/>
                <w:rFonts w:ascii="楷体" w:eastAsia="楷体" w:hAnsi="楷体"/>
                <w:noProof/>
              </w:rPr>
              <w:t>1.2 项目目标</w:t>
            </w:r>
            <w:r w:rsidRPr="00E11677">
              <w:rPr>
                <w:rFonts w:ascii="楷体" w:eastAsia="楷体" w:hAnsi="楷体"/>
                <w:noProof/>
                <w:webHidden/>
              </w:rPr>
              <w:tab/>
            </w:r>
            <w:r w:rsidRPr="00E11677">
              <w:rPr>
                <w:rFonts w:ascii="楷体" w:eastAsia="楷体" w:hAnsi="楷体"/>
                <w:noProof/>
                <w:webHidden/>
              </w:rPr>
              <w:fldChar w:fldCharType="begin"/>
            </w:r>
            <w:r w:rsidRPr="00E11677">
              <w:rPr>
                <w:rFonts w:ascii="楷体" w:eastAsia="楷体" w:hAnsi="楷体"/>
                <w:noProof/>
                <w:webHidden/>
              </w:rPr>
              <w:instrText xml:space="preserve"> PAGEREF _Toc458298167 \h </w:instrText>
            </w:r>
            <w:r w:rsidRPr="00E11677">
              <w:rPr>
                <w:rFonts w:ascii="楷体" w:eastAsia="楷体" w:hAnsi="楷体"/>
                <w:noProof/>
                <w:webHidden/>
              </w:rPr>
            </w:r>
            <w:r w:rsidRPr="00E11677">
              <w:rPr>
                <w:rFonts w:ascii="楷体" w:eastAsia="楷体" w:hAnsi="楷体"/>
                <w:noProof/>
                <w:webHidden/>
              </w:rPr>
              <w:fldChar w:fldCharType="separate"/>
            </w:r>
            <w:r w:rsidRPr="00E11677">
              <w:rPr>
                <w:rFonts w:ascii="楷体" w:eastAsia="楷体" w:hAnsi="楷体"/>
                <w:noProof/>
                <w:webHidden/>
              </w:rPr>
              <w:t>3</w:t>
            </w:r>
            <w:r w:rsidRPr="00E11677">
              <w:rPr>
                <w:rFonts w:ascii="楷体" w:eastAsia="楷体" w:hAnsi="楷体"/>
                <w:noProof/>
                <w:webHidden/>
              </w:rPr>
              <w:fldChar w:fldCharType="end"/>
            </w:r>
          </w:hyperlink>
        </w:p>
        <w:p w:rsidR="00E11677" w:rsidRPr="00E11677" w:rsidRDefault="00E11677">
          <w:pPr>
            <w:pStyle w:val="TOC1"/>
            <w:tabs>
              <w:tab w:val="right" w:leader="dot" w:pos="9005"/>
            </w:tabs>
            <w:rPr>
              <w:rFonts w:ascii="楷体" w:eastAsia="楷体" w:hAnsi="楷体"/>
              <w:noProof/>
              <w:szCs w:val="22"/>
            </w:rPr>
          </w:pPr>
          <w:hyperlink w:anchor="_Toc458298168" w:history="1">
            <w:r w:rsidRPr="00E11677">
              <w:rPr>
                <w:rStyle w:val="Hyperlink"/>
                <w:rFonts w:ascii="楷体" w:eastAsia="楷体" w:hAnsi="楷体"/>
                <w:noProof/>
                <w:highlight w:val="lightGray"/>
              </w:rPr>
              <w:t>2</w:t>
            </w:r>
            <w:r w:rsidRPr="00E11677">
              <w:rPr>
                <w:rStyle w:val="Hyperlink"/>
                <w:rFonts w:ascii="楷体" w:eastAsia="楷体" w:hAnsi="楷体"/>
                <w:noProof/>
              </w:rPr>
              <w:t xml:space="preserve"> 特色综述</w:t>
            </w:r>
            <w:r w:rsidRPr="00E11677">
              <w:rPr>
                <w:rFonts w:ascii="楷体" w:eastAsia="楷体" w:hAnsi="楷体"/>
                <w:noProof/>
                <w:webHidden/>
              </w:rPr>
              <w:tab/>
            </w:r>
            <w:r w:rsidRPr="00E11677">
              <w:rPr>
                <w:rFonts w:ascii="楷体" w:eastAsia="楷体" w:hAnsi="楷体"/>
                <w:noProof/>
                <w:webHidden/>
              </w:rPr>
              <w:fldChar w:fldCharType="begin"/>
            </w:r>
            <w:r w:rsidRPr="00E11677">
              <w:rPr>
                <w:rFonts w:ascii="楷体" w:eastAsia="楷体" w:hAnsi="楷体"/>
                <w:noProof/>
                <w:webHidden/>
              </w:rPr>
              <w:instrText xml:space="preserve"> PAGEREF _Toc458298168 \h </w:instrText>
            </w:r>
            <w:r w:rsidRPr="00E11677">
              <w:rPr>
                <w:rFonts w:ascii="楷体" w:eastAsia="楷体" w:hAnsi="楷体"/>
                <w:noProof/>
                <w:webHidden/>
              </w:rPr>
            </w:r>
            <w:r w:rsidRPr="00E11677">
              <w:rPr>
                <w:rFonts w:ascii="楷体" w:eastAsia="楷体" w:hAnsi="楷体"/>
                <w:noProof/>
                <w:webHidden/>
              </w:rPr>
              <w:fldChar w:fldCharType="separate"/>
            </w:r>
            <w:r w:rsidRPr="00E11677">
              <w:rPr>
                <w:rFonts w:ascii="楷体" w:eastAsia="楷体" w:hAnsi="楷体"/>
                <w:noProof/>
                <w:webHidden/>
              </w:rPr>
              <w:t>3</w:t>
            </w:r>
            <w:r w:rsidRPr="00E11677">
              <w:rPr>
                <w:rFonts w:ascii="楷体" w:eastAsia="楷体" w:hAnsi="楷体"/>
                <w:noProof/>
                <w:webHidden/>
              </w:rPr>
              <w:fldChar w:fldCharType="end"/>
            </w:r>
          </w:hyperlink>
        </w:p>
        <w:p w:rsidR="00E11677" w:rsidRPr="00E11677" w:rsidRDefault="00E11677">
          <w:pPr>
            <w:pStyle w:val="TOC2"/>
            <w:tabs>
              <w:tab w:val="right" w:leader="dot" w:pos="9005"/>
            </w:tabs>
            <w:rPr>
              <w:rFonts w:ascii="楷体" w:eastAsia="楷体" w:hAnsi="楷体"/>
              <w:noProof/>
              <w:szCs w:val="22"/>
            </w:rPr>
          </w:pPr>
          <w:hyperlink w:anchor="_Toc458298169" w:history="1">
            <w:r w:rsidRPr="00E11677">
              <w:rPr>
                <w:rStyle w:val="Hyperlink"/>
                <w:rFonts w:ascii="楷体" w:eastAsia="楷体" w:hAnsi="楷体"/>
                <w:noProof/>
              </w:rPr>
              <w:t>2.1 优势概述</w:t>
            </w:r>
            <w:r w:rsidRPr="00E11677">
              <w:rPr>
                <w:rFonts w:ascii="楷体" w:eastAsia="楷体" w:hAnsi="楷体"/>
                <w:noProof/>
                <w:webHidden/>
              </w:rPr>
              <w:tab/>
            </w:r>
            <w:r w:rsidRPr="00E11677">
              <w:rPr>
                <w:rFonts w:ascii="楷体" w:eastAsia="楷体" w:hAnsi="楷体"/>
                <w:noProof/>
                <w:webHidden/>
              </w:rPr>
              <w:fldChar w:fldCharType="begin"/>
            </w:r>
            <w:r w:rsidRPr="00E11677">
              <w:rPr>
                <w:rFonts w:ascii="楷体" w:eastAsia="楷体" w:hAnsi="楷体"/>
                <w:noProof/>
                <w:webHidden/>
              </w:rPr>
              <w:instrText xml:space="preserve"> PAGEREF _Toc458298169 \h </w:instrText>
            </w:r>
            <w:r w:rsidRPr="00E11677">
              <w:rPr>
                <w:rFonts w:ascii="楷体" w:eastAsia="楷体" w:hAnsi="楷体"/>
                <w:noProof/>
                <w:webHidden/>
              </w:rPr>
            </w:r>
            <w:r w:rsidRPr="00E11677">
              <w:rPr>
                <w:rFonts w:ascii="楷体" w:eastAsia="楷体" w:hAnsi="楷体"/>
                <w:noProof/>
                <w:webHidden/>
              </w:rPr>
              <w:fldChar w:fldCharType="separate"/>
            </w:r>
            <w:r w:rsidRPr="00E11677">
              <w:rPr>
                <w:rFonts w:ascii="楷体" w:eastAsia="楷体" w:hAnsi="楷体"/>
                <w:noProof/>
                <w:webHidden/>
              </w:rPr>
              <w:t>3</w:t>
            </w:r>
            <w:r w:rsidRPr="00E11677">
              <w:rPr>
                <w:rFonts w:ascii="楷体" w:eastAsia="楷体" w:hAnsi="楷体"/>
                <w:noProof/>
                <w:webHidden/>
              </w:rPr>
              <w:fldChar w:fldCharType="end"/>
            </w:r>
          </w:hyperlink>
        </w:p>
        <w:p w:rsidR="00E11677" w:rsidRPr="00E11677" w:rsidRDefault="00E11677">
          <w:pPr>
            <w:pStyle w:val="TOC2"/>
            <w:tabs>
              <w:tab w:val="right" w:leader="dot" w:pos="9005"/>
            </w:tabs>
            <w:rPr>
              <w:rFonts w:ascii="楷体" w:eastAsia="楷体" w:hAnsi="楷体"/>
              <w:noProof/>
              <w:szCs w:val="22"/>
            </w:rPr>
          </w:pPr>
          <w:hyperlink w:anchor="_Toc458298170" w:history="1">
            <w:r w:rsidRPr="00E11677">
              <w:rPr>
                <w:rStyle w:val="Hyperlink"/>
                <w:rFonts w:ascii="楷体" w:eastAsia="楷体" w:hAnsi="楷体"/>
                <w:noProof/>
              </w:rPr>
              <w:t>2.2 创意概述</w:t>
            </w:r>
            <w:r w:rsidRPr="00E11677">
              <w:rPr>
                <w:rFonts w:ascii="楷体" w:eastAsia="楷体" w:hAnsi="楷体"/>
                <w:noProof/>
                <w:webHidden/>
              </w:rPr>
              <w:tab/>
            </w:r>
            <w:r w:rsidRPr="00E11677">
              <w:rPr>
                <w:rFonts w:ascii="楷体" w:eastAsia="楷体" w:hAnsi="楷体"/>
                <w:noProof/>
                <w:webHidden/>
              </w:rPr>
              <w:fldChar w:fldCharType="begin"/>
            </w:r>
            <w:r w:rsidRPr="00E11677">
              <w:rPr>
                <w:rFonts w:ascii="楷体" w:eastAsia="楷体" w:hAnsi="楷体"/>
                <w:noProof/>
                <w:webHidden/>
              </w:rPr>
              <w:instrText xml:space="preserve"> PAGEREF _Toc458298170 \h </w:instrText>
            </w:r>
            <w:r w:rsidRPr="00E11677">
              <w:rPr>
                <w:rFonts w:ascii="楷体" w:eastAsia="楷体" w:hAnsi="楷体"/>
                <w:noProof/>
                <w:webHidden/>
              </w:rPr>
            </w:r>
            <w:r w:rsidRPr="00E11677">
              <w:rPr>
                <w:rFonts w:ascii="楷体" w:eastAsia="楷体" w:hAnsi="楷体"/>
                <w:noProof/>
                <w:webHidden/>
              </w:rPr>
              <w:fldChar w:fldCharType="separate"/>
            </w:r>
            <w:r w:rsidRPr="00E11677">
              <w:rPr>
                <w:rFonts w:ascii="楷体" w:eastAsia="楷体" w:hAnsi="楷体"/>
                <w:noProof/>
                <w:webHidden/>
              </w:rPr>
              <w:t>3</w:t>
            </w:r>
            <w:r w:rsidRPr="00E11677">
              <w:rPr>
                <w:rFonts w:ascii="楷体" w:eastAsia="楷体" w:hAnsi="楷体"/>
                <w:noProof/>
                <w:webHidden/>
              </w:rPr>
              <w:fldChar w:fldCharType="end"/>
            </w:r>
          </w:hyperlink>
        </w:p>
        <w:p w:rsidR="00E11677" w:rsidRPr="00E11677" w:rsidRDefault="00E11677">
          <w:pPr>
            <w:pStyle w:val="TOC3"/>
            <w:tabs>
              <w:tab w:val="right" w:leader="dot" w:pos="9005"/>
            </w:tabs>
            <w:rPr>
              <w:rFonts w:ascii="楷体" w:eastAsia="楷体" w:hAnsi="楷体"/>
              <w:noProof/>
              <w:szCs w:val="22"/>
            </w:rPr>
          </w:pPr>
          <w:hyperlink w:anchor="_Toc458298171" w:history="1">
            <w:r w:rsidRPr="00E11677">
              <w:rPr>
                <w:rStyle w:val="Hyperlink"/>
                <w:rFonts w:ascii="楷体" w:eastAsia="楷体" w:hAnsi="楷体"/>
                <w:noProof/>
              </w:rPr>
              <w:t>2.2.1功能创意</w:t>
            </w:r>
            <w:r w:rsidRPr="00E11677">
              <w:rPr>
                <w:rFonts w:ascii="楷体" w:eastAsia="楷体" w:hAnsi="楷体"/>
                <w:noProof/>
                <w:webHidden/>
              </w:rPr>
              <w:tab/>
            </w:r>
            <w:r w:rsidRPr="00E11677">
              <w:rPr>
                <w:rFonts w:ascii="楷体" w:eastAsia="楷体" w:hAnsi="楷体"/>
                <w:noProof/>
                <w:webHidden/>
              </w:rPr>
              <w:fldChar w:fldCharType="begin"/>
            </w:r>
            <w:r w:rsidRPr="00E11677">
              <w:rPr>
                <w:rFonts w:ascii="楷体" w:eastAsia="楷体" w:hAnsi="楷体"/>
                <w:noProof/>
                <w:webHidden/>
              </w:rPr>
              <w:instrText xml:space="preserve"> PAGEREF _Toc458298171 \h </w:instrText>
            </w:r>
            <w:r w:rsidRPr="00E11677">
              <w:rPr>
                <w:rFonts w:ascii="楷体" w:eastAsia="楷体" w:hAnsi="楷体"/>
                <w:noProof/>
                <w:webHidden/>
              </w:rPr>
            </w:r>
            <w:r w:rsidRPr="00E11677">
              <w:rPr>
                <w:rFonts w:ascii="楷体" w:eastAsia="楷体" w:hAnsi="楷体"/>
                <w:noProof/>
                <w:webHidden/>
              </w:rPr>
              <w:fldChar w:fldCharType="separate"/>
            </w:r>
            <w:r w:rsidRPr="00E11677">
              <w:rPr>
                <w:rFonts w:ascii="楷体" w:eastAsia="楷体" w:hAnsi="楷体"/>
                <w:noProof/>
                <w:webHidden/>
              </w:rPr>
              <w:t>3</w:t>
            </w:r>
            <w:r w:rsidRPr="00E11677">
              <w:rPr>
                <w:rFonts w:ascii="楷体" w:eastAsia="楷体" w:hAnsi="楷体"/>
                <w:noProof/>
                <w:webHidden/>
              </w:rPr>
              <w:fldChar w:fldCharType="end"/>
            </w:r>
          </w:hyperlink>
        </w:p>
        <w:p w:rsidR="00E11677" w:rsidRPr="00E11677" w:rsidRDefault="00E11677">
          <w:pPr>
            <w:pStyle w:val="TOC3"/>
            <w:tabs>
              <w:tab w:val="right" w:leader="dot" w:pos="9005"/>
            </w:tabs>
            <w:rPr>
              <w:rFonts w:ascii="楷体" w:eastAsia="楷体" w:hAnsi="楷体"/>
              <w:noProof/>
              <w:szCs w:val="22"/>
            </w:rPr>
          </w:pPr>
          <w:hyperlink w:anchor="_Toc458298172" w:history="1">
            <w:r w:rsidRPr="00E11677">
              <w:rPr>
                <w:rStyle w:val="Hyperlink"/>
                <w:rFonts w:ascii="楷体" w:eastAsia="楷体" w:hAnsi="楷体"/>
                <w:noProof/>
              </w:rPr>
              <w:t>2.2.2 界面特色</w:t>
            </w:r>
            <w:r w:rsidRPr="00E11677">
              <w:rPr>
                <w:rFonts w:ascii="楷体" w:eastAsia="楷体" w:hAnsi="楷体"/>
                <w:noProof/>
                <w:webHidden/>
              </w:rPr>
              <w:tab/>
            </w:r>
            <w:r w:rsidRPr="00E11677">
              <w:rPr>
                <w:rFonts w:ascii="楷体" w:eastAsia="楷体" w:hAnsi="楷体"/>
                <w:noProof/>
                <w:webHidden/>
              </w:rPr>
              <w:fldChar w:fldCharType="begin"/>
            </w:r>
            <w:r w:rsidRPr="00E11677">
              <w:rPr>
                <w:rFonts w:ascii="楷体" w:eastAsia="楷体" w:hAnsi="楷体"/>
                <w:noProof/>
                <w:webHidden/>
              </w:rPr>
              <w:instrText xml:space="preserve"> PAGEREF _Toc458298172 \h </w:instrText>
            </w:r>
            <w:r w:rsidRPr="00E11677">
              <w:rPr>
                <w:rFonts w:ascii="楷体" w:eastAsia="楷体" w:hAnsi="楷体"/>
                <w:noProof/>
                <w:webHidden/>
              </w:rPr>
            </w:r>
            <w:r w:rsidRPr="00E11677">
              <w:rPr>
                <w:rFonts w:ascii="楷体" w:eastAsia="楷体" w:hAnsi="楷体"/>
                <w:noProof/>
                <w:webHidden/>
              </w:rPr>
              <w:fldChar w:fldCharType="separate"/>
            </w:r>
            <w:r w:rsidRPr="00E11677">
              <w:rPr>
                <w:rFonts w:ascii="楷体" w:eastAsia="楷体" w:hAnsi="楷体"/>
                <w:noProof/>
                <w:webHidden/>
              </w:rPr>
              <w:t>4</w:t>
            </w:r>
            <w:r w:rsidRPr="00E11677">
              <w:rPr>
                <w:rFonts w:ascii="楷体" w:eastAsia="楷体" w:hAnsi="楷体"/>
                <w:noProof/>
                <w:webHidden/>
              </w:rPr>
              <w:fldChar w:fldCharType="end"/>
            </w:r>
          </w:hyperlink>
        </w:p>
        <w:p w:rsidR="00E11677" w:rsidRPr="00E11677" w:rsidRDefault="00E11677">
          <w:pPr>
            <w:pStyle w:val="TOC1"/>
            <w:tabs>
              <w:tab w:val="right" w:leader="dot" w:pos="9005"/>
            </w:tabs>
            <w:rPr>
              <w:rFonts w:ascii="楷体" w:eastAsia="楷体" w:hAnsi="楷体"/>
              <w:noProof/>
              <w:szCs w:val="22"/>
            </w:rPr>
          </w:pPr>
          <w:hyperlink w:anchor="_Toc458298173" w:history="1">
            <w:r w:rsidRPr="00E11677">
              <w:rPr>
                <w:rStyle w:val="Hyperlink"/>
                <w:rFonts w:ascii="楷体" w:eastAsia="楷体" w:hAnsi="楷体"/>
                <w:noProof/>
              </w:rPr>
              <w:t>3 功能简介</w:t>
            </w:r>
            <w:r w:rsidRPr="00E11677">
              <w:rPr>
                <w:rFonts w:ascii="楷体" w:eastAsia="楷体" w:hAnsi="楷体"/>
                <w:noProof/>
                <w:webHidden/>
              </w:rPr>
              <w:tab/>
            </w:r>
            <w:r w:rsidRPr="00E11677">
              <w:rPr>
                <w:rFonts w:ascii="楷体" w:eastAsia="楷体" w:hAnsi="楷体"/>
                <w:noProof/>
                <w:webHidden/>
              </w:rPr>
              <w:fldChar w:fldCharType="begin"/>
            </w:r>
            <w:r w:rsidRPr="00E11677">
              <w:rPr>
                <w:rFonts w:ascii="楷体" w:eastAsia="楷体" w:hAnsi="楷体"/>
                <w:noProof/>
                <w:webHidden/>
              </w:rPr>
              <w:instrText xml:space="preserve"> PAGEREF _Toc458298173 \h </w:instrText>
            </w:r>
            <w:r w:rsidRPr="00E11677">
              <w:rPr>
                <w:rFonts w:ascii="楷体" w:eastAsia="楷体" w:hAnsi="楷体"/>
                <w:noProof/>
                <w:webHidden/>
              </w:rPr>
            </w:r>
            <w:r w:rsidRPr="00E11677">
              <w:rPr>
                <w:rFonts w:ascii="楷体" w:eastAsia="楷体" w:hAnsi="楷体"/>
                <w:noProof/>
                <w:webHidden/>
              </w:rPr>
              <w:fldChar w:fldCharType="separate"/>
            </w:r>
            <w:r w:rsidRPr="00E11677">
              <w:rPr>
                <w:rFonts w:ascii="楷体" w:eastAsia="楷体" w:hAnsi="楷体"/>
                <w:noProof/>
                <w:webHidden/>
              </w:rPr>
              <w:t>5</w:t>
            </w:r>
            <w:r w:rsidRPr="00E11677">
              <w:rPr>
                <w:rFonts w:ascii="楷体" w:eastAsia="楷体" w:hAnsi="楷体"/>
                <w:noProof/>
                <w:webHidden/>
              </w:rPr>
              <w:fldChar w:fldCharType="end"/>
            </w:r>
          </w:hyperlink>
        </w:p>
        <w:p w:rsidR="00E11677" w:rsidRPr="00E11677" w:rsidRDefault="00E11677">
          <w:pPr>
            <w:pStyle w:val="TOC2"/>
            <w:tabs>
              <w:tab w:val="right" w:leader="dot" w:pos="9005"/>
            </w:tabs>
            <w:rPr>
              <w:rFonts w:ascii="楷体" w:eastAsia="楷体" w:hAnsi="楷体"/>
              <w:noProof/>
              <w:szCs w:val="22"/>
            </w:rPr>
          </w:pPr>
          <w:hyperlink w:anchor="_Toc458298174" w:history="1">
            <w:r w:rsidRPr="00E11677">
              <w:rPr>
                <w:rStyle w:val="Hyperlink"/>
                <w:rFonts w:ascii="楷体" w:eastAsia="楷体" w:hAnsi="楷体"/>
                <w:noProof/>
              </w:rPr>
              <w:t>3.1 系统功能架构图</w:t>
            </w:r>
            <w:r w:rsidRPr="00E11677">
              <w:rPr>
                <w:rFonts w:ascii="楷体" w:eastAsia="楷体" w:hAnsi="楷体"/>
                <w:noProof/>
                <w:webHidden/>
              </w:rPr>
              <w:tab/>
            </w:r>
            <w:r w:rsidRPr="00E11677">
              <w:rPr>
                <w:rFonts w:ascii="楷体" w:eastAsia="楷体" w:hAnsi="楷体"/>
                <w:noProof/>
                <w:webHidden/>
              </w:rPr>
              <w:fldChar w:fldCharType="begin"/>
            </w:r>
            <w:r w:rsidRPr="00E11677">
              <w:rPr>
                <w:rFonts w:ascii="楷体" w:eastAsia="楷体" w:hAnsi="楷体"/>
                <w:noProof/>
                <w:webHidden/>
              </w:rPr>
              <w:instrText xml:space="preserve"> PAGEREF _Toc458298174 \h </w:instrText>
            </w:r>
            <w:r w:rsidRPr="00E11677">
              <w:rPr>
                <w:rFonts w:ascii="楷体" w:eastAsia="楷体" w:hAnsi="楷体"/>
                <w:noProof/>
                <w:webHidden/>
              </w:rPr>
            </w:r>
            <w:r w:rsidRPr="00E11677">
              <w:rPr>
                <w:rFonts w:ascii="楷体" w:eastAsia="楷体" w:hAnsi="楷体"/>
                <w:noProof/>
                <w:webHidden/>
              </w:rPr>
              <w:fldChar w:fldCharType="separate"/>
            </w:r>
            <w:r w:rsidRPr="00E11677">
              <w:rPr>
                <w:rFonts w:ascii="楷体" w:eastAsia="楷体" w:hAnsi="楷体"/>
                <w:noProof/>
                <w:webHidden/>
              </w:rPr>
              <w:t>5</w:t>
            </w:r>
            <w:r w:rsidRPr="00E11677">
              <w:rPr>
                <w:rFonts w:ascii="楷体" w:eastAsia="楷体" w:hAnsi="楷体"/>
                <w:noProof/>
                <w:webHidden/>
              </w:rPr>
              <w:fldChar w:fldCharType="end"/>
            </w:r>
          </w:hyperlink>
        </w:p>
        <w:p w:rsidR="00E11677" w:rsidRPr="00E11677" w:rsidRDefault="00E11677">
          <w:pPr>
            <w:pStyle w:val="TOC2"/>
            <w:tabs>
              <w:tab w:val="right" w:leader="dot" w:pos="9005"/>
            </w:tabs>
            <w:rPr>
              <w:rFonts w:ascii="楷体" w:eastAsia="楷体" w:hAnsi="楷体"/>
              <w:noProof/>
              <w:szCs w:val="22"/>
            </w:rPr>
          </w:pPr>
          <w:hyperlink w:anchor="_Toc458298175" w:history="1">
            <w:r w:rsidRPr="00E11677">
              <w:rPr>
                <w:rStyle w:val="Hyperlink"/>
                <w:rFonts w:ascii="楷体" w:eastAsia="楷体" w:hAnsi="楷体"/>
                <w:noProof/>
              </w:rPr>
              <w:t>3.2 系统功能描述</w:t>
            </w:r>
            <w:r w:rsidRPr="00E11677">
              <w:rPr>
                <w:rFonts w:ascii="楷体" w:eastAsia="楷体" w:hAnsi="楷体"/>
                <w:noProof/>
                <w:webHidden/>
              </w:rPr>
              <w:tab/>
            </w:r>
            <w:r w:rsidRPr="00E11677">
              <w:rPr>
                <w:rFonts w:ascii="楷体" w:eastAsia="楷体" w:hAnsi="楷体"/>
                <w:noProof/>
                <w:webHidden/>
              </w:rPr>
              <w:fldChar w:fldCharType="begin"/>
            </w:r>
            <w:r w:rsidRPr="00E11677">
              <w:rPr>
                <w:rFonts w:ascii="楷体" w:eastAsia="楷体" w:hAnsi="楷体"/>
                <w:noProof/>
                <w:webHidden/>
              </w:rPr>
              <w:instrText xml:space="preserve"> PAGEREF _Toc458298175 \h </w:instrText>
            </w:r>
            <w:r w:rsidRPr="00E11677">
              <w:rPr>
                <w:rFonts w:ascii="楷体" w:eastAsia="楷体" w:hAnsi="楷体"/>
                <w:noProof/>
                <w:webHidden/>
              </w:rPr>
            </w:r>
            <w:r w:rsidRPr="00E11677">
              <w:rPr>
                <w:rFonts w:ascii="楷体" w:eastAsia="楷体" w:hAnsi="楷体"/>
                <w:noProof/>
                <w:webHidden/>
              </w:rPr>
              <w:fldChar w:fldCharType="separate"/>
            </w:r>
            <w:r w:rsidRPr="00E11677">
              <w:rPr>
                <w:rFonts w:ascii="楷体" w:eastAsia="楷体" w:hAnsi="楷体"/>
                <w:noProof/>
                <w:webHidden/>
              </w:rPr>
              <w:t>5</w:t>
            </w:r>
            <w:r w:rsidRPr="00E11677">
              <w:rPr>
                <w:rFonts w:ascii="楷体" w:eastAsia="楷体" w:hAnsi="楷体"/>
                <w:noProof/>
                <w:webHidden/>
              </w:rPr>
              <w:fldChar w:fldCharType="end"/>
            </w:r>
          </w:hyperlink>
        </w:p>
        <w:p w:rsidR="00E11677" w:rsidRPr="00E11677" w:rsidRDefault="00E11677">
          <w:pPr>
            <w:pStyle w:val="TOC3"/>
            <w:tabs>
              <w:tab w:val="right" w:leader="dot" w:pos="9005"/>
            </w:tabs>
            <w:rPr>
              <w:rFonts w:ascii="楷体" w:eastAsia="楷体" w:hAnsi="楷体"/>
              <w:noProof/>
              <w:szCs w:val="22"/>
            </w:rPr>
          </w:pPr>
          <w:hyperlink w:anchor="_Toc458298176" w:history="1">
            <w:r w:rsidRPr="00E11677">
              <w:rPr>
                <w:rStyle w:val="Hyperlink"/>
                <w:rFonts w:ascii="楷体" w:eastAsia="楷体" w:hAnsi="楷体"/>
                <w:noProof/>
              </w:rPr>
              <w:t>3.2.1 账号系统</w:t>
            </w:r>
            <w:r w:rsidRPr="00E11677">
              <w:rPr>
                <w:rFonts w:ascii="楷体" w:eastAsia="楷体" w:hAnsi="楷体"/>
                <w:noProof/>
                <w:webHidden/>
              </w:rPr>
              <w:tab/>
            </w:r>
            <w:r w:rsidRPr="00E11677">
              <w:rPr>
                <w:rFonts w:ascii="楷体" w:eastAsia="楷体" w:hAnsi="楷体"/>
                <w:noProof/>
                <w:webHidden/>
              </w:rPr>
              <w:fldChar w:fldCharType="begin"/>
            </w:r>
            <w:r w:rsidRPr="00E11677">
              <w:rPr>
                <w:rFonts w:ascii="楷体" w:eastAsia="楷体" w:hAnsi="楷体"/>
                <w:noProof/>
                <w:webHidden/>
              </w:rPr>
              <w:instrText xml:space="preserve"> PAGEREF _Toc458298176 \h </w:instrText>
            </w:r>
            <w:r w:rsidRPr="00E11677">
              <w:rPr>
                <w:rFonts w:ascii="楷体" w:eastAsia="楷体" w:hAnsi="楷体"/>
                <w:noProof/>
                <w:webHidden/>
              </w:rPr>
            </w:r>
            <w:r w:rsidRPr="00E11677">
              <w:rPr>
                <w:rFonts w:ascii="楷体" w:eastAsia="楷体" w:hAnsi="楷体"/>
                <w:noProof/>
                <w:webHidden/>
              </w:rPr>
              <w:fldChar w:fldCharType="separate"/>
            </w:r>
            <w:r w:rsidRPr="00E11677">
              <w:rPr>
                <w:rFonts w:ascii="楷体" w:eastAsia="楷体" w:hAnsi="楷体"/>
                <w:noProof/>
                <w:webHidden/>
              </w:rPr>
              <w:t>5</w:t>
            </w:r>
            <w:r w:rsidRPr="00E11677">
              <w:rPr>
                <w:rFonts w:ascii="楷体" w:eastAsia="楷体" w:hAnsi="楷体"/>
                <w:noProof/>
                <w:webHidden/>
              </w:rPr>
              <w:fldChar w:fldCharType="end"/>
            </w:r>
          </w:hyperlink>
        </w:p>
        <w:p w:rsidR="00E11677" w:rsidRPr="00E11677" w:rsidRDefault="00E11677">
          <w:pPr>
            <w:pStyle w:val="TOC3"/>
            <w:tabs>
              <w:tab w:val="right" w:leader="dot" w:pos="9005"/>
            </w:tabs>
            <w:rPr>
              <w:rFonts w:ascii="楷体" w:eastAsia="楷体" w:hAnsi="楷体"/>
              <w:noProof/>
              <w:szCs w:val="22"/>
            </w:rPr>
          </w:pPr>
          <w:hyperlink w:anchor="_Toc458298177" w:history="1">
            <w:r w:rsidRPr="00E11677">
              <w:rPr>
                <w:rStyle w:val="Hyperlink"/>
                <w:rFonts w:ascii="楷体" w:eastAsia="楷体" w:hAnsi="楷体"/>
                <w:noProof/>
              </w:rPr>
              <w:t>3.2.2 购票流程</w:t>
            </w:r>
            <w:r w:rsidRPr="00E11677">
              <w:rPr>
                <w:rFonts w:ascii="楷体" w:eastAsia="楷体" w:hAnsi="楷体"/>
                <w:noProof/>
                <w:webHidden/>
              </w:rPr>
              <w:tab/>
            </w:r>
            <w:r w:rsidRPr="00E11677">
              <w:rPr>
                <w:rFonts w:ascii="楷体" w:eastAsia="楷体" w:hAnsi="楷体"/>
                <w:noProof/>
                <w:webHidden/>
              </w:rPr>
              <w:fldChar w:fldCharType="begin"/>
            </w:r>
            <w:r w:rsidRPr="00E11677">
              <w:rPr>
                <w:rFonts w:ascii="楷体" w:eastAsia="楷体" w:hAnsi="楷体"/>
                <w:noProof/>
                <w:webHidden/>
              </w:rPr>
              <w:instrText xml:space="preserve"> PAGEREF _Toc458298177 \h </w:instrText>
            </w:r>
            <w:r w:rsidRPr="00E11677">
              <w:rPr>
                <w:rFonts w:ascii="楷体" w:eastAsia="楷体" w:hAnsi="楷体"/>
                <w:noProof/>
                <w:webHidden/>
              </w:rPr>
            </w:r>
            <w:r w:rsidRPr="00E11677">
              <w:rPr>
                <w:rFonts w:ascii="楷体" w:eastAsia="楷体" w:hAnsi="楷体"/>
                <w:noProof/>
                <w:webHidden/>
              </w:rPr>
              <w:fldChar w:fldCharType="separate"/>
            </w:r>
            <w:r w:rsidRPr="00E11677">
              <w:rPr>
                <w:rFonts w:ascii="楷体" w:eastAsia="楷体" w:hAnsi="楷体"/>
                <w:noProof/>
                <w:webHidden/>
              </w:rPr>
              <w:t>5</w:t>
            </w:r>
            <w:r w:rsidRPr="00E11677">
              <w:rPr>
                <w:rFonts w:ascii="楷体" w:eastAsia="楷体" w:hAnsi="楷体"/>
                <w:noProof/>
                <w:webHidden/>
              </w:rPr>
              <w:fldChar w:fldCharType="end"/>
            </w:r>
          </w:hyperlink>
        </w:p>
        <w:p w:rsidR="00E11677" w:rsidRPr="00E11677" w:rsidRDefault="00E11677">
          <w:pPr>
            <w:pStyle w:val="TOC3"/>
            <w:tabs>
              <w:tab w:val="right" w:leader="dot" w:pos="9005"/>
            </w:tabs>
            <w:rPr>
              <w:rFonts w:ascii="楷体" w:eastAsia="楷体" w:hAnsi="楷体"/>
              <w:noProof/>
              <w:szCs w:val="22"/>
            </w:rPr>
          </w:pPr>
          <w:hyperlink w:anchor="_Toc458298178" w:history="1">
            <w:r w:rsidRPr="00E11677">
              <w:rPr>
                <w:rStyle w:val="Hyperlink"/>
                <w:rFonts w:ascii="楷体" w:eastAsia="楷体" w:hAnsi="楷体"/>
                <w:noProof/>
              </w:rPr>
              <w:t>3.2.3 订单记录查询</w:t>
            </w:r>
            <w:r w:rsidRPr="00E11677">
              <w:rPr>
                <w:rFonts w:ascii="楷体" w:eastAsia="楷体" w:hAnsi="楷体"/>
                <w:noProof/>
                <w:webHidden/>
              </w:rPr>
              <w:tab/>
            </w:r>
            <w:r w:rsidRPr="00E11677">
              <w:rPr>
                <w:rFonts w:ascii="楷体" w:eastAsia="楷体" w:hAnsi="楷体"/>
                <w:noProof/>
                <w:webHidden/>
              </w:rPr>
              <w:fldChar w:fldCharType="begin"/>
            </w:r>
            <w:r w:rsidRPr="00E11677">
              <w:rPr>
                <w:rFonts w:ascii="楷体" w:eastAsia="楷体" w:hAnsi="楷体"/>
                <w:noProof/>
                <w:webHidden/>
              </w:rPr>
              <w:instrText xml:space="preserve"> PAGEREF _Toc458298178 \h </w:instrText>
            </w:r>
            <w:r w:rsidRPr="00E11677">
              <w:rPr>
                <w:rFonts w:ascii="楷体" w:eastAsia="楷体" w:hAnsi="楷体"/>
                <w:noProof/>
                <w:webHidden/>
              </w:rPr>
            </w:r>
            <w:r w:rsidRPr="00E11677">
              <w:rPr>
                <w:rFonts w:ascii="楷体" w:eastAsia="楷体" w:hAnsi="楷体"/>
                <w:noProof/>
                <w:webHidden/>
              </w:rPr>
              <w:fldChar w:fldCharType="separate"/>
            </w:r>
            <w:r w:rsidRPr="00E11677">
              <w:rPr>
                <w:rFonts w:ascii="楷体" w:eastAsia="楷体" w:hAnsi="楷体"/>
                <w:noProof/>
                <w:webHidden/>
              </w:rPr>
              <w:t>6</w:t>
            </w:r>
            <w:r w:rsidRPr="00E11677">
              <w:rPr>
                <w:rFonts w:ascii="楷体" w:eastAsia="楷体" w:hAnsi="楷体"/>
                <w:noProof/>
                <w:webHidden/>
              </w:rPr>
              <w:fldChar w:fldCharType="end"/>
            </w:r>
          </w:hyperlink>
        </w:p>
        <w:p w:rsidR="00E11677" w:rsidRPr="00E11677" w:rsidRDefault="00E11677">
          <w:pPr>
            <w:pStyle w:val="TOC3"/>
            <w:tabs>
              <w:tab w:val="right" w:leader="dot" w:pos="9005"/>
            </w:tabs>
            <w:rPr>
              <w:rFonts w:ascii="楷体" w:eastAsia="楷体" w:hAnsi="楷体"/>
              <w:noProof/>
              <w:szCs w:val="22"/>
            </w:rPr>
          </w:pPr>
          <w:hyperlink w:anchor="_Toc458298179" w:history="1">
            <w:r w:rsidRPr="00E11677">
              <w:rPr>
                <w:rStyle w:val="Hyperlink"/>
                <w:rFonts w:ascii="楷体" w:eastAsia="楷体" w:hAnsi="楷体"/>
                <w:noProof/>
              </w:rPr>
              <w:t>3.2.4 常用设置</w:t>
            </w:r>
            <w:r w:rsidRPr="00E11677">
              <w:rPr>
                <w:rFonts w:ascii="楷体" w:eastAsia="楷体" w:hAnsi="楷体"/>
                <w:noProof/>
                <w:webHidden/>
              </w:rPr>
              <w:tab/>
            </w:r>
            <w:r w:rsidRPr="00E11677">
              <w:rPr>
                <w:rFonts w:ascii="楷体" w:eastAsia="楷体" w:hAnsi="楷体"/>
                <w:noProof/>
                <w:webHidden/>
              </w:rPr>
              <w:fldChar w:fldCharType="begin"/>
            </w:r>
            <w:r w:rsidRPr="00E11677">
              <w:rPr>
                <w:rFonts w:ascii="楷体" w:eastAsia="楷体" w:hAnsi="楷体"/>
                <w:noProof/>
                <w:webHidden/>
              </w:rPr>
              <w:instrText xml:space="preserve"> PAGEREF _Toc458298179 \h </w:instrText>
            </w:r>
            <w:r w:rsidRPr="00E11677">
              <w:rPr>
                <w:rFonts w:ascii="楷体" w:eastAsia="楷体" w:hAnsi="楷体"/>
                <w:noProof/>
                <w:webHidden/>
              </w:rPr>
            </w:r>
            <w:r w:rsidRPr="00E11677">
              <w:rPr>
                <w:rFonts w:ascii="楷体" w:eastAsia="楷体" w:hAnsi="楷体"/>
                <w:noProof/>
                <w:webHidden/>
              </w:rPr>
              <w:fldChar w:fldCharType="separate"/>
            </w:r>
            <w:r w:rsidRPr="00E11677">
              <w:rPr>
                <w:rFonts w:ascii="楷体" w:eastAsia="楷体" w:hAnsi="楷体"/>
                <w:noProof/>
                <w:webHidden/>
              </w:rPr>
              <w:t>6</w:t>
            </w:r>
            <w:r w:rsidRPr="00E11677">
              <w:rPr>
                <w:rFonts w:ascii="楷体" w:eastAsia="楷体" w:hAnsi="楷体"/>
                <w:noProof/>
                <w:webHidden/>
              </w:rPr>
              <w:fldChar w:fldCharType="end"/>
            </w:r>
          </w:hyperlink>
        </w:p>
        <w:p w:rsidR="00E11677" w:rsidRPr="00E11677" w:rsidRDefault="00E11677">
          <w:pPr>
            <w:pStyle w:val="TOC1"/>
            <w:tabs>
              <w:tab w:val="right" w:leader="dot" w:pos="9005"/>
            </w:tabs>
            <w:rPr>
              <w:rFonts w:ascii="楷体" w:eastAsia="楷体" w:hAnsi="楷体"/>
              <w:noProof/>
              <w:szCs w:val="22"/>
            </w:rPr>
          </w:pPr>
          <w:hyperlink w:anchor="_Toc458298180" w:history="1">
            <w:r w:rsidRPr="00E11677">
              <w:rPr>
                <w:rStyle w:val="Hyperlink"/>
                <w:rFonts w:ascii="楷体" w:eastAsia="楷体" w:hAnsi="楷体"/>
                <w:noProof/>
              </w:rPr>
              <w:t>4 开发工具与技术</w:t>
            </w:r>
            <w:r w:rsidRPr="00E11677">
              <w:rPr>
                <w:rFonts w:ascii="楷体" w:eastAsia="楷体" w:hAnsi="楷体"/>
                <w:noProof/>
                <w:webHidden/>
              </w:rPr>
              <w:tab/>
            </w:r>
            <w:r w:rsidRPr="00E11677">
              <w:rPr>
                <w:rFonts w:ascii="楷体" w:eastAsia="楷体" w:hAnsi="楷体"/>
                <w:noProof/>
                <w:webHidden/>
              </w:rPr>
              <w:fldChar w:fldCharType="begin"/>
            </w:r>
            <w:r w:rsidRPr="00E11677">
              <w:rPr>
                <w:rFonts w:ascii="楷体" w:eastAsia="楷体" w:hAnsi="楷体"/>
                <w:noProof/>
                <w:webHidden/>
              </w:rPr>
              <w:instrText xml:space="preserve"> PAGEREF _Toc458298180 \h </w:instrText>
            </w:r>
            <w:r w:rsidRPr="00E11677">
              <w:rPr>
                <w:rFonts w:ascii="楷体" w:eastAsia="楷体" w:hAnsi="楷体"/>
                <w:noProof/>
                <w:webHidden/>
              </w:rPr>
            </w:r>
            <w:r w:rsidRPr="00E11677">
              <w:rPr>
                <w:rFonts w:ascii="楷体" w:eastAsia="楷体" w:hAnsi="楷体"/>
                <w:noProof/>
                <w:webHidden/>
              </w:rPr>
              <w:fldChar w:fldCharType="separate"/>
            </w:r>
            <w:r w:rsidRPr="00E11677">
              <w:rPr>
                <w:rFonts w:ascii="楷体" w:eastAsia="楷体" w:hAnsi="楷体"/>
                <w:noProof/>
                <w:webHidden/>
              </w:rPr>
              <w:t>6</w:t>
            </w:r>
            <w:r w:rsidRPr="00E11677">
              <w:rPr>
                <w:rFonts w:ascii="楷体" w:eastAsia="楷体" w:hAnsi="楷体"/>
                <w:noProof/>
                <w:webHidden/>
              </w:rPr>
              <w:fldChar w:fldCharType="end"/>
            </w:r>
          </w:hyperlink>
        </w:p>
        <w:p w:rsidR="00E11677" w:rsidRPr="00E11677" w:rsidRDefault="00E11677">
          <w:pPr>
            <w:pStyle w:val="TOC2"/>
            <w:tabs>
              <w:tab w:val="right" w:leader="dot" w:pos="9005"/>
            </w:tabs>
            <w:rPr>
              <w:rFonts w:ascii="楷体" w:eastAsia="楷体" w:hAnsi="楷体"/>
              <w:noProof/>
              <w:szCs w:val="22"/>
            </w:rPr>
          </w:pPr>
          <w:hyperlink w:anchor="_Toc458298181" w:history="1">
            <w:r w:rsidRPr="00E11677">
              <w:rPr>
                <w:rStyle w:val="Hyperlink"/>
                <w:rFonts w:ascii="楷体" w:eastAsia="楷体" w:hAnsi="楷体"/>
                <w:noProof/>
              </w:rPr>
              <w:t>4.1 服务器端开发技术与工具</w:t>
            </w:r>
            <w:r w:rsidRPr="00E11677">
              <w:rPr>
                <w:rFonts w:ascii="楷体" w:eastAsia="楷体" w:hAnsi="楷体"/>
                <w:noProof/>
                <w:webHidden/>
              </w:rPr>
              <w:tab/>
            </w:r>
            <w:r w:rsidRPr="00E11677">
              <w:rPr>
                <w:rFonts w:ascii="楷体" w:eastAsia="楷体" w:hAnsi="楷体"/>
                <w:noProof/>
                <w:webHidden/>
              </w:rPr>
              <w:fldChar w:fldCharType="begin"/>
            </w:r>
            <w:r w:rsidRPr="00E11677">
              <w:rPr>
                <w:rFonts w:ascii="楷体" w:eastAsia="楷体" w:hAnsi="楷体"/>
                <w:noProof/>
                <w:webHidden/>
              </w:rPr>
              <w:instrText xml:space="preserve"> PAGEREF _Toc458298181 \h </w:instrText>
            </w:r>
            <w:r w:rsidRPr="00E11677">
              <w:rPr>
                <w:rFonts w:ascii="楷体" w:eastAsia="楷体" w:hAnsi="楷体"/>
                <w:noProof/>
                <w:webHidden/>
              </w:rPr>
            </w:r>
            <w:r w:rsidRPr="00E11677">
              <w:rPr>
                <w:rFonts w:ascii="楷体" w:eastAsia="楷体" w:hAnsi="楷体"/>
                <w:noProof/>
                <w:webHidden/>
              </w:rPr>
              <w:fldChar w:fldCharType="separate"/>
            </w:r>
            <w:r w:rsidRPr="00E11677">
              <w:rPr>
                <w:rFonts w:ascii="楷体" w:eastAsia="楷体" w:hAnsi="楷体"/>
                <w:noProof/>
                <w:webHidden/>
              </w:rPr>
              <w:t>6</w:t>
            </w:r>
            <w:r w:rsidRPr="00E11677">
              <w:rPr>
                <w:rFonts w:ascii="楷体" w:eastAsia="楷体" w:hAnsi="楷体"/>
                <w:noProof/>
                <w:webHidden/>
              </w:rPr>
              <w:fldChar w:fldCharType="end"/>
            </w:r>
          </w:hyperlink>
        </w:p>
        <w:p w:rsidR="00E11677" w:rsidRPr="00E11677" w:rsidRDefault="00E11677">
          <w:pPr>
            <w:pStyle w:val="TOC2"/>
            <w:tabs>
              <w:tab w:val="right" w:leader="dot" w:pos="9005"/>
            </w:tabs>
            <w:rPr>
              <w:rFonts w:ascii="楷体" w:eastAsia="楷体" w:hAnsi="楷体"/>
              <w:noProof/>
              <w:szCs w:val="22"/>
            </w:rPr>
          </w:pPr>
          <w:hyperlink w:anchor="_Toc458298182" w:history="1">
            <w:r w:rsidRPr="00E11677">
              <w:rPr>
                <w:rStyle w:val="Hyperlink"/>
                <w:rFonts w:ascii="楷体" w:eastAsia="楷体" w:hAnsi="楷体"/>
                <w:noProof/>
              </w:rPr>
              <w:t>4.2 网页端开发技术与工具</w:t>
            </w:r>
            <w:r w:rsidRPr="00E11677">
              <w:rPr>
                <w:rFonts w:ascii="楷体" w:eastAsia="楷体" w:hAnsi="楷体"/>
                <w:noProof/>
                <w:webHidden/>
              </w:rPr>
              <w:tab/>
            </w:r>
            <w:r w:rsidRPr="00E11677">
              <w:rPr>
                <w:rFonts w:ascii="楷体" w:eastAsia="楷体" w:hAnsi="楷体"/>
                <w:noProof/>
                <w:webHidden/>
              </w:rPr>
              <w:fldChar w:fldCharType="begin"/>
            </w:r>
            <w:r w:rsidRPr="00E11677">
              <w:rPr>
                <w:rFonts w:ascii="楷体" w:eastAsia="楷体" w:hAnsi="楷体"/>
                <w:noProof/>
                <w:webHidden/>
              </w:rPr>
              <w:instrText xml:space="preserve"> PAGEREF _Toc458298182 \h </w:instrText>
            </w:r>
            <w:r w:rsidRPr="00E11677">
              <w:rPr>
                <w:rFonts w:ascii="楷体" w:eastAsia="楷体" w:hAnsi="楷体"/>
                <w:noProof/>
                <w:webHidden/>
              </w:rPr>
            </w:r>
            <w:r w:rsidRPr="00E11677">
              <w:rPr>
                <w:rFonts w:ascii="楷体" w:eastAsia="楷体" w:hAnsi="楷体"/>
                <w:noProof/>
                <w:webHidden/>
              </w:rPr>
              <w:fldChar w:fldCharType="separate"/>
            </w:r>
            <w:r w:rsidRPr="00E11677">
              <w:rPr>
                <w:rFonts w:ascii="楷体" w:eastAsia="楷体" w:hAnsi="楷体"/>
                <w:noProof/>
                <w:webHidden/>
              </w:rPr>
              <w:t>6</w:t>
            </w:r>
            <w:r w:rsidRPr="00E11677">
              <w:rPr>
                <w:rFonts w:ascii="楷体" w:eastAsia="楷体" w:hAnsi="楷体"/>
                <w:noProof/>
                <w:webHidden/>
              </w:rPr>
              <w:fldChar w:fldCharType="end"/>
            </w:r>
          </w:hyperlink>
        </w:p>
        <w:p w:rsidR="00E11677" w:rsidRPr="00E11677" w:rsidRDefault="00E11677">
          <w:pPr>
            <w:pStyle w:val="TOC2"/>
            <w:tabs>
              <w:tab w:val="right" w:leader="dot" w:pos="9005"/>
            </w:tabs>
            <w:rPr>
              <w:rFonts w:ascii="楷体" w:eastAsia="楷体" w:hAnsi="楷体"/>
              <w:noProof/>
              <w:szCs w:val="22"/>
            </w:rPr>
          </w:pPr>
          <w:hyperlink w:anchor="_Toc458298183" w:history="1">
            <w:r w:rsidRPr="00E11677">
              <w:rPr>
                <w:rStyle w:val="Hyperlink"/>
                <w:rFonts w:ascii="楷体" w:eastAsia="楷体" w:hAnsi="楷体"/>
                <w:noProof/>
              </w:rPr>
              <w:t>4.3 Android手机端开发技术与工具</w:t>
            </w:r>
            <w:r w:rsidRPr="00E11677">
              <w:rPr>
                <w:rFonts w:ascii="楷体" w:eastAsia="楷体" w:hAnsi="楷体"/>
                <w:noProof/>
                <w:webHidden/>
              </w:rPr>
              <w:tab/>
            </w:r>
            <w:r w:rsidRPr="00E11677">
              <w:rPr>
                <w:rFonts w:ascii="楷体" w:eastAsia="楷体" w:hAnsi="楷体"/>
                <w:noProof/>
                <w:webHidden/>
              </w:rPr>
              <w:fldChar w:fldCharType="begin"/>
            </w:r>
            <w:r w:rsidRPr="00E11677">
              <w:rPr>
                <w:rFonts w:ascii="楷体" w:eastAsia="楷体" w:hAnsi="楷体"/>
                <w:noProof/>
                <w:webHidden/>
              </w:rPr>
              <w:instrText xml:space="preserve"> PAGEREF _Toc458298183 \h </w:instrText>
            </w:r>
            <w:r w:rsidRPr="00E11677">
              <w:rPr>
                <w:rFonts w:ascii="楷体" w:eastAsia="楷体" w:hAnsi="楷体"/>
                <w:noProof/>
                <w:webHidden/>
              </w:rPr>
            </w:r>
            <w:r w:rsidRPr="00E11677">
              <w:rPr>
                <w:rFonts w:ascii="楷体" w:eastAsia="楷体" w:hAnsi="楷体"/>
                <w:noProof/>
                <w:webHidden/>
              </w:rPr>
              <w:fldChar w:fldCharType="separate"/>
            </w:r>
            <w:r w:rsidRPr="00E11677">
              <w:rPr>
                <w:rFonts w:ascii="楷体" w:eastAsia="楷体" w:hAnsi="楷体"/>
                <w:noProof/>
                <w:webHidden/>
              </w:rPr>
              <w:t>7</w:t>
            </w:r>
            <w:r w:rsidRPr="00E11677">
              <w:rPr>
                <w:rFonts w:ascii="楷体" w:eastAsia="楷体" w:hAnsi="楷体"/>
                <w:noProof/>
                <w:webHidden/>
              </w:rPr>
              <w:fldChar w:fldCharType="end"/>
            </w:r>
          </w:hyperlink>
        </w:p>
        <w:p w:rsidR="00E11677" w:rsidRPr="00E11677" w:rsidRDefault="00E11677">
          <w:pPr>
            <w:pStyle w:val="TOC1"/>
            <w:tabs>
              <w:tab w:val="right" w:leader="dot" w:pos="9005"/>
            </w:tabs>
            <w:rPr>
              <w:rFonts w:ascii="楷体" w:eastAsia="楷体" w:hAnsi="楷体"/>
              <w:noProof/>
              <w:szCs w:val="22"/>
            </w:rPr>
          </w:pPr>
          <w:hyperlink w:anchor="_Toc458298184" w:history="1">
            <w:r w:rsidRPr="00E11677">
              <w:rPr>
                <w:rStyle w:val="Hyperlink"/>
                <w:rFonts w:ascii="楷体" w:eastAsia="楷体" w:hAnsi="楷体"/>
                <w:noProof/>
              </w:rPr>
              <w:t>5 结语</w:t>
            </w:r>
            <w:r w:rsidRPr="00E11677">
              <w:rPr>
                <w:rFonts w:ascii="楷体" w:eastAsia="楷体" w:hAnsi="楷体"/>
                <w:noProof/>
                <w:webHidden/>
              </w:rPr>
              <w:tab/>
            </w:r>
            <w:r w:rsidRPr="00E11677">
              <w:rPr>
                <w:rFonts w:ascii="楷体" w:eastAsia="楷体" w:hAnsi="楷体"/>
                <w:noProof/>
                <w:webHidden/>
              </w:rPr>
              <w:fldChar w:fldCharType="begin"/>
            </w:r>
            <w:r w:rsidRPr="00E11677">
              <w:rPr>
                <w:rFonts w:ascii="楷体" w:eastAsia="楷体" w:hAnsi="楷体"/>
                <w:noProof/>
                <w:webHidden/>
              </w:rPr>
              <w:instrText xml:space="preserve"> PAGEREF _Toc458298184 \h </w:instrText>
            </w:r>
            <w:r w:rsidRPr="00E11677">
              <w:rPr>
                <w:rFonts w:ascii="楷体" w:eastAsia="楷体" w:hAnsi="楷体"/>
                <w:noProof/>
                <w:webHidden/>
              </w:rPr>
            </w:r>
            <w:r w:rsidRPr="00E11677">
              <w:rPr>
                <w:rFonts w:ascii="楷体" w:eastAsia="楷体" w:hAnsi="楷体"/>
                <w:noProof/>
                <w:webHidden/>
              </w:rPr>
              <w:fldChar w:fldCharType="separate"/>
            </w:r>
            <w:r w:rsidRPr="00E11677">
              <w:rPr>
                <w:rFonts w:ascii="楷体" w:eastAsia="楷体" w:hAnsi="楷体"/>
                <w:noProof/>
                <w:webHidden/>
              </w:rPr>
              <w:t>7</w:t>
            </w:r>
            <w:r w:rsidRPr="00E11677">
              <w:rPr>
                <w:rFonts w:ascii="楷体" w:eastAsia="楷体" w:hAnsi="楷体"/>
                <w:noProof/>
                <w:webHidden/>
              </w:rPr>
              <w:fldChar w:fldCharType="end"/>
            </w:r>
          </w:hyperlink>
        </w:p>
        <w:p w:rsidR="00D566B5" w:rsidRDefault="00D566B5">
          <w:r w:rsidRPr="00E11677">
            <w:rPr>
              <w:rFonts w:ascii="楷体" w:eastAsia="楷体" w:hAnsi="楷体"/>
              <w:b/>
              <w:bCs/>
              <w:noProof/>
            </w:rPr>
            <w:fldChar w:fldCharType="end"/>
          </w:r>
        </w:p>
      </w:sdtContent>
    </w:sdt>
    <w:p w:rsidR="00D566B5" w:rsidRDefault="00D566B5" w:rsidP="00DB1116">
      <w:pPr>
        <w:rPr>
          <w:rFonts w:ascii="楷体" w:eastAsia="楷体" w:hAnsi="楷体" w:cs="楷体"/>
          <w:b/>
          <w:bCs/>
          <w:sz w:val="30"/>
          <w:szCs w:val="30"/>
        </w:rPr>
      </w:pPr>
    </w:p>
    <w:p w:rsidR="00E11677" w:rsidRDefault="00E11677" w:rsidP="00DB1116">
      <w:pPr>
        <w:rPr>
          <w:rFonts w:ascii="楷体" w:eastAsia="楷体" w:hAnsi="楷体" w:cs="楷体"/>
          <w:b/>
          <w:bCs/>
          <w:sz w:val="30"/>
          <w:szCs w:val="30"/>
        </w:rPr>
      </w:pPr>
    </w:p>
    <w:p w:rsidR="00E11677" w:rsidRDefault="00E11677" w:rsidP="00DB1116">
      <w:pPr>
        <w:rPr>
          <w:rFonts w:ascii="楷体" w:eastAsia="楷体" w:hAnsi="楷体" w:cs="楷体"/>
          <w:b/>
          <w:bCs/>
          <w:sz w:val="30"/>
          <w:szCs w:val="30"/>
        </w:rPr>
      </w:pPr>
    </w:p>
    <w:p w:rsidR="00E11677" w:rsidRDefault="00E11677" w:rsidP="00DB1116">
      <w:pPr>
        <w:rPr>
          <w:rFonts w:ascii="楷体" w:eastAsia="楷体" w:hAnsi="楷体" w:cs="楷体"/>
          <w:b/>
          <w:bCs/>
          <w:sz w:val="30"/>
          <w:szCs w:val="30"/>
        </w:rPr>
      </w:pPr>
    </w:p>
    <w:p w:rsidR="00E11677" w:rsidRDefault="00E11677" w:rsidP="00DB1116">
      <w:pPr>
        <w:rPr>
          <w:rFonts w:ascii="楷体" w:eastAsia="楷体" w:hAnsi="楷体" w:cs="楷体"/>
          <w:b/>
          <w:bCs/>
          <w:sz w:val="30"/>
          <w:szCs w:val="30"/>
        </w:rPr>
      </w:pPr>
    </w:p>
    <w:p w:rsidR="00E11677" w:rsidRDefault="00E11677" w:rsidP="00DB1116">
      <w:pPr>
        <w:rPr>
          <w:rFonts w:ascii="楷体" w:eastAsia="楷体" w:hAnsi="楷体" w:cs="楷体"/>
          <w:b/>
          <w:bCs/>
          <w:sz w:val="30"/>
          <w:szCs w:val="30"/>
        </w:rPr>
      </w:pPr>
    </w:p>
    <w:p w:rsidR="00E11677" w:rsidRDefault="00E11677" w:rsidP="00DB1116">
      <w:pPr>
        <w:rPr>
          <w:rFonts w:ascii="楷体" w:eastAsia="楷体" w:hAnsi="楷体" w:cs="楷体"/>
          <w:b/>
          <w:bCs/>
          <w:sz w:val="30"/>
          <w:szCs w:val="30"/>
        </w:rPr>
      </w:pPr>
    </w:p>
    <w:p w:rsidR="00E11677" w:rsidRDefault="00E11677" w:rsidP="00DB1116">
      <w:pPr>
        <w:rPr>
          <w:rFonts w:ascii="楷体" w:eastAsia="楷体" w:hAnsi="楷体" w:cs="楷体" w:hint="eastAsia"/>
          <w:b/>
          <w:bCs/>
          <w:sz w:val="30"/>
          <w:szCs w:val="30"/>
        </w:rPr>
      </w:pPr>
    </w:p>
    <w:p w:rsidR="00191A90" w:rsidRDefault="0089484B" w:rsidP="0089484B">
      <w:pPr>
        <w:pStyle w:val="Heading1"/>
      </w:pPr>
      <w:bookmarkStart w:id="0" w:name="_Toc458298165"/>
      <w:r>
        <w:rPr>
          <w:rFonts w:hint="eastAsia"/>
        </w:rPr>
        <w:lastRenderedPageBreak/>
        <w:t>1</w:t>
      </w:r>
      <w:r>
        <w:t xml:space="preserve"> </w:t>
      </w:r>
      <w:r>
        <w:rPr>
          <w:rFonts w:hint="eastAsia"/>
        </w:rPr>
        <w:t>概述</w:t>
      </w:r>
      <w:bookmarkEnd w:id="0"/>
    </w:p>
    <w:p w:rsidR="00191A90" w:rsidRPr="00145BA0" w:rsidRDefault="0089484B" w:rsidP="00145BA0">
      <w:pPr>
        <w:pStyle w:val="Heading2"/>
        <w:rPr>
          <w:rFonts w:hint="eastAsia"/>
        </w:rPr>
      </w:pPr>
      <w:bookmarkStart w:id="1" w:name="_Toc458298166"/>
      <w:r>
        <w:rPr>
          <w:rFonts w:hint="eastAsia"/>
        </w:rPr>
        <w:t>1.1</w:t>
      </w:r>
      <w:r>
        <w:t xml:space="preserve"> </w:t>
      </w:r>
      <w:r>
        <w:rPr>
          <w:rFonts w:hint="eastAsia"/>
        </w:rPr>
        <w:t>项目产生背景</w:t>
      </w:r>
      <w:bookmarkEnd w:id="1"/>
    </w:p>
    <w:p w:rsidR="00191A90" w:rsidRDefault="001B0A4D">
      <w:pPr>
        <w:pStyle w:val="ListParagraph1"/>
        <w:ind w:firstLineChars="0"/>
        <w:rPr>
          <w:rFonts w:ascii="楷体" w:eastAsia="楷体" w:hAnsi="楷体"/>
          <w:sz w:val="24"/>
        </w:rPr>
      </w:pPr>
      <w:r>
        <w:rPr>
          <w:rFonts w:ascii="楷体" w:eastAsia="楷体" w:hAnsi="楷体" w:hint="eastAsia"/>
          <w:sz w:val="24"/>
        </w:rPr>
        <w:t>中国城市地铁建设正处于起步阶段,将地铁交通建设成可持续发展的网络,将是我们国家和政府所面临的重要课题，而在大力发展的同时，势必会产生一些问题：</w:t>
      </w:r>
    </w:p>
    <w:p w:rsidR="00191A90" w:rsidRDefault="00191A90">
      <w:pPr>
        <w:pStyle w:val="ListParagraph1"/>
        <w:ind w:firstLineChars="0"/>
        <w:rPr>
          <w:rFonts w:ascii="楷体" w:eastAsia="楷体" w:hAnsi="楷体"/>
          <w:sz w:val="24"/>
        </w:rPr>
      </w:pPr>
    </w:p>
    <w:p w:rsidR="00191A90" w:rsidRDefault="001B0A4D">
      <w:pPr>
        <w:pStyle w:val="ListParagraph1"/>
        <w:ind w:firstLineChars="0" w:firstLine="0"/>
        <w:rPr>
          <w:rFonts w:ascii="楷体" w:eastAsia="楷体" w:hAnsi="楷体"/>
          <w:sz w:val="24"/>
        </w:rPr>
      </w:pPr>
      <w:r>
        <w:rPr>
          <w:rFonts w:ascii="楷体" w:eastAsia="楷体" w:hAnsi="楷体" w:hint="eastAsia"/>
          <w:sz w:val="24"/>
        </w:rPr>
        <w:t xml:space="preserve">    1.地铁出行的普及使得大客流成为常态。全国地铁开通城市日益增多，其中北京轨道交通线路近八年来不断延长，客运量也日益增多。</w:t>
      </w:r>
    </w:p>
    <w:p w:rsidR="00191A90" w:rsidRDefault="00191A90">
      <w:pPr>
        <w:pStyle w:val="ListParagraph1"/>
        <w:ind w:firstLineChars="0" w:firstLine="0"/>
        <w:rPr>
          <w:rFonts w:ascii="楷体" w:eastAsia="楷体" w:hAnsi="楷体"/>
          <w:sz w:val="24"/>
        </w:rPr>
      </w:pPr>
    </w:p>
    <w:p w:rsidR="00191A90" w:rsidRDefault="001B0A4D" w:rsidP="00145BA0">
      <w:pPr>
        <w:pStyle w:val="ListParagraph1"/>
        <w:ind w:firstLineChars="0" w:firstLine="480"/>
        <w:rPr>
          <w:rFonts w:ascii="楷体" w:eastAsia="楷体" w:hAnsi="楷体"/>
          <w:sz w:val="24"/>
        </w:rPr>
      </w:pPr>
      <w:r>
        <w:rPr>
          <w:rFonts w:ascii="楷体" w:eastAsia="楷体" w:hAnsi="楷体" w:hint="eastAsia"/>
          <w:sz w:val="24"/>
        </w:rPr>
        <w:t>2. 在大客流量下，</w:t>
      </w:r>
      <w:r>
        <w:rPr>
          <w:rFonts w:ascii="楷体" w:eastAsia="楷体" w:hAnsi="楷体"/>
          <w:sz w:val="24"/>
        </w:rPr>
        <w:t>当前的购票机制显得有些不人性化</w:t>
      </w:r>
      <w:r>
        <w:rPr>
          <w:rFonts w:ascii="楷体" w:eastAsia="楷体" w:hAnsi="楷体" w:hint="eastAsia"/>
          <w:sz w:val="24"/>
        </w:rPr>
        <w:t>。早晚高峰时期，客流量大，购买临时地铁票的排队人员很容易造成刷卡进入地铁的拥堵，尤其是排队购票流程较为复杂，极大的不方便。</w:t>
      </w:r>
    </w:p>
    <w:p w:rsidR="00145BA0" w:rsidRDefault="00145BA0" w:rsidP="00145BA0">
      <w:pPr>
        <w:pStyle w:val="ListParagraph1"/>
        <w:ind w:firstLineChars="0" w:firstLine="480"/>
        <w:rPr>
          <w:rFonts w:ascii="楷体" w:eastAsia="楷体" w:hAnsi="楷体"/>
          <w:sz w:val="24"/>
        </w:rPr>
      </w:pPr>
    </w:p>
    <w:p w:rsidR="00145BA0" w:rsidRDefault="00145BA0" w:rsidP="00145BA0">
      <w:pPr>
        <w:pStyle w:val="Heading2"/>
        <w:rPr>
          <w:rFonts w:hint="eastAsia"/>
        </w:rPr>
      </w:pPr>
      <w:bookmarkStart w:id="2" w:name="_Toc458298167"/>
      <w:r>
        <w:rPr>
          <w:rFonts w:hint="eastAsia"/>
        </w:rPr>
        <w:t>1.2</w:t>
      </w:r>
      <w:r>
        <w:t xml:space="preserve"> </w:t>
      </w:r>
      <w:r>
        <w:rPr>
          <w:rFonts w:hint="eastAsia"/>
        </w:rPr>
        <w:t>项目目标</w:t>
      </w:r>
      <w:bookmarkEnd w:id="2"/>
    </w:p>
    <w:p w:rsidR="00145BA0" w:rsidRDefault="00145BA0" w:rsidP="00145BA0">
      <w:pPr>
        <w:ind w:firstLine="420"/>
        <w:jc w:val="left"/>
        <w:rPr>
          <w:rFonts w:ascii="楷体" w:eastAsia="楷体" w:hAnsi="楷体" w:cs="宋体"/>
          <w:sz w:val="24"/>
        </w:rPr>
      </w:pPr>
      <w:r>
        <w:rPr>
          <w:rFonts w:ascii="楷体" w:eastAsia="楷体" w:hAnsi="楷体" w:cs="宋体" w:hint="eastAsia"/>
          <w:sz w:val="24"/>
        </w:rPr>
        <w:t>实现一个较完整的地铁网络</w:t>
      </w:r>
      <w:r w:rsidR="00E5095E">
        <w:rPr>
          <w:rFonts w:ascii="楷体" w:eastAsia="楷体" w:hAnsi="楷体" w:cs="宋体" w:hint="eastAsia"/>
          <w:sz w:val="24"/>
        </w:rPr>
        <w:t>购票</w:t>
      </w:r>
      <w:r>
        <w:rPr>
          <w:rFonts w:ascii="楷体" w:eastAsia="楷体" w:hAnsi="楷体" w:cs="宋体" w:hint="eastAsia"/>
          <w:sz w:val="24"/>
        </w:rPr>
        <w:t>系统，让用户随时随地都能利用家中的电脑以及身边的手机，方便高效购票，免去用户准备现金和排队购票的麻烦。本系统将为用户提供一套比较完整</w:t>
      </w:r>
      <w:r w:rsidR="00077D4B">
        <w:rPr>
          <w:rFonts w:ascii="楷体" w:eastAsia="楷体" w:hAnsi="楷体" w:cs="宋体" w:hint="eastAsia"/>
          <w:sz w:val="24"/>
        </w:rPr>
        <w:t>和人性化</w:t>
      </w:r>
      <w:r>
        <w:rPr>
          <w:rFonts w:ascii="楷体" w:eastAsia="楷体" w:hAnsi="楷体" w:cs="宋体" w:hint="eastAsia"/>
          <w:sz w:val="24"/>
        </w:rPr>
        <w:t>的购票服务，</w:t>
      </w:r>
      <w:r w:rsidR="00B30583">
        <w:rPr>
          <w:rFonts w:ascii="楷体" w:eastAsia="楷体" w:hAnsi="楷体" w:cs="宋体" w:hint="eastAsia"/>
          <w:sz w:val="24"/>
        </w:rPr>
        <w:t>具体</w:t>
      </w:r>
      <w:r>
        <w:rPr>
          <w:rFonts w:ascii="楷体" w:eastAsia="楷体" w:hAnsi="楷体" w:cs="宋体" w:hint="eastAsia"/>
          <w:sz w:val="24"/>
        </w:rPr>
        <w:t>包括：</w:t>
      </w:r>
    </w:p>
    <w:p w:rsidR="00145BA0" w:rsidRDefault="00145BA0" w:rsidP="00145BA0">
      <w:pPr>
        <w:pStyle w:val="ListParagraph"/>
        <w:numPr>
          <w:ilvl w:val="0"/>
          <w:numId w:val="7"/>
        </w:numPr>
        <w:ind w:firstLineChars="0"/>
        <w:jc w:val="left"/>
        <w:rPr>
          <w:rFonts w:ascii="楷体" w:eastAsia="楷体" w:hAnsi="楷体" w:cs="宋体"/>
          <w:sz w:val="24"/>
        </w:rPr>
      </w:pPr>
      <w:r w:rsidRPr="00BE4D7A">
        <w:rPr>
          <w:rFonts w:ascii="楷体" w:eastAsia="楷体" w:hAnsi="楷体" w:cs="宋体" w:hint="eastAsia"/>
          <w:sz w:val="24"/>
        </w:rPr>
        <w:t>选择起始站和终点站，并允许用户通过设置常用地铁站和常用路线以及通过历史路线记录快速找到想要的路线，提高购票效率。</w:t>
      </w:r>
    </w:p>
    <w:p w:rsidR="00145BA0" w:rsidRPr="00BE4D7A" w:rsidRDefault="00145BA0" w:rsidP="00145BA0">
      <w:pPr>
        <w:pStyle w:val="ListParagraph"/>
        <w:numPr>
          <w:ilvl w:val="0"/>
          <w:numId w:val="7"/>
        </w:numPr>
        <w:ind w:firstLineChars="0"/>
        <w:jc w:val="left"/>
        <w:rPr>
          <w:rFonts w:ascii="楷体" w:eastAsia="楷体" w:hAnsi="楷体" w:cs="宋体"/>
          <w:sz w:val="24"/>
        </w:rPr>
      </w:pPr>
      <w:r>
        <w:rPr>
          <w:rFonts w:ascii="楷体" w:eastAsia="楷体" w:hAnsi="楷体" w:cs="宋体" w:hint="eastAsia"/>
          <w:sz w:val="24"/>
        </w:rPr>
        <w:t>查看站点公告，让用户及时了解到站点的最新消息（如停站维护消息），避免遇到不必要出行麻烦。</w:t>
      </w:r>
    </w:p>
    <w:p w:rsidR="00145BA0" w:rsidRDefault="00145BA0" w:rsidP="00145BA0">
      <w:pPr>
        <w:pStyle w:val="ListParagraph"/>
        <w:numPr>
          <w:ilvl w:val="0"/>
          <w:numId w:val="7"/>
        </w:numPr>
        <w:ind w:firstLineChars="0"/>
        <w:jc w:val="left"/>
        <w:rPr>
          <w:rFonts w:ascii="楷体" w:eastAsia="楷体" w:hAnsi="楷体" w:cs="宋体"/>
          <w:sz w:val="24"/>
        </w:rPr>
      </w:pPr>
      <w:r>
        <w:rPr>
          <w:rFonts w:ascii="楷体" w:eastAsia="楷体" w:hAnsi="楷体" w:cs="宋体" w:hint="eastAsia"/>
          <w:sz w:val="24"/>
        </w:rPr>
        <w:t>查看票价，选择票数，提交订单。</w:t>
      </w:r>
    </w:p>
    <w:p w:rsidR="00145BA0" w:rsidRDefault="00145BA0" w:rsidP="00145BA0">
      <w:pPr>
        <w:pStyle w:val="ListParagraph"/>
        <w:numPr>
          <w:ilvl w:val="0"/>
          <w:numId w:val="7"/>
        </w:numPr>
        <w:ind w:firstLineChars="0"/>
        <w:jc w:val="left"/>
        <w:rPr>
          <w:rFonts w:ascii="楷体" w:eastAsia="楷体" w:hAnsi="楷体" w:cs="宋体"/>
          <w:sz w:val="24"/>
        </w:rPr>
      </w:pPr>
      <w:r>
        <w:rPr>
          <w:rFonts w:ascii="楷体" w:eastAsia="楷体" w:hAnsi="楷体" w:cs="宋体" w:hint="eastAsia"/>
          <w:sz w:val="24"/>
        </w:rPr>
        <w:t>支付订单。</w:t>
      </w:r>
    </w:p>
    <w:p w:rsidR="00145BA0" w:rsidRDefault="00145BA0" w:rsidP="00145BA0">
      <w:pPr>
        <w:pStyle w:val="ListParagraph"/>
        <w:numPr>
          <w:ilvl w:val="0"/>
          <w:numId w:val="7"/>
        </w:numPr>
        <w:ind w:firstLineChars="0"/>
        <w:jc w:val="left"/>
        <w:rPr>
          <w:rFonts w:ascii="楷体" w:eastAsia="楷体" w:hAnsi="楷体" w:cs="宋体"/>
          <w:sz w:val="24"/>
        </w:rPr>
      </w:pPr>
      <w:r>
        <w:rPr>
          <w:rFonts w:ascii="楷体" w:eastAsia="楷体" w:hAnsi="楷体" w:cs="宋体" w:hint="eastAsia"/>
          <w:sz w:val="24"/>
        </w:rPr>
        <w:t>取消订单。</w:t>
      </w:r>
    </w:p>
    <w:p w:rsidR="00145BA0" w:rsidRDefault="00145BA0" w:rsidP="00145BA0">
      <w:pPr>
        <w:pStyle w:val="ListParagraph"/>
        <w:numPr>
          <w:ilvl w:val="0"/>
          <w:numId w:val="7"/>
        </w:numPr>
        <w:ind w:firstLineChars="0"/>
        <w:jc w:val="left"/>
        <w:rPr>
          <w:rFonts w:ascii="楷体" w:eastAsia="楷体" w:hAnsi="楷体" w:cs="宋体"/>
          <w:sz w:val="24"/>
        </w:rPr>
      </w:pPr>
      <w:r>
        <w:rPr>
          <w:rFonts w:ascii="楷体" w:eastAsia="楷体" w:hAnsi="楷体" w:cs="宋体" w:hint="eastAsia"/>
          <w:sz w:val="24"/>
        </w:rPr>
        <w:t>获得取票二维码。</w:t>
      </w:r>
    </w:p>
    <w:p w:rsidR="00145BA0" w:rsidRDefault="00145BA0" w:rsidP="00145BA0">
      <w:pPr>
        <w:pStyle w:val="ListParagraph"/>
        <w:numPr>
          <w:ilvl w:val="0"/>
          <w:numId w:val="7"/>
        </w:numPr>
        <w:ind w:firstLineChars="0"/>
        <w:jc w:val="left"/>
        <w:rPr>
          <w:rFonts w:ascii="楷体" w:eastAsia="楷体" w:hAnsi="楷体" w:cs="宋体"/>
          <w:sz w:val="24"/>
        </w:rPr>
      </w:pPr>
      <w:r>
        <w:rPr>
          <w:rFonts w:ascii="楷体" w:eastAsia="楷体" w:hAnsi="楷体" w:cs="宋体" w:hint="eastAsia"/>
          <w:sz w:val="24"/>
        </w:rPr>
        <w:t>退票。</w:t>
      </w:r>
    </w:p>
    <w:p w:rsidR="00145BA0" w:rsidRDefault="00145BA0" w:rsidP="00145BA0">
      <w:pPr>
        <w:pStyle w:val="ListParagraph"/>
        <w:numPr>
          <w:ilvl w:val="0"/>
          <w:numId w:val="7"/>
        </w:numPr>
        <w:ind w:firstLineChars="0"/>
        <w:jc w:val="left"/>
        <w:rPr>
          <w:rFonts w:ascii="楷体" w:eastAsia="楷体" w:hAnsi="楷体" w:cs="宋体"/>
          <w:sz w:val="24"/>
        </w:rPr>
      </w:pPr>
      <w:r>
        <w:rPr>
          <w:rFonts w:ascii="楷体" w:eastAsia="楷体" w:hAnsi="楷体" w:cs="宋体" w:hint="eastAsia"/>
          <w:sz w:val="24"/>
        </w:rPr>
        <w:t>查询订单记录。</w:t>
      </w:r>
    </w:p>
    <w:p w:rsidR="00145BA0" w:rsidRPr="007E0B3B" w:rsidRDefault="007E0B3B" w:rsidP="007E0B3B">
      <w:pPr>
        <w:ind w:left="420"/>
        <w:rPr>
          <w:rFonts w:ascii="楷体" w:eastAsia="楷体" w:hAnsi="楷体" w:cs="楷体" w:hint="eastAsia"/>
          <w:bCs/>
          <w:sz w:val="24"/>
        </w:rPr>
      </w:pPr>
      <w:r>
        <w:rPr>
          <w:rFonts w:ascii="楷体" w:eastAsia="楷体" w:hAnsi="楷体" w:cs="楷体" w:hint="eastAsia"/>
          <w:bCs/>
          <w:sz w:val="24"/>
        </w:rPr>
        <w:t>本系统最终面向用户的产品分为电脑网页端和Android手机端。</w:t>
      </w:r>
    </w:p>
    <w:p w:rsidR="00ED34D1" w:rsidRPr="00ED34D1" w:rsidRDefault="00ED34D1" w:rsidP="007E4AC4">
      <w:pPr>
        <w:pStyle w:val="Heading1"/>
        <w:rPr>
          <w:rFonts w:hint="eastAsia"/>
        </w:rPr>
      </w:pPr>
      <w:bookmarkStart w:id="3" w:name="_Toc458298168"/>
      <w:r>
        <w:rPr>
          <w:rFonts w:hint="eastAsia"/>
          <w:highlight w:val="lightGray"/>
        </w:rPr>
        <w:t>2</w:t>
      </w:r>
      <w:r>
        <w:t xml:space="preserve"> </w:t>
      </w:r>
      <w:r>
        <w:rPr>
          <w:rFonts w:hint="eastAsia"/>
        </w:rPr>
        <w:t>特色综述</w:t>
      </w:r>
      <w:bookmarkEnd w:id="3"/>
    </w:p>
    <w:p w:rsidR="00ED34D1" w:rsidRPr="007E4AC4" w:rsidRDefault="00ED34D1" w:rsidP="007E4AC4">
      <w:pPr>
        <w:pStyle w:val="Heading2"/>
        <w:rPr>
          <w:rFonts w:hint="eastAsia"/>
        </w:rPr>
      </w:pPr>
      <w:bookmarkStart w:id="4" w:name="_Toc458298169"/>
      <w:r w:rsidRPr="007E4AC4">
        <w:t>2.1 优势</w:t>
      </w:r>
      <w:r w:rsidR="007E4AC4">
        <w:rPr>
          <w:rFonts w:hint="eastAsia"/>
        </w:rPr>
        <w:t>概述</w:t>
      </w:r>
      <w:bookmarkEnd w:id="4"/>
    </w:p>
    <w:p w:rsidR="00ED34D1" w:rsidRDefault="00ED34D1">
      <w:pPr>
        <w:rPr>
          <w:rFonts w:ascii="楷体" w:eastAsia="楷体" w:hAnsi="楷体" w:cs="楷体"/>
          <w:bCs/>
          <w:sz w:val="24"/>
        </w:rPr>
      </w:pPr>
      <w:r>
        <w:rPr>
          <w:rFonts w:ascii="楷体" w:eastAsia="楷体" w:hAnsi="楷体" w:cs="楷体"/>
          <w:b/>
          <w:bCs/>
          <w:sz w:val="24"/>
        </w:rPr>
        <w:tab/>
      </w:r>
      <w:r w:rsidRPr="00ED34D1">
        <w:rPr>
          <w:rFonts w:ascii="楷体" w:eastAsia="楷体" w:hAnsi="楷体" w:cs="楷体" w:hint="eastAsia"/>
          <w:bCs/>
          <w:sz w:val="24"/>
        </w:rPr>
        <w:t>相较于</w:t>
      </w:r>
      <w:r>
        <w:rPr>
          <w:rFonts w:ascii="楷体" w:eastAsia="楷体" w:hAnsi="楷体" w:cs="楷体" w:hint="eastAsia"/>
          <w:bCs/>
          <w:sz w:val="24"/>
        </w:rPr>
        <w:t>现有的地铁网络购票系统，本系统具有如下优势：</w:t>
      </w:r>
    </w:p>
    <w:p w:rsidR="00ED34D1" w:rsidRPr="00ED34D1" w:rsidRDefault="00ED34D1" w:rsidP="00ED34D1">
      <w:pPr>
        <w:pStyle w:val="ListParagraph"/>
        <w:numPr>
          <w:ilvl w:val="0"/>
          <w:numId w:val="8"/>
        </w:numPr>
        <w:ind w:firstLineChars="0"/>
        <w:rPr>
          <w:rFonts w:ascii="楷体" w:eastAsia="楷体" w:hAnsi="楷体" w:cs="楷体" w:hint="eastAsia"/>
          <w:bCs/>
          <w:sz w:val="24"/>
        </w:rPr>
      </w:pPr>
      <w:r>
        <w:rPr>
          <w:rFonts w:ascii="楷体" w:eastAsia="楷体" w:hAnsi="楷体" w:cs="楷体" w:hint="eastAsia"/>
          <w:bCs/>
          <w:sz w:val="24"/>
        </w:rPr>
        <w:t>面向的设备终端更多：不仅在手机上可以购票，电脑上同样可以购票，且具有独立的手机客户端。</w:t>
      </w:r>
    </w:p>
    <w:p w:rsidR="00ED34D1" w:rsidRDefault="0028399A" w:rsidP="0028399A">
      <w:pPr>
        <w:pStyle w:val="ListParagraph"/>
        <w:numPr>
          <w:ilvl w:val="0"/>
          <w:numId w:val="8"/>
        </w:numPr>
        <w:ind w:firstLineChars="0"/>
        <w:rPr>
          <w:rFonts w:ascii="楷体" w:eastAsia="楷体" w:hAnsi="楷体" w:cs="楷体"/>
          <w:bCs/>
          <w:sz w:val="24"/>
        </w:rPr>
      </w:pPr>
      <w:r>
        <w:rPr>
          <w:rFonts w:ascii="楷体" w:eastAsia="楷体" w:hAnsi="楷体" w:cs="楷体" w:hint="eastAsia"/>
          <w:bCs/>
          <w:sz w:val="24"/>
        </w:rPr>
        <w:t>更人性化、更高效的购票服务。</w:t>
      </w:r>
    </w:p>
    <w:p w:rsidR="0028399A" w:rsidRPr="0028399A" w:rsidRDefault="0028399A" w:rsidP="0028399A">
      <w:pPr>
        <w:ind w:left="420"/>
        <w:rPr>
          <w:rFonts w:ascii="楷体" w:eastAsia="楷体" w:hAnsi="楷体" w:cs="楷体" w:hint="eastAsia"/>
          <w:bCs/>
          <w:sz w:val="24"/>
        </w:rPr>
      </w:pPr>
      <w:r>
        <w:rPr>
          <w:rFonts w:ascii="楷体" w:eastAsia="楷体" w:hAnsi="楷体" w:cs="楷体" w:hint="eastAsia"/>
          <w:bCs/>
          <w:sz w:val="24"/>
        </w:rPr>
        <w:lastRenderedPageBreak/>
        <w:t>本系统的核心竞争力在于人性化、高效的购票服务及友好的用户交互方式。</w:t>
      </w:r>
    </w:p>
    <w:p w:rsidR="0028399A" w:rsidRDefault="0028399A">
      <w:pPr>
        <w:rPr>
          <w:rFonts w:ascii="楷体" w:eastAsia="楷体" w:hAnsi="楷体" w:cs="楷体"/>
          <w:b/>
          <w:bCs/>
          <w:sz w:val="24"/>
        </w:rPr>
      </w:pPr>
    </w:p>
    <w:p w:rsidR="007E4AC4" w:rsidRPr="007E4AC4" w:rsidRDefault="007E4AC4" w:rsidP="007E4AC4">
      <w:pPr>
        <w:pStyle w:val="Heading2"/>
        <w:rPr>
          <w:rFonts w:hint="eastAsia"/>
        </w:rPr>
      </w:pPr>
      <w:bookmarkStart w:id="5" w:name="_Toc458298170"/>
      <w:r>
        <w:rPr>
          <w:rFonts w:hint="eastAsia"/>
        </w:rPr>
        <w:t>2.2</w:t>
      </w:r>
      <w:r>
        <w:t xml:space="preserve"> </w:t>
      </w:r>
      <w:r>
        <w:rPr>
          <w:rFonts w:hint="eastAsia"/>
        </w:rPr>
        <w:t>创意概述</w:t>
      </w:r>
      <w:bookmarkEnd w:id="5"/>
    </w:p>
    <w:p w:rsidR="00191A90" w:rsidRPr="007E4AC4" w:rsidRDefault="001B0A4D" w:rsidP="007E4AC4">
      <w:pPr>
        <w:pStyle w:val="Heading3"/>
        <w:rPr>
          <w:rFonts w:hint="eastAsia"/>
        </w:rPr>
      </w:pPr>
      <w:bookmarkStart w:id="6" w:name="_Toc458298171"/>
      <w:r>
        <w:t>2.</w:t>
      </w:r>
      <w:r w:rsidR="007E4AC4">
        <w:rPr>
          <w:rFonts w:hint="eastAsia"/>
        </w:rPr>
        <w:t>2.</w:t>
      </w:r>
      <w:r>
        <w:rPr>
          <w:rFonts w:hint="eastAsia"/>
        </w:rPr>
        <w:t>1</w:t>
      </w:r>
      <w:r>
        <w:t>功能创意</w:t>
      </w:r>
      <w:bookmarkEnd w:id="6"/>
    </w:p>
    <w:p w:rsidR="00191A90" w:rsidRDefault="00EB23DB" w:rsidP="00EB23DB">
      <w:pPr>
        <w:pStyle w:val="Heading4"/>
      </w:pPr>
      <w:r>
        <w:rPr>
          <w:rFonts w:hint="eastAsia"/>
        </w:rPr>
        <w:t>2.2.1.1</w:t>
      </w:r>
      <w:r>
        <w:t xml:space="preserve"> </w:t>
      </w:r>
      <w:r w:rsidR="001B0A4D">
        <w:rPr>
          <w:szCs w:val="24"/>
        </w:rPr>
        <w:t>用户常用设置功能</w:t>
      </w:r>
    </w:p>
    <w:p w:rsidR="00191A90" w:rsidRDefault="001B0A4D">
      <w:pPr>
        <w:ind w:firstLine="420"/>
        <w:rPr>
          <w:rFonts w:ascii="楷体" w:eastAsia="楷体" w:hAnsi="楷体"/>
          <w:sz w:val="24"/>
        </w:rPr>
      </w:pPr>
      <w:r>
        <w:rPr>
          <w:rFonts w:ascii="楷体" w:eastAsia="楷体" w:hAnsi="楷体"/>
          <w:sz w:val="24"/>
        </w:rPr>
        <w:t>为了让用户可以更加方便快捷的购票</w:t>
      </w:r>
      <w:r>
        <w:rPr>
          <w:rFonts w:ascii="楷体" w:eastAsia="楷体" w:hAnsi="楷体" w:hint="eastAsia"/>
          <w:sz w:val="24"/>
        </w:rPr>
        <w:t>，</w:t>
      </w:r>
      <w:r>
        <w:rPr>
          <w:rFonts w:ascii="楷体" w:eastAsia="楷体" w:hAnsi="楷体"/>
          <w:sz w:val="24"/>
        </w:rPr>
        <w:t>我们会提供设置常用地铁站</w:t>
      </w:r>
      <w:r>
        <w:rPr>
          <w:rFonts w:ascii="楷体" w:eastAsia="楷体" w:hAnsi="楷体" w:hint="eastAsia"/>
          <w:sz w:val="24"/>
        </w:rPr>
        <w:t>、</w:t>
      </w:r>
      <w:r w:rsidR="007E4AC4">
        <w:rPr>
          <w:rFonts w:ascii="楷体" w:eastAsia="楷体" w:hAnsi="楷体" w:hint="eastAsia"/>
          <w:sz w:val="24"/>
        </w:rPr>
        <w:t>常用</w:t>
      </w:r>
      <w:r>
        <w:rPr>
          <w:rFonts w:ascii="楷体" w:eastAsia="楷体" w:hAnsi="楷体" w:hint="eastAsia"/>
          <w:sz w:val="24"/>
        </w:rPr>
        <w:t>乘车</w:t>
      </w:r>
      <w:r w:rsidR="007E4AC4">
        <w:rPr>
          <w:rFonts w:ascii="楷体" w:eastAsia="楷体" w:hAnsi="楷体"/>
          <w:sz w:val="24"/>
        </w:rPr>
        <w:t>线路</w:t>
      </w:r>
      <w:r>
        <w:rPr>
          <w:rFonts w:ascii="楷体" w:eastAsia="楷体" w:hAnsi="楷体"/>
          <w:sz w:val="24"/>
        </w:rPr>
        <w:t>功能</w:t>
      </w:r>
      <w:r>
        <w:rPr>
          <w:rFonts w:ascii="楷体" w:eastAsia="楷体" w:hAnsi="楷体" w:hint="eastAsia"/>
          <w:sz w:val="24"/>
        </w:rPr>
        <w:t>，</w:t>
      </w:r>
      <w:r>
        <w:rPr>
          <w:rFonts w:ascii="楷体" w:eastAsia="楷体" w:hAnsi="楷体"/>
          <w:sz w:val="24"/>
        </w:rPr>
        <w:t>使得用户不用经过相对较麻烦的点选站点步骤</w:t>
      </w:r>
      <w:r>
        <w:rPr>
          <w:rFonts w:ascii="楷体" w:eastAsia="楷体" w:hAnsi="楷体" w:hint="eastAsia"/>
          <w:sz w:val="24"/>
        </w:rPr>
        <w:t>，</w:t>
      </w:r>
      <w:r>
        <w:rPr>
          <w:rFonts w:ascii="楷体" w:eastAsia="楷体" w:hAnsi="楷体"/>
          <w:sz w:val="24"/>
        </w:rPr>
        <w:t>直接通过常用设置提供的方案进行购票</w:t>
      </w:r>
      <w:r>
        <w:rPr>
          <w:rFonts w:ascii="楷体" w:eastAsia="楷体" w:hAnsi="楷体" w:hint="eastAsia"/>
          <w:sz w:val="24"/>
        </w:rPr>
        <w:t>。</w:t>
      </w:r>
    </w:p>
    <w:p w:rsidR="00191A90" w:rsidRDefault="00191A90">
      <w:pPr>
        <w:ind w:firstLine="420"/>
        <w:rPr>
          <w:rFonts w:ascii="楷体" w:eastAsia="楷体" w:hAnsi="楷体"/>
          <w:sz w:val="24"/>
        </w:rPr>
      </w:pPr>
    </w:p>
    <w:p w:rsidR="00191A90" w:rsidRDefault="001B0A4D" w:rsidP="00EB23DB">
      <w:pPr>
        <w:pStyle w:val="Heading4"/>
      </w:pPr>
      <w:r>
        <w:rPr>
          <w:rFonts w:hint="eastAsia"/>
        </w:rPr>
        <w:t>2.</w:t>
      </w:r>
      <w:r w:rsidR="00EB23DB">
        <w:rPr>
          <w:rFonts w:hint="eastAsia"/>
        </w:rPr>
        <w:t>2.1.2</w:t>
      </w:r>
      <w:r w:rsidR="00EB23DB">
        <w:t xml:space="preserve"> </w:t>
      </w:r>
      <w:r w:rsidR="007E4AC4">
        <w:rPr>
          <w:rFonts w:hint="eastAsia"/>
        </w:rPr>
        <w:t>实时</w:t>
      </w:r>
      <w:r>
        <w:rPr>
          <w:rFonts w:hint="eastAsia"/>
        </w:rPr>
        <w:t>呈现地铁站消息</w:t>
      </w:r>
    </w:p>
    <w:p w:rsidR="00191A90" w:rsidRDefault="001B0A4D">
      <w:pPr>
        <w:ind w:firstLine="420"/>
        <w:rPr>
          <w:rFonts w:ascii="楷体" w:eastAsia="楷体" w:hAnsi="楷体"/>
          <w:sz w:val="24"/>
        </w:rPr>
      </w:pPr>
      <w:r>
        <w:rPr>
          <w:rFonts w:ascii="楷体" w:eastAsia="楷体" w:hAnsi="楷体"/>
          <w:sz w:val="24"/>
        </w:rPr>
        <w:t>为了让地铁出行的用户</w:t>
      </w:r>
      <w:r w:rsidR="00A43F31">
        <w:rPr>
          <w:rFonts w:ascii="楷体" w:eastAsia="楷体" w:hAnsi="楷体" w:hint="eastAsia"/>
          <w:sz w:val="24"/>
        </w:rPr>
        <w:t>及时</w:t>
      </w:r>
      <w:r>
        <w:rPr>
          <w:rFonts w:ascii="楷体" w:eastAsia="楷体" w:hAnsi="楷体"/>
          <w:sz w:val="24"/>
        </w:rPr>
        <w:t>掌握地铁站动态</w:t>
      </w:r>
      <w:r>
        <w:rPr>
          <w:rFonts w:ascii="楷体" w:eastAsia="楷体" w:hAnsi="楷体" w:hint="eastAsia"/>
          <w:sz w:val="24"/>
        </w:rPr>
        <w:t>，我们会为用户</w:t>
      </w:r>
      <w:r w:rsidR="00A43F31">
        <w:rPr>
          <w:rFonts w:ascii="楷体" w:eastAsia="楷体" w:hAnsi="楷体" w:hint="eastAsia"/>
          <w:sz w:val="24"/>
        </w:rPr>
        <w:t>提供包括地铁站的停用维护，地铁站的投入使用等消息，让用户避免不必要的出行麻烦</w:t>
      </w:r>
      <w:r>
        <w:rPr>
          <w:rFonts w:ascii="楷体" w:eastAsia="楷体" w:hAnsi="楷体" w:hint="eastAsia"/>
          <w:sz w:val="24"/>
        </w:rPr>
        <w:t>，更加合理的选择出行线路。</w:t>
      </w:r>
    </w:p>
    <w:p w:rsidR="00191A90" w:rsidRDefault="00191A90">
      <w:pPr>
        <w:ind w:firstLine="420"/>
        <w:rPr>
          <w:rFonts w:ascii="楷体" w:eastAsia="楷体" w:hAnsi="楷体"/>
          <w:sz w:val="24"/>
        </w:rPr>
      </w:pPr>
    </w:p>
    <w:p w:rsidR="00191A90" w:rsidRDefault="00EB23DB" w:rsidP="00EB23DB">
      <w:pPr>
        <w:pStyle w:val="Heading4"/>
      </w:pPr>
      <w:r>
        <w:rPr>
          <w:rFonts w:hint="eastAsia"/>
        </w:rPr>
        <w:t xml:space="preserve">2.2.1.3 </w:t>
      </w:r>
      <w:r w:rsidR="001B0A4D">
        <w:rPr>
          <w:rFonts w:hint="eastAsia"/>
        </w:rPr>
        <w:t>完整的订单查询及订单操作服务</w:t>
      </w:r>
    </w:p>
    <w:p w:rsidR="00191A90" w:rsidRDefault="001B0A4D">
      <w:pPr>
        <w:ind w:firstLine="420"/>
        <w:rPr>
          <w:rFonts w:ascii="楷体" w:eastAsia="楷体" w:hAnsi="楷体"/>
          <w:sz w:val="24"/>
        </w:rPr>
      </w:pPr>
      <w:r>
        <w:rPr>
          <w:rFonts w:ascii="楷体" w:eastAsia="楷体" w:hAnsi="楷体"/>
          <w:sz w:val="24"/>
        </w:rPr>
        <w:t>尽可能方便地为用户提供订单记录的分类浏览及快捷操作</w:t>
      </w:r>
      <w:r>
        <w:rPr>
          <w:rFonts w:ascii="楷体" w:eastAsia="楷体" w:hAnsi="楷体" w:hint="eastAsia"/>
          <w:sz w:val="24"/>
        </w:rPr>
        <w:t>，</w:t>
      </w:r>
      <w:r>
        <w:rPr>
          <w:rFonts w:ascii="楷体" w:eastAsia="楷体" w:hAnsi="楷体"/>
          <w:sz w:val="24"/>
        </w:rPr>
        <w:t>满足用户想要查询历史记录的需求</w:t>
      </w:r>
      <w:r>
        <w:rPr>
          <w:rFonts w:ascii="楷体" w:eastAsia="楷体" w:hAnsi="楷体" w:hint="eastAsia"/>
          <w:sz w:val="24"/>
        </w:rPr>
        <w:t>。</w:t>
      </w:r>
    </w:p>
    <w:p w:rsidR="00191A90" w:rsidRDefault="00191A90">
      <w:pPr>
        <w:rPr>
          <w:rFonts w:ascii="楷体" w:eastAsia="楷体" w:hAnsi="楷体"/>
          <w:b/>
          <w:bCs/>
          <w:sz w:val="24"/>
        </w:rPr>
      </w:pPr>
    </w:p>
    <w:p w:rsidR="00191A90" w:rsidRDefault="001B0A4D" w:rsidP="00EB23DB">
      <w:pPr>
        <w:pStyle w:val="Heading3"/>
      </w:pPr>
      <w:bookmarkStart w:id="7" w:name="_Toc458298172"/>
      <w:r>
        <w:rPr>
          <w:rFonts w:hint="eastAsia"/>
        </w:rPr>
        <w:t>2.2</w:t>
      </w:r>
      <w:r w:rsidR="00EB23DB">
        <w:rPr>
          <w:rFonts w:hint="eastAsia"/>
        </w:rPr>
        <w:t>.2</w:t>
      </w:r>
      <w:r w:rsidR="00EB23DB">
        <w:t xml:space="preserve"> </w:t>
      </w:r>
      <w:r w:rsidR="00EB23DB">
        <w:rPr>
          <w:rFonts w:hint="eastAsia"/>
        </w:rPr>
        <w:t>界面特色</w:t>
      </w:r>
      <w:bookmarkEnd w:id="7"/>
    </w:p>
    <w:p w:rsidR="00EB23DB" w:rsidRDefault="00EB23DB" w:rsidP="00EB23DB">
      <w:pPr>
        <w:pStyle w:val="Heading4"/>
      </w:pPr>
      <w:r>
        <w:rPr>
          <w:rFonts w:hint="eastAsia"/>
        </w:rPr>
        <w:t>2.2.2.1</w:t>
      </w:r>
      <w:r>
        <w:t xml:space="preserve"> </w:t>
      </w:r>
      <w:r>
        <w:rPr>
          <w:rFonts w:hint="eastAsia"/>
          <w:szCs w:val="24"/>
        </w:rPr>
        <w:t>设计简洁</w:t>
      </w:r>
    </w:p>
    <w:p w:rsidR="00EB23DB" w:rsidRDefault="00EB23DB" w:rsidP="00EB23DB">
      <w:pPr>
        <w:pStyle w:val="ListParagraph1"/>
        <w:ind w:firstLine="480"/>
        <w:rPr>
          <w:rFonts w:ascii="楷体" w:eastAsia="楷体" w:hAnsi="楷体"/>
          <w:sz w:val="24"/>
        </w:rPr>
      </w:pPr>
      <w:r>
        <w:rPr>
          <w:rFonts w:ascii="楷体" w:eastAsia="楷体" w:hAnsi="楷体" w:hint="eastAsia"/>
          <w:sz w:val="24"/>
        </w:rPr>
        <w:t>每个界面上的文字都尽量避免过多，在功能齐全的前提下，使得界面简洁大气。另外整个页面采用扁平化设计，色彩丰富，鲜艳明亮，可使用户眼前一亮。</w:t>
      </w:r>
    </w:p>
    <w:p w:rsidR="00EB23DB" w:rsidRDefault="00EB23DB" w:rsidP="00EB23DB">
      <w:pPr>
        <w:pStyle w:val="ListParagraph1"/>
        <w:ind w:firstLine="480"/>
        <w:rPr>
          <w:rFonts w:ascii="楷体" w:eastAsia="楷体" w:hAnsi="楷体"/>
          <w:sz w:val="24"/>
        </w:rPr>
      </w:pPr>
    </w:p>
    <w:p w:rsidR="00EB23DB" w:rsidRDefault="00EB23DB" w:rsidP="00EB23DB">
      <w:pPr>
        <w:pStyle w:val="Heading4"/>
      </w:pPr>
      <w:r>
        <w:rPr>
          <w:rFonts w:hint="eastAsia"/>
        </w:rPr>
        <w:t xml:space="preserve">2.2.2.2 </w:t>
      </w:r>
      <w:r>
        <w:rPr>
          <w:rFonts w:hint="eastAsia"/>
          <w:szCs w:val="24"/>
        </w:rPr>
        <w:t>图文结合</w:t>
      </w:r>
    </w:p>
    <w:p w:rsidR="00EB23DB" w:rsidRDefault="00EB23DB" w:rsidP="00EB23DB">
      <w:pPr>
        <w:ind w:firstLineChars="200" w:firstLine="480"/>
        <w:rPr>
          <w:rFonts w:ascii="楷体" w:eastAsia="楷体" w:hAnsi="楷体"/>
          <w:sz w:val="24"/>
        </w:rPr>
      </w:pPr>
      <w:r>
        <w:rPr>
          <w:rFonts w:ascii="楷体" w:eastAsia="楷体" w:hAnsi="楷体" w:hint="eastAsia"/>
          <w:sz w:val="24"/>
        </w:rPr>
        <w:t xml:space="preserve">每个界面多使用图文结合的方式与用户交互，如每个按钮或菜单选项都有相对应的图标做功能解释，使得整个页面不会显得枯燥。 </w:t>
      </w:r>
    </w:p>
    <w:p w:rsidR="00191A90" w:rsidRPr="00EB23DB" w:rsidRDefault="00191A90" w:rsidP="00EB23DB">
      <w:pPr>
        <w:rPr>
          <w:rFonts w:ascii="楷体" w:eastAsia="楷体" w:hAnsi="楷体"/>
          <w:sz w:val="24"/>
        </w:rPr>
      </w:pPr>
    </w:p>
    <w:p w:rsidR="00EB23DB" w:rsidRPr="00EB23DB" w:rsidRDefault="00EB23DB" w:rsidP="00EB23DB">
      <w:pPr>
        <w:pStyle w:val="Heading4"/>
        <w:rPr>
          <w:rFonts w:hint="eastAsia"/>
        </w:rPr>
      </w:pPr>
      <w:r>
        <w:rPr>
          <w:rFonts w:hint="eastAsia"/>
        </w:rPr>
        <w:t>2.2.2.3</w:t>
      </w:r>
      <w:r>
        <w:t xml:space="preserve"> </w:t>
      </w:r>
      <w:r w:rsidRPr="00EB23DB">
        <w:rPr>
          <w:rFonts w:hint="eastAsia"/>
        </w:rPr>
        <w:t>交互方便</w:t>
      </w:r>
    </w:p>
    <w:p w:rsidR="00EB23DB" w:rsidRDefault="00EB23DB" w:rsidP="00EB23DB">
      <w:pPr>
        <w:ind w:left="420"/>
        <w:rPr>
          <w:rFonts w:ascii="楷体" w:eastAsia="楷体" w:hAnsi="楷体" w:cs="楷体"/>
          <w:bCs/>
          <w:sz w:val="24"/>
        </w:rPr>
      </w:pPr>
      <w:r w:rsidRPr="00EB23DB">
        <w:rPr>
          <w:rFonts w:ascii="楷体" w:eastAsia="楷体" w:hAnsi="楷体" w:cs="楷体" w:hint="eastAsia"/>
          <w:bCs/>
          <w:sz w:val="24"/>
        </w:rPr>
        <w:t>多个</w:t>
      </w:r>
      <w:r>
        <w:rPr>
          <w:rFonts w:ascii="楷体" w:eastAsia="楷体" w:hAnsi="楷体" w:cs="楷体" w:hint="eastAsia"/>
          <w:bCs/>
          <w:sz w:val="24"/>
        </w:rPr>
        <w:t>操作可在一个界面内完成，力求较少的界面跳转次数。</w:t>
      </w:r>
    </w:p>
    <w:p w:rsidR="00EB23DB" w:rsidRPr="00EB23DB" w:rsidRDefault="00EB23DB" w:rsidP="00EB23DB">
      <w:pPr>
        <w:ind w:left="420"/>
        <w:rPr>
          <w:rFonts w:ascii="楷体" w:eastAsia="楷体" w:hAnsi="楷体" w:cs="楷体" w:hint="eastAsia"/>
          <w:bCs/>
          <w:sz w:val="24"/>
        </w:rPr>
      </w:pPr>
    </w:p>
    <w:p w:rsidR="00EB23DB" w:rsidRDefault="00EB23DB" w:rsidP="00EB23DB">
      <w:pPr>
        <w:pStyle w:val="Heading4"/>
      </w:pPr>
      <w:r w:rsidRPr="00EB23DB">
        <w:rPr>
          <w:rFonts w:hint="eastAsia"/>
        </w:rPr>
        <w:t>2.2.</w:t>
      </w:r>
      <w:r>
        <w:rPr>
          <w:rFonts w:hint="eastAsia"/>
        </w:rPr>
        <w:t>2.4</w:t>
      </w:r>
      <w:r>
        <w:t xml:space="preserve"> </w:t>
      </w:r>
      <w:r>
        <w:rPr>
          <w:rFonts w:hint="eastAsia"/>
        </w:rPr>
        <w:t>现代化的界面主题风格</w:t>
      </w:r>
    </w:p>
    <w:p w:rsidR="00EB23DB" w:rsidRPr="00EB23DB" w:rsidRDefault="00EB23DB">
      <w:pPr>
        <w:rPr>
          <w:rFonts w:ascii="楷体" w:eastAsia="楷体" w:hAnsi="楷体" w:cs="楷体" w:hint="eastAsia"/>
          <w:bCs/>
          <w:sz w:val="24"/>
        </w:rPr>
      </w:pPr>
      <w:r>
        <w:rPr>
          <w:rFonts w:ascii="楷体" w:eastAsia="楷体" w:hAnsi="楷体" w:cs="楷体"/>
          <w:bCs/>
          <w:sz w:val="24"/>
        </w:rPr>
        <w:tab/>
      </w:r>
      <w:r>
        <w:rPr>
          <w:rFonts w:ascii="楷体" w:eastAsia="楷体" w:hAnsi="楷体" w:cs="楷体" w:hint="eastAsia"/>
          <w:bCs/>
          <w:sz w:val="24"/>
        </w:rPr>
        <w:t>采用Google的Material</w:t>
      </w:r>
      <w:r>
        <w:rPr>
          <w:rFonts w:ascii="楷体" w:eastAsia="楷体" w:hAnsi="楷体" w:cs="楷体"/>
          <w:bCs/>
          <w:sz w:val="24"/>
        </w:rPr>
        <w:t xml:space="preserve"> </w:t>
      </w:r>
      <w:r>
        <w:rPr>
          <w:rFonts w:ascii="楷体" w:eastAsia="楷体" w:hAnsi="楷体" w:cs="楷体" w:hint="eastAsia"/>
          <w:bCs/>
          <w:sz w:val="24"/>
        </w:rPr>
        <w:t>Design设计风格，紧跟时代潮流。</w:t>
      </w:r>
    </w:p>
    <w:p w:rsidR="00EB23DB" w:rsidRPr="00EB23DB" w:rsidRDefault="00EB23DB">
      <w:pPr>
        <w:rPr>
          <w:rFonts w:ascii="楷体" w:eastAsia="楷体" w:hAnsi="楷体" w:cs="楷体" w:hint="eastAsia"/>
          <w:bCs/>
          <w:sz w:val="24"/>
        </w:rPr>
      </w:pPr>
    </w:p>
    <w:p w:rsidR="00191A90" w:rsidRPr="00FF3AA4" w:rsidRDefault="00FF3AA4" w:rsidP="00FF3AA4">
      <w:pPr>
        <w:pStyle w:val="Heading1"/>
      </w:pPr>
      <w:bookmarkStart w:id="8" w:name="_Toc458298173"/>
      <w:r>
        <w:rPr>
          <w:rFonts w:hint="eastAsia"/>
        </w:rPr>
        <w:t>3</w:t>
      </w:r>
      <w:r>
        <w:t xml:space="preserve"> </w:t>
      </w:r>
      <w:r w:rsidR="001B0A4D" w:rsidRPr="00FF3AA4">
        <w:rPr>
          <w:rFonts w:hint="eastAsia"/>
        </w:rPr>
        <w:t>功能简介</w:t>
      </w:r>
      <w:bookmarkEnd w:id="8"/>
    </w:p>
    <w:p w:rsidR="00191A90" w:rsidRDefault="00FF3AA4" w:rsidP="00FF3AA4">
      <w:pPr>
        <w:pStyle w:val="Heading2"/>
      </w:pPr>
      <w:bookmarkStart w:id="9" w:name="_Toc458298174"/>
      <w:r>
        <w:rPr>
          <w:rFonts w:hint="eastAsia"/>
        </w:rPr>
        <w:t>3.1</w:t>
      </w:r>
      <w:r>
        <w:t xml:space="preserve"> </w:t>
      </w:r>
      <w:r>
        <w:rPr>
          <w:rFonts w:hint="eastAsia"/>
        </w:rPr>
        <w:t>系统功能架构图</w:t>
      </w:r>
      <w:bookmarkEnd w:id="9"/>
    </w:p>
    <w:p w:rsidR="00FF3AA4" w:rsidRDefault="00FF3AA4">
      <w:pPr>
        <w:rPr>
          <w:rFonts w:ascii="楷体" w:eastAsia="楷体" w:hAnsi="楷体" w:cs="楷体"/>
          <w:sz w:val="24"/>
        </w:rPr>
      </w:pPr>
      <w:r w:rsidRPr="002B1ABA">
        <w:rPr>
          <w:rFonts w:ascii="楷体" w:eastAsia="楷体" w:hAnsi="楷体" w:cs="宋体"/>
          <w:noProof/>
          <w:sz w:val="24"/>
        </w:rPr>
        <w:drawing>
          <wp:inline distT="0" distB="0" distL="0" distR="0" wp14:anchorId="26E7E04E" wp14:editId="2894D6EC">
            <wp:extent cx="5274310" cy="2047770"/>
            <wp:effectExtent l="0" t="0" r="2540" b="0"/>
            <wp:docPr id="4" name="Picture 4" descr="D:\Documents\SystemModuleDiagram.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ocuments\SystemModuleDiagram.em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2047770"/>
                    </a:xfrm>
                    <a:prstGeom prst="rect">
                      <a:avLst/>
                    </a:prstGeom>
                    <a:noFill/>
                    <a:ln>
                      <a:noFill/>
                    </a:ln>
                  </pic:spPr>
                </pic:pic>
              </a:graphicData>
            </a:graphic>
          </wp:inline>
        </w:drawing>
      </w:r>
    </w:p>
    <w:p w:rsidR="00FF3AA4" w:rsidRDefault="00FF3AA4">
      <w:pPr>
        <w:rPr>
          <w:rFonts w:ascii="楷体" w:eastAsia="楷体" w:hAnsi="楷体" w:cs="楷体"/>
          <w:sz w:val="24"/>
        </w:rPr>
      </w:pPr>
    </w:p>
    <w:p w:rsidR="00FF3AA4" w:rsidRPr="00FF3AA4" w:rsidRDefault="00FF3AA4" w:rsidP="00FF3AA4">
      <w:pPr>
        <w:pStyle w:val="Heading2"/>
        <w:rPr>
          <w:rFonts w:hint="eastAsia"/>
        </w:rPr>
      </w:pPr>
      <w:bookmarkStart w:id="10" w:name="_Toc458298175"/>
      <w:r>
        <w:rPr>
          <w:rFonts w:hint="eastAsia"/>
        </w:rPr>
        <w:t>3.2</w:t>
      </w:r>
      <w:r>
        <w:t xml:space="preserve"> </w:t>
      </w:r>
      <w:r>
        <w:rPr>
          <w:rFonts w:hint="eastAsia"/>
        </w:rPr>
        <w:t>系统功能描述</w:t>
      </w:r>
      <w:bookmarkEnd w:id="10"/>
    </w:p>
    <w:p w:rsidR="00191A90" w:rsidRPr="00FF3AA4" w:rsidRDefault="001B0A4D" w:rsidP="00FF3AA4">
      <w:pPr>
        <w:pStyle w:val="Heading3"/>
        <w:rPr>
          <w:rFonts w:hint="eastAsia"/>
        </w:rPr>
      </w:pPr>
      <w:bookmarkStart w:id="11" w:name="_Toc458298176"/>
      <w:r>
        <w:rPr>
          <w:rFonts w:hint="eastAsia"/>
        </w:rPr>
        <w:t>3.</w:t>
      </w:r>
      <w:r w:rsidR="00FF3AA4">
        <w:rPr>
          <w:rFonts w:hint="eastAsia"/>
        </w:rPr>
        <w:t>2.</w:t>
      </w:r>
      <w:r>
        <w:rPr>
          <w:rFonts w:hint="eastAsia"/>
        </w:rPr>
        <w:t>1</w:t>
      </w:r>
      <w:r w:rsidR="005210E7">
        <w:t xml:space="preserve"> </w:t>
      </w:r>
      <w:r>
        <w:rPr>
          <w:rFonts w:hint="eastAsia"/>
        </w:rPr>
        <w:t>账号系统</w:t>
      </w:r>
      <w:bookmarkEnd w:id="11"/>
    </w:p>
    <w:p w:rsidR="00191A90" w:rsidRDefault="001B0A4D">
      <w:pPr>
        <w:ind w:firstLine="480"/>
        <w:rPr>
          <w:rFonts w:ascii="楷体" w:eastAsia="楷体" w:hAnsi="楷体" w:cs="楷体"/>
          <w:sz w:val="24"/>
        </w:rPr>
      </w:pPr>
      <w:r>
        <w:rPr>
          <w:rFonts w:ascii="楷体" w:eastAsia="楷体" w:hAnsi="楷体" w:cs="楷体"/>
          <w:sz w:val="24"/>
        </w:rPr>
        <w:t>本系统采用简单的账号系统，使用用户的手机号作为登录账号</w:t>
      </w:r>
      <w:r w:rsidR="00FF3AA4">
        <w:rPr>
          <w:rFonts w:ascii="楷体" w:eastAsia="楷体" w:hAnsi="楷体" w:cs="楷体" w:hint="eastAsia"/>
          <w:sz w:val="24"/>
        </w:rPr>
        <w:t>，密码6-20位，字符不限</w:t>
      </w:r>
      <w:r>
        <w:rPr>
          <w:rFonts w:ascii="楷体" w:eastAsia="楷体" w:hAnsi="楷体" w:cs="楷体"/>
          <w:sz w:val="24"/>
        </w:rPr>
        <w:t>。若用户忘记密码，使用手机接收验证码，凭验证码可直接重置密码。</w:t>
      </w:r>
    </w:p>
    <w:p w:rsidR="00191A90" w:rsidRDefault="00191A90">
      <w:pPr>
        <w:ind w:firstLine="480"/>
        <w:rPr>
          <w:rFonts w:ascii="楷体" w:eastAsia="楷体" w:hAnsi="楷体" w:cs="楷体"/>
          <w:sz w:val="24"/>
        </w:rPr>
      </w:pPr>
    </w:p>
    <w:p w:rsidR="00191A90" w:rsidRPr="00DE64D7" w:rsidRDefault="001B0A4D" w:rsidP="00DE64D7">
      <w:pPr>
        <w:pStyle w:val="Heading3"/>
        <w:rPr>
          <w:rFonts w:hint="eastAsia"/>
        </w:rPr>
      </w:pPr>
      <w:bookmarkStart w:id="12" w:name="_Toc458298177"/>
      <w:r>
        <w:rPr>
          <w:rFonts w:hint="eastAsia"/>
          <w:szCs w:val="24"/>
        </w:rPr>
        <w:lastRenderedPageBreak/>
        <w:t>3.2</w:t>
      </w:r>
      <w:r w:rsidR="00DE64D7">
        <w:rPr>
          <w:rFonts w:hint="eastAsia"/>
        </w:rPr>
        <w:t>.2 购票流程</w:t>
      </w:r>
      <w:bookmarkEnd w:id="12"/>
    </w:p>
    <w:p w:rsidR="00191A90" w:rsidRDefault="00DE64D7" w:rsidP="00DE64D7">
      <w:pPr>
        <w:ind w:firstLine="420"/>
        <w:rPr>
          <w:rFonts w:ascii="楷体" w:eastAsia="楷体" w:hAnsi="楷体" w:cs="楷体"/>
          <w:sz w:val="24"/>
        </w:rPr>
      </w:pPr>
      <w:r>
        <w:rPr>
          <w:rFonts w:ascii="楷体" w:eastAsia="楷体" w:hAnsi="楷体" w:cs="楷体" w:hint="eastAsia"/>
          <w:sz w:val="24"/>
        </w:rPr>
        <w:t>用户购票流程示意图：</w:t>
      </w:r>
    </w:p>
    <w:p w:rsidR="00DE64D7" w:rsidRDefault="00DE64D7" w:rsidP="00DE64D7">
      <w:pPr>
        <w:ind w:firstLine="420"/>
        <w:rPr>
          <w:rFonts w:ascii="楷体" w:eastAsia="楷体" w:hAnsi="楷体" w:cs="楷体" w:hint="eastAsia"/>
          <w:sz w:val="24"/>
        </w:rPr>
      </w:pPr>
    </w:p>
    <w:p w:rsidR="00DE64D7" w:rsidRDefault="00DE64D7" w:rsidP="00DE64D7">
      <w:pPr>
        <w:jc w:val="center"/>
        <w:rPr>
          <w:rFonts w:ascii="楷体" w:eastAsia="楷体" w:hAnsi="楷体" w:cs="楷体" w:hint="eastAsia"/>
          <w:sz w:val="24"/>
        </w:rPr>
      </w:pPr>
      <w:r w:rsidRPr="00DE64D7">
        <w:rPr>
          <w:rFonts w:ascii="楷体" w:eastAsia="楷体" w:hAnsi="楷体" w:cs="楷体"/>
          <w:noProof/>
          <w:sz w:val="24"/>
        </w:rPr>
        <w:drawing>
          <wp:inline distT="0" distB="0" distL="0" distR="0" wp14:anchorId="7105D341" wp14:editId="0786554F">
            <wp:extent cx="5724525" cy="1175639"/>
            <wp:effectExtent l="0" t="0" r="0" b="5715"/>
            <wp:docPr id="5" name="Picture 5" descr="D:\Documents\BuyticketInteractDiagram.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s\BuyticketInteractDiagram.em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4525" cy="1175639"/>
                    </a:xfrm>
                    <a:prstGeom prst="rect">
                      <a:avLst/>
                    </a:prstGeom>
                    <a:noFill/>
                    <a:ln>
                      <a:noFill/>
                    </a:ln>
                  </pic:spPr>
                </pic:pic>
              </a:graphicData>
            </a:graphic>
          </wp:inline>
        </w:drawing>
      </w:r>
    </w:p>
    <w:p w:rsidR="00DE64D7" w:rsidRDefault="00DE64D7" w:rsidP="00DE64D7">
      <w:pPr>
        <w:ind w:firstLine="420"/>
        <w:rPr>
          <w:rFonts w:ascii="楷体" w:eastAsia="楷体" w:hAnsi="楷体" w:cs="楷体" w:hint="eastAsia"/>
          <w:sz w:val="24"/>
        </w:rPr>
      </w:pPr>
    </w:p>
    <w:p w:rsidR="00DE64D7" w:rsidRDefault="00DE64D7" w:rsidP="00DE64D7">
      <w:pPr>
        <w:ind w:firstLine="420"/>
        <w:rPr>
          <w:rFonts w:ascii="楷体" w:eastAsia="楷体" w:hAnsi="楷体" w:cs="楷体" w:hint="eastAsia"/>
          <w:sz w:val="24"/>
        </w:rPr>
      </w:pPr>
      <w:r>
        <w:rPr>
          <w:rFonts w:ascii="楷体" w:eastAsia="楷体" w:hAnsi="楷体" w:cs="楷体" w:hint="eastAsia"/>
          <w:sz w:val="24"/>
        </w:rPr>
        <w:t>其中，本系统为用户提供了4中选择站点的方式</w:t>
      </w:r>
      <w:r w:rsidR="00EA5DDD">
        <w:rPr>
          <w:rFonts w:ascii="楷体" w:eastAsia="楷体" w:hAnsi="楷体" w:cs="楷体" w:hint="eastAsia"/>
          <w:sz w:val="24"/>
        </w:rPr>
        <w:t>。</w:t>
      </w:r>
    </w:p>
    <w:p w:rsidR="00EA5DDD" w:rsidRDefault="00EA5DDD" w:rsidP="00EA5DDD">
      <w:pPr>
        <w:ind w:left="420"/>
        <w:jc w:val="left"/>
        <w:rPr>
          <w:rFonts w:ascii="楷体" w:eastAsia="楷体" w:hAnsi="楷体" w:cs="宋体"/>
          <w:sz w:val="24"/>
        </w:rPr>
      </w:pPr>
      <w:r>
        <w:rPr>
          <w:rFonts w:ascii="楷体" w:eastAsia="楷体" w:hAnsi="楷体" w:cs="宋体" w:hint="eastAsia"/>
          <w:sz w:val="24"/>
        </w:rPr>
        <w:t>特别说明：</w:t>
      </w:r>
    </w:p>
    <w:p w:rsidR="00EA5DDD" w:rsidRDefault="00EA5DDD" w:rsidP="00EA5DDD">
      <w:pPr>
        <w:pStyle w:val="ListParagraph"/>
        <w:numPr>
          <w:ilvl w:val="0"/>
          <w:numId w:val="10"/>
        </w:numPr>
        <w:ind w:firstLineChars="0"/>
        <w:jc w:val="left"/>
        <w:rPr>
          <w:rFonts w:ascii="楷体" w:eastAsia="楷体" w:hAnsi="楷体" w:cs="宋体"/>
          <w:sz w:val="24"/>
        </w:rPr>
      </w:pPr>
      <w:r>
        <w:rPr>
          <w:rFonts w:ascii="楷体" w:eastAsia="楷体" w:hAnsi="楷体" w:cs="宋体" w:hint="eastAsia"/>
          <w:sz w:val="24"/>
        </w:rPr>
        <w:t>订单支付是有时间限制的，用户提交订单后必须要在60分钟内（并于次日0：00前）支付订单，超时后订单会被系统自动取消。</w:t>
      </w:r>
    </w:p>
    <w:p w:rsidR="00EA5DDD" w:rsidRDefault="00EA5DDD" w:rsidP="00EA5DDD">
      <w:pPr>
        <w:pStyle w:val="ListParagraph"/>
        <w:numPr>
          <w:ilvl w:val="0"/>
          <w:numId w:val="10"/>
        </w:numPr>
        <w:ind w:firstLineChars="0"/>
        <w:jc w:val="left"/>
        <w:rPr>
          <w:rFonts w:ascii="楷体" w:eastAsia="楷体" w:hAnsi="楷体" w:cs="宋体"/>
          <w:sz w:val="24"/>
        </w:rPr>
      </w:pPr>
      <w:r>
        <w:rPr>
          <w:rFonts w:ascii="楷体" w:eastAsia="楷体" w:hAnsi="楷体" w:cs="宋体" w:hint="eastAsia"/>
          <w:sz w:val="24"/>
        </w:rPr>
        <w:t>用户只能当天购票，当天取票。对用户当日未取出的票，系统将于次日0：00统一做自动退票处理。</w:t>
      </w:r>
    </w:p>
    <w:p w:rsidR="00191A90" w:rsidRPr="00EA5DDD" w:rsidRDefault="00191A90">
      <w:pPr>
        <w:ind w:firstLine="480"/>
        <w:rPr>
          <w:rFonts w:ascii="楷体" w:eastAsia="楷体" w:hAnsi="楷体" w:cs="楷体"/>
          <w:sz w:val="24"/>
        </w:rPr>
      </w:pPr>
    </w:p>
    <w:p w:rsidR="00191A90" w:rsidRDefault="005210E7" w:rsidP="005210E7">
      <w:pPr>
        <w:pStyle w:val="Heading3"/>
      </w:pPr>
      <w:bookmarkStart w:id="13" w:name="_Toc458298178"/>
      <w:r w:rsidRPr="005210E7">
        <w:rPr>
          <w:rFonts w:hint="eastAsia"/>
        </w:rPr>
        <w:t xml:space="preserve">3.2.3 </w:t>
      </w:r>
      <w:r>
        <w:rPr>
          <w:rFonts w:hint="eastAsia"/>
        </w:rPr>
        <w:t>订单记录查询</w:t>
      </w:r>
      <w:bookmarkEnd w:id="13"/>
    </w:p>
    <w:p w:rsidR="005210E7" w:rsidRDefault="005210E7" w:rsidP="005210E7">
      <w:pPr>
        <w:rPr>
          <w:rFonts w:ascii="楷体" w:eastAsia="楷体" w:hAnsi="楷体" w:cs="宋体"/>
          <w:sz w:val="24"/>
        </w:rPr>
      </w:pPr>
      <w:r>
        <w:rPr>
          <w:rFonts w:ascii="楷体" w:eastAsia="楷体" w:hAnsi="楷体" w:cs="楷体"/>
          <w:bCs/>
          <w:sz w:val="24"/>
        </w:rPr>
        <w:tab/>
      </w:r>
      <w:r>
        <w:rPr>
          <w:rFonts w:ascii="楷体" w:eastAsia="楷体" w:hAnsi="楷体" w:cs="楷体" w:hint="eastAsia"/>
          <w:bCs/>
          <w:sz w:val="24"/>
        </w:rPr>
        <w:t>本系统中，</w:t>
      </w:r>
      <w:r>
        <w:rPr>
          <w:rFonts w:ascii="楷体" w:eastAsia="楷体" w:hAnsi="楷体" w:cs="宋体" w:hint="eastAsia"/>
          <w:sz w:val="24"/>
        </w:rPr>
        <w:t>订单共有4种状态：未支付、未取票、已完成、已退票，用户指定某个日期区间即可查询到该区间内的所有状态的所有订单。</w:t>
      </w:r>
    </w:p>
    <w:p w:rsidR="00A36445" w:rsidRDefault="00A36445" w:rsidP="005210E7">
      <w:pPr>
        <w:rPr>
          <w:rFonts w:ascii="楷体" w:eastAsia="楷体" w:hAnsi="楷体" w:cs="宋体"/>
          <w:sz w:val="24"/>
        </w:rPr>
      </w:pPr>
    </w:p>
    <w:p w:rsidR="00A36445" w:rsidRPr="005210E7" w:rsidRDefault="00A36445" w:rsidP="00A36445">
      <w:pPr>
        <w:pStyle w:val="Heading3"/>
        <w:rPr>
          <w:rFonts w:hint="eastAsia"/>
        </w:rPr>
      </w:pPr>
      <w:bookmarkStart w:id="14" w:name="_Toc458298179"/>
      <w:r>
        <w:rPr>
          <w:rFonts w:hint="eastAsia"/>
        </w:rPr>
        <w:t>3.2.4</w:t>
      </w:r>
      <w:r>
        <w:t xml:space="preserve"> </w:t>
      </w:r>
      <w:r>
        <w:rPr>
          <w:rFonts w:hint="eastAsia"/>
        </w:rPr>
        <w:t>常用设置</w:t>
      </w:r>
      <w:bookmarkEnd w:id="14"/>
    </w:p>
    <w:p w:rsidR="005210E7" w:rsidRPr="00315279" w:rsidRDefault="00A36445" w:rsidP="00315279">
      <w:pPr>
        <w:ind w:firstLine="420"/>
        <w:jc w:val="left"/>
        <w:rPr>
          <w:rFonts w:ascii="楷体" w:eastAsia="楷体" w:hAnsi="楷体" w:cs="宋体" w:hint="eastAsia"/>
          <w:sz w:val="24"/>
        </w:rPr>
      </w:pPr>
      <w:r>
        <w:rPr>
          <w:rFonts w:ascii="楷体" w:eastAsia="楷体" w:hAnsi="楷体" w:cs="宋体" w:hint="eastAsia"/>
          <w:sz w:val="24"/>
        </w:rPr>
        <w:t>在该模块内，用户可添加/删除常用地铁站及添加/删除常用路线，方便日后买票。</w:t>
      </w:r>
    </w:p>
    <w:p w:rsidR="00A36445" w:rsidRDefault="00A36445" w:rsidP="005210E7">
      <w:pPr>
        <w:rPr>
          <w:rFonts w:ascii="楷体" w:eastAsia="楷体" w:hAnsi="楷体" w:hint="eastAsia"/>
          <w:sz w:val="24"/>
        </w:rPr>
      </w:pPr>
    </w:p>
    <w:p w:rsidR="00191A90" w:rsidRPr="00315279" w:rsidRDefault="00315279" w:rsidP="00315279">
      <w:pPr>
        <w:pStyle w:val="Heading1"/>
        <w:rPr>
          <w:rFonts w:hint="eastAsia"/>
        </w:rPr>
      </w:pPr>
      <w:bookmarkStart w:id="15" w:name="_Toc458298180"/>
      <w:r>
        <w:rPr>
          <w:rFonts w:hint="eastAsia"/>
        </w:rPr>
        <w:t>4</w:t>
      </w:r>
      <w:r w:rsidR="00D566B5">
        <w:rPr>
          <w:rFonts w:hint="eastAsia"/>
        </w:rPr>
        <w:t xml:space="preserve"> </w:t>
      </w:r>
      <w:r w:rsidR="00D77917">
        <w:t>开发工具与</w:t>
      </w:r>
      <w:r w:rsidR="00D77917">
        <w:rPr>
          <w:rFonts w:hint="eastAsia"/>
        </w:rPr>
        <w:t>技术</w:t>
      </w:r>
      <w:bookmarkEnd w:id="15"/>
    </w:p>
    <w:p w:rsidR="00191A90" w:rsidRDefault="00315279" w:rsidP="00315279">
      <w:pPr>
        <w:pStyle w:val="Heading2"/>
      </w:pPr>
      <w:bookmarkStart w:id="16" w:name="_Toc458298181"/>
      <w:r>
        <w:rPr>
          <w:rFonts w:hint="eastAsia"/>
        </w:rPr>
        <w:t>4</w:t>
      </w:r>
      <w:r w:rsidR="001B0A4D">
        <w:rPr>
          <w:rFonts w:hint="eastAsia"/>
        </w:rPr>
        <w:t>.</w:t>
      </w:r>
      <w:r w:rsidR="001B0A4D">
        <w:t>1</w:t>
      </w:r>
      <w:r w:rsidR="001B0A4D">
        <w:rPr>
          <w:rFonts w:hint="eastAsia"/>
        </w:rPr>
        <w:t xml:space="preserve"> </w:t>
      </w:r>
      <w:r>
        <w:rPr>
          <w:rFonts w:hint="eastAsia"/>
        </w:rPr>
        <w:t>服务器</w:t>
      </w:r>
      <w:r w:rsidR="001B0A4D">
        <w:t>端开发技术与工具</w:t>
      </w:r>
      <w:bookmarkEnd w:id="16"/>
    </w:p>
    <w:p w:rsidR="00191A90" w:rsidRDefault="001B0A4D">
      <w:pPr>
        <w:numPr>
          <w:ilvl w:val="0"/>
          <w:numId w:val="4"/>
        </w:numPr>
        <w:ind w:firstLine="420"/>
        <w:rPr>
          <w:rFonts w:ascii="楷体" w:eastAsia="楷体" w:hAnsi="楷体" w:cs="楷体"/>
          <w:sz w:val="24"/>
        </w:rPr>
      </w:pPr>
      <w:r>
        <w:rPr>
          <w:rFonts w:ascii="楷体" w:eastAsia="楷体" w:hAnsi="楷体" w:cs="楷体"/>
          <w:sz w:val="24"/>
        </w:rPr>
        <w:t>主体平台：JavaEE</w:t>
      </w:r>
    </w:p>
    <w:p w:rsidR="00191A90" w:rsidRDefault="001B0A4D">
      <w:pPr>
        <w:numPr>
          <w:ilvl w:val="0"/>
          <w:numId w:val="4"/>
        </w:numPr>
        <w:ind w:firstLine="420"/>
        <w:rPr>
          <w:rFonts w:ascii="楷体" w:eastAsia="楷体" w:hAnsi="楷体" w:cs="楷体"/>
          <w:sz w:val="24"/>
        </w:rPr>
      </w:pPr>
      <w:r>
        <w:rPr>
          <w:rFonts w:ascii="楷体" w:eastAsia="楷体" w:hAnsi="楷体" w:cs="楷体"/>
          <w:sz w:val="24"/>
        </w:rPr>
        <w:t xml:space="preserve">数据库：MySQL </w:t>
      </w:r>
      <w:r w:rsidR="00315279">
        <w:rPr>
          <w:rFonts w:ascii="楷体" w:eastAsia="楷体" w:hAnsi="楷体" w:cs="楷体" w:hint="eastAsia"/>
          <w:sz w:val="24"/>
        </w:rPr>
        <w:t>5.6</w:t>
      </w:r>
      <w:r w:rsidR="00315279">
        <w:rPr>
          <w:rFonts w:ascii="楷体" w:eastAsia="楷体" w:hAnsi="楷体" w:cs="楷体"/>
          <w:sz w:val="24"/>
        </w:rPr>
        <w:t xml:space="preserve"> </w:t>
      </w:r>
      <w:r>
        <w:rPr>
          <w:rFonts w:ascii="楷体" w:eastAsia="楷体" w:hAnsi="楷体" w:cs="楷体"/>
          <w:sz w:val="24"/>
        </w:rPr>
        <w:t>+ Redis</w:t>
      </w:r>
    </w:p>
    <w:p w:rsidR="00191A90" w:rsidRDefault="001B0A4D">
      <w:pPr>
        <w:numPr>
          <w:ilvl w:val="0"/>
          <w:numId w:val="4"/>
        </w:numPr>
        <w:ind w:firstLine="420"/>
        <w:rPr>
          <w:rFonts w:ascii="楷体" w:eastAsia="楷体" w:hAnsi="楷体" w:cs="楷体"/>
          <w:sz w:val="24"/>
        </w:rPr>
      </w:pPr>
      <w:r>
        <w:rPr>
          <w:rFonts w:ascii="楷体" w:eastAsia="楷体" w:hAnsi="楷体" w:cs="楷体"/>
          <w:sz w:val="24"/>
        </w:rPr>
        <w:t>服务器：Glassfish</w:t>
      </w:r>
      <w:r w:rsidR="00315279">
        <w:rPr>
          <w:rFonts w:ascii="楷体" w:eastAsia="楷体" w:hAnsi="楷体" w:cs="楷体"/>
          <w:sz w:val="24"/>
        </w:rPr>
        <w:t xml:space="preserve"> </w:t>
      </w:r>
      <w:r w:rsidR="00315279">
        <w:rPr>
          <w:rFonts w:ascii="楷体" w:eastAsia="楷体" w:hAnsi="楷体" w:cs="楷体" w:hint="eastAsia"/>
          <w:sz w:val="24"/>
        </w:rPr>
        <w:t>4.1</w:t>
      </w:r>
    </w:p>
    <w:p w:rsidR="00095573" w:rsidRDefault="00095573">
      <w:pPr>
        <w:numPr>
          <w:ilvl w:val="0"/>
          <w:numId w:val="4"/>
        </w:numPr>
        <w:ind w:firstLine="420"/>
        <w:rPr>
          <w:rFonts w:ascii="楷体" w:eastAsia="楷体" w:hAnsi="楷体" w:cs="楷体"/>
          <w:sz w:val="24"/>
        </w:rPr>
      </w:pPr>
      <w:r>
        <w:rPr>
          <w:rFonts w:ascii="楷体" w:eastAsia="楷体" w:hAnsi="楷体" w:cs="楷体" w:hint="eastAsia"/>
          <w:sz w:val="24"/>
        </w:rPr>
        <w:t>移动端Token生成与解析技术：JWT（JSON</w:t>
      </w:r>
      <w:r>
        <w:rPr>
          <w:rFonts w:ascii="楷体" w:eastAsia="楷体" w:hAnsi="楷体" w:cs="楷体"/>
          <w:sz w:val="24"/>
        </w:rPr>
        <w:t xml:space="preserve"> </w:t>
      </w:r>
      <w:r>
        <w:rPr>
          <w:rFonts w:ascii="楷体" w:eastAsia="楷体" w:hAnsi="楷体" w:cs="楷体" w:hint="eastAsia"/>
          <w:sz w:val="24"/>
        </w:rPr>
        <w:t>Web</w:t>
      </w:r>
      <w:r>
        <w:rPr>
          <w:rFonts w:ascii="楷体" w:eastAsia="楷体" w:hAnsi="楷体" w:cs="楷体"/>
          <w:sz w:val="24"/>
        </w:rPr>
        <w:t xml:space="preserve"> </w:t>
      </w:r>
      <w:r>
        <w:rPr>
          <w:rFonts w:ascii="楷体" w:eastAsia="楷体" w:hAnsi="楷体" w:cs="楷体" w:hint="eastAsia"/>
          <w:sz w:val="24"/>
        </w:rPr>
        <w:t>Token）</w:t>
      </w:r>
    </w:p>
    <w:p w:rsidR="00191A90" w:rsidRDefault="00095573">
      <w:pPr>
        <w:numPr>
          <w:ilvl w:val="0"/>
          <w:numId w:val="4"/>
        </w:numPr>
        <w:ind w:firstLine="420"/>
        <w:rPr>
          <w:rFonts w:ascii="楷体" w:eastAsia="楷体" w:hAnsi="楷体" w:cs="楷体"/>
          <w:sz w:val="24"/>
        </w:rPr>
      </w:pPr>
      <w:r>
        <w:rPr>
          <w:rFonts w:ascii="楷体" w:eastAsia="楷体" w:hAnsi="楷体" w:cs="楷体"/>
          <w:sz w:val="24"/>
        </w:rPr>
        <w:t>与</w:t>
      </w:r>
      <w:r>
        <w:rPr>
          <w:rFonts w:ascii="楷体" w:eastAsia="楷体" w:hAnsi="楷体" w:cs="楷体" w:hint="eastAsia"/>
          <w:sz w:val="24"/>
        </w:rPr>
        <w:t>移动端</w:t>
      </w:r>
      <w:r w:rsidR="00315279">
        <w:rPr>
          <w:rFonts w:ascii="楷体" w:eastAsia="楷体" w:hAnsi="楷体" w:cs="楷体"/>
          <w:sz w:val="24"/>
        </w:rPr>
        <w:t>端通信</w:t>
      </w:r>
      <w:r w:rsidR="00315279">
        <w:rPr>
          <w:rFonts w:ascii="楷体" w:eastAsia="楷体" w:hAnsi="楷体" w:cs="楷体" w:hint="eastAsia"/>
          <w:sz w:val="24"/>
        </w:rPr>
        <w:t>技术</w:t>
      </w:r>
      <w:r w:rsidR="001B0A4D">
        <w:rPr>
          <w:rFonts w:ascii="楷体" w:eastAsia="楷体" w:hAnsi="楷体" w:cs="楷体"/>
          <w:sz w:val="24"/>
        </w:rPr>
        <w:t>：REST</w:t>
      </w:r>
      <w:r w:rsidR="00315279">
        <w:rPr>
          <w:rFonts w:ascii="楷体" w:eastAsia="楷体" w:hAnsi="楷体" w:cs="楷体" w:hint="eastAsia"/>
          <w:sz w:val="24"/>
        </w:rPr>
        <w:t>ful</w:t>
      </w:r>
      <w:r w:rsidR="001B0A4D">
        <w:rPr>
          <w:rFonts w:ascii="楷体" w:eastAsia="楷体" w:hAnsi="楷体" w:cs="楷体"/>
          <w:sz w:val="24"/>
        </w:rPr>
        <w:t xml:space="preserve"> API，数据交换格式为JSON。</w:t>
      </w:r>
    </w:p>
    <w:p w:rsidR="00191A90" w:rsidRDefault="001B0A4D">
      <w:pPr>
        <w:numPr>
          <w:ilvl w:val="0"/>
          <w:numId w:val="4"/>
        </w:numPr>
        <w:ind w:firstLine="420"/>
        <w:rPr>
          <w:rFonts w:ascii="楷体" w:eastAsia="楷体" w:hAnsi="楷体" w:cs="楷体"/>
          <w:sz w:val="24"/>
        </w:rPr>
      </w:pPr>
      <w:r>
        <w:rPr>
          <w:rFonts w:ascii="楷体" w:eastAsia="楷体" w:hAnsi="楷体" w:cs="楷体"/>
          <w:sz w:val="24"/>
        </w:rPr>
        <w:t>项目自动化构建工具：Gradle。</w:t>
      </w:r>
    </w:p>
    <w:p w:rsidR="00315279" w:rsidRDefault="00315279">
      <w:pPr>
        <w:numPr>
          <w:ilvl w:val="0"/>
          <w:numId w:val="4"/>
        </w:numPr>
        <w:ind w:firstLine="420"/>
        <w:rPr>
          <w:rFonts w:ascii="楷体" w:eastAsia="楷体" w:hAnsi="楷体" w:cs="楷体"/>
          <w:sz w:val="24"/>
        </w:rPr>
      </w:pPr>
      <w:r>
        <w:rPr>
          <w:rFonts w:ascii="楷体" w:eastAsia="楷体" w:hAnsi="楷体" w:cs="楷体" w:hint="eastAsia"/>
          <w:sz w:val="24"/>
        </w:rPr>
        <w:t>具体使用框架：</w:t>
      </w:r>
    </w:p>
    <w:p w:rsidR="00315279" w:rsidRPr="00315279" w:rsidRDefault="00315279" w:rsidP="00315279">
      <w:pPr>
        <w:pStyle w:val="ListParagraph"/>
        <w:numPr>
          <w:ilvl w:val="0"/>
          <w:numId w:val="11"/>
        </w:numPr>
        <w:ind w:firstLineChars="0"/>
        <w:rPr>
          <w:rFonts w:ascii="楷体" w:eastAsia="楷体" w:hAnsi="楷体" w:cs="楷体"/>
          <w:sz w:val="24"/>
        </w:rPr>
      </w:pPr>
      <w:r w:rsidRPr="00315279">
        <w:rPr>
          <w:rFonts w:ascii="楷体" w:eastAsia="楷体" w:hAnsi="楷体" w:cs="楷体" w:hint="eastAsia"/>
          <w:sz w:val="24"/>
        </w:rPr>
        <w:lastRenderedPageBreak/>
        <w:t>Redis</w:t>
      </w:r>
      <w:r>
        <w:rPr>
          <w:rFonts w:ascii="楷体" w:eastAsia="楷体" w:hAnsi="楷体" w:cs="楷体" w:hint="eastAsia"/>
          <w:sz w:val="24"/>
        </w:rPr>
        <w:t>数据库</w:t>
      </w:r>
      <w:r w:rsidRPr="00315279">
        <w:rPr>
          <w:rFonts w:ascii="楷体" w:eastAsia="楷体" w:hAnsi="楷体" w:cs="楷体" w:hint="eastAsia"/>
          <w:sz w:val="24"/>
        </w:rPr>
        <w:t>数据操纵：</w:t>
      </w:r>
      <w:r w:rsidR="00095573">
        <w:rPr>
          <w:rFonts w:ascii="楷体" w:eastAsia="楷体" w:hAnsi="楷体" w:cs="楷体" w:hint="eastAsia"/>
          <w:sz w:val="24"/>
        </w:rPr>
        <w:t>J</w:t>
      </w:r>
      <w:r w:rsidRPr="00315279">
        <w:rPr>
          <w:rFonts w:ascii="楷体" w:eastAsia="楷体" w:hAnsi="楷体" w:cs="楷体" w:hint="eastAsia"/>
          <w:sz w:val="24"/>
        </w:rPr>
        <w:t>edis</w:t>
      </w:r>
    </w:p>
    <w:p w:rsidR="00315279" w:rsidRDefault="00D42CB2" w:rsidP="00D42CB2">
      <w:pPr>
        <w:pStyle w:val="ListParagraph"/>
        <w:numPr>
          <w:ilvl w:val="0"/>
          <w:numId w:val="11"/>
        </w:numPr>
        <w:ind w:firstLineChars="0"/>
        <w:rPr>
          <w:rFonts w:ascii="楷体" w:eastAsia="楷体" w:hAnsi="楷体" w:cs="楷体"/>
          <w:sz w:val="24"/>
        </w:rPr>
      </w:pPr>
      <w:r>
        <w:rPr>
          <w:rFonts w:ascii="楷体" w:eastAsia="楷体" w:hAnsi="楷体" w:cs="楷体" w:hint="eastAsia"/>
          <w:sz w:val="24"/>
        </w:rPr>
        <w:t>日志记录：</w:t>
      </w:r>
      <w:r w:rsidRPr="00D42CB2">
        <w:rPr>
          <w:rFonts w:ascii="楷体" w:eastAsia="楷体" w:hAnsi="楷体" w:cs="楷体"/>
          <w:sz w:val="24"/>
        </w:rPr>
        <w:t>slf4j-log4j12</w:t>
      </w:r>
    </w:p>
    <w:p w:rsidR="00D42CB2" w:rsidRDefault="00D42CB2" w:rsidP="00D42CB2">
      <w:pPr>
        <w:pStyle w:val="ListParagraph"/>
        <w:numPr>
          <w:ilvl w:val="0"/>
          <w:numId w:val="11"/>
        </w:numPr>
        <w:ind w:firstLineChars="0"/>
        <w:rPr>
          <w:rFonts w:ascii="楷体" w:eastAsia="楷体" w:hAnsi="楷体" w:cs="楷体"/>
          <w:sz w:val="24"/>
        </w:rPr>
      </w:pPr>
      <w:r>
        <w:rPr>
          <w:rFonts w:ascii="楷体" w:eastAsia="楷体" w:hAnsi="楷体" w:cs="楷体" w:hint="eastAsia"/>
          <w:sz w:val="24"/>
        </w:rPr>
        <w:t>JSON序列化与反序列化：</w:t>
      </w:r>
      <w:r w:rsidR="00095573">
        <w:rPr>
          <w:rFonts w:ascii="楷体" w:eastAsia="楷体" w:hAnsi="楷体" w:cs="楷体" w:hint="eastAsia"/>
          <w:sz w:val="24"/>
        </w:rPr>
        <w:t>Gson</w:t>
      </w:r>
    </w:p>
    <w:p w:rsidR="00D42CB2" w:rsidRDefault="00D42CB2" w:rsidP="00D42CB2">
      <w:pPr>
        <w:pStyle w:val="ListParagraph"/>
        <w:numPr>
          <w:ilvl w:val="0"/>
          <w:numId w:val="11"/>
        </w:numPr>
        <w:ind w:firstLineChars="0"/>
        <w:rPr>
          <w:rFonts w:ascii="楷体" w:eastAsia="楷体" w:hAnsi="楷体" w:cs="楷体"/>
          <w:sz w:val="24"/>
        </w:rPr>
      </w:pPr>
      <w:r>
        <w:rPr>
          <w:rFonts w:ascii="楷体" w:eastAsia="楷体" w:hAnsi="楷体" w:cs="楷体" w:hint="eastAsia"/>
          <w:sz w:val="24"/>
        </w:rPr>
        <w:t>持久化数据库（本系统中为MySQL）数据操纵：</w:t>
      </w:r>
      <w:r w:rsidR="00095573">
        <w:rPr>
          <w:rFonts w:ascii="楷体" w:eastAsia="楷体" w:hAnsi="楷体" w:cs="楷体" w:hint="eastAsia"/>
          <w:sz w:val="24"/>
        </w:rPr>
        <w:t>EJB（Enterprise</w:t>
      </w:r>
      <w:r w:rsidR="00095573">
        <w:rPr>
          <w:rFonts w:ascii="楷体" w:eastAsia="楷体" w:hAnsi="楷体" w:cs="楷体"/>
          <w:sz w:val="24"/>
        </w:rPr>
        <w:t xml:space="preserve"> </w:t>
      </w:r>
      <w:r w:rsidR="00095573">
        <w:rPr>
          <w:rFonts w:ascii="楷体" w:eastAsia="楷体" w:hAnsi="楷体" w:cs="楷体" w:hint="eastAsia"/>
          <w:sz w:val="24"/>
        </w:rPr>
        <w:t>Java</w:t>
      </w:r>
      <w:r w:rsidR="00095573">
        <w:rPr>
          <w:rFonts w:ascii="楷体" w:eastAsia="楷体" w:hAnsi="楷体" w:cs="楷体"/>
          <w:sz w:val="24"/>
        </w:rPr>
        <w:t xml:space="preserve"> </w:t>
      </w:r>
      <w:r w:rsidR="00095573">
        <w:rPr>
          <w:rFonts w:ascii="楷体" w:eastAsia="楷体" w:hAnsi="楷体" w:cs="楷体" w:hint="eastAsia"/>
          <w:sz w:val="24"/>
        </w:rPr>
        <w:t>Bean）3.0</w:t>
      </w:r>
      <w:r w:rsidR="00095573">
        <w:rPr>
          <w:rFonts w:ascii="楷体" w:eastAsia="楷体" w:hAnsi="楷体" w:cs="楷体"/>
          <w:sz w:val="24"/>
        </w:rPr>
        <w:t xml:space="preserve"> </w:t>
      </w:r>
      <w:r w:rsidR="00095573">
        <w:rPr>
          <w:rFonts w:ascii="楷体" w:eastAsia="楷体" w:hAnsi="楷体" w:cs="楷体" w:hint="eastAsia"/>
          <w:sz w:val="24"/>
        </w:rPr>
        <w:t>+</w:t>
      </w:r>
      <w:r w:rsidR="00095573">
        <w:rPr>
          <w:rFonts w:ascii="楷体" w:eastAsia="楷体" w:hAnsi="楷体" w:cs="楷体"/>
          <w:sz w:val="24"/>
        </w:rPr>
        <w:t xml:space="preserve"> </w:t>
      </w:r>
      <w:r w:rsidR="00095573">
        <w:rPr>
          <w:rFonts w:ascii="楷体" w:eastAsia="楷体" w:hAnsi="楷体" w:cs="楷体" w:hint="eastAsia"/>
          <w:sz w:val="24"/>
        </w:rPr>
        <w:t>JPA（Java</w:t>
      </w:r>
      <w:r w:rsidR="00095573">
        <w:rPr>
          <w:rFonts w:ascii="楷体" w:eastAsia="楷体" w:hAnsi="楷体" w:cs="楷体"/>
          <w:sz w:val="24"/>
        </w:rPr>
        <w:t xml:space="preserve"> </w:t>
      </w:r>
      <w:r w:rsidR="00095573">
        <w:rPr>
          <w:rFonts w:ascii="楷体" w:eastAsia="楷体" w:hAnsi="楷体" w:cs="楷体" w:hint="eastAsia"/>
          <w:sz w:val="24"/>
        </w:rPr>
        <w:t>Persistence</w:t>
      </w:r>
      <w:r w:rsidR="00095573">
        <w:rPr>
          <w:rFonts w:ascii="楷体" w:eastAsia="楷体" w:hAnsi="楷体" w:cs="楷体"/>
          <w:sz w:val="24"/>
        </w:rPr>
        <w:t xml:space="preserve"> </w:t>
      </w:r>
      <w:r w:rsidR="00095573">
        <w:rPr>
          <w:rFonts w:ascii="楷体" w:eastAsia="楷体" w:hAnsi="楷体" w:cs="楷体" w:hint="eastAsia"/>
          <w:sz w:val="24"/>
        </w:rPr>
        <w:t>API）</w:t>
      </w:r>
    </w:p>
    <w:p w:rsidR="00095573" w:rsidRDefault="00095573" w:rsidP="00095573">
      <w:pPr>
        <w:pStyle w:val="ListParagraph"/>
        <w:numPr>
          <w:ilvl w:val="0"/>
          <w:numId w:val="11"/>
        </w:numPr>
        <w:ind w:firstLineChars="0"/>
        <w:rPr>
          <w:rFonts w:ascii="楷体" w:eastAsia="楷体" w:hAnsi="楷体" w:cs="楷体"/>
          <w:sz w:val="24"/>
        </w:rPr>
      </w:pPr>
      <w:r>
        <w:rPr>
          <w:rFonts w:ascii="楷体" w:eastAsia="楷体" w:hAnsi="楷体" w:cs="楷体" w:hint="eastAsia"/>
          <w:sz w:val="24"/>
        </w:rPr>
        <w:t>JPA具体实现框架：E</w:t>
      </w:r>
      <w:r>
        <w:rPr>
          <w:rFonts w:ascii="楷体" w:eastAsia="楷体" w:hAnsi="楷体" w:cs="楷体"/>
          <w:sz w:val="24"/>
        </w:rPr>
        <w:t>clipse</w:t>
      </w:r>
      <w:r>
        <w:rPr>
          <w:rFonts w:ascii="楷体" w:eastAsia="楷体" w:hAnsi="楷体" w:cs="楷体" w:hint="eastAsia"/>
          <w:sz w:val="24"/>
        </w:rPr>
        <w:t>L</w:t>
      </w:r>
      <w:r w:rsidRPr="00095573">
        <w:rPr>
          <w:rFonts w:ascii="楷体" w:eastAsia="楷体" w:hAnsi="楷体" w:cs="楷体"/>
          <w:sz w:val="24"/>
        </w:rPr>
        <w:t>ink</w:t>
      </w:r>
    </w:p>
    <w:p w:rsidR="00095573" w:rsidRDefault="00095573" w:rsidP="00095573">
      <w:pPr>
        <w:pStyle w:val="ListParagraph"/>
        <w:numPr>
          <w:ilvl w:val="0"/>
          <w:numId w:val="11"/>
        </w:numPr>
        <w:ind w:firstLineChars="0"/>
        <w:rPr>
          <w:rFonts w:ascii="楷体" w:eastAsia="楷体" w:hAnsi="楷体" w:cs="楷体"/>
          <w:sz w:val="24"/>
        </w:rPr>
      </w:pPr>
      <w:r>
        <w:rPr>
          <w:rFonts w:ascii="楷体" w:eastAsia="楷体" w:hAnsi="楷体" w:cs="楷体" w:hint="eastAsia"/>
          <w:sz w:val="24"/>
        </w:rPr>
        <w:t>移动端Token生成与解析（JWT实现框架）：jjwt</w:t>
      </w:r>
    </w:p>
    <w:p w:rsidR="00095573" w:rsidRDefault="00095573" w:rsidP="00095573">
      <w:pPr>
        <w:pStyle w:val="ListParagraph"/>
        <w:numPr>
          <w:ilvl w:val="0"/>
          <w:numId w:val="11"/>
        </w:numPr>
        <w:ind w:firstLineChars="0"/>
        <w:rPr>
          <w:rFonts w:ascii="楷体" w:eastAsia="楷体" w:hAnsi="楷体" w:cs="楷体"/>
          <w:sz w:val="24"/>
        </w:rPr>
      </w:pPr>
      <w:r>
        <w:rPr>
          <w:rFonts w:ascii="楷体" w:eastAsia="楷体" w:hAnsi="楷体" w:cs="楷体" w:hint="eastAsia"/>
          <w:sz w:val="24"/>
        </w:rPr>
        <w:t>RESTFul</w:t>
      </w:r>
      <w:r>
        <w:rPr>
          <w:rFonts w:ascii="楷体" w:eastAsia="楷体" w:hAnsi="楷体" w:cs="楷体"/>
          <w:sz w:val="24"/>
        </w:rPr>
        <w:t xml:space="preserve"> </w:t>
      </w:r>
      <w:r>
        <w:rPr>
          <w:rFonts w:ascii="楷体" w:eastAsia="楷体" w:hAnsi="楷体" w:cs="楷体" w:hint="eastAsia"/>
          <w:sz w:val="24"/>
        </w:rPr>
        <w:t>API：Jersey</w:t>
      </w:r>
    </w:p>
    <w:p w:rsidR="00095573" w:rsidRPr="00315279" w:rsidRDefault="00095573" w:rsidP="00095573">
      <w:pPr>
        <w:pStyle w:val="ListParagraph"/>
        <w:numPr>
          <w:ilvl w:val="0"/>
          <w:numId w:val="11"/>
        </w:numPr>
        <w:ind w:firstLineChars="0"/>
        <w:rPr>
          <w:rFonts w:ascii="楷体" w:eastAsia="楷体" w:hAnsi="楷体" w:cs="楷体" w:hint="eastAsia"/>
          <w:sz w:val="24"/>
        </w:rPr>
      </w:pPr>
      <w:r>
        <w:rPr>
          <w:rFonts w:ascii="楷体" w:eastAsia="楷体" w:hAnsi="楷体" w:cs="楷体" w:hint="eastAsia"/>
          <w:sz w:val="24"/>
        </w:rPr>
        <w:t>定时调度工具（用于超时自动取消订单和定时自动退票）：</w:t>
      </w:r>
      <w:r w:rsidR="001B0A4D">
        <w:rPr>
          <w:rFonts w:ascii="楷体" w:eastAsia="楷体" w:hAnsi="楷体" w:cs="楷体" w:hint="eastAsia"/>
          <w:sz w:val="24"/>
        </w:rPr>
        <w:t>Quartz</w:t>
      </w:r>
    </w:p>
    <w:p w:rsidR="00191A90" w:rsidRDefault="00191A90">
      <w:pPr>
        <w:pStyle w:val="ListParagraph1"/>
        <w:ind w:firstLineChars="0" w:firstLine="0"/>
        <w:rPr>
          <w:rFonts w:ascii="楷体" w:eastAsia="楷体" w:hAnsi="楷体"/>
          <w:sz w:val="24"/>
        </w:rPr>
      </w:pPr>
    </w:p>
    <w:p w:rsidR="001B0A4D" w:rsidRDefault="001B0A4D" w:rsidP="001B0A4D">
      <w:pPr>
        <w:pStyle w:val="Heading2"/>
        <w:rPr>
          <w:rFonts w:hint="eastAsia"/>
        </w:rPr>
      </w:pPr>
      <w:bookmarkStart w:id="17" w:name="_Toc458298182"/>
      <w:r>
        <w:rPr>
          <w:rFonts w:hint="eastAsia"/>
        </w:rPr>
        <w:t>4.2</w:t>
      </w:r>
      <w:r>
        <w:t xml:space="preserve"> </w:t>
      </w:r>
      <w:r>
        <w:rPr>
          <w:rFonts w:hint="eastAsia"/>
        </w:rPr>
        <w:t>网页端开发技术与工具</w:t>
      </w:r>
      <w:bookmarkEnd w:id="17"/>
    </w:p>
    <w:p w:rsidR="001B0A4D" w:rsidRDefault="001B0A4D" w:rsidP="001B0A4D">
      <w:pPr>
        <w:pStyle w:val="ListParagraph1"/>
        <w:numPr>
          <w:ilvl w:val="0"/>
          <w:numId w:val="13"/>
        </w:numPr>
        <w:ind w:firstLineChars="0"/>
        <w:rPr>
          <w:rFonts w:ascii="楷体" w:eastAsia="楷体" w:hAnsi="楷体"/>
          <w:sz w:val="24"/>
        </w:rPr>
      </w:pPr>
      <w:r>
        <w:rPr>
          <w:rFonts w:ascii="楷体" w:eastAsia="楷体" w:hAnsi="楷体" w:hint="eastAsia"/>
          <w:sz w:val="24"/>
        </w:rPr>
        <w:t>主体框架：JSF（Java</w:t>
      </w:r>
      <w:r>
        <w:rPr>
          <w:rFonts w:ascii="楷体" w:eastAsia="楷体" w:hAnsi="楷体"/>
          <w:sz w:val="24"/>
        </w:rPr>
        <w:t xml:space="preserve"> </w:t>
      </w:r>
      <w:r>
        <w:rPr>
          <w:rFonts w:ascii="楷体" w:eastAsia="楷体" w:hAnsi="楷体" w:hint="eastAsia"/>
          <w:sz w:val="24"/>
        </w:rPr>
        <w:t>Server</w:t>
      </w:r>
      <w:r>
        <w:rPr>
          <w:rFonts w:ascii="楷体" w:eastAsia="楷体" w:hAnsi="楷体"/>
          <w:sz w:val="24"/>
        </w:rPr>
        <w:t xml:space="preserve"> </w:t>
      </w:r>
      <w:r>
        <w:rPr>
          <w:rFonts w:ascii="楷体" w:eastAsia="楷体" w:hAnsi="楷体" w:hint="eastAsia"/>
          <w:sz w:val="24"/>
        </w:rPr>
        <w:t>Faces）</w:t>
      </w:r>
    </w:p>
    <w:p w:rsidR="001B0A4D" w:rsidRDefault="001B0A4D" w:rsidP="001B0A4D">
      <w:pPr>
        <w:pStyle w:val="ListParagraph1"/>
        <w:numPr>
          <w:ilvl w:val="0"/>
          <w:numId w:val="13"/>
        </w:numPr>
        <w:ind w:firstLineChars="0"/>
        <w:rPr>
          <w:rFonts w:ascii="楷体" w:eastAsia="楷体" w:hAnsi="楷体"/>
          <w:sz w:val="24"/>
        </w:rPr>
      </w:pPr>
      <w:r>
        <w:rPr>
          <w:rFonts w:ascii="楷体" w:eastAsia="楷体" w:hAnsi="楷体" w:hint="eastAsia"/>
          <w:sz w:val="24"/>
        </w:rPr>
        <w:t>Ajax：PrimeFaces（内含JQuery）</w:t>
      </w:r>
    </w:p>
    <w:p w:rsidR="001B0A4D" w:rsidRDefault="001B0A4D" w:rsidP="001B0A4D">
      <w:pPr>
        <w:pStyle w:val="ListParagraph1"/>
        <w:numPr>
          <w:ilvl w:val="0"/>
          <w:numId w:val="13"/>
        </w:numPr>
        <w:ind w:firstLineChars="0"/>
        <w:rPr>
          <w:rFonts w:ascii="楷体" w:eastAsia="楷体" w:hAnsi="楷体" w:hint="eastAsia"/>
          <w:sz w:val="24"/>
        </w:rPr>
      </w:pPr>
      <w:r>
        <w:rPr>
          <w:rFonts w:ascii="楷体" w:eastAsia="楷体" w:hAnsi="楷体" w:hint="eastAsia"/>
          <w:sz w:val="24"/>
        </w:rPr>
        <w:t>前端CSS+JS特效框架：Materialize</w:t>
      </w:r>
    </w:p>
    <w:p w:rsidR="001B0A4D" w:rsidRDefault="001B0A4D">
      <w:pPr>
        <w:pStyle w:val="ListParagraph1"/>
        <w:ind w:firstLineChars="0" w:firstLine="0"/>
        <w:rPr>
          <w:rFonts w:ascii="楷体" w:eastAsia="楷体" w:hAnsi="楷体" w:hint="eastAsia"/>
          <w:sz w:val="24"/>
        </w:rPr>
      </w:pPr>
    </w:p>
    <w:p w:rsidR="00191A90" w:rsidRDefault="002A574E" w:rsidP="001B0A4D">
      <w:pPr>
        <w:pStyle w:val="Heading2"/>
      </w:pPr>
      <w:bookmarkStart w:id="18" w:name="_Toc458298183"/>
      <w:r>
        <w:rPr>
          <w:rFonts w:hint="eastAsia"/>
        </w:rPr>
        <w:t>4</w:t>
      </w:r>
      <w:r w:rsidR="001B0A4D">
        <w:rPr>
          <w:rFonts w:hint="eastAsia"/>
        </w:rPr>
        <w:t>.</w:t>
      </w:r>
      <w:r w:rsidR="00A70313">
        <w:rPr>
          <w:rFonts w:hint="eastAsia"/>
        </w:rPr>
        <w:t>3</w:t>
      </w:r>
      <w:r w:rsidR="001B0A4D">
        <w:rPr>
          <w:rFonts w:hint="eastAsia"/>
        </w:rPr>
        <w:t xml:space="preserve"> </w:t>
      </w:r>
      <w:r w:rsidR="001B0A4D">
        <w:t>Android手机端开发技术与工具</w:t>
      </w:r>
      <w:bookmarkEnd w:id="18"/>
    </w:p>
    <w:p w:rsidR="00191A90" w:rsidRDefault="001B0A4D">
      <w:pPr>
        <w:pStyle w:val="ListParagraph1"/>
        <w:numPr>
          <w:ilvl w:val="0"/>
          <w:numId w:val="5"/>
        </w:numPr>
        <w:ind w:firstLineChars="0"/>
        <w:rPr>
          <w:rFonts w:ascii="楷体" w:eastAsia="楷体" w:hAnsi="楷体"/>
          <w:sz w:val="24"/>
        </w:rPr>
      </w:pPr>
      <w:r>
        <w:rPr>
          <w:rFonts w:ascii="楷体" w:eastAsia="楷体" w:hAnsi="楷体"/>
          <w:sz w:val="24"/>
        </w:rPr>
        <w:t>IDE：Android Studio</w:t>
      </w:r>
    </w:p>
    <w:p w:rsidR="00191A90" w:rsidRDefault="001B0A4D">
      <w:pPr>
        <w:pStyle w:val="ListParagraph1"/>
        <w:numPr>
          <w:ilvl w:val="0"/>
          <w:numId w:val="5"/>
        </w:numPr>
        <w:ind w:firstLineChars="0"/>
        <w:rPr>
          <w:rFonts w:ascii="楷体" w:eastAsia="楷体" w:hAnsi="楷体"/>
          <w:sz w:val="24"/>
        </w:rPr>
      </w:pPr>
      <w:r>
        <w:rPr>
          <w:rFonts w:ascii="楷体" w:eastAsia="楷体" w:hAnsi="楷体"/>
          <w:sz w:val="24"/>
        </w:rPr>
        <w:t>UI框架：Material Design</w:t>
      </w:r>
      <w:r>
        <w:rPr>
          <w:rFonts w:ascii="楷体" w:eastAsia="楷体" w:hAnsi="楷体" w:hint="eastAsia"/>
          <w:sz w:val="24"/>
        </w:rPr>
        <w:t>（AppCompact库）</w:t>
      </w:r>
      <w:r>
        <w:rPr>
          <w:rFonts w:ascii="楷体" w:eastAsia="楷体" w:hAnsi="楷体"/>
          <w:sz w:val="24"/>
        </w:rPr>
        <w:t>。</w:t>
      </w:r>
    </w:p>
    <w:p w:rsidR="00191A90" w:rsidRPr="001B0A4D" w:rsidRDefault="001B0A4D" w:rsidP="001B0A4D">
      <w:pPr>
        <w:pStyle w:val="ListParagraph1"/>
        <w:numPr>
          <w:ilvl w:val="0"/>
          <w:numId w:val="5"/>
        </w:numPr>
        <w:ind w:firstLineChars="0"/>
        <w:rPr>
          <w:rFonts w:ascii="楷体" w:eastAsia="楷体" w:hAnsi="楷体" w:hint="eastAsia"/>
          <w:sz w:val="24"/>
        </w:rPr>
      </w:pPr>
      <w:r>
        <w:rPr>
          <w:rFonts w:ascii="楷体" w:eastAsia="楷体" w:hAnsi="楷体" w:hint="eastAsia"/>
          <w:sz w:val="24"/>
        </w:rPr>
        <w:t>网络通信框架：</w:t>
      </w:r>
      <w:r w:rsidR="00BC3923">
        <w:rPr>
          <w:rFonts w:ascii="楷体" w:eastAsia="楷体" w:hAnsi="楷体" w:hint="eastAsia"/>
          <w:sz w:val="24"/>
        </w:rPr>
        <w:t>Volley</w:t>
      </w:r>
    </w:p>
    <w:p w:rsidR="00191A90" w:rsidRDefault="00191A90">
      <w:pPr>
        <w:ind w:firstLine="480"/>
        <w:rPr>
          <w:rFonts w:ascii="楷体" w:eastAsia="楷体" w:hAnsi="楷体" w:cs="楷体"/>
          <w:sz w:val="24"/>
        </w:rPr>
      </w:pPr>
    </w:p>
    <w:p w:rsidR="00191A90" w:rsidRPr="00997F91" w:rsidRDefault="006A7EC3" w:rsidP="00997F91">
      <w:pPr>
        <w:pStyle w:val="Heading1"/>
      </w:pPr>
      <w:bookmarkStart w:id="19" w:name="_Toc458298184"/>
      <w:r>
        <w:rPr>
          <w:rFonts w:hint="eastAsia"/>
        </w:rPr>
        <w:t>5</w:t>
      </w:r>
      <w:r>
        <w:t xml:space="preserve"> </w:t>
      </w:r>
      <w:r w:rsidR="001B0A4D" w:rsidRPr="006A7EC3">
        <w:rPr>
          <w:rFonts w:hint="eastAsia"/>
        </w:rPr>
        <w:t>结语</w:t>
      </w:r>
      <w:bookmarkStart w:id="20" w:name="_GoBack"/>
      <w:bookmarkEnd w:id="19"/>
      <w:bookmarkEnd w:id="20"/>
    </w:p>
    <w:p w:rsidR="00191A90" w:rsidRDefault="001B0A4D">
      <w:pPr>
        <w:rPr>
          <w:rFonts w:ascii="楷体" w:eastAsia="楷体" w:hAnsi="楷体" w:cs="楷体"/>
          <w:sz w:val="24"/>
        </w:rPr>
      </w:pPr>
      <w:r>
        <w:rPr>
          <w:rFonts w:ascii="楷体" w:eastAsia="楷体" w:hAnsi="楷体" w:cs="楷体" w:hint="eastAsia"/>
          <w:sz w:val="24"/>
        </w:rPr>
        <w:t xml:space="preserve">    本项目可以让用户从web端和手机端直接购买地铁票，不需要再到地铁站排队购票，方便快捷。在地铁站人流高峰时，可以大大缓解排队压力，节约时间，同时也有利于地铁站的畅通运行。在实际生活中，对于乘客和地铁站都可带来很大的便利，具有很大的实际用处。</w:t>
      </w:r>
    </w:p>
    <w:p w:rsidR="00191A90" w:rsidRDefault="00191A90">
      <w:pPr>
        <w:rPr>
          <w:rFonts w:ascii="楷体" w:eastAsia="楷体" w:hAnsi="楷体" w:cs="楷体"/>
          <w:sz w:val="24"/>
        </w:rPr>
      </w:pPr>
    </w:p>
    <w:sectPr w:rsidR="00191A90">
      <w:headerReference w:type="default" r:id="rId12"/>
      <w:pgSz w:w="11850" w:h="16783"/>
      <w:pgMar w:top="1134" w:right="1134" w:bottom="1134" w:left="1134" w:header="851" w:footer="992" w:gutter="567"/>
      <w:cols w:space="0"/>
      <w:docGrid w:type="lines" w:linePitch="31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6B6A" w:rsidRDefault="003C6B6A" w:rsidP="00D566B5">
      <w:r>
        <w:separator/>
      </w:r>
    </w:p>
  </w:endnote>
  <w:endnote w:type="continuationSeparator" w:id="0">
    <w:p w:rsidR="003C6B6A" w:rsidRDefault="003C6B6A" w:rsidP="00D56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6B6A" w:rsidRDefault="003C6B6A" w:rsidP="00D566B5">
      <w:r>
        <w:separator/>
      </w:r>
    </w:p>
  </w:footnote>
  <w:footnote w:type="continuationSeparator" w:id="0">
    <w:p w:rsidR="003C6B6A" w:rsidRDefault="003C6B6A" w:rsidP="00D566B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66B5" w:rsidRDefault="00D566B5">
    <w:pPr>
      <w:pStyle w:val="Header"/>
    </w:pPr>
    <w:r w:rsidRPr="00912011">
      <w:rPr>
        <w:rFonts w:ascii="楷体" w:eastAsia="楷体" w:hAnsi="楷体" w:hint="eastAsia"/>
      </w:rPr>
      <w:t>地铁</w:t>
    </w:r>
    <w:r>
      <w:rPr>
        <w:rFonts w:ascii="楷体" w:eastAsia="楷体" w:hAnsi="楷体" w:hint="eastAsia"/>
      </w:rPr>
      <w:t>网络</w:t>
    </w:r>
    <w:r w:rsidRPr="00912011">
      <w:rPr>
        <w:rFonts w:ascii="楷体" w:eastAsia="楷体" w:hAnsi="楷体" w:hint="eastAsia"/>
      </w:rPr>
      <w:t>自助取票系统</w:t>
    </w:r>
    <w:r>
      <w:rPr>
        <w:rFonts w:ascii="楷体" w:eastAsia="楷体" w:hAnsi="楷体" w:hint="eastAsia"/>
      </w:rPr>
      <w:t>-</w:t>
    </w:r>
    <w:r>
      <w:rPr>
        <w:rFonts w:ascii="楷体" w:eastAsia="楷体" w:hAnsi="楷体" w:hint="eastAsia"/>
      </w:rPr>
      <w:t>项目概要介绍</w:t>
    </w:r>
    <w:r>
      <w:ptab w:relativeTo="margin" w:alignment="center" w:leader="none"/>
    </w:r>
    <w:r w:rsidRPr="00E17AB5">
      <w:rPr>
        <w:rFonts w:ascii="宋体" w:eastAsia="宋体" w:hAnsi="宋体" w:hint="eastAsia"/>
      </w:rPr>
      <w:t>AlohaWorld</w:t>
    </w:r>
    <w:r>
      <w:ptab w:relativeTo="margin" w:alignment="right" w:leader="none"/>
    </w:r>
    <w:r>
      <w:fldChar w:fldCharType="begin"/>
    </w:r>
    <w:r>
      <w:instrText xml:space="preserve"> PAGE   \* MERGEFORMAT </w:instrText>
    </w:r>
    <w:r>
      <w:fldChar w:fldCharType="separate"/>
    </w:r>
    <w:r w:rsidR="00997F91">
      <w:rPr>
        <w:noProof/>
      </w:rPr>
      <w:t>7</w:t>
    </w:r>
    <w:r>
      <w:rPr>
        <w:noProof/>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93FBF"/>
    <w:multiLevelType w:val="hybridMultilevel"/>
    <w:tmpl w:val="71A8A15A"/>
    <w:lvl w:ilvl="0" w:tplc="E68E5C3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AFE73AE"/>
    <w:multiLevelType w:val="hybridMultilevel"/>
    <w:tmpl w:val="27CE859C"/>
    <w:lvl w:ilvl="0" w:tplc="3C5874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00A72B7"/>
    <w:multiLevelType w:val="multilevel"/>
    <w:tmpl w:val="8DD6DB3C"/>
    <w:lvl w:ilvl="0">
      <w:start w:val="1"/>
      <w:numFmt w:val="decimal"/>
      <w:lvlText w:val="%1."/>
      <w:lvlJc w:val="left"/>
      <w:pPr>
        <w:ind w:left="840" w:hanging="420"/>
      </w:pPr>
    </w:lvl>
    <w:lvl w:ilvl="1">
      <w:start w:val="2"/>
      <w:numFmt w:val="decimal"/>
      <w:isLgl/>
      <w:lvlText w:val="%1.%2"/>
      <w:lvlJc w:val="left"/>
      <w:pPr>
        <w:ind w:left="1390" w:hanging="970"/>
      </w:pPr>
      <w:rPr>
        <w:rFonts w:hint="default"/>
      </w:rPr>
    </w:lvl>
    <w:lvl w:ilvl="2">
      <w:start w:val="2"/>
      <w:numFmt w:val="decimal"/>
      <w:isLgl/>
      <w:lvlText w:val="%1.%2.%3"/>
      <w:lvlJc w:val="left"/>
      <w:pPr>
        <w:ind w:left="1390" w:hanging="970"/>
      </w:pPr>
      <w:rPr>
        <w:rFonts w:hint="default"/>
      </w:rPr>
    </w:lvl>
    <w:lvl w:ilvl="3">
      <w:start w:val="3"/>
      <w:numFmt w:val="decimal"/>
      <w:isLgl/>
      <w:lvlText w:val="%1.%2.%3.%4"/>
      <w:lvlJc w:val="left"/>
      <w:pPr>
        <w:ind w:left="1500" w:hanging="1080"/>
      </w:pPr>
      <w:rPr>
        <w:rFonts w:hint="default"/>
      </w:rPr>
    </w:lvl>
    <w:lvl w:ilvl="4">
      <w:start w:val="1"/>
      <w:numFmt w:val="decimal"/>
      <w:isLgl/>
      <w:lvlText w:val="%1.%2.%3.%4.%5"/>
      <w:lvlJc w:val="left"/>
      <w:pPr>
        <w:ind w:left="1860" w:hanging="144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2220" w:hanging="1800"/>
      </w:pPr>
      <w:rPr>
        <w:rFonts w:hint="default"/>
      </w:rPr>
    </w:lvl>
    <w:lvl w:ilvl="7">
      <w:start w:val="1"/>
      <w:numFmt w:val="decimal"/>
      <w:isLgl/>
      <w:lvlText w:val="%1.%2.%3.%4.%5.%6.%7.%8"/>
      <w:lvlJc w:val="left"/>
      <w:pPr>
        <w:ind w:left="2580" w:hanging="2160"/>
      </w:pPr>
      <w:rPr>
        <w:rFonts w:hint="default"/>
      </w:rPr>
    </w:lvl>
    <w:lvl w:ilvl="8">
      <w:start w:val="1"/>
      <w:numFmt w:val="decimal"/>
      <w:isLgl/>
      <w:lvlText w:val="%1.%2.%3.%4.%5.%6.%7.%8.%9"/>
      <w:lvlJc w:val="left"/>
      <w:pPr>
        <w:ind w:left="2580" w:hanging="2160"/>
      </w:pPr>
      <w:rPr>
        <w:rFonts w:hint="default"/>
      </w:rPr>
    </w:lvl>
  </w:abstractNum>
  <w:abstractNum w:abstractNumId="3" w15:restartNumberingAfterBreak="0">
    <w:nsid w:val="522E02F7"/>
    <w:multiLevelType w:val="hybridMultilevel"/>
    <w:tmpl w:val="F3A0087C"/>
    <w:lvl w:ilvl="0" w:tplc="0CC427D8">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28B61F6"/>
    <w:multiLevelType w:val="hybridMultilevel"/>
    <w:tmpl w:val="BE044642"/>
    <w:lvl w:ilvl="0" w:tplc="0D2E04A4">
      <w:start w:val="1"/>
      <w:numFmt w:val="decimal"/>
      <w:lvlText w:val="（%1）"/>
      <w:lvlJc w:val="left"/>
      <w:pPr>
        <w:ind w:left="198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3966F8D"/>
    <w:multiLevelType w:val="hybridMultilevel"/>
    <w:tmpl w:val="67D26294"/>
    <w:lvl w:ilvl="0" w:tplc="F85CAAB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5786F1EA"/>
    <w:multiLevelType w:val="singleLevel"/>
    <w:tmpl w:val="5786F1EA"/>
    <w:lvl w:ilvl="0">
      <w:start w:val="1"/>
      <w:numFmt w:val="chineseCounting"/>
      <w:suff w:val="nothing"/>
      <w:lvlText w:val="%1．"/>
      <w:lvlJc w:val="left"/>
    </w:lvl>
  </w:abstractNum>
  <w:abstractNum w:abstractNumId="7" w15:restartNumberingAfterBreak="0">
    <w:nsid w:val="5786FDC2"/>
    <w:multiLevelType w:val="singleLevel"/>
    <w:tmpl w:val="5786FDC2"/>
    <w:lvl w:ilvl="0">
      <w:start w:val="1"/>
      <w:numFmt w:val="decimal"/>
      <w:suff w:val="nothing"/>
      <w:lvlText w:val="%1."/>
      <w:lvlJc w:val="left"/>
    </w:lvl>
  </w:abstractNum>
  <w:abstractNum w:abstractNumId="8" w15:restartNumberingAfterBreak="0">
    <w:nsid w:val="578707FF"/>
    <w:multiLevelType w:val="singleLevel"/>
    <w:tmpl w:val="578707FF"/>
    <w:lvl w:ilvl="0">
      <w:start w:val="8"/>
      <w:numFmt w:val="chineseCounting"/>
      <w:suff w:val="nothing"/>
      <w:lvlText w:val="%1．"/>
      <w:lvlJc w:val="left"/>
    </w:lvl>
  </w:abstractNum>
  <w:abstractNum w:abstractNumId="9" w15:restartNumberingAfterBreak="0">
    <w:nsid w:val="57886305"/>
    <w:multiLevelType w:val="singleLevel"/>
    <w:tmpl w:val="57886305"/>
    <w:lvl w:ilvl="0">
      <w:start w:val="1"/>
      <w:numFmt w:val="decimal"/>
      <w:suff w:val="nothing"/>
      <w:lvlText w:val="%1."/>
      <w:lvlJc w:val="left"/>
    </w:lvl>
  </w:abstractNum>
  <w:abstractNum w:abstractNumId="10" w15:restartNumberingAfterBreak="0">
    <w:nsid w:val="578864AE"/>
    <w:multiLevelType w:val="singleLevel"/>
    <w:tmpl w:val="578864AE"/>
    <w:lvl w:ilvl="0">
      <w:start w:val="1"/>
      <w:numFmt w:val="decimal"/>
      <w:suff w:val="nothing"/>
      <w:lvlText w:val="%1."/>
      <w:lvlJc w:val="left"/>
    </w:lvl>
  </w:abstractNum>
  <w:abstractNum w:abstractNumId="11" w15:restartNumberingAfterBreak="0">
    <w:nsid w:val="578865FA"/>
    <w:multiLevelType w:val="singleLevel"/>
    <w:tmpl w:val="578865FA"/>
    <w:lvl w:ilvl="0">
      <w:start w:val="1"/>
      <w:numFmt w:val="decimal"/>
      <w:suff w:val="nothing"/>
      <w:lvlText w:val="%1."/>
      <w:lvlJc w:val="left"/>
    </w:lvl>
  </w:abstractNum>
  <w:abstractNum w:abstractNumId="12" w15:restartNumberingAfterBreak="0">
    <w:nsid w:val="62CA27F5"/>
    <w:multiLevelType w:val="hybridMultilevel"/>
    <w:tmpl w:val="72E2D3C0"/>
    <w:lvl w:ilvl="0" w:tplc="0D2E04A4">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15:restartNumberingAfterBreak="0">
    <w:nsid w:val="71BF0E6F"/>
    <w:multiLevelType w:val="hybridMultilevel"/>
    <w:tmpl w:val="D47EA13C"/>
    <w:lvl w:ilvl="0" w:tplc="4B8EE048">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9"/>
  </w:num>
  <w:num w:numId="3">
    <w:abstractNumId w:val="7"/>
  </w:num>
  <w:num w:numId="4">
    <w:abstractNumId w:val="10"/>
  </w:num>
  <w:num w:numId="5">
    <w:abstractNumId w:val="11"/>
  </w:num>
  <w:num w:numId="6">
    <w:abstractNumId w:val="8"/>
  </w:num>
  <w:num w:numId="7">
    <w:abstractNumId w:val="1"/>
  </w:num>
  <w:num w:numId="8">
    <w:abstractNumId w:val="2"/>
  </w:num>
  <w:num w:numId="9">
    <w:abstractNumId w:val="13"/>
  </w:num>
  <w:num w:numId="10">
    <w:abstractNumId w:val="0"/>
  </w:num>
  <w:num w:numId="11">
    <w:abstractNumId w:val="12"/>
  </w:num>
  <w:num w:numId="12">
    <w:abstractNumId w:val="4"/>
  </w:num>
  <w:num w:numId="13">
    <w:abstractNumId w:val="5"/>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defaultTabStop w:val="420"/>
  <w:drawingGridVerticalSpacing w:val="158"/>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5A5B69"/>
    <w:rsid w:val="C5F3FDF2"/>
    <w:rsid w:val="D70F0947"/>
    <w:rsid w:val="DEF980B5"/>
    <w:rsid w:val="E3FFECDA"/>
    <w:rsid w:val="EBDFE0BF"/>
    <w:rsid w:val="EEDC86E4"/>
    <w:rsid w:val="EFCEA1E0"/>
    <w:rsid w:val="F2D50FA8"/>
    <w:rsid w:val="F3770018"/>
    <w:rsid w:val="F7FFF325"/>
    <w:rsid w:val="FBFDF29A"/>
    <w:rsid w:val="FCDDCFF9"/>
    <w:rsid w:val="FE6F3ACB"/>
    <w:rsid w:val="FFCFFE8E"/>
    <w:rsid w:val="FFEFC153"/>
    <w:rsid w:val="00034A86"/>
    <w:rsid w:val="00077D4B"/>
    <w:rsid w:val="00095573"/>
    <w:rsid w:val="00145BA0"/>
    <w:rsid w:val="00191A90"/>
    <w:rsid w:val="001B0A4D"/>
    <w:rsid w:val="0028399A"/>
    <w:rsid w:val="002A574E"/>
    <w:rsid w:val="00315279"/>
    <w:rsid w:val="003C6B6A"/>
    <w:rsid w:val="00431E4C"/>
    <w:rsid w:val="005210E7"/>
    <w:rsid w:val="005C004E"/>
    <w:rsid w:val="006A7EC3"/>
    <w:rsid w:val="007E0B3B"/>
    <w:rsid w:val="007E4AC4"/>
    <w:rsid w:val="0089484B"/>
    <w:rsid w:val="00997F91"/>
    <w:rsid w:val="00A36445"/>
    <w:rsid w:val="00A43F31"/>
    <w:rsid w:val="00A70313"/>
    <w:rsid w:val="00B30583"/>
    <w:rsid w:val="00BC3923"/>
    <w:rsid w:val="00D42CB2"/>
    <w:rsid w:val="00D566B5"/>
    <w:rsid w:val="00D77917"/>
    <w:rsid w:val="00DB1116"/>
    <w:rsid w:val="00DE64D7"/>
    <w:rsid w:val="00E11677"/>
    <w:rsid w:val="00E5095E"/>
    <w:rsid w:val="00EA5DDD"/>
    <w:rsid w:val="00EB23DB"/>
    <w:rsid w:val="00ED34D1"/>
    <w:rsid w:val="00FF3AA4"/>
    <w:rsid w:val="05DD266D"/>
    <w:rsid w:val="0A284DE0"/>
    <w:rsid w:val="0B57442C"/>
    <w:rsid w:val="0CC70FAC"/>
    <w:rsid w:val="0D7FAEE4"/>
    <w:rsid w:val="0FFFD7CA"/>
    <w:rsid w:val="12D41744"/>
    <w:rsid w:val="18866DD9"/>
    <w:rsid w:val="1ECFAF62"/>
    <w:rsid w:val="241D3A1E"/>
    <w:rsid w:val="26534B02"/>
    <w:rsid w:val="27295A42"/>
    <w:rsid w:val="2978612A"/>
    <w:rsid w:val="2EF946D3"/>
    <w:rsid w:val="2FE79B4D"/>
    <w:rsid w:val="327B625C"/>
    <w:rsid w:val="329E571F"/>
    <w:rsid w:val="35FD6005"/>
    <w:rsid w:val="37FBB1AD"/>
    <w:rsid w:val="3BCE024C"/>
    <w:rsid w:val="3F6DB579"/>
    <w:rsid w:val="3FBC1BA5"/>
    <w:rsid w:val="403F2482"/>
    <w:rsid w:val="40886FDF"/>
    <w:rsid w:val="437C27BD"/>
    <w:rsid w:val="4E42327D"/>
    <w:rsid w:val="535A5B69"/>
    <w:rsid w:val="53EF6514"/>
    <w:rsid w:val="56DF7FE5"/>
    <w:rsid w:val="57797573"/>
    <w:rsid w:val="58645A4C"/>
    <w:rsid w:val="5F3B689E"/>
    <w:rsid w:val="5F7BD539"/>
    <w:rsid w:val="5FEE1A12"/>
    <w:rsid w:val="5FEE3F9A"/>
    <w:rsid w:val="5FEECA60"/>
    <w:rsid w:val="63667642"/>
    <w:rsid w:val="652A4C92"/>
    <w:rsid w:val="6CFD5C5E"/>
    <w:rsid w:val="6DCF92BF"/>
    <w:rsid w:val="7EA3CCEC"/>
    <w:rsid w:val="7EFED77D"/>
    <w:rsid w:val="7FEB036C"/>
    <w:rsid w:val="7FFFA22C"/>
    <w:rsid w:val="9D3B636A"/>
    <w:rsid w:val="AFB644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3EBBF0"/>
  <w15:docId w15:val="{B6B20BF2-B2A0-47F1-B556-6B416ABAC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rFonts w:asciiTheme="minorHAnsi" w:eastAsiaTheme="minorEastAsia" w:hAnsiTheme="minorHAnsi" w:cstheme="minorBidi"/>
      <w:kern w:val="2"/>
      <w:sz w:val="21"/>
      <w:szCs w:val="24"/>
    </w:rPr>
  </w:style>
  <w:style w:type="paragraph" w:styleId="Heading1">
    <w:name w:val="heading 1"/>
    <w:basedOn w:val="Normal"/>
    <w:next w:val="Normal"/>
    <w:link w:val="Heading1Char"/>
    <w:autoRedefine/>
    <w:qFormat/>
    <w:rsid w:val="00DB1116"/>
    <w:pPr>
      <w:keepNext/>
      <w:keepLines/>
      <w:spacing w:before="340" w:after="330" w:line="578" w:lineRule="auto"/>
      <w:outlineLvl w:val="0"/>
    </w:pPr>
    <w:rPr>
      <w:rFonts w:ascii="楷体" w:eastAsia="楷体" w:hAnsi="楷体" w:cs="楷体"/>
      <w:b/>
      <w:bCs/>
      <w:kern w:val="44"/>
      <w:sz w:val="44"/>
      <w:szCs w:val="44"/>
    </w:rPr>
  </w:style>
  <w:style w:type="paragraph" w:styleId="Heading2">
    <w:name w:val="heading 2"/>
    <w:basedOn w:val="Normal"/>
    <w:next w:val="Normal"/>
    <w:link w:val="Heading2Char"/>
    <w:autoRedefine/>
    <w:unhideWhenUsed/>
    <w:qFormat/>
    <w:rsid w:val="007E4AC4"/>
    <w:pPr>
      <w:keepNext/>
      <w:keepLines/>
      <w:spacing w:before="260" w:after="260" w:line="416" w:lineRule="auto"/>
      <w:outlineLvl w:val="1"/>
    </w:pPr>
    <w:rPr>
      <w:rFonts w:ascii="楷体" w:eastAsia="楷体" w:hAnsi="楷体" w:cs="楷体"/>
      <w:bCs/>
      <w:sz w:val="32"/>
      <w:szCs w:val="32"/>
    </w:rPr>
  </w:style>
  <w:style w:type="paragraph" w:styleId="Heading3">
    <w:name w:val="heading 3"/>
    <w:basedOn w:val="Normal"/>
    <w:next w:val="Normal"/>
    <w:link w:val="Heading3Char"/>
    <w:autoRedefine/>
    <w:unhideWhenUsed/>
    <w:qFormat/>
    <w:rsid w:val="0089484B"/>
    <w:pPr>
      <w:keepNext/>
      <w:keepLines/>
      <w:spacing w:before="260" w:after="260" w:line="416" w:lineRule="auto"/>
      <w:outlineLvl w:val="2"/>
    </w:pPr>
    <w:rPr>
      <w:rFonts w:ascii="楷体" w:eastAsia="楷体" w:hAnsi="楷体" w:cs="楷体"/>
      <w:bCs/>
      <w:sz w:val="30"/>
      <w:szCs w:val="30"/>
    </w:rPr>
  </w:style>
  <w:style w:type="paragraph" w:styleId="Heading4">
    <w:name w:val="heading 4"/>
    <w:basedOn w:val="Normal"/>
    <w:next w:val="Normal"/>
    <w:link w:val="Heading4Char"/>
    <w:autoRedefine/>
    <w:unhideWhenUsed/>
    <w:qFormat/>
    <w:rsid w:val="00EB23DB"/>
    <w:pPr>
      <w:keepNext/>
      <w:keepLines/>
      <w:spacing w:before="280" w:after="290" w:line="376" w:lineRule="auto"/>
      <w:ind w:left="420"/>
      <w:outlineLvl w:val="3"/>
    </w:pPr>
    <w:rPr>
      <w:rFonts w:ascii="楷体" w:eastAsia="楷体" w:hAnsi="楷体" w:cs="楷体"/>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aragraph1">
    <w:name w:val="List Paragraph1"/>
    <w:basedOn w:val="Normal"/>
    <w:uiPriority w:val="34"/>
    <w:qFormat/>
    <w:pPr>
      <w:ind w:firstLineChars="200" w:firstLine="420"/>
    </w:pPr>
  </w:style>
  <w:style w:type="paragraph" w:customStyle="1" w:styleId="Default">
    <w:name w:val="Default"/>
    <w:qFormat/>
    <w:pPr>
      <w:widowControl w:val="0"/>
      <w:autoSpaceDE w:val="0"/>
      <w:autoSpaceDN w:val="0"/>
      <w:adjustRightInd w:val="0"/>
    </w:pPr>
    <w:rPr>
      <w:rFonts w:ascii="Calibri" w:eastAsiaTheme="minorEastAsia" w:hAnsi="Calibri" w:cs="Calibri"/>
      <w:color w:val="000000"/>
      <w:sz w:val="24"/>
      <w:szCs w:val="24"/>
    </w:rPr>
  </w:style>
  <w:style w:type="character" w:customStyle="1" w:styleId="Heading1Char">
    <w:name w:val="Heading 1 Char"/>
    <w:basedOn w:val="DefaultParagraphFont"/>
    <w:link w:val="Heading1"/>
    <w:rsid w:val="00DB1116"/>
    <w:rPr>
      <w:rFonts w:ascii="楷体" w:eastAsia="楷体" w:hAnsi="楷体" w:cs="楷体"/>
      <w:b/>
      <w:bCs/>
      <w:kern w:val="44"/>
      <w:sz w:val="44"/>
      <w:szCs w:val="44"/>
    </w:rPr>
  </w:style>
  <w:style w:type="character" w:customStyle="1" w:styleId="Heading2Char">
    <w:name w:val="Heading 2 Char"/>
    <w:basedOn w:val="DefaultParagraphFont"/>
    <w:link w:val="Heading2"/>
    <w:rsid w:val="007E4AC4"/>
    <w:rPr>
      <w:rFonts w:ascii="楷体" w:eastAsia="楷体" w:hAnsi="楷体" w:cs="楷体"/>
      <w:bCs/>
      <w:kern w:val="2"/>
      <w:sz w:val="32"/>
      <w:szCs w:val="32"/>
    </w:rPr>
  </w:style>
  <w:style w:type="character" w:customStyle="1" w:styleId="Heading3Char">
    <w:name w:val="Heading 3 Char"/>
    <w:basedOn w:val="DefaultParagraphFont"/>
    <w:link w:val="Heading3"/>
    <w:rsid w:val="0089484B"/>
    <w:rPr>
      <w:rFonts w:ascii="楷体" w:eastAsia="楷体" w:hAnsi="楷体" w:cs="楷体"/>
      <w:bCs/>
      <w:kern w:val="2"/>
      <w:sz w:val="30"/>
      <w:szCs w:val="30"/>
    </w:rPr>
  </w:style>
  <w:style w:type="paragraph" w:styleId="ListParagraph">
    <w:name w:val="List Paragraph"/>
    <w:basedOn w:val="Normal"/>
    <w:uiPriority w:val="99"/>
    <w:rsid w:val="00145BA0"/>
    <w:pPr>
      <w:ind w:firstLineChars="200" w:firstLine="420"/>
    </w:pPr>
  </w:style>
  <w:style w:type="character" w:customStyle="1" w:styleId="Heading4Char">
    <w:name w:val="Heading 4 Char"/>
    <w:basedOn w:val="DefaultParagraphFont"/>
    <w:link w:val="Heading4"/>
    <w:rsid w:val="00EB23DB"/>
    <w:rPr>
      <w:rFonts w:ascii="楷体" w:eastAsia="楷体" w:hAnsi="楷体" w:cs="楷体"/>
      <w:bCs/>
      <w:kern w:val="2"/>
      <w:sz w:val="28"/>
      <w:szCs w:val="28"/>
    </w:rPr>
  </w:style>
  <w:style w:type="paragraph" w:styleId="Header">
    <w:name w:val="header"/>
    <w:basedOn w:val="Normal"/>
    <w:link w:val="HeaderChar"/>
    <w:rsid w:val="00D566B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D566B5"/>
    <w:rPr>
      <w:rFonts w:asciiTheme="minorHAnsi" w:eastAsiaTheme="minorEastAsia" w:hAnsiTheme="minorHAnsi" w:cstheme="minorBidi"/>
      <w:kern w:val="2"/>
      <w:sz w:val="18"/>
      <w:szCs w:val="18"/>
    </w:rPr>
  </w:style>
  <w:style w:type="paragraph" w:styleId="Footer">
    <w:name w:val="footer"/>
    <w:basedOn w:val="Normal"/>
    <w:link w:val="FooterChar"/>
    <w:rsid w:val="00D566B5"/>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D566B5"/>
    <w:rPr>
      <w:rFonts w:asciiTheme="minorHAnsi" w:eastAsiaTheme="minorEastAsia" w:hAnsiTheme="minorHAnsi" w:cstheme="minorBidi"/>
      <w:kern w:val="2"/>
      <w:sz w:val="18"/>
      <w:szCs w:val="18"/>
    </w:rPr>
  </w:style>
  <w:style w:type="paragraph" w:styleId="TOCHeading">
    <w:name w:val="TOC Heading"/>
    <w:basedOn w:val="Heading1"/>
    <w:next w:val="Normal"/>
    <w:uiPriority w:val="39"/>
    <w:unhideWhenUsed/>
    <w:qFormat/>
    <w:rsid w:val="00D566B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rsid w:val="00D566B5"/>
  </w:style>
  <w:style w:type="paragraph" w:styleId="TOC2">
    <w:name w:val="toc 2"/>
    <w:basedOn w:val="Normal"/>
    <w:next w:val="Normal"/>
    <w:autoRedefine/>
    <w:uiPriority w:val="39"/>
    <w:rsid w:val="00D566B5"/>
    <w:pPr>
      <w:ind w:leftChars="200" w:left="420"/>
    </w:pPr>
  </w:style>
  <w:style w:type="paragraph" w:styleId="TOC3">
    <w:name w:val="toc 3"/>
    <w:basedOn w:val="Normal"/>
    <w:next w:val="Normal"/>
    <w:autoRedefine/>
    <w:uiPriority w:val="39"/>
    <w:rsid w:val="00D566B5"/>
    <w:pPr>
      <w:ind w:leftChars="400" w:left="840"/>
    </w:pPr>
  </w:style>
  <w:style w:type="character" w:styleId="Hyperlink">
    <w:name w:val="Hyperlink"/>
    <w:basedOn w:val="DefaultParagraphFont"/>
    <w:uiPriority w:val="99"/>
    <w:unhideWhenUsed/>
    <w:rsid w:val="00D566B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940"/>
    <w:rsid w:val="00763039"/>
    <w:rsid w:val="00C339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C4AAD7CE74A4EFEABADD05924C4F657">
    <w:name w:val="5C4AAD7CE74A4EFEABADD05924C4F657"/>
    <w:rsid w:val="00C33940"/>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A420C49-9286-437E-8803-001C81E1C9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7</Pages>
  <Words>594</Words>
  <Characters>3390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王仿</dc:creator>
  <cp:keywords/>
  <dc:description/>
  <cp:lastModifiedBy>Zhou Shengyun</cp:lastModifiedBy>
  <cp:revision>11</cp:revision>
  <dcterms:created xsi:type="dcterms:W3CDTF">2016-07-14T17:46:00Z</dcterms:created>
  <dcterms:modified xsi:type="dcterms:W3CDTF">2016-08-06T17:55:00Z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