
<file path=[Content_Types].xml><?xml version="1.0" encoding="utf-8"?>
<Types xmlns="http://schemas.openxmlformats.org/package/2006/content-types">
  <Default Extension="dat" ContentType="text/plai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4d53f4a29f1f4e30" Type="http://schemas.microsoft.com/office/2006/relationships/txt" Target="udata/data.dat"/><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757224" w14:textId="77777777" w:rsidR="00716587" w:rsidRPr="00716587" w:rsidRDefault="00681E84" w:rsidP="00681E84">
      <w:pPr>
        <w:rPr>
          <w:rFonts w:ascii="宋体" w:eastAsia="宋体" w:hAnsi="宋体"/>
          <w:sz w:val="30"/>
          <w:szCs w:val="30"/>
        </w:rPr>
      </w:pPr>
      <w:r w:rsidRPr="00716587">
        <w:rPr>
          <w:rFonts w:ascii="宋体" w:eastAsia="宋体" w:hAnsi="宋体" w:hint="eastAsia"/>
          <w:sz w:val="30"/>
          <w:szCs w:val="30"/>
        </w:rPr>
        <w:t>动机：</w:t>
      </w:r>
    </w:p>
    <w:p w14:paraId="38A8B31C" w14:textId="77777777" w:rsidR="00681E84" w:rsidRDefault="00681E84" w:rsidP="00681E84">
      <w:r>
        <w:rPr>
          <w:rFonts w:hint="eastAsia"/>
        </w:rPr>
        <w:t>保险行业有各种各样的条款</w:t>
      </w:r>
      <w:r w:rsidR="00592DE3">
        <w:rPr>
          <w:rFonts w:hint="eastAsia"/>
        </w:rPr>
        <w:t>，</w:t>
      </w:r>
      <w:r>
        <w:rPr>
          <w:rFonts w:hint="eastAsia"/>
        </w:rPr>
        <w:t>如何展示这些</w:t>
      </w:r>
      <w:r w:rsidR="00592DE3">
        <w:rPr>
          <w:rFonts w:hint="eastAsia"/>
        </w:rPr>
        <w:t>文字内容巨多但又非常重要的</w:t>
      </w:r>
      <w:r>
        <w:rPr>
          <w:rFonts w:hint="eastAsia"/>
        </w:rPr>
        <w:t>条款是</w:t>
      </w:r>
      <w:r w:rsidR="00592DE3">
        <w:rPr>
          <w:rFonts w:hint="eastAsia"/>
        </w:rPr>
        <w:t>我们面临的一个关键问题，目前有两个方案：第一个</w:t>
      </w:r>
      <w:r>
        <w:rPr>
          <w:rFonts w:hint="eastAsia"/>
        </w:rPr>
        <w:t>以pdf的形式展示</w:t>
      </w:r>
      <w:r w:rsidR="00592DE3">
        <w:rPr>
          <w:rFonts w:hint="eastAsia"/>
        </w:rPr>
        <w:t>，这种方案是借用一些pdf插件来展示条款，由于目前项目中主要的场景是用户通过移动端来查看条款，因此是存在一些问题的，比如直接展示pdf文档无法随着移动端设备的变化自适应的进行排版以达到清晰的呈现。</w:t>
      </w:r>
      <w:r w:rsidR="00716587">
        <w:rPr>
          <w:rFonts w:hint="eastAsia"/>
        </w:rPr>
        <w:t>第二个以</w:t>
      </w:r>
      <w:r>
        <w:rPr>
          <w:rFonts w:hint="eastAsia"/>
        </w:rPr>
        <w:t>html</w:t>
      </w:r>
      <w:r w:rsidR="00592DE3">
        <w:rPr>
          <w:rFonts w:hint="eastAsia"/>
        </w:rPr>
        <w:t>静态文件</w:t>
      </w:r>
      <w:r w:rsidR="00716587">
        <w:rPr>
          <w:rFonts w:hint="eastAsia"/>
        </w:rPr>
        <w:t>的形式</w:t>
      </w:r>
      <w:r w:rsidR="00592DE3">
        <w:rPr>
          <w:rFonts w:hint="eastAsia"/>
        </w:rPr>
        <w:t>来展示这些条款</w:t>
      </w:r>
      <w:r w:rsidR="00716587">
        <w:rPr>
          <w:rFonts w:hint="eastAsia"/>
        </w:rPr>
        <w:t>，可想而知，在浏览器上渲染html文件必定优于在浏览器上展示pdf文件，因此第二种方案具有速度快、能自适应不同设备、体验好的优点。</w:t>
      </w:r>
    </w:p>
    <w:p w14:paraId="3AEBFF75" w14:textId="77777777" w:rsidR="00716587" w:rsidRPr="00716587" w:rsidRDefault="00716587" w:rsidP="00681E84">
      <w:pPr>
        <w:rPr>
          <w:rFonts w:ascii="宋体" w:eastAsia="宋体" w:hAnsi="宋体"/>
          <w:sz w:val="30"/>
          <w:szCs w:val="30"/>
        </w:rPr>
      </w:pPr>
      <w:r w:rsidRPr="00716587">
        <w:rPr>
          <w:rFonts w:ascii="宋体" w:eastAsia="宋体" w:hAnsi="宋体" w:hint="eastAsia"/>
          <w:sz w:val="30"/>
          <w:szCs w:val="30"/>
        </w:rPr>
        <w:t>问题：</w:t>
      </w:r>
    </w:p>
    <w:p w14:paraId="0AB3ED85" w14:textId="77777777" w:rsidR="00716587" w:rsidRDefault="00716587" w:rsidP="00681E84">
      <w:r>
        <w:rPr>
          <w:rFonts w:hint="eastAsia"/>
        </w:rPr>
        <w:t>给的文件是pdf文件或者是word文件，通常一个条款有四十多页，如果人工复制粘贴，可想而知时间成本巨大。</w:t>
      </w:r>
      <w:r w:rsidR="000A04A3">
        <w:rPr>
          <w:rFonts w:hint="eastAsia"/>
        </w:rPr>
        <w:t>并且更</w:t>
      </w:r>
      <w:r w:rsidR="0089402D">
        <w:rPr>
          <w:rFonts w:hint="eastAsia"/>
        </w:rPr>
        <w:t>糟糕</w:t>
      </w:r>
      <w:r w:rsidR="000A04A3">
        <w:rPr>
          <w:rFonts w:hint="eastAsia"/>
        </w:rPr>
        <w:t>的是里面还有大量的表格，如下：</w:t>
      </w:r>
    </w:p>
    <w:p w14:paraId="33ABBBC4" w14:textId="77777777" w:rsidR="000A04A3" w:rsidRDefault="008157E4" w:rsidP="008157E4">
      <w:pPr>
        <w:jc w:val="center"/>
      </w:pPr>
      <w:r>
        <w:rPr>
          <w:noProof/>
        </w:rPr>
        <w:drawing>
          <wp:inline distT="0" distB="0" distL="0" distR="0" wp14:anchorId="2C111465" wp14:editId="264835BE">
            <wp:extent cx="1828800" cy="3613150"/>
            <wp:effectExtent l="0" t="0" r="0" b="6350"/>
            <wp:docPr id="2" name="图片 2" descr="C:\Users\liaohuanyu\AppData\Local\Microsoft\Windows\INetCache\Content.Word\exampl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iaohuanyu\AppData\Local\Microsoft\Windows\INetCache\Content.Word\example1-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0" cy="3613150"/>
                    </a:xfrm>
                    <a:prstGeom prst="rect">
                      <a:avLst/>
                    </a:prstGeom>
                    <a:noFill/>
                    <a:ln>
                      <a:noFill/>
                    </a:ln>
                  </pic:spPr>
                </pic:pic>
              </a:graphicData>
            </a:graphic>
          </wp:inline>
        </w:drawing>
      </w:r>
      <w:r w:rsidR="006F38D9">
        <w:rPr>
          <w:noProof/>
        </w:rPr>
        <w:pict w14:anchorId="3B4285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144.8pt;height:285.65pt;mso-width-percent:0;mso-height-percent:0;mso-width-percent:0;mso-height-percent:0">
            <v:imagedata r:id="rId8" o:title="example1-2"/>
          </v:shape>
        </w:pict>
      </w:r>
    </w:p>
    <w:p w14:paraId="5E4F2DBC" w14:textId="77777777" w:rsidR="00F36037" w:rsidRDefault="00716587" w:rsidP="00681E84">
      <w:pPr>
        <w:rPr>
          <w:rFonts w:ascii="宋体" w:eastAsia="宋体" w:hAnsi="宋体"/>
          <w:sz w:val="30"/>
          <w:szCs w:val="30"/>
        </w:rPr>
      </w:pPr>
      <w:r w:rsidRPr="00716587">
        <w:rPr>
          <w:rFonts w:ascii="宋体" w:eastAsia="宋体" w:hAnsi="宋体" w:hint="eastAsia"/>
          <w:sz w:val="30"/>
          <w:szCs w:val="30"/>
        </w:rPr>
        <w:t>目标：</w:t>
      </w:r>
    </w:p>
    <w:p w14:paraId="1E9A75D7" w14:textId="77777777" w:rsidR="00716587" w:rsidRDefault="00716587" w:rsidP="00681E84">
      <w:r>
        <w:rPr>
          <w:rFonts w:hint="eastAsia"/>
        </w:rPr>
        <w:t>将word转成特定样式的html文件。</w:t>
      </w:r>
    </w:p>
    <w:p w14:paraId="26A78C34" w14:textId="77777777" w:rsidR="00716587" w:rsidRDefault="00716587" w:rsidP="00681E84"/>
    <w:p w14:paraId="04BA6B3B" w14:textId="77777777" w:rsidR="00F36037" w:rsidRDefault="00F36037" w:rsidP="00F36037">
      <w:pPr>
        <w:jc w:val="center"/>
      </w:pPr>
    </w:p>
    <w:p w14:paraId="7EB05CB8" w14:textId="77777777" w:rsidR="00F36037" w:rsidRDefault="009B45EE" w:rsidP="00681E84">
      <w:pPr>
        <w:rPr>
          <w:rFonts w:ascii="宋体" w:eastAsia="宋体" w:hAnsi="宋体"/>
          <w:sz w:val="30"/>
          <w:szCs w:val="30"/>
        </w:rPr>
      </w:pPr>
      <w:r>
        <w:rPr>
          <w:rFonts w:ascii="宋体" w:eastAsia="宋体" w:hAnsi="宋体" w:hint="eastAsia"/>
          <w:sz w:val="30"/>
          <w:szCs w:val="30"/>
        </w:rPr>
        <w:t>方案</w:t>
      </w:r>
      <w:r w:rsidR="00F36037" w:rsidRPr="00F36037">
        <w:rPr>
          <w:rFonts w:ascii="宋体" w:eastAsia="宋体" w:hAnsi="宋体" w:hint="eastAsia"/>
          <w:sz w:val="30"/>
          <w:szCs w:val="30"/>
        </w:rPr>
        <w:t>对比：</w:t>
      </w:r>
    </w:p>
    <w:p w14:paraId="4EE1F814" w14:textId="77777777" w:rsidR="000A04A3" w:rsidRDefault="000A04A3" w:rsidP="009B45EE">
      <w:pPr>
        <w:pStyle w:val="a4"/>
        <w:numPr>
          <w:ilvl w:val="0"/>
          <w:numId w:val="1"/>
        </w:numPr>
        <w:ind w:firstLineChars="0"/>
      </w:pPr>
      <w:r w:rsidRPr="000A04A3">
        <w:rPr>
          <w:rFonts w:hint="eastAsia"/>
        </w:rPr>
        <w:t>在线转换工具</w:t>
      </w:r>
      <w:r w:rsidR="009B45EE">
        <w:rPr>
          <w:rFonts w:hint="eastAsia"/>
        </w:rPr>
        <w:t xml:space="preserve"> </w:t>
      </w:r>
      <w:hyperlink r:id="rId9" w:history="1">
        <w:r w:rsidR="009B45EE">
          <w:rPr>
            <w:rStyle w:val="a3"/>
          </w:rPr>
          <w:t>https://wordhtml.com/</w:t>
        </w:r>
      </w:hyperlink>
      <w:r w:rsidR="009B45EE">
        <w:t xml:space="preserve"> </w:t>
      </w:r>
      <w:r w:rsidR="000B19C5">
        <w:rPr>
          <w:rFonts w:hint="eastAsia"/>
        </w:rPr>
        <w:t>：基本满足要求，但是在word较为复杂的时候，比如word中有列表，会表现不正常，需要手动调整，不支持字体字号与</w:t>
      </w:r>
      <w:r w:rsidR="004521E5">
        <w:rPr>
          <w:rFonts w:hint="eastAsia"/>
        </w:rPr>
        <w:t>颜色的转换。</w:t>
      </w:r>
    </w:p>
    <w:p w14:paraId="4DF6ED35" w14:textId="77777777" w:rsidR="009B45EE" w:rsidRDefault="009B45EE" w:rsidP="009B45EE">
      <w:pPr>
        <w:pStyle w:val="a4"/>
        <w:numPr>
          <w:ilvl w:val="0"/>
          <w:numId w:val="1"/>
        </w:numPr>
        <w:ind w:firstLineChars="0"/>
      </w:pPr>
      <w:r>
        <w:t>M</w:t>
      </w:r>
      <w:r>
        <w:rPr>
          <w:rFonts w:hint="eastAsia"/>
        </w:rPr>
        <w:t>ammoth包</w:t>
      </w:r>
      <w:r w:rsidR="004521E5">
        <w:rPr>
          <w:rFonts w:hint="eastAsia"/>
        </w:rPr>
        <w:t>：基本满足要求，不支持字体字号与颜色的转换，未发现其他问题。</w:t>
      </w:r>
    </w:p>
    <w:p w14:paraId="14F6F135" w14:textId="4060C07B" w:rsidR="009B45EE" w:rsidRPr="000A04A3" w:rsidRDefault="009B45EE" w:rsidP="009B45EE">
      <w:pPr>
        <w:pStyle w:val="a4"/>
        <w:numPr>
          <w:ilvl w:val="0"/>
          <w:numId w:val="1"/>
        </w:numPr>
        <w:ind w:firstLineChars="0"/>
      </w:pPr>
      <w:r>
        <w:t>word-to-html</w:t>
      </w:r>
      <w:r w:rsidR="000B19C5">
        <w:rPr>
          <w:rFonts w:hint="eastAsia"/>
        </w:rPr>
        <w:t>：支持表格嵌套，表格合并。</w:t>
      </w:r>
    </w:p>
    <w:p w14:paraId="609047C2" w14:textId="77777777" w:rsidR="00F36037" w:rsidRDefault="00F36037" w:rsidP="00681E84"/>
    <w:p w14:paraId="1A1DBE96" w14:textId="77777777" w:rsidR="004521E5" w:rsidRDefault="004521E5" w:rsidP="00681E84"/>
    <w:p w14:paraId="0225438F" w14:textId="4ADA9E41" w:rsidR="00055A7F" w:rsidRPr="00055A7F" w:rsidRDefault="00055A7F" w:rsidP="00055A7F">
      <w:pPr>
        <w:jc w:val="center"/>
        <w:rPr>
          <w:rFonts w:ascii="宋体" w:eastAsia="宋体" w:hAnsi="宋体"/>
          <w:sz w:val="30"/>
          <w:szCs w:val="30"/>
        </w:rPr>
      </w:pPr>
      <w:r>
        <w:rPr>
          <w:rFonts w:ascii="Times New Roman" w:eastAsia="黑体" w:hAnsi="Times New Roman" w:cs="Times New Roman"/>
          <w:sz w:val="48"/>
          <w:szCs w:val="48"/>
        </w:rPr>
        <w:t>word-to-h</w:t>
      </w:r>
      <w:r w:rsidRPr="00716587">
        <w:rPr>
          <w:rFonts w:ascii="Times New Roman" w:eastAsia="黑体" w:hAnsi="Times New Roman" w:cs="Times New Roman"/>
          <w:sz w:val="48"/>
          <w:szCs w:val="48"/>
        </w:rPr>
        <w:t>tml</w:t>
      </w:r>
    </w:p>
    <w:p w14:paraId="6A9D67DD" w14:textId="77777777" w:rsidR="00055A7F" w:rsidRDefault="00055A7F" w:rsidP="00681E84">
      <w:r w:rsidRPr="00055A7F">
        <w:rPr>
          <w:rFonts w:ascii="宋体" w:eastAsia="宋体" w:hAnsi="宋体" w:hint="eastAsia"/>
          <w:sz w:val="30"/>
          <w:szCs w:val="30"/>
        </w:rPr>
        <w:t>使用方法</w:t>
      </w:r>
      <w:r>
        <w:rPr>
          <w:rFonts w:hint="eastAsia"/>
        </w:rPr>
        <w:t>：</w:t>
      </w:r>
    </w:p>
    <w:p w14:paraId="33A67BDB" w14:textId="77777777" w:rsidR="00055A7F" w:rsidRPr="00055A7F" w:rsidRDefault="00055A7F" w:rsidP="00055A7F">
      <w:pPr>
        <w:widowControl/>
        <w:shd w:val="clear" w:color="auto" w:fill="FFFFFF"/>
        <w:spacing w:before="240" w:after="240"/>
        <w:jc w:val="left"/>
        <w:outlineLvl w:val="3"/>
      </w:pPr>
      <w:r w:rsidRPr="00055A7F">
        <w:t xml:space="preserve">step 1: </w:t>
      </w:r>
      <w:r w:rsidRPr="00055A7F">
        <w:rPr>
          <w:rFonts w:hint="eastAsia"/>
        </w:rPr>
        <w:t>在node环境中执行下面代码，构建一个html文件用于生成最终结果</w:t>
      </w:r>
    </w:p>
    <w:p w14:paraId="14EA40A0" w14:textId="77777777" w:rsidR="00055A7F" w:rsidRPr="00055A7F" w:rsidRDefault="00055A7F" w:rsidP="00055A7F">
      <w:pPr>
        <w:widowControl/>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55A7F">
        <w:rPr>
          <w:rFonts w:ascii="Consolas" w:eastAsia="宋体" w:hAnsi="Consolas" w:cs="宋体"/>
          <w:color w:val="333333"/>
          <w:kern w:val="0"/>
          <w:sz w:val="20"/>
          <w:szCs w:val="20"/>
          <w:bdr w:val="none" w:sz="0" w:space="0" w:color="auto" w:frame="1"/>
        </w:rPr>
        <w:t>var path = require(</w:t>
      </w:r>
      <w:r w:rsidRPr="00055A7F">
        <w:rPr>
          <w:rFonts w:ascii="Consolas" w:eastAsia="宋体" w:hAnsi="Consolas" w:cs="宋体"/>
          <w:color w:val="DD1144"/>
          <w:kern w:val="0"/>
          <w:sz w:val="20"/>
          <w:szCs w:val="20"/>
          <w:bdr w:val="none" w:sz="0" w:space="0" w:color="auto" w:frame="1"/>
        </w:rPr>
        <w:t>'path'</w:t>
      </w:r>
      <w:r w:rsidRPr="00055A7F">
        <w:rPr>
          <w:rFonts w:ascii="Consolas" w:eastAsia="宋体" w:hAnsi="Consolas" w:cs="宋体"/>
          <w:color w:val="333333"/>
          <w:kern w:val="0"/>
          <w:sz w:val="20"/>
          <w:szCs w:val="20"/>
          <w:bdr w:val="none" w:sz="0" w:space="0" w:color="auto" w:frame="1"/>
        </w:rPr>
        <w:t>);</w:t>
      </w:r>
    </w:p>
    <w:p w14:paraId="79BDF936" w14:textId="2F947080" w:rsidR="00055A7F" w:rsidRPr="00055A7F" w:rsidRDefault="00055A7F" w:rsidP="00055A7F">
      <w:pPr>
        <w:widowControl/>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55A7F">
        <w:rPr>
          <w:rFonts w:ascii="Consolas" w:eastAsia="宋体" w:hAnsi="Consolas" w:cs="宋体"/>
          <w:color w:val="333333"/>
          <w:kern w:val="0"/>
          <w:sz w:val="20"/>
          <w:szCs w:val="20"/>
          <w:bdr w:val="none" w:sz="0" w:space="0" w:color="auto" w:frame="1"/>
        </w:rPr>
        <w:t>var word2html = require(</w:t>
      </w:r>
      <w:r w:rsidRPr="00055A7F">
        <w:rPr>
          <w:rFonts w:ascii="Consolas" w:eastAsia="宋体" w:hAnsi="Consolas" w:cs="宋体"/>
          <w:color w:val="DD1144"/>
          <w:kern w:val="0"/>
          <w:sz w:val="20"/>
          <w:szCs w:val="20"/>
          <w:bdr w:val="none" w:sz="0" w:space="0" w:color="auto" w:frame="1"/>
        </w:rPr>
        <w:t>word-to-html'</w:t>
      </w:r>
      <w:r w:rsidRPr="00055A7F">
        <w:rPr>
          <w:rFonts w:ascii="Consolas" w:eastAsia="宋体" w:hAnsi="Consolas" w:cs="宋体"/>
          <w:color w:val="333333"/>
          <w:kern w:val="0"/>
          <w:sz w:val="20"/>
          <w:szCs w:val="20"/>
          <w:bdr w:val="none" w:sz="0" w:space="0" w:color="auto" w:frame="1"/>
        </w:rPr>
        <w:t>);</w:t>
      </w:r>
    </w:p>
    <w:p w14:paraId="080E8A93" w14:textId="77777777" w:rsidR="00055A7F" w:rsidRPr="00055A7F" w:rsidRDefault="00055A7F" w:rsidP="00055A7F">
      <w:pPr>
        <w:widowControl/>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55A7F">
        <w:rPr>
          <w:rFonts w:ascii="Consolas" w:eastAsia="宋体" w:hAnsi="Consolas" w:cs="宋体"/>
          <w:color w:val="999988"/>
          <w:kern w:val="0"/>
          <w:sz w:val="20"/>
          <w:szCs w:val="20"/>
          <w:bdr w:val="none" w:sz="0" w:space="0" w:color="auto" w:frame="1"/>
        </w:rPr>
        <w:t>//Word document's absolute path</w:t>
      </w:r>
    </w:p>
    <w:p w14:paraId="30E6E9EB" w14:textId="77777777" w:rsidR="00055A7F" w:rsidRPr="00055A7F" w:rsidRDefault="00055A7F" w:rsidP="00055A7F">
      <w:pPr>
        <w:widowControl/>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55A7F">
        <w:rPr>
          <w:rFonts w:ascii="Consolas" w:eastAsia="宋体" w:hAnsi="Consolas" w:cs="宋体"/>
          <w:color w:val="333333"/>
          <w:kern w:val="0"/>
          <w:sz w:val="20"/>
          <w:szCs w:val="20"/>
          <w:bdr w:val="none" w:sz="0" w:space="0" w:color="auto" w:frame="1"/>
        </w:rPr>
        <w:t xml:space="preserve">var </w:t>
      </w:r>
      <w:proofErr w:type="spellStart"/>
      <w:r w:rsidRPr="00055A7F">
        <w:rPr>
          <w:rFonts w:ascii="Consolas" w:eastAsia="宋体" w:hAnsi="Consolas" w:cs="宋体"/>
          <w:color w:val="333333"/>
          <w:kern w:val="0"/>
          <w:sz w:val="20"/>
          <w:szCs w:val="20"/>
          <w:bdr w:val="none" w:sz="0" w:space="0" w:color="auto" w:frame="1"/>
        </w:rPr>
        <w:t>absPath</w:t>
      </w:r>
      <w:proofErr w:type="spellEnd"/>
      <w:r w:rsidRPr="00055A7F">
        <w:rPr>
          <w:rFonts w:ascii="Consolas" w:eastAsia="宋体" w:hAnsi="Consolas" w:cs="宋体"/>
          <w:color w:val="333333"/>
          <w:kern w:val="0"/>
          <w:sz w:val="20"/>
          <w:szCs w:val="20"/>
          <w:bdr w:val="none" w:sz="0" w:space="0" w:color="auto" w:frame="1"/>
        </w:rPr>
        <w:t xml:space="preserve"> = </w:t>
      </w:r>
      <w:proofErr w:type="spellStart"/>
      <w:proofErr w:type="gramStart"/>
      <w:r w:rsidRPr="00055A7F">
        <w:rPr>
          <w:rFonts w:ascii="Consolas" w:eastAsia="宋体" w:hAnsi="Consolas" w:cs="宋体"/>
          <w:color w:val="333333"/>
          <w:kern w:val="0"/>
          <w:sz w:val="20"/>
          <w:szCs w:val="20"/>
          <w:bdr w:val="none" w:sz="0" w:space="0" w:color="auto" w:frame="1"/>
        </w:rPr>
        <w:t>path.join</w:t>
      </w:r>
      <w:proofErr w:type="spellEnd"/>
      <w:proofErr w:type="gramEnd"/>
      <w:r w:rsidRPr="00055A7F">
        <w:rPr>
          <w:rFonts w:ascii="Consolas" w:eastAsia="宋体" w:hAnsi="Consolas" w:cs="宋体"/>
          <w:color w:val="333333"/>
          <w:kern w:val="0"/>
          <w:sz w:val="20"/>
          <w:szCs w:val="20"/>
          <w:bdr w:val="none" w:sz="0" w:space="0" w:color="auto" w:frame="1"/>
        </w:rPr>
        <w:t>(__dirname,</w:t>
      </w:r>
      <w:r w:rsidRPr="00055A7F">
        <w:rPr>
          <w:rFonts w:ascii="Consolas" w:eastAsia="宋体" w:hAnsi="Consolas" w:cs="宋体"/>
          <w:color w:val="DD1144"/>
          <w:kern w:val="0"/>
          <w:sz w:val="20"/>
          <w:szCs w:val="20"/>
          <w:bdr w:val="none" w:sz="0" w:space="0" w:color="auto" w:frame="1"/>
        </w:rPr>
        <w:t>'test.docx'</w:t>
      </w:r>
      <w:r w:rsidRPr="00055A7F">
        <w:rPr>
          <w:rFonts w:ascii="Consolas" w:eastAsia="宋体" w:hAnsi="Consolas" w:cs="宋体"/>
          <w:color w:val="333333"/>
          <w:kern w:val="0"/>
          <w:sz w:val="20"/>
          <w:szCs w:val="20"/>
          <w:bdr w:val="none" w:sz="0" w:space="0" w:color="auto" w:frame="1"/>
        </w:rPr>
        <w:t>);</w:t>
      </w:r>
    </w:p>
    <w:p w14:paraId="25A89EE9" w14:textId="34BF061A" w:rsidR="00055A7F" w:rsidRPr="00055A7F" w:rsidRDefault="00055A7F" w:rsidP="00055A7F">
      <w:pPr>
        <w:widowControl/>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055A7F">
        <w:rPr>
          <w:rFonts w:ascii="Consolas" w:eastAsia="宋体" w:hAnsi="Consolas" w:cs="宋体"/>
          <w:color w:val="333333"/>
          <w:kern w:val="0"/>
          <w:sz w:val="20"/>
          <w:szCs w:val="20"/>
          <w:bdr w:val="none" w:sz="0" w:space="0" w:color="auto" w:frame="1"/>
        </w:rPr>
        <w:t>word2html(</w:t>
      </w:r>
      <w:proofErr w:type="spellStart"/>
      <w:r w:rsidRPr="00055A7F">
        <w:rPr>
          <w:rFonts w:ascii="Consolas" w:eastAsia="宋体" w:hAnsi="Consolas" w:cs="宋体"/>
          <w:color w:val="333333"/>
          <w:kern w:val="0"/>
          <w:sz w:val="20"/>
          <w:szCs w:val="20"/>
          <w:bdr w:val="none" w:sz="0" w:space="0" w:color="auto" w:frame="1"/>
        </w:rPr>
        <w:t>absPath</w:t>
      </w:r>
      <w:proofErr w:type="spellEnd"/>
      <w:r w:rsidRPr="00055A7F">
        <w:rPr>
          <w:rFonts w:ascii="Consolas" w:eastAsia="宋体" w:hAnsi="Consolas" w:cs="宋体"/>
          <w:color w:val="333333"/>
          <w:kern w:val="0"/>
          <w:sz w:val="20"/>
          <w:szCs w:val="20"/>
          <w:bdr w:val="none" w:sz="0" w:space="0" w:color="auto" w:frame="1"/>
        </w:rPr>
        <w:t>,{</w:t>
      </w:r>
      <w:proofErr w:type="spellStart"/>
      <w:r w:rsidRPr="00055A7F">
        <w:rPr>
          <w:rFonts w:ascii="Consolas" w:eastAsia="宋体" w:hAnsi="Consolas" w:cs="宋体"/>
          <w:color w:val="333333"/>
          <w:kern w:val="0"/>
          <w:sz w:val="20"/>
          <w:szCs w:val="20"/>
          <w:bdr w:val="none" w:sz="0" w:space="0" w:color="auto" w:frame="1"/>
        </w:rPr>
        <w:t>tdVerticalAlign</w:t>
      </w:r>
      <w:proofErr w:type="spellEnd"/>
      <w:r w:rsidRPr="00055A7F">
        <w:rPr>
          <w:rFonts w:ascii="Consolas" w:eastAsia="宋体" w:hAnsi="Consolas" w:cs="宋体"/>
          <w:color w:val="333333"/>
          <w:kern w:val="0"/>
          <w:sz w:val="20"/>
          <w:szCs w:val="20"/>
          <w:bdr w:val="none" w:sz="0" w:space="0" w:color="auto" w:frame="1"/>
        </w:rPr>
        <w:t>:</w:t>
      </w:r>
      <w:r w:rsidRPr="00055A7F">
        <w:rPr>
          <w:rFonts w:ascii="Consolas" w:eastAsia="宋体" w:hAnsi="Consolas" w:cs="宋体"/>
          <w:color w:val="DD1144"/>
          <w:kern w:val="0"/>
          <w:sz w:val="20"/>
          <w:szCs w:val="20"/>
          <w:bdr w:val="none" w:sz="0" w:space="0" w:color="auto" w:frame="1"/>
        </w:rPr>
        <w:t>'top'</w:t>
      </w:r>
      <w:r w:rsidRPr="00055A7F">
        <w:rPr>
          <w:rFonts w:ascii="Consolas" w:eastAsia="宋体" w:hAnsi="Consolas" w:cs="宋体"/>
          <w:color w:val="333333"/>
          <w:kern w:val="0"/>
          <w:sz w:val="20"/>
          <w:szCs w:val="20"/>
          <w:bdr w:val="none" w:sz="0" w:space="0" w:color="auto" w:frame="1"/>
        </w:rPr>
        <w:t>})</w:t>
      </w:r>
    </w:p>
    <w:p w14:paraId="50E50F82" w14:textId="77777777" w:rsidR="00055A7F" w:rsidRPr="008157E4" w:rsidRDefault="00055A7F" w:rsidP="008157E4">
      <w:pPr>
        <w:widowControl/>
        <w:shd w:val="clear" w:color="auto" w:fill="FFFFFF"/>
        <w:spacing w:before="240" w:after="240"/>
        <w:jc w:val="left"/>
        <w:outlineLvl w:val="3"/>
      </w:pPr>
      <w:r w:rsidRPr="00055A7F">
        <w:t xml:space="preserve">step 2: </w:t>
      </w:r>
      <w:r>
        <w:rPr>
          <w:rFonts w:hint="eastAsia"/>
        </w:rPr>
        <w:t>打开上述构建的html代码，在浏览器的console面板中得到最终的字符串。</w:t>
      </w:r>
    </w:p>
    <w:p w14:paraId="7E90D746" w14:textId="77777777" w:rsidR="00055A7F" w:rsidRDefault="00055A7F" w:rsidP="00055A7F">
      <w:r>
        <w:rPr>
          <w:rFonts w:hint="eastAsia"/>
        </w:rPr>
        <w:t>将.</w:t>
      </w:r>
      <w:r>
        <w:t>docx</w:t>
      </w:r>
      <w:r>
        <w:rPr>
          <w:rFonts w:hint="eastAsia"/>
        </w:rPr>
        <w:t>文件通过node插件转换成xml字符串，然后利用</w:t>
      </w:r>
      <w:proofErr w:type="spellStart"/>
      <w:r>
        <w:rPr>
          <w:rFonts w:hint="eastAsia"/>
        </w:rPr>
        <w:t>jsdom</w:t>
      </w:r>
      <w:proofErr w:type="spellEnd"/>
      <w:r>
        <w:rPr>
          <w:rFonts w:hint="eastAsia"/>
        </w:rPr>
        <w:t>在node环境下将xml字符串解析成为xml节点树，或者利用在browser环境下的</w:t>
      </w:r>
      <w:proofErr w:type="spellStart"/>
      <w:r>
        <w:rPr>
          <w:rFonts w:hint="eastAsia"/>
        </w:rPr>
        <w:t>DOMpaser</w:t>
      </w:r>
      <w:proofErr w:type="spellEnd"/>
      <w:r>
        <w:rPr>
          <w:rFonts w:hint="eastAsia"/>
        </w:rPr>
        <w:t>将xml字符串解析成xml节点树，最后深度遍历xml节点树构建html文档。在browser环境下支持字体字号与颜色的转换。</w:t>
      </w:r>
    </w:p>
    <w:p w14:paraId="159F8B99" w14:textId="77777777" w:rsidR="004521E5" w:rsidRDefault="004521E5" w:rsidP="00681E84"/>
    <w:p w14:paraId="24BB271A" w14:textId="77777777" w:rsidR="00055A7F" w:rsidRPr="00055A7F" w:rsidRDefault="00055A7F" w:rsidP="00681E84"/>
    <w:p w14:paraId="3AD7E4F7" w14:textId="77777777" w:rsidR="000B19C5" w:rsidRDefault="00055A7F" w:rsidP="00681E84">
      <w:r>
        <w:rPr>
          <w:rFonts w:hint="eastAsia"/>
        </w:rPr>
        <w:t>1、利用插件</w:t>
      </w:r>
      <w:proofErr w:type="spellStart"/>
      <w:r>
        <w:rPr>
          <w:rFonts w:hint="eastAsia"/>
        </w:rPr>
        <w:t>adm</w:t>
      </w:r>
      <w:proofErr w:type="spellEnd"/>
      <w:r>
        <w:rPr>
          <w:rFonts w:hint="eastAsia"/>
        </w:rPr>
        <w:t>-zip将docx文件转换成xml字符串</w:t>
      </w:r>
      <w:proofErr w:type="spellStart"/>
      <w:r w:rsidR="0059709A" w:rsidRPr="0059709A">
        <w:t>contentXml</w:t>
      </w:r>
      <w:proofErr w:type="spellEnd"/>
      <w:r w:rsidR="0059709A">
        <w:rPr>
          <w:rFonts w:hint="eastAsia"/>
        </w:rPr>
        <w:t>，然后利用包含script脚本的模板构建html并写入对应的html文件中。这里convert方法是核心。</w:t>
      </w:r>
    </w:p>
    <w:p w14:paraId="0777AD61" w14:textId="77777777" w:rsidR="000B19C5" w:rsidRDefault="0059709A" w:rsidP="00681E84">
      <w:r>
        <w:rPr>
          <w:rFonts w:ascii="Consolas" w:eastAsia="宋体" w:hAnsi="Consolas" w:cs="宋体"/>
          <w:noProof/>
          <w:color w:val="569CD6"/>
          <w:kern w:val="0"/>
          <w:szCs w:val="21"/>
        </w:rPr>
        <w:drawing>
          <wp:inline distT="0" distB="0" distL="0" distR="0" wp14:anchorId="3D2BA10F" wp14:editId="4DCE9098">
            <wp:extent cx="5263515" cy="3180715"/>
            <wp:effectExtent l="0" t="0" r="0" b="635"/>
            <wp:docPr id="3" name="图片 3" descr="C:\Users\liaohuany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aohuanyu\Desktop\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3515" cy="3180715"/>
                    </a:xfrm>
                    <a:prstGeom prst="rect">
                      <a:avLst/>
                    </a:prstGeom>
                    <a:noFill/>
                    <a:ln>
                      <a:noFill/>
                    </a:ln>
                  </pic:spPr>
                </pic:pic>
              </a:graphicData>
            </a:graphic>
          </wp:inline>
        </w:drawing>
      </w:r>
    </w:p>
    <w:p w14:paraId="154306F5" w14:textId="77777777" w:rsidR="000A04A3" w:rsidRDefault="0059709A" w:rsidP="00681E84">
      <w:r>
        <w:rPr>
          <w:rFonts w:hint="eastAsia"/>
        </w:rPr>
        <w:t>2、convert方法的代码如下，主要分两步，解析xml字符串生成xml节点树</w:t>
      </w:r>
      <w:r w:rsidR="008E0B09">
        <w:rPr>
          <w:rFonts w:hint="eastAsia"/>
        </w:rPr>
        <w:t>，处理xml节点树生成html字符串。</w:t>
      </w:r>
    </w:p>
    <w:p w14:paraId="476E98A1" w14:textId="77777777" w:rsidR="00E32AD8" w:rsidRDefault="008E0B09" w:rsidP="00681E84">
      <w:r>
        <w:rPr>
          <w:rFonts w:hint="eastAsia"/>
        </w:rPr>
        <w:t>第一步：利用</w:t>
      </w:r>
      <w:proofErr w:type="spellStart"/>
      <w:r>
        <w:rPr>
          <w:rFonts w:hint="eastAsia"/>
        </w:rPr>
        <w:t>loadXML</w:t>
      </w:r>
      <w:proofErr w:type="spellEnd"/>
      <w:r>
        <w:rPr>
          <w:rFonts w:hint="eastAsia"/>
        </w:rPr>
        <w:t>函数解析xml字符串生成xml节点树，</w:t>
      </w:r>
      <w:proofErr w:type="spellStart"/>
      <w:r>
        <w:rPr>
          <w:rFonts w:hint="eastAsia"/>
        </w:rPr>
        <w:t>loadXML</w:t>
      </w:r>
      <w:proofErr w:type="spellEnd"/>
      <w:r>
        <w:rPr>
          <w:rFonts w:hint="eastAsia"/>
        </w:rPr>
        <w:t>做了兼容性处理，</w:t>
      </w:r>
      <w:r>
        <w:rPr>
          <w:rFonts w:hint="eastAsia"/>
        </w:rPr>
        <w:lastRenderedPageBreak/>
        <w:t>对于IE浏览器，利用</w:t>
      </w:r>
      <w:proofErr w:type="spellStart"/>
      <w:r w:rsidRPr="008E0B09">
        <w:t>ActiveXObject</w:t>
      </w:r>
      <w:proofErr w:type="spellEnd"/>
      <w:r>
        <w:rPr>
          <w:rFonts w:hint="eastAsia"/>
        </w:rPr>
        <w:t>对象解析XML字符串。对于</w:t>
      </w:r>
      <w:r w:rsidR="00E32AD8">
        <w:rPr>
          <w:rFonts w:hint="eastAsia"/>
        </w:rPr>
        <w:t>chrome浏览器（</w:t>
      </w:r>
      <w:proofErr w:type="spellStart"/>
      <w:r w:rsidR="00E32AD8">
        <w:rPr>
          <w:rFonts w:hint="eastAsia"/>
        </w:rPr>
        <w:t>webkit</w:t>
      </w:r>
      <w:proofErr w:type="spellEnd"/>
      <w:r w:rsidR="00E32AD8">
        <w:rPr>
          <w:rFonts w:hint="eastAsia"/>
        </w:rPr>
        <w:t>）利用</w:t>
      </w:r>
      <w:proofErr w:type="spellStart"/>
      <w:r w:rsidR="00E32AD8">
        <w:rPr>
          <w:rFonts w:hint="eastAsia"/>
        </w:rPr>
        <w:t>DOMpaser</w:t>
      </w:r>
      <w:proofErr w:type="spellEnd"/>
      <w:r w:rsidR="00E32AD8">
        <w:rPr>
          <w:rFonts w:hint="eastAsia"/>
        </w:rPr>
        <w:t>进行解析。</w:t>
      </w:r>
    </w:p>
    <w:p w14:paraId="78E23818" w14:textId="77777777" w:rsidR="00E32AD8" w:rsidRDefault="00E32AD8" w:rsidP="00681E84"/>
    <w:p w14:paraId="198EE83B" w14:textId="77777777" w:rsidR="00E32AD8" w:rsidRDefault="00E32AD8" w:rsidP="00681E84"/>
    <w:p w14:paraId="1A6FEE7C" w14:textId="77777777" w:rsidR="00E32AD8" w:rsidRDefault="00E32AD8" w:rsidP="00681E84"/>
    <w:p w14:paraId="531CD6B9" w14:textId="77777777" w:rsidR="008E0B09" w:rsidRDefault="008E0B09" w:rsidP="00681E84">
      <w:r>
        <w:rPr>
          <w:noProof/>
        </w:rPr>
        <w:drawing>
          <wp:inline distT="0" distB="0" distL="0" distR="0" wp14:anchorId="088E0764" wp14:editId="4BBE3795">
            <wp:extent cx="5267325" cy="2978785"/>
            <wp:effectExtent l="0" t="0" r="9525" b="0"/>
            <wp:docPr id="19" name="图片 19" descr="C:\Users\liaohuany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iaohuanyu\Desktop\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325" cy="2978785"/>
                    </a:xfrm>
                    <a:prstGeom prst="rect">
                      <a:avLst/>
                    </a:prstGeom>
                    <a:noFill/>
                    <a:ln>
                      <a:noFill/>
                    </a:ln>
                  </pic:spPr>
                </pic:pic>
              </a:graphicData>
            </a:graphic>
          </wp:inline>
        </w:drawing>
      </w:r>
    </w:p>
    <w:p w14:paraId="14666295" w14:textId="77777777" w:rsidR="00E32AD8" w:rsidRDefault="00E32AD8" w:rsidP="00E32AD8">
      <w:r>
        <w:rPr>
          <w:rFonts w:hint="eastAsia"/>
        </w:rPr>
        <w:t>解析的结果如下：</w:t>
      </w:r>
    </w:p>
    <w:p w14:paraId="36E0ACC5" w14:textId="77777777" w:rsidR="00687356" w:rsidRDefault="00687356" w:rsidP="00681E84">
      <w:r>
        <w:rPr>
          <w:noProof/>
        </w:rPr>
        <w:drawing>
          <wp:inline distT="0" distB="0" distL="0" distR="0" wp14:anchorId="5B672811" wp14:editId="1F790552">
            <wp:extent cx="1922597" cy="625039"/>
            <wp:effectExtent l="0" t="0" r="190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61506" cy="670198"/>
                    </a:xfrm>
                    <a:prstGeom prst="rect">
                      <a:avLst/>
                    </a:prstGeom>
                  </pic:spPr>
                </pic:pic>
              </a:graphicData>
            </a:graphic>
          </wp:inline>
        </w:drawing>
      </w:r>
      <w:r w:rsidR="00383621">
        <w:rPr>
          <w:noProof/>
        </w:rPr>
        <w:drawing>
          <wp:inline distT="0" distB="0" distL="0" distR="0" wp14:anchorId="00CDD8E9" wp14:editId="74070602">
            <wp:extent cx="3258820" cy="637480"/>
            <wp:effectExtent l="0" t="0" r="0" b="0"/>
            <wp:docPr id="6" name="图片 6" descr="C:\Users\liaohuanyu\Documents\JD\office_dongdong\liaohuanyu\Temp\JdOnline20190731171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iaohuanyu\Documents\JD\office_dongdong\liaohuanyu\Temp\JdOnline2019073117135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2329" cy="706632"/>
                    </a:xfrm>
                    <a:prstGeom prst="rect">
                      <a:avLst/>
                    </a:prstGeom>
                    <a:noFill/>
                    <a:ln>
                      <a:noFill/>
                    </a:ln>
                  </pic:spPr>
                </pic:pic>
              </a:graphicData>
            </a:graphic>
          </wp:inline>
        </w:drawing>
      </w:r>
    </w:p>
    <w:p w14:paraId="6450D5B6" w14:textId="77777777" w:rsidR="00383621" w:rsidRDefault="00383621" w:rsidP="00681E84">
      <w:r>
        <w:rPr>
          <w:rFonts w:hint="eastAsia"/>
        </w:rPr>
        <w:t>这里docx文件中从上到下分为三块：表格，文字，文字；节点树中分别对应&lt;</w:t>
      </w:r>
      <w:proofErr w:type="spellStart"/>
      <w:r>
        <w:t>w:tbl</w:t>
      </w:r>
      <w:proofErr w:type="spellEnd"/>
      <w:r>
        <w:t>&gt;</w:t>
      </w:r>
      <w:r>
        <w:rPr>
          <w:rFonts w:hint="eastAsia"/>
        </w:rPr>
        <w:t>，&lt;</w:t>
      </w:r>
      <w:proofErr w:type="spellStart"/>
      <w:r>
        <w:t>w:</w:t>
      </w:r>
      <w:r>
        <w:rPr>
          <w:rFonts w:hint="eastAsia"/>
        </w:rPr>
        <w:t>p</w:t>
      </w:r>
      <w:proofErr w:type="spellEnd"/>
      <w:r>
        <w:t>&gt;</w:t>
      </w:r>
      <w:r>
        <w:rPr>
          <w:rFonts w:hint="eastAsia"/>
        </w:rPr>
        <w:t>，&lt;</w:t>
      </w:r>
      <w:proofErr w:type="spellStart"/>
      <w:r>
        <w:t>w:</w:t>
      </w:r>
      <w:r>
        <w:rPr>
          <w:rFonts w:hint="eastAsia"/>
        </w:rPr>
        <w:t>p</w:t>
      </w:r>
      <w:proofErr w:type="spellEnd"/>
      <w:r>
        <w:t>&gt;</w:t>
      </w:r>
      <w:r>
        <w:rPr>
          <w:rFonts w:hint="eastAsia"/>
        </w:rPr>
        <w:t>。再仔细观察可以找到规律，分为这三个标签的依据是回车换行符。</w:t>
      </w:r>
    </w:p>
    <w:p w14:paraId="0C238049" w14:textId="77777777" w:rsidR="00E32AD8" w:rsidRDefault="00E32AD8" w:rsidP="00681E84"/>
    <w:p w14:paraId="48FD29D7" w14:textId="77777777" w:rsidR="00E32AD8" w:rsidRDefault="00E32AD8" w:rsidP="00681E84"/>
    <w:p w14:paraId="333AF539" w14:textId="77777777" w:rsidR="00E32AD8" w:rsidRDefault="00E32AD8" w:rsidP="00681E84">
      <w:r>
        <w:rPr>
          <w:rFonts w:hint="eastAsia"/>
        </w:rPr>
        <w:t>第二步：利用convert函数处理xml节点树生成html字符串</w:t>
      </w:r>
    </w:p>
    <w:p w14:paraId="77DE568F" w14:textId="77777777" w:rsidR="008E0B09" w:rsidRDefault="008E0B09" w:rsidP="008E0B09">
      <w:r>
        <w:rPr>
          <w:rFonts w:hint="eastAsia"/>
        </w:rPr>
        <w:t>这里convert的逻辑很简单</w:t>
      </w:r>
      <w:r w:rsidR="00E32AD8">
        <w:rPr>
          <w:rFonts w:hint="eastAsia"/>
        </w:rPr>
        <w:t>，获取上一步解析好的xml根节点的body节点，当然这里少了对null的处理，弱类型语言的缺点，下一步用</w:t>
      </w:r>
      <w:proofErr w:type="spellStart"/>
      <w:r w:rsidR="00E32AD8">
        <w:rPr>
          <w:rFonts w:hint="eastAsia"/>
        </w:rPr>
        <w:t>ts</w:t>
      </w:r>
      <w:proofErr w:type="spellEnd"/>
      <w:r w:rsidR="00E32AD8">
        <w:rPr>
          <w:rFonts w:hint="eastAsia"/>
        </w:rPr>
        <w:t>进行类型检测。然后传入</w:t>
      </w:r>
      <w:proofErr w:type="spellStart"/>
      <w:r w:rsidR="00E32AD8">
        <w:rPr>
          <w:rFonts w:hint="eastAsia"/>
        </w:rPr>
        <w:t>wanderDom</w:t>
      </w:r>
      <w:proofErr w:type="spellEnd"/>
      <w:r w:rsidR="00E32AD8">
        <w:rPr>
          <w:rFonts w:hint="eastAsia"/>
        </w:rPr>
        <w:t>函数，</w:t>
      </w:r>
      <w:proofErr w:type="spellStart"/>
      <w:r w:rsidR="00E32AD8">
        <w:rPr>
          <w:rFonts w:hint="eastAsia"/>
        </w:rPr>
        <w:t>wanderDom</w:t>
      </w:r>
      <w:proofErr w:type="spellEnd"/>
      <w:r w:rsidR="00E32AD8">
        <w:rPr>
          <w:rFonts w:hint="eastAsia"/>
        </w:rPr>
        <w:t>的结果即最终的html字符串。</w:t>
      </w:r>
    </w:p>
    <w:p w14:paraId="27AB9766" w14:textId="77777777" w:rsidR="008E0B09" w:rsidRDefault="008E0B09" w:rsidP="008E0B09">
      <w:r>
        <w:rPr>
          <w:noProof/>
        </w:rPr>
        <w:drawing>
          <wp:inline distT="0" distB="0" distL="0" distR="0" wp14:anchorId="4C7E70BD" wp14:editId="29B7EB56">
            <wp:extent cx="5267325" cy="1542415"/>
            <wp:effectExtent l="0" t="0" r="9525" b="635"/>
            <wp:docPr id="18" name="图片 18" descr="C:\Users\liaohuanyu\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iaohuanyu\Desktop\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1542415"/>
                    </a:xfrm>
                    <a:prstGeom prst="rect">
                      <a:avLst/>
                    </a:prstGeom>
                    <a:noFill/>
                    <a:ln>
                      <a:noFill/>
                    </a:ln>
                  </pic:spPr>
                </pic:pic>
              </a:graphicData>
            </a:graphic>
          </wp:inline>
        </w:drawing>
      </w:r>
    </w:p>
    <w:p w14:paraId="7CDBE9CF" w14:textId="77777777" w:rsidR="008E0B09" w:rsidRDefault="00E32AD8" w:rsidP="008E0B09">
      <w:r>
        <w:rPr>
          <w:rFonts w:hint="eastAsia"/>
        </w:rPr>
        <w:t>下面看</w:t>
      </w:r>
      <w:r w:rsidR="008E0B09">
        <w:rPr>
          <w:rFonts w:hint="eastAsia"/>
        </w:rPr>
        <w:t>对</w:t>
      </w:r>
      <w:proofErr w:type="spellStart"/>
      <w:r>
        <w:rPr>
          <w:rFonts w:hint="eastAsia"/>
        </w:rPr>
        <w:t>wanderDom</w:t>
      </w:r>
      <w:proofErr w:type="spellEnd"/>
      <w:r>
        <w:rPr>
          <w:rFonts w:hint="eastAsia"/>
        </w:rPr>
        <w:t>函数对</w:t>
      </w:r>
      <w:r w:rsidR="008E0B09">
        <w:rPr>
          <w:rFonts w:hint="eastAsia"/>
        </w:rPr>
        <w:t>整个文档</w:t>
      </w:r>
      <w:r>
        <w:rPr>
          <w:rFonts w:hint="eastAsia"/>
        </w:rPr>
        <w:t>的body</w:t>
      </w:r>
      <w:r w:rsidR="008E0B09">
        <w:rPr>
          <w:rFonts w:hint="eastAsia"/>
        </w:rPr>
        <w:t>节点进行处理：</w:t>
      </w:r>
    </w:p>
    <w:p w14:paraId="1BA5AE86" w14:textId="77777777" w:rsidR="00383621" w:rsidRPr="00E32AD8" w:rsidRDefault="00E32AD8" w:rsidP="00681E84">
      <w:r>
        <w:rPr>
          <w:noProof/>
        </w:rPr>
        <w:lastRenderedPageBreak/>
        <w:drawing>
          <wp:inline distT="0" distB="0" distL="0" distR="0" wp14:anchorId="0FCC1292" wp14:editId="22F113BA">
            <wp:extent cx="5262245" cy="2283460"/>
            <wp:effectExtent l="0" t="0" r="0" b="2540"/>
            <wp:docPr id="20" name="图片 20" descr="C:\Users\liaohuany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iaohuanyu\Desktop\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2245" cy="2283460"/>
                    </a:xfrm>
                    <a:prstGeom prst="rect">
                      <a:avLst/>
                    </a:prstGeom>
                    <a:noFill/>
                    <a:ln>
                      <a:noFill/>
                    </a:ln>
                  </pic:spPr>
                </pic:pic>
              </a:graphicData>
            </a:graphic>
          </wp:inline>
        </w:drawing>
      </w:r>
    </w:p>
    <w:p w14:paraId="3E251C21" w14:textId="77777777" w:rsidR="00837DE7" w:rsidRDefault="00E32AD8" w:rsidP="00681E84">
      <w:r>
        <w:rPr>
          <w:rFonts w:hint="eastAsia"/>
        </w:rPr>
        <w:t>这里会对body节点进行深度遍历，首先循环遍历body节点的子节点，对于子节点的</w:t>
      </w:r>
      <w:proofErr w:type="spellStart"/>
      <w:r>
        <w:rPr>
          <w:rFonts w:hint="eastAsia"/>
        </w:rPr>
        <w:t>tagName</w:t>
      </w:r>
      <w:proofErr w:type="spellEnd"/>
      <w:r>
        <w:rPr>
          <w:rFonts w:hint="eastAsia"/>
        </w:rPr>
        <w:t>为</w:t>
      </w:r>
      <w:proofErr w:type="spellStart"/>
      <w:r>
        <w:rPr>
          <w:rFonts w:hint="eastAsia"/>
        </w:rPr>
        <w:t>w</w:t>
      </w:r>
      <w:r>
        <w:t>:</w:t>
      </w:r>
      <w:r>
        <w:rPr>
          <w:rFonts w:hint="eastAsia"/>
        </w:rPr>
        <w:t>tbl</w:t>
      </w:r>
      <w:proofErr w:type="spellEnd"/>
      <w:r>
        <w:rPr>
          <w:rFonts w:hint="eastAsia"/>
        </w:rPr>
        <w:t>的，生成一个</w:t>
      </w:r>
      <w:proofErr w:type="spellStart"/>
      <w:r>
        <w:rPr>
          <w:rFonts w:hint="eastAsia"/>
        </w:rPr>
        <w:t>Tbl</w:t>
      </w:r>
      <w:proofErr w:type="spellEnd"/>
      <w:r>
        <w:rPr>
          <w:rFonts w:hint="eastAsia"/>
        </w:rPr>
        <w:t>实例，并调用实例上的</w:t>
      </w:r>
      <w:proofErr w:type="spellStart"/>
      <w:r>
        <w:rPr>
          <w:rFonts w:hint="eastAsia"/>
        </w:rPr>
        <w:t>tblFn</w:t>
      </w:r>
      <w:proofErr w:type="spellEnd"/>
      <w:r>
        <w:rPr>
          <w:rFonts w:hint="eastAsia"/>
        </w:rPr>
        <w:t>开始处理表格节点</w:t>
      </w:r>
      <w:r w:rsidR="00837DE7">
        <w:rPr>
          <w:rFonts w:hint="eastAsia"/>
        </w:rPr>
        <w:t>，并将返回拼接到</w:t>
      </w:r>
      <w:proofErr w:type="spellStart"/>
      <w:r w:rsidR="00837DE7">
        <w:rPr>
          <w:rFonts w:hint="eastAsia"/>
        </w:rPr>
        <w:t>htmlStr</w:t>
      </w:r>
      <w:proofErr w:type="spellEnd"/>
      <w:r>
        <w:rPr>
          <w:rFonts w:hint="eastAsia"/>
        </w:rPr>
        <w:t>。</w:t>
      </w:r>
      <w:r w:rsidR="00837DE7">
        <w:rPr>
          <w:rFonts w:hint="eastAsia"/>
        </w:rPr>
        <w:t>对于子节点的</w:t>
      </w:r>
      <w:proofErr w:type="spellStart"/>
      <w:r w:rsidR="00837DE7">
        <w:rPr>
          <w:rFonts w:hint="eastAsia"/>
        </w:rPr>
        <w:t>tagName</w:t>
      </w:r>
      <w:proofErr w:type="spellEnd"/>
      <w:r w:rsidR="00837DE7">
        <w:rPr>
          <w:rFonts w:hint="eastAsia"/>
        </w:rPr>
        <w:t>为</w:t>
      </w:r>
      <w:proofErr w:type="spellStart"/>
      <w:r w:rsidR="00837DE7">
        <w:rPr>
          <w:rFonts w:hint="eastAsia"/>
        </w:rPr>
        <w:t>w</w:t>
      </w:r>
      <w:r w:rsidR="00837DE7">
        <w:t>:</w:t>
      </w:r>
      <w:r w:rsidR="00837DE7">
        <w:rPr>
          <w:rFonts w:hint="eastAsia"/>
        </w:rPr>
        <w:t>p</w:t>
      </w:r>
      <w:proofErr w:type="spellEnd"/>
      <w:r w:rsidR="00837DE7">
        <w:rPr>
          <w:rFonts w:hint="eastAsia"/>
        </w:rPr>
        <w:t>的，生成一个P实例，并调用实例上的</w:t>
      </w:r>
      <w:proofErr w:type="spellStart"/>
      <w:r w:rsidR="00837DE7">
        <w:rPr>
          <w:rFonts w:hint="eastAsia"/>
        </w:rPr>
        <w:t>pFn</w:t>
      </w:r>
      <w:proofErr w:type="spellEnd"/>
      <w:r w:rsidR="00837DE7">
        <w:rPr>
          <w:rFonts w:hint="eastAsia"/>
        </w:rPr>
        <w:t>开始处理文字节点，并将返回拼接到</w:t>
      </w:r>
      <w:proofErr w:type="spellStart"/>
      <w:r w:rsidR="00837DE7">
        <w:rPr>
          <w:rFonts w:hint="eastAsia"/>
        </w:rPr>
        <w:t>htmlStr</w:t>
      </w:r>
      <w:proofErr w:type="spellEnd"/>
      <w:r w:rsidR="00837DE7">
        <w:rPr>
          <w:rFonts w:hint="eastAsia"/>
        </w:rPr>
        <w:t>。最终返回拼接好的</w:t>
      </w:r>
      <w:proofErr w:type="spellStart"/>
      <w:r w:rsidR="00837DE7">
        <w:rPr>
          <w:rFonts w:hint="eastAsia"/>
        </w:rPr>
        <w:t>htmlStr</w:t>
      </w:r>
      <w:proofErr w:type="spellEnd"/>
      <w:r w:rsidR="00837DE7">
        <w:rPr>
          <w:rFonts w:hint="eastAsia"/>
        </w:rPr>
        <w:t>。接下来分析两种对象的处理逻辑。</w:t>
      </w:r>
    </w:p>
    <w:p w14:paraId="30B4E279" w14:textId="77777777" w:rsidR="008E0B09" w:rsidRPr="00383621" w:rsidRDefault="008E0B09" w:rsidP="00681E84"/>
    <w:p w14:paraId="2661168C" w14:textId="77777777" w:rsidR="00383621" w:rsidRDefault="00837DE7" w:rsidP="00681E84">
      <w:r>
        <w:rPr>
          <w:rFonts w:hint="eastAsia"/>
        </w:rPr>
        <w:t>P实例：</w:t>
      </w:r>
      <w:r w:rsidR="008E0B09">
        <w:rPr>
          <w:rFonts w:hint="eastAsia"/>
        </w:rPr>
        <w:t>对纯文本的处理</w:t>
      </w:r>
    </w:p>
    <w:p w14:paraId="75AAC37C" w14:textId="77777777" w:rsidR="00383621" w:rsidRDefault="00383621" w:rsidP="00681E84">
      <w:r>
        <w:rPr>
          <w:noProof/>
        </w:rPr>
        <w:drawing>
          <wp:inline distT="0" distB="0" distL="0" distR="0" wp14:anchorId="158E9240" wp14:editId="198D6643">
            <wp:extent cx="5274310" cy="166009"/>
            <wp:effectExtent l="0" t="0" r="0" b="5715"/>
            <wp:docPr id="8" name="图片 8" descr="C:\Users\liaohuanyu\Documents\JD\office_dongdong\liaohuanyu\Temp\JdOnline20190731172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iaohuanyu\Documents\JD\office_dongdong\liaohuanyu\Temp\JdOnline2019073117220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66009"/>
                    </a:xfrm>
                    <a:prstGeom prst="rect">
                      <a:avLst/>
                    </a:prstGeom>
                    <a:noFill/>
                    <a:ln>
                      <a:noFill/>
                    </a:ln>
                  </pic:spPr>
                </pic:pic>
              </a:graphicData>
            </a:graphic>
          </wp:inline>
        </w:drawing>
      </w:r>
    </w:p>
    <w:p w14:paraId="331A68F4" w14:textId="77777777" w:rsidR="00383621" w:rsidRDefault="00953F82" w:rsidP="00681E84">
      <w:r>
        <w:rPr>
          <w:noProof/>
        </w:rPr>
        <w:drawing>
          <wp:inline distT="0" distB="0" distL="0" distR="0" wp14:anchorId="6098D6FA" wp14:editId="627C2F54">
            <wp:extent cx="5274310" cy="3668075"/>
            <wp:effectExtent l="0" t="0" r="2540" b="8890"/>
            <wp:docPr id="9" name="图片 9" descr="C:\Users\liaohuanyu\Documents\JD\office_dongdong\liaohuanyu\Temp\JdOnline20190731172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iaohuanyu\Documents\JD\office_dongdong\liaohuanyu\Temp\JdOnline2019073117254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668075"/>
                    </a:xfrm>
                    <a:prstGeom prst="rect">
                      <a:avLst/>
                    </a:prstGeom>
                    <a:noFill/>
                    <a:ln>
                      <a:noFill/>
                    </a:ln>
                  </pic:spPr>
                </pic:pic>
              </a:graphicData>
            </a:graphic>
          </wp:inline>
        </w:drawing>
      </w:r>
      <w:r>
        <w:rPr>
          <w:rFonts w:hint="eastAsia"/>
        </w:rPr>
        <w:t>上面的文本可以分为三部分，分别为黑色文字，红色文字，黑色文字。这三部分内容对应着三个标签&lt;</w:t>
      </w:r>
      <w:proofErr w:type="spellStart"/>
      <w:r>
        <w:t>w</w:t>
      </w:r>
      <w:r>
        <w:rPr>
          <w:rFonts w:hint="eastAsia"/>
        </w:rPr>
        <w:t>:r</w:t>
      </w:r>
      <w:proofErr w:type="spellEnd"/>
      <w:r>
        <w:t>&gt;</w:t>
      </w:r>
      <w:r>
        <w:rPr>
          <w:rFonts w:hint="eastAsia"/>
        </w:rPr>
        <w:t>。每个&lt;</w:t>
      </w:r>
      <w:proofErr w:type="spellStart"/>
      <w:r>
        <w:t>w</w:t>
      </w:r>
      <w:r>
        <w:rPr>
          <w:rFonts w:hint="eastAsia"/>
        </w:rPr>
        <w:t>:r</w:t>
      </w:r>
      <w:proofErr w:type="spellEnd"/>
      <w:r>
        <w:t>&gt;</w:t>
      </w:r>
      <w:r>
        <w:rPr>
          <w:rFonts w:hint="eastAsia"/>
        </w:rPr>
        <w:t>标签中的&lt;</w:t>
      </w:r>
      <w:proofErr w:type="spellStart"/>
      <w:r>
        <w:t>w:rPr</w:t>
      </w:r>
      <w:proofErr w:type="spellEnd"/>
      <w:r>
        <w:t>&gt;</w:t>
      </w:r>
      <w:r>
        <w:rPr>
          <w:rFonts w:hint="eastAsia"/>
        </w:rPr>
        <w:t>包含了文字的信息，比如字体字号&lt;</w:t>
      </w:r>
      <w:proofErr w:type="spellStart"/>
      <w:r>
        <w:t>w:rFonts</w:t>
      </w:r>
      <w:proofErr w:type="spellEnd"/>
      <w:r>
        <w:t>&gt;</w:t>
      </w:r>
      <w:r>
        <w:rPr>
          <w:rFonts w:hint="eastAsia"/>
        </w:rPr>
        <w:t>，颜色&lt;</w:t>
      </w:r>
      <w:proofErr w:type="spellStart"/>
      <w:r>
        <w:t>w:color</w:t>
      </w:r>
      <w:proofErr w:type="spellEnd"/>
      <w:r>
        <w:t>&gt;</w:t>
      </w:r>
      <w:r>
        <w:rPr>
          <w:rFonts w:hint="eastAsia"/>
        </w:rPr>
        <w:t>。每个&lt;</w:t>
      </w:r>
      <w:proofErr w:type="spellStart"/>
      <w:r>
        <w:t>w</w:t>
      </w:r>
      <w:r>
        <w:rPr>
          <w:rFonts w:hint="eastAsia"/>
        </w:rPr>
        <w:t>:r</w:t>
      </w:r>
      <w:proofErr w:type="spellEnd"/>
      <w:r>
        <w:t>&gt;</w:t>
      </w:r>
      <w:r>
        <w:rPr>
          <w:rFonts w:hint="eastAsia"/>
        </w:rPr>
        <w:t>标签中的&lt;</w:t>
      </w:r>
      <w:proofErr w:type="spellStart"/>
      <w:r>
        <w:t>w</w:t>
      </w:r>
      <w:r>
        <w:rPr>
          <w:rFonts w:hint="eastAsia"/>
        </w:rPr>
        <w:t>:t</w:t>
      </w:r>
      <w:proofErr w:type="spellEnd"/>
      <w:r>
        <w:t>&gt;</w:t>
      </w:r>
      <w:r>
        <w:rPr>
          <w:rFonts w:hint="eastAsia"/>
        </w:rPr>
        <w:t>的内容</w:t>
      </w:r>
      <w:proofErr w:type="spellStart"/>
      <w:r>
        <w:rPr>
          <w:rFonts w:hint="eastAsia"/>
        </w:rPr>
        <w:t>t</w:t>
      </w:r>
      <w:r>
        <w:t>extContent</w:t>
      </w:r>
      <w:proofErr w:type="spellEnd"/>
      <w:r>
        <w:rPr>
          <w:rFonts w:hint="eastAsia"/>
        </w:rPr>
        <w:t>为文本内容。因此</w:t>
      </w:r>
      <w:r w:rsidR="008B5D73">
        <w:rPr>
          <w:rFonts w:hint="eastAsia"/>
        </w:rPr>
        <w:t>处理文字内容的逻辑</w:t>
      </w:r>
      <w:r>
        <w:rPr>
          <w:rFonts w:hint="eastAsia"/>
        </w:rPr>
        <w:t>如下：</w:t>
      </w:r>
    </w:p>
    <w:p w14:paraId="17392AB1" w14:textId="77777777" w:rsidR="00953F82" w:rsidRDefault="008B5D73" w:rsidP="00681E84">
      <w:r>
        <w:rPr>
          <w:noProof/>
        </w:rPr>
        <w:lastRenderedPageBreak/>
        <w:drawing>
          <wp:inline distT="0" distB="0" distL="0" distR="0" wp14:anchorId="513082AE" wp14:editId="4D122CE5">
            <wp:extent cx="5256530" cy="2428875"/>
            <wp:effectExtent l="0" t="0" r="1270" b="9525"/>
            <wp:docPr id="13" name="图片 13" descr="C:\Users\liaohuanyu\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iaohuanyu\Desktop\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6530" cy="2428875"/>
                    </a:xfrm>
                    <a:prstGeom prst="rect">
                      <a:avLst/>
                    </a:prstGeom>
                    <a:noFill/>
                    <a:ln>
                      <a:noFill/>
                    </a:ln>
                  </pic:spPr>
                </pic:pic>
              </a:graphicData>
            </a:graphic>
          </wp:inline>
        </w:drawing>
      </w:r>
    </w:p>
    <w:p w14:paraId="072777CF" w14:textId="77777777" w:rsidR="008B5D73" w:rsidRDefault="008B5D73" w:rsidP="00681E84">
      <w:r>
        <w:rPr>
          <w:rFonts w:hint="eastAsia"/>
        </w:rPr>
        <w:t>这里构建一个P类用于处理纯文本相关的内容。其实例方法</w:t>
      </w:r>
      <w:proofErr w:type="spellStart"/>
      <w:r>
        <w:rPr>
          <w:rFonts w:hint="eastAsia"/>
        </w:rPr>
        <w:t>pFn</w:t>
      </w:r>
      <w:proofErr w:type="spellEnd"/>
      <w:r>
        <w:rPr>
          <w:rFonts w:hint="eastAsia"/>
        </w:rPr>
        <w:t>逻辑很简单，利用</w:t>
      </w:r>
      <w:proofErr w:type="spellStart"/>
      <w:r w:rsidRPr="008B5D73">
        <w:t>getDirectDomsByTagName</w:t>
      </w:r>
      <w:proofErr w:type="spellEnd"/>
      <w:r>
        <w:rPr>
          <w:rFonts w:hint="eastAsia"/>
        </w:rPr>
        <w:t>函数获取&lt;</w:t>
      </w:r>
      <w:proofErr w:type="spellStart"/>
      <w:r>
        <w:t>w:p</w:t>
      </w:r>
      <w:proofErr w:type="spellEnd"/>
      <w:r>
        <w:t>&gt;</w:t>
      </w:r>
      <w:r>
        <w:rPr>
          <w:rFonts w:hint="eastAsia"/>
        </w:rPr>
        <w:t>标签下所有的&lt;</w:t>
      </w:r>
      <w:proofErr w:type="spellStart"/>
      <w:r>
        <w:t>w:r</w:t>
      </w:r>
      <w:proofErr w:type="spellEnd"/>
      <w:r>
        <w:t>&gt;</w:t>
      </w:r>
      <w:r>
        <w:rPr>
          <w:rFonts w:hint="eastAsia"/>
        </w:rPr>
        <w:t>标签对应节点组成的数组，然后将这个数组传入</w:t>
      </w:r>
      <w:proofErr w:type="spellStart"/>
      <w:r>
        <w:rPr>
          <w:rFonts w:hint="eastAsia"/>
        </w:rPr>
        <w:t>rFn</w:t>
      </w:r>
      <w:proofErr w:type="spellEnd"/>
      <w:r>
        <w:rPr>
          <w:rFonts w:hint="eastAsia"/>
        </w:rPr>
        <w:t>，将</w:t>
      </w:r>
      <w:proofErr w:type="spellStart"/>
      <w:r>
        <w:rPr>
          <w:rFonts w:hint="eastAsia"/>
        </w:rPr>
        <w:t>rFn</w:t>
      </w:r>
      <w:proofErr w:type="spellEnd"/>
      <w:r>
        <w:rPr>
          <w:rFonts w:hint="eastAsia"/>
        </w:rPr>
        <w:t>返回的结果用h</w:t>
      </w:r>
      <w:r>
        <w:t>tml</w:t>
      </w:r>
      <w:r>
        <w:rPr>
          <w:rFonts w:hint="eastAsia"/>
        </w:rPr>
        <w:t>的&lt;</w:t>
      </w:r>
      <w:r>
        <w:t>p&gt;</w:t>
      </w:r>
      <w:r>
        <w:rPr>
          <w:rFonts w:hint="eastAsia"/>
        </w:rPr>
        <w:t>标签包裹起来并返回。这里的</w:t>
      </w:r>
      <w:proofErr w:type="spellStart"/>
      <w:r w:rsidRPr="008B5D73">
        <w:t>getDirectDomsByTagName</w:t>
      </w:r>
      <w:proofErr w:type="spellEnd"/>
      <w:r>
        <w:rPr>
          <w:rFonts w:hint="eastAsia"/>
        </w:rPr>
        <w:t>只会获取根节点</w:t>
      </w:r>
      <w:proofErr w:type="spellStart"/>
      <w:r>
        <w:rPr>
          <w:rFonts w:hint="eastAsia"/>
        </w:rPr>
        <w:t>dom</w:t>
      </w:r>
      <w:proofErr w:type="spellEnd"/>
      <w:r>
        <w:rPr>
          <w:rFonts w:hint="eastAsia"/>
        </w:rPr>
        <w:t>下第一层节点，保证递归正常进行下去。</w:t>
      </w:r>
    </w:p>
    <w:p w14:paraId="102BF9D3" w14:textId="77777777" w:rsidR="008B5D73" w:rsidRDefault="008E0B09" w:rsidP="00681E84">
      <w:r>
        <w:rPr>
          <w:noProof/>
        </w:rPr>
        <w:drawing>
          <wp:inline distT="0" distB="0" distL="0" distR="0" wp14:anchorId="4D51254E" wp14:editId="3D11128E">
            <wp:extent cx="5273040" cy="2008505"/>
            <wp:effectExtent l="0" t="0" r="3810" b="0"/>
            <wp:docPr id="17" name="图片 17" descr="C:\Users\liaohuany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iaohuanyu\Desktop\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040" cy="2008505"/>
                    </a:xfrm>
                    <a:prstGeom prst="rect">
                      <a:avLst/>
                    </a:prstGeom>
                    <a:noFill/>
                    <a:ln>
                      <a:noFill/>
                    </a:ln>
                  </pic:spPr>
                </pic:pic>
              </a:graphicData>
            </a:graphic>
          </wp:inline>
        </w:drawing>
      </w:r>
    </w:p>
    <w:p w14:paraId="021BBAEB" w14:textId="77777777" w:rsidR="008B5D73" w:rsidRDefault="008B5D73" w:rsidP="00681E84">
      <w:r>
        <w:rPr>
          <w:rFonts w:hint="eastAsia"/>
        </w:rPr>
        <w:t>接下来，来到处理文字内容的逻辑函数</w:t>
      </w:r>
      <w:proofErr w:type="spellStart"/>
      <w:r>
        <w:rPr>
          <w:rFonts w:hint="eastAsia"/>
        </w:rPr>
        <w:t>rFn</w:t>
      </w:r>
      <w:proofErr w:type="spellEnd"/>
      <w:r w:rsidR="008E0B09">
        <w:rPr>
          <w:rFonts w:hint="eastAsia"/>
        </w:rPr>
        <w:t>，这段逻辑主要是取出传入的&lt;</w:t>
      </w:r>
      <w:proofErr w:type="spellStart"/>
      <w:r w:rsidR="008E0B09">
        <w:t>w:r</w:t>
      </w:r>
      <w:proofErr w:type="spellEnd"/>
      <w:r w:rsidR="008E0B09">
        <w:t>&gt;</w:t>
      </w:r>
      <w:r w:rsidR="008E0B09">
        <w:rPr>
          <w:rFonts w:hint="eastAsia"/>
        </w:rPr>
        <w:t>数组中每个部分的文字的字体字号颜色的值，然后用&lt;</w:t>
      </w:r>
      <w:r w:rsidR="008E0B09">
        <w:t>span&gt;</w:t>
      </w:r>
      <w:r w:rsidR="008E0B09">
        <w:rPr>
          <w:rFonts w:hint="eastAsia"/>
        </w:rPr>
        <w:t>标签包裹，最后返回html字符串。</w:t>
      </w:r>
    </w:p>
    <w:p w14:paraId="7CDE83BD" w14:textId="77777777" w:rsidR="008E0B09" w:rsidRDefault="008E0B09" w:rsidP="00681E84">
      <w:r>
        <w:rPr>
          <w:noProof/>
        </w:rPr>
        <w:drawing>
          <wp:inline distT="0" distB="0" distL="0" distR="0" wp14:anchorId="530196AB" wp14:editId="7EFE0A17">
            <wp:extent cx="5267325" cy="2238375"/>
            <wp:effectExtent l="0" t="0" r="9525" b="9525"/>
            <wp:docPr id="16" name="图片 16" descr="C:\Users\liaohuanyu\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iaohuanyu\Desktop\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7325" cy="2238375"/>
                    </a:xfrm>
                    <a:prstGeom prst="rect">
                      <a:avLst/>
                    </a:prstGeom>
                    <a:noFill/>
                    <a:ln>
                      <a:noFill/>
                    </a:ln>
                  </pic:spPr>
                </pic:pic>
              </a:graphicData>
            </a:graphic>
          </wp:inline>
        </w:drawing>
      </w:r>
    </w:p>
    <w:p w14:paraId="7F70D69B" w14:textId="77777777" w:rsidR="008E0B09" w:rsidRDefault="008E0B09" w:rsidP="00681E84">
      <w:r>
        <w:rPr>
          <w:rFonts w:hint="eastAsia"/>
        </w:rPr>
        <w:t>这样递归的将文字进行了处理。</w:t>
      </w:r>
    </w:p>
    <w:p w14:paraId="26E5ED46" w14:textId="77777777" w:rsidR="008E0B09" w:rsidRDefault="008E0B09" w:rsidP="00681E84"/>
    <w:p w14:paraId="5DCC5EBC" w14:textId="77777777" w:rsidR="00837DE7" w:rsidRDefault="00837DE7" w:rsidP="00837DE7">
      <w:proofErr w:type="spellStart"/>
      <w:r>
        <w:rPr>
          <w:rFonts w:hint="eastAsia"/>
        </w:rPr>
        <w:lastRenderedPageBreak/>
        <w:t>Tbl</w:t>
      </w:r>
      <w:proofErr w:type="spellEnd"/>
      <w:r>
        <w:rPr>
          <w:rFonts w:hint="eastAsia"/>
        </w:rPr>
        <w:t>实例：对表格的处理</w:t>
      </w:r>
    </w:p>
    <w:p w14:paraId="045B3701" w14:textId="77777777" w:rsidR="000751D7" w:rsidRDefault="000751D7" w:rsidP="00837DE7">
      <w:r>
        <w:rPr>
          <w:noProof/>
        </w:rPr>
        <w:drawing>
          <wp:inline distT="0" distB="0" distL="0" distR="0" wp14:anchorId="72D60ABD" wp14:editId="1866F491">
            <wp:extent cx="5274310" cy="1516969"/>
            <wp:effectExtent l="0" t="0" r="2540" b="7620"/>
            <wp:docPr id="22" name="图片 22" descr="C:\Users\liaohuanyu\Documents\JD\office_dongdong\liaohuanyu\Temp\JdOnline20190731182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iaohuanyu\Documents\JD\office_dongdong\liaohuanyu\Temp\JdOnline2019073118254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516969"/>
                    </a:xfrm>
                    <a:prstGeom prst="rect">
                      <a:avLst/>
                    </a:prstGeom>
                    <a:noFill/>
                    <a:ln>
                      <a:noFill/>
                    </a:ln>
                  </pic:spPr>
                </pic:pic>
              </a:graphicData>
            </a:graphic>
          </wp:inline>
        </w:drawing>
      </w:r>
    </w:p>
    <w:p w14:paraId="3A59D9A3" w14:textId="77777777" w:rsidR="000751D7" w:rsidRDefault="000751D7" w:rsidP="00837DE7">
      <w:r>
        <w:rPr>
          <w:noProof/>
        </w:rPr>
        <w:drawing>
          <wp:inline distT="0" distB="0" distL="0" distR="0" wp14:anchorId="40C1148D" wp14:editId="4A3E2FB3">
            <wp:extent cx="5161280" cy="4751705"/>
            <wp:effectExtent l="0" t="0" r="1270" b="0"/>
            <wp:docPr id="24" name="图片 24" descr="C:\Users\liaohuanyu\Documents\JD\office_dongdong\liaohuanyu\Temp\JdOnline20190731183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iaohuanyu\Documents\JD\office_dongdong\liaohuanyu\Temp\JdOnline2019073118320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1280" cy="4751705"/>
                    </a:xfrm>
                    <a:prstGeom prst="rect">
                      <a:avLst/>
                    </a:prstGeom>
                    <a:noFill/>
                    <a:ln>
                      <a:noFill/>
                    </a:ln>
                  </pic:spPr>
                </pic:pic>
              </a:graphicData>
            </a:graphic>
          </wp:inline>
        </w:drawing>
      </w:r>
    </w:p>
    <w:p w14:paraId="23FF0581" w14:textId="77777777" w:rsidR="004441DF" w:rsidRDefault="004441DF" w:rsidP="00837DE7">
      <w:r>
        <w:t>D</w:t>
      </w:r>
      <w:r>
        <w:rPr>
          <w:rFonts w:hint="eastAsia"/>
        </w:rPr>
        <w:t>ocx文件中表格中的行对应的标签是</w:t>
      </w:r>
      <w:proofErr w:type="spellStart"/>
      <w:r>
        <w:rPr>
          <w:rFonts w:hint="eastAsia"/>
        </w:rPr>
        <w:t>w</w:t>
      </w:r>
      <w:r>
        <w:t>:tr</w:t>
      </w:r>
      <w:proofErr w:type="spellEnd"/>
      <w:r>
        <w:rPr>
          <w:rFonts w:hint="eastAsia"/>
        </w:rPr>
        <w:t>，每一行中的列对应的标签是</w:t>
      </w:r>
      <w:proofErr w:type="spellStart"/>
      <w:r>
        <w:rPr>
          <w:rFonts w:hint="eastAsia"/>
        </w:rPr>
        <w:t>w</w:t>
      </w:r>
      <w:r>
        <w:t>:tc</w:t>
      </w:r>
      <w:proofErr w:type="spellEnd"/>
      <w:r>
        <w:rPr>
          <w:rFonts w:hint="eastAsia"/>
        </w:rPr>
        <w:t>，这里表格有一个合并单元格的效果，因此可以发现每个</w:t>
      </w:r>
      <w:proofErr w:type="spellStart"/>
      <w:r>
        <w:rPr>
          <w:rFonts w:hint="eastAsia"/>
        </w:rPr>
        <w:t>w:tr</w:t>
      </w:r>
      <w:proofErr w:type="spellEnd"/>
      <w:r>
        <w:rPr>
          <w:rFonts w:hint="eastAsia"/>
        </w:rPr>
        <w:t>中的</w:t>
      </w:r>
      <w:proofErr w:type="spellStart"/>
      <w:r>
        <w:rPr>
          <w:rFonts w:hint="eastAsia"/>
        </w:rPr>
        <w:t>w:tc</w:t>
      </w:r>
      <w:proofErr w:type="spellEnd"/>
      <w:r>
        <w:rPr>
          <w:rFonts w:hint="eastAsia"/>
        </w:rPr>
        <w:t>的数量不相同。在html中控制表格单元格合并的操作是在&lt;</w:t>
      </w:r>
      <w:r>
        <w:t xml:space="preserve">td </w:t>
      </w:r>
      <w:proofErr w:type="spellStart"/>
      <w:r>
        <w:t>colspan</w:t>
      </w:r>
      <w:proofErr w:type="spellEnd"/>
      <w:r>
        <w:t xml:space="preserve">=${num} </w:t>
      </w:r>
      <w:proofErr w:type="spellStart"/>
      <w:r>
        <w:t>rowspan</w:t>
      </w:r>
      <w:proofErr w:type="spellEnd"/>
      <w:r>
        <w:t>=${num}&gt;</w:t>
      </w:r>
      <w:r>
        <w:rPr>
          <w:rFonts w:hint="eastAsia"/>
        </w:rPr>
        <w:t>，这两个属性分别控制着列方向的合并以及行方向的合并。上图中的</w:t>
      </w:r>
      <w:proofErr w:type="spellStart"/>
      <w:r>
        <w:rPr>
          <w:rFonts w:hint="eastAsia"/>
        </w:rPr>
        <w:t>w:tc</w:t>
      </w:r>
      <w:proofErr w:type="spellEnd"/>
      <w:r>
        <w:rPr>
          <w:rFonts w:hint="eastAsia"/>
        </w:rPr>
        <w:t>中都有一个</w:t>
      </w:r>
      <w:proofErr w:type="spellStart"/>
      <w:r>
        <w:rPr>
          <w:rFonts w:hint="eastAsia"/>
        </w:rPr>
        <w:t>w:tcPr</w:t>
      </w:r>
      <w:proofErr w:type="spellEnd"/>
      <w:r>
        <w:rPr>
          <w:rFonts w:hint="eastAsia"/>
        </w:rPr>
        <w:t>标签，包含描述这一列应该如何合并的信息。</w:t>
      </w:r>
      <w:proofErr w:type="spellStart"/>
      <w:r>
        <w:rPr>
          <w:rFonts w:hint="eastAsia"/>
        </w:rPr>
        <w:t>w:tcPr</w:t>
      </w:r>
      <w:proofErr w:type="spellEnd"/>
      <w:r>
        <w:rPr>
          <w:rFonts w:hint="eastAsia"/>
        </w:rPr>
        <w:t>标签的子标签中描述列如何合并的标签为</w:t>
      </w:r>
      <w:proofErr w:type="spellStart"/>
      <w:r>
        <w:rPr>
          <w:rFonts w:hint="eastAsia"/>
        </w:rPr>
        <w:t>w</w:t>
      </w:r>
      <w:r>
        <w:t>:gridSpan</w:t>
      </w:r>
      <w:proofErr w:type="spellEnd"/>
      <w:r w:rsidR="001F757F">
        <w:t>,</w:t>
      </w:r>
      <w:r w:rsidR="00023039">
        <w:rPr>
          <w:rFonts w:hint="eastAsia"/>
        </w:rPr>
        <w:t>其属性</w:t>
      </w:r>
      <w:proofErr w:type="spellStart"/>
      <w:r w:rsidR="00023039">
        <w:rPr>
          <w:rFonts w:hint="eastAsia"/>
        </w:rPr>
        <w:t>w</w:t>
      </w:r>
      <w:r w:rsidR="00023039">
        <w:t>:va</w:t>
      </w:r>
      <w:r w:rsidR="00023039">
        <w:rPr>
          <w:rFonts w:hint="eastAsia"/>
        </w:rPr>
        <w:t>l</w:t>
      </w:r>
      <w:proofErr w:type="spellEnd"/>
      <w:r w:rsidR="00023039">
        <w:rPr>
          <w:rFonts w:hint="eastAsia"/>
        </w:rPr>
        <w:t>的值表示的是</w:t>
      </w:r>
      <w:proofErr w:type="spellStart"/>
      <w:r w:rsidR="00023039">
        <w:rPr>
          <w:rFonts w:hint="eastAsia"/>
        </w:rPr>
        <w:t>colspan</w:t>
      </w:r>
      <w:proofErr w:type="spellEnd"/>
      <w:r w:rsidR="00023039">
        <w:rPr>
          <w:rFonts w:hint="eastAsia"/>
        </w:rPr>
        <w:t>的值。</w:t>
      </w:r>
      <w:r w:rsidR="001F757F">
        <w:rPr>
          <w:rFonts w:hint="eastAsia"/>
        </w:rPr>
        <w:t>描述行如何合并的标签为</w:t>
      </w:r>
      <w:proofErr w:type="spellStart"/>
      <w:r w:rsidR="001F757F">
        <w:rPr>
          <w:rFonts w:hint="eastAsia"/>
        </w:rPr>
        <w:t>w</w:t>
      </w:r>
      <w:r w:rsidR="001F757F">
        <w:t>:vMerge</w:t>
      </w:r>
      <w:proofErr w:type="spellEnd"/>
      <w:r w:rsidR="00023039">
        <w:t>,</w:t>
      </w:r>
      <w:r w:rsidR="00023039">
        <w:rPr>
          <w:rFonts w:hint="eastAsia"/>
        </w:rPr>
        <w:t>该标签上的</w:t>
      </w:r>
      <w:proofErr w:type="spellStart"/>
      <w:r w:rsidR="00023039">
        <w:t>w:val</w:t>
      </w:r>
      <w:proofErr w:type="spellEnd"/>
      <w:r w:rsidR="00023039">
        <w:rPr>
          <w:rFonts w:hint="eastAsia"/>
        </w:rPr>
        <w:t>如果为restart则表示从本行开始该单元格合并下一行相同位置存在</w:t>
      </w:r>
      <w:proofErr w:type="spellStart"/>
      <w:r w:rsidR="00023039">
        <w:rPr>
          <w:rFonts w:hint="eastAsia"/>
        </w:rPr>
        <w:t>w</w:t>
      </w:r>
      <w:r w:rsidR="00023039">
        <w:t>:vMerge</w:t>
      </w:r>
      <w:proofErr w:type="spellEnd"/>
      <w:r w:rsidR="00023039">
        <w:rPr>
          <w:rFonts w:hint="eastAsia"/>
        </w:rPr>
        <w:t>的单元格。</w:t>
      </w:r>
    </w:p>
    <w:p w14:paraId="0982DDB0" w14:textId="77777777" w:rsidR="00023039" w:rsidRDefault="00023039" w:rsidP="00837DE7">
      <w:r>
        <w:rPr>
          <w:noProof/>
        </w:rPr>
        <w:lastRenderedPageBreak/>
        <w:drawing>
          <wp:inline distT="0" distB="0" distL="0" distR="0" wp14:anchorId="4EB8D4FF" wp14:editId="23D014DA">
            <wp:extent cx="5274310" cy="2096179"/>
            <wp:effectExtent l="0" t="0" r="2540" b="0"/>
            <wp:docPr id="25" name="图片 25" descr="C:\Users\liaohuanyu\Documents\JD\office_dongdong\liaohuanyu\Temp\JdOnline20190731200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iaohuanyu\Documents\JD\office_dongdong\liaohuanyu\Temp\JdOnline2019073120000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096179"/>
                    </a:xfrm>
                    <a:prstGeom prst="rect">
                      <a:avLst/>
                    </a:prstGeom>
                    <a:noFill/>
                    <a:ln>
                      <a:noFill/>
                    </a:ln>
                  </pic:spPr>
                </pic:pic>
              </a:graphicData>
            </a:graphic>
          </wp:inline>
        </w:drawing>
      </w:r>
    </w:p>
    <w:p w14:paraId="7C7F68C6" w14:textId="77777777" w:rsidR="00837DE7" w:rsidRDefault="00837DE7" w:rsidP="00837DE7">
      <w:r>
        <w:rPr>
          <w:rFonts w:hint="eastAsia"/>
        </w:rPr>
        <w:t>表格中存在文本，因此这里遇到</w:t>
      </w:r>
      <w:proofErr w:type="spellStart"/>
      <w:r>
        <w:rPr>
          <w:rFonts w:hint="eastAsia"/>
        </w:rPr>
        <w:t>w</w:t>
      </w:r>
      <w:r>
        <w:t>:p</w:t>
      </w:r>
      <w:proofErr w:type="spellEnd"/>
      <w:r>
        <w:rPr>
          <w:rFonts w:hint="eastAsia"/>
        </w:rPr>
        <w:t>只需要调用上面对纯文本的逻辑。表格中也存在表格，因此遇到</w:t>
      </w:r>
      <w:proofErr w:type="spellStart"/>
      <w:r>
        <w:rPr>
          <w:rFonts w:hint="eastAsia"/>
        </w:rPr>
        <w:t>w</w:t>
      </w:r>
      <w:r>
        <w:t>:tbl</w:t>
      </w:r>
      <w:proofErr w:type="spellEnd"/>
      <w:r>
        <w:rPr>
          <w:rFonts w:hint="eastAsia"/>
        </w:rPr>
        <w:t>，则调用这里将要分析的对表格的处理逻辑。</w:t>
      </w:r>
    </w:p>
    <w:p w14:paraId="3EE36AD7" w14:textId="77777777" w:rsidR="00837DE7" w:rsidRDefault="00837DE7" w:rsidP="00837DE7">
      <w:r>
        <w:rPr>
          <w:rFonts w:hint="eastAsia"/>
        </w:rPr>
        <w:t>首先看</w:t>
      </w:r>
      <w:proofErr w:type="spellStart"/>
      <w:r>
        <w:rPr>
          <w:rFonts w:hint="eastAsia"/>
        </w:rPr>
        <w:t>Tbl</w:t>
      </w:r>
      <w:proofErr w:type="spellEnd"/>
      <w:r>
        <w:rPr>
          <w:rFonts w:hint="eastAsia"/>
        </w:rPr>
        <w:t>类的主体实现：</w:t>
      </w:r>
    </w:p>
    <w:p w14:paraId="35869E23" w14:textId="77777777" w:rsidR="00837DE7" w:rsidRDefault="00837DE7" w:rsidP="00837DE7">
      <w:r>
        <w:rPr>
          <w:noProof/>
        </w:rPr>
        <w:drawing>
          <wp:inline distT="0" distB="0" distL="0" distR="0" wp14:anchorId="00BCBD5A" wp14:editId="63B8C41D">
            <wp:extent cx="5262245" cy="3870960"/>
            <wp:effectExtent l="0" t="0" r="0" b="0"/>
            <wp:docPr id="21" name="图片 21" descr="C:\Users\liaohuanyu\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iaohuanyu\Desktop\8.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2245" cy="3870960"/>
                    </a:xfrm>
                    <a:prstGeom prst="rect">
                      <a:avLst/>
                    </a:prstGeom>
                    <a:noFill/>
                    <a:ln>
                      <a:noFill/>
                    </a:ln>
                  </pic:spPr>
                </pic:pic>
              </a:graphicData>
            </a:graphic>
          </wp:inline>
        </w:drawing>
      </w:r>
    </w:p>
    <w:p w14:paraId="086D6B00" w14:textId="77777777" w:rsidR="008E0B09" w:rsidRDefault="00837DE7" w:rsidP="008E0B09">
      <w:proofErr w:type="spellStart"/>
      <w:r>
        <w:t>T</w:t>
      </w:r>
      <w:r>
        <w:rPr>
          <w:rFonts w:hint="eastAsia"/>
        </w:rPr>
        <w:t>bl</w:t>
      </w:r>
      <w:proofErr w:type="spellEnd"/>
      <w:r>
        <w:rPr>
          <w:rFonts w:hint="eastAsia"/>
        </w:rPr>
        <w:t>类有几个实例方法与一个用于存储表格节点的</w:t>
      </w:r>
      <w:proofErr w:type="spellStart"/>
      <w:r>
        <w:rPr>
          <w:rFonts w:hint="eastAsia"/>
        </w:rPr>
        <w:t>tblDom</w:t>
      </w:r>
      <w:proofErr w:type="spellEnd"/>
      <w:r>
        <w:rPr>
          <w:rFonts w:hint="eastAsia"/>
        </w:rPr>
        <w:t>实例属性，一个用于存储</w:t>
      </w:r>
      <w:r>
        <w:t>&lt;</w:t>
      </w:r>
      <w:proofErr w:type="spellStart"/>
      <w:r>
        <w:t>w:tr</w:t>
      </w:r>
      <w:proofErr w:type="spellEnd"/>
      <w:r>
        <w:t>&gt;</w:t>
      </w:r>
      <w:r>
        <w:rPr>
          <w:rFonts w:hint="eastAsia"/>
        </w:rPr>
        <w:t>节点组成的数组的</w:t>
      </w:r>
      <w:proofErr w:type="spellStart"/>
      <w:r>
        <w:rPr>
          <w:rFonts w:hint="eastAsia"/>
        </w:rPr>
        <w:t>trArray</w:t>
      </w:r>
      <w:proofErr w:type="spellEnd"/>
      <w:r>
        <w:rPr>
          <w:rFonts w:hint="eastAsia"/>
        </w:rPr>
        <w:t>实例属性</w:t>
      </w:r>
      <w:r w:rsidR="000751D7">
        <w:rPr>
          <w:rFonts w:hint="eastAsia"/>
        </w:rPr>
        <w:t>（实例方法都能访问到的公有属性），创建</w:t>
      </w:r>
      <w:proofErr w:type="spellStart"/>
      <w:r w:rsidR="000751D7">
        <w:rPr>
          <w:rFonts w:hint="eastAsia"/>
        </w:rPr>
        <w:t>Tbl</w:t>
      </w:r>
      <w:proofErr w:type="spellEnd"/>
      <w:r w:rsidR="000751D7">
        <w:rPr>
          <w:rFonts w:hint="eastAsia"/>
        </w:rPr>
        <w:t>实例的同时，需要调用实例方法</w:t>
      </w:r>
      <w:proofErr w:type="spellStart"/>
      <w:r w:rsidR="000751D7">
        <w:rPr>
          <w:rFonts w:hint="eastAsia"/>
        </w:rPr>
        <w:t>tblFn</w:t>
      </w:r>
      <w:proofErr w:type="spellEnd"/>
      <w:r w:rsidR="004441DF">
        <w:rPr>
          <w:rFonts w:hint="eastAsia"/>
        </w:rPr>
        <w:t>，</w:t>
      </w:r>
      <w:r w:rsidR="00023039">
        <w:rPr>
          <w:rFonts w:hint="eastAsia"/>
        </w:rPr>
        <w:t>该方法会遍历</w:t>
      </w:r>
      <w:proofErr w:type="spellStart"/>
      <w:r w:rsidR="00023039">
        <w:rPr>
          <w:rFonts w:hint="eastAsia"/>
        </w:rPr>
        <w:t>w:tbl</w:t>
      </w:r>
      <w:proofErr w:type="spellEnd"/>
      <w:r w:rsidR="00023039">
        <w:rPr>
          <w:rFonts w:hint="eastAsia"/>
        </w:rPr>
        <w:t>下的子标签</w:t>
      </w:r>
      <w:proofErr w:type="spellStart"/>
      <w:r w:rsidR="00023039">
        <w:rPr>
          <w:rFonts w:hint="eastAsia"/>
        </w:rPr>
        <w:t>w</w:t>
      </w:r>
      <w:r w:rsidR="00023039">
        <w:t>:tr</w:t>
      </w:r>
      <w:proofErr w:type="spellEnd"/>
      <w:r w:rsidR="00023039">
        <w:rPr>
          <w:rFonts w:hint="eastAsia"/>
        </w:rPr>
        <w:t>对应的节点，将节点被传入</w:t>
      </w:r>
      <w:proofErr w:type="spellStart"/>
      <w:r w:rsidR="00023039">
        <w:rPr>
          <w:rFonts w:hint="eastAsia"/>
        </w:rPr>
        <w:t>trFn</w:t>
      </w:r>
      <w:proofErr w:type="spellEnd"/>
      <w:r w:rsidR="00023039">
        <w:rPr>
          <w:rFonts w:hint="eastAsia"/>
        </w:rPr>
        <w:t>进行处理，</w:t>
      </w:r>
      <w:proofErr w:type="spellStart"/>
      <w:r w:rsidR="006F6981">
        <w:rPr>
          <w:rFonts w:hint="eastAsia"/>
        </w:rPr>
        <w:t>tblFn</w:t>
      </w:r>
      <w:proofErr w:type="spellEnd"/>
      <w:r w:rsidR="006F6981" w:rsidRPr="006F6981">
        <w:rPr>
          <w:rFonts w:hint="eastAsia"/>
        </w:rPr>
        <w:t>返回</w:t>
      </w:r>
      <w:proofErr w:type="spellStart"/>
      <w:r w:rsidR="006F6981">
        <w:rPr>
          <w:rFonts w:hint="eastAsia"/>
        </w:rPr>
        <w:t>w:tbl</w:t>
      </w:r>
      <w:proofErr w:type="spellEnd"/>
      <w:r w:rsidR="006F6981" w:rsidRPr="006F6981">
        <w:t>标签对应的html字符串</w:t>
      </w:r>
      <w:r w:rsidR="006F6981">
        <w:rPr>
          <w:rFonts w:hint="eastAsia"/>
        </w:rPr>
        <w:t>。</w:t>
      </w:r>
    </w:p>
    <w:p w14:paraId="68AEA102" w14:textId="77777777" w:rsidR="006F6981" w:rsidRPr="006F6981" w:rsidRDefault="006F38D9" w:rsidP="008E0B09">
      <w:r>
        <w:rPr>
          <w:noProof/>
        </w:rPr>
        <w:lastRenderedPageBreak/>
        <w:pict w14:anchorId="42488300">
          <v:shape id="_x0000_i1025" type="#_x0000_t75" alt="" style="width:415.55pt;height:219.9pt;mso-width-percent:0;mso-height-percent:0;mso-width-percent:0;mso-height-percent:0">
            <v:imagedata r:id="rId25" o:title="9"/>
          </v:shape>
        </w:pict>
      </w:r>
    </w:p>
    <w:p w14:paraId="0E63CAE8" w14:textId="77777777" w:rsidR="00ED5F46" w:rsidRDefault="006F6981" w:rsidP="00681E84">
      <w:proofErr w:type="spellStart"/>
      <w:r>
        <w:rPr>
          <w:rFonts w:hint="eastAsia"/>
        </w:rPr>
        <w:t>trFn</w:t>
      </w:r>
      <w:proofErr w:type="spellEnd"/>
      <w:r>
        <w:rPr>
          <w:rFonts w:hint="eastAsia"/>
        </w:rPr>
        <w:t>会遍历其子节点</w:t>
      </w:r>
      <w:proofErr w:type="spellStart"/>
      <w:r>
        <w:t>w:tc</w:t>
      </w:r>
      <w:proofErr w:type="spellEnd"/>
      <w:r>
        <w:rPr>
          <w:rFonts w:hint="eastAsia"/>
        </w:rPr>
        <w:t>并调用</w:t>
      </w:r>
      <w:proofErr w:type="spellStart"/>
      <w:r>
        <w:rPr>
          <w:rFonts w:hint="eastAsia"/>
        </w:rPr>
        <w:t>tcFn</w:t>
      </w:r>
      <w:proofErr w:type="spellEnd"/>
      <w:r>
        <w:rPr>
          <w:rFonts w:hint="eastAsia"/>
        </w:rPr>
        <w:t>处理每个</w:t>
      </w:r>
      <w:proofErr w:type="spellStart"/>
      <w:r>
        <w:rPr>
          <w:rFonts w:hint="eastAsia"/>
        </w:rPr>
        <w:t>w</w:t>
      </w:r>
      <w:r>
        <w:t>:tc</w:t>
      </w:r>
      <w:proofErr w:type="spellEnd"/>
      <w:r>
        <w:rPr>
          <w:rFonts w:hint="eastAsia"/>
        </w:rPr>
        <w:t>对应的节点，</w:t>
      </w:r>
      <w:proofErr w:type="spellStart"/>
      <w:r>
        <w:rPr>
          <w:rFonts w:hint="eastAsia"/>
        </w:rPr>
        <w:t>trFn</w:t>
      </w:r>
      <w:proofErr w:type="spellEnd"/>
      <w:r>
        <w:rPr>
          <w:rFonts w:hint="eastAsia"/>
        </w:rPr>
        <w:t>返回的是表格值每一行的对应的html字符串，tr字符串内容在这里组装完成。接着，</w:t>
      </w:r>
      <w:proofErr w:type="spellStart"/>
      <w:r>
        <w:rPr>
          <w:rFonts w:hint="eastAsia"/>
        </w:rPr>
        <w:t>tcFn</w:t>
      </w:r>
      <w:proofErr w:type="spellEnd"/>
      <w:r>
        <w:rPr>
          <w:rFonts w:hint="eastAsia"/>
        </w:rPr>
        <w:t>函数非常关键，包含处理嵌套表格，合并单元格的逻辑。</w:t>
      </w:r>
    </w:p>
    <w:p w14:paraId="256BDF74" w14:textId="77777777" w:rsidR="00ED5F46" w:rsidRDefault="00376CA7" w:rsidP="00681E84">
      <w:r>
        <w:rPr>
          <w:rFonts w:hint="eastAsia"/>
        </w:rPr>
        <w:t>主要有以下的步骤</w:t>
      </w:r>
      <w:r w:rsidR="00ED5F46">
        <w:rPr>
          <w:rFonts w:hint="eastAsia"/>
        </w:rPr>
        <w:t>：</w:t>
      </w:r>
    </w:p>
    <w:p w14:paraId="36682F52" w14:textId="77777777" w:rsidR="00ED5F46" w:rsidRDefault="00376CA7" w:rsidP="00ED5F46">
      <w:pPr>
        <w:pStyle w:val="a4"/>
        <w:numPr>
          <w:ilvl w:val="0"/>
          <w:numId w:val="3"/>
        </w:numPr>
        <w:ind w:firstLineChars="0"/>
      </w:pPr>
      <w:r>
        <w:rPr>
          <w:rFonts w:hint="eastAsia"/>
        </w:rPr>
        <w:t>调用</w:t>
      </w:r>
      <w:proofErr w:type="spellStart"/>
      <w:r>
        <w:rPr>
          <w:rFonts w:hint="eastAsia"/>
        </w:rPr>
        <w:t>getTcDomOptions</w:t>
      </w:r>
      <w:proofErr w:type="spellEnd"/>
      <w:r>
        <w:rPr>
          <w:rFonts w:hint="eastAsia"/>
        </w:rPr>
        <w:t>函数获取该单元格的</w:t>
      </w:r>
      <w:proofErr w:type="spellStart"/>
      <w:r>
        <w:rPr>
          <w:rFonts w:hint="eastAsia"/>
        </w:rPr>
        <w:t>w</w:t>
      </w:r>
      <w:r>
        <w:t>:tcPr</w:t>
      </w:r>
      <w:proofErr w:type="spellEnd"/>
      <w:r>
        <w:rPr>
          <w:rFonts w:hint="eastAsia"/>
        </w:rPr>
        <w:t>的值</w:t>
      </w:r>
      <w:r w:rsidR="00ED5F46">
        <w:rPr>
          <w:rFonts w:hint="eastAsia"/>
        </w:rPr>
        <w:t>并计算出该单元格需要合并多少行多少列</w:t>
      </w:r>
    </w:p>
    <w:p w14:paraId="55EC2FE2" w14:textId="77777777" w:rsidR="006F6981" w:rsidRDefault="00ED5F46" w:rsidP="00ED5F46">
      <w:pPr>
        <w:pStyle w:val="a4"/>
        <w:numPr>
          <w:ilvl w:val="0"/>
          <w:numId w:val="3"/>
        </w:numPr>
        <w:ind w:firstLineChars="0"/>
      </w:pPr>
      <w:r>
        <w:rPr>
          <w:rFonts w:hint="eastAsia"/>
        </w:rPr>
        <w:t>然后调用</w:t>
      </w:r>
      <w:proofErr w:type="spellStart"/>
      <w:r w:rsidRPr="00ED5F46">
        <w:t>wanderDom</w:t>
      </w:r>
      <w:proofErr w:type="spellEnd"/>
      <w:r>
        <w:rPr>
          <w:rFonts w:hint="eastAsia"/>
        </w:rPr>
        <w:t>对该单元格的内容进行处理。</w:t>
      </w:r>
    </w:p>
    <w:p w14:paraId="60F5DBCC" w14:textId="77777777" w:rsidR="00ED5F46" w:rsidRDefault="00ED5F46" w:rsidP="00681E84">
      <w:r>
        <w:rPr>
          <w:noProof/>
        </w:rPr>
        <w:lastRenderedPageBreak/>
        <w:drawing>
          <wp:inline distT="0" distB="0" distL="0" distR="0" wp14:anchorId="24AB9CB3" wp14:editId="66A73234">
            <wp:extent cx="5262245" cy="4656455"/>
            <wp:effectExtent l="0" t="0" r="0" b="0"/>
            <wp:docPr id="29" name="图片 29" descr="C:\Users\liaohuanyu\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liaohuanyu\Desktop\1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2245" cy="4656455"/>
                    </a:xfrm>
                    <a:prstGeom prst="rect">
                      <a:avLst/>
                    </a:prstGeom>
                    <a:noFill/>
                    <a:ln>
                      <a:noFill/>
                    </a:ln>
                  </pic:spPr>
                </pic:pic>
              </a:graphicData>
            </a:graphic>
          </wp:inline>
        </w:drawing>
      </w:r>
    </w:p>
    <w:p w14:paraId="52FE1420" w14:textId="77777777" w:rsidR="00990910" w:rsidRDefault="00ED5F46" w:rsidP="00681E84">
      <w:proofErr w:type="spellStart"/>
      <w:r>
        <w:rPr>
          <w:rFonts w:hint="eastAsia"/>
        </w:rPr>
        <w:t>w</w:t>
      </w:r>
      <w:r w:rsidR="00990910">
        <w:rPr>
          <w:rFonts w:hint="eastAsia"/>
        </w:rPr>
        <w:t>:tc</w:t>
      </w:r>
      <w:proofErr w:type="spellEnd"/>
      <w:r w:rsidR="00990910">
        <w:rPr>
          <w:rFonts w:hint="eastAsia"/>
        </w:rPr>
        <w:t>表示的单元格有下面几种情况：</w:t>
      </w:r>
    </w:p>
    <w:p w14:paraId="7856E27E" w14:textId="77777777" w:rsidR="00990910" w:rsidRDefault="00990910" w:rsidP="00406631">
      <w:pPr>
        <w:pStyle w:val="a4"/>
        <w:numPr>
          <w:ilvl w:val="0"/>
          <w:numId w:val="2"/>
        </w:numPr>
        <w:ind w:firstLineChars="0"/>
      </w:pPr>
      <w:r>
        <w:rPr>
          <w:rFonts w:hint="eastAsia"/>
        </w:rPr>
        <w:t>合并其他单元格（包括横向和纵向）：</w:t>
      </w:r>
    </w:p>
    <w:p w14:paraId="383BF7EE" w14:textId="77777777" w:rsidR="00990910" w:rsidRDefault="00990910" w:rsidP="00990910">
      <w:pPr>
        <w:pStyle w:val="a4"/>
        <w:numPr>
          <w:ilvl w:val="1"/>
          <w:numId w:val="2"/>
        </w:numPr>
        <w:ind w:firstLineChars="0"/>
      </w:pPr>
      <w:r>
        <w:rPr>
          <w:rFonts w:hint="eastAsia"/>
        </w:rPr>
        <w:t>单元格内容为纯文本，</w:t>
      </w:r>
      <w:r w:rsidR="00406631">
        <w:rPr>
          <w:rFonts w:hint="eastAsia"/>
        </w:rPr>
        <w:t xml:space="preserve"> </w:t>
      </w:r>
    </w:p>
    <w:p w14:paraId="6FA33E8C" w14:textId="77777777" w:rsidR="00990910" w:rsidRDefault="00990910" w:rsidP="00990910">
      <w:pPr>
        <w:pStyle w:val="a4"/>
        <w:numPr>
          <w:ilvl w:val="1"/>
          <w:numId w:val="2"/>
        </w:numPr>
        <w:ind w:firstLineChars="0"/>
      </w:pPr>
      <w:r>
        <w:rPr>
          <w:rFonts w:hint="eastAsia"/>
        </w:rPr>
        <w:t>单元格内容为表格，</w:t>
      </w:r>
    </w:p>
    <w:p w14:paraId="64A37FF0" w14:textId="77777777" w:rsidR="00990910" w:rsidRDefault="00990910" w:rsidP="00990910">
      <w:pPr>
        <w:pStyle w:val="a4"/>
        <w:numPr>
          <w:ilvl w:val="1"/>
          <w:numId w:val="2"/>
        </w:numPr>
        <w:ind w:firstLineChars="0"/>
      </w:pPr>
      <w:r>
        <w:rPr>
          <w:rFonts w:hint="eastAsia"/>
        </w:rPr>
        <w:t>单元格内容有表格也有文本</w:t>
      </w:r>
    </w:p>
    <w:p w14:paraId="6F6FF66C" w14:textId="77777777" w:rsidR="00406631" w:rsidRDefault="00406631" w:rsidP="00990910">
      <w:pPr>
        <w:pStyle w:val="a4"/>
        <w:numPr>
          <w:ilvl w:val="1"/>
          <w:numId w:val="2"/>
        </w:numPr>
        <w:ind w:firstLineChars="0"/>
      </w:pPr>
      <w:r>
        <w:rPr>
          <w:rFonts w:hint="eastAsia"/>
        </w:rPr>
        <w:t xml:space="preserve">单元格没有内容 </w:t>
      </w:r>
      <w:r>
        <w:t xml:space="preserve">    </w:t>
      </w:r>
    </w:p>
    <w:p w14:paraId="354D7E14" w14:textId="77777777" w:rsidR="00990910" w:rsidRDefault="00990910" w:rsidP="00681E84">
      <w:r>
        <w:rPr>
          <w:rFonts w:hint="eastAsia"/>
        </w:rPr>
        <w:t xml:space="preserve">2、被合并 </w:t>
      </w:r>
    </w:p>
    <w:p w14:paraId="78EA8E05" w14:textId="77777777" w:rsidR="006F6981" w:rsidRDefault="00ED5F46" w:rsidP="00681E84">
      <w:r>
        <w:rPr>
          <w:noProof/>
        </w:rPr>
        <w:drawing>
          <wp:inline distT="0" distB="0" distL="0" distR="0" wp14:anchorId="373DD10E" wp14:editId="5989C998">
            <wp:extent cx="5262245" cy="2400935"/>
            <wp:effectExtent l="0" t="0" r="0" b="0"/>
            <wp:docPr id="28" name="图片 28" descr="C:\Users\liaohuanyu\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iaohuanyu\Desktop\1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2245" cy="2400935"/>
                    </a:xfrm>
                    <a:prstGeom prst="rect">
                      <a:avLst/>
                    </a:prstGeom>
                    <a:noFill/>
                    <a:ln>
                      <a:noFill/>
                    </a:ln>
                  </pic:spPr>
                </pic:pic>
              </a:graphicData>
            </a:graphic>
          </wp:inline>
        </w:drawing>
      </w:r>
    </w:p>
    <w:p w14:paraId="59573DF7" w14:textId="77777777" w:rsidR="00ED5F46" w:rsidRDefault="00ED5F46" w:rsidP="00681E84">
      <w:r>
        <w:rPr>
          <w:rFonts w:hint="eastAsia"/>
        </w:rPr>
        <w:lastRenderedPageBreak/>
        <w:t>最终的结果：</w:t>
      </w:r>
    </w:p>
    <w:p w14:paraId="02F11928" w14:textId="77777777" w:rsidR="00ED5F46" w:rsidRDefault="00ED5F46" w:rsidP="00681E84">
      <w:r>
        <w:rPr>
          <w:noProof/>
        </w:rPr>
        <w:drawing>
          <wp:inline distT="0" distB="0" distL="0" distR="0" wp14:anchorId="1607BF50" wp14:editId="4243138A">
            <wp:extent cx="5274310" cy="2014724"/>
            <wp:effectExtent l="0" t="0" r="2540" b="5080"/>
            <wp:docPr id="32" name="图片 32" descr="C:\Users\liaohuanyu\Documents\JD\office_dongdong\liaohuanyu\Temp\JdOnline20190731210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liaohuanyu\Documents\JD\office_dongdong\liaohuanyu\Temp\JdOnline2019073121050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014724"/>
                    </a:xfrm>
                    <a:prstGeom prst="rect">
                      <a:avLst/>
                    </a:prstGeom>
                    <a:noFill/>
                    <a:ln>
                      <a:noFill/>
                    </a:ln>
                  </pic:spPr>
                </pic:pic>
              </a:graphicData>
            </a:graphic>
          </wp:inline>
        </w:drawing>
      </w:r>
    </w:p>
    <w:p w14:paraId="765EC0A3" w14:textId="77777777" w:rsidR="00ED5F46" w:rsidRPr="00953F82" w:rsidRDefault="00ED5F46" w:rsidP="00ED5F46">
      <w:pPr>
        <w:jc w:val="center"/>
      </w:pPr>
      <w:r>
        <w:rPr>
          <w:noProof/>
        </w:rPr>
        <w:drawing>
          <wp:inline distT="0" distB="0" distL="0" distR="0" wp14:anchorId="225166CF" wp14:editId="27E1C63A">
            <wp:extent cx="2838450" cy="5049520"/>
            <wp:effectExtent l="0" t="0" r="0" b="0"/>
            <wp:docPr id="31" name="图片 31" descr="C:\Users\liaohuanyu\Documents\JD\office_dongdong\liaohuanyu\Temp\JdOnline20190731210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liaohuanyu\Documents\JD\office_dongdong\liaohuanyu\Temp\JdOnline2019073121032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8450" cy="5049520"/>
                    </a:xfrm>
                    <a:prstGeom prst="rect">
                      <a:avLst/>
                    </a:prstGeom>
                    <a:noFill/>
                    <a:ln>
                      <a:noFill/>
                    </a:ln>
                  </pic:spPr>
                </pic:pic>
              </a:graphicData>
            </a:graphic>
          </wp:inline>
        </w:drawing>
      </w:r>
    </w:p>
    <w:sectPr w:rsidR="00ED5F46" w:rsidRPr="00953F8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8643E3" w14:textId="77777777" w:rsidR="006F38D9" w:rsidRDefault="006F38D9" w:rsidP="0089402D">
      <w:r>
        <w:separator/>
      </w:r>
    </w:p>
  </w:endnote>
  <w:endnote w:type="continuationSeparator" w:id="0">
    <w:p w14:paraId="0F6D5212" w14:textId="77777777" w:rsidR="006F38D9" w:rsidRDefault="006F38D9" w:rsidP="008940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77E888" w14:textId="77777777" w:rsidR="006F38D9" w:rsidRDefault="006F38D9" w:rsidP="0089402D">
      <w:r>
        <w:separator/>
      </w:r>
    </w:p>
  </w:footnote>
  <w:footnote w:type="continuationSeparator" w:id="0">
    <w:p w14:paraId="7EE86CA4" w14:textId="77777777" w:rsidR="006F38D9" w:rsidRDefault="006F38D9" w:rsidP="008940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604FF"/>
    <w:multiLevelType w:val="hybridMultilevel"/>
    <w:tmpl w:val="6EC84916"/>
    <w:lvl w:ilvl="0" w:tplc="2948FC6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F34377C"/>
    <w:multiLevelType w:val="hybridMultilevel"/>
    <w:tmpl w:val="CEDEC6E2"/>
    <w:lvl w:ilvl="0" w:tplc="CBBEDD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0536B48"/>
    <w:multiLevelType w:val="hybridMultilevel"/>
    <w:tmpl w:val="83D03A0A"/>
    <w:lvl w:ilvl="0" w:tplc="45368B2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5095"/>
    <w:rsid w:val="00023039"/>
    <w:rsid w:val="00055A7F"/>
    <w:rsid w:val="000751D7"/>
    <w:rsid w:val="000A04A3"/>
    <w:rsid w:val="000B19C5"/>
    <w:rsid w:val="001A2706"/>
    <w:rsid w:val="001F757F"/>
    <w:rsid w:val="00376CA7"/>
    <w:rsid w:val="00383621"/>
    <w:rsid w:val="00406631"/>
    <w:rsid w:val="004441DF"/>
    <w:rsid w:val="004521E5"/>
    <w:rsid w:val="00505095"/>
    <w:rsid w:val="00592DE3"/>
    <w:rsid w:val="0059709A"/>
    <w:rsid w:val="00681E84"/>
    <w:rsid w:val="00687356"/>
    <w:rsid w:val="006F38D9"/>
    <w:rsid w:val="006F6981"/>
    <w:rsid w:val="00716587"/>
    <w:rsid w:val="008157E4"/>
    <w:rsid w:val="00837DE7"/>
    <w:rsid w:val="00855E97"/>
    <w:rsid w:val="0089402D"/>
    <w:rsid w:val="008B5D73"/>
    <w:rsid w:val="008E0B09"/>
    <w:rsid w:val="00924179"/>
    <w:rsid w:val="00953F82"/>
    <w:rsid w:val="00990910"/>
    <w:rsid w:val="009B0D31"/>
    <w:rsid w:val="009B45EE"/>
    <w:rsid w:val="00C86A2E"/>
    <w:rsid w:val="00E32AD8"/>
    <w:rsid w:val="00ED5F46"/>
    <w:rsid w:val="00F360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892987"/>
  <w15:chartTrackingRefBased/>
  <w15:docId w15:val="{944CB314-03E2-44E7-9CF6-5F3987FAA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4">
    <w:name w:val="heading 4"/>
    <w:basedOn w:val="a"/>
    <w:link w:val="40"/>
    <w:uiPriority w:val="9"/>
    <w:qFormat/>
    <w:rsid w:val="00055A7F"/>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9B45EE"/>
    <w:rPr>
      <w:color w:val="0000FF"/>
      <w:u w:val="single"/>
    </w:rPr>
  </w:style>
  <w:style w:type="paragraph" w:styleId="a4">
    <w:name w:val="List Paragraph"/>
    <w:basedOn w:val="a"/>
    <w:uiPriority w:val="34"/>
    <w:qFormat/>
    <w:rsid w:val="009B45EE"/>
    <w:pPr>
      <w:ind w:firstLineChars="200" w:firstLine="420"/>
    </w:pPr>
  </w:style>
  <w:style w:type="character" w:customStyle="1" w:styleId="40">
    <w:name w:val="标题 4 字符"/>
    <w:basedOn w:val="a0"/>
    <w:link w:val="4"/>
    <w:uiPriority w:val="9"/>
    <w:rsid w:val="00055A7F"/>
    <w:rPr>
      <w:rFonts w:ascii="宋体" w:eastAsia="宋体" w:hAnsi="宋体" w:cs="宋体"/>
      <w:b/>
      <w:bCs/>
      <w:kern w:val="0"/>
      <w:sz w:val="24"/>
      <w:szCs w:val="24"/>
    </w:rPr>
  </w:style>
  <w:style w:type="paragraph" w:styleId="HTML">
    <w:name w:val="HTML Preformatted"/>
    <w:basedOn w:val="a"/>
    <w:link w:val="HTML0"/>
    <w:uiPriority w:val="99"/>
    <w:semiHidden/>
    <w:unhideWhenUsed/>
    <w:rsid w:val="00055A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55A7F"/>
    <w:rPr>
      <w:rFonts w:ascii="宋体" w:eastAsia="宋体" w:hAnsi="宋体" w:cs="宋体"/>
      <w:kern w:val="0"/>
      <w:sz w:val="24"/>
      <w:szCs w:val="24"/>
    </w:rPr>
  </w:style>
  <w:style w:type="character" w:customStyle="1" w:styleId="kwd">
    <w:name w:val="kwd"/>
    <w:basedOn w:val="a0"/>
    <w:rsid w:val="00055A7F"/>
  </w:style>
  <w:style w:type="character" w:customStyle="1" w:styleId="pln">
    <w:name w:val="pln"/>
    <w:basedOn w:val="a0"/>
    <w:rsid w:val="00055A7F"/>
  </w:style>
  <w:style w:type="character" w:customStyle="1" w:styleId="pun">
    <w:name w:val="pun"/>
    <w:basedOn w:val="a0"/>
    <w:rsid w:val="00055A7F"/>
  </w:style>
  <w:style w:type="character" w:customStyle="1" w:styleId="str">
    <w:name w:val="str"/>
    <w:basedOn w:val="a0"/>
    <w:rsid w:val="00055A7F"/>
  </w:style>
  <w:style w:type="character" w:customStyle="1" w:styleId="com">
    <w:name w:val="com"/>
    <w:basedOn w:val="a0"/>
    <w:rsid w:val="00055A7F"/>
  </w:style>
  <w:style w:type="paragraph" w:styleId="a5">
    <w:name w:val="Normal (Web)"/>
    <w:basedOn w:val="a"/>
    <w:uiPriority w:val="99"/>
    <w:semiHidden/>
    <w:unhideWhenUsed/>
    <w:rsid w:val="00055A7F"/>
    <w:pPr>
      <w:widowControl/>
      <w:spacing w:before="100" w:beforeAutospacing="1" w:after="100" w:afterAutospacing="1"/>
      <w:jc w:val="left"/>
    </w:pPr>
    <w:rPr>
      <w:rFonts w:ascii="宋体" w:eastAsia="宋体" w:hAnsi="宋体" w:cs="宋体"/>
      <w:kern w:val="0"/>
      <w:sz w:val="24"/>
      <w:szCs w:val="24"/>
    </w:rPr>
  </w:style>
  <w:style w:type="paragraph" w:styleId="a6">
    <w:name w:val="header"/>
    <w:basedOn w:val="a"/>
    <w:link w:val="a7"/>
    <w:uiPriority w:val="99"/>
    <w:unhideWhenUsed/>
    <w:rsid w:val="0089402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9402D"/>
    <w:rPr>
      <w:sz w:val="18"/>
      <w:szCs w:val="18"/>
    </w:rPr>
  </w:style>
  <w:style w:type="paragraph" w:styleId="a8">
    <w:name w:val="footer"/>
    <w:basedOn w:val="a"/>
    <w:link w:val="a9"/>
    <w:uiPriority w:val="99"/>
    <w:unhideWhenUsed/>
    <w:rsid w:val="0089402D"/>
    <w:pPr>
      <w:tabs>
        <w:tab w:val="center" w:pos="4153"/>
        <w:tab w:val="right" w:pos="8306"/>
      </w:tabs>
      <w:snapToGrid w:val="0"/>
      <w:jc w:val="left"/>
    </w:pPr>
    <w:rPr>
      <w:sz w:val="18"/>
      <w:szCs w:val="18"/>
    </w:rPr>
  </w:style>
  <w:style w:type="character" w:customStyle="1" w:styleId="a9">
    <w:name w:val="页脚 字符"/>
    <w:basedOn w:val="a0"/>
    <w:link w:val="a8"/>
    <w:uiPriority w:val="99"/>
    <w:rsid w:val="0089402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480614">
      <w:bodyDiv w:val="1"/>
      <w:marLeft w:val="0"/>
      <w:marRight w:val="0"/>
      <w:marTop w:val="0"/>
      <w:marBottom w:val="0"/>
      <w:divBdr>
        <w:top w:val="none" w:sz="0" w:space="0" w:color="auto"/>
        <w:left w:val="none" w:sz="0" w:space="0" w:color="auto"/>
        <w:bottom w:val="none" w:sz="0" w:space="0" w:color="auto"/>
        <w:right w:val="none" w:sz="0" w:space="0" w:color="auto"/>
      </w:divBdr>
      <w:divsChild>
        <w:div w:id="1613897680">
          <w:marLeft w:val="0"/>
          <w:marRight w:val="0"/>
          <w:marTop w:val="0"/>
          <w:marBottom w:val="0"/>
          <w:divBdr>
            <w:top w:val="none" w:sz="0" w:space="0" w:color="auto"/>
            <w:left w:val="none" w:sz="0" w:space="0" w:color="auto"/>
            <w:bottom w:val="none" w:sz="0" w:space="0" w:color="auto"/>
            <w:right w:val="none" w:sz="0" w:space="0" w:color="auto"/>
          </w:divBdr>
          <w:divsChild>
            <w:div w:id="141700736">
              <w:marLeft w:val="0"/>
              <w:marRight w:val="0"/>
              <w:marTop w:val="0"/>
              <w:marBottom w:val="0"/>
              <w:divBdr>
                <w:top w:val="none" w:sz="0" w:space="0" w:color="auto"/>
                <w:left w:val="none" w:sz="0" w:space="0" w:color="auto"/>
                <w:bottom w:val="none" w:sz="0" w:space="0" w:color="auto"/>
                <w:right w:val="none" w:sz="0" w:space="0" w:color="auto"/>
              </w:divBdr>
            </w:div>
            <w:div w:id="1908151153">
              <w:marLeft w:val="0"/>
              <w:marRight w:val="0"/>
              <w:marTop w:val="0"/>
              <w:marBottom w:val="0"/>
              <w:divBdr>
                <w:top w:val="none" w:sz="0" w:space="0" w:color="auto"/>
                <w:left w:val="none" w:sz="0" w:space="0" w:color="auto"/>
                <w:bottom w:val="none" w:sz="0" w:space="0" w:color="auto"/>
                <w:right w:val="none" w:sz="0" w:space="0" w:color="auto"/>
              </w:divBdr>
            </w:div>
            <w:div w:id="1894005939">
              <w:marLeft w:val="0"/>
              <w:marRight w:val="0"/>
              <w:marTop w:val="0"/>
              <w:marBottom w:val="0"/>
              <w:divBdr>
                <w:top w:val="none" w:sz="0" w:space="0" w:color="auto"/>
                <w:left w:val="none" w:sz="0" w:space="0" w:color="auto"/>
                <w:bottom w:val="none" w:sz="0" w:space="0" w:color="auto"/>
                <w:right w:val="none" w:sz="0" w:space="0" w:color="auto"/>
              </w:divBdr>
            </w:div>
            <w:div w:id="736511975">
              <w:marLeft w:val="0"/>
              <w:marRight w:val="0"/>
              <w:marTop w:val="0"/>
              <w:marBottom w:val="0"/>
              <w:divBdr>
                <w:top w:val="none" w:sz="0" w:space="0" w:color="auto"/>
                <w:left w:val="none" w:sz="0" w:space="0" w:color="auto"/>
                <w:bottom w:val="none" w:sz="0" w:space="0" w:color="auto"/>
                <w:right w:val="none" w:sz="0" w:space="0" w:color="auto"/>
              </w:divBdr>
            </w:div>
            <w:div w:id="370768953">
              <w:marLeft w:val="0"/>
              <w:marRight w:val="0"/>
              <w:marTop w:val="0"/>
              <w:marBottom w:val="0"/>
              <w:divBdr>
                <w:top w:val="none" w:sz="0" w:space="0" w:color="auto"/>
                <w:left w:val="none" w:sz="0" w:space="0" w:color="auto"/>
                <w:bottom w:val="none" w:sz="0" w:space="0" w:color="auto"/>
                <w:right w:val="none" w:sz="0" w:space="0" w:color="auto"/>
              </w:divBdr>
            </w:div>
            <w:div w:id="1410619089">
              <w:marLeft w:val="0"/>
              <w:marRight w:val="0"/>
              <w:marTop w:val="0"/>
              <w:marBottom w:val="0"/>
              <w:divBdr>
                <w:top w:val="none" w:sz="0" w:space="0" w:color="auto"/>
                <w:left w:val="none" w:sz="0" w:space="0" w:color="auto"/>
                <w:bottom w:val="none" w:sz="0" w:space="0" w:color="auto"/>
                <w:right w:val="none" w:sz="0" w:space="0" w:color="auto"/>
              </w:divBdr>
            </w:div>
            <w:div w:id="102755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62590">
      <w:bodyDiv w:val="1"/>
      <w:marLeft w:val="0"/>
      <w:marRight w:val="0"/>
      <w:marTop w:val="0"/>
      <w:marBottom w:val="0"/>
      <w:divBdr>
        <w:top w:val="none" w:sz="0" w:space="0" w:color="auto"/>
        <w:left w:val="none" w:sz="0" w:space="0" w:color="auto"/>
        <w:bottom w:val="none" w:sz="0" w:space="0" w:color="auto"/>
        <w:right w:val="none" w:sz="0" w:space="0" w:color="auto"/>
      </w:divBdr>
      <w:divsChild>
        <w:div w:id="1977487198">
          <w:marLeft w:val="0"/>
          <w:marRight w:val="0"/>
          <w:marTop w:val="0"/>
          <w:marBottom w:val="0"/>
          <w:divBdr>
            <w:top w:val="none" w:sz="0" w:space="0" w:color="auto"/>
            <w:left w:val="none" w:sz="0" w:space="0" w:color="auto"/>
            <w:bottom w:val="none" w:sz="0" w:space="0" w:color="auto"/>
            <w:right w:val="none" w:sz="0" w:space="0" w:color="auto"/>
          </w:divBdr>
          <w:divsChild>
            <w:div w:id="33057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78791">
      <w:bodyDiv w:val="1"/>
      <w:marLeft w:val="0"/>
      <w:marRight w:val="0"/>
      <w:marTop w:val="0"/>
      <w:marBottom w:val="0"/>
      <w:divBdr>
        <w:top w:val="none" w:sz="0" w:space="0" w:color="auto"/>
        <w:left w:val="none" w:sz="0" w:space="0" w:color="auto"/>
        <w:bottom w:val="none" w:sz="0" w:space="0" w:color="auto"/>
        <w:right w:val="none" w:sz="0" w:space="0" w:color="auto"/>
      </w:divBdr>
      <w:divsChild>
        <w:div w:id="1701129411">
          <w:marLeft w:val="0"/>
          <w:marRight w:val="0"/>
          <w:marTop w:val="0"/>
          <w:marBottom w:val="0"/>
          <w:divBdr>
            <w:top w:val="none" w:sz="0" w:space="0" w:color="auto"/>
            <w:left w:val="none" w:sz="0" w:space="0" w:color="auto"/>
            <w:bottom w:val="none" w:sz="0" w:space="0" w:color="auto"/>
            <w:right w:val="none" w:sz="0" w:space="0" w:color="auto"/>
          </w:divBdr>
          <w:divsChild>
            <w:div w:id="1485272645">
              <w:marLeft w:val="0"/>
              <w:marRight w:val="0"/>
              <w:marTop w:val="0"/>
              <w:marBottom w:val="0"/>
              <w:divBdr>
                <w:top w:val="none" w:sz="0" w:space="0" w:color="auto"/>
                <w:left w:val="none" w:sz="0" w:space="0" w:color="auto"/>
                <w:bottom w:val="none" w:sz="0" w:space="0" w:color="auto"/>
                <w:right w:val="none" w:sz="0" w:space="0" w:color="auto"/>
              </w:divBdr>
            </w:div>
            <w:div w:id="1499885836">
              <w:marLeft w:val="0"/>
              <w:marRight w:val="0"/>
              <w:marTop w:val="0"/>
              <w:marBottom w:val="0"/>
              <w:divBdr>
                <w:top w:val="none" w:sz="0" w:space="0" w:color="auto"/>
                <w:left w:val="none" w:sz="0" w:space="0" w:color="auto"/>
                <w:bottom w:val="none" w:sz="0" w:space="0" w:color="auto"/>
                <w:right w:val="none" w:sz="0" w:space="0" w:color="auto"/>
              </w:divBdr>
            </w:div>
            <w:div w:id="51006854">
              <w:marLeft w:val="0"/>
              <w:marRight w:val="0"/>
              <w:marTop w:val="0"/>
              <w:marBottom w:val="0"/>
              <w:divBdr>
                <w:top w:val="none" w:sz="0" w:space="0" w:color="auto"/>
                <w:left w:val="none" w:sz="0" w:space="0" w:color="auto"/>
                <w:bottom w:val="none" w:sz="0" w:space="0" w:color="auto"/>
                <w:right w:val="none" w:sz="0" w:space="0" w:color="auto"/>
              </w:divBdr>
            </w:div>
            <w:div w:id="607934675">
              <w:marLeft w:val="0"/>
              <w:marRight w:val="0"/>
              <w:marTop w:val="0"/>
              <w:marBottom w:val="0"/>
              <w:divBdr>
                <w:top w:val="none" w:sz="0" w:space="0" w:color="auto"/>
                <w:left w:val="none" w:sz="0" w:space="0" w:color="auto"/>
                <w:bottom w:val="none" w:sz="0" w:space="0" w:color="auto"/>
                <w:right w:val="none" w:sz="0" w:space="0" w:color="auto"/>
              </w:divBdr>
            </w:div>
            <w:div w:id="1136147313">
              <w:marLeft w:val="0"/>
              <w:marRight w:val="0"/>
              <w:marTop w:val="0"/>
              <w:marBottom w:val="0"/>
              <w:divBdr>
                <w:top w:val="none" w:sz="0" w:space="0" w:color="auto"/>
                <w:left w:val="none" w:sz="0" w:space="0" w:color="auto"/>
                <w:bottom w:val="none" w:sz="0" w:space="0" w:color="auto"/>
                <w:right w:val="none" w:sz="0" w:space="0" w:color="auto"/>
              </w:divBdr>
            </w:div>
            <w:div w:id="1946962775">
              <w:marLeft w:val="0"/>
              <w:marRight w:val="0"/>
              <w:marTop w:val="0"/>
              <w:marBottom w:val="0"/>
              <w:divBdr>
                <w:top w:val="none" w:sz="0" w:space="0" w:color="auto"/>
                <w:left w:val="none" w:sz="0" w:space="0" w:color="auto"/>
                <w:bottom w:val="none" w:sz="0" w:space="0" w:color="auto"/>
                <w:right w:val="none" w:sz="0" w:space="0" w:color="auto"/>
              </w:divBdr>
            </w:div>
            <w:div w:id="1623344705">
              <w:marLeft w:val="0"/>
              <w:marRight w:val="0"/>
              <w:marTop w:val="0"/>
              <w:marBottom w:val="0"/>
              <w:divBdr>
                <w:top w:val="none" w:sz="0" w:space="0" w:color="auto"/>
                <w:left w:val="none" w:sz="0" w:space="0" w:color="auto"/>
                <w:bottom w:val="none" w:sz="0" w:space="0" w:color="auto"/>
                <w:right w:val="none" w:sz="0" w:space="0" w:color="auto"/>
              </w:divBdr>
            </w:div>
            <w:div w:id="1345865024">
              <w:marLeft w:val="0"/>
              <w:marRight w:val="0"/>
              <w:marTop w:val="0"/>
              <w:marBottom w:val="0"/>
              <w:divBdr>
                <w:top w:val="none" w:sz="0" w:space="0" w:color="auto"/>
                <w:left w:val="none" w:sz="0" w:space="0" w:color="auto"/>
                <w:bottom w:val="none" w:sz="0" w:space="0" w:color="auto"/>
                <w:right w:val="none" w:sz="0" w:space="0" w:color="auto"/>
              </w:divBdr>
            </w:div>
            <w:div w:id="907302513">
              <w:marLeft w:val="0"/>
              <w:marRight w:val="0"/>
              <w:marTop w:val="0"/>
              <w:marBottom w:val="0"/>
              <w:divBdr>
                <w:top w:val="none" w:sz="0" w:space="0" w:color="auto"/>
                <w:left w:val="none" w:sz="0" w:space="0" w:color="auto"/>
                <w:bottom w:val="none" w:sz="0" w:space="0" w:color="auto"/>
                <w:right w:val="none" w:sz="0" w:space="0" w:color="auto"/>
              </w:divBdr>
            </w:div>
            <w:div w:id="1049839304">
              <w:marLeft w:val="0"/>
              <w:marRight w:val="0"/>
              <w:marTop w:val="0"/>
              <w:marBottom w:val="0"/>
              <w:divBdr>
                <w:top w:val="none" w:sz="0" w:space="0" w:color="auto"/>
                <w:left w:val="none" w:sz="0" w:space="0" w:color="auto"/>
                <w:bottom w:val="none" w:sz="0" w:space="0" w:color="auto"/>
                <w:right w:val="none" w:sz="0" w:space="0" w:color="auto"/>
              </w:divBdr>
            </w:div>
            <w:div w:id="1983584375">
              <w:marLeft w:val="0"/>
              <w:marRight w:val="0"/>
              <w:marTop w:val="0"/>
              <w:marBottom w:val="0"/>
              <w:divBdr>
                <w:top w:val="none" w:sz="0" w:space="0" w:color="auto"/>
                <w:left w:val="none" w:sz="0" w:space="0" w:color="auto"/>
                <w:bottom w:val="none" w:sz="0" w:space="0" w:color="auto"/>
                <w:right w:val="none" w:sz="0" w:space="0" w:color="auto"/>
              </w:divBdr>
            </w:div>
            <w:div w:id="578371735">
              <w:marLeft w:val="0"/>
              <w:marRight w:val="0"/>
              <w:marTop w:val="0"/>
              <w:marBottom w:val="0"/>
              <w:divBdr>
                <w:top w:val="none" w:sz="0" w:space="0" w:color="auto"/>
                <w:left w:val="none" w:sz="0" w:space="0" w:color="auto"/>
                <w:bottom w:val="none" w:sz="0" w:space="0" w:color="auto"/>
                <w:right w:val="none" w:sz="0" w:space="0" w:color="auto"/>
              </w:divBdr>
            </w:div>
            <w:div w:id="122504038">
              <w:marLeft w:val="0"/>
              <w:marRight w:val="0"/>
              <w:marTop w:val="0"/>
              <w:marBottom w:val="0"/>
              <w:divBdr>
                <w:top w:val="none" w:sz="0" w:space="0" w:color="auto"/>
                <w:left w:val="none" w:sz="0" w:space="0" w:color="auto"/>
                <w:bottom w:val="none" w:sz="0" w:space="0" w:color="auto"/>
                <w:right w:val="none" w:sz="0" w:space="0" w:color="auto"/>
              </w:divBdr>
            </w:div>
            <w:div w:id="839000944">
              <w:marLeft w:val="0"/>
              <w:marRight w:val="0"/>
              <w:marTop w:val="0"/>
              <w:marBottom w:val="0"/>
              <w:divBdr>
                <w:top w:val="none" w:sz="0" w:space="0" w:color="auto"/>
                <w:left w:val="none" w:sz="0" w:space="0" w:color="auto"/>
                <w:bottom w:val="none" w:sz="0" w:space="0" w:color="auto"/>
                <w:right w:val="none" w:sz="0" w:space="0" w:color="auto"/>
              </w:divBdr>
            </w:div>
            <w:div w:id="552431233">
              <w:marLeft w:val="0"/>
              <w:marRight w:val="0"/>
              <w:marTop w:val="0"/>
              <w:marBottom w:val="0"/>
              <w:divBdr>
                <w:top w:val="none" w:sz="0" w:space="0" w:color="auto"/>
                <w:left w:val="none" w:sz="0" w:space="0" w:color="auto"/>
                <w:bottom w:val="none" w:sz="0" w:space="0" w:color="auto"/>
                <w:right w:val="none" w:sz="0" w:space="0" w:color="auto"/>
              </w:divBdr>
            </w:div>
            <w:div w:id="48656579">
              <w:marLeft w:val="0"/>
              <w:marRight w:val="0"/>
              <w:marTop w:val="0"/>
              <w:marBottom w:val="0"/>
              <w:divBdr>
                <w:top w:val="none" w:sz="0" w:space="0" w:color="auto"/>
                <w:left w:val="none" w:sz="0" w:space="0" w:color="auto"/>
                <w:bottom w:val="none" w:sz="0" w:space="0" w:color="auto"/>
                <w:right w:val="none" w:sz="0" w:space="0" w:color="auto"/>
              </w:divBdr>
            </w:div>
            <w:div w:id="130438860">
              <w:marLeft w:val="0"/>
              <w:marRight w:val="0"/>
              <w:marTop w:val="0"/>
              <w:marBottom w:val="0"/>
              <w:divBdr>
                <w:top w:val="none" w:sz="0" w:space="0" w:color="auto"/>
                <w:left w:val="none" w:sz="0" w:space="0" w:color="auto"/>
                <w:bottom w:val="none" w:sz="0" w:space="0" w:color="auto"/>
                <w:right w:val="none" w:sz="0" w:space="0" w:color="auto"/>
              </w:divBdr>
            </w:div>
            <w:div w:id="1779790586">
              <w:marLeft w:val="0"/>
              <w:marRight w:val="0"/>
              <w:marTop w:val="0"/>
              <w:marBottom w:val="0"/>
              <w:divBdr>
                <w:top w:val="none" w:sz="0" w:space="0" w:color="auto"/>
                <w:left w:val="none" w:sz="0" w:space="0" w:color="auto"/>
                <w:bottom w:val="none" w:sz="0" w:space="0" w:color="auto"/>
                <w:right w:val="none" w:sz="0" w:space="0" w:color="auto"/>
              </w:divBdr>
            </w:div>
            <w:div w:id="52777913">
              <w:marLeft w:val="0"/>
              <w:marRight w:val="0"/>
              <w:marTop w:val="0"/>
              <w:marBottom w:val="0"/>
              <w:divBdr>
                <w:top w:val="none" w:sz="0" w:space="0" w:color="auto"/>
                <w:left w:val="none" w:sz="0" w:space="0" w:color="auto"/>
                <w:bottom w:val="none" w:sz="0" w:space="0" w:color="auto"/>
                <w:right w:val="none" w:sz="0" w:space="0" w:color="auto"/>
              </w:divBdr>
            </w:div>
            <w:div w:id="2026050955">
              <w:marLeft w:val="0"/>
              <w:marRight w:val="0"/>
              <w:marTop w:val="0"/>
              <w:marBottom w:val="0"/>
              <w:divBdr>
                <w:top w:val="none" w:sz="0" w:space="0" w:color="auto"/>
                <w:left w:val="none" w:sz="0" w:space="0" w:color="auto"/>
                <w:bottom w:val="none" w:sz="0" w:space="0" w:color="auto"/>
                <w:right w:val="none" w:sz="0" w:space="0" w:color="auto"/>
              </w:divBdr>
            </w:div>
            <w:div w:id="2016228941">
              <w:marLeft w:val="0"/>
              <w:marRight w:val="0"/>
              <w:marTop w:val="0"/>
              <w:marBottom w:val="0"/>
              <w:divBdr>
                <w:top w:val="none" w:sz="0" w:space="0" w:color="auto"/>
                <w:left w:val="none" w:sz="0" w:space="0" w:color="auto"/>
                <w:bottom w:val="none" w:sz="0" w:space="0" w:color="auto"/>
                <w:right w:val="none" w:sz="0" w:space="0" w:color="auto"/>
              </w:divBdr>
            </w:div>
            <w:div w:id="801191899">
              <w:marLeft w:val="0"/>
              <w:marRight w:val="0"/>
              <w:marTop w:val="0"/>
              <w:marBottom w:val="0"/>
              <w:divBdr>
                <w:top w:val="none" w:sz="0" w:space="0" w:color="auto"/>
                <w:left w:val="none" w:sz="0" w:space="0" w:color="auto"/>
                <w:bottom w:val="none" w:sz="0" w:space="0" w:color="auto"/>
                <w:right w:val="none" w:sz="0" w:space="0" w:color="auto"/>
              </w:divBdr>
            </w:div>
            <w:div w:id="14884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29752">
      <w:bodyDiv w:val="1"/>
      <w:marLeft w:val="0"/>
      <w:marRight w:val="0"/>
      <w:marTop w:val="0"/>
      <w:marBottom w:val="0"/>
      <w:divBdr>
        <w:top w:val="none" w:sz="0" w:space="0" w:color="auto"/>
        <w:left w:val="none" w:sz="0" w:space="0" w:color="auto"/>
        <w:bottom w:val="none" w:sz="0" w:space="0" w:color="auto"/>
        <w:right w:val="none" w:sz="0" w:space="0" w:color="auto"/>
      </w:divBdr>
      <w:divsChild>
        <w:div w:id="1917934738">
          <w:marLeft w:val="0"/>
          <w:marRight w:val="0"/>
          <w:marTop w:val="0"/>
          <w:marBottom w:val="0"/>
          <w:divBdr>
            <w:top w:val="none" w:sz="0" w:space="0" w:color="auto"/>
            <w:left w:val="none" w:sz="0" w:space="0" w:color="auto"/>
            <w:bottom w:val="none" w:sz="0" w:space="0" w:color="auto"/>
            <w:right w:val="none" w:sz="0" w:space="0" w:color="auto"/>
          </w:divBdr>
          <w:divsChild>
            <w:div w:id="150073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396411">
      <w:bodyDiv w:val="1"/>
      <w:marLeft w:val="0"/>
      <w:marRight w:val="0"/>
      <w:marTop w:val="0"/>
      <w:marBottom w:val="0"/>
      <w:divBdr>
        <w:top w:val="none" w:sz="0" w:space="0" w:color="auto"/>
        <w:left w:val="none" w:sz="0" w:space="0" w:color="auto"/>
        <w:bottom w:val="none" w:sz="0" w:space="0" w:color="auto"/>
        <w:right w:val="none" w:sz="0" w:space="0" w:color="auto"/>
      </w:divBdr>
    </w:div>
    <w:div w:id="1932004277">
      <w:bodyDiv w:val="1"/>
      <w:marLeft w:val="0"/>
      <w:marRight w:val="0"/>
      <w:marTop w:val="0"/>
      <w:marBottom w:val="0"/>
      <w:divBdr>
        <w:top w:val="none" w:sz="0" w:space="0" w:color="auto"/>
        <w:left w:val="none" w:sz="0" w:space="0" w:color="auto"/>
        <w:bottom w:val="none" w:sz="0" w:space="0" w:color="auto"/>
        <w:right w:val="none" w:sz="0" w:space="0" w:color="auto"/>
      </w:divBdr>
      <w:divsChild>
        <w:div w:id="147982243">
          <w:marLeft w:val="0"/>
          <w:marRight w:val="0"/>
          <w:marTop w:val="0"/>
          <w:marBottom w:val="0"/>
          <w:divBdr>
            <w:top w:val="none" w:sz="0" w:space="0" w:color="auto"/>
            <w:left w:val="none" w:sz="0" w:space="0" w:color="auto"/>
            <w:bottom w:val="none" w:sz="0" w:space="0" w:color="auto"/>
            <w:right w:val="none" w:sz="0" w:space="0" w:color="auto"/>
          </w:divBdr>
          <w:divsChild>
            <w:div w:id="534393545">
              <w:marLeft w:val="0"/>
              <w:marRight w:val="0"/>
              <w:marTop w:val="0"/>
              <w:marBottom w:val="0"/>
              <w:divBdr>
                <w:top w:val="none" w:sz="0" w:space="0" w:color="auto"/>
                <w:left w:val="none" w:sz="0" w:space="0" w:color="auto"/>
                <w:bottom w:val="none" w:sz="0" w:space="0" w:color="auto"/>
                <w:right w:val="none" w:sz="0" w:space="0" w:color="auto"/>
              </w:divBdr>
            </w:div>
            <w:div w:id="1751655996">
              <w:marLeft w:val="0"/>
              <w:marRight w:val="0"/>
              <w:marTop w:val="0"/>
              <w:marBottom w:val="0"/>
              <w:divBdr>
                <w:top w:val="none" w:sz="0" w:space="0" w:color="auto"/>
                <w:left w:val="none" w:sz="0" w:space="0" w:color="auto"/>
                <w:bottom w:val="none" w:sz="0" w:space="0" w:color="auto"/>
                <w:right w:val="none" w:sz="0" w:space="0" w:color="auto"/>
              </w:divBdr>
            </w:div>
            <w:div w:id="1300961483">
              <w:marLeft w:val="0"/>
              <w:marRight w:val="0"/>
              <w:marTop w:val="0"/>
              <w:marBottom w:val="0"/>
              <w:divBdr>
                <w:top w:val="none" w:sz="0" w:space="0" w:color="auto"/>
                <w:left w:val="none" w:sz="0" w:space="0" w:color="auto"/>
                <w:bottom w:val="none" w:sz="0" w:space="0" w:color="auto"/>
                <w:right w:val="none" w:sz="0" w:space="0" w:color="auto"/>
              </w:divBdr>
            </w:div>
            <w:div w:id="934435889">
              <w:marLeft w:val="0"/>
              <w:marRight w:val="0"/>
              <w:marTop w:val="0"/>
              <w:marBottom w:val="0"/>
              <w:divBdr>
                <w:top w:val="none" w:sz="0" w:space="0" w:color="auto"/>
                <w:left w:val="none" w:sz="0" w:space="0" w:color="auto"/>
                <w:bottom w:val="none" w:sz="0" w:space="0" w:color="auto"/>
                <w:right w:val="none" w:sz="0" w:space="0" w:color="auto"/>
              </w:divBdr>
            </w:div>
            <w:div w:id="1881624336">
              <w:marLeft w:val="0"/>
              <w:marRight w:val="0"/>
              <w:marTop w:val="0"/>
              <w:marBottom w:val="0"/>
              <w:divBdr>
                <w:top w:val="none" w:sz="0" w:space="0" w:color="auto"/>
                <w:left w:val="none" w:sz="0" w:space="0" w:color="auto"/>
                <w:bottom w:val="none" w:sz="0" w:space="0" w:color="auto"/>
                <w:right w:val="none" w:sz="0" w:space="0" w:color="auto"/>
              </w:divBdr>
            </w:div>
            <w:div w:id="922879312">
              <w:marLeft w:val="0"/>
              <w:marRight w:val="0"/>
              <w:marTop w:val="0"/>
              <w:marBottom w:val="0"/>
              <w:divBdr>
                <w:top w:val="none" w:sz="0" w:space="0" w:color="auto"/>
                <w:left w:val="none" w:sz="0" w:space="0" w:color="auto"/>
                <w:bottom w:val="none" w:sz="0" w:space="0" w:color="auto"/>
                <w:right w:val="none" w:sz="0" w:space="0" w:color="auto"/>
              </w:divBdr>
            </w:div>
            <w:div w:id="1205480569">
              <w:marLeft w:val="0"/>
              <w:marRight w:val="0"/>
              <w:marTop w:val="0"/>
              <w:marBottom w:val="0"/>
              <w:divBdr>
                <w:top w:val="none" w:sz="0" w:space="0" w:color="auto"/>
                <w:left w:val="none" w:sz="0" w:space="0" w:color="auto"/>
                <w:bottom w:val="none" w:sz="0" w:space="0" w:color="auto"/>
                <w:right w:val="none" w:sz="0" w:space="0" w:color="auto"/>
              </w:divBdr>
            </w:div>
            <w:div w:id="626937759">
              <w:marLeft w:val="0"/>
              <w:marRight w:val="0"/>
              <w:marTop w:val="0"/>
              <w:marBottom w:val="0"/>
              <w:divBdr>
                <w:top w:val="none" w:sz="0" w:space="0" w:color="auto"/>
                <w:left w:val="none" w:sz="0" w:space="0" w:color="auto"/>
                <w:bottom w:val="none" w:sz="0" w:space="0" w:color="auto"/>
                <w:right w:val="none" w:sz="0" w:space="0" w:color="auto"/>
              </w:divBdr>
            </w:div>
            <w:div w:id="486016891">
              <w:marLeft w:val="0"/>
              <w:marRight w:val="0"/>
              <w:marTop w:val="0"/>
              <w:marBottom w:val="0"/>
              <w:divBdr>
                <w:top w:val="none" w:sz="0" w:space="0" w:color="auto"/>
                <w:left w:val="none" w:sz="0" w:space="0" w:color="auto"/>
                <w:bottom w:val="none" w:sz="0" w:space="0" w:color="auto"/>
                <w:right w:val="none" w:sz="0" w:space="0" w:color="auto"/>
              </w:divBdr>
            </w:div>
            <w:div w:id="85422000">
              <w:marLeft w:val="0"/>
              <w:marRight w:val="0"/>
              <w:marTop w:val="0"/>
              <w:marBottom w:val="0"/>
              <w:divBdr>
                <w:top w:val="none" w:sz="0" w:space="0" w:color="auto"/>
                <w:left w:val="none" w:sz="0" w:space="0" w:color="auto"/>
                <w:bottom w:val="none" w:sz="0" w:space="0" w:color="auto"/>
                <w:right w:val="none" w:sz="0" w:space="0" w:color="auto"/>
              </w:divBdr>
            </w:div>
            <w:div w:id="1274050720">
              <w:marLeft w:val="0"/>
              <w:marRight w:val="0"/>
              <w:marTop w:val="0"/>
              <w:marBottom w:val="0"/>
              <w:divBdr>
                <w:top w:val="none" w:sz="0" w:space="0" w:color="auto"/>
                <w:left w:val="none" w:sz="0" w:space="0" w:color="auto"/>
                <w:bottom w:val="none" w:sz="0" w:space="0" w:color="auto"/>
                <w:right w:val="none" w:sz="0" w:space="0" w:color="auto"/>
              </w:divBdr>
            </w:div>
            <w:div w:id="911502326">
              <w:marLeft w:val="0"/>
              <w:marRight w:val="0"/>
              <w:marTop w:val="0"/>
              <w:marBottom w:val="0"/>
              <w:divBdr>
                <w:top w:val="none" w:sz="0" w:space="0" w:color="auto"/>
                <w:left w:val="none" w:sz="0" w:space="0" w:color="auto"/>
                <w:bottom w:val="none" w:sz="0" w:space="0" w:color="auto"/>
                <w:right w:val="none" w:sz="0" w:space="0" w:color="auto"/>
              </w:divBdr>
            </w:div>
            <w:div w:id="1919172675">
              <w:marLeft w:val="0"/>
              <w:marRight w:val="0"/>
              <w:marTop w:val="0"/>
              <w:marBottom w:val="0"/>
              <w:divBdr>
                <w:top w:val="none" w:sz="0" w:space="0" w:color="auto"/>
                <w:left w:val="none" w:sz="0" w:space="0" w:color="auto"/>
                <w:bottom w:val="none" w:sz="0" w:space="0" w:color="auto"/>
                <w:right w:val="none" w:sz="0" w:space="0" w:color="auto"/>
              </w:divBdr>
            </w:div>
            <w:div w:id="1644122019">
              <w:marLeft w:val="0"/>
              <w:marRight w:val="0"/>
              <w:marTop w:val="0"/>
              <w:marBottom w:val="0"/>
              <w:divBdr>
                <w:top w:val="none" w:sz="0" w:space="0" w:color="auto"/>
                <w:left w:val="none" w:sz="0" w:space="0" w:color="auto"/>
                <w:bottom w:val="none" w:sz="0" w:space="0" w:color="auto"/>
                <w:right w:val="none" w:sz="0" w:space="0" w:color="auto"/>
              </w:divBdr>
            </w:div>
            <w:div w:id="1046183085">
              <w:marLeft w:val="0"/>
              <w:marRight w:val="0"/>
              <w:marTop w:val="0"/>
              <w:marBottom w:val="0"/>
              <w:divBdr>
                <w:top w:val="none" w:sz="0" w:space="0" w:color="auto"/>
                <w:left w:val="none" w:sz="0" w:space="0" w:color="auto"/>
                <w:bottom w:val="none" w:sz="0" w:space="0" w:color="auto"/>
                <w:right w:val="none" w:sz="0" w:space="0" w:color="auto"/>
              </w:divBdr>
            </w:div>
            <w:div w:id="369644977">
              <w:marLeft w:val="0"/>
              <w:marRight w:val="0"/>
              <w:marTop w:val="0"/>
              <w:marBottom w:val="0"/>
              <w:divBdr>
                <w:top w:val="none" w:sz="0" w:space="0" w:color="auto"/>
                <w:left w:val="none" w:sz="0" w:space="0" w:color="auto"/>
                <w:bottom w:val="none" w:sz="0" w:space="0" w:color="auto"/>
                <w:right w:val="none" w:sz="0" w:space="0" w:color="auto"/>
              </w:divBdr>
            </w:div>
            <w:div w:id="2046441752">
              <w:marLeft w:val="0"/>
              <w:marRight w:val="0"/>
              <w:marTop w:val="0"/>
              <w:marBottom w:val="0"/>
              <w:divBdr>
                <w:top w:val="none" w:sz="0" w:space="0" w:color="auto"/>
                <w:left w:val="none" w:sz="0" w:space="0" w:color="auto"/>
                <w:bottom w:val="none" w:sz="0" w:space="0" w:color="auto"/>
                <w:right w:val="none" w:sz="0" w:space="0" w:color="auto"/>
              </w:divBdr>
            </w:div>
            <w:div w:id="1765572567">
              <w:marLeft w:val="0"/>
              <w:marRight w:val="0"/>
              <w:marTop w:val="0"/>
              <w:marBottom w:val="0"/>
              <w:divBdr>
                <w:top w:val="none" w:sz="0" w:space="0" w:color="auto"/>
                <w:left w:val="none" w:sz="0" w:space="0" w:color="auto"/>
                <w:bottom w:val="none" w:sz="0" w:space="0" w:color="auto"/>
                <w:right w:val="none" w:sz="0" w:space="0" w:color="auto"/>
              </w:divBdr>
            </w:div>
            <w:div w:id="1982534117">
              <w:marLeft w:val="0"/>
              <w:marRight w:val="0"/>
              <w:marTop w:val="0"/>
              <w:marBottom w:val="0"/>
              <w:divBdr>
                <w:top w:val="none" w:sz="0" w:space="0" w:color="auto"/>
                <w:left w:val="none" w:sz="0" w:space="0" w:color="auto"/>
                <w:bottom w:val="none" w:sz="0" w:space="0" w:color="auto"/>
                <w:right w:val="none" w:sz="0" w:space="0" w:color="auto"/>
              </w:divBdr>
            </w:div>
            <w:div w:id="2037150243">
              <w:marLeft w:val="0"/>
              <w:marRight w:val="0"/>
              <w:marTop w:val="0"/>
              <w:marBottom w:val="0"/>
              <w:divBdr>
                <w:top w:val="none" w:sz="0" w:space="0" w:color="auto"/>
                <w:left w:val="none" w:sz="0" w:space="0" w:color="auto"/>
                <w:bottom w:val="none" w:sz="0" w:space="0" w:color="auto"/>
                <w:right w:val="none" w:sz="0" w:space="0" w:color="auto"/>
              </w:divBdr>
            </w:div>
            <w:div w:id="1640649316">
              <w:marLeft w:val="0"/>
              <w:marRight w:val="0"/>
              <w:marTop w:val="0"/>
              <w:marBottom w:val="0"/>
              <w:divBdr>
                <w:top w:val="none" w:sz="0" w:space="0" w:color="auto"/>
                <w:left w:val="none" w:sz="0" w:space="0" w:color="auto"/>
                <w:bottom w:val="none" w:sz="0" w:space="0" w:color="auto"/>
                <w:right w:val="none" w:sz="0" w:space="0" w:color="auto"/>
              </w:divBdr>
            </w:div>
            <w:div w:id="1782068983">
              <w:marLeft w:val="0"/>
              <w:marRight w:val="0"/>
              <w:marTop w:val="0"/>
              <w:marBottom w:val="0"/>
              <w:divBdr>
                <w:top w:val="none" w:sz="0" w:space="0" w:color="auto"/>
                <w:left w:val="none" w:sz="0" w:space="0" w:color="auto"/>
                <w:bottom w:val="none" w:sz="0" w:space="0" w:color="auto"/>
                <w:right w:val="none" w:sz="0" w:space="0" w:color="auto"/>
              </w:divBdr>
            </w:div>
            <w:div w:id="127732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735334">
      <w:bodyDiv w:val="1"/>
      <w:marLeft w:val="0"/>
      <w:marRight w:val="0"/>
      <w:marTop w:val="0"/>
      <w:marBottom w:val="0"/>
      <w:divBdr>
        <w:top w:val="none" w:sz="0" w:space="0" w:color="auto"/>
        <w:left w:val="none" w:sz="0" w:space="0" w:color="auto"/>
        <w:bottom w:val="none" w:sz="0" w:space="0" w:color="auto"/>
        <w:right w:val="none" w:sz="0" w:space="0" w:color="auto"/>
      </w:divBdr>
    </w:div>
    <w:div w:id="2029676741">
      <w:bodyDiv w:val="1"/>
      <w:marLeft w:val="0"/>
      <w:marRight w:val="0"/>
      <w:marTop w:val="0"/>
      <w:marBottom w:val="0"/>
      <w:divBdr>
        <w:top w:val="none" w:sz="0" w:space="0" w:color="auto"/>
        <w:left w:val="none" w:sz="0" w:space="0" w:color="auto"/>
        <w:bottom w:val="none" w:sz="0" w:space="0" w:color="auto"/>
        <w:right w:val="none" w:sz="0" w:space="0" w:color="auto"/>
      </w:divBdr>
      <w:divsChild>
        <w:div w:id="1001128810">
          <w:marLeft w:val="0"/>
          <w:marRight w:val="0"/>
          <w:marTop w:val="0"/>
          <w:marBottom w:val="0"/>
          <w:divBdr>
            <w:top w:val="none" w:sz="0" w:space="0" w:color="auto"/>
            <w:left w:val="none" w:sz="0" w:space="0" w:color="auto"/>
            <w:bottom w:val="none" w:sz="0" w:space="0" w:color="auto"/>
            <w:right w:val="none" w:sz="0" w:space="0" w:color="auto"/>
          </w:divBdr>
          <w:divsChild>
            <w:div w:id="214519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ordhtml.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383</TotalTime>
  <Pages>10</Pages>
  <Words>471</Words>
  <Characters>2690</Characters>
  <Application>Microsoft Office Word</Application>
  <DocSecurity>0</DocSecurity>
  <Lines>22</Lines>
  <Paragraphs>6</Paragraphs>
  <ScaleCrop>false</ScaleCrop>
  <Company/>
  <LinksUpToDate>false</LinksUpToDate>
  <CharactersWithSpaces>3155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廖焕宇</dc:creator>
  <cp:keywords/>
  <dc:description/>
  <cp:lastModifiedBy>li yiqiang</cp:lastModifiedBy>
  <cp:revision>6</cp:revision>
  <dcterms:created xsi:type="dcterms:W3CDTF">2019-07-31T06:09:00Z</dcterms:created>
  <dcterms:modified xsi:type="dcterms:W3CDTF">2022-04-18T15:21:00Z</dcterms:modified>
</cp:coreProperties>
</file>