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1DAEE" w14:textId="787900FB" w:rsidR="000054B5" w:rsidRDefault="00415B00">
      <w:hyperlink r:id="rId4" w:history="1">
        <w:r w:rsidRPr="006728EF">
          <w:rPr>
            <w:rStyle w:val="Hyperlink"/>
          </w:rPr>
          <w:t>https://csula.sharepoint.com/:f:/r/sites/Analytics5021Group2/Shared%20Documents/Data%20Final%20Files?csf=1&amp;web=1&amp;e=JeTx5d</w:t>
        </w:r>
      </w:hyperlink>
    </w:p>
    <w:p w14:paraId="33D8E41E" w14:textId="77777777" w:rsidR="00415B00" w:rsidRDefault="00415B00"/>
    <w:sectPr w:rsidR="0041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00"/>
    <w:rsid w:val="000054B5"/>
    <w:rsid w:val="0041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28E5"/>
  <w15:chartTrackingRefBased/>
  <w15:docId w15:val="{6166E9E8-2BF5-48D4-A1A3-ED24F99F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B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B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ula.sharepoint.com/:f:/r/sites/Analytics5021Group2/Shared%20Documents/Data%20Final%20Files?csf=1&amp;web=1&amp;e=JeTx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DiGiacobbe</dc:creator>
  <cp:keywords/>
  <dc:description/>
  <cp:lastModifiedBy>Gia DiGiacobbe</cp:lastModifiedBy>
  <cp:revision>1</cp:revision>
  <dcterms:created xsi:type="dcterms:W3CDTF">2021-03-27T05:46:00Z</dcterms:created>
  <dcterms:modified xsi:type="dcterms:W3CDTF">2021-03-27T05:47:00Z</dcterms:modified>
</cp:coreProperties>
</file>