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doPost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2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3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getLastRow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===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006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7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"participant_id"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8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"session"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9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"body_part"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A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"thermal_sensation"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B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"thermal_comfort"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C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"wanted_action"</w:t>
      </w:r>
    </w:p>
    <w:p w:rsidR="00000000" w:rsidDel="00000000" w:rsidP="00000000" w:rsidRDefault="00000000" w:rsidRPr="00000000" w14:paraId="0000000D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]);</w:t>
      </w:r>
    </w:p>
    <w:p w:rsidR="00000000" w:rsidDel="00000000" w:rsidP="00000000" w:rsidRDefault="00000000" w:rsidRPr="00000000" w14:paraId="0000000E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0F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1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</w:p>
    <w:p w:rsidR="00000000" w:rsidDel="00000000" w:rsidP="00000000" w:rsidRDefault="00000000" w:rsidRPr="00000000" w14:paraId="00000012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013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4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"No POST data received"</w:t>
      </w:r>
    </w:p>
    <w:p w:rsidR="00000000" w:rsidDel="00000000" w:rsidP="00000000" w:rsidRDefault="00000000" w:rsidRPr="00000000" w14:paraId="00000015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}))</w:t>
      </w:r>
    </w:p>
    <w:p w:rsidR="00000000" w:rsidDel="00000000" w:rsidP="00000000" w:rsidRDefault="00000000" w:rsidRPr="00000000" w14:paraId="00000016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18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postData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'{}'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isArray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: [];</w:t>
      </w:r>
    </w:p>
    <w:p w:rsidR="00000000" w:rsidDel="00000000" w:rsidP="00000000" w:rsidRDefault="00000000" w:rsidRPr="00000000" w14:paraId="0000001B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=&gt; {</w:t>
      </w:r>
    </w:p>
    <w:p w:rsidR="00000000" w:rsidDel="00000000" w:rsidP="00000000" w:rsidRDefault="00000000" w:rsidRPr="00000000" w14:paraId="0000001D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01E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F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participant_id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0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body_part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2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thermal_sensation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3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thermal_comfort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4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b3141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wanted_action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??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""</w:t>
      </w:r>
    </w:p>
    <w:p w:rsidR="00000000" w:rsidDel="00000000" w:rsidP="00000000" w:rsidRDefault="00000000" w:rsidRPr="00000000" w14:paraId="00000025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]);</w:t>
      </w:r>
    </w:p>
    <w:p w:rsidR="00000000" w:rsidDel="00000000" w:rsidP="00000000" w:rsidRDefault="00000000" w:rsidRPr="00000000" w14:paraId="00000026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27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c9278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</w:p>
    <w:p w:rsidR="00000000" w:rsidDel="00000000" w:rsidP="00000000" w:rsidRDefault="00000000" w:rsidRPr="00000000" w14:paraId="00000029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createTextOutput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"ok"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}))</w:t>
      </w:r>
    </w:p>
    <w:p w:rsidR="00000000" w:rsidDel="00000000" w:rsidP="00000000" w:rsidRDefault="00000000" w:rsidRPr="00000000" w14:paraId="0000002A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setMimeType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MimeType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testWrite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E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SpreadsheetApp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getActiveSpreadsheet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getActiveSheet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2F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appendRow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([</w:t>
      </w:r>
    </w:p>
    <w:p w:rsidR="00000000" w:rsidDel="00000000" w:rsidP="00000000" w:rsidRDefault="00000000" w:rsidRPr="00000000" w14:paraId="00000030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5abc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9278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031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2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"manual"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3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31412"/>
          <w:sz w:val="20"/>
          <w:szCs w:val="20"/>
          <w:rtl w:val="0"/>
        </w:rPr>
        <w:t xml:space="preserve">"Upper back"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4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5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6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09859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  -</w:t>
      </w:r>
      <w:r w:rsidDel="00000000" w:rsidR="00000000" w:rsidRPr="00000000">
        <w:rPr>
          <w:rFonts w:ascii="Roboto Mono" w:cs="Roboto Mono" w:eastAsia="Roboto Mono" w:hAnsi="Roboto Mono"/>
          <w:color w:val="098591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7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  ]);</w:t>
      </w:r>
    </w:p>
    <w:p w:rsidR="00000000" w:rsidDel="00000000" w:rsidP="00000000" w:rsidRDefault="00000000" w:rsidRPr="00000000" w14:paraId="00000038">
      <w:pPr>
        <w:widowControl w:val="0"/>
        <w:shd w:fill="f8f9fa" w:val="clear"/>
        <w:spacing w:line="324.00000000000006" w:lineRule="auto"/>
        <w:rPr>
          <w:rFonts w:ascii="Roboto Mono" w:cs="Roboto Mono" w:eastAsia="Roboto Mono" w:hAnsi="Roboto Mono"/>
          <w:color w:val="3c4043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