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986F7" w14:textId="77777777" w:rsidR="00F92A63" w:rsidRDefault="00252B88">
      <w:pPr>
        <w:pStyle w:val="Titre1"/>
      </w:pPr>
      <w:r>
        <w:t>Compilation-saes 2021-04-01T19:37:53.407Z</w:t>
      </w:r>
    </w:p>
    <w:p w14:paraId="67EB704B" w14:textId="77777777" w:rsidR="00F92A63" w:rsidRDefault="00F92A63">
      <w:pPr>
        <w:widowControl w:val="0"/>
        <w:rPr>
          <w:b/>
        </w:rPr>
      </w:pPr>
    </w:p>
    <w:p w14:paraId="4E3FE0C9" w14:textId="77777777" w:rsidR="00F92A63" w:rsidRDefault="00252B88">
      <w:pPr>
        <w:rPr>
          <w:color w:val="FF0000"/>
          <w:highlight w:val="yellow"/>
        </w:rPr>
      </w:pPr>
      <w:r>
        <w:rPr>
          <w:color w:val="FF0000"/>
          <w:highlight w:val="yellow"/>
        </w:rPr>
        <w:t xml:space="preserve">Merci d'indiquer vos commentaires/corrections sur les fiches individuelles, voir liste dans </w:t>
      </w:r>
      <w:hyperlink r:id="rId7">
        <w:r>
          <w:rPr>
            <w:color w:val="FF0000"/>
            <w:highlight w:val="yellow"/>
            <w:u w:val="single"/>
          </w:rPr>
          <w:t>https://docs.google.com/spreadsheets/d/1gA2OcO22v1eF6BK0Nl0hHYx1S_XKeZJHRkbJ3tC9iEw/edit?usp=sharing</w:t>
        </w:r>
      </w:hyperlink>
    </w:p>
    <w:p w14:paraId="039F5C4F" w14:textId="77777777" w:rsidR="00F92A63" w:rsidRDefault="00F92A63">
      <w:pPr>
        <w:widowControl w:val="0"/>
        <w:rPr>
          <w:b/>
        </w:rPr>
      </w:pPr>
    </w:p>
    <w:p w14:paraId="13A4FBA6" w14:textId="77777777" w:rsidR="00F92A63" w:rsidRDefault="00252B88">
      <w:pPr>
        <w:widowControl w:val="0"/>
        <w:rPr>
          <w:b/>
        </w:rPr>
      </w:pPr>
      <w:r>
        <w:rPr>
          <w:b/>
        </w:rPr>
        <w:t>Liste des Situations d'Apprentissage et d'Évaluation :</w:t>
      </w:r>
    </w:p>
    <w:tbl>
      <w:tblPr>
        <w:tblStyle w:val="a"/>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92A63" w14:paraId="0C931149" w14:textId="77777777">
        <w:tc>
          <w:tcPr>
            <w:tcW w:w="4513" w:type="dxa"/>
            <w:shd w:val="clear" w:color="auto" w:fill="auto"/>
            <w:tcMar>
              <w:top w:w="100" w:type="dxa"/>
              <w:left w:w="100" w:type="dxa"/>
              <w:bottom w:w="100" w:type="dxa"/>
              <w:right w:w="100" w:type="dxa"/>
            </w:tcMar>
          </w:tcPr>
          <w:p w14:paraId="3B56C494" w14:textId="77777777" w:rsidR="00F92A63" w:rsidRDefault="00252B88">
            <w:pPr>
              <w:widowControl w:val="0"/>
              <w:pBdr>
                <w:top w:val="nil"/>
                <w:left w:val="nil"/>
                <w:bottom w:val="nil"/>
                <w:right w:val="nil"/>
                <w:between w:val="nil"/>
              </w:pBdr>
            </w:pPr>
            <w:r>
              <w:t>SAE11</w:t>
            </w:r>
          </w:p>
        </w:tc>
        <w:tc>
          <w:tcPr>
            <w:tcW w:w="4513" w:type="dxa"/>
            <w:shd w:val="clear" w:color="auto" w:fill="auto"/>
            <w:tcMar>
              <w:top w:w="100" w:type="dxa"/>
              <w:left w:w="100" w:type="dxa"/>
              <w:bottom w:w="100" w:type="dxa"/>
              <w:right w:w="100" w:type="dxa"/>
            </w:tcMar>
          </w:tcPr>
          <w:p w14:paraId="0AC0413A" w14:textId="77777777" w:rsidR="00F92A63" w:rsidRDefault="00252B88">
            <w:pPr>
              <w:widowControl w:val="0"/>
              <w:pBdr>
                <w:top w:val="nil"/>
                <w:left w:val="nil"/>
                <w:bottom w:val="nil"/>
                <w:right w:val="nil"/>
                <w:between w:val="nil"/>
              </w:pBdr>
            </w:pPr>
            <w:r>
              <w:t>SAE S1-RT1 1 "Sensibilisation à l'hygiène informatique et à la cybersécurité"</w:t>
            </w:r>
          </w:p>
        </w:tc>
      </w:tr>
      <w:tr w:rsidR="00F92A63" w14:paraId="793F6DEA" w14:textId="77777777">
        <w:tc>
          <w:tcPr>
            <w:tcW w:w="4513" w:type="dxa"/>
            <w:shd w:val="clear" w:color="auto" w:fill="auto"/>
            <w:tcMar>
              <w:top w:w="100" w:type="dxa"/>
              <w:left w:w="100" w:type="dxa"/>
              <w:bottom w:w="100" w:type="dxa"/>
              <w:right w:w="100" w:type="dxa"/>
            </w:tcMar>
          </w:tcPr>
          <w:p w14:paraId="010ACE60" w14:textId="77777777" w:rsidR="00F92A63" w:rsidRDefault="00252B88">
            <w:pPr>
              <w:widowControl w:val="0"/>
              <w:pBdr>
                <w:top w:val="nil"/>
                <w:left w:val="nil"/>
                <w:bottom w:val="nil"/>
                <w:right w:val="nil"/>
                <w:between w:val="nil"/>
              </w:pBdr>
            </w:pPr>
            <w:r>
              <w:t>SAE12</w:t>
            </w:r>
          </w:p>
        </w:tc>
        <w:tc>
          <w:tcPr>
            <w:tcW w:w="4513" w:type="dxa"/>
            <w:shd w:val="clear" w:color="auto" w:fill="auto"/>
            <w:tcMar>
              <w:top w:w="100" w:type="dxa"/>
              <w:left w:w="100" w:type="dxa"/>
              <w:bottom w:w="100" w:type="dxa"/>
              <w:right w:w="100" w:type="dxa"/>
            </w:tcMar>
          </w:tcPr>
          <w:p w14:paraId="169BFCD6" w14:textId="77777777" w:rsidR="00F92A63" w:rsidRDefault="00252B88">
            <w:pPr>
              <w:widowControl w:val="0"/>
              <w:pBdr>
                <w:top w:val="nil"/>
                <w:left w:val="nil"/>
                <w:bottom w:val="nil"/>
                <w:right w:val="nil"/>
                <w:between w:val="nil"/>
              </w:pBdr>
            </w:pPr>
            <w:r>
              <w:t>SAE S1-RT1 2 "S’initier aux réseaux informatiques"</w:t>
            </w:r>
          </w:p>
        </w:tc>
      </w:tr>
      <w:tr w:rsidR="00F92A63" w14:paraId="4B6E5D60" w14:textId="77777777">
        <w:tc>
          <w:tcPr>
            <w:tcW w:w="4513" w:type="dxa"/>
            <w:shd w:val="clear" w:color="auto" w:fill="auto"/>
            <w:tcMar>
              <w:top w:w="100" w:type="dxa"/>
              <w:left w:w="100" w:type="dxa"/>
              <w:bottom w:w="100" w:type="dxa"/>
              <w:right w:w="100" w:type="dxa"/>
            </w:tcMar>
          </w:tcPr>
          <w:p w14:paraId="11689CFD" w14:textId="77777777" w:rsidR="00F92A63" w:rsidRDefault="00252B88">
            <w:pPr>
              <w:widowControl w:val="0"/>
              <w:pBdr>
                <w:top w:val="nil"/>
                <w:left w:val="nil"/>
                <w:bottom w:val="nil"/>
                <w:right w:val="nil"/>
                <w:between w:val="nil"/>
              </w:pBdr>
            </w:pPr>
            <w:r>
              <w:t>SAE13</w:t>
            </w:r>
          </w:p>
        </w:tc>
        <w:tc>
          <w:tcPr>
            <w:tcW w:w="4513" w:type="dxa"/>
            <w:shd w:val="clear" w:color="auto" w:fill="auto"/>
            <w:tcMar>
              <w:top w:w="100" w:type="dxa"/>
              <w:left w:w="100" w:type="dxa"/>
              <w:bottom w:w="100" w:type="dxa"/>
              <w:right w:w="100" w:type="dxa"/>
            </w:tcMar>
          </w:tcPr>
          <w:p w14:paraId="755B5239" w14:textId="77777777" w:rsidR="00F92A63" w:rsidRDefault="00252B88">
            <w:pPr>
              <w:widowControl w:val="0"/>
              <w:pBdr>
                <w:top w:val="nil"/>
                <w:left w:val="nil"/>
                <w:bottom w:val="nil"/>
                <w:right w:val="nil"/>
                <w:between w:val="nil"/>
              </w:pBdr>
            </w:pPr>
            <w:r>
              <w:t>SAE S1-RT2 "Découvrir un dispositif de transmission"</w:t>
            </w:r>
          </w:p>
        </w:tc>
      </w:tr>
      <w:tr w:rsidR="00F92A63" w14:paraId="5E655310" w14:textId="77777777">
        <w:tc>
          <w:tcPr>
            <w:tcW w:w="4513" w:type="dxa"/>
            <w:shd w:val="clear" w:color="auto" w:fill="auto"/>
            <w:tcMar>
              <w:top w:w="100" w:type="dxa"/>
              <w:left w:w="100" w:type="dxa"/>
              <w:bottom w:w="100" w:type="dxa"/>
              <w:right w:w="100" w:type="dxa"/>
            </w:tcMar>
          </w:tcPr>
          <w:p w14:paraId="640111B3" w14:textId="77777777" w:rsidR="00F92A63" w:rsidRDefault="00252B88">
            <w:pPr>
              <w:widowControl w:val="0"/>
              <w:pBdr>
                <w:top w:val="nil"/>
                <w:left w:val="nil"/>
                <w:bottom w:val="nil"/>
                <w:right w:val="nil"/>
                <w:between w:val="nil"/>
              </w:pBdr>
            </w:pPr>
            <w:r>
              <w:t>SAE14</w:t>
            </w:r>
          </w:p>
        </w:tc>
        <w:tc>
          <w:tcPr>
            <w:tcW w:w="4513" w:type="dxa"/>
            <w:shd w:val="clear" w:color="auto" w:fill="auto"/>
            <w:tcMar>
              <w:top w:w="100" w:type="dxa"/>
              <w:left w:w="100" w:type="dxa"/>
              <w:bottom w:w="100" w:type="dxa"/>
              <w:right w:w="100" w:type="dxa"/>
            </w:tcMar>
          </w:tcPr>
          <w:p w14:paraId="1810FA77" w14:textId="77777777" w:rsidR="00F92A63" w:rsidRDefault="00252B88">
            <w:pPr>
              <w:widowControl w:val="0"/>
              <w:pBdr>
                <w:top w:val="nil"/>
                <w:left w:val="nil"/>
                <w:bottom w:val="nil"/>
                <w:right w:val="nil"/>
                <w:between w:val="nil"/>
              </w:pBdr>
            </w:pPr>
            <w:r>
              <w:t>SAE S1-RT3 1 "Se présenter sur Internet"</w:t>
            </w:r>
          </w:p>
        </w:tc>
      </w:tr>
      <w:tr w:rsidR="00F92A63" w14:paraId="4BCC7487" w14:textId="77777777">
        <w:tc>
          <w:tcPr>
            <w:tcW w:w="4513" w:type="dxa"/>
            <w:shd w:val="clear" w:color="auto" w:fill="auto"/>
            <w:tcMar>
              <w:top w:w="100" w:type="dxa"/>
              <w:left w:w="100" w:type="dxa"/>
              <w:bottom w:w="100" w:type="dxa"/>
              <w:right w:w="100" w:type="dxa"/>
            </w:tcMar>
          </w:tcPr>
          <w:p w14:paraId="7030709D" w14:textId="77777777" w:rsidR="00F92A63" w:rsidRDefault="00252B88">
            <w:pPr>
              <w:widowControl w:val="0"/>
              <w:pBdr>
                <w:top w:val="nil"/>
                <w:left w:val="nil"/>
                <w:bottom w:val="nil"/>
                <w:right w:val="nil"/>
                <w:between w:val="nil"/>
              </w:pBdr>
            </w:pPr>
            <w:r>
              <w:t>SAE15</w:t>
            </w:r>
          </w:p>
        </w:tc>
        <w:tc>
          <w:tcPr>
            <w:tcW w:w="4513" w:type="dxa"/>
            <w:shd w:val="clear" w:color="auto" w:fill="auto"/>
            <w:tcMar>
              <w:top w:w="100" w:type="dxa"/>
              <w:left w:w="100" w:type="dxa"/>
              <w:bottom w:w="100" w:type="dxa"/>
              <w:right w:w="100" w:type="dxa"/>
            </w:tcMar>
          </w:tcPr>
          <w:p w14:paraId="0D5D3525" w14:textId="77777777" w:rsidR="00F92A63" w:rsidRDefault="00252B88">
            <w:pPr>
              <w:widowControl w:val="0"/>
              <w:pBdr>
                <w:top w:val="nil"/>
                <w:left w:val="nil"/>
                <w:bottom w:val="nil"/>
                <w:right w:val="nil"/>
                <w:between w:val="nil"/>
              </w:pBdr>
            </w:pPr>
            <w:r>
              <w:t>SAE S1-RT3 2 "Traiter des données"</w:t>
            </w:r>
          </w:p>
        </w:tc>
      </w:tr>
      <w:tr w:rsidR="00F92A63" w14:paraId="127CB473" w14:textId="77777777">
        <w:tc>
          <w:tcPr>
            <w:tcW w:w="4513" w:type="dxa"/>
            <w:shd w:val="clear" w:color="auto" w:fill="auto"/>
            <w:tcMar>
              <w:top w:w="100" w:type="dxa"/>
              <w:left w:w="100" w:type="dxa"/>
              <w:bottom w:w="100" w:type="dxa"/>
              <w:right w:w="100" w:type="dxa"/>
            </w:tcMar>
          </w:tcPr>
          <w:p w14:paraId="7D9F3FB2" w14:textId="77777777" w:rsidR="00F92A63" w:rsidRDefault="00252B88">
            <w:pPr>
              <w:widowControl w:val="0"/>
              <w:pBdr>
                <w:top w:val="nil"/>
                <w:left w:val="nil"/>
                <w:bottom w:val="nil"/>
                <w:right w:val="nil"/>
                <w:between w:val="nil"/>
              </w:pBdr>
            </w:pPr>
            <w:r>
              <w:t>SAE21</w:t>
            </w:r>
          </w:p>
        </w:tc>
        <w:tc>
          <w:tcPr>
            <w:tcW w:w="4513" w:type="dxa"/>
            <w:shd w:val="clear" w:color="auto" w:fill="auto"/>
            <w:tcMar>
              <w:top w:w="100" w:type="dxa"/>
              <w:left w:w="100" w:type="dxa"/>
              <w:bottom w:w="100" w:type="dxa"/>
              <w:right w:w="100" w:type="dxa"/>
            </w:tcMar>
          </w:tcPr>
          <w:p w14:paraId="615B9C01" w14:textId="77777777" w:rsidR="00F92A63" w:rsidRDefault="00252B88">
            <w:pPr>
              <w:widowControl w:val="0"/>
              <w:pBdr>
                <w:top w:val="nil"/>
                <w:left w:val="nil"/>
                <w:bottom w:val="nil"/>
                <w:right w:val="nil"/>
                <w:between w:val="nil"/>
              </w:pBdr>
            </w:pPr>
            <w:r>
              <w:t>SAE S2-RT1 "Construire un réseau informatique pour une petite structure"</w:t>
            </w:r>
          </w:p>
        </w:tc>
      </w:tr>
      <w:tr w:rsidR="00F92A63" w14:paraId="62CBAEEB" w14:textId="77777777">
        <w:tc>
          <w:tcPr>
            <w:tcW w:w="4513" w:type="dxa"/>
            <w:shd w:val="clear" w:color="auto" w:fill="auto"/>
            <w:tcMar>
              <w:top w:w="100" w:type="dxa"/>
              <w:left w:w="100" w:type="dxa"/>
              <w:bottom w:w="100" w:type="dxa"/>
              <w:right w:w="100" w:type="dxa"/>
            </w:tcMar>
          </w:tcPr>
          <w:p w14:paraId="55234A56" w14:textId="77777777" w:rsidR="00F92A63" w:rsidRDefault="00252B88">
            <w:pPr>
              <w:widowControl w:val="0"/>
              <w:pBdr>
                <w:top w:val="nil"/>
                <w:left w:val="nil"/>
                <w:bottom w:val="nil"/>
                <w:right w:val="nil"/>
                <w:between w:val="nil"/>
              </w:pBdr>
            </w:pPr>
            <w:r>
              <w:t>SAE22</w:t>
            </w:r>
          </w:p>
        </w:tc>
        <w:tc>
          <w:tcPr>
            <w:tcW w:w="4513" w:type="dxa"/>
            <w:shd w:val="clear" w:color="auto" w:fill="auto"/>
            <w:tcMar>
              <w:top w:w="100" w:type="dxa"/>
              <w:left w:w="100" w:type="dxa"/>
              <w:bottom w:w="100" w:type="dxa"/>
              <w:right w:w="100" w:type="dxa"/>
            </w:tcMar>
          </w:tcPr>
          <w:p w14:paraId="45E7A5AD" w14:textId="77777777" w:rsidR="00F92A63" w:rsidRDefault="00252B88">
            <w:pPr>
              <w:widowControl w:val="0"/>
              <w:pBdr>
                <w:top w:val="nil"/>
                <w:left w:val="nil"/>
                <w:bottom w:val="nil"/>
                <w:right w:val="nil"/>
                <w:between w:val="nil"/>
              </w:pBdr>
            </w:pPr>
            <w:r>
              <w:t>SAE S2-RT2 "Mesurer et caractériser un signal ou un système"</w:t>
            </w:r>
          </w:p>
        </w:tc>
      </w:tr>
      <w:tr w:rsidR="00F92A63" w14:paraId="0FD8AA51" w14:textId="77777777">
        <w:tc>
          <w:tcPr>
            <w:tcW w:w="4513" w:type="dxa"/>
            <w:shd w:val="clear" w:color="auto" w:fill="auto"/>
            <w:tcMar>
              <w:top w:w="100" w:type="dxa"/>
              <w:left w:w="100" w:type="dxa"/>
              <w:bottom w:w="100" w:type="dxa"/>
              <w:right w:w="100" w:type="dxa"/>
            </w:tcMar>
          </w:tcPr>
          <w:p w14:paraId="3B025BBE" w14:textId="77777777" w:rsidR="00F92A63" w:rsidRDefault="00252B88">
            <w:pPr>
              <w:widowControl w:val="0"/>
              <w:pBdr>
                <w:top w:val="nil"/>
                <w:left w:val="nil"/>
                <w:bottom w:val="nil"/>
                <w:right w:val="nil"/>
                <w:between w:val="nil"/>
              </w:pBdr>
            </w:pPr>
            <w:r>
              <w:t>SAE23</w:t>
            </w:r>
          </w:p>
        </w:tc>
        <w:tc>
          <w:tcPr>
            <w:tcW w:w="4513" w:type="dxa"/>
            <w:shd w:val="clear" w:color="auto" w:fill="auto"/>
            <w:tcMar>
              <w:top w:w="100" w:type="dxa"/>
              <w:left w:w="100" w:type="dxa"/>
              <w:bottom w:w="100" w:type="dxa"/>
              <w:right w:w="100" w:type="dxa"/>
            </w:tcMar>
          </w:tcPr>
          <w:p w14:paraId="648650DA" w14:textId="77777777" w:rsidR="00F92A63" w:rsidRDefault="00252B88">
            <w:pPr>
              <w:widowControl w:val="0"/>
              <w:pBdr>
                <w:top w:val="nil"/>
                <w:left w:val="nil"/>
                <w:bottom w:val="nil"/>
                <w:right w:val="nil"/>
                <w:between w:val="nil"/>
              </w:pBdr>
            </w:pPr>
            <w:r>
              <w:t>SAE S2-RT3 "Mettre en place une solution informatique pour l’entreprise"</w:t>
            </w:r>
          </w:p>
        </w:tc>
      </w:tr>
    </w:tbl>
    <w:p w14:paraId="060AA737" w14:textId="77777777" w:rsidR="00F92A63" w:rsidRDefault="00F92A63">
      <w:pPr>
        <w:widowControl w:val="0"/>
        <w:pBdr>
          <w:top w:val="nil"/>
          <w:left w:val="nil"/>
          <w:bottom w:val="nil"/>
          <w:right w:val="nil"/>
          <w:between w:val="nil"/>
        </w:pBdr>
      </w:pPr>
    </w:p>
    <w:p w14:paraId="61BDAEE3" w14:textId="77777777" w:rsidR="00F92A63" w:rsidRDefault="00252B88">
      <w:pPr>
        <w:widowControl w:val="0"/>
        <w:pBdr>
          <w:top w:val="nil"/>
          <w:left w:val="nil"/>
          <w:bottom w:val="nil"/>
          <w:right w:val="nil"/>
          <w:between w:val="nil"/>
        </w:pBdr>
        <w:rPr>
          <w:rFonts w:ascii="Calibri" w:eastAsia="Calibri" w:hAnsi="Calibri" w:cs="Calibri"/>
          <w:b/>
          <w:sz w:val="26"/>
          <w:szCs w:val="26"/>
        </w:rPr>
      </w:pPr>
      <w:r>
        <w:br w:type="page"/>
      </w:r>
      <w:r>
        <w:lastRenderedPageBreak/>
        <w:br w:type="page"/>
      </w:r>
      <w:r>
        <w:rPr>
          <w:rFonts w:ascii="Calibri" w:eastAsia="Calibri" w:hAnsi="Calibri" w:cs="Calibri"/>
          <w:b/>
          <w:sz w:val="26"/>
          <w:szCs w:val="26"/>
        </w:rPr>
        <w:lastRenderedPageBreak/>
        <w:t>La formation BUT Réseaux &amp; Télécommunications et ses parcours</w:t>
      </w:r>
    </w:p>
    <w:p w14:paraId="44EB265D" w14:textId="77777777" w:rsidR="00F92A63" w:rsidRDefault="00F92A63">
      <w:pPr>
        <w:rPr>
          <w:rFonts w:ascii="Calibri" w:eastAsia="Calibri" w:hAnsi="Calibri" w:cs="Calibri"/>
        </w:rPr>
      </w:pPr>
    </w:p>
    <w:p w14:paraId="0C2B86D8" w14:textId="77777777" w:rsidR="00F92A63" w:rsidRDefault="00252B88">
      <w:pPr>
        <w:jc w:val="both"/>
        <w:rPr>
          <w:rFonts w:ascii="Calibri" w:eastAsia="Calibri" w:hAnsi="Calibri" w:cs="Calibri"/>
        </w:rPr>
      </w:pPr>
      <w:r>
        <w:rPr>
          <w:rFonts w:ascii="Calibri" w:eastAsia="Calibri" w:hAnsi="Calibri" w:cs="Calibri"/>
        </w:rPr>
        <w:t>La formation de Bachelor Universitaire de Technologie en Réseaux &amp; Télécommunications  (BUT R&amp;T) répond à la demande toujours croissante de compétences dans les secteurs  de l'information et de la communication. Les réseaux informatiques sont au cœur de nombreuses activités dont l'importance pour la vie sociale et économique est chaque jour plus présente : télétravail, communications mobiles, réseaux à très haut débit, transport et accès à l'information. Ces technologies, en pleine évolution, impliquent des objets communicants  de plus en plus répandus tant chez les particuliers que dans les entreprises (</w:t>
      </w:r>
      <w:r>
        <w:rPr>
          <w:rFonts w:ascii="Calibri" w:eastAsia="Calibri" w:hAnsi="Calibri" w:cs="Calibri"/>
          <w:i/>
        </w:rPr>
        <w:t>Internet des objets</w:t>
      </w:r>
      <w:r>
        <w:rPr>
          <w:rFonts w:ascii="Calibri" w:eastAsia="Calibri" w:hAnsi="Calibri" w:cs="Calibri"/>
        </w:rPr>
        <w:t xml:space="preserve">). Elles génèrent d'importants flux de données et posent de nouveaux problèmes de </w:t>
      </w:r>
      <w:r>
        <w:rPr>
          <w:rFonts w:ascii="Calibri" w:eastAsia="Calibri" w:hAnsi="Calibri" w:cs="Calibri"/>
          <w:i/>
        </w:rPr>
        <w:t>cybersécurité</w:t>
      </w:r>
      <w:r>
        <w:rPr>
          <w:rFonts w:ascii="Calibri" w:eastAsia="Calibri" w:hAnsi="Calibri" w:cs="Calibri"/>
        </w:rPr>
        <w:t xml:space="preserve">. La plupart des entreprises déportent tout ou partie de leurs données et traitements vers des </w:t>
      </w:r>
      <w:r>
        <w:rPr>
          <w:rFonts w:ascii="Calibri" w:eastAsia="Calibri" w:hAnsi="Calibri" w:cs="Calibri"/>
          <w:i/>
        </w:rPr>
        <w:t>data centers</w:t>
      </w:r>
      <w:r>
        <w:rPr>
          <w:rFonts w:ascii="Calibri" w:eastAsia="Calibri" w:hAnsi="Calibri" w:cs="Calibri"/>
        </w:rPr>
        <w:t xml:space="preserve"> et mobilisent des solutions de </w:t>
      </w:r>
      <w:r>
        <w:rPr>
          <w:rFonts w:ascii="Calibri" w:eastAsia="Calibri" w:hAnsi="Calibri" w:cs="Calibri"/>
          <w:i/>
        </w:rPr>
        <w:t>cloud computing</w:t>
      </w:r>
      <w:r>
        <w:rPr>
          <w:rFonts w:ascii="Calibri" w:eastAsia="Calibri" w:hAnsi="Calibri" w:cs="Calibri"/>
        </w:rPr>
        <w:t xml:space="preserve">. Le déploiement d’infrastructures et de services réseaux ou le suivi de leur évolution sont au cœur de projets d’envergure à gérer et </w:t>
      </w:r>
      <w:r>
        <w:rPr>
          <w:rFonts w:ascii="Calibri" w:eastAsia="Calibri" w:hAnsi="Calibri" w:cs="Calibri"/>
          <w:i/>
        </w:rPr>
        <w:t>piloter</w:t>
      </w:r>
      <w:r>
        <w:rPr>
          <w:rFonts w:ascii="Calibri" w:eastAsia="Calibri" w:hAnsi="Calibri" w:cs="Calibri"/>
        </w:rPr>
        <w:t xml:space="preserve">.  Le BUT R&amp;T forme en trois ans des techniciens supérieurs capables de comprendre, de mettre en œuvre, de  configurer et de maintenir des équipements et systèmes d'information, tout en assurant leur sécurité physique et logicielle. </w:t>
      </w:r>
    </w:p>
    <w:p w14:paraId="7CE0C3C3" w14:textId="77777777" w:rsidR="00F92A63" w:rsidRDefault="00F92A63">
      <w:pPr>
        <w:jc w:val="both"/>
        <w:rPr>
          <w:rFonts w:ascii="Calibri" w:eastAsia="Calibri" w:hAnsi="Calibri" w:cs="Calibri"/>
        </w:rPr>
      </w:pPr>
    </w:p>
    <w:p w14:paraId="55C311FD" w14:textId="77777777" w:rsidR="00F92A63" w:rsidRDefault="00252B88">
      <w:pPr>
        <w:jc w:val="both"/>
        <w:rPr>
          <w:rFonts w:ascii="Calibri" w:eastAsia="Calibri" w:hAnsi="Calibri" w:cs="Calibri"/>
          <w:b/>
        </w:rPr>
      </w:pPr>
      <w:r>
        <w:rPr>
          <w:rFonts w:ascii="Calibri" w:eastAsia="Calibri" w:hAnsi="Calibri" w:cs="Calibri"/>
          <w:b/>
        </w:rPr>
        <w:t>Cinq parcours de spécialité</w:t>
      </w:r>
    </w:p>
    <w:p w14:paraId="37960462" w14:textId="77777777" w:rsidR="00F92A63" w:rsidRDefault="00252B88">
      <w:pPr>
        <w:jc w:val="both"/>
        <w:rPr>
          <w:rFonts w:ascii="Calibri" w:eastAsia="Calibri" w:hAnsi="Calibri" w:cs="Calibri"/>
        </w:rPr>
      </w:pPr>
      <w:r>
        <w:rPr>
          <w:rFonts w:ascii="Calibri" w:eastAsia="Calibri" w:hAnsi="Calibri" w:cs="Calibri"/>
        </w:rPr>
        <w:t>La formation repose sur un socle commun de compétences dans les domaines réseaux, informatiques et télécommunications. Ce socle, représentant plus de 80% de la formation, couvre l'administration des réseaux IP (Internet), la connexion des entreprises et des usagers, la création d'outils et d'applications informatiques pour les réseaux et télécommunications. Il est complété par une spécialisation sous forme de compétences complémentaires dispensées au cours des deux dernières années ; cette spécialisation est à choisir parmi les cinq orientations professionnelles en R&amp;T : Cybersécurité, Développement système et cloud, Internet des objets et mobilité, Pilotage de projets réseaux, Réseaux opérateurs et multimédia. En plus des compétences scientifiques et techniques, le BUT R&amp;T met l'accent sur les savoir-être, l'éthique, la capacité à travailler en équipe dans un environnement international et la compréhension des enjeux des technologies modernes.</w:t>
      </w:r>
    </w:p>
    <w:p w14:paraId="1132E58B" w14:textId="77777777" w:rsidR="00F92A63" w:rsidRDefault="00F92A63">
      <w:pPr>
        <w:jc w:val="both"/>
        <w:rPr>
          <w:rFonts w:ascii="Calibri" w:eastAsia="Calibri" w:hAnsi="Calibri" w:cs="Calibri"/>
        </w:rPr>
      </w:pPr>
    </w:p>
    <w:p w14:paraId="689CB2FA" w14:textId="77777777" w:rsidR="00F92A63" w:rsidRDefault="00252B88">
      <w:pPr>
        <w:jc w:val="both"/>
        <w:rPr>
          <w:rFonts w:ascii="Calibri" w:eastAsia="Calibri" w:hAnsi="Calibri" w:cs="Calibri"/>
          <w:b/>
        </w:rPr>
      </w:pPr>
      <w:r>
        <w:rPr>
          <w:rFonts w:ascii="Calibri" w:eastAsia="Calibri" w:hAnsi="Calibri" w:cs="Calibri"/>
          <w:b/>
        </w:rPr>
        <w:t>Les fonctions du diplômé de BUT Réseaux &amp; Télécommunications</w:t>
      </w:r>
    </w:p>
    <w:p w14:paraId="5E8B0479" w14:textId="77777777" w:rsidR="00F92A63" w:rsidRDefault="00252B88">
      <w:pPr>
        <w:jc w:val="both"/>
        <w:rPr>
          <w:rFonts w:ascii="Calibri" w:eastAsia="Calibri" w:hAnsi="Calibri" w:cs="Calibri"/>
        </w:rPr>
      </w:pPr>
      <w:r>
        <w:rPr>
          <w:rFonts w:ascii="Calibri" w:eastAsia="Calibri" w:hAnsi="Calibri" w:cs="Calibri"/>
        </w:rPr>
        <w:t>La formation dispensée dans les départements de la spécialité "Réseaux &amp; Télécommunications" permet au ou à la future diplômée d’exercer différentes activités professionnelles :</w:t>
      </w:r>
    </w:p>
    <w:p w14:paraId="16378621" w14:textId="77777777" w:rsidR="00F92A63" w:rsidRDefault="00252B88">
      <w:pPr>
        <w:numPr>
          <w:ilvl w:val="0"/>
          <w:numId w:val="45"/>
        </w:numPr>
        <w:jc w:val="both"/>
        <w:rPr>
          <w:rFonts w:ascii="Calibri" w:eastAsia="Calibri" w:hAnsi="Calibri" w:cs="Calibri"/>
        </w:rPr>
      </w:pPr>
      <w:r>
        <w:rPr>
          <w:rFonts w:ascii="Calibri" w:eastAsia="Calibri" w:hAnsi="Calibri" w:cs="Calibri"/>
        </w:rPr>
        <w:t>conception, installation, administration d'infrastructures et de services réseaux informatiques ;</w:t>
      </w:r>
    </w:p>
    <w:p w14:paraId="6B21503D" w14:textId="77777777" w:rsidR="00F92A63" w:rsidRDefault="00252B88">
      <w:pPr>
        <w:numPr>
          <w:ilvl w:val="0"/>
          <w:numId w:val="45"/>
        </w:numPr>
        <w:jc w:val="both"/>
        <w:rPr>
          <w:rFonts w:ascii="Calibri" w:eastAsia="Calibri" w:hAnsi="Calibri" w:cs="Calibri"/>
        </w:rPr>
      </w:pPr>
      <w:r>
        <w:rPr>
          <w:rFonts w:ascii="Calibri" w:eastAsia="Calibri" w:hAnsi="Calibri" w:cs="Calibri"/>
        </w:rPr>
        <w:t>déploiement et administration de  solutions de télécommunications fixes ou mobiles et de systèmes de communications (ToIP, téléconférence, visio, chat, …) ;</w:t>
      </w:r>
    </w:p>
    <w:p w14:paraId="78103376" w14:textId="77777777" w:rsidR="00F92A63" w:rsidRDefault="00252B88">
      <w:pPr>
        <w:numPr>
          <w:ilvl w:val="0"/>
          <w:numId w:val="45"/>
        </w:numPr>
        <w:jc w:val="both"/>
        <w:rPr>
          <w:rFonts w:ascii="Calibri" w:eastAsia="Calibri" w:hAnsi="Calibri" w:cs="Calibri"/>
        </w:rPr>
      </w:pPr>
      <w:r>
        <w:rPr>
          <w:rFonts w:ascii="Calibri" w:eastAsia="Calibri" w:hAnsi="Calibri" w:cs="Calibri"/>
        </w:rPr>
        <w:t>analyse, suivi, coordination des projets et leur valorisation ;</w:t>
      </w:r>
    </w:p>
    <w:p w14:paraId="20932716" w14:textId="77777777" w:rsidR="00F92A63" w:rsidRDefault="00252B88">
      <w:pPr>
        <w:numPr>
          <w:ilvl w:val="0"/>
          <w:numId w:val="45"/>
        </w:numPr>
        <w:jc w:val="both"/>
        <w:rPr>
          <w:rFonts w:ascii="Calibri" w:eastAsia="Calibri" w:hAnsi="Calibri" w:cs="Calibri"/>
        </w:rPr>
      </w:pPr>
      <w:r>
        <w:rPr>
          <w:rFonts w:ascii="Calibri" w:eastAsia="Calibri" w:hAnsi="Calibri" w:cs="Calibri"/>
        </w:rPr>
        <w:t>déploiement et maintenance d’un système d'information et de solutions logicielles, développement d'outils informatiques.</w:t>
      </w:r>
    </w:p>
    <w:p w14:paraId="484F3C27" w14:textId="77777777" w:rsidR="00F92A63" w:rsidRDefault="00252B88">
      <w:pPr>
        <w:rPr>
          <w:rFonts w:ascii="Calibri" w:eastAsia="Calibri" w:hAnsi="Calibri" w:cs="Calibri"/>
        </w:rPr>
      </w:pPr>
      <w:r>
        <w:rPr>
          <w:rFonts w:ascii="Calibri" w:eastAsia="Calibri" w:hAnsi="Calibri" w:cs="Calibri"/>
        </w:rPr>
        <w:t xml:space="preserve">Ces activités peuvent être élargies, avec une  spécialisation vers : </w:t>
      </w:r>
    </w:p>
    <w:p w14:paraId="22C370BF" w14:textId="77777777" w:rsidR="00F92A63" w:rsidRDefault="00252B88">
      <w:pPr>
        <w:numPr>
          <w:ilvl w:val="0"/>
          <w:numId w:val="27"/>
        </w:numPr>
        <w:rPr>
          <w:rFonts w:ascii="Calibri" w:eastAsia="Calibri" w:hAnsi="Calibri" w:cs="Calibri"/>
        </w:rPr>
      </w:pPr>
      <w:r>
        <w:rPr>
          <w:rFonts w:ascii="Calibri" w:eastAsia="Calibri" w:hAnsi="Calibri" w:cs="Calibri"/>
        </w:rPr>
        <w:t>la coordination de la cybersécurité des systèmes d'information (Cybersécurité);</w:t>
      </w:r>
    </w:p>
    <w:p w14:paraId="3EC91B4A" w14:textId="77777777" w:rsidR="00F92A63" w:rsidRDefault="00252B88">
      <w:pPr>
        <w:numPr>
          <w:ilvl w:val="0"/>
          <w:numId w:val="27"/>
        </w:numPr>
        <w:rPr>
          <w:rFonts w:ascii="Calibri" w:eastAsia="Calibri" w:hAnsi="Calibri" w:cs="Calibri"/>
        </w:rPr>
      </w:pPr>
      <w:r>
        <w:rPr>
          <w:rFonts w:ascii="Calibri" w:eastAsia="Calibri" w:hAnsi="Calibri" w:cs="Calibri"/>
        </w:rPr>
        <w:t>l’administration de réseaux programmables, pour le Cloud ou le DevOps (DevCloud);</w:t>
      </w:r>
    </w:p>
    <w:p w14:paraId="4428BFCC" w14:textId="77777777" w:rsidR="00F92A63" w:rsidRDefault="00252B88">
      <w:pPr>
        <w:numPr>
          <w:ilvl w:val="0"/>
          <w:numId w:val="27"/>
        </w:numPr>
        <w:rPr>
          <w:rFonts w:ascii="Calibri" w:eastAsia="Calibri" w:hAnsi="Calibri" w:cs="Calibri"/>
        </w:rPr>
      </w:pPr>
      <w:r>
        <w:rPr>
          <w:rFonts w:ascii="Calibri" w:eastAsia="Calibri" w:hAnsi="Calibri" w:cs="Calibri"/>
        </w:rPr>
        <w:t>la communication entre objets mobiles et communicants, l'Internet des objets (IOM);</w:t>
      </w:r>
    </w:p>
    <w:p w14:paraId="6A52CDBF" w14:textId="77777777" w:rsidR="00F92A63" w:rsidRDefault="00252B88">
      <w:pPr>
        <w:numPr>
          <w:ilvl w:val="0"/>
          <w:numId w:val="27"/>
        </w:numPr>
        <w:rPr>
          <w:rFonts w:ascii="Calibri" w:eastAsia="Calibri" w:hAnsi="Calibri" w:cs="Calibri"/>
        </w:rPr>
      </w:pPr>
      <w:r>
        <w:rPr>
          <w:rFonts w:ascii="Calibri" w:eastAsia="Calibri" w:hAnsi="Calibri" w:cs="Calibri"/>
        </w:rPr>
        <w:t>le pilotage et la direction d’activités réseaux et télécoms (PilPro);</w:t>
      </w:r>
    </w:p>
    <w:p w14:paraId="05AC1406" w14:textId="77777777" w:rsidR="00F92A63" w:rsidRDefault="00252B88">
      <w:pPr>
        <w:numPr>
          <w:ilvl w:val="0"/>
          <w:numId w:val="27"/>
        </w:numPr>
        <w:rPr>
          <w:rFonts w:ascii="Calibri" w:eastAsia="Calibri" w:hAnsi="Calibri" w:cs="Calibri"/>
        </w:rPr>
      </w:pPr>
      <w:r>
        <w:rPr>
          <w:rFonts w:ascii="Calibri" w:eastAsia="Calibri" w:hAnsi="Calibri" w:cs="Calibri"/>
        </w:rPr>
        <w:t>les opérateurs de télécommunication fixe et intégrateurs de solutions de communication pour l'entreprise (ROM).</w:t>
      </w:r>
    </w:p>
    <w:p w14:paraId="3588D26B" w14:textId="77777777" w:rsidR="00F92A63" w:rsidRDefault="00252B88">
      <w:r>
        <w:rPr>
          <w:rFonts w:ascii="Calibri" w:eastAsia="Calibri" w:hAnsi="Calibri" w:cs="Calibri"/>
          <w:b/>
          <w:sz w:val="24"/>
          <w:szCs w:val="24"/>
        </w:rPr>
        <w:lastRenderedPageBreak/>
        <w:t>ANNEXE C – fiche SAÉ générique R&amp;T première année</w:t>
      </w:r>
    </w:p>
    <w:tbl>
      <w:tblPr>
        <w:tblStyle w:val="a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F92A63" w14:paraId="71C5D177" w14:textId="77777777">
        <w:trPr>
          <w:trHeight w:val="420"/>
        </w:trPr>
        <w:tc>
          <w:tcPr>
            <w:tcW w:w="3008" w:type="dxa"/>
            <w:shd w:val="clear" w:color="auto" w:fill="auto"/>
            <w:tcMar>
              <w:top w:w="100" w:type="dxa"/>
              <w:left w:w="100" w:type="dxa"/>
              <w:bottom w:w="100" w:type="dxa"/>
              <w:right w:w="100" w:type="dxa"/>
            </w:tcMar>
          </w:tcPr>
          <w:p w14:paraId="5CFD1B1A"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SAÉ</w:t>
            </w:r>
          </w:p>
        </w:tc>
        <w:tc>
          <w:tcPr>
            <w:tcW w:w="6016" w:type="dxa"/>
            <w:gridSpan w:val="2"/>
            <w:shd w:val="clear" w:color="auto" w:fill="auto"/>
            <w:tcMar>
              <w:top w:w="100" w:type="dxa"/>
              <w:left w:w="100" w:type="dxa"/>
              <w:bottom w:w="100" w:type="dxa"/>
              <w:right w:w="100" w:type="dxa"/>
            </w:tcMar>
          </w:tcPr>
          <w:p w14:paraId="7505922D" w14:textId="77777777" w:rsidR="00F92A63" w:rsidRDefault="00252B88">
            <w:pPr>
              <w:widowControl w:val="0"/>
              <w:spacing w:line="240" w:lineRule="auto"/>
              <w:rPr>
                <w:rFonts w:ascii="Calibri" w:eastAsia="Calibri" w:hAnsi="Calibri" w:cs="Calibri"/>
                <w:b/>
              </w:rPr>
            </w:pPr>
            <w:r>
              <w:rPr>
                <w:rFonts w:ascii="Calibri" w:eastAsia="Calibri" w:hAnsi="Calibri" w:cs="Calibri"/>
                <w:b/>
              </w:rPr>
              <w:t>Sensibilisation à l'hygiène informatique et à la cybersécurité</w:t>
            </w:r>
          </w:p>
        </w:tc>
      </w:tr>
      <w:tr w:rsidR="00F92A63" w14:paraId="60F84A22" w14:textId="77777777">
        <w:trPr>
          <w:trHeight w:val="420"/>
        </w:trPr>
        <w:tc>
          <w:tcPr>
            <w:tcW w:w="3008" w:type="dxa"/>
            <w:shd w:val="clear" w:color="auto" w:fill="auto"/>
            <w:tcMar>
              <w:top w:w="100" w:type="dxa"/>
              <w:left w:w="100" w:type="dxa"/>
              <w:bottom w:w="100" w:type="dxa"/>
              <w:right w:w="100" w:type="dxa"/>
            </w:tcMar>
          </w:tcPr>
          <w:p w14:paraId="4D01ABA7"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SAÉ</w:t>
            </w:r>
          </w:p>
        </w:tc>
        <w:tc>
          <w:tcPr>
            <w:tcW w:w="6016" w:type="dxa"/>
            <w:gridSpan w:val="2"/>
            <w:shd w:val="clear" w:color="auto" w:fill="auto"/>
            <w:tcMar>
              <w:top w:w="100" w:type="dxa"/>
              <w:left w:w="100" w:type="dxa"/>
              <w:bottom w:w="100" w:type="dxa"/>
              <w:right w:w="100" w:type="dxa"/>
            </w:tcMar>
          </w:tcPr>
          <w:p w14:paraId="54231563"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SAE11</w:t>
            </w:r>
          </w:p>
        </w:tc>
      </w:tr>
      <w:tr w:rsidR="00F92A63" w14:paraId="5669DD94" w14:textId="77777777">
        <w:trPr>
          <w:trHeight w:val="420"/>
        </w:trPr>
        <w:tc>
          <w:tcPr>
            <w:tcW w:w="3008" w:type="dxa"/>
            <w:shd w:val="clear" w:color="auto" w:fill="auto"/>
            <w:tcMar>
              <w:top w:w="100" w:type="dxa"/>
              <w:left w:w="100" w:type="dxa"/>
              <w:bottom w:w="100" w:type="dxa"/>
              <w:right w:w="100" w:type="dxa"/>
            </w:tcMar>
          </w:tcPr>
          <w:p w14:paraId="3040EC05"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45AB4459"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F92A63" w14:paraId="3E897E9E" w14:textId="77777777">
        <w:trPr>
          <w:trHeight w:val="612"/>
        </w:trPr>
        <w:tc>
          <w:tcPr>
            <w:tcW w:w="3008" w:type="dxa"/>
            <w:shd w:val="clear" w:color="auto" w:fill="auto"/>
            <w:tcMar>
              <w:top w:w="100" w:type="dxa"/>
              <w:left w:w="100" w:type="dxa"/>
              <w:bottom w:w="100" w:type="dxa"/>
              <w:right w:w="100" w:type="dxa"/>
            </w:tcMar>
          </w:tcPr>
          <w:p w14:paraId="3666490A"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0D0CC90C" w14:textId="77777777" w:rsidR="00F92A63" w:rsidRDefault="00252B88">
            <w:pPr>
              <w:widowControl w:val="0"/>
              <w:spacing w:line="240" w:lineRule="auto"/>
              <w:rPr>
                <w:rFonts w:ascii="Calibri" w:eastAsia="Calibri" w:hAnsi="Calibri" w:cs="Calibri"/>
              </w:rPr>
            </w:pPr>
            <w:r>
              <w:rPr>
                <w:rFonts w:ascii="Calibri" w:eastAsia="Calibri" w:hAnsi="Calibri" w:cs="Calibri"/>
              </w:rPr>
              <w:t>7h</w:t>
            </w:r>
          </w:p>
        </w:tc>
      </w:tr>
      <w:tr w:rsidR="00F92A63" w14:paraId="714802F3" w14:textId="77777777">
        <w:trPr>
          <w:trHeight w:val="420"/>
        </w:trPr>
        <w:tc>
          <w:tcPr>
            <w:tcW w:w="3008" w:type="dxa"/>
            <w:shd w:val="clear" w:color="auto" w:fill="auto"/>
            <w:tcMar>
              <w:top w:w="100" w:type="dxa"/>
              <w:left w:w="100" w:type="dxa"/>
              <w:bottom w:w="100" w:type="dxa"/>
              <w:right w:w="100" w:type="dxa"/>
            </w:tcMar>
          </w:tcPr>
          <w:p w14:paraId="3BCB4226" w14:textId="77777777" w:rsidR="00F92A63" w:rsidRDefault="00252B88">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7FB581F8" w14:textId="77777777" w:rsidR="00F92A63" w:rsidRDefault="00252B88">
            <w:pPr>
              <w:widowControl w:val="0"/>
              <w:spacing w:line="240" w:lineRule="auto"/>
              <w:rPr>
                <w:rFonts w:ascii="Calibri" w:eastAsia="Calibri" w:hAnsi="Calibri" w:cs="Calibri"/>
              </w:rPr>
            </w:pPr>
            <w:r>
              <w:rPr>
                <w:rFonts w:ascii="Calibri" w:eastAsia="Calibri" w:hAnsi="Calibri" w:cs="Calibri"/>
              </w:rPr>
              <w:t>5h</w:t>
            </w:r>
          </w:p>
        </w:tc>
      </w:tr>
      <w:tr w:rsidR="00F92A63" w14:paraId="14EBDE2A" w14:textId="77777777">
        <w:trPr>
          <w:trHeight w:val="420"/>
        </w:trPr>
        <w:tc>
          <w:tcPr>
            <w:tcW w:w="3008" w:type="dxa"/>
            <w:shd w:val="clear" w:color="auto" w:fill="auto"/>
            <w:tcMar>
              <w:top w:w="100" w:type="dxa"/>
              <w:left w:w="100" w:type="dxa"/>
              <w:bottom w:w="100" w:type="dxa"/>
              <w:right w:w="100" w:type="dxa"/>
            </w:tcMar>
          </w:tcPr>
          <w:p w14:paraId="72A607DB" w14:textId="77777777" w:rsidR="00F92A63" w:rsidRDefault="00252B88">
            <w:pPr>
              <w:widowControl w:val="0"/>
              <w:spacing w:line="240" w:lineRule="auto"/>
              <w:rPr>
                <w:rFonts w:ascii="Calibri" w:eastAsia="Calibri" w:hAnsi="Calibri" w:cs="Calibri"/>
                <w:b/>
              </w:rPr>
            </w:pPr>
            <w:r>
              <w:rPr>
                <w:rFonts w:ascii="Calibri" w:eastAsia="Calibri" w:hAnsi="Calibri" w:cs="Calibri"/>
                <w:b/>
              </w:rPr>
              <w:t>Heures "projet tutoré"</w:t>
            </w:r>
          </w:p>
        </w:tc>
        <w:tc>
          <w:tcPr>
            <w:tcW w:w="6016" w:type="dxa"/>
            <w:gridSpan w:val="2"/>
            <w:shd w:val="clear" w:color="auto" w:fill="auto"/>
            <w:tcMar>
              <w:top w:w="100" w:type="dxa"/>
              <w:left w:w="100" w:type="dxa"/>
              <w:bottom w:w="100" w:type="dxa"/>
              <w:right w:w="100" w:type="dxa"/>
            </w:tcMar>
          </w:tcPr>
          <w:p w14:paraId="668845D5" w14:textId="77777777" w:rsidR="00F92A63" w:rsidRDefault="00252B88">
            <w:pPr>
              <w:widowControl w:val="0"/>
              <w:spacing w:line="240" w:lineRule="auto"/>
              <w:rPr>
                <w:rFonts w:ascii="Calibri" w:eastAsia="Calibri" w:hAnsi="Calibri" w:cs="Calibri"/>
              </w:rPr>
            </w:pPr>
            <w:r>
              <w:rPr>
                <w:rFonts w:ascii="Calibri" w:eastAsia="Calibri" w:hAnsi="Calibri" w:cs="Calibri"/>
              </w:rPr>
              <w:t>12h</w:t>
            </w:r>
          </w:p>
        </w:tc>
      </w:tr>
      <w:tr w:rsidR="00F92A63" w14:paraId="7516EF40" w14:textId="77777777">
        <w:trPr>
          <w:trHeight w:val="420"/>
        </w:trPr>
        <w:tc>
          <w:tcPr>
            <w:tcW w:w="9024" w:type="dxa"/>
            <w:gridSpan w:val="3"/>
            <w:shd w:val="clear" w:color="auto" w:fill="auto"/>
            <w:tcMar>
              <w:top w:w="100" w:type="dxa"/>
              <w:left w:w="100" w:type="dxa"/>
              <w:bottom w:w="100" w:type="dxa"/>
              <w:right w:w="100" w:type="dxa"/>
            </w:tcMar>
          </w:tcPr>
          <w:p w14:paraId="37B6A64F"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F92A63" w14:paraId="1324D805" w14:textId="77777777">
        <w:tc>
          <w:tcPr>
            <w:tcW w:w="3008" w:type="dxa"/>
            <w:shd w:val="clear" w:color="auto" w:fill="auto"/>
            <w:tcMar>
              <w:top w:w="100" w:type="dxa"/>
              <w:left w:w="100" w:type="dxa"/>
              <w:bottom w:w="100" w:type="dxa"/>
              <w:right w:w="100" w:type="dxa"/>
            </w:tcMar>
          </w:tcPr>
          <w:p w14:paraId="0BE56031"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79A7E7AD"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396FDAAC"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F92A63" w14:paraId="45A35981" w14:textId="77777777">
        <w:tc>
          <w:tcPr>
            <w:tcW w:w="3008" w:type="dxa"/>
            <w:shd w:val="clear" w:color="auto" w:fill="auto"/>
            <w:tcMar>
              <w:top w:w="100" w:type="dxa"/>
              <w:left w:w="100" w:type="dxa"/>
              <w:bottom w:w="100" w:type="dxa"/>
              <w:right w:w="100" w:type="dxa"/>
            </w:tcMar>
          </w:tcPr>
          <w:p w14:paraId="07800200"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54D966BB" w14:textId="77777777" w:rsidR="00F92A63" w:rsidRDefault="00F92A63">
            <w:pPr>
              <w:widowControl w:val="0"/>
              <w:pBdr>
                <w:top w:val="nil"/>
                <w:left w:val="nil"/>
                <w:bottom w:val="nil"/>
                <w:right w:val="nil"/>
                <w:between w:val="nil"/>
              </w:pBdr>
              <w:spacing w:line="240" w:lineRule="auto"/>
              <w:jc w:val="center"/>
              <w:rPr>
                <w:rFonts w:ascii="Calibri" w:eastAsia="Calibri" w:hAnsi="Calibri" w:cs="Calibri"/>
              </w:rPr>
            </w:pPr>
          </w:p>
        </w:tc>
        <w:tc>
          <w:tcPr>
            <w:tcW w:w="3008" w:type="dxa"/>
            <w:shd w:val="clear" w:color="auto" w:fill="auto"/>
            <w:tcMar>
              <w:top w:w="100" w:type="dxa"/>
              <w:left w:w="100" w:type="dxa"/>
              <w:bottom w:w="100" w:type="dxa"/>
              <w:right w:w="100" w:type="dxa"/>
            </w:tcMar>
          </w:tcPr>
          <w:p w14:paraId="3346FEA2" w14:textId="77777777" w:rsidR="00F92A63" w:rsidRDefault="00F92A63">
            <w:pPr>
              <w:widowControl w:val="0"/>
              <w:pBdr>
                <w:top w:val="nil"/>
                <w:left w:val="nil"/>
                <w:bottom w:val="nil"/>
                <w:right w:val="nil"/>
                <w:between w:val="nil"/>
              </w:pBdr>
              <w:spacing w:line="240" w:lineRule="auto"/>
              <w:jc w:val="center"/>
              <w:rPr>
                <w:rFonts w:ascii="Calibri" w:eastAsia="Calibri" w:hAnsi="Calibri" w:cs="Calibri"/>
              </w:rPr>
            </w:pPr>
          </w:p>
        </w:tc>
      </w:tr>
      <w:tr w:rsidR="00F92A63" w14:paraId="06046160" w14:textId="77777777">
        <w:trPr>
          <w:trHeight w:val="420"/>
        </w:trPr>
        <w:tc>
          <w:tcPr>
            <w:tcW w:w="3008" w:type="dxa"/>
            <w:shd w:val="clear" w:color="auto" w:fill="auto"/>
            <w:tcMar>
              <w:top w:w="100" w:type="dxa"/>
              <w:left w:w="100" w:type="dxa"/>
              <w:bottom w:w="100" w:type="dxa"/>
              <w:right w:w="100" w:type="dxa"/>
            </w:tcMar>
          </w:tcPr>
          <w:p w14:paraId="26AD7CBC" w14:textId="77777777" w:rsidR="00F92A63" w:rsidRDefault="00252B88">
            <w:pPr>
              <w:widowControl w:val="0"/>
              <w:spacing w:line="240" w:lineRule="auto"/>
              <w:rPr>
                <w:rFonts w:ascii="Calibri" w:eastAsia="Calibri" w:hAnsi="Calibri" w:cs="Calibri"/>
                <w:b/>
              </w:rPr>
            </w:pPr>
            <w:r>
              <w:rPr>
                <w:rFonts w:ascii="Calibri" w:eastAsia="Calibri" w:hAnsi="Calibri" w:cs="Calibri"/>
                <w:b/>
              </w:rPr>
              <w:t>Description des objectifs de la SAÉ et de la problématique professionnelle associée</w:t>
            </w:r>
          </w:p>
        </w:tc>
        <w:tc>
          <w:tcPr>
            <w:tcW w:w="6016" w:type="dxa"/>
            <w:gridSpan w:val="2"/>
            <w:shd w:val="clear" w:color="auto" w:fill="auto"/>
            <w:tcMar>
              <w:top w:w="100" w:type="dxa"/>
              <w:left w:w="100" w:type="dxa"/>
              <w:bottom w:w="100" w:type="dxa"/>
              <w:right w:w="100" w:type="dxa"/>
            </w:tcMar>
          </w:tcPr>
          <w:p w14:paraId="68970E16" w14:textId="77777777" w:rsidR="00F92A63" w:rsidRDefault="00252B88">
            <w:pPr>
              <w:spacing w:line="240" w:lineRule="auto"/>
              <w:jc w:val="both"/>
              <w:rPr>
                <w:rFonts w:ascii="Calibri" w:eastAsia="Calibri" w:hAnsi="Calibri" w:cs="Calibri"/>
              </w:rPr>
            </w:pPr>
            <w:r>
              <w:rPr>
                <w:rFonts w:ascii="Calibri" w:eastAsia="Calibri" w:hAnsi="Calibri" w:cs="Calibri"/>
              </w:rPr>
              <w:t xml:space="preserve">Il s’agit de faire prendre conscience aux étudiants les risques potentiels pris par l’usager d’un environnement numérique et de leur fournir les réflexes afin de devenir un usager conscient, averti et responsable. L'hygiène informatique et les bonnes pratiques de l'usage du numérique sont des connaissances que doivent maîtriser et appliquer les étudiants avant d'aller en stage/alternance en entreprise, où ils devront respecter la charte informatique imposée par la DSI. A plus long terme, en tant que professionnels des services informatiques de l’entreprise,  ils auront à leur tour à charge de sensibiliser les utilisateurs  et de leur faire  connaître et accepter la charte de bon usage des moyens informatiques. </w:t>
            </w:r>
          </w:p>
        </w:tc>
      </w:tr>
      <w:tr w:rsidR="00F92A63" w14:paraId="4C0C0355" w14:textId="77777777">
        <w:tc>
          <w:tcPr>
            <w:tcW w:w="9024" w:type="dxa"/>
            <w:gridSpan w:val="3"/>
            <w:shd w:val="clear" w:color="auto" w:fill="auto"/>
            <w:tcMar>
              <w:top w:w="100" w:type="dxa"/>
              <w:left w:w="100" w:type="dxa"/>
              <w:bottom w:w="100" w:type="dxa"/>
              <w:right w:w="100" w:type="dxa"/>
            </w:tcMar>
          </w:tcPr>
          <w:p w14:paraId="71184B41" w14:textId="77777777" w:rsidR="00F92A63" w:rsidRDefault="00252B88">
            <w:pPr>
              <w:widowControl w:val="0"/>
              <w:spacing w:line="240" w:lineRule="auto"/>
              <w:jc w:val="center"/>
              <w:rPr>
                <w:rFonts w:ascii="Calibri" w:eastAsia="Calibri" w:hAnsi="Calibri" w:cs="Calibri"/>
                <w:b/>
              </w:rPr>
            </w:pPr>
            <w:r>
              <w:rPr>
                <w:rFonts w:ascii="Calibri" w:eastAsia="Calibri" w:hAnsi="Calibri" w:cs="Calibri"/>
                <w:b/>
              </w:rPr>
              <w:t>Apprentissage(s) critique(s) couvert(s)</w:t>
            </w:r>
          </w:p>
        </w:tc>
      </w:tr>
      <w:tr w:rsidR="00F92A63" w14:paraId="6AB79DD5" w14:textId="77777777">
        <w:tc>
          <w:tcPr>
            <w:tcW w:w="3008" w:type="dxa"/>
            <w:shd w:val="clear" w:color="auto" w:fill="auto"/>
            <w:tcMar>
              <w:top w:w="100" w:type="dxa"/>
              <w:left w:w="100" w:type="dxa"/>
              <w:bottom w:w="100" w:type="dxa"/>
              <w:right w:w="100" w:type="dxa"/>
            </w:tcMar>
          </w:tcPr>
          <w:p w14:paraId="03E8C480"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13C71634"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57AB891A"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RT3</w:t>
            </w:r>
          </w:p>
        </w:tc>
      </w:tr>
      <w:tr w:rsidR="00F92A63" w14:paraId="2E3BF2A4" w14:textId="77777777">
        <w:trPr>
          <w:trHeight w:val="1245"/>
        </w:trPr>
        <w:tc>
          <w:tcPr>
            <w:tcW w:w="3008" w:type="dxa"/>
            <w:shd w:val="clear" w:color="auto" w:fill="auto"/>
            <w:tcMar>
              <w:top w:w="100" w:type="dxa"/>
              <w:left w:w="100" w:type="dxa"/>
              <w:bottom w:w="100" w:type="dxa"/>
              <w:right w:w="100" w:type="dxa"/>
            </w:tcMar>
          </w:tcPr>
          <w:p w14:paraId="212EEA18" w14:textId="77777777" w:rsidR="00F92A63" w:rsidRDefault="00252B88">
            <w:pPr>
              <w:spacing w:line="240" w:lineRule="auto"/>
              <w:rPr>
                <w:rFonts w:ascii="Calibri" w:eastAsia="Calibri" w:hAnsi="Calibri" w:cs="Calibri"/>
                <w:b/>
              </w:rPr>
            </w:pPr>
            <w:r>
              <w:rPr>
                <w:rFonts w:ascii="Calibri" w:eastAsia="Calibri" w:hAnsi="Calibri" w:cs="Calibri"/>
                <w:b/>
              </w:rPr>
              <w:t xml:space="preserve">AC0112 </w:t>
            </w:r>
            <w:r>
              <w:rPr>
                <w:rFonts w:ascii="Calibri" w:eastAsia="Calibri" w:hAnsi="Calibri" w:cs="Calibri"/>
              </w:rPr>
              <w:t>|</w:t>
            </w:r>
            <w:r>
              <w:rPr>
                <w:rFonts w:ascii="Calibri" w:eastAsia="Calibri" w:hAnsi="Calibri" w:cs="Calibri"/>
                <w:b/>
              </w:rPr>
              <w:t xml:space="preserve"> </w:t>
            </w:r>
            <w:r>
              <w:rPr>
                <w:rFonts w:ascii="Calibri" w:eastAsia="Calibri" w:hAnsi="Calibri" w:cs="Calibri"/>
              </w:rPr>
              <w:t>Comprendre l’architecture des systèmes numériques et les principes du codage de l’information</w:t>
            </w:r>
          </w:p>
          <w:p w14:paraId="1FD75BE9"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AC0114 </w:t>
            </w:r>
            <w:r>
              <w:rPr>
                <w:rFonts w:ascii="Calibri" w:eastAsia="Calibri" w:hAnsi="Calibri" w:cs="Calibri"/>
              </w:rPr>
              <w:t>| Maîtriser les rôles et les principes fondamentaux des systèmes d’exploitation afin d’interagir avec ceux-ci pour la configuration et administration des réseaux et services fournis</w:t>
            </w:r>
            <w:r>
              <w:rPr>
                <w:rFonts w:ascii="Calibri" w:eastAsia="Calibri" w:hAnsi="Calibri" w:cs="Calibri"/>
              </w:rPr>
              <w:br/>
            </w:r>
            <w:r>
              <w:rPr>
                <w:rFonts w:ascii="Calibri" w:eastAsia="Calibri" w:hAnsi="Calibri" w:cs="Calibri"/>
                <w:b/>
              </w:rPr>
              <w:lastRenderedPageBreak/>
              <w:t xml:space="preserve">AC0115 </w:t>
            </w:r>
            <w:r>
              <w:rPr>
                <w:rFonts w:ascii="Calibri" w:eastAsia="Calibri" w:hAnsi="Calibri" w:cs="Calibri"/>
              </w:rPr>
              <w:t>| Identifier les dysfonctionnements du réseau local</w:t>
            </w:r>
          </w:p>
        </w:tc>
        <w:tc>
          <w:tcPr>
            <w:tcW w:w="3008" w:type="dxa"/>
            <w:shd w:val="clear" w:color="auto" w:fill="auto"/>
            <w:tcMar>
              <w:top w:w="100" w:type="dxa"/>
              <w:left w:w="100" w:type="dxa"/>
              <w:bottom w:w="100" w:type="dxa"/>
              <w:right w:w="100" w:type="dxa"/>
            </w:tcMar>
          </w:tcPr>
          <w:p w14:paraId="23EDAE2C" w14:textId="77777777" w:rsidR="00F92A63" w:rsidRDefault="00F92A63">
            <w:pPr>
              <w:widowControl w:val="0"/>
              <w:spacing w:line="240" w:lineRule="auto"/>
              <w:rPr>
                <w:rFonts w:ascii="Calibri" w:eastAsia="Calibri" w:hAnsi="Calibri" w:cs="Calibri"/>
                <w:highlight w:val="yellow"/>
              </w:rPr>
            </w:pPr>
          </w:p>
          <w:p w14:paraId="703F8E1F" w14:textId="77777777" w:rsidR="00F92A63" w:rsidRDefault="00F92A63">
            <w:pPr>
              <w:widowControl w:val="0"/>
              <w:spacing w:line="240" w:lineRule="auto"/>
              <w:rPr>
                <w:rFonts w:ascii="Calibri" w:eastAsia="Calibri" w:hAnsi="Calibri" w:cs="Calibri"/>
              </w:rPr>
            </w:pPr>
          </w:p>
          <w:p w14:paraId="513C27AF" w14:textId="77777777" w:rsidR="00F92A63" w:rsidRDefault="00F92A63">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0BCB381F" w14:textId="77777777" w:rsidR="00F92A63" w:rsidRDefault="00F92A63">
            <w:pPr>
              <w:widowControl w:val="0"/>
              <w:spacing w:line="240" w:lineRule="auto"/>
              <w:rPr>
                <w:rFonts w:ascii="Calibri" w:eastAsia="Calibri" w:hAnsi="Calibri" w:cs="Calibri"/>
              </w:rPr>
            </w:pPr>
          </w:p>
          <w:p w14:paraId="0E34C50C" w14:textId="77777777" w:rsidR="00F92A63" w:rsidRDefault="00F92A63">
            <w:pPr>
              <w:widowControl w:val="0"/>
              <w:spacing w:line="240" w:lineRule="auto"/>
              <w:rPr>
                <w:rFonts w:ascii="Calibri" w:eastAsia="Calibri" w:hAnsi="Calibri" w:cs="Calibri"/>
              </w:rPr>
            </w:pPr>
          </w:p>
          <w:p w14:paraId="1978114A" w14:textId="77777777" w:rsidR="00F92A63" w:rsidRDefault="00F92A63">
            <w:pPr>
              <w:widowControl w:val="0"/>
              <w:spacing w:line="240" w:lineRule="auto"/>
              <w:rPr>
                <w:rFonts w:ascii="Calibri" w:eastAsia="Calibri" w:hAnsi="Calibri" w:cs="Calibri"/>
              </w:rPr>
            </w:pPr>
          </w:p>
        </w:tc>
      </w:tr>
      <w:tr w:rsidR="00F92A63" w14:paraId="5FE50E12" w14:textId="77777777">
        <w:trPr>
          <w:trHeight w:val="838"/>
        </w:trPr>
        <w:tc>
          <w:tcPr>
            <w:tcW w:w="3008" w:type="dxa"/>
            <w:shd w:val="clear" w:color="auto" w:fill="auto"/>
            <w:tcMar>
              <w:top w:w="100" w:type="dxa"/>
              <w:left w:w="100" w:type="dxa"/>
              <w:bottom w:w="100" w:type="dxa"/>
              <w:right w:w="100" w:type="dxa"/>
            </w:tcMar>
          </w:tcPr>
          <w:p w14:paraId="4CD83E3E" w14:textId="77777777" w:rsidR="00F92A63" w:rsidRDefault="00252B88">
            <w:pPr>
              <w:widowControl w:val="0"/>
              <w:spacing w:line="240" w:lineRule="auto"/>
              <w:rPr>
                <w:rFonts w:ascii="Calibri" w:eastAsia="Calibri" w:hAnsi="Calibri" w:cs="Calibri"/>
              </w:rPr>
            </w:pPr>
            <w:r>
              <w:rPr>
                <w:rFonts w:ascii="Calibri" w:eastAsia="Calibri" w:hAnsi="Calibri" w:cs="Calibri"/>
                <w:b/>
              </w:rPr>
              <w:t>Liste des ressources mobilisées et combinées</w:t>
            </w:r>
          </w:p>
        </w:tc>
        <w:tc>
          <w:tcPr>
            <w:tcW w:w="6016" w:type="dxa"/>
            <w:gridSpan w:val="2"/>
            <w:shd w:val="clear" w:color="auto" w:fill="auto"/>
            <w:tcMar>
              <w:top w:w="100" w:type="dxa"/>
              <w:left w:w="100" w:type="dxa"/>
              <w:bottom w:w="100" w:type="dxa"/>
              <w:right w:w="100" w:type="dxa"/>
            </w:tcMar>
          </w:tcPr>
          <w:p w14:paraId="1ED8A100" w14:textId="77777777" w:rsidR="00F92A63" w:rsidRDefault="00252B88">
            <w:pPr>
              <w:widowControl w:val="0"/>
              <w:spacing w:line="240" w:lineRule="auto"/>
              <w:rPr>
                <w:rFonts w:ascii="Calibri" w:eastAsia="Calibri" w:hAnsi="Calibri" w:cs="Calibri"/>
              </w:rPr>
            </w:pPr>
            <w:r>
              <w:rPr>
                <w:rFonts w:ascii="Calibri" w:eastAsia="Calibri" w:hAnsi="Calibri" w:cs="Calibri"/>
                <w:b/>
              </w:rPr>
              <w:t>R101</w:t>
            </w:r>
            <w:r>
              <w:rPr>
                <w:rFonts w:ascii="Calibri" w:eastAsia="Calibri" w:hAnsi="Calibri" w:cs="Calibri"/>
              </w:rPr>
              <w:t xml:space="preserve"> |  Initiation aux réseaux informatiques</w:t>
            </w:r>
          </w:p>
          <w:p w14:paraId="77A5339F" w14:textId="77777777" w:rsidR="00F92A63" w:rsidRDefault="00F92A63">
            <w:pPr>
              <w:widowControl w:val="0"/>
              <w:spacing w:line="240" w:lineRule="auto"/>
              <w:rPr>
                <w:rFonts w:ascii="Calibri" w:eastAsia="Calibri" w:hAnsi="Calibri" w:cs="Calibri"/>
              </w:rPr>
            </w:pPr>
          </w:p>
          <w:p w14:paraId="17BA4490" w14:textId="77777777" w:rsidR="00F92A63" w:rsidRDefault="00F92A63">
            <w:pPr>
              <w:widowControl w:val="0"/>
              <w:spacing w:line="240" w:lineRule="auto"/>
              <w:rPr>
                <w:rFonts w:ascii="Calibri" w:eastAsia="Calibri" w:hAnsi="Calibri" w:cs="Calibri"/>
              </w:rPr>
            </w:pPr>
          </w:p>
        </w:tc>
      </w:tr>
      <w:tr w:rsidR="00F92A63" w14:paraId="3E966819" w14:textId="77777777">
        <w:trPr>
          <w:trHeight w:val="2325"/>
        </w:trPr>
        <w:tc>
          <w:tcPr>
            <w:tcW w:w="3008" w:type="dxa"/>
            <w:shd w:val="clear" w:color="auto" w:fill="auto"/>
            <w:tcMar>
              <w:top w:w="100" w:type="dxa"/>
              <w:left w:w="100" w:type="dxa"/>
              <w:bottom w:w="100" w:type="dxa"/>
              <w:right w:w="100" w:type="dxa"/>
            </w:tcMar>
          </w:tcPr>
          <w:p w14:paraId="7159A67F" w14:textId="77777777" w:rsidR="00F92A63" w:rsidRDefault="00252B88">
            <w:pPr>
              <w:widowControl w:val="0"/>
              <w:spacing w:line="240" w:lineRule="auto"/>
              <w:rPr>
                <w:rFonts w:ascii="Calibri" w:eastAsia="Calibri" w:hAnsi="Calibri" w:cs="Calibri"/>
                <w:i/>
              </w:rPr>
            </w:pPr>
            <w:r>
              <w:rPr>
                <w:rFonts w:ascii="Calibri" w:eastAsia="Calibri" w:hAnsi="Calibri" w:cs="Calibri"/>
                <w:b/>
              </w:rPr>
              <w:t>Type de livrable ou de production</w:t>
            </w:r>
            <w:r>
              <w:rPr>
                <w:rFonts w:ascii="Calibri" w:eastAsia="Calibri" w:hAnsi="Calibri" w:cs="Calibri"/>
                <w:b/>
              </w:rPr>
              <w:br/>
            </w:r>
            <w:r>
              <w:rPr>
                <w:rFonts w:ascii="Calibri" w:eastAsia="Calibri" w:hAnsi="Calibri" w:cs="Calibri"/>
                <w:i/>
              </w:rPr>
              <w:t>(qui seront les traces analysées et utilisées comme preuves dans le portfolio)</w:t>
            </w:r>
          </w:p>
        </w:tc>
        <w:tc>
          <w:tcPr>
            <w:tcW w:w="6016" w:type="dxa"/>
            <w:gridSpan w:val="2"/>
            <w:shd w:val="clear" w:color="auto" w:fill="auto"/>
            <w:tcMar>
              <w:top w:w="100" w:type="dxa"/>
              <w:left w:w="100" w:type="dxa"/>
              <w:bottom w:w="100" w:type="dxa"/>
              <w:right w:w="100" w:type="dxa"/>
            </w:tcMar>
          </w:tcPr>
          <w:p w14:paraId="17554DCD" w14:textId="77777777" w:rsidR="00F92A63" w:rsidRDefault="00252B88">
            <w:pPr>
              <w:widowControl w:val="0"/>
              <w:spacing w:line="240" w:lineRule="auto"/>
              <w:rPr>
                <w:rFonts w:ascii="Calibri" w:eastAsia="Calibri" w:hAnsi="Calibri" w:cs="Calibri"/>
                <w:i/>
              </w:rPr>
            </w:pPr>
            <w:r>
              <w:rPr>
                <w:rFonts w:ascii="Calibri" w:eastAsia="Calibri" w:hAnsi="Calibri" w:cs="Calibri"/>
              </w:rPr>
              <w:t>Rapport d’analyse des risques numériques et présentation diaporama ou conception d’une courte vidéo de sensibilisation (style 180'')  à destination des proches ou de la famille de l’étudiant.</w:t>
            </w:r>
          </w:p>
        </w:tc>
      </w:tr>
      <w:tr w:rsidR="00F92A63" w14:paraId="30C934DD" w14:textId="77777777">
        <w:tc>
          <w:tcPr>
            <w:tcW w:w="3008" w:type="dxa"/>
            <w:shd w:val="clear" w:color="auto" w:fill="auto"/>
            <w:tcMar>
              <w:top w:w="100" w:type="dxa"/>
              <w:left w:w="100" w:type="dxa"/>
              <w:bottom w:w="100" w:type="dxa"/>
              <w:right w:w="100" w:type="dxa"/>
            </w:tcMar>
          </w:tcPr>
          <w:p w14:paraId="2B244A85" w14:textId="77777777" w:rsidR="00F92A63" w:rsidRDefault="00252B88">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2A4B9614" w14:textId="77777777" w:rsidR="00F92A63" w:rsidRDefault="00252B88">
            <w:pPr>
              <w:widowControl w:val="0"/>
              <w:spacing w:line="240" w:lineRule="auto"/>
              <w:rPr>
                <w:rFonts w:ascii="Calibri" w:eastAsia="Calibri" w:hAnsi="Calibri" w:cs="Calibri"/>
                <w:highlight w:val="yellow"/>
              </w:rPr>
            </w:pPr>
            <w:r>
              <w:rPr>
                <w:rFonts w:ascii="Calibri" w:eastAsia="Calibri" w:hAnsi="Calibri" w:cs="Calibri"/>
              </w:rPr>
              <w:t>Sécurité numérique, utilisation d’internet</w:t>
            </w:r>
          </w:p>
        </w:tc>
      </w:tr>
    </w:tbl>
    <w:p w14:paraId="31FDD395" w14:textId="77777777" w:rsidR="00F92A63" w:rsidRDefault="00F92A63">
      <w:pPr>
        <w:widowControl w:val="0"/>
        <w:pBdr>
          <w:top w:val="nil"/>
          <w:left w:val="nil"/>
          <w:bottom w:val="nil"/>
          <w:right w:val="nil"/>
          <w:between w:val="nil"/>
        </w:pBdr>
      </w:pPr>
    </w:p>
    <w:p w14:paraId="71AAD80A" w14:textId="77777777" w:rsidR="00F92A63" w:rsidRDefault="00F92A63">
      <w:pPr>
        <w:rPr>
          <w:color w:val="000000"/>
        </w:rPr>
      </w:pPr>
    </w:p>
    <w:p w14:paraId="422EDA77" w14:textId="77777777" w:rsidR="00F92A63" w:rsidRDefault="00252B88">
      <w:pPr>
        <w:jc w:val="both"/>
        <w:rPr>
          <w:color w:val="000000"/>
        </w:rPr>
      </w:pPr>
      <w:r>
        <w:rPr>
          <w:i/>
        </w:rPr>
        <w:t>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p>
    <w:p w14:paraId="1A7FD130" w14:textId="77777777" w:rsidR="00F92A63" w:rsidRDefault="00F92A63">
      <w:pPr>
        <w:rPr>
          <w:color w:val="000000"/>
        </w:rPr>
      </w:pPr>
    </w:p>
    <w:p w14:paraId="3488DCA1" w14:textId="77777777" w:rsidR="00F92A63" w:rsidRDefault="00252B88">
      <w:pPr>
        <w:rPr>
          <w:color w:val="000000"/>
        </w:rPr>
      </w:pPr>
      <w:r>
        <w:rPr>
          <w:b/>
          <w:sz w:val="24"/>
          <w:szCs w:val="24"/>
        </w:rPr>
        <w:t>Liste d’exemples de SAÉ :</w:t>
      </w:r>
    </w:p>
    <w:p w14:paraId="0184DD31" w14:textId="77777777" w:rsidR="00F92A63" w:rsidRDefault="00F92A63">
      <w:pPr>
        <w:rPr>
          <w:color w:val="000000"/>
        </w:rPr>
      </w:pPr>
    </w:p>
    <w:p w14:paraId="612645F7" w14:textId="77777777" w:rsidR="00F92A63" w:rsidRDefault="00252B88">
      <w:pPr>
        <w:numPr>
          <w:ilvl w:val="0"/>
          <w:numId w:val="20"/>
        </w:numPr>
        <w:ind w:left="270" w:hanging="360"/>
      </w:pPr>
      <w:r>
        <w:t xml:space="preserve">Exemple 1 : </w:t>
      </w:r>
      <w:r>
        <w:rPr>
          <w:b/>
        </w:rPr>
        <w:t xml:space="preserve">Sensibilisation aux risques numériques </w:t>
      </w:r>
    </w:p>
    <w:p w14:paraId="1456F22C" w14:textId="77777777" w:rsidR="00F92A63" w:rsidRDefault="00252B88">
      <w:pPr>
        <w:numPr>
          <w:ilvl w:val="0"/>
          <w:numId w:val="20"/>
        </w:numPr>
        <w:pBdr>
          <w:top w:val="nil"/>
          <w:left w:val="nil"/>
          <w:bottom w:val="nil"/>
          <w:right w:val="nil"/>
          <w:between w:val="nil"/>
        </w:pBdr>
        <w:ind w:left="270" w:hanging="360"/>
      </w:pPr>
      <w:r>
        <w:t xml:space="preserve">Exemple 2 : </w:t>
      </w:r>
      <w:r>
        <w:rPr>
          <w:b/>
        </w:rPr>
        <w:t>Comprendre les menaces et agir</w:t>
      </w:r>
    </w:p>
    <w:p w14:paraId="66952DF7" w14:textId="77777777" w:rsidR="00F92A63" w:rsidRDefault="00252B88">
      <w:pPr>
        <w:numPr>
          <w:ilvl w:val="0"/>
          <w:numId w:val="20"/>
        </w:numPr>
        <w:pBdr>
          <w:top w:val="nil"/>
          <w:left w:val="nil"/>
          <w:bottom w:val="nil"/>
          <w:right w:val="nil"/>
          <w:between w:val="nil"/>
        </w:pBdr>
        <w:ind w:left="270" w:hanging="360"/>
      </w:pPr>
      <w:r>
        <w:t xml:space="preserve">Exemple 3 : </w:t>
      </w:r>
      <w:r>
        <w:rPr>
          <w:b/>
        </w:rPr>
        <w:t>Catalogue des attaques</w:t>
      </w:r>
    </w:p>
    <w:p w14:paraId="04114E7A" w14:textId="77777777" w:rsidR="00F92A63" w:rsidRDefault="00F92A63">
      <w:pPr>
        <w:pBdr>
          <w:top w:val="nil"/>
          <w:left w:val="nil"/>
          <w:bottom w:val="nil"/>
          <w:right w:val="nil"/>
          <w:between w:val="nil"/>
        </w:pBdr>
        <w:ind w:left="720"/>
        <w:rPr>
          <w:color w:val="000000"/>
        </w:rPr>
      </w:pPr>
    </w:p>
    <w:p w14:paraId="26FC4775" w14:textId="77777777" w:rsidR="00F92A63" w:rsidRDefault="00F92A63">
      <w:pPr>
        <w:rPr>
          <w:color w:val="000000"/>
        </w:rPr>
      </w:pPr>
    </w:p>
    <w:p w14:paraId="374E22A1" w14:textId="77777777" w:rsidR="00F92A63" w:rsidRDefault="002D473D">
      <w:pPr>
        <w:rPr>
          <w:b/>
          <w:sz w:val="24"/>
          <w:szCs w:val="24"/>
        </w:rPr>
      </w:pPr>
      <w:r>
        <w:pict w14:anchorId="06472589">
          <v:rect id="_x0000_i1025" style="width:0;height:1.5pt" o:hralign="center" o:hrstd="t" o:hr="t" fillcolor="#a0a0a0" stroked="f"/>
        </w:pict>
      </w:r>
    </w:p>
    <w:p w14:paraId="4B934D22" w14:textId="77777777" w:rsidR="00F92A63" w:rsidRDefault="00F92A63">
      <w:pPr>
        <w:rPr>
          <w:color w:val="000000"/>
        </w:rPr>
      </w:pPr>
    </w:p>
    <w:p w14:paraId="6D02F89A" w14:textId="77777777" w:rsidR="00F92A63" w:rsidRDefault="00252B88">
      <w:pPr>
        <w:numPr>
          <w:ilvl w:val="0"/>
          <w:numId w:val="20"/>
        </w:numPr>
        <w:ind w:left="270" w:hanging="360"/>
        <w:rPr>
          <w:b/>
        </w:rPr>
      </w:pPr>
      <w:r>
        <w:rPr>
          <w:b/>
        </w:rPr>
        <w:t>Exemple 1 :</w:t>
      </w:r>
    </w:p>
    <w:p w14:paraId="26081153" w14:textId="77777777" w:rsidR="00F92A63" w:rsidRDefault="00F92A63">
      <w:pPr>
        <w:spacing w:line="240" w:lineRule="auto"/>
        <w:rPr>
          <w:rFonts w:ascii="Calibri" w:eastAsia="Calibri" w:hAnsi="Calibri" w:cs="Calibri"/>
          <w:sz w:val="24"/>
          <w:szCs w:val="24"/>
        </w:rPr>
      </w:pPr>
    </w:p>
    <w:tbl>
      <w:tblPr>
        <w:tblStyle w:val="a1"/>
        <w:tblW w:w="97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620"/>
      </w:tblGrid>
      <w:tr w:rsidR="00F92A63" w14:paraId="73B409A4" w14:textId="77777777">
        <w:trPr>
          <w:trHeight w:val="652"/>
          <w:jc w:val="center"/>
        </w:trPr>
        <w:tc>
          <w:tcPr>
            <w:tcW w:w="2160" w:type="dxa"/>
          </w:tcPr>
          <w:p w14:paraId="1E8D6DDA" w14:textId="77777777" w:rsidR="00F92A63" w:rsidRDefault="00252B88">
            <w:pPr>
              <w:spacing w:line="240" w:lineRule="auto"/>
              <w:rPr>
                <w:rFonts w:ascii="Calibri" w:eastAsia="Calibri" w:hAnsi="Calibri" w:cs="Calibri"/>
                <w:sz w:val="24"/>
                <w:szCs w:val="24"/>
              </w:rPr>
            </w:pPr>
            <w:r>
              <w:rPr>
                <w:rFonts w:ascii="Calibri" w:eastAsia="Calibri" w:hAnsi="Calibri" w:cs="Calibri"/>
                <w:sz w:val="24"/>
                <w:szCs w:val="24"/>
              </w:rPr>
              <w:t>Titre de la SAÉ</w:t>
            </w:r>
          </w:p>
        </w:tc>
        <w:tc>
          <w:tcPr>
            <w:tcW w:w="7620" w:type="dxa"/>
          </w:tcPr>
          <w:p w14:paraId="32BC0FB9" w14:textId="77777777" w:rsidR="00F92A63" w:rsidRDefault="00252B88">
            <w:pPr>
              <w:spacing w:line="240" w:lineRule="auto"/>
              <w:rPr>
                <w:rFonts w:ascii="Calibri" w:eastAsia="Calibri" w:hAnsi="Calibri" w:cs="Calibri"/>
                <w:b/>
                <w:sz w:val="24"/>
                <w:szCs w:val="24"/>
              </w:rPr>
            </w:pPr>
            <w:r>
              <w:rPr>
                <w:b/>
              </w:rPr>
              <w:t xml:space="preserve">Sensibilisation aux risques numériques </w:t>
            </w:r>
          </w:p>
        </w:tc>
      </w:tr>
      <w:tr w:rsidR="00F92A63" w14:paraId="7542B1CB" w14:textId="77777777">
        <w:trPr>
          <w:jc w:val="center"/>
        </w:trPr>
        <w:tc>
          <w:tcPr>
            <w:tcW w:w="2160" w:type="dxa"/>
          </w:tcPr>
          <w:p w14:paraId="5CE2C5D2" w14:textId="77777777" w:rsidR="00F92A63" w:rsidRDefault="00252B88">
            <w:pPr>
              <w:spacing w:line="240" w:lineRule="auto"/>
              <w:rPr>
                <w:rFonts w:ascii="Calibri" w:eastAsia="Calibri" w:hAnsi="Calibri" w:cs="Calibri"/>
                <w:sz w:val="24"/>
                <w:szCs w:val="24"/>
              </w:rPr>
            </w:pPr>
            <w:r>
              <w:rPr>
                <w:rFonts w:ascii="Calibri" w:eastAsia="Calibri" w:hAnsi="Calibri" w:cs="Calibri"/>
                <w:b/>
              </w:rPr>
              <w:t>Description de la SAÉ en quelques lignes</w:t>
            </w:r>
            <w:r>
              <w:rPr>
                <w:rFonts w:ascii="Calibri" w:eastAsia="Calibri" w:hAnsi="Calibri" w:cs="Calibri"/>
                <w:sz w:val="24"/>
                <w:szCs w:val="24"/>
              </w:rPr>
              <w:t xml:space="preserve"> </w:t>
            </w:r>
          </w:p>
        </w:tc>
        <w:tc>
          <w:tcPr>
            <w:tcW w:w="7620" w:type="dxa"/>
          </w:tcPr>
          <w:p w14:paraId="02CC0334" w14:textId="77777777" w:rsidR="00F92A63" w:rsidRDefault="00252B88">
            <w:pPr>
              <w:spacing w:line="240" w:lineRule="auto"/>
              <w:jc w:val="both"/>
              <w:rPr>
                <w:rFonts w:ascii="Calibri" w:eastAsia="Calibri" w:hAnsi="Calibri" w:cs="Calibri"/>
              </w:rPr>
            </w:pPr>
            <w:r>
              <w:rPr>
                <w:rFonts w:ascii="Calibri" w:eastAsia="Calibri" w:hAnsi="Calibri" w:cs="Calibri"/>
              </w:rPr>
              <w:t>Il s’agit de faire prendre conscience aux étudiants des risques qu’ils peuvent encourir sans considérer avec attention l’usage de leur environnement numérique.</w:t>
            </w:r>
          </w:p>
          <w:p w14:paraId="67A3834E" w14:textId="77777777" w:rsidR="00F92A63" w:rsidRDefault="00F92A63">
            <w:pPr>
              <w:spacing w:line="240" w:lineRule="auto"/>
              <w:jc w:val="both"/>
              <w:rPr>
                <w:rFonts w:ascii="Calibri" w:eastAsia="Calibri" w:hAnsi="Calibri" w:cs="Calibri"/>
              </w:rPr>
            </w:pPr>
          </w:p>
          <w:p w14:paraId="06F147FE" w14:textId="77777777" w:rsidR="00F92A63" w:rsidRDefault="00252B88">
            <w:pPr>
              <w:spacing w:line="240" w:lineRule="auto"/>
              <w:jc w:val="both"/>
              <w:rPr>
                <w:rFonts w:ascii="Calibri" w:eastAsia="Calibri" w:hAnsi="Calibri" w:cs="Calibri"/>
              </w:rPr>
            </w:pPr>
            <w:r>
              <w:rPr>
                <w:rFonts w:ascii="Calibri" w:eastAsia="Calibri" w:hAnsi="Calibri" w:cs="Calibri"/>
              </w:rPr>
              <w:t>On pourra faire un focus particulier sur les points suivants:</w:t>
            </w:r>
          </w:p>
          <w:p w14:paraId="7163A107" w14:textId="77777777" w:rsidR="00F92A63" w:rsidRDefault="00252B88">
            <w:pPr>
              <w:numPr>
                <w:ilvl w:val="0"/>
                <w:numId w:val="36"/>
              </w:numPr>
              <w:spacing w:line="240" w:lineRule="auto"/>
              <w:ind w:left="720" w:hanging="360"/>
              <w:jc w:val="both"/>
            </w:pPr>
            <w:r>
              <w:rPr>
                <w:rFonts w:ascii="Calibri" w:eastAsia="Calibri" w:hAnsi="Calibri" w:cs="Calibri"/>
              </w:rPr>
              <w:lastRenderedPageBreak/>
              <w:t xml:space="preserve">Protégez vos accès avec des mots de passe solides; </w:t>
            </w:r>
            <w:r>
              <w:rPr>
                <w:rFonts w:ascii="Calibri" w:eastAsia="Calibri" w:hAnsi="Calibri" w:cs="Calibri"/>
                <w:b/>
              </w:rPr>
              <w:t>en TP</w:t>
            </w:r>
            <w:r>
              <w:rPr>
                <w:rFonts w:ascii="Calibri" w:eastAsia="Calibri" w:hAnsi="Calibri" w:cs="Calibri"/>
              </w:rPr>
              <w:t xml:space="preserve"> </w:t>
            </w:r>
            <w:r>
              <w:rPr>
                <w:rFonts w:ascii="Calibri" w:eastAsia="Calibri" w:hAnsi="Calibri" w:cs="Calibri"/>
                <w:b/>
              </w:rPr>
              <w:t xml:space="preserve">on peut mettre en place l’usage d’un gestionnaire de mot de passe tel que Keepass (multi-plateformes windows, linux, mac, android, iphone/ipad) </w:t>
            </w:r>
          </w:p>
          <w:p w14:paraId="16258DDF"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Sécurité numérique : sauvegardez vos données régulièrement</w:t>
            </w:r>
          </w:p>
          <w:p w14:paraId="39C04F19"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Appliquez les mises à jour de sécurité sur tous vos appareils (PC, tablettes, téléphones…), et ce, dès qu’elles vous sont proposées</w:t>
            </w:r>
          </w:p>
          <w:p w14:paraId="21A73692"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Utilisez un antivirus</w:t>
            </w:r>
          </w:p>
          <w:p w14:paraId="26E53344"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 xml:space="preserve">Téléchargez vos applications uniquement sur les sites officiels </w:t>
            </w:r>
          </w:p>
          <w:p w14:paraId="41EC8255"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Sécurité numérique : méfiez-vous des messages inattendus</w:t>
            </w:r>
          </w:p>
          <w:p w14:paraId="2950CD6C"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Vérifiez les sites sur lesquels vous faites des achats</w:t>
            </w:r>
          </w:p>
          <w:p w14:paraId="1BE57A35"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Maîtrisez vos réseaux sociaux</w:t>
            </w:r>
          </w:p>
          <w:p w14:paraId="4D8E1227"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Séparez vos usages personnels et professionnels</w:t>
            </w:r>
          </w:p>
          <w:p w14:paraId="5E5B4645" w14:textId="77777777" w:rsidR="00F92A63" w:rsidRDefault="00252B88">
            <w:pPr>
              <w:numPr>
                <w:ilvl w:val="0"/>
                <w:numId w:val="36"/>
              </w:numPr>
              <w:spacing w:line="240" w:lineRule="auto"/>
              <w:ind w:left="720" w:hanging="360"/>
              <w:jc w:val="both"/>
            </w:pPr>
            <w:r>
              <w:rPr>
                <w:rFonts w:ascii="Calibri" w:eastAsia="Calibri" w:hAnsi="Calibri" w:cs="Calibri"/>
              </w:rPr>
              <w:t xml:space="preserve">Sécurité numérique : évitez les réseaux WiFi publics ou inconnus; </w:t>
            </w:r>
            <w:r>
              <w:rPr>
                <w:rFonts w:ascii="Calibri" w:eastAsia="Calibri" w:hAnsi="Calibri" w:cs="Calibri"/>
                <w:b/>
              </w:rPr>
              <w:t>il est possible de faire un TP (démo) sur l’usage d’un faux point d’accès WiFi et de collecter des identifiants de réseaux sociaux, ….</w:t>
            </w:r>
          </w:p>
          <w:p w14:paraId="6EA3B8AE"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 xml:space="preserve">Analysez les trames non chiffrées des protocoles (telnet, ftp, smtp, pop, imap, rtp, …) avec wireshark, en extraire des champs significatifs avec Analyse/Follow/TCP Stream (ou HTTP Stream). On peut utiliser un site web (création personnelle ou sur Internet) contenant un formulaire d’enregistrement (ex: </w:t>
            </w:r>
            <w:hyperlink r:id="rId8">
              <w:r>
                <w:rPr>
                  <w:rFonts w:ascii="Calibri" w:eastAsia="Calibri" w:hAnsi="Calibri" w:cs="Calibri"/>
                  <w:color w:val="1155CC"/>
                  <w:u w:val="single"/>
                </w:rPr>
                <w:t>http://www.supportduweb.com/signup.html</w:t>
              </w:r>
            </w:hyperlink>
            <w:r>
              <w:rPr>
                <w:rFonts w:ascii="Calibri" w:eastAsia="Calibri" w:hAnsi="Calibri" w:cs="Calibri"/>
              </w:rPr>
              <w:t>)</w:t>
            </w:r>
          </w:p>
          <w:p w14:paraId="19F0CF78"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 xml:space="preserve">Utilisez des outils de codage de l’information (ex: </w:t>
            </w:r>
            <w:hyperlink r:id="rId9">
              <w:r>
                <w:rPr>
                  <w:rFonts w:ascii="Calibri" w:eastAsia="Calibri" w:hAnsi="Calibri" w:cs="Calibri"/>
                  <w:color w:val="1155CC"/>
                  <w:u w:val="single"/>
                </w:rPr>
                <w:t>https://www.dcode.fr/fr</w:t>
              </w:r>
            </w:hyperlink>
            <w:r>
              <w:rPr>
                <w:rFonts w:ascii="Calibri" w:eastAsia="Calibri" w:hAnsi="Calibri" w:cs="Calibri"/>
              </w:rPr>
              <w:t>)</w:t>
            </w:r>
          </w:p>
          <w:p w14:paraId="4653E391" w14:textId="77777777" w:rsidR="00F92A63" w:rsidRDefault="00F92A63">
            <w:pPr>
              <w:spacing w:line="240" w:lineRule="auto"/>
              <w:jc w:val="both"/>
              <w:rPr>
                <w:b/>
              </w:rPr>
            </w:pPr>
          </w:p>
          <w:p w14:paraId="1B4E1BA0" w14:textId="77777777" w:rsidR="00F92A63" w:rsidRDefault="00252B88">
            <w:pPr>
              <w:spacing w:line="240" w:lineRule="auto"/>
              <w:rPr>
                <w:rFonts w:ascii="Calibri" w:eastAsia="Calibri" w:hAnsi="Calibri" w:cs="Calibri"/>
                <w:sz w:val="24"/>
                <w:szCs w:val="24"/>
              </w:rPr>
            </w:pPr>
            <w:r>
              <w:rPr>
                <w:rFonts w:ascii="Calibri" w:eastAsia="Calibri" w:hAnsi="Calibri" w:cs="Calibri"/>
                <w:sz w:val="24"/>
                <w:szCs w:val="24"/>
              </w:rPr>
              <w:t>On pourra également utiliser les supports:</w:t>
            </w:r>
          </w:p>
          <w:p w14:paraId="1E869CD3" w14:textId="77777777" w:rsidR="00F92A63" w:rsidRDefault="00252B88">
            <w:pPr>
              <w:numPr>
                <w:ilvl w:val="0"/>
                <w:numId w:val="46"/>
              </w:numPr>
              <w:spacing w:line="240" w:lineRule="auto"/>
              <w:ind w:left="720" w:hanging="360"/>
              <w:rPr>
                <w:rFonts w:ascii="Calibri" w:eastAsia="Calibri" w:hAnsi="Calibri" w:cs="Calibri"/>
                <w:sz w:val="24"/>
                <w:szCs w:val="24"/>
              </w:rPr>
            </w:pPr>
            <w:r>
              <w:fldChar w:fldCharType="begin"/>
            </w:r>
            <w:r>
              <w:instrText xml:space="preserve"> HYPERLINK "https://www.cybermalveillance.gouv.fr/tous-nos-contenus/bonnes-pratiques/10-mesures-essentielles-assurer-securite-numerique" </w:instrText>
            </w:r>
            <w:r>
              <w:fldChar w:fldCharType="separate"/>
            </w:r>
            <w:r>
              <w:rPr>
                <w:rFonts w:ascii="Calibri" w:eastAsia="Calibri" w:hAnsi="Calibri" w:cs="Calibri"/>
                <w:color w:val="1155CC"/>
                <w:sz w:val="24"/>
                <w:szCs w:val="24"/>
                <w:u w:val="single"/>
              </w:rPr>
              <w:t>https://www.cybermalveillance.gouv.fr/tous-nos-contenus/bonnes-pratiques/10-mesures-essentielles-assurer-securite-numerique</w:t>
            </w:r>
          </w:p>
          <w:p w14:paraId="2D3AFA02" w14:textId="77777777" w:rsidR="00F92A63" w:rsidRDefault="00252B88">
            <w:pPr>
              <w:numPr>
                <w:ilvl w:val="0"/>
                <w:numId w:val="46"/>
              </w:numPr>
              <w:spacing w:line="240" w:lineRule="auto"/>
              <w:ind w:left="720" w:hanging="360"/>
              <w:rPr>
                <w:rFonts w:ascii="Calibri" w:eastAsia="Calibri" w:hAnsi="Calibri" w:cs="Calibri"/>
                <w:sz w:val="24"/>
                <w:szCs w:val="24"/>
              </w:rPr>
            </w:pPr>
            <w:r>
              <w:fldChar w:fldCharType="end"/>
            </w:r>
            <w:r>
              <w:rPr>
                <w:rFonts w:ascii="Calibri" w:eastAsia="Calibri" w:hAnsi="Calibri" w:cs="Calibri"/>
                <w:sz w:val="24"/>
                <w:szCs w:val="24"/>
              </w:rPr>
              <w:t xml:space="preserve">MOOC ANSSI: </w:t>
            </w:r>
            <w:hyperlink r:id="rId10">
              <w:r>
                <w:rPr>
                  <w:rFonts w:ascii="Calibri" w:eastAsia="Calibri" w:hAnsi="Calibri" w:cs="Calibri"/>
                  <w:color w:val="1155CC"/>
                  <w:sz w:val="24"/>
                  <w:szCs w:val="24"/>
                  <w:u w:val="single"/>
                </w:rPr>
                <w:t>https://secnumacademie.gouv.fr/</w:t>
              </w:r>
            </w:hyperlink>
            <w:r>
              <w:fldChar w:fldCharType="begin"/>
            </w:r>
            <w:r>
              <w:instrText xml:space="preserve"> HYPERLINK "https://secnumacademie.gouv.fr/" </w:instrText>
            </w:r>
            <w:r>
              <w:fldChar w:fldCharType="separate"/>
            </w:r>
          </w:p>
          <w:p w14:paraId="4A95F0C6" w14:textId="77777777" w:rsidR="00F92A63" w:rsidRDefault="00252B88">
            <w:pPr>
              <w:numPr>
                <w:ilvl w:val="0"/>
                <w:numId w:val="46"/>
              </w:numPr>
              <w:spacing w:line="240" w:lineRule="auto"/>
              <w:ind w:left="720" w:hanging="360"/>
              <w:rPr>
                <w:rFonts w:ascii="Calibri" w:eastAsia="Calibri" w:hAnsi="Calibri" w:cs="Calibri"/>
                <w:sz w:val="24"/>
                <w:szCs w:val="24"/>
              </w:rPr>
            </w:pPr>
            <w:r>
              <w:fldChar w:fldCharType="end"/>
            </w:r>
            <w:hyperlink r:id="rId11">
              <w:r>
                <w:rPr>
                  <w:rFonts w:ascii="Calibri" w:eastAsia="Calibri" w:hAnsi="Calibri" w:cs="Calibri"/>
                  <w:color w:val="1155CC"/>
                  <w:sz w:val="24"/>
                  <w:szCs w:val="24"/>
                  <w:u w:val="single"/>
                </w:rPr>
                <w:t>https://cloud.irit.fr/index.php/s/xyJt6gyNHqMzzCG</w:t>
              </w:r>
            </w:hyperlink>
          </w:p>
        </w:tc>
      </w:tr>
      <w:tr w:rsidR="00F92A63" w14:paraId="1D11F593" w14:textId="77777777">
        <w:trPr>
          <w:jc w:val="center"/>
        </w:trPr>
        <w:tc>
          <w:tcPr>
            <w:tcW w:w="2160" w:type="dxa"/>
          </w:tcPr>
          <w:p w14:paraId="1AABBF18" w14:textId="77777777" w:rsidR="00F92A63" w:rsidRDefault="00252B88">
            <w:pPr>
              <w:spacing w:line="240" w:lineRule="auto"/>
              <w:rPr>
                <w:rFonts w:ascii="Calibri" w:eastAsia="Calibri" w:hAnsi="Calibri" w:cs="Calibri"/>
                <w:sz w:val="24"/>
                <w:szCs w:val="24"/>
              </w:rPr>
            </w:pPr>
            <w:r>
              <w:rPr>
                <w:rFonts w:ascii="Calibri" w:eastAsia="Calibri" w:hAnsi="Calibri" w:cs="Calibri"/>
                <w:sz w:val="24"/>
                <w:szCs w:val="24"/>
              </w:rPr>
              <w:lastRenderedPageBreak/>
              <w:t>Formes pédagogiques</w:t>
            </w:r>
          </w:p>
        </w:tc>
        <w:tc>
          <w:tcPr>
            <w:tcW w:w="7620" w:type="dxa"/>
          </w:tcPr>
          <w:p w14:paraId="49CEC96B" w14:textId="77777777" w:rsidR="00F92A63" w:rsidRDefault="00252B88">
            <w:pPr>
              <w:spacing w:line="240" w:lineRule="auto"/>
              <w:jc w:val="both"/>
            </w:pPr>
            <w:r>
              <w:t>TP, projet</w:t>
            </w:r>
          </w:p>
        </w:tc>
      </w:tr>
      <w:tr w:rsidR="00F92A63" w14:paraId="72B385A6" w14:textId="77777777">
        <w:trPr>
          <w:jc w:val="center"/>
        </w:trPr>
        <w:tc>
          <w:tcPr>
            <w:tcW w:w="2160" w:type="dxa"/>
          </w:tcPr>
          <w:p w14:paraId="5506CADD" w14:textId="77777777" w:rsidR="00F92A63" w:rsidRDefault="00252B88">
            <w:pPr>
              <w:spacing w:line="240" w:lineRule="auto"/>
              <w:rPr>
                <w:rFonts w:ascii="Calibri" w:eastAsia="Calibri" w:hAnsi="Calibri" w:cs="Calibri"/>
                <w:sz w:val="24"/>
                <w:szCs w:val="24"/>
              </w:rPr>
            </w:pPr>
            <w:r>
              <w:rPr>
                <w:rFonts w:ascii="Calibri" w:eastAsia="Calibri" w:hAnsi="Calibri" w:cs="Calibri"/>
                <w:b/>
              </w:rPr>
              <w:t>Modalités d’évaluation à concevoir pour s’assurer que cette SAÉ participe à l’acquisition du niveau de compétence ciblé</w:t>
            </w:r>
          </w:p>
        </w:tc>
        <w:tc>
          <w:tcPr>
            <w:tcW w:w="7620" w:type="dxa"/>
          </w:tcPr>
          <w:p w14:paraId="00A15E8D" w14:textId="77777777" w:rsidR="00F92A63" w:rsidRDefault="00252B88">
            <w:pPr>
              <w:spacing w:line="240" w:lineRule="auto"/>
              <w:jc w:val="both"/>
            </w:pPr>
            <w:r>
              <w:t>L’étudiant doit démontrer qu’il est capable de présenter de façon claire, concise et vulgarisée les risques et les bons usages des outils numériques tel que pourrait le faire un responsable d’un service informatique à un collaborateur néo-entrant dans son entreprise. Cette démonstration devra s’accompagner d’exemples concrets.</w:t>
            </w:r>
          </w:p>
          <w:p w14:paraId="49B4E7AB" w14:textId="77777777" w:rsidR="00F92A63" w:rsidRDefault="00F92A63">
            <w:pPr>
              <w:spacing w:line="240" w:lineRule="auto"/>
              <w:jc w:val="both"/>
            </w:pPr>
          </w:p>
          <w:p w14:paraId="3C28578D" w14:textId="77777777" w:rsidR="00F92A63" w:rsidRDefault="00252B88">
            <w:pPr>
              <w:spacing w:line="240" w:lineRule="auto"/>
              <w:jc w:val="both"/>
            </w:pPr>
            <w:r>
              <w:t>Cette démonstration pourra se faire sous la forme de présentation orale ou écrite et accompagnée de différents média (infographie, affiche, vidéo...).</w:t>
            </w:r>
          </w:p>
        </w:tc>
      </w:tr>
    </w:tbl>
    <w:p w14:paraId="6C1B31CE" w14:textId="77777777" w:rsidR="00F92A63" w:rsidRDefault="00F92A63">
      <w:pPr>
        <w:widowControl w:val="0"/>
        <w:pBdr>
          <w:top w:val="nil"/>
          <w:left w:val="nil"/>
          <w:bottom w:val="nil"/>
          <w:right w:val="nil"/>
          <w:between w:val="nil"/>
        </w:pBdr>
        <w:rPr>
          <w:rFonts w:ascii="Calibri" w:eastAsia="Calibri" w:hAnsi="Calibri" w:cs="Calibri"/>
          <w:sz w:val="24"/>
          <w:szCs w:val="24"/>
        </w:rPr>
      </w:pPr>
    </w:p>
    <w:p w14:paraId="6A529974" w14:textId="77777777" w:rsidR="00F92A63" w:rsidRDefault="00F92A63">
      <w:pPr>
        <w:spacing w:line="240" w:lineRule="auto"/>
        <w:rPr>
          <w:rFonts w:ascii="Calibri" w:eastAsia="Calibri" w:hAnsi="Calibri" w:cs="Calibri"/>
          <w:sz w:val="24"/>
          <w:szCs w:val="24"/>
        </w:rPr>
      </w:pPr>
    </w:p>
    <w:p w14:paraId="7DD5ED73" w14:textId="77777777" w:rsidR="00F92A63" w:rsidRDefault="00F92A63">
      <w:pPr>
        <w:spacing w:line="240" w:lineRule="auto"/>
        <w:rPr>
          <w:rFonts w:ascii="Calibri" w:eastAsia="Calibri" w:hAnsi="Calibri" w:cs="Calibri"/>
          <w:sz w:val="24"/>
          <w:szCs w:val="24"/>
        </w:rPr>
      </w:pPr>
    </w:p>
    <w:p w14:paraId="13034DB7" w14:textId="77777777" w:rsidR="00F92A63" w:rsidRDefault="00F92A63">
      <w:pPr>
        <w:spacing w:line="240" w:lineRule="auto"/>
        <w:rPr>
          <w:color w:val="000000"/>
        </w:rPr>
      </w:pPr>
    </w:p>
    <w:p w14:paraId="00C91F8E" w14:textId="77777777" w:rsidR="00F92A63" w:rsidRDefault="00252B88">
      <w:pPr>
        <w:numPr>
          <w:ilvl w:val="0"/>
          <w:numId w:val="20"/>
        </w:numPr>
        <w:ind w:left="270" w:hanging="360"/>
        <w:rPr>
          <w:b/>
        </w:rPr>
      </w:pPr>
      <w:r>
        <w:rPr>
          <w:b/>
        </w:rPr>
        <w:t>Exemple 2 :</w:t>
      </w:r>
    </w:p>
    <w:p w14:paraId="3ECC354C" w14:textId="77777777" w:rsidR="00F92A63" w:rsidRDefault="00F92A63">
      <w:pPr>
        <w:spacing w:line="240" w:lineRule="auto"/>
        <w:rPr>
          <w:rFonts w:ascii="Calibri" w:eastAsia="Calibri" w:hAnsi="Calibri" w:cs="Calibri"/>
          <w:sz w:val="24"/>
          <w:szCs w:val="24"/>
        </w:rPr>
      </w:pPr>
    </w:p>
    <w:tbl>
      <w:tblPr>
        <w:tblStyle w:val="a2"/>
        <w:tblW w:w="97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0"/>
        <w:gridCol w:w="7560"/>
      </w:tblGrid>
      <w:tr w:rsidR="00F92A63" w14:paraId="07AE1668" w14:textId="77777777">
        <w:trPr>
          <w:jc w:val="center"/>
        </w:trPr>
        <w:tc>
          <w:tcPr>
            <w:tcW w:w="2220" w:type="dxa"/>
          </w:tcPr>
          <w:p w14:paraId="3B256C9E" w14:textId="77777777" w:rsidR="00F92A63" w:rsidRDefault="00252B88">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Titre de la SAÉ</w:t>
            </w:r>
          </w:p>
        </w:tc>
        <w:tc>
          <w:tcPr>
            <w:tcW w:w="7560" w:type="dxa"/>
          </w:tcPr>
          <w:p w14:paraId="25C4BDB2" w14:textId="77777777" w:rsidR="00F92A63" w:rsidRDefault="00252B88">
            <w:pPr>
              <w:spacing w:line="240" w:lineRule="auto"/>
              <w:rPr>
                <w:rFonts w:ascii="Calibri" w:eastAsia="Calibri" w:hAnsi="Calibri" w:cs="Calibri"/>
                <w:b/>
              </w:rPr>
            </w:pPr>
            <w:r>
              <w:rPr>
                <w:b/>
              </w:rPr>
              <w:t xml:space="preserve">Comprendre les menaces et agir </w:t>
            </w:r>
          </w:p>
        </w:tc>
      </w:tr>
      <w:tr w:rsidR="00F92A63" w14:paraId="4C11BA79" w14:textId="77777777">
        <w:trPr>
          <w:jc w:val="center"/>
        </w:trPr>
        <w:tc>
          <w:tcPr>
            <w:tcW w:w="2220" w:type="dxa"/>
          </w:tcPr>
          <w:p w14:paraId="3C9E44DC" w14:textId="77777777" w:rsidR="00F92A63" w:rsidRDefault="00252B88">
            <w:pPr>
              <w:spacing w:line="240" w:lineRule="auto"/>
              <w:rPr>
                <w:rFonts w:ascii="Calibri" w:eastAsia="Calibri" w:hAnsi="Calibri" w:cs="Calibri"/>
              </w:rPr>
            </w:pPr>
            <w:r>
              <w:rPr>
                <w:rFonts w:ascii="Calibri" w:eastAsia="Calibri" w:hAnsi="Calibri" w:cs="Calibri"/>
                <w:b/>
              </w:rPr>
              <w:t xml:space="preserve">Description de la SAÉ en quelques lignes </w:t>
            </w:r>
          </w:p>
        </w:tc>
        <w:tc>
          <w:tcPr>
            <w:tcW w:w="7560" w:type="dxa"/>
          </w:tcPr>
          <w:p w14:paraId="1EC484CA" w14:textId="77777777" w:rsidR="00F92A63" w:rsidRDefault="00252B88">
            <w:pPr>
              <w:spacing w:line="240" w:lineRule="auto"/>
              <w:jc w:val="both"/>
              <w:rPr>
                <w:rFonts w:ascii="Calibri" w:eastAsia="Calibri" w:hAnsi="Calibri" w:cs="Calibri"/>
              </w:rPr>
            </w:pPr>
            <w:r>
              <w:rPr>
                <w:rFonts w:ascii="Calibri" w:eastAsia="Calibri" w:hAnsi="Calibri" w:cs="Calibri"/>
              </w:rPr>
              <w:t>Il s’agit de présenter avec une approche éducative et technologique les menaces numériques communes (</w:t>
            </w:r>
            <w:r>
              <w:rPr>
                <w:rFonts w:ascii="Calibri" w:eastAsia="Calibri" w:hAnsi="Calibri" w:cs="Calibri"/>
                <w:i/>
              </w:rPr>
              <w:t>cybersécurité</w:t>
            </w:r>
            <w:r>
              <w:rPr>
                <w:rFonts w:ascii="Calibri" w:eastAsia="Calibri" w:hAnsi="Calibri" w:cs="Calibri"/>
              </w:rPr>
              <w:t>) et de savoir mettre en place les actions pour y remédier.</w:t>
            </w:r>
          </w:p>
          <w:p w14:paraId="7426FD31" w14:textId="77777777" w:rsidR="00F92A63" w:rsidRDefault="00252B88">
            <w:pPr>
              <w:spacing w:line="240" w:lineRule="auto"/>
              <w:jc w:val="both"/>
              <w:rPr>
                <w:rFonts w:ascii="Calibri" w:eastAsia="Calibri" w:hAnsi="Calibri" w:cs="Calibri"/>
              </w:rPr>
            </w:pPr>
            <w:r>
              <w:rPr>
                <w:rFonts w:ascii="Calibri" w:eastAsia="Calibri" w:hAnsi="Calibri" w:cs="Calibri"/>
              </w:rPr>
              <w:t>On pourra faire un focus particulier sur les points suivants:</w:t>
            </w:r>
          </w:p>
          <w:p w14:paraId="16CC2967"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L’arnaque au faux support technique</w:t>
            </w:r>
          </w:p>
          <w:p w14:paraId="315D1DC6"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Les attaques en déni de service (DDoS)</w:t>
            </w:r>
          </w:p>
          <w:p w14:paraId="5C4C0819"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Chantage à l’ordinateur ou à la webcam prétendus piratés</w:t>
            </w:r>
          </w:p>
          <w:p w14:paraId="6BDF98BF"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L’escroquerie aux faux ordres de virement (FOVI)</w:t>
            </w:r>
          </w:p>
          <w:p w14:paraId="7BF3C647"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La défiguration de site internet</w:t>
            </w:r>
          </w:p>
          <w:p w14:paraId="520A8B67"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Les fausses offres d’emploi créées par des fraudeurs</w:t>
            </w:r>
          </w:p>
          <w:p w14:paraId="7992C0C3"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La fraude à la carte bancaire</w:t>
            </w:r>
          </w:p>
          <w:p w14:paraId="0DF9EA96"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L’hameçonnage (phishing en anglais)</w:t>
            </w:r>
          </w:p>
          <w:p w14:paraId="47A925C7"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 piratage de compte</w:t>
            </w:r>
          </w:p>
          <w:p w14:paraId="3F1B205B"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 piratage de compte de l’espace d’un recruteur</w:t>
            </w:r>
          </w:p>
          <w:p w14:paraId="0EB50D77"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Les propositions d’emploi non sollicitées</w:t>
            </w:r>
          </w:p>
          <w:p w14:paraId="52D24FDE"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Les rançongiciels (ransomwares en anglais)</w:t>
            </w:r>
          </w:p>
          <w:p w14:paraId="694ED5FB"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 spam électronique</w:t>
            </w:r>
          </w:p>
          <w:p w14:paraId="1073F253"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 spam téléphonique</w:t>
            </w:r>
          </w:p>
          <w:p w14:paraId="4B242275" w14:textId="77777777" w:rsidR="00F92A63" w:rsidRDefault="00F92A63">
            <w:pPr>
              <w:spacing w:line="240" w:lineRule="auto"/>
              <w:jc w:val="both"/>
              <w:rPr>
                <w:rFonts w:ascii="Calibri" w:eastAsia="Calibri" w:hAnsi="Calibri" w:cs="Calibri"/>
              </w:rPr>
            </w:pPr>
          </w:p>
          <w:p w14:paraId="444AC735" w14:textId="77777777" w:rsidR="00F92A63" w:rsidRDefault="00252B88">
            <w:pPr>
              <w:spacing w:line="240" w:lineRule="auto"/>
              <w:rPr>
                <w:rFonts w:ascii="Calibri" w:eastAsia="Calibri" w:hAnsi="Calibri" w:cs="Calibri"/>
              </w:rPr>
            </w:pPr>
            <w:r>
              <w:rPr>
                <w:rFonts w:ascii="Calibri" w:eastAsia="Calibri" w:hAnsi="Calibri" w:cs="Calibri"/>
              </w:rPr>
              <w:t xml:space="preserve">On pourra également utiliser les supports: </w:t>
            </w:r>
          </w:p>
          <w:p w14:paraId="03C91AE4" w14:textId="77777777" w:rsidR="00F92A63" w:rsidRDefault="002D473D">
            <w:pPr>
              <w:numPr>
                <w:ilvl w:val="0"/>
                <w:numId w:val="2"/>
              </w:numPr>
              <w:spacing w:line="240" w:lineRule="auto"/>
              <w:ind w:left="720" w:hanging="360"/>
              <w:rPr>
                <w:rFonts w:ascii="Calibri" w:eastAsia="Calibri" w:hAnsi="Calibri" w:cs="Calibri"/>
              </w:rPr>
            </w:pPr>
            <w:hyperlink r:id="rId12">
              <w:r w:rsidR="00252B88">
                <w:rPr>
                  <w:rFonts w:ascii="Calibri" w:eastAsia="Calibri" w:hAnsi="Calibri" w:cs="Calibri"/>
                  <w:color w:val="1155CC"/>
                  <w:u w:val="single"/>
                </w:rPr>
                <w:t>https://www.cybermalveillance.gouv.fr/tous-nos-contenus/actualites/liste-des-ressources-mises-a-disposition</w:t>
              </w:r>
            </w:hyperlink>
            <w:r w:rsidR="00252B88">
              <w:rPr>
                <w:rFonts w:ascii="Calibri" w:eastAsia="Calibri" w:hAnsi="Calibri" w:cs="Calibri"/>
              </w:rPr>
              <w:t xml:space="preserve"> </w:t>
            </w:r>
          </w:p>
          <w:p w14:paraId="5519601D" w14:textId="77777777" w:rsidR="00F92A63" w:rsidRDefault="00252B88">
            <w:pPr>
              <w:numPr>
                <w:ilvl w:val="0"/>
                <w:numId w:val="2"/>
              </w:numPr>
              <w:spacing w:line="240" w:lineRule="auto"/>
              <w:ind w:left="720" w:hanging="360"/>
              <w:rPr>
                <w:rFonts w:ascii="Calibri" w:eastAsia="Calibri" w:hAnsi="Calibri" w:cs="Calibri"/>
              </w:rPr>
            </w:pPr>
            <w:r>
              <w:rPr>
                <w:rFonts w:ascii="Calibri" w:eastAsia="Calibri" w:hAnsi="Calibri" w:cs="Calibri"/>
              </w:rPr>
              <w:t xml:space="preserve">MOOC ANSSI: </w:t>
            </w:r>
            <w:hyperlink r:id="rId13">
              <w:r>
                <w:rPr>
                  <w:rFonts w:ascii="Calibri" w:eastAsia="Calibri" w:hAnsi="Calibri" w:cs="Calibri"/>
                  <w:color w:val="1155CC"/>
                  <w:u w:val="single"/>
                </w:rPr>
                <w:t>https://secnumacademie.gouv.fr/</w:t>
              </w:r>
            </w:hyperlink>
            <w:r>
              <w:fldChar w:fldCharType="begin"/>
            </w:r>
            <w:r>
              <w:instrText xml:space="preserve"> HYPERLINK "https://secnumacademie.gouv.fr/" </w:instrText>
            </w:r>
            <w:r>
              <w:fldChar w:fldCharType="separate"/>
            </w:r>
          </w:p>
          <w:p w14:paraId="498916B8" w14:textId="77777777" w:rsidR="00F92A63" w:rsidRDefault="00252B88">
            <w:pPr>
              <w:numPr>
                <w:ilvl w:val="0"/>
                <w:numId w:val="2"/>
              </w:numPr>
              <w:spacing w:line="240" w:lineRule="auto"/>
              <w:ind w:left="720" w:hanging="360"/>
              <w:rPr>
                <w:rFonts w:ascii="Calibri" w:eastAsia="Calibri" w:hAnsi="Calibri" w:cs="Calibri"/>
              </w:rPr>
            </w:pPr>
            <w:r>
              <w:fldChar w:fldCharType="end"/>
            </w:r>
            <w:hyperlink r:id="rId14">
              <w:r>
                <w:rPr>
                  <w:rFonts w:ascii="Calibri" w:eastAsia="Calibri" w:hAnsi="Calibri" w:cs="Calibri"/>
                  <w:color w:val="1155CC"/>
                  <w:u w:val="single"/>
                </w:rPr>
                <w:t>https://www.cybermalveillance.gouv.fr/tous-nos-contenus/actualites/hameconnage-bancaire-dsp2</w:t>
              </w:r>
            </w:hyperlink>
            <w:r>
              <w:fldChar w:fldCharType="begin"/>
            </w:r>
            <w:r>
              <w:instrText xml:space="preserve"> HYPERLINK "https://www.cybermalveillance.gouv.fr/tous-nos-contenus/actualites/hameconnage-bancaire-dsp2" </w:instrText>
            </w:r>
            <w:r>
              <w:fldChar w:fldCharType="separate"/>
            </w:r>
          </w:p>
          <w:p w14:paraId="2B39770C" w14:textId="77777777" w:rsidR="00F92A63" w:rsidRDefault="00252B88">
            <w:pPr>
              <w:numPr>
                <w:ilvl w:val="0"/>
                <w:numId w:val="2"/>
              </w:numPr>
              <w:spacing w:line="240" w:lineRule="auto"/>
              <w:ind w:left="720" w:hanging="360"/>
              <w:rPr>
                <w:rFonts w:ascii="Calibri" w:eastAsia="Calibri" w:hAnsi="Calibri" w:cs="Calibri"/>
              </w:rPr>
            </w:pPr>
            <w:r>
              <w:fldChar w:fldCharType="end"/>
            </w:r>
            <w:hyperlink r:id="rId15">
              <w:r>
                <w:rPr>
                  <w:rFonts w:ascii="Calibri" w:eastAsia="Calibri" w:hAnsi="Calibri" w:cs="Calibri"/>
                  <w:color w:val="1155CC"/>
                  <w:u w:val="single"/>
                </w:rPr>
                <w:t>https://www.cybermalveillance.gouv.fr/tous-nos-contenus/actualites/escroqueries-livraison-colis</w:t>
              </w:r>
            </w:hyperlink>
            <w:r>
              <w:fldChar w:fldCharType="begin"/>
            </w:r>
            <w:r>
              <w:instrText xml:space="preserve"> HYPERLINK "https://www.cybermalveillance.gouv.fr/tous-nos-contenus/actualites/escroqueries-livraison-colis" </w:instrText>
            </w:r>
            <w:r>
              <w:fldChar w:fldCharType="separate"/>
            </w:r>
          </w:p>
          <w:p w14:paraId="5698D7E8" w14:textId="77777777" w:rsidR="00F92A63" w:rsidRDefault="00252B88">
            <w:pPr>
              <w:numPr>
                <w:ilvl w:val="0"/>
                <w:numId w:val="2"/>
              </w:numPr>
              <w:spacing w:line="240" w:lineRule="auto"/>
              <w:ind w:left="720" w:hanging="360"/>
              <w:rPr>
                <w:rFonts w:ascii="Calibri" w:eastAsia="Calibri" w:hAnsi="Calibri" w:cs="Calibri"/>
              </w:rPr>
            </w:pPr>
            <w:r>
              <w:fldChar w:fldCharType="end"/>
            </w:r>
            <w:hyperlink r:id="rId16">
              <w:r>
                <w:rPr>
                  <w:rFonts w:ascii="Calibri" w:eastAsia="Calibri" w:hAnsi="Calibri" w:cs="Calibri"/>
                  <w:color w:val="1155CC"/>
                  <w:u w:val="single"/>
                </w:rPr>
                <w:t>https://www.cybermalveillance.gouv.fr/tous-nos-contenus/actualites/campagnes-escroqueries-compte-personnel-formation-cpf</w:t>
              </w:r>
            </w:hyperlink>
            <w:r>
              <w:fldChar w:fldCharType="begin"/>
            </w:r>
            <w:r>
              <w:instrText xml:space="preserve"> HYPERLINK "https://www.cybermalveillance.gouv.fr/tous-nos-contenus/actualites/campagnes-escroqueries-compte-personnel-formation-cpf" </w:instrText>
            </w:r>
            <w:r>
              <w:fldChar w:fldCharType="separate"/>
            </w:r>
          </w:p>
          <w:p w14:paraId="409FC33C" w14:textId="77777777" w:rsidR="00F92A63" w:rsidRDefault="00252B88">
            <w:pPr>
              <w:numPr>
                <w:ilvl w:val="0"/>
                <w:numId w:val="2"/>
              </w:numPr>
              <w:spacing w:line="240" w:lineRule="auto"/>
              <w:ind w:left="720" w:hanging="360"/>
              <w:rPr>
                <w:rFonts w:ascii="Calibri" w:eastAsia="Calibri" w:hAnsi="Calibri" w:cs="Calibri"/>
              </w:rPr>
            </w:pPr>
            <w:r>
              <w:fldChar w:fldCharType="end"/>
            </w:r>
            <w:hyperlink r:id="rId17">
              <w:r>
                <w:rPr>
                  <w:rFonts w:ascii="Calibri" w:eastAsia="Calibri" w:hAnsi="Calibri" w:cs="Calibri"/>
                  <w:color w:val="1155CC"/>
                  <w:u w:val="single"/>
                </w:rPr>
                <w:t>https://www.cybermalveillance.gouv.fr/tous-nos-contenus/actualites/campagnes-messages-escroquerie-usurpant-identite-police-nationale</w:t>
              </w:r>
            </w:hyperlink>
          </w:p>
        </w:tc>
      </w:tr>
      <w:tr w:rsidR="00F92A63" w14:paraId="40677CD2" w14:textId="77777777">
        <w:trPr>
          <w:jc w:val="center"/>
        </w:trPr>
        <w:tc>
          <w:tcPr>
            <w:tcW w:w="2220" w:type="dxa"/>
          </w:tcPr>
          <w:p w14:paraId="5F2BA074" w14:textId="77777777" w:rsidR="00F92A63" w:rsidRDefault="00252B88">
            <w:pPr>
              <w:spacing w:line="240" w:lineRule="auto"/>
              <w:rPr>
                <w:rFonts w:ascii="Calibri" w:eastAsia="Calibri" w:hAnsi="Calibri" w:cs="Calibri"/>
                <w:sz w:val="24"/>
                <w:szCs w:val="24"/>
              </w:rPr>
            </w:pPr>
            <w:r>
              <w:rPr>
                <w:rFonts w:ascii="Calibri" w:eastAsia="Calibri" w:hAnsi="Calibri" w:cs="Calibri"/>
                <w:sz w:val="24"/>
                <w:szCs w:val="24"/>
              </w:rPr>
              <w:t>Formes pédagogiques</w:t>
            </w:r>
          </w:p>
        </w:tc>
        <w:tc>
          <w:tcPr>
            <w:tcW w:w="7560" w:type="dxa"/>
          </w:tcPr>
          <w:p w14:paraId="27B75C95" w14:textId="77777777" w:rsidR="00F92A63" w:rsidRDefault="00F92A63">
            <w:pPr>
              <w:spacing w:line="240" w:lineRule="auto"/>
              <w:jc w:val="both"/>
              <w:rPr>
                <w:rFonts w:ascii="Calibri" w:eastAsia="Calibri" w:hAnsi="Calibri" w:cs="Calibri"/>
              </w:rPr>
            </w:pPr>
          </w:p>
        </w:tc>
      </w:tr>
      <w:tr w:rsidR="00F92A63" w14:paraId="0CEF1E92" w14:textId="77777777">
        <w:trPr>
          <w:jc w:val="center"/>
        </w:trPr>
        <w:tc>
          <w:tcPr>
            <w:tcW w:w="2220" w:type="dxa"/>
          </w:tcPr>
          <w:p w14:paraId="5D2C6312" w14:textId="77777777" w:rsidR="00F92A63" w:rsidRDefault="00252B88">
            <w:pPr>
              <w:spacing w:line="240" w:lineRule="auto"/>
              <w:rPr>
                <w:rFonts w:ascii="Calibri" w:eastAsia="Calibri" w:hAnsi="Calibri" w:cs="Calibri"/>
                <w:b/>
              </w:rPr>
            </w:pPr>
            <w:r>
              <w:rPr>
                <w:rFonts w:ascii="Calibri" w:eastAsia="Calibri" w:hAnsi="Calibri" w:cs="Calibri"/>
                <w:b/>
              </w:rPr>
              <w:t>Modalités d’évaluation à concevoir pour s’assurer que cette SAÉ participe à l’acquisition du niveau de compétence ciblé</w:t>
            </w:r>
          </w:p>
        </w:tc>
        <w:tc>
          <w:tcPr>
            <w:tcW w:w="7560" w:type="dxa"/>
          </w:tcPr>
          <w:p w14:paraId="0AE1A121" w14:textId="77777777" w:rsidR="00F92A63" w:rsidRDefault="00252B88">
            <w:pPr>
              <w:spacing w:line="240" w:lineRule="auto"/>
              <w:jc w:val="both"/>
              <w:rPr>
                <w:rFonts w:ascii="Calibri" w:eastAsia="Calibri" w:hAnsi="Calibri" w:cs="Calibri"/>
                <w:color w:val="FF0000"/>
                <w:highlight w:val="yellow"/>
              </w:rPr>
            </w:pPr>
            <w:r>
              <w:rPr>
                <w:rFonts w:ascii="Calibri" w:eastAsia="Calibri" w:hAnsi="Calibri" w:cs="Calibri"/>
                <w:color w:val="FF0000"/>
                <w:highlight w:val="yellow"/>
              </w:rPr>
              <w:t>MANQUANT !</w:t>
            </w:r>
          </w:p>
        </w:tc>
      </w:tr>
    </w:tbl>
    <w:p w14:paraId="4C7487A0" w14:textId="77777777" w:rsidR="00F92A63" w:rsidRDefault="00F92A63">
      <w:pPr>
        <w:widowControl w:val="0"/>
        <w:pBdr>
          <w:top w:val="nil"/>
          <w:left w:val="nil"/>
          <w:bottom w:val="nil"/>
          <w:right w:val="nil"/>
          <w:between w:val="nil"/>
        </w:pBdr>
        <w:rPr>
          <w:color w:val="000000"/>
        </w:rPr>
      </w:pPr>
    </w:p>
    <w:p w14:paraId="2D83F4FF" w14:textId="77777777" w:rsidR="00F92A63" w:rsidRDefault="00252B88">
      <w:pPr>
        <w:rPr>
          <w:color w:val="000000"/>
        </w:rPr>
      </w:pPr>
      <w:r>
        <w:lastRenderedPageBreak/>
        <w:br w:type="page"/>
      </w:r>
    </w:p>
    <w:p w14:paraId="3A5A9562" w14:textId="77777777" w:rsidR="00F92A63" w:rsidRDefault="00F92A63">
      <w:pPr>
        <w:rPr>
          <w:color w:val="000000"/>
        </w:rPr>
      </w:pPr>
    </w:p>
    <w:p w14:paraId="402193AA" w14:textId="77777777" w:rsidR="00F92A63" w:rsidRDefault="00252B88">
      <w:pPr>
        <w:numPr>
          <w:ilvl w:val="0"/>
          <w:numId w:val="20"/>
        </w:numPr>
        <w:ind w:left="270" w:hanging="360"/>
        <w:rPr>
          <w:b/>
        </w:rPr>
      </w:pPr>
      <w:r>
        <w:rPr>
          <w:b/>
        </w:rPr>
        <w:t>Exemple 3 :</w:t>
      </w:r>
    </w:p>
    <w:p w14:paraId="632AAA09" w14:textId="77777777" w:rsidR="00F92A63" w:rsidRDefault="00F92A63">
      <w:pPr>
        <w:spacing w:line="240" w:lineRule="auto"/>
        <w:rPr>
          <w:rFonts w:ascii="Calibri" w:eastAsia="Calibri" w:hAnsi="Calibri" w:cs="Calibri"/>
        </w:rPr>
      </w:pPr>
    </w:p>
    <w:tbl>
      <w:tblPr>
        <w:tblStyle w:val="a3"/>
        <w:tblW w:w="97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620"/>
      </w:tblGrid>
      <w:tr w:rsidR="00F92A63" w14:paraId="47042BC7" w14:textId="77777777">
        <w:trPr>
          <w:trHeight w:val="652"/>
          <w:jc w:val="center"/>
        </w:trPr>
        <w:tc>
          <w:tcPr>
            <w:tcW w:w="2160" w:type="dxa"/>
          </w:tcPr>
          <w:p w14:paraId="76CA0DD5" w14:textId="77777777" w:rsidR="00F92A63" w:rsidRDefault="00252B88">
            <w:pPr>
              <w:spacing w:line="240" w:lineRule="auto"/>
              <w:rPr>
                <w:rFonts w:ascii="Calibri" w:eastAsia="Calibri" w:hAnsi="Calibri" w:cs="Calibri"/>
              </w:rPr>
            </w:pPr>
            <w:r>
              <w:rPr>
                <w:rFonts w:ascii="Calibri" w:eastAsia="Calibri" w:hAnsi="Calibri" w:cs="Calibri"/>
              </w:rPr>
              <w:t>Titre de la SAÉ</w:t>
            </w:r>
          </w:p>
        </w:tc>
        <w:tc>
          <w:tcPr>
            <w:tcW w:w="7620" w:type="dxa"/>
          </w:tcPr>
          <w:p w14:paraId="40819A2B" w14:textId="77777777" w:rsidR="00F92A63" w:rsidRDefault="00252B88">
            <w:pPr>
              <w:spacing w:line="240" w:lineRule="auto"/>
              <w:rPr>
                <w:rFonts w:ascii="Calibri" w:eastAsia="Calibri" w:hAnsi="Calibri" w:cs="Calibri"/>
                <w:b/>
              </w:rPr>
            </w:pPr>
            <w:r>
              <w:rPr>
                <w:rFonts w:ascii="Calibri" w:eastAsia="Calibri" w:hAnsi="Calibri" w:cs="Calibri"/>
                <w:b/>
              </w:rPr>
              <w:t>Catalogue des vulnérabilités</w:t>
            </w:r>
          </w:p>
        </w:tc>
      </w:tr>
      <w:tr w:rsidR="00F92A63" w14:paraId="6A6C5E69" w14:textId="77777777">
        <w:trPr>
          <w:jc w:val="center"/>
        </w:trPr>
        <w:tc>
          <w:tcPr>
            <w:tcW w:w="2160" w:type="dxa"/>
          </w:tcPr>
          <w:p w14:paraId="06104810" w14:textId="77777777" w:rsidR="00F92A63" w:rsidRDefault="00252B88">
            <w:pPr>
              <w:spacing w:line="240" w:lineRule="auto"/>
              <w:rPr>
                <w:rFonts w:ascii="Calibri" w:eastAsia="Calibri" w:hAnsi="Calibri" w:cs="Calibri"/>
              </w:rPr>
            </w:pPr>
            <w:r>
              <w:rPr>
                <w:rFonts w:ascii="Calibri" w:eastAsia="Calibri" w:hAnsi="Calibri" w:cs="Calibri"/>
                <w:b/>
              </w:rPr>
              <w:t xml:space="preserve">Description de la SAÉ en quelques lignes </w:t>
            </w:r>
          </w:p>
        </w:tc>
        <w:tc>
          <w:tcPr>
            <w:tcW w:w="7620" w:type="dxa"/>
          </w:tcPr>
          <w:p w14:paraId="39A94E54" w14:textId="77777777" w:rsidR="00F92A63" w:rsidRDefault="00252B88">
            <w:pPr>
              <w:spacing w:line="240" w:lineRule="auto"/>
              <w:jc w:val="both"/>
              <w:rPr>
                <w:rFonts w:ascii="Calibri" w:eastAsia="Calibri" w:hAnsi="Calibri" w:cs="Calibri"/>
              </w:rPr>
            </w:pPr>
            <w:r>
              <w:rPr>
                <w:rFonts w:ascii="Calibri" w:eastAsia="Calibri" w:hAnsi="Calibri" w:cs="Calibri"/>
              </w:rPr>
              <w:t>Il s’agit de faire découvrir aux étudiants les différents types de vulnérabilités pouvant exister dans un système informatique, ainsi que les conséquences qu’elles peuvent engendrer.</w:t>
            </w:r>
          </w:p>
          <w:p w14:paraId="2F2EAF0E" w14:textId="77777777" w:rsidR="00F92A63" w:rsidRDefault="00252B88">
            <w:pPr>
              <w:spacing w:line="240" w:lineRule="auto"/>
              <w:jc w:val="both"/>
              <w:rPr>
                <w:rFonts w:ascii="Calibri" w:eastAsia="Calibri" w:hAnsi="Calibri" w:cs="Calibri"/>
              </w:rPr>
            </w:pPr>
            <w:r>
              <w:rPr>
                <w:rFonts w:ascii="Calibri" w:eastAsia="Calibri" w:hAnsi="Calibri" w:cs="Calibri"/>
              </w:rPr>
              <w:t>Cette étude commencera par une recherche documentaire permettant d’établir un glossaire des termes désignant les différents types de vulnérabilités et de proposer pour chacun une définition vulgarisée.</w:t>
            </w:r>
          </w:p>
          <w:p w14:paraId="2CFE6AF4" w14:textId="77777777" w:rsidR="00F92A63" w:rsidRDefault="00252B88">
            <w:pPr>
              <w:spacing w:line="240" w:lineRule="auto"/>
              <w:jc w:val="both"/>
              <w:rPr>
                <w:rFonts w:ascii="Calibri" w:eastAsia="Calibri" w:hAnsi="Calibri" w:cs="Calibri"/>
              </w:rPr>
            </w:pPr>
            <w:r>
              <w:rPr>
                <w:rFonts w:ascii="Calibri" w:eastAsia="Calibri" w:hAnsi="Calibri" w:cs="Calibri"/>
              </w:rPr>
              <w:t>Sans toutefois entrer dans une technique très poussée, il sera demandé que chaque type de vulnérabilité soit illustré par un exemple concret d’attaque qu’il rend possible.</w:t>
            </w:r>
          </w:p>
          <w:p w14:paraId="3759D554" w14:textId="77777777" w:rsidR="00F92A63" w:rsidRDefault="00252B88">
            <w:pPr>
              <w:spacing w:line="240" w:lineRule="auto"/>
              <w:jc w:val="both"/>
              <w:rPr>
                <w:rFonts w:ascii="Calibri" w:eastAsia="Calibri" w:hAnsi="Calibri" w:cs="Calibri"/>
              </w:rPr>
            </w:pPr>
            <w:r>
              <w:rPr>
                <w:rFonts w:ascii="Calibri" w:eastAsia="Calibri" w:hAnsi="Calibri" w:cs="Calibri"/>
              </w:rPr>
              <w:t>Enfin, les conséquences de ces attaques seront décrites en termes de gravité d’atteinte à la disponibilité, à l’intégrité et/ou à la confidentialité des biens impactés.</w:t>
            </w:r>
          </w:p>
          <w:p w14:paraId="0C59C452" w14:textId="77777777" w:rsidR="00F92A63" w:rsidRDefault="00F92A63">
            <w:pPr>
              <w:spacing w:line="240" w:lineRule="auto"/>
              <w:jc w:val="both"/>
              <w:rPr>
                <w:rFonts w:ascii="Calibri" w:eastAsia="Calibri" w:hAnsi="Calibri" w:cs="Calibri"/>
              </w:rPr>
            </w:pPr>
          </w:p>
          <w:p w14:paraId="6ACD383B" w14:textId="77777777" w:rsidR="00F92A63" w:rsidRDefault="00252B88">
            <w:pPr>
              <w:spacing w:line="240" w:lineRule="auto"/>
              <w:jc w:val="both"/>
              <w:rPr>
                <w:rFonts w:ascii="Calibri" w:eastAsia="Calibri" w:hAnsi="Calibri" w:cs="Calibri"/>
              </w:rPr>
            </w:pPr>
            <w:r>
              <w:rPr>
                <w:rFonts w:ascii="Calibri" w:eastAsia="Calibri" w:hAnsi="Calibri" w:cs="Calibri"/>
              </w:rPr>
              <w:t>L'étudiant, dès la fin du S1, prendra ainsi conscience de la nécessité d’une bonne hygiène informatique, en découvrant :</w:t>
            </w:r>
          </w:p>
          <w:p w14:paraId="5DF32359"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l’intérêt des bons mots de passe (nb de caractères, complexité de l’alphabet);</w:t>
            </w:r>
          </w:p>
          <w:p w14:paraId="539FE72C"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les sauvegardes de données (risque des supports, de la non duplication, …);</w:t>
            </w:r>
          </w:p>
          <w:p w14:paraId="387454A8"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la faiblesse du facteur humain (ingénierie sociale, …);</w:t>
            </w:r>
          </w:p>
          <w:p w14:paraId="61E08A6B"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les types de logiciels malveillants (chevaux de troyes, bombes logiques, virus, vers, …);</w:t>
            </w:r>
          </w:p>
          <w:p w14:paraId="7E2B1F75"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les sites web malveillants;</w:t>
            </w:r>
          </w:p>
          <w:p w14:paraId="5762BD9E"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les sites web mal écrits;</w:t>
            </w:r>
          </w:p>
          <w:p w14:paraId="021148D1"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les dépassement de tampon;</w:t>
            </w:r>
          </w:p>
          <w:p w14:paraId="6C233B69"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les usurpations diverses (ARP, DNS, …);</w:t>
            </w:r>
          </w:p>
          <w:p w14:paraId="1EAB21E9" w14:textId="77777777" w:rsidR="00F92A63" w:rsidRDefault="00252B88">
            <w:pPr>
              <w:numPr>
                <w:ilvl w:val="0"/>
                <w:numId w:val="36"/>
              </w:numPr>
              <w:spacing w:line="240" w:lineRule="auto"/>
              <w:ind w:left="720" w:hanging="360"/>
              <w:jc w:val="both"/>
              <w:rPr>
                <w:rFonts w:ascii="Calibri" w:eastAsia="Calibri" w:hAnsi="Calibri" w:cs="Calibri"/>
              </w:rPr>
            </w:pPr>
            <w:r>
              <w:rPr>
                <w:rFonts w:ascii="Calibri" w:eastAsia="Calibri" w:hAnsi="Calibri" w:cs="Calibri"/>
              </w:rPr>
              <w:t>les écoutes de réseau.</w:t>
            </w:r>
          </w:p>
          <w:p w14:paraId="2640AE4E" w14:textId="77777777" w:rsidR="00F92A63" w:rsidRDefault="00252B88">
            <w:pPr>
              <w:spacing w:line="240" w:lineRule="auto"/>
              <w:jc w:val="both"/>
              <w:rPr>
                <w:rFonts w:ascii="Calibri" w:eastAsia="Calibri" w:hAnsi="Calibri" w:cs="Calibri"/>
              </w:rPr>
            </w:pPr>
            <w:r>
              <w:rPr>
                <w:rFonts w:ascii="Calibri" w:eastAsia="Calibri" w:hAnsi="Calibri" w:cs="Calibri"/>
              </w:rPr>
              <w:t>Cette liste n'est évidemment pas limitative.</w:t>
            </w:r>
          </w:p>
          <w:p w14:paraId="1A6BA4D4" w14:textId="77777777" w:rsidR="00F92A63" w:rsidRDefault="00F92A63">
            <w:pPr>
              <w:spacing w:line="240" w:lineRule="auto"/>
              <w:jc w:val="both"/>
              <w:rPr>
                <w:rFonts w:ascii="Calibri" w:eastAsia="Calibri" w:hAnsi="Calibri" w:cs="Calibri"/>
              </w:rPr>
            </w:pPr>
          </w:p>
          <w:p w14:paraId="2E9F1F3A" w14:textId="77777777" w:rsidR="00F92A63" w:rsidRDefault="00252B88">
            <w:pPr>
              <w:spacing w:line="240" w:lineRule="auto"/>
              <w:rPr>
                <w:rFonts w:ascii="Calibri" w:eastAsia="Calibri" w:hAnsi="Calibri" w:cs="Calibri"/>
              </w:rPr>
            </w:pPr>
            <w:r>
              <w:rPr>
                <w:rFonts w:ascii="Calibri" w:eastAsia="Calibri" w:hAnsi="Calibri" w:cs="Calibri"/>
              </w:rPr>
              <w:t>On pourra également utiliser les supports:</w:t>
            </w:r>
          </w:p>
          <w:p w14:paraId="297DAF1E" w14:textId="77777777" w:rsidR="00F92A63" w:rsidRDefault="002D473D">
            <w:pPr>
              <w:numPr>
                <w:ilvl w:val="0"/>
                <w:numId w:val="14"/>
              </w:numPr>
              <w:spacing w:line="240" w:lineRule="auto"/>
              <w:ind w:left="720" w:hanging="360"/>
              <w:rPr>
                <w:rFonts w:ascii="Calibri" w:eastAsia="Calibri" w:hAnsi="Calibri" w:cs="Calibri"/>
              </w:rPr>
            </w:pPr>
            <w:hyperlink r:id="rId18">
              <w:r w:rsidR="00252B88">
                <w:rPr>
                  <w:rFonts w:ascii="Calibri" w:eastAsia="Calibri" w:hAnsi="Calibri" w:cs="Calibri"/>
                  <w:color w:val="1155CC"/>
                  <w:u w:val="single"/>
                </w:rPr>
                <w:t>https://www.cybermalveillance.gouv.fr/tous-nos-contenus/bonnes-pratiques/10-mesures-essentielles-assurer-securite-numerique</w:t>
              </w:r>
            </w:hyperlink>
            <w:r w:rsidR="00252B88">
              <w:fldChar w:fldCharType="begin"/>
            </w:r>
            <w:r w:rsidR="00252B88">
              <w:instrText xml:space="preserve"> HYPERLINK "https://www.cybermalveillance.gouv.fr/tous-nos-contenus/bonnes-pratiques/10-mesures-essentielles-assurer-securite-numerique" </w:instrText>
            </w:r>
            <w:r w:rsidR="00252B88">
              <w:fldChar w:fldCharType="separate"/>
            </w:r>
          </w:p>
          <w:p w14:paraId="55B3CA78" w14:textId="77777777" w:rsidR="00F92A63" w:rsidRDefault="00252B88">
            <w:pPr>
              <w:numPr>
                <w:ilvl w:val="0"/>
                <w:numId w:val="14"/>
              </w:numPr>
              <w:spacing w:line="240" w:lineRule="auto"/>
              <w:ind w:left="720" w:hanging="360"/>
              <w:rPr>
                <w:rFonts w:ascii="Calibri" w:eastAsia="Calibri" w:hAnsi="Calibri" w:cs="Calibri"/>
              </w:rPr>
            </w:pPr>
            <w:r>
              <w:fldChar w:fldCharType="end"/>
            </w:r>
            <w:r>
              <w:rPr>
                <w:rFonts w:ascii="Calibri" w:eastAsia="Calibri" w:hAnsi="Calibri" w:cs="Calibri"/>
              </w:rPr>
              <w:t xml:space="preserve">MOOC ANSSI: </w:t>
            </w:r>
            <w:r>
              <w:fldChar w:fldCharType="begin"/>
            </w:r>
            <w:r>
              <w:instrText xml:space="preserve"> HYPERLINK "https://secnumacademie.gouv.fr/" </w:instrText>
            </w:r>
            <w:r>
              <w:fldChar w:fldCharType="separate"/>
            </w:r>
            <w:r>
              <w:rPr>
                <w:rFonts w:ascii="Calibri" w:eastAsia="Calibri" w:hAnsi="Calibri" w:cs="Calibri"/>
                <w:color w:val="1155CC"/>
                <w:u w:val="single"/>
              </w:rPr>
              <w:t>https://secnumacademie.gouv.fr/</w:t>
            </w:r>
          </w:p>
          <w:p w14:paraId="6D6B3CC0" w14:textId="77777777" w:rsidR="00F92A63" w:rsidRDefault="00252B88">
            <w:pPr>
              <w:numPr>
                <w:ilvl w:val="0"/>
                <w:numId w:val="14"/>
              </w:numPr>
              <w:spacing w:line="240" w:lineRule="auto"/>
              <w:ind w:left="720" w:hanging="360"/>
              <w:rPr>
                <w:rFonts w:ascii="Calibri" w:eastAsia="Calibri" w:hAnsi="Calibri" w:cs="Calibri"/>
              </w:rPr>
            </w:pPr>
            <w:r>
              <w:rPr>
                <w:rFonts w:ascii="Calibri" w:eastAsia="Calibri" w:hAnsi="Calibri" w:cs="Calibri"/>
                <w:color w:val="1155CC"/>
                <w:u w:val="single"/>
              </w:rPr>
              <w:t>M</w:t>
            </w:r>
            <w:r>
              <w:fldChar w:fldCharType="end"/>
            </w:r>
            <w:r>
              <w:rPr>
                <w:rFonts w:ascii="Calibri" w:eastAsia="Calibri" w:hAnsi="Calibri" w:cs="Calibri"/>
              </w:rPr>
              <w:t xml:space="preserve">alette CyberEdu: </w:t>
            </w:r>
            <w:hyperlink r:id="rId19">
              <w:r>
                <w:rPr>
                  <w:rFonts w:ascii="Calibri" w:eastAsia="Calibri" w:hAnsi="Calibri" w:cs="Calibri"/>
                  <w:color w:val="1155CC"/>
                  <w:u w:val="single"/>
                </w:rPr>
                <w:t xml:space="preserve">https://www.ssi.gouv.fr/entreprise/formations/secnumedu/contenu-pedagogique-cyberedu/ </w:t>
              </w:r>
            </w:hyperlink>
            <w:r>
              <w:fldChar w:fldCharType="begin"/>
            </w:r>
            <w:r>
              <w:instrText xml:space="preserve"> HYPERLINK "https://www.ssi.gouv.fr/entreprise/formations/secnumedu/contenu-pedagogique-cyberedu/" </w:instrText>
            </w:r>
            <w:r>
              <w:fldChar w:fldCharType="separate"/>
            </w:r>
          </w:p>
          <w:p w14:paraId="460685D0" w14:textId="77777777" w:rsidR="00F92A63" w:rsidRDefault="00252B88">
            <w:pPr>
              <w:numPr>
                <w:ilvl w:val="0"/>
                <w:numId w:val="14"/>
              </w:numPr>
              <w:spacing w:line="240" w:lineRule="auto"/>
              <w:ind w:left="720" w:hanging="360"/>
              <w:rPr>
                <w:rFonts w:ascii="Calibri" w:eastAsia="Calibri" w:hAnsi="Calibri" w:cs="Calibri"/>
              </w:rPr>
            </w:pPr>
            <w:r>
              <w:fldChar w:fldCharType="end"/>
            </w:r>
            <w:hyperlink r:id="rId20">
              <w:r>
                <w:rPr>
                  <w:rFonts w:ascii="Calibri" w:eastAsia="Calibri" w:hAnsi="Calibri" w:cs="Calibri"/>
                  <w:color w:val="1155CC"/>
                  <w:u w:val="single"/>
                </w:rPr>
                <w:t>https://cloud.irit.fr/index.php/s/xyJt6gyNHqMzzCG</w:t>
              </w:r>
            </w:hyperlink>
            <w:r>
              <w:fldChar w:fldCharType="begin"/>
            </w:r>
            <w:r>
              <w:instrText xml:space="preserve"> HYPERLINK "https://cloud.irit.fr/index.php/s/xyJt6gyNHqMzzCG" </w:instrText>
            </w:r>
            <w:r>
              <w:fldChar w:fldCharType="separate"/>
            </w:r>
          </w:p>
          <w:p w14:paraId="03486458" w14:textId="77777777" w:rsidR="00F92A63" w:rsidRDefault="00252B88">
            <w:pPr>
              <w:numPr>
                <w:ilvl w:val="0"/>
                <w:numId w:val="14"/>
              </w:numPr>
              <w:spacing w:line="240" w:lineRule="auto"/>
              <w:ind w:left="720" w:hanging="360"/>
              <w:rPr>
                <w:rFonts w:ascii="Calibri" w:eastAsia="Calibri" w:hAnsi="Calibri" w:cs="Calibri"/>
              </w:rPr>
            </w:pPr>
            <w:r>
              <w:rPr>
                <w:rFonts w:ascii="Calibri" w:eastAsia="Calibri" w:hAnsi="Calibri" w:cs="Calibri"/>
              </w:rPr>
              <w:t>e</w:t>
            </w:r>
            <w:r>
              <w:fldChar w:fldCharType="end"/>
            </w:r>
            <w:r>
              <w:rPr>
                <w:rFonts w:ascii="Calibri" w:eastAsia="Calibri" w:hAnsi="Calibri" w:cs="Calibri"/>
              </w:rPr>
              <w:t>t d'autres ressources aisément disponibles sur le Web.</w:t>
            </w:r>
          </w:p>
          <w:p w14:paraId="0B3E270A" w14:textId="77777777" w:rsidR="00F92A63" w:rsidRDefault="00F92A63">
            <w:pPr>
              <w:spacing w:line="240" w:lineRule="auto"/>
              <w:jc w:val="both"/>
              <w:rPr>
                <w:rFonts w:ascii="Calibri" w:eastAsia="Calibri" w:hAnsi="Calibri" w:cs="Calibri"/>
              </w:rPr>
            </w:pPr>
          </w:p>
        </w:tc>
      </w:tr>
      <w:tr w:rsidR="00F92A63" w14:paraId="32BD4E34" w14:textId="77777777">
        <w:trPr>
          <w:jc w:val="center"/>
        </w:trPr>
        <w:tc>
          <w:tcPr>
            <w:tcW w:w="2160" w:type="dxa"/>
          </w:tcPr>
          <w:p w14:paraId="5A6EC052" w14:textId="77777777" w:rsidR="00F92A63" w:rsidRDefault="00252B88">
            <w:pPr>
              <w:spacing w:line="240" w:lineRule="auto"/>
              <w:rPr>
                <w:rFonts w:ascii="Calibri" w:eastAsia="Calibri" w:hAnsi="Calibri" w:cs="Calibri"/>
              </w:rPr>
            </w:pPr>
            <w:r>
              <w:rPr>
                <w:rFonts w:ascii="Calibri" w:eastAsia="Calibri" w:hAnsi="Calibri" w:cs="Calibri"/>
              </w:rPr>
              <w:t>Formes pédagogiques</w:t>
            </w:r>
          </w:p>
        </w:tc>
        <w:tc>
          <w:tcPr>
            <w:tcW w:w="7620" w:type="dxa"/>
          </w:tcPr>
          <w:p w14:paraId="65D4E0B4" w14:textId="77777777" w:rsidR="00F92A63" w:rsidRDefault="00252B88">
            <w:pPr>
              <w:spacing w:line="240" w:lineRule="auto"/>
              <w:jc w:val="both"/>
              <w:rPr>
                <w:rFonts w:ascii="Calibri" w:eastAsia="Calibri" w:hAnsi="Calibri" w:cs="Calibri"/>
              </w:rPr>
            </w:pPr>
            <w:r>
              <w:rPr>
                <w:rFonts w:ascii="Calibri" w:eastAsia="Calibri" w:hAnsi="Calibri" w:cs="Calibri"/>
              </w:rPr>
              <w:t>TP, projet</w:t>
            </w:r>
          </w:p>
        </w:tc>
      </w:tr>
      <w:tr w:rsidR="00F92A63" w14:paraId="44D71CC0" w14:textId="77777777">
        <w:trPr>
          <w:jc w:val="center"/>
        </w:trPr>
        <w:tc>
          <w:tcPr>
            <w:tcW w:w="2160" w:type="dxa"/>
          </w:tcPr>
          <w:p w14:paraId="236E018D" w14:textId="77777777" w:rsidR="00F92A63" w:rsidRDefault="00252B88">
            <w:pPr>
              <w:spacing w:line="240" w:lineRule="auto"/>
              <w:rPr>
                <w:rFonts w:ascii="Calibri" w:eastAsia="Calibri" w:hAnsi="Calibri" w:cs="Calibri"/>
              </w:rPr>
            </w:pPr>
            <w:r>
              <w:rPr>
                <w:rFonts w:ascii="Calibri" w:eastAsia="Calibri" w:hAnsi="Calibri" w:cs="Calibri"/>
                <w:b/>
              </w:rPr>
              <w:lastRenderedPageBreak/>
              <w:t>Modalités d’évaluation à concevoir pour s’assurer que cette SAÉ participe à l’acquisition du niveau de compétence ciblé</w:t>
            </w:r>
          </w:p>
        </w:tc>
        <w:tc>
          <w:tcPr>
            <w:tcW w:w="7620" w:type="dxa"/>
          </w:tcPr>
          <w:p w14:paraId="4E3E3DD6" w14:textId="77777777" w:rsidR="00F92A63" w:rsidRDefault="00252B88">
            <w:pPr>
              <w:spacing w:line="240" w:lineRule="auto"/>
              <w:jc w:val="both"/>
              <w:rPr>
                <w:rFonts w:ascii="Calibri" w:eastAsia="Calibri" w:hAnsi="Calibri" w:cs="Calibri"/>
              </w:rPr>
            </w:pPr>
            <w:r>
              <w:rPr>
                <w:rFonts w:ascii="Calibri" w:eastAsia="Calibri" w:hAnsi="Calibri" w:cs="Calibri"/>
              </w:rPr>
              <w:t>Chaque étudiant ou groupe d’étudiant doit produire un rapport sous forme de catalogue de vulnérabilités que l’on pourrait destiner à une campagne de sensibilisation pour “grand public”. Le format de “1 vulnérabilité, 1 (ou 2) page.s” doit être le format à viser pour imposer une description synthétique et éviter les copier/coller compulsifs avec détails techniques superflus. Les exemples d’attaques présentés doivent être réalistes et compréhensibles par des non spécialistes.</w:t>
            </w:r>
          </w:p>
        </w:tc>
      </w:tr>
    </w:tbl>
    <w:p w14:paraId="0B76BBB5" w14:textId="77777777" w:rsidR="00F92A63" w:rsidRDefault="00F92A63">
      <w:pPr>
        <w:widowControl w:val="0"/>
        <w:pBdr>
          <w:top w:val="nil"/>
          <w:left w:val="nil"/>
          <w:bottom w:val="nil"/>
          <w:right w:val="nil"/>
          <w:between w:val="nil"/>
        </w:pBdr>
        <w:rPr>
          <w:color w:val="000000"/>
        </w:rPr>
      </w:pPr>
    </w:p>
    <w:p w14:paraId="650BCCF1" w14:textId="77777777" w:rsidR="00F92A63" w:rsidRDefault="00F92A63">
      <w:pPr>
        <w:spacing w:line="240" w:lineRule="auto"/>
      </w:pPr>
    </w:p>
    <w:p w14:paraId="10C2309D" w14:textId="77777777" w:rsidR="00F92A63" w:rsidRDefault="00252B88">
      <w:pPr>
        <w:widowControl w:val="0"/>
        <w:pBdr>
          <w:top w:val="nil"/>
          <w:left w:val="nil"/>
          <w:bottom w:val="nil"/>
          <w:right w:val="nil"/>
          <w:between w:val="nil"/>
        </w:pBdr>
        <w:rPr>
          <w:color w:val="000000"/>
        </w:rPr>
      </w:pPr>
      <w:r>
        <w:br w:type="page"/>
      </w:r>
    </w:p>
    <w:p w14:paraId="04CFC291" w14:textId="77777777" w:rsidR="00F92A63" w:rsidRDefault="00252B88">
      <w:r>
        <w:rPr>
          <w:rFonts w:ascii="Calibri" w:eastAsia="Calibri" w:hAnsi="Calibri" w:cs="Calibri"/>
          <w:b/>
          <w:sz w:val="24"/>
          <w:szCs w:val="24"/>
        </w:rPr>
        <w:lastRenderedPageBreak/>
        <w:t>ANNEXE C – fiche SAÉ générique R&amp;T première année</w:t>
      </w:r>
    </w:p>
    <w:tbl>
      <w:tblPr>
        <w:tblStyle w:val="a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F92A63" w14:paraId="7C1B793E" w14:textId="77777777">
        <w:trPr>
          <w:trHeight w:val="420"/>
        </w:trPr>
        <w:tc>
          <w:tcPr>
            <w:tcW w:w="3008" w:type="dxa"/>
            <w:shd w:val="clear" w:color="auto" w:fill="auto"/>
            <w:tcMar>
              <w:top w:w="100" w:type="dxa"/>
              <w:left w:w="100" w:type="dxa"/>
              <w:bottom w:w="100" w:type="dxa"/>
              <w:right w:w="100" w:type="dxa"/>
            </w:tcMar>
          </w:tcPr>
          <w:p w14:paraId="3167EBC0"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Titre de la SAÉ</w:t>
            </w:r>
          </w:p>
        </w:tc>
        <w:tc>
          <w:tcPr>
            <w:tcW w:w="6016" w:type="dxa"/>
            <w:gridSpan w:val="2"/>
            <w:shd w:val="clear" w:color="auto" w:fill="auto"/>
            <w:tcMar>
              <w:top w:w="100" w:type="dxa"/>
              <w:left w:w="100" w:type="dxa"/>
              <w:bottom w:w="100" w:type="dxa"/>
              <w:right w:w="100" w:type="dxa"/>
            </w:tcMar>
          </w:tcPr>
          <w:p w14:paraId="7ACBEBA1"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S’initier aux réseaux informatiques</w:t>
            </w:r>
          </w:p>
        </w:tc>
      </w:tr>
      <w:tr w:rsidR="00F92A63" w14:paraId="1C025A62" w14:textId="77777777">
        <w:trPr>
          <w:trHeight w:val="420"/>
        </w:trPr>
        <w:tc>
          <w:tcPr>
            <w:tcW w:w="3008" w:type="dxa"/>
            <w:shd w:val="clear" w:color="auto" w:fill="auto"/>
            <w:tcMar>
              <w:top w:w="100" w:type="dxa"/>
              <w:left w:w="100" w:type="dxa"/>
              <w:bottom w:w="100" w:type="dxa"/>
              <w:right w:w="100" w:type="dxa"/>
            </w:tcMar>
          </w:tcPr>
          <w:p w14:paraId="4507462B"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SAÉ</w:t>
            </w:r>
          </w:p>
        </w:tc>
        <w:tc>
          <w:tcPr>
            <w:tcW w:w="6016" w:type="dxa"/>
            <w:gridSpan w:val="2"/>
            <w:shd w:val="clear" w:color="auto" w:fill="auto"/>
            <w:tcMar>
              <w:top w:w="100" w:type="dxa"/>
              <w:left w:w="100" w:type="dxa"/>
              <w:bottom w:w="100" w:type="dxa"/>
              <w:right w:w="100" w:type="dxa"/>
            </w:tcMar>
          </w:tcPr>
          <w:p w14:paraId="431BC932"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SAE12</w:t>
            </w:r>
          </w:p>
        </w:tc>
      </w:tr>
      <w:tr w:rsidR="00F92A63" w14:paraId="7B45DD85" w14:textId="77777777">
        <w:trPr>
          <w:trHeight w:val="420"/>
        </w:trPr>
        <w:tc>
          <w:tcPr>
            <w:tcW w:w="3008" w:type="dxa"/>
            <w:shd w:val="clear" w:color="auto" w:fill="auto"/>
            <w:tcMar>
              <w:top w:w="100" w:type="dxa"/>
              <w:left w:w="100" w:type="dxa"/>
              <w:bottom w:w="100" w:type="dxa"/>
              <w:right w:w="100" w:type="dxa"/>
            </w:tcMar>
          </w:tcPr>
          <w:p w14:paraId="21522590"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6777D57C"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F92A63" w14:paraId="1D4DA7F1" w14:textId="77777777">
        <w:trPr>
          <w:trHeight w:val="762"/>
        </w:trPr>
        <w:tc>
          <w:tcPr>
            <w:tcW w:w="3008" w:type="dxa"/>
            <w:shd w:val="clear" w:color="auto" w:fill="auto"/>
            <w:tcMar>
              <w:top w:w="100" w:type="dxa"/>
              <w:left w:w="100" w:type="dxa"/>
              <w:bottom w:w="100" w:type="dxa"/>
              <w:right w:w="100" w:type="dxa"/>
            </w:tcMar>
          </w:tcPr>
          <w:p w14:paraId="42503199"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198BA535" w14:textId="77777777" w:rsidR="00F92A63" w:rsidRDefault="00252B88">
            <w:pPr>
              <w:widowControl w:val="0"/>
              <w:spacing w:line="240" w:lineRule="auto"/>
              <w:rPr>
                <w:rFonts w:ascii="Calibri" w:eastAsia="Calibri" w:hAnsi="Calibri" w:cs="Calibri"/>
              </w:rPr>
            </w:pPr>
            <w:r>
              <w:rPr>
                <w:rFonts w:ascii="Calibri" w:eastAsia="Calibri" w:hAnsi="Calibri" w:cs="Calibri"/>
              </w:rPr>
              <w:t>10h</w:t>
            </w:r>
          </w:p>
        </w:tc>
      </w:tr>
      <w:tr w:rsidR="00F92A63" w14:paraId="543C6186" w14:textId="77777777">
        <w:trPr>
          <w:trHeight w:val="405"/>
        </w:trPr>
        <w:tc>
          <w:tcPr>
            <w:tcW w:w="3008" w:type="dxa"/>
            <w:shd w:val="clear" w:color="auto" w:fill="auto"/>
            <w:tcMar>
              <w:top w:w="100" w:type="dxa"/>
              <w:left w:w="100" w:type="dxa"/>
              <w:bottom w:w="100" w:type="dxa"/>
              <w:right w:w="100" w:type="dxa"/>
            </w:tcMar>
          </w:tcPr>
          <w:p w14:paraId="4730792E" w14:textId="77777777" w:rsidR="00F92A63" w:rsidRDefault="00252B88">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29A5AF22" w14:textId="77777777" w:rsidR="00F92A63" w:rsidRDefault="00252B88">
            <w:pPr>
              <w:widowControl w:val="0"/>
              <w:spacing w:line="240" w:lineRule="auto"/>
              <w:rPr>
                <w:rFonts w:ascii="Calibri" w:eastAsia="Calibri" w:hAnsi="Calibri" w:cs="Calibri"/>
              </w:rPr>
            </w:pPr>
            <w:r>
              <w:rPr>
                <w:rFonts w:ascii="Calibri" w:eastAsia="Calibri" w:hAnsi="Calibri" w:cs="Calibri"/>
              </w:rPr>
              <w:t>7h</w:t>
            </w:r>
          </w:p>
        </w:tc>
      </w:tr>
      <w:tr w:rsidR="00F92A63" w14:paraId="34E7FD0B" w14:textId="77777777">
        <w:trPr>
          <w:trHeight w:val="420"/>
        </w:trPr>
        <w:tc>
          <w:tcPr>
            <w:tcW w:w="3008" w:type="dxa"/>
            <w:shd w:val="clear" w:color="auto" w:fill="auto"/>
            <w:tcMar>
              <w:top w:w="100" w:type="dxa"/>
              <w:left w:w="100" w:type="dxa"/>
              <w:bottom w:w="100" w:type="dxa"/>
              <w:right w:w="100" w:type="dxa"/>
            </w:tcMar>
          </w:tcPr>
          <w:p w14:paraId="2B763809" w14:textId="77777777" w:rsidR="00F92A63" w:rsidRDefault="00252B88">
            <w:pPr>
              <w:widowControl w:val="0"/>
              <w:spacing w:line="240" w:lineRule="auto"/>
              <w:rPr>
                <w:rFonts w:ascii="Calibri" w:eastAsia="Calibri" w:hAnsi="Calibri" w:cs="Calibri"/>
                <w:b/>
              </w:rPr>
            </w:pPr>
            <w:r>
              <w:rPr>
                <w:rFonts w:ascii="Calibri" w:eastAsia="Calibri" w:hAnsi="Calibri" w:cs="Calibri"/>
                <w:b/>
              </w:rPr>
              <w:t>Heures "projet tutoré"</w:t>
            </w:r>
          </w:p>
        </w:tc>
        <w:tc>
          <w:tcPr>
            <w:tcW w:w="6016" w:type="dxa"/>
            <w:gridSpan w:val="2"/>
            <w:shd w:val="clear" w:color="auto" w:fill="auto"/>
            <w:tcMar>
              <w:top w:w="100" w:type="dxa"/>
              <w:left w:w="100" w:type="dxa"/>
              <w:bottom w:w="100" w:type="dxa"/>
              <w:right w:w="100" w:type="dxa"/>
            </w:tcMar>
          </w:tcPr>
          <w:p w14:paraId="71506963" w14:textId="77777777" w:rsidR="00F92A63" w:rsidRDefault="00252B88">
            <w:pPr>
              <w:widowControl w:val="0"/>
              <w:spacing w:line="240" w:lineRule="auto"/>
              <w:rPr>
                <w:rFonts w:ascii="Calibri" w:eastAsia="Calibri" w:hAnsi="Calibri" w:cs="Calibri"/>
              </w:rPr>
            </w:pPr>
            <w:r>
              <w:rPr>
                <w:rFonts w:ascii="Calibri" w:eastAsia="Calibri" w:hAnsi="Calibri" w:cs="Calibri"/>
              </w:rPr>
              <w:t>20h</w:t>
            </w:r>
          </w:p>
        </w:tc>
      </w:tr>
      <w:tr w:rsidR="00F92A63" w14:paraId="255CD7E7" w14:textId="77777777">
        <w:trPr>
          <w:trHeight w:val="420"/>
        </w:trPr>
        <w:tc>
          <w:tcPr>
            <w:tcW w:w="9024" w:type="dxa"/>
            <w:gridSpan w:val="3"/>
            <w:shd w:val="clear" w:color="auto" w:fill="auto"/>
            <w:tcMar>
              <w:top w:w="100" w:type="dxa"/>
              <w:left w:w="100" w:type="dxa"/>
              <w:bottom w:w="100" w:type="dxa"/>
              <w:right w:w="100" w:type="dxa"/>
            </w:tcMar>
          </w:tcPr>
          <w:p w14:paraId="42E34F0F"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F92A63" w14:paraId="18EB434F" w14:textId="77777777">
        <w:tc>
          <w:tcPr>
            <w:tcW w:w="3008" w:type="dxa"/>
            <w:shd w:val="clear" w:color="auto" w:fill="auto"/>
            <w:tcMar>
              <w:top w:w="100" w:type="dxa"/>
              <w:left w:w="100" w:type="dxa"/>
              <w:bottom w:w="100" w:type="dxa"/>
              <w:right w:w="100" w:type="dxa"/>
            </w:tcMar>
          </w:tcPr>
          <w:p w14:paraId="75D39082"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505BB207"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68C99879"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F92A63" w14:paraId="75BED1A0" w14:textId="77777777">
        <w:tc>
          <w:tcPr>
            <w:tcW w:w="3008" w:type="dxa"/>
            <w:shd w:val="clear" w:color="auto" w:fill="auto"/>
            <w:tcMar>
              <w:top w:w="100" w:type="dxa"/>
              <w:left w:w="100" w:type="dxa"/>
              <w:bottom w:w="100" w:type="dxa"/>
              <w:right w:w="100" w:type="dxa"/>
            </w:tcMar>
          </w:tcPr>
          <w:p w14:paraId="1481F004"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57E17369" w14:textId="77777777" w:rsidR="00F92A63" w:rsidRDefault="00F92A63">
            <w:pPr>
              <w:widowControl w:val="0"/>
              <w:pBdr>
                <w:top w:val="nil"/>
                <w:left w:val="nil"/>
                <w:bottom w:val="nil"/>
                <w:right w:val="nil"/>
                <w:between w:val="nil"/>
              </w:pBdr>
              <w:spacing w:line="240" w:lineRule="auto"/>
              <w:jc w:val="center"/>
              <w:rPr>
                <w:rFonts w:ascii="Calibri" w:eastAsia="Calibri" w:hAnsi="Calibri" w:cs="Calibri"/>
              </w:rPr>
            </w:pPr>
          </w:p>
        </w:tc>
        <w:tc>
          <w:tcPr>
            <w:tcW w:w="3008" w:type="dxa"/>
            <w:shd w:val="clear" w:color="auto" w:fill="auto"/>
            <w:tcMar>
              <w:top w:w="100" w:type="dxa"/>
              <w:left w:w="100" w:type="dxa"/>
              <w:bottom w:w="100" w:type="dxa"/>
              <w:right w:w="100" w:type="dxa"/>
            </w:tcMar>
          </w:tcPr>
          <w:p w14:paraId="7F15788E" w14:textId="77777777" w:rsidR="00F92A63" w:rsidRDefault="00F92A63">
            <w:pPr>
              <w:widowControl w:val="0"/>
              <w:pBdr>
                <w:top w:val="nil"/>
                <w:left w:val="nil"/>
                <w:bottom w:val="nil"/>
                <w:right w:val="nil"/>
                <w:between w:val="nil"/>
              </w:pBdr>
              <w:spacing w:line="240" w:lineRule="auto"/>
              <w:jc w:val="center"/>
              <w:rPr>
                <w:rFonts w:ascii="Calibri" w:eastAsia="Calibri" w:hAnsi="Calibri" w:cs="Calibri"/>
              </w:rPr>
            </w:pPr>
          </w:p>
        </w:tc>
      </w:tr>
      <w:tr w:rsidR="00F92A63" w14:paraId="1A73E7E1" w14:textId="77777777">
        <w:tc>
          <w:tcPr>
            <w:tcW w:w="3008" w:type="dxa"/>
            <w:shd w:val="clear" w:color="auto" w:fill="auto"/>
            <w:tcMar>
              <w:top w:w="100" w:type="dxa"/>
              <w:left w:w="100" w:type="dxa"/>
              <w:bottom w:w="100" w:type="dxa"/>
              <w:right w:w="100" w:type="dxa"/>
            </w:tcMar>
          </w:tcPr>
          <w:p w14:paraId="347CD2A6" w14:textId="77777777" w:rsidR="00F92A63" w:rsidRDefault="00252B88">
            <w:pPr>
              <w:widowControl w:val="0"/>
              <w:spacing w:line="240" w:lineRule="auto"/>
              <w:rPr>
                <w:rFonts w:ascii="Calibri" w:eastAsia="Calibri" w:hAnsi="Calibri" w:cs="Calibri"/>
                <w:b/>
              </w:rPr>
            </w:pPr>
            <w:r>
              <w:rPr>
                <w:rFonts w:ascii="Calibri" w:eastAsia="Calibri" w:hAnsi="Calibri" w:cs="Calibri"/>
                <w:b/>
              </w:rPr>
              <w:t>Description des objectifs de la SAÉ et de la problématique professionnelle associée</w:t>
            </w:r>
          </w:p>
        </w:tc>
        <w:tc>
          <w:tcPr>
            <w:tcW w:w="6016" w:type="dxa"/>
            <w:gridSpan w:val="2"/>
            <w:shd w:val="clear" w:color="auto" w:fill="auto"/>
            <w:tcMar>
              <w:top w:w="100" w:type="dxa"/>
              <w:left w:w="100" w:type="dxa"/>
              <w:bottom w:w="100" w:type="dxa"/>
              <w:right w:w="100" w:type="dxa"/>
            </w:tcMar>
          </w:tcPr>
          <w:p w14:paraId="33A9F6F5" w14:textId="77777777" w:rsidR="00F92A63" w:rsidRDefault="00252B88">
            <w:pPr>
              <w:widowControl w:val="0"/>
              <w:spacing w:line="240" w:lineRule="auto"/>
              <w:jc w:val="both"/>
              <w:rPr>
                <w:rFonts w:ascii="Calibri" w:eastAsia="Calibri" w:hAnsi="Calibri" w:cs="Calibri"/>
              </w:rPr>
            </w:pPr>
            <w:r>
              <w:rPr>
                <w:rFonts w:ascii="Calibri" w:eastAsia="Calibri" w:hAnsi="Calibri" w:cs="Calibri"/>
              </w:rPr>
              <w:t>Dans cette SAÉ l’étudiant sera confronté à la découverte et la mise en œuvre d’un premier réseau informatique. Il devra appréhender la diversité de ses constituants et comprendre leurs interactions. Cette compréhension est nécessaire avant toute intervention sur un élément constitutif d’un réseau informatique. L’étudiant devra mettre en pratique ses connaissances techniques de configuration de postes de travail et d’équipements du réseau afin aboutir à un fonctionnement stable.</w:t>
            </w:r>
          </w:p>
        </w:tc>
      </w:tr>
      <w:tr w:rsidR="00F92A63" w14:paraId="0DC414A4" w14:textId="77777777">
        <w:tc>
          <w:tcPr>
            <w:tcW w:w="9024" w:type="dxa"/>
            <w:gridSpan w:val="3"/>
            <w:shd w:val="clear" w:color="auto" w:fill="auto"/>
            <w:tcMar>
              <w:top w:w="100" w:type="dxa"/>
              <w:left w:w="100" w:type="dxa"/>
              <w:bottom w:w="100" w:type="dxa"/>
              <w:right w:w="100" w:type="dxa"/>
            </w:tcMar>
          </w:tcPr>
          <w:p w14:paraId="6B93522A" w14:textId="77777777" w:rsidR="00F92A63" w:rsidRDefault="00252B88">
            <w:pPr>
              <w:widowControl w:val="0"/>
              <w:spacing w:line="240" w:lineRule="auto"/>
              <w:jc w:val="center"/>
              <w:rPr>
                <w:rFonts w:ascii="Calibri" w:eastAsia="Calibri" w:hAnsi="Calibri" w:cs="Calibri"/>
                <w:b/>
              </w:rPr>
            </w:pPr>
            <w:r>
              <w:rPr>
                <w:rFonts w:ascii="Calibri" w:eastAsia="Calibri" w:hAnsi="Calibri" w:cs="Calibri"/>
                <w:b/>
              </w:rPr>
              <w:t>Apprentissage(s) critique(s) couvert(s)</w:t>
            </w:r>
          </w:p>
        </w:tc>
      </w:tr>
      <w:tr w:rsidR="00F92A63" w14:paraId="72E30D0C" w14:textId="77777777">
        <w:tc>
          <w:tcPr>
            <w:tcW w:w="3008" w:type="dxa"/>
            <w:shd w:val="clear" w:color="auto" w:fill="auto"/>
            <w:tcMar>
              <w:top w:w="100" w:type="dxa"/>
              <w:left w:w="100" w:type="dxa"/>
              <w:bottom w:w="100" w:type="dxa"/>
              <w:right w:w="100" w:type="dxa"/>
            </w:tcMar>
          </w:tcPr>
          <w:p w14:paraId="365882F6"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7CA4F7B9"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5FC064AC"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RT3</w:t>
            </w:r>
          </w:p>
        </w:tc>
      </w:tr>
      <w:tr w:rsidR="00F92A63" w14:paraId="581D05E8" w14:textId="77777777">
        <w:trPr>
          <w:trHeight w:val="1245"/>
        </w:trPr>
        <w:tc>
          <w:tcPr>
            <w:tcW w:w="3008" w:type="dxa"/>
            <w:shd w:val="clear" w:color="auto" w:fill="auto"/>
            <w:tcMar>
              <w:top w:w="100" w:type="dxa"/>
              <w:left w:w="100" w:type="dxa"/>
              <w:bottom w:w="100" w:type="dxa"/>
              <w:right w:w="100" w:type="dxa"/>
            </w:tcMar>
          </w:tcPr>
          <w:p w14:paraId="0B787B26" w14:textId="77777777" w:rsidR="00F92A63" w:rsidRDefault="00252B88">
            <w:pPr>
              <w:widowControl w:val="0"/>
              <w:spacing w:line="240" w:lineRule="auto"/>
              <w:rPr>
                <w:rFonts w:ascii="Calibri" w:eastAsia="Calibri" w:hAnsi="Calibri" w:cs="Calibri"/>
                <w:b/>
              </w:rPr>
            </w:pPr>
            <w:r>
              <w:rPr>
                <w:rFonts w:ascii="Calibri" w:eastAsia="Calibri" w:hAnsi="Calibri" w:cs="Calibri"/>
                <w:b/>
              </w:rPr>
              <w:t xml:space="preserve">AC0111 | </w:t>
            </w:r>
            <w:r>
              <w:rPr>
                <w:rFonts w:ascii="Calibri" w:eastAsia="Calibri" w:hAnsi="Calibri" w:cs="Calibri"/>
              </w:rPr>
              <w:t>Maîtriser les lois fondamentales de l’électricité afin d’intervenir sur des équipements de réseaux et télécommunications</w:t>
            </w:r>
          </w:p>
          <w:p w14:paraId="281928F6" w14:textId="77777777" w:rsidR="00F92A63" w:rsidRDefault="00252B88">
            <w:pPr>
              <w:widowControl w:val="0"/>
              <w:spacing w:line="240" w:lineRule="auto"/>
              <w:rPr>
                <w:rFonts w:ascii="Calibri" w:eastAsia="Calibri" w:hAnsi="Calibri" w:cs="Calibri"/>
              </w:rPr>
            </w:pPr>
            <w:r>
              <w:rPr>
                <w:rFonts w:ascii="Calibri" w:eastAsia="Calibri" w:hAnsi="Calibri" w:cs="Calibri"/>
                <w:b/>
              </w:rPr>
              <w:t>AC0112</w:t>
            </w:r>
            <w:r>
              <w:rPr>
                <w:rFonts w:ascii="Calibri" w:eastAsia="Calibri" w:hAnsi="Calibri" w:cs="Calibri"/>
              </w:rPr>
              <w:t xml:space="preserve"> | Comprendre l’architecture des systèmes numériques et les principes du codage de l’information</w:t>
            </w:r>
          </w:p>
          <w:p w14:paraId="68453C22" w14:textId="77777777" w:rsidR="00F92A63" w:rsidRDefault="00252B88">
            <w:pPr>
              <w:widowControl w:val="0"/>
              <w:spacing w:line="240" w:lineRule="auto"/>
              <w:rPr>
                <w:rFonts w:ascii="Calibri" w:eastAsia="Calibri" w:hAnsi="Calibri" w:cs="Calibri"/>
              </w:rPr>
            </w:pPr>
            <w:r>
              <w:rPr>
                <w:rFonts w:ascii="Calibri" w:eastAsia="Calibri" w:hAnsi="Calibri" w:cs="Calibri"/>
                <w:b/>
              </w:rPr>
              <w:t>AC0113</w:t>
            </w:r>
            <w:r>
              <w:rPr>
                <w:rFonts w:ascii="Calibri" w:eastAsia="Calibri" w:hAnsi="Calibri" w:cs="Calibri"/>
              </w:rPr>
              <w:t xml:space="preserve"> | Configurer les fonctions de base du réseau local</w:t>
            </w:r>
            <w:r>
              <w:rPr>
                <w:rFonts w:ascii="Calibri" w:eastAsia="Calibri" w:hAnsi="Calibri" w:cs="Calibri"/>
              </w:rPr>
              <w:br/>
            </w:r>
            <w:r>
              <w:rPr>
                <w:rFonts w:ascii="Calibri" w:eastAsia="Calibri" w:hAnsi="Calibri" w:cs="Calibri"/>
                <w:b/>
              </w:rPr>
              <w:t>AC0114</w:t>
            </w:r>
            <w:r>
              <w:rPr>
                <w:rFonts w:ascii="Calibri" w:eastAsia="Calibri" w:hAnsi="Calibri" w:cs="Calibri"/>
              </w:rPr>
              <w:t xml:space="preserve"> | Maîtriser les rôles et </w:t>
            </w:r>
            <w:r>
              <w:rPr>
                <w:rFonts w:ascii="Calibri" w:eastAsia="Calibri" w:hAnsi="Calibri" w:cs="Calibri"/>
              </w:rPr>
              <w:lastRenderedPageBreak/>
              <w:t>les principes fondamentaux des systèmes d’exploitation afin d’interagir avec ceux-ci pour la configuration et administration des réseaux et services fournis</w:t>
            </w:r>
            <w:r>
              <w:rPr>
                <w:rFonts w:ascii="Calibri" w:eastAsia="Calibri" w:hAnsi="Calibri" w:cs="Calibri"/>
              </w:rPr>
              <w:br/>
            </w:r>
            <w:r>
              <w:rPr>
                <w:rFonts w:ascii="Calibri" w:eastAsia="Calibri" w:hAnsi="Calibri" w:cs="Calibri"/>
                <w:b/>
              </w:rPr>
              <w:t>AC0115</w:t>
            </w:r>
            <w:r>
              <w:rPr>
                <w:rFonts w:ascii="Calibri" w:eastAsia="Calibri" w:hAnsi="Calibri" w:cs="Calibri"/>
              </w:rPr>
              <w:t xml:space="preserve"> | Identifier les dysfonctionnements du réseau local</w:t>
            </w:r>
          </w:p>
          <w:p w14:paraId="4320CB3A" w14:textId="77777777" w:rsidR="00F92A63" w:rsidRDefault="00252B88">
            <w:pPr>
              <w:widowControl w:val="0"/>
              <w:spacing w:line="240" w:lineRule="auto"/>
              <w:rPr>
                <w:rFonts w:ascii="Calibri" w:eastAsia="Calibri" w:hAnsi="Calibri" w:cs="Calibri"/>
              </w:rPr>
            </w:pPr>
            <w:r>
              <w:rPr>
                <w:rFonts w:ascii="Calibri" w:eastAsia="Calibri" w:hAnsi="Calibri" w:cs="Calibri"/>
                <w:b/>
              </w:rPr>
              <w:t>AC0116</w:t>
            </w:r>
            <w:r>
              <w:rPr>
                <w:rFonts w:ascii="Calibri" w:eastAsia="Calibri" w:hAnsi="Calibri" w:cs="Calibri"/>
              </w:rPr>
              <w:t xml:space="preserve"> | Installer un poste client</w:t>
            </w:r>
          </w:p>
        </w:tc>
        <w:tc>
          <w:tcPr>
            <w:tcW w:w="3008" w:type="dxa"/>
            <w:shd w:val="clear" w:color="auto" w:fill="auto"/>
            <w:tcMar>
              <w:top w:w="100" w:type="dxa"/>
              <w:left w:w="100" w:type="dxa"/>
              <w:bottom w:w="100" w:type="dxa"/>
              <w:right w:w="100" w:type="dxa"/>
            </w:tcMar>
          </w:tcPr>
          <w:p w14:paraId="5C2158F8" w14:textId="77777777" w:rsidR="00F92A63" w:rsidRDefault="00F92A63">
            <w:pPr>
              <w:widowControl w:val="0"/>
              <w:spacing w:line="240" w:lineRule="auto"/>
              <w:rPr>
                <w:rFonts w:ascii="Calibri" w:eastAsia="Calibri" w:hAnsi="Calibri" w:cs="Calibri"/>
                <w:highlight w:val="yellow"/>
              </w:rPr>
            </w:pPr>
          </w:p>
          <w:p w14:paraId="065F0753" w14:textId="77777777" w:rsidR="00F92A63" w:rsidRDefault="00F92A63">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06A8BDD8" w14:textId="77777777" w:rsidR="00F92A63" w:rsidRDefault="00F92A63">
            <w:pPr>
              <w:widowControl w:val="0"/>
              <w:spacing w:line="240" w:lineRule="auto"/>
              <w:rPr>
                <w:rFonts w:ascii="Calibri" w:eastAsia="Calibri" w:hAnsi="Calibri" w:cs="Calibri"/>
              </w:rPr>
            </w:pPr>
          </w:p>
          <w:p w14:paraId="1287ADE9" w14:textId="77777777" w:rsidR="00F92A63" w:rsidRDefault="00F92A63">
            <w:pPr>
              <w:widowControl w:val="0"/>
              <w:spacing w:line="240" w:lineRule="auto"/>
              <w:rPr>
                <w:rFonts w:ascii="Calibri" w:eastAsia="Calibri" w:hAnsi="Calibri" w:cs="Calibri"/>
              </w:rPr>
            </w:pPr>
          </w:p>
          <w:p w14:paraId="7A277E16" w14:textId="77777777" w:rsidR="00F92A63" w:rsidRDefault="00F92A63">
            <w:pPr>
              <w:widowControl w:val="0"/>
              <w:spacing w:line="240" w:lineRule="auto"/>
              <w:rPr>
                <w:rFonts w:ascii="Calibri" w:eastAsia="Calibri" w:hAnsi="Calibri" w:cs="Calibri"/>
              </w:rPr>
            </w:pPr>
          </w:p>
        </w:tc>
      </w:tr>
      <w:tr w:rsidR="00F92A63" w14:paraId="76C894CA" w14:textId="77777777">
        <w:trPr>
          <w:trHeight w:val="838"/>
        </w:trPr>
        <w:tc>
          <w:tcPr>
            <w:tcW w:w="3008" w:type="dxa"/>
            <w:shd w:val="clear" w:color="auto" w:fill="auto"/>
            <w:tcMar>
              <w:top w:w="100" w:type="dxa"/>
              <w:left w:w="100" w:type="dxa"/>
              <w:bottom w:w="100" w:type="dxa"/>
              <w:right w:w="100" w:type="dxa"/>
            </w:tcMar>
          </w:tcPr>
          <w:p w14:paraId="6C786F1E" w14:textId="77777777" w:rsidR="00F92A63" w:rsidRDefault="00252B88">
            <w:pPr>
              <w:widowControl w:val="0"/>
              <w:spacing w:line="240" w:lineRule="auto"/>
              <w:rPr>
                <w:rFonts w:ascii="Calibri" w:eastAsia="Calibri" w:hAnsi="Calibri" w:cs="Calibri"/>
              </w:rPr>
            </w:pPr>
            <w:r>
              <w:rPr>
                <w:rFonts w:ascii="Calibri" w:eastAsia="Calibri" w:hAnsi="Calibri" w:cs="Calibri"/>
                <w:b/>
              </w:rPr>
              <w:t>Liste des ressources mobilisées et combinées</w:t>
            </w:r>
          </w:p>
        </w:tc>
        <w:tc>
          <w:tcPr>
            <w:tcW w:w="6016" w:type="dxa"/>
            <w:gridSpan w:val="2"/>
            <w:shd w:val="clear" w:color="auto" w:fill="auto"/>
            <w:tcMar>
              <w:top w:w="100" w:type="dxa"/>
              <w:left w:w="100" w:type="dxa"/>
              <w:bottom w:w="100" w:type="dxa"/>
              <w:right w:w="100" w:type="dxa"/>
            </w:tcMar>
          </w:tcPr>
          <w:p w14:paraId="634BC9EF" w14:textId="77777777" w:rsidR="00F92A63" w:rsidRDefault="00252B88">
            <w:pPr>
              <w:widowControl w:val="0"/>
              <w:spacing w:line="240" w:lineRule="auto"/>
              <w:rPr>
                <w:rFonts w:ascii="Calibri" w:eastAsia="Calibri" w:hAnsi="Calibri" w:cs="Calibri"/>
              </w:rPr>
            </w:pPr>
            <w:r>
              <w:rPr>
                <w:rFonts w:ascii="Calibri" w:eastAsia="Calibri" w:hAnsi="Calibri" w:cs="Calibri"/>
                <w:b/>
              </w:rPr>
              <w:t>R101</w:t>
            </w:r>
            <w:r>
              <w:rPr>
                <w:rFonts w:ascii="Calibri" w:eastAsia="Calibri" w:hAnsi="Calibri" w:cs="Calibri"/>
              </w:rPr>
              <w:t xml:space="preserve"> | Initiation aux réseaux informatiques</w:t>
            </w:r>
          </w:p>
          <w:p w14:paraId="6D8EAF5C" w14:textId="77777777" w:rsidR="00F92A63" w:rsidRDefault="00252B88">
            <w:pPr>
              <w:widowControl w:val="0"/>
              <w:spacing w:line="240" w:lineRule="auto"/>
              <w:rPr>
                <w:rFonts w:ascii="Calibri" w:eastAsia="Calibri" w:hAnsi="Calibri" w:cs="Calibri"/>
              </w:rPr>
            </w:pPr>
            <w:r>
              <w:rPr>
                <w:rFonts w:ascii="Calibri" w:eastAsia="Calibri" w:hAnsi="Calibri" w:cs="Calibri"/>
                <w:b/>
              </w:rPr>
              <w:t>R102</w:t>
            </w:r>
            <w:r>
              <w:rPr>
                <w:rFonts w:ascii="Calibri" w:eastAsia="Calibri" w:hAnsi="Calibri" w:cs="Calibri"/>
              </w:rPr>
              <w:t xml:space="preserve"> | Principes et architecture des réseaux</w:t>
            </w:r>
          </w:p>
          <w:p w14:paraId="15EA5EF3" w14:textId="77777777" w:rsidR="00F92A63" w:rsidRDefault="00252B88">
            <w:pPr>
              <w:widowControl w:val="0"/>
              <w:spacing w:line="240" w:lineRule="auto"/>
              <w:rPr>
                <w:rFonts w:ascii="Calibri" w:eastAsia="Calibri" w:hAnsi="Calibri" w:cs="Calibri"/>
              </w:rPr>
            </w:pPr>
            <w:r>
              <w:rPr>
                <w:rFonts w:ascii="Calibri" w:eastAsia="Calibri" w:hAnsi="Calibri" w:cs="Calibri"/>
                <w:b/>
              </w:rPr>
              <w:t>R103</w:t>
            </w:r>
            <w:r>
              <w:rPr>
                <w:rFonts w:ascii="Calibri" w:eastAsia="Calibri" w:hAnsi="Calibri" w:cs="Calibri"/>
              </w:rPr>
              <w:t xml:space="preserve"> | Réseaux locaux et équipements actifs</w:t>
            </w:r>
            <w:r>
              <w:rPr>
                <w:rFonts w:ascii="Calibri" w:eastAsia="Calibri" w:hAnsi="Calibri" w:cs="Calibri"/>
              </w:rPr>
              <w:br/>
            </w:r>
            <w:r>
              <w:rPr>
                <w:rFonts w:ascii="Calibri" w:eastAsia="Calibri" w:hAnsi="Calibri" w:cs="Calibri"/>
                <w:b/>
              </w:rPr>
              <w:t>R104</w:t>
            </w:r>
            <w:r>
              <w:rPr>
                <w:rFonts w:ascii="Calibri" w:eastAsia="Calibri" w:hAnsi="Calibri" w:cs="Calibri"/>
              </w:rPr>
              <w:t xml:space="preserve"> | Fondamentaux des Systèmes électroniques</w:t>
            </w:r>
          </w:p>
          <w:p w14:paraId="5B4953F0" w14:textId="77777777" w:rsidR="00F92A63" w:rsidRDefault="00252B88">
            <w:pPr>
              <w:widowControl w:val="0"/>
              <w:spacing w:line="240" w:lineRule="auto"/>
              <w:rPr>
                <w:rFonts w:ascii="Calibri" w:eastAsia="Calibri" w:hAnsi="Calibri" w:cs="Calibri"/>
              </w:rPr>
            </w:pPr>
            <w:r>
              <w:rPr>
                <w:rFonts w:ascii="Calibri" w:eastAsia="Calibri" w:hAnsi="Calibri" w:cs="Calibri"/>
                <w:b/>
              </w:rPr>
              <w:t>R106</w:t>
            </w:r>
            <w:r>
              <w:rPr>
                <w:rFonts w:ascii="Calibri" w:eastAsia="Calibri" w:hAnsi="Calibri" w:cs="Calibri"/>
              </w:rPr>
              <w:t xml:space="preserve"> | Architecture des systèmes numériques et informatiques</w:t>
            </w:r>
          </w:p>
          <w:p w14:paraId="2725F8DA" w14:textId="77777777" w:rsidR="00F92A63" w:rsidRDefault="00252B88">
            <w:pPr>
              <w:widowControl w:val="0"/>
              <w:spacing w:line="240" w:lineRule="auto"/>
              <w:rPr>
                <w:rFonts w:ascii="Calibri" w:eastAsia="Calibri" w:hAnsi="Calibri" w:cs="Calibri"/>
              </w:rPr>
            </w:pPr>
            <w:r>
              <w:rPr>
                <w:rFonts w:ascii="Calibri" w:eastAsia="Calibri" w:hAnsi="Calibri" w:cs="Calibri"/>
                <w:b/>
              </w:rPr>
              <w:t>R108</w:t>
            </w:r>
            <w:r>
              <w:rPr>
                <w:rFonts w:ascii="Calibri" w:eastAsia="Calibri" w:hAnsi="Calibri" w:cs="Calibri"/>
              </w:rPr>
              <w:t xml:space="preserve"> | Bases des systèmes d'exploitation</w:t>
            </w:r>
          </w:p>
        </w:tc>
      </w:tr>
      <w:tr w:rsidR="00F92A63" w14:paraId="23C41D23" w14:textId="77777777">
        <w:trPr>
          <w:trHeight w:val="2325"/>
        </w:trPr>
        <w:tc>
          <w:tcPr>
            <w:tcW w:w="3008" w:type="dxa"/>
            <w:shd w:val="clear" w:color="auto" w:fill="auto"/>
            <w:tcMar>
              <w:top w:w="100" w:type="dxa"/>
              <w:left w:w="100" w:type="dxa"/>
              <w:bottom w:w="100" w:type="dxa"/>
              <w:right w:w="100" w:type="dxa"/>
            </w:tcMar>
          </w:tcPr>
          <w:p w14:paraId="0801022C" w14:textId="77777777" w:rsidR="00F92A63" w:rsidRDefault="00252B88">
            <w:pPr>
              <w:widowControl w:val="0"/>
              <w:spacing w:line="240" w:lineRule="auto"/>
              <w:rPr>
                <w:rFonts w:ascii="Calibri" w:eastAsia="Calibri" w:hAnsi="Calibri" w:cs="Calibri"/>
                <w:i/>
              </w:rPr>
            </w:pPr>
            <w:r>
              <w:rPr>
                <w:rFonts w:ascii="Calibri" w:eastAsia="Calibri" w:hAnsi="Calibri" w:cs="Calibri"/>
                <w:b/>
              </w:rPr>
              <w:t>Type de livrable ou de production</w:t>
            </w:r>
            <w:r>
              <w:rPr>
                <w:rFonts w:ascii="Calibri" w:eastAsia="Calibri" w:hAnsi="Calibri" w:cs="Calibri"/>
                <w:b/>
              </w:rPr>
              <w:br/>
            </w:r>
            <w:r>
              <w:rPr>
                <w:rFonts w:ascii="Calibri" w:eastAsia="Calibri" w:hAnsi="Calibri" w:cs="Calibri"/>
                <w:i/>
              </w:rPr>
              <w:t>(qui seront les traces analysées et utilisées comme preuves dans le portfolio)</w:t>
            </w:r>
          </w:p>
        </w:tc>
        <w:tc>
          <w:tcPr>
            <w:tcW w:w="6016" w:type="dxa"/>
            <w:gridSpan w:val="2"/>
            <w:shd w:val="clear" w:color="auto" w:fill="auto"/>
            <w:tcMar>
              <w:top w:w="100" w:type="dxa"/>
              <w:left w:w="100" w:type="dxa"/>
              <w:bottom w:w="100" w:type="dxa"/>
              <w:right w:w="100" w:type="dxa"/>
            </w:tcMar>
          </w:tcPr>
          <w:p w14:paraId="29BCFDF8" w14:textId="77777777" w:rsidR="00F92A63" w:rsidRDefault="00252B88">
            <w:pPr>
              <w:widowControl w:val="0"/>
              <w:numPr>
                <w:ilvl w:val="0"/>
                <w:numId w:val="38"/>
              </w:numPr>
              <w:spacing w:line="240" w:lineRule="auto"/>
              <w:ind w:left="180" w:hanging="180"/>
              <w:rPr>
                <w:rFonts w:ascii="Calibri" w:eastAsia="Calibri" w:hAnsi="Calibri" w:cs="Calibri"/>
              </w:rPr>
            </w:pPr>
            <w:r>
              <w:rPr>
                <w:rFonts w:ascii="Calibri" w:eastAsia="Calibri" w:hAnsi="Calibri" w:cs="Calibri"/>
              </w:rPr>
              <w:t>Schéma réseau annoté avec le plan d’adressage et les services;</w:t>
            </w:r>
          </w:p>
          <w:p w14:paraId="5267DE79" w14:textId="77777777" w:rsidR="00F92A63" w:rsidRDefault="00252B88">
            <w:pPr>
              <w:widowControl w:val="0"/>
              <w:numPr>
                <w:ilvl w:val="0"/>
                <w:numId w:val="38"/>
              </w:numPr>
              <w:spacing w:line="240" w:lineRule="auto"/>
              <w:ind w:left="180" w:hanging="180"/>
              <w:rPr>
                <w:rFonts w:ascii="Calibri" w:eastAsia="Calibri" w:hAnsi="Calibri" w:cs="Calibri"/>
              </w:rPr>
            </w:pPr>
            <w:r>
              <w:rPr>
                <w:rFonts w:ascii="Calibri" w:eastAsia="Calibri" w:hAnsi="Calibri" w:cs="Calibri"/>
              </w:rPr>
              <w:t>démonstration technique commentée;</w:t>
            </w:r>
          </w:p>
          <w:p w14:paraId="75CE9774" w14:textId="77777777" w:rsidR="00F92A63" w:rsidRDefault="00252B88">
            <w:pPr>
              <w:widowControl w:val="0"/>
              <w:numPr>
                <w:ilvl w:val="0"/>
                <w:numId w:val="38"/>
              </w:numPr>
              <w:spacing w:line="240" w:lineRule="auto"/>
              <w:ind w:left="180" w:hanging="180"/>
              <w:rPr>
                <w:rFonts w:ascii="Calibri" w:eastAsia="Calibri" w:hAnsi="Calibri" w:cs="Calibri"/>
              </w:rPr>
            </w:pPr>
            <w:r>
              <w:rPr>
                <w:rFonts w:ascii="Calibri" w:eastAsia="Calibri" w:hAnsi="Calibri" w:cs="Calibri"/>
              </w:rPr>
              <w:t>rapport technique avec présentation diaporama.</w:t>
            </w:r>
          </w:p>
          <w:p w14:paraId="119532A2" w14:textId="77777777" w:rsidR="00F92A63" w:rsidRDefault="00F92A63">
            <w:pPr>
              <w:widowControl w:val="0"/>
              <w:spacing w:line="240" w:lineRule="auto"/>
              <w:rPr>
                <w:rFonts w:ascii="Calibri" w:eastAsia="Calibri" w:hAnsi="Calibri" w:cs="Calibri"/>
                <w:i/>
              </w:rPr>
            </w:pPr>
          </w:p>
        </w:tc>
      </w:tr>
      <w:tr w:rsidR="00F92A63" w14:paraId="6A017DC6" w14:textId="77777777">
        <w:tc>
          <w:tcPr>
            <w:tcW w:w="3008" w:type="dxa"/>
            <w:shd w:val="clear" w:color="auto" w:fill="auto"/>
            <w:tcMar>
              <w:top w:w="100" w:type="dxa"/>
              <w:left w:w="100" w:type="dxa"/>
              <w:bottom w:w="100" w:type="dxa"/>
              <w:right w:w="100" w:type="dxa"/>
            </w:tcMar>
          </w:tcPr>
          <w:p w14:paraId="359E889B" w14:textId="77777777" w:rsidR="00F92A63" w:rsidRDefault="00252B88">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1DEB6153" w14:textId="77777777" w:rsidR="00F92A63" w:rsidRDefault="00252B88">
            <w:pPr>
              <w:widowControl w:val="0"/>
              <w:spacing w:line="240" w:lineRule="auto"/>
              <w:rPr>
                <w:rFonts w:ascii="Calibri" w:eastAsia="Calibri" w:hAnsi="Calibri" w:cs="Calibri"/>
                <w:highlight w:val="yellow"/>
              </w:rPr>
            </w:pPr>
            <w:r>
              <w:rPr>
                <w:rFonts w:ascii="Calibri" w:eastAsia="Calibri" w:hAnsi="Calibri" w:cs="Calibri"/>
              </w:rPr>
              <w:t>Réseau local; connexion internet; équipements actifs.</w:t>
            </w:r>
          </w:p>
        </w:tc>
      </w:tr>
    </w:tbl>
    <w:p w14:paraId="5642FFDA" w14:textId="77777777" w:rsidR="00F92A63" w:rsidRDefault="00F92A63">
      <w:pPr>
        <w:widowControl w:val="0"/>
        <w:pBdr>
          <w:top w:val="nil"/>
          <w:left w:val="nil"/>
          <w:bottom w:val="nil"/>
          <w:right w:val="nil"/>
          <w:between w:val="nil"/>
        </w:pBdr>
      </w:pPr>
    </w:p>
    <w:p w14:paraId="635E2FC0" w14:textId="77777777" w:rsidR="00F92A63" w:rsidRDefault="00F92A63">
      <w:pPr>
        <w:rPr>
          <w:color w:val="000000"/>
        </w:rPr>
      </w:pPr>
    </w:p>
    <w:p w14:paraId="2F5AC59F" w14:textId="77777777" w:rsidR="00F92A63" w:rsidRDefault="00252B88">
      <w:pPr>
        <w:jc w:val="both"/>
        <w:rPr>
          <w:color w:val="000000"/>
        </w:rPr>
      </w:pPr>
      <w:r>
        <w:rPr>
          <w:i/>
        </w:rPr>
        <w:t>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p>
    <w:p w14:paraId="485C3BAE" w14:textId="77777777" w:rsidR="00F92A63" w:rsidRDefault="00F92A63">
      <w:pPr>
        <w:rPr>
          <w:color w:val="000000"/>
        </w:rPr>
      </w:pPr>
    </w:p>
    <w:p w14:paraId="156A50AA" w14:textId="77777777" w:rsidR="00F92A63" w:rsidRDefault="00252B88">
      <w:pPr>
        <w:rPr>
          <w:color w:val="000000"/>
        </w:rPr>
      </w:pPr>
      <w:r>
        <w:rPr>
          <w:b/>
          <w:sz w:val="24"/>
          <w:szCs w:val="24"/>
        </w:rPr>
        <w:t>Liste d’exemples de SAÉ :</w:t>
      </w:r>
    </w:p>
    <w:p w14:paraId="2AA5440E" w14:textId="77777777" w:rsidR="00F92A63" w:rsidRDefault="00F92A63">
      <w:pPr>
        <w:rPr>
          <w:color w:val="000000"/>
        </w:rPr>
      </w:pPr>
    </w:p>
    <w:p w14:paraId="21308CB4" w14:textId="77777777" w:rsidR="00F92A63" w:rsidRDefault="00252B88">
      <w:pPr>
        <w:numPr>
          <w:ilvl w:val="0"/>
          <w:numId w:val="20"/>
        </w:numPr>
        <w:ind w:left="270" w:hanging="360"/>
      </w:pPr>
      <w:r>
        <w:t xml:space="preserve">Exemple 1 : </w:t>
      </w:r>
      <w:r>
        <w:rPr>
          <w:b/>
        </w:rPr>
        <w:t xml:space="preserve">Comment découvrir mon réseau informatique ? </w:t>
      </w:r>
    </w:p>
    <w:p w14:paraId="5E929108" w14:textId="77777777" w:rsidR="00F92A63" w:rsidRDefault="00252B88">
      <w:pPr>
        <w:numPr>
          <w:ilvl w:val="0"/>
          <w:numId w:val="20"/>
        </w:numPr>
        <w:pBdr>
          <w:top w:val="nil"/>
          <w:left w:val="nil"/>
          <w:bottom w:val="nil"/>
          <w:right w:val="nil"/>
          <w:between w:val="nil"/>
        </w:pBdr>
        <w:ind w:left="270" w:hanging="360"/>
      </w:pPr>
      <w:r>
        <w:t xml:space="preserve">Exemple 2 : </w:t>
      </w:r>
      <w:r>
        <w:rPr>
          <w:rFonts w:ascii="Calibri" w:eastAsia="Calibri" w:hAnsi="Calibri" w:cs="Calibri"/>
          <w:b/>
          <w:sz w:val="24"/>
          <w:szCs w:val="24"/>
        </w:rPr>
        <w:t>Concevoir un réseau informatique pour une manifestation évènementielle</w:t>
      </w:r>
    </w:p>
    <w:p w14:paraId="37D2D039" w14:textId="77777777" w:rsidR="00F92A63" w:rsidRDefault="00252B88">
      <w:pPr>
        <w:numPr>
          <w:ilvl w:val="0"/>
          <w:numId w:val="20"/>
        </w:numPr>
        <w:pBdr>
          <w:top w:val="nil"/>
          <w:left w:val="nil"/>
          <w:bottom w:val="nil"/>
          <w:right w:val="nil"/>
          <w:between w:val="nil"/>
        </w:pBdr>
        <w:ind w:left="270" w:hanging="360"/>
      </w:pPr>
      <w:r>
        <w:t xml:space="preserve">Exemple 3 : </w:t>
      </w:r>
      <w:r>
        <w:rPr>
          <w:rFonts w:ascii="Calibri" w:eastAsia="Calibri" w:hAnsi="Calibri" w:cs="Calibri"/>
          <w:b/>
          <w:sz w:val="24"/>
          <w:szCs w:val="24"/>
        </w:rPr>
        <w:t>Comment construire son réseau d’entreprise</w:t>
      </w:r>
      <w:r>
        <w:rPr>
          <w:rFonts w:ascii="Calibri" w:eastAsia="Calibri" w:hAnsi="Calibri" w:cs="Calibri"/>
          <w:b/>
          <w:color w:val="FF0000"/>
          <w:sz w:val="24"/>
          <w:szCs w:val="24"/>
        </w:rPr>
        <w:t xml:space="preserve"> </w:t>
      </w:r>
      <w:r>
        <w:rPr>
          <w:rFonts w:ascii="Calibri" w:eastAsia="Calibri" w:hAnsi="Calibri" w:cs="Calibri"/>
          <w:b/>
          <w:sz w:val="24"/>
          <w:szCs w:val="24"/>
        </w:rPr>
        <w:t>?</w:t>
      </w:r>
      <w:r>
        <w:t xml:space="preserve"> </w:t>
      </w:r>
    </w:p>
    <w:p w14:paraId="2D8AFF43" w14:textId="77777777" w:rsidR="00F92A63" w:rsidRDefault="00252B88">
      <w:pPr>
        <w:numPr>
          <w:ilvl w:val="0"/>
          <w:numId w:val="20"/>
        </w:numPr>
        <w:pBdr>
          <w:top w:val="nil"/>
          <w:left w:val="nil"/>
          <w:bottom w:val="nil"/>
          <w:right w:val="nil"/>
          <w:between w:val="nil"/>
        </w:pBdr>
        <w:ind w:left="270" w:hanging="360"/>
      </w:pPr>
      <w:r>
        <w:t xml:space="preserve">Exemple 4 : </w:t>
      </w:r>
      <w:r>
        <w:rPr>
          <w:b/>
        </w:rPr>
        <w:t>Configuration d’un RaspberryPi connecté</w:t>
      </w:r>
    </w:p>
    <w:p w14:paraId="486F7E0A" w14:textId="77777777" w:rsidR="00F92A63" w:rsidRDefault="00252B88">
      <w:pPr>
        <w:rPr>
          <w:color w:val="000000"/>
        </w:rPr>
      </w:pPr>
      <w:r>
        <w:br w:type="page"/>
      </w:r>
    </w:p>
    <w:p w14:paraId="78431128" w14:textId="77777777" w:rsidR="00F92A63" w:rsidRDefault="00F92A63">
      <w:pPr>
        <w:rPr>
          <w:color w:val="000000"/>
        </w:rPr>
      </w:pPr>
    </w:p>
    <w:p w14:paraId="3FF62F55" w14:textId="77777777" w:rsidR="00F92A63" w:rsidRDefault="00F92A63">
      <w:pPr>
        <w:rPr>
          <w:color w:val="000000"/>
        </w:rPr>
      </w:pPr>
    </w:p>
    <w:p w14:paraId="628296D6" w14:textId="77777777" w:rsidR="00F92A63" w:rsidRDefault="00252B88">
      <w:pPr>
        <w:numPr>
          <w:ilvl w:val="0"/>
          <w:numId w:val="20"/>
        </w:numPr>
        <w:ind w:left="270" w:hanging="360"/>
        <w:rPr>
          <w:b/>
        </w:rPr>
      </w:pPr>
      <w:r>
        <w:rPr>
          <w:b/>
        </w:rPr>
        <w:t>Exemple 1 :</w:t>
      </w:r>
    </w:p>
    <w:p w14:paraId="46E16A1B" w14:textId="77777777" w:rsidR="00F92A63" w:rsidRDefault="00F92A63">
      <w:pPr>
        <w:spacing w:line="240" w:lineRule="auto"/>
        <w:rPr>
          <w:rFonts w:ascii="Calibri" w:eastAsia="Calibri" w:hAnsi="Calibri" w:cs="Calibri"/>
          <w:sz w:val="24"/>
          <w:szCs w:val="24"/>
        </w:rPr>
      </w:pPr>
    </w:p>
    <w:tbl>
      <w:tblPr>
        <w:tblStyle w:val="a5"/>
        <w:tblW w:w="97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620"/>
      </w:tblGrid>
      <w:tr w:rsidR="00F92A63" w14:paraId="6BF5E4ED" w14:textId="77777777">
        <w:trPr>
          <w:trHeight w:val="652"/>
          <w:jc w:val="center"/>
        </w:trPr>
        <w:tc>
          <w:tcPr>
            <w:tcW w:w="2160" w:type="dxa"/>
          </w:tcPr>
          <w:p w14:paraId="50B069E5" w14:textId="77777777" w:rsidR="00F92A63" w:rsidRDefault="00252B88">
            <w:pPr>
              <w:spacing w:line="240" w:lineRule="auto"/>
              <w:rPr>
                <w:rFonts w:ascii="Calibri" w:eastAsia="Calibri" w:hAnsi="Calibri" w:cs="Calibri"/>
                <w:sz w:val="24"/>
                <w:szCs w:val="24"/>
              </w:rPr>
            </w:pPr>
            <w:r>
              <w:rPr>
                <w:rFonts w:ascii="Calibri" w:eastAsia="Calibri" w:hAnsi="Calibri" w:cs="Calibri"/>
                <w:sz w:val="24"/>
                <w:szCs w:val="24"/>
              </w:rPr>
              <w:t>Titre de la SAÉ</w:t>
            </w:r>
          </w:p>
        </w:tc>
        <w:tc>
          <w:tcPr>
            <w:tcW w:w="7620" w:type="dxa"/>
          </w:tcPr>
          <w:p w14:paraId="1ADB5919" w14:textId="77777777" w:rsidR="00F92A63" w:rsidRDefault="00252B88">
            <w:pPr>
              <w:spacing w:line="240" w:lineRule="auto"/>
              <w:rPr>
                <w:rFonts w:ascii="Calibri" w:eastAsia="Calibri" w:hAnsi="Calibri" w:cs="Calibri"/>
                <w:b/>
                <w:sz w:val="24"/>
                <w:szCs w:val="24"/>
              </w:rPr>
            </w:pPr>
            <w:r>
              <w:rPr>
                <w:rFonts w:ascii="Calibri" w:eastAsia="Calibri" w:hAnsi="Calibri" w:cs="Calibri"/>
                <w:b/>
              </w:rPr>
              <w:t xml:space="preserve">Comment découvrir mon réseau informatique ? </w:t>
            </w:r>
          </w:p>
        </w:tc>
      </w:tr>
      <w:tr w:rsidR="00F92A63" w14:paraId="2A1E4E6B" w14:textId="77777777">
        <w:trPr>
          <w:jc w:val="center"/>
        </w:trPr>
        <w:tc>
          <w:tcPr>
            <w:tcW w:w="2160" w:type="dxa"/>
          </w:tcPr>
          <w:p w14:paraId="535C57ED" w14:textId="77777777" w:rsidR="00F92A63" w:rsidRDefault="00252B88">
            <w:pPr>
              <w:spacing w:line="240" w:lineRule="auto"/>
              <w:rPr>
                <w:rFonts w:ascii="Calibri" w:eastAsia="Calibri" w:hAnsi="Calibri" w:cs="Calibri"/>
                <w:sz w:val="24"/>
                <w:szCs w:val="24"/>
              </w:rPr>
            </w:pPr>
            <w:r>
              <w:rPr>
                <w:rFonts w:ascii="Calibri" w:eastAsia="Calibri" w:hAnsi="Calibri" w:cs="Calibri"/>
                <w:b/>
              </w:rPr>
              <w:t xml:space="preserve">Description de la SAÉ en quelques lignes </w:t>
            </w:r>
          </w:p>
        </w:tc>
        <w:tc>
          <w:tcPr>
            <w:tcW w:w="7620" w:type="dxa"/>
          </w:tcPr>
          <w:p w14:paraId="18A5F472" w14:textId="77777777" w:rsidR="00F92A63" w:rsidRDefault="00252B88">
            <w:pPr>
              <w:spacing w:line="240" w:lineRule="auto"/>
              <w:rPr>
                <w:rFonts w:ascii="Calibri" w:eastAsia="Calibri" w:hAnsi="Calibri" w:cs="Calibri"/>
              </w:rPr>
            </w:pPr>
            <w:r>
              <w:rPr>
                <w:rFonts w:ascii="Calibri" w:eastAsia="Calibri" w:hAnsi="Calibri" w:cs="Calibri"/>
              </w:rPr>
              <w:t>Il s’agit de donner la méthodologie de travail pour faire découvrir le réseau informatique de chaque étudiant. On s’appuiera sur les concepts fondamentaux des systèmes d’exploitation, de vocabulaire en réseaux-informatiques, des protocoles réseaux et des outils logiciel réseau de base. L’étudiant s’intéressera également à recenser les caractéristiques de consommation d’énergie des équipements du réseau.</w:t>
            </w:r>
            <w:r>
              <w:rPr>
                <w:rFonts w:ascii="Calibri" w:eastAsia="Calibri" w:hAnsi="Calibri" w:cs="Calibri"/>
              </w:rPr>
              <w:br/>
            </w:r>
          </w:p>
          <w:p w14:paraId="319F689F" w14:textId="77777777" w:rsidR="00F92A63" w:rsidRDefault="00252B88">
            <w:pPr>
              <w:spacing w:line="240" w:lineRule="auto"/>
              <w:rPr>
                <w:rFonts w:ascii="Calibri" w:eastAsia="Calibri" w:hAnsi="Calibri" w:cs="Calibri"/>
              </w:rPr>
            </w:pPr>
            <w:r>
              <w:rPr>
                <w:rFonts w:ascii="Calibri" w:eastAsia="Calibri" w:hAnsi="Calibri" w:cs="Calibri"/>
              </w:rPr>
              <w:t>il s’agit de comprendre l’agencement des briques réseaux (accès au réseau Internet, Box en général), des équipements (routeur, switch, firewall, wifi), des terminaux (PC, smartphone, imprimantes, consoles de jeux, media-center, NAS, …) et des protocoles (IP, DHCP, DNS, Mail, Web, …) qui permettent leur fonctionnement.</w:t>
            </w:r>
          </w:p>
          <w:p w14:paraId="4B7D5FDF" w14:textId="77777777" w:rsidR="00F92A63" w:rsidRDefault="00252B88">
            <w:pPr>
              <w:spacing w:line="240" w:lineRule="auto"/>
              <w:rPr>
                <w:rFonts w:ascii="Calibri" w:eastAsia="Calibri" w:hAnsi="Calibri" w:cs="Calibri"/>
              </w:rPr>
            </w:pPr>
            <w:r>
              <w:rPr>
                <w:rFonts w:ascii="Calibri" w:eastAsia="Calibri" w:hAnsi="Calibri" w:cs="Calibri"/>
              </w:rPr>
              <w:br/>
              <w:t>On peut s’appuyer sur le réseau domestique de chaque étudiant avec une Box d’accès Internet (xDSL, FO), ou bien une maquette TP avec un routeur de sortie accédant à Internet via les ressources informatiques du département.</w:t>
            </w:r>
            <w:r>
              <w:rPr>
                <w:rFonts w:ascii="Calibri" w:eastAsia="Calibri" w:hAnsi="Calibri" w:cs="Calibri"/>
              </w:rPr>
              <w:br/>
            </w:r>
            <w:r>
              <w:rPr>
                <w:rFonts w:ascii="Calibri" w:eastAsia="Calibri" w:hAnsi="Calibri" w:cs="Calibri"/>
              </w:rPr>
              <w:br/>
              <w:t>On peut caractériser simplement l’adressage IPv4 dynamique, le masque de sous-réseaux, la passerelle par défaut, les serveurs DNS.</w:t>
            </w:r>
          </w:p>
          <w:p w14:paraId="23D3CC20" w14:textId="77777777" w:rsidR="00F92A63" w:rsidRDefault="00252B88">
            <w:pPr>
              <w:spacing w:line="240" w:lineRule="auto"/>
              <w:rPr>
                <w:rFonts w:ascii="Calibri" w:eastAsia="Calibri" w:hAnsi="Calibri" w:cs="Calibri"/>
              </w:rPr>
            </w:pPr>
            <w:r>
              <w:rPr>
                <w:rFonts w:ascii="Calibri" w:eastAsia="Calibri" w:hAnsi="Calibri" w:cs="Calibri"/>
              </w:rPr>
              <w:t>On peut également faire paramétrer un adressage IPv4 statique sur un poste client.</w:t>
            </w:r>
            <w:r>
              <w:rPr>
                <w:rFonts w:ascii="Calibri" w:eastAsia="Calibri" w:hAnsi="Calibri" w:cs="Calibri"/>
              </w:rPr>
              <w:br/>
            </w:r>
            <w:r>
              <w:rPr>
                <w:rFonts w:ascii="Calibri" w:eastAsia="Calibri" w:hAnsi="Calibri" w:cs="Calibri"/>
              </w:rPr>
              <w:br/>
              <w:t>On peut s’appuyer sur les commandes de base:</w:t>
            </w:r>
            <w:r>
              <w:rPr>
                <w:rFonts w:ascii="Calibri" w:eastAsia="Calibri" w:hAnsi="Calibri" w:cs="Calibri"/>
                <w:i/>
              </w:rPr>
              <w:t xml:space="preserve"> ipconfig, ifconfig, ip, ping, arp, traceroute, arp-scan</w:t>
            </w:r>
            <w:r>
              <w:rPr>
                <w:rFonts w:ascii="Calibri" w:eastAsia="Calibri" w:hAnsi="Calibri" w:cs="Calibri"/>
              </w:rPr>
              <w:t xml:space="preserve"> (</w:t>
            </w:r>
            <w:r>
              <w:rPr>
                <w:rFonts w:ascii="Calibri" w:eastAsia="Calibri" w:hAnsi="Calibri" w:cs="Calibri"/>
                <w:i/>
              </w:rPr>
              <w:t>ArpCacheWatch</w:t>
            </w:r>
            <w:r>
              <w:rPr>
                <w:rFonts w:ascii="Calibri" w:eastAsia="Calibri" w:hAnsi="Calibri" w:cs="Calibri"/>
              </w:rPr>
              <w:t xml:space="preserve"> sous Windows) pour lister les adresses MAC présentes dans le réseau local.</w:t>
            </w:r>
          </w:p>
          <w:p w14:paraId="0F4AA080" w14:textId="77777777" w:rsidR="00F92A63" w:rsidRDefault="00F92A63">
            <w:pPr>
              <w:spacing w:line="240" w:lineRule="auto"/>
              <w:rPr>
                <w:rFonts w:ascii="Calibri" w:eastAsia="Calibri" w:hAnsi="Calibri" w:cs="Calibri"/>
              </w:rPr>
            </w:pPr>
          </w:p>
          <w:p w14:paraId="3CFBFCCE" w14:textId="77777777" w:rsidR="00F92A63" w:rsidRDefault="00252B88">
            <w:pPr>
              <w:spacing w:line="240" w:lineRule="auto"/>
              <w:rPr>
                <w:rFonts w:ascii="Calibri" w:eastAsia="Calibri" w:hAnsi="Calibri" w:cs="Calibri"/>
              </w:rPr>
            </w:pPr>
            <w:r>
              <w:rPr>
                <w:rFonts w:ascii="Calibri" w:eastAsia="Calibri" w:hAnsi="Calibri" w:cs="Calibri"/>
              </w:rPr>
              <w:t xml:space="preserve">On peut faire découvrir les outils pour connaître son adresse IP Publique: </w:t>
            </w:r>
            <w:hyperlink r:id="rId21">
              <w:r>
                <w:rPr>
                  <w:rFonts w:ascii="Calibri" w:eastAsia="Calibri" w:hAnsi="Calibri" w:cs="Calibri"/>
                  <w:color w:val="1155CC"/>
                  <w:u w:val="single"/>
                </w:rPr>
                <w:t>http://www.mon-ip.com/</w:t>
              </w:r>
            </w:hyperlink>
            <w:r>
              <w:rPr>
                <w:rFonts w:ascii="Calibri" w:eastAsia="Calibri" w:hAnsi="Calibri" w:cs="Calibri"/>
              </w:rPr>
              <w:t xml:space="preserve">, </w:t>
            </w:r>
            <w:hyperlink r:id="rId22">
              <w:r>
                <w:rPr>
                  <w:rFonts w:ascii="Calibri" w:eastAsia="Calibri" w:hAnsi="Calibri" w:cs="Calibri"/>
                  <w:color w:val="1155CC"/>
                  <w:u w:val="single"/>
                </w:rPr>
                <w:t>http://www.zebulon.fr/outils/connaitre-mon-ip/</w:t>
              </w:r>
            </w:hyperlink>
            <w:r>
              <w:rPr>
                <w:rFonts w:ascii="Calibri" w:eastAsia="Calibri" w:hAnsi="Calibri" w:cs="Calibri"/>
              </w:rPr>
              <w:t xml:space="preserve">, et également les performances (débits montants et descendants et latence du réseau) </w:t>
            </w:r>
            <w:hyperlink r:id="rId23">
              <w:r>
                <w:rPr>
                  <w:rFonts w:ascii="Calibri" w:eastAsia="Calibri" w:hAnsi="Calibri" w:cs="Calibri"/>
                  <w:color w:val="1155CC"/>
                  <w:u w:val="single"/>
                </w:rPr>
                <w:t>https://www.degrouptest.com/test-debit.php</w:t>
              </w:r>
            </w:hyperlink>
            <w:r>
              <w:rPr>
                <w:rFonts w:ascii="Calibri" w:eastAsia="Calibri" w:hAnsi="Calibri" w:cs="Calibri"/>
              </w:rPr>
              <w:br/>
            </w:r>
            <w:r>
              <w:rPr>
                <w:rFonts w:ascii="Calibri" w:eastAsia="Calibri" w:hAnsi="Calibri" w:cs="Calibri"/>
              </w:rPr>
              <w:br/>
              <w:t xml:space="preserve">On peut faire découvrir l'application Android </w:t>
            </w:r>
            <w:r>
              <w:rPr>
                <w:rFonts w:ascii="Calibri" w:eastAsia="Calibri" w:hAnsi="Calibri" w:cs="Calibri"/>
                <w:i/>
              </w:rPr>
              <w:t>WiFi Analyser</w:t>
            </w:r>
            <w:r>
              <w:rPr>
                <w:rFonts w:ascii="Calibri" w:eastAsia="Calibri" w:hAnsi="Calibri" w:cs="Calibri"/>
              </w:rPr>
              <w:t xml:space="preserve"> pour lister les points d’accès à proximité ou les fréquences utilisées : </w:t>
            </w:r>
            <w:hyperlink r:id="rId24">
              <w:r>
                <w:rPr>
                  <w:rFonts w:ascii="Calibri" w:eastAsia="Calibri" w:hAnsi="Calibri" w:cs="Calibri"/>
                  <w:color w:val="1155CC"/>
                  <w:u w:val="single"/>
                </w:rPr>
                <w:t>https://github.com/VREMSoftwareDevelopment/WiFiAnalyzer</w:t>
              </w:r>
            </w:hyperlink>
            <w:r>
              <w:rPr>
                <w:rFonts w:ascii="Calibri" w:eastAsia="Calibri" w:hAnsi="Calibri" w:cs="Calibri"/>
              </w:rPr>
              <w:t xml:space="preserve"> </w:t>
            </w:r>
            <w:r>
              <w:rPr>
                <w:rFonts w:ascii="Calibri" w:eastAsia="Calibri" w:hAnsi="Calibri" w:cs="Calibri"/>
              </w:rPr>
              <w:br/>
            </w:r>
            <w:r>
              <w:rPr>
                <w:rFonts w:ascii="Calibri" w:eastAsia="Calibri" w:hAnsi="Calibri" w:cs="Calibri"/>
              </w:rPr>
              <w:br/>
              <w:t xml:space="preserve">Enfin, on pourra initier les étudiants les plus avancés à l’usage de la distribution Linux Kali en VM avec l’outil </w:t>
            </w:r>
            <w:r>
              <w:rPr>
                <w:rFonts w:ascii="Calibri" w:eastAsia="Calibri" w:hAnsi="Calibri" w:cs="Calibri"/>
                <w:i/>
              </w:rPr>
              <w:t>nmap</w:t>
            </w:r>
            <w:r>
              <w:rPr>
                <w:rFonts w:ascii="Calibri" w:eastAsia="Calibri" w:hAnsi="Calibri" w:cs="Calibri"/>
              </w:rPr>
              <w:t xml:space="preserve"> pour découvrir (en interne) les ports ouverts sur les équipements du réseau local domestique. Bien expliquer que l’usage de cet outil de test de pénétration doit être réalisé en respectant l'éthique.</w:t>
            </w:r>
          </w:p>
        </w:tc>
      </w:tr>
      <w:tr w:rsidR="00F92A63" w14:paraId="31C37557" w14:textId="77777777">
        <w:trPr>
          <w:jc w:val="center"/>
        </w:trPr>
        <w:tc>
          <w:tcPr>
            <w:tcW w:w="2160" w:type="dxa"/>
          </w:tcPr>
          <w:p w14:paraId="67B321B4" w14:textId="77777777" w:rsidR="00F92A63" w:rsidRDefault="00252B88">
            <w:pPr>
              <w:spacing w:line="240" w:lineRule="auto"/>
              <w:rPr>
                <w:rFonts w:ascii="Calibri" w:eastAsia="Calibri" w:hAnsi="Calibri" w:cs="Calibri"/>
                <w:sz w:val="24"/>
                <w:szCs w:val="24"/>
              </w:rPr>
            </w:pPr>
            <w:r>
              <w:rPr>
                <w:rFonts w:ascii="Calibri" w:eastAsia="Calibri" w:hAnsi="Calibri" w:cs="Calibri"/>
                <w:b/>
              </w:rPr>
              <w:lastRenderedPageBreak/>
              <w:t>Modalités d’évaluation à concevoir pour s’assurer que cette SAÉ participe à l’acquisition du niveau de compétence ciblé</w:t>
            </w:r>
          </w:p>
        </w:tc>
        <w:tc>
          <w:tcPr>
            <w:tcW w:w="7620" w:type="dxa"/>
          </w:tcPr>
          <w:p w14:paraId="5E20F77E" w14:textId="77777777" w:rsidR="00F92A63" w:rsidRDefault="00252B88">
            <w:pPr>
              <w:spacing w:line="240" w:lineRule="auto"/>
              <w:jc w:val="both"/>
              <w:rPr>
                <w:rFonts w:ascii="Calibri" w:eastAsia="Calibri" w:hAnsi="Calibri" w:cs="Calibri"/>
              </w:rPr>
            </w:pPr>
            <w:r>
              <w:rPr>
                <w:rFonts w:ascii="Calibri" w:eastAsia="Calibri" w:hAnsi="Calibri" w:cs="Calibri"/>
              </w:rPr>
              <w:t>L’étudiant doit être capable de retranscrire son réseau grâce à un outil de schéma réseau et de le détailler avec l’ensemble des observations relevées. Il doit être capable de produire une fiche technique de recette ou une présentation type powerpoint. Un bilan de consommation énergétique des équipements du réseau doit être également fourni, il peut être complété par les informations provenant d’un compteur électrique intelligent.</w:t>
            </w:r>
            <w:r>
              <w:rPr>
                <w:rFonts w:ascii="Calibri" w:eastAsia="Calibri" w:hAnsi="Calibri" w:cs="Calibri"/>
              </w:rPr>
              <w:br/>
            </w:r>
            <w:r>
              <w:rPr>
                <w:rFonts w:ascii="Calibri" w:eastAsia="Calibri" w:hAnsi="Calibri" w:cs="Calibri"/>
              </w:rPr>
              <w:br/>
              <w:t xml:space="preserve">On peut utiliser un logiciel de dessin technique (type </w:t>
            </w:r>
            <w:hyperlink r:id="rId25">
              <w:r>
                <w:rPr>
                  <w:rFonts w:ascii="Calibri" w:eastAsia="Calibri" w:hAnsi="Calibri" w:cs="Calibri"/>
                  <w:color w:val="1155CC"/>
                  <w:u w:val="single"/>
                </w:rPr>
                <w:t>https://app.diagrams.net</w:t>
              </w:r>
            </w:hyperlink>
            <w:r>
              <w:rPr>
                <w:rFonts w:ascii="Calibri" w:eastAsia="Calibri" w:hAnsi="Calibri" w:cs="Calibri"/>
              </w:rPr>
              <w:t>, Microsoft Visio ou Lucidchart) pour les schémas réseaux en utilisant à bon escient les symboles et pictogrammes (switch, routeur, firewall, wifi, ...).</w:t>
            </w:r>
          </w:p>
        </w:tc>
      </w:tr>
    </w:tbl>
    <w:p w14:paraId="327958E8" w14:textId="77777777" w:rsidR="00F92A63" w:rsidRDefault="00F92A63">
      <w:pPr>
        <w:widowControl w:val="0"/>
        <w:pBdr>
          <w:top w:val="nil"/>
          <w:left w:val="nil"/>
          <w:bottom w:val="nil"/>
          <w:right w:val="nil"/>
          <w:between w:val="nil"/>
        </w:pBdr>
        <w:rPr>
          <w:rFonts w:ascii="Calibri" w:eastAsia="Calibri" w:hAnsi="Calibri" w:cs="Calibri"/>
          <w:sz w:val="24"/>
          <w:szCs w:val="24"/>
        </w:rPr>
      </w:pPr>
    </w:p>
    <w:p w14:paraId="74548F00" w14:textId="77777777" w:rsidR="00F92A63" w:rsidRDefault="00F92A63">
      <w:pPr>
        <w:spacing w:line="240" w:lineRule="auto"/>
        <w:rPr>
          <w:color w:val="000000"/>
        </w:rPr>
      </w:pPr>
    </w:p>
    <w:p w14:paraId="6AFEE138" w14:textId="77777777" w:rsidR="00F92A63" w:rsidRDefault="00252B88">
      <w:pPr>
        <w:spacing w:line="240" w:lineRule="auto"/>
        <w:rPr>
          <w:rFonts w:ascii="Calibri" w:eastAsia="Calibri" w:hAnsi="Calibri" w:cs="Calibri"/>
          <w:sz w:val="24"/>
          <w:szCs w:val="24"/>
        </w:rPr>
      </w:pPr>
      <w:r>
        <w:br w:type="page"/>
      </w:r>
    </w:p>
    <w:p w14:paraId="4F1302AD" w14:textId="77777777" w:rsidR="00F92A63" w:rsidRDefault="00F92A63">
      <w:pPr>
        <w:spacing w:line="240" w:lineRule="auto"/>
        <w:rPr>
          <w:color w:val="000000"/>
        </w:rPr>
      </w:pPr>
    </w:p>
    <w:p w14:paraId="275A7EE4" w14:textId="77777777" w:rsidR="00F92A63" w:rsidRDefault="00252B88">
      <w:pPr>
        <w:numPr>
          <w:ilvl w:val="0"/>
          <w:numId w:val="20"/>
        </w:numPr>
        <w:ind w:left="270" w:hanging="360"/>
        <w:rPr>
          <w:rFonts w:ascii="Calibri" w:eastAsia="Calibri" w:hAnsi="Calibri" w:cs="Calibri"/>
          <w:b/>
        </w:rPr>
      </w:pPr>
      <w:r>
        <w:rPr>
          <w:rFonts w:ascii="Calibri" w:eastAsia="Calibri" w:hAnsi="Calibri" w:cs="Calibri"/>
          <w:b/>
        </w:rPr>
        <w:t>Exemple 2 :</w:t>
      </w:r>
    </w:p>
    <w:p w14:paraId="55C2B4B6" w14:textId="77777777" w:rsidR="00F92A63" w:rsidRDefault="00F92A63">
      <w:pPr>
        <w:spacing w:line="240" w:lineRule="auto"/>
        <w:rPr>
          <w:rFonts w:ascii="Calibri" w:eastAsia="Calibri" w:hAnsi="Calibri" w:cs="Calibri"/>
          <w:sz w:val="24"/>
          <w:szCs w:val="24"/>
        </w:rPr>
      </w:pPr>
    </w:p>
    <w:tbl>
      <w:tblPr>
        <w:tblStyle w:val="a6"/>
        <w:tblW w:w="97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0"/>
        <w:gridCol w:w="7560"/>
      </w:tblGrid>
      <w:tr w:rsidR="00F92A63" w14:paraId="79E9FD87" w14:textId="77777777">
        <w:trPr>
          <w:jc w:val="center"/>
        </w:trPr>
        <w:tc>
          <w:tcPr>
            <w:tcW w:w="2220" w:type="dxa"/>
          </w:tcPr>
          <w:p w14:paraId="299B99B0" w14:textId="77777777" w:rsidR="00F92A63" w:rsidRDefault="00252B88">
            <w:p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Titre de la SAÉ</w:t>
            </w:r>
          </w:p>
        </w:tc>
        <w:tc>
          <w:tcPr>
            <w:tcW w:w="7560" w:type="dxa"/>
          </w:tcPr>
          <w:p w14:paraId="5163BA2C" w14:textId="77777777" w:rsidR="00F92A63" w:rsidRDefault="00252B88">
            <w:pPr>
              <w:spacing w:line="240" w:lineRule="auto"/>
              <w:rPr>
                <w:rFonts w:ascii="Calibri" w:eastAsia="Calibri" w:hAnsi="Calibri" w:cs="Calibri"/>
                <w:sz w:val="24"/>
                <w:szCs w:val="24"/>
              </w:rPr>
            </w:pPr>
            <w:r>
              <w:rPr>
                <w:rFonts w:ascii="Calibri" w:eastAsia="Calibri" w:hAnsi="Calibri" w:cs="Calibri"/>
                <w:b/>
                <w:sz w:val="24"/>
                <w:szCs w:val="24"/>
              </w:rPr>
              <w:t>Concevoir un réseau informatique pour une manifestation évènementielle</w:t>
            </w:r>
          </w:p>
        </w:tc>
      </w:tr>
      <w:tr w:rsidR="00F92A63" w14:paraId="07451F9D" w14:textId="77777777">
        <w:trPr>
          <w:jc w:val="center"/>
        </w:trPr>
        <w:tc>
          <w:tcPr>
            <w:tcW w:w="2220" w:type="dxa"/>
          </w:tcPr>
          <w:p w14:paraId="20B01231" w14:textId="77777777" w:rsidR="00F92A63" w:rsidRDefault="00252B88">
            <w:pPr>
              <w:spacing w:line="240" w:lineRule="auto"/>
              <w:rPr>
                <w:rFonts w:ascii="Calibri" w:eastAsia="Calibri" w:hAnsi="Calibri" w:cs="Calibri"/>
                <w:sz w:val="24"/>
                <w:szCs w:val="24"/>
              </w:rPr>
            </w:pPr>
            <w:r>
              <w:rPr>
                <w:rFonts w:ascii="Calibri" w:eastAsia="Calibri" w:hAnsi="Calibri" w:cs="Calibri"/>
                <w:b/>
              </w:rPr>
              <w:t xml:space="preserve">Description de la SAÉ en quelques lignes </w:t>
            </w:r>
          </w:p>
        </w:tc>
        <w:tc>
          <w:tcPr>
            <w:tcW w:w="7560" w:type="dxa"/>
          </w:tcPr>
          <w:p w14:paraId="1DB695E1" w14:textId="77777777" w:rsidR="00F92A63" w:rsidRDefault="00252B88">
            <w:pPr>
              <w:spacing w:line="240" w:lineRule="auto"/>
              <w:jc w:val="both"/>
              <w:rPr>
                <w:rFonts w:ascii="Calibri" w:eastAsia="Calibri" w:hAnsi="Calibri" w:cs="Calibri"/>
              </w:rPr>
            </w:pPr>
            <w:r>
              <w:rPr>
                <w:rFonts w:ascii="Calibri" w:eastAsia="Calibri" w:hAnsi="Calibri" w:cs="Calibri"/>
              </w:rPr>
              <w:t>L’objectif est d’être capable d’installer un réseau informatique avec l’interconnexion de switches, un routeur d’accès Internet (FO ou 4G), un point d’accès WiFi, savoir effectuer la segmentation du réseau, configurer le plan d’adressage (statique/DHCP) et le routage, installation des postes clients (Windows, Linux) pour les utilisateurs.</w:t>
            </w:r>
          </w:p>
          <w:p w14:paraId="00A0956F" w14:textId="77777777" w:rsidR="00F92A63" w:rsidRDefault="00F92A63">
            <w:pPr>
              <w:spacing w:line="240" w:lineRule="auto"/>
              <w:jc w:val="both"/>
              <w:rPr>
                <w:rFonts w:ascii="Calibri" w:eastAsia="Calibri" w:hAnsi="Calibri" w:cs="Calibri"/>
              </w:rPr>
            </w:pPr>
          </w:p>
          <w:p w14:paraId="2B917BBF" w14:textId="77777777" w:rsidR="00F92A63" w:rsidRDefault="00252B88">
            <w:pPr>
              <w:spacing w:line="240" w:lineRule="auto"/>
              <w:jc w:val="both"/>
              <w:rPr>
                <w:rFonts w:ascii="Calibri" w:eastAsia="Calibri" w:hAnsi="Calibri" w:cs="Calibri"/>
              </w:rPr>
            </w:pPr>
            <w:r>
              <w:rPr>
                <w:rFonts w:ascii="Calibri" w:eastAsia="Calibri" w:hAnsi="Calibri" w:cs="Calibri"/>
              </w:rPr>
              <w:t>Il s’agit de répondre au cahier des charges, savoir dimensionner les puissances électriques de l’installation réseau et télécom, savoir dimensionner les équipements du réseau, assurer l’interconnexion d’une installation temporaire, garantir la sécurité des ports des switchs, utiliser des vlans distincts (data, management), mettre en place une politique sécurisée de mots de passe (utilisateurs, équipements), savoir monitorer les éléments actifs et observer le trafic sur réseau, savoir diagnostiquer les dysfonctionnements.</w:t>
            </w:r>
          </w:p>
        </w:tc>
      </w:tr>
      <w:tr w:rsidR="00F92A63" w14:paraId="34D94567" w14:textId="77777777">
        <w:trPr>
          <w:jc w:val="center"/>
        </w:trPr>
        <w:tc>
          <w:tcPr>
            <w:tcW w:w="2220" w:type="dxa"/>
          </w:tcPr>
          <w:p w14:paraId="01DA851F"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t>Types de livrable ou de production*</w:t>
            </w:r>
          </w:p>
          <w:p w14:paraId="37319F23" w14:textId="77777777" w:rsidR="00F92A63" w:rsidRDefault="00F92A63">
            <w:pPr>
              <w:spacing w:line="240" w:lineRule="auto"/>
              <w:rPr>
                <w:rFonts w:ascii="Calibri" w:eastAsia="Calibri" w:hAnsi="Calibri" w:cs="Calibri"/>
                <w:b/>
                <w:sz w:val="24"/>
                <w:szCs w:val="24"/>
              </w:rPr>
            </w:pPr>
          </w:p>
          <w:p w14:paraId="05B2CBA3" w14:textId="77777777" w:rsidR="00F92A63" w:rsidRDefault="00F92A63">
            <w:pPr>
              <w:spacing w:line="240" w:lineRule="auto"/>
              <w:rPr>
                <w:rFonts w:ascii="Calibri" w:eastAsia="Calibri" w:hAnsi="Calibri" w:cs="Calibri"/>
                <w:b/>
                <w:sz w:val="24"/>
                <w:szCs w:val="24"/>
              </w:rPr>
            </w:pPr>
          </w:p>
          <w:p w14:paraId="373AEAB5" w14:textId="77777777" w:rsidR="00F92A63" w:rsidRDefault="00F92A63">
            <w:pPr>
              <w:spacing w:line="240" w:lineRule="auto"/>
              <w:rPr>
                <w:rFonts w:ascii="Calibri" w:eastAsia="Calibri" w:hAnsi="Calibri" w:cs="Calibri"/>
                <w:b/>
                <w:sz w:val="24"/>
                <w:szCs w:val="24"/>
              </w:rPr>
            </w:pPr>
          </w:p>
        </w:tc>
        <w:tc>
          <w:tcPr>
            <w:tcW w:w="7560" w:type="dxa"/>
          </w:tcPr>
          <w:p w14:paraId="6A4AE7F6" w14:textId="77777777" w:rsidR="00F92A63" w:rsidRDefault="00252B88">
            <w:pPr>
              <w:spacing w:line="240" w:lineRule="auto"/>
              <w:jc w:val="both"/>
              <w:rPr>
                <w:rFonts w:ascii="Calibri" w:eastAsia="Calibri" w:hAnsi="Calibri" w:cs="Calibri"/>
              </w:rPr>
            </w:pPr>
            <w:r>
              <w:rPr>
                <w:rFonts w:ascii="Calibri" w:eastAsia="Calibri" w:hAnsi="Calibri" w:cs="Calibri"/>
              </w:rPr>
              <w:t>L’étudiant doit être capable de retranscrire l’architecture réseau grâce à un outil de schéma réseau et de le détailler avec l’ensemble des paramètres du cahiers des charges et des configurations.</w:t>
            </w:r>
          </w:p>
          <w:p w14:paraId="56B1A9C6" w14:textId="77777777" w:rsidR="00F92A63" w:rsidRDefault="00F92A63">
            <w:pPr>
              <w:spacing w:line="240" w:lineRule="auto"/>
              <w:jc w:val="both"/>
              <w:rPr>
                <w:rFonts w:ascii="Calibri" w:eastAsia="Calibri" w:hAnsi="Calibri" w:cs="Calibri"/>
              </w:rPr>
            </w:pPr>
          </w:p>
          <w:p w14:paraId="78CAEFDC" w14:textId="77777777" w:rsidR="00F92A63" w:rsidRDefault="00252B88">
            <w:pPr>
              <w:spacing w:line="240" w:lineRule="auto"/>
              <w:jc w:val="both"/>
              <w:rPr>
                <w:rFonts w:ascii="Calibri" w:eastAsia="Calibri" w:hAnsi="Calibri" w:cs="Calibri"/>
              </w:rPr>
            </w:pPr>
            <w:r>
              <w:rPr>
                <w:rFonts w:ascii="Calibri" w:eastAsia="Calibri" w:hAnsi="Calibri" w:cs="Calibri"/>
              </w:rPr>
              <w:t>Pour l’évaluation, les étudiants doivent être capables de faire une démonstration technique progressive par tests unitaires, ou un rapport de synthèse ou une présentation avec diaporama.</w:t>
            </w:r>
          </w:p>
          <w:p w14:paraId="1C60D072" w14:textId="77777777" w:rsidR="00F92A63" w:rsidRDefault="00F92A63">
            <w:pPr>
              <w:spacing w:line="240" w:lineRule="auto"/>
              <w:jc w:val="both"/>
              <w:rPr>
                <w:rFonts w:ascii="Calibri" w:eastAsia="Calibri" w:hAnsi="Calibri" w:cs="Calibri"/>
              </w:rPr>
            </w:pPr>
          </w:p>
          <w:p w14:paraId="49297344" w14:textId="77777777" w:rsidR="00F92A63" w:rsidRDefault="00252B88">
            <w:pPr>
              <w:spacing w:line="240" w:lineRule="auto"/>
              <w:jc w:val="both"/>
              <w:rPr>
                <w:rFonts w:ascii="Calibri" w:eastAsia="Calibri" w:hAnsi="Calibri" w:cs="Calibri"/>
              </w:rPr>
            </w:pPr>
            <w:r>
              <w:rPr>
                <w:rFonts w:ascii="Calibri" w:eastAsia="Calibri" w:hAnsi="Calibri" w:cs="Calibri"/>
              </w:rPr>
              <w:t>On peut utiliser un logiciel de dessin technique pour les schémas réseaux en utilisant à bon escient les symboles et pictogrammes (switch, routeur, firewall, wifi, ...).</w:t>
            </w:r>
          </w:p>
          <w:p w14:paraId="5637C6FA" w14:textId="77777777" w:rsidR="00F92A63" w:rsidRDefault="00F92A63">
            <w:pPr>
              <w:spacing w:line="240" w:lineRule="auto"/>
              <w:jc w:val="both"/>
              <w:rPr>
                <w:rFonts w:ascii="Calibri" w:eastAsia="Calibri" w:hAnsi="Calibri" w:cs="Calibri"/>
              </w:rPr>
            </w:pPr>
          </w:p>
        </w:tc>
      </w:tr>
    </w:tbl>
    <w:p w14:paraId="0E485F6E" w14:textId="77777777" w:rsidR="00F92A63" w:rsidRDefault="00F92A63">
      <w:pPr>
        <w:widowControl w:val="0"/>
        <w:pBdr>
          <w:top w:val="nil"/>
          <w:left w:val="nil"/>
          <w:bottom w:val="nil"/>
          <w:right w:val="nil"/>
          <w:between w:val="nil"/>
        </w:pBdr>
        <w:rPr>
          <w:color w:val="000000"/>
        </w:rPr>
      </w:pPr>
    </w:p>
    <w:p w14:paraId="0981BEBB" w14:textId="77777777" w:rsidR="00F92A63" w:rsidRDefault="00252B88">
      <w:pPr>
        <w:rPr>
          <w:rFonts w:ascii="Calibri" w:eastAsia="Calibri" w:hAnsi="Calibri" w:cs="Calibri"/>
          <w:sz w:val="24"/>
          <w:szCs w:val="24"/>
        </w:rPr>
      </w:pPr>
      <w:r>
        <w:br w:type="page"/>
      </w:r>
    </w:p>
    <w:p w14:paraId="517EAF26" w14:textId="77777777" w:rsidR="00F92A63" w:rsidRDefault="00F92A63">
      <w:pPr>
        <w:rPr>
          <w:color w:val="000000"/>
        </w:rPr>
      </w:pPr>
    </w:p>
    <w:p w14:paraId="04122CE2" w14:textId="77777777" w:rsidR="00F92A63" w:rsidRDefault="00252B88">
      <w:pPr>
        <w:numPr>
          <w:ilvl w:val="0"/>
          <w:numId w:val="20"/>
        </w:numPr>
        <w:ind w:left="270" w:hanging="360"/>
        <w:rPr>
          <w:rFonts w:ascii="Calibri" w:eastAsia="Calibri" w:hAnsi="Calibri" w:cs="Calibri"/>
          <w:b/>
        </w:rPr>
      </w:pPr>
      <w:r>
        <w:rPr>
          <w:rFonts w:ascii="Calibri" w:eastAsia="Calibri" w:hAnsi="Calibri" w:cs="Calibri"/>
          <w:b/>
        </w:rPr>
        <w:t>Exemple 3 :</w:t>
      </w:r>
    </w:p>
    <w:p w14:paraId="4850990B" w14:textId="77777777" w:rsidR="00F92A63" w:rsidRDefault="00F92A63">
      <w:pPr>
        <w:spacing w:line="240" w:lineRule="auto"/>
        <w:rPr>
          <w:rFonts w:ascii="Calibri" w:eastAsia="Calibri" w:hAnsi="Calibri" w:cs="Calibri"/>
          <w:sz w:val="24"/>
          <w:szCs w:val="24"/>
        </w:rPr>
      </w:pPr>
    </w:p>
    <w:tbl>
      <w:tblPr>
        <w:tblStyle w:val="a7"/>
        <w:tblW w:w="97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7545"/>
      </w:tblGrid>
      <w:tr w:rsidR="00F92A63" w14:paraId="47F38E84" w14:textId="77777777">
        <w:trPr>
          <w:jc w:val="center"/>
        </w:trPr>
        <w:tc>
          <w:tcPr>
            <w:tcW w:w="2235" w:type="dxa"/>
          </w:tcPr>
          <w:p w14:paraId="570C04A6"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t>Titre de la SAÉ</w:t>
            </w:r>
          </w:p>
        </w:tc>
        <w:tc>
          <w:tcPr>
            <w:tcW w:w="7545" w:type="dxa"/>
          </w:tcPr>
          <w:p w14:paraId="031B435A" w14:textId="77777777" w:rsidR="00F92A63" w:rsidRDefault="00252B88">
            <w:pPr>
              <w:spacing w:line="240" w:lineRule="auto"/>
              <w:rPr>
                <w:rFonts w:ascii="Calibri" w:eastAsia="Calibri" w:hAnsi="Calibri" w:cs="Calibri"/>
                <w:b/>
                <w:sz w:val="24"/>
                <w:szCs w:val="24"/>
              </w:rPr>
            </w:pPr>
            <w:bookmarkStart w:id="0" w:name="_gjdgxs" w:colFirst="0" w:colLast="0"/>
            <w:bookmarkEnd w:id="0"/>
            <w:r>
              <w:rPr>
                <w:rFonts w:ascii="Calibri" w:eastAsia="Calibri" w:hAnsi="Calibri" w:cs="Calibri"/>
                <w:b/>
                <w:sz w:val="24"/>
                <w:szCs w:val="24"/>
              </w:rPr>
              <w:t>Comment construire son réseau d’entreprise</w:t>
            </w:r>
            <w:r>
              <w:rPr>
                <w:rFonts w:ascii="Calibri" w:eastAsia="Calibri" w:hAnsi="Calibri" w:cs="Calibri"/>
                <w:b/>
                <w:color w:val="FF0000"/>
                <w:sz w:val="24"/>
                <w:szCs w:val="24"/>
              </w:rPr>
              <w:t xml:space="preserve"> </w:t>
            </w:r>
            <w:r>
              <w:rPr>
                <w:rFonts w:ascii="Calibri" w:eastAsia="Calibri" w:hAnsi="Calibri" w:cs="Calibri"/>
                <w:b/>
                <w:sz w:val="24"/>
                <w:szCs w:val="24"/>
              </w:rPr>
              <w:t>?</w:t>
            </w:r>
          </w:p>
        </w:tc>
      </w:tr>
      <w:tr w:rsidR="00F92A63" w14:paraId="6B311300" w14:textId="77777777">
        <w:trPr>
          <w:jc w:val="center"/>
        </w:trPr>
        <w:tc>
          <w:tcPr>
            <w:tcW w:w="2235" w:type="dxa"/>
          </w:tcPr>
          <w:p w14:paraId="65AF27FC" w14:textId="77777777" w:rsidR="00F92A63" w:rsidRDefault="00252B88">
            <w:pPr>
              <w:spacing w:line="240" w:lineRule="auto"/>
              <w:rPr>
                <w:rFonts w:ascii="Calibri" w:eastAsia="Calibri" w:hAnsi="Calibri" w:cs="Calibri"/>
                <w:b/>
                <w:sz w:val="24"/>
                <w:szCs w:val="24"/>
              </w:rPr>
            </w:pPr>
            <w:r>
              <w:rPr>
                <w:rFonts w:ascii="Calibri" w:eastAsia="Calibri" w:hAnsi="Calibri" w:cs="Calibri"/>
                <w:b/>
              </w:rPr>
              <w:t>Description de la SAÉ en quelques lignes</w:t>
            </w:r>
          </w:p>
        </w:tc>
        <w:tc>
          <w:tcPr>
            <w:tcW w:w="7545" w:type="dxa"/>
          </w:tcPr>
          <w:p w14:paraId="0B9DCAB6" w14:textId="77777777" w:rsidR="00F92A63" w:rsidRDefault="00252B88">
            <w:pPr>
              <w:spacing w:line="240" w:lineRule="auto"/>
              <w:jc w:val="both"/>
              <w:rPr>
                <w:rFonts w:ascii="Calibri" w:eastAsia="Calibri" w:hAnsi="Calibri" w:cs="Calibri"/>
              </w:rPr>
            </w:pPr>
            <w:r>
              <w:rPr>
                <w:rFonts w:ascii="Calibri" w:eastAsia="Calibri" w:hAnsi="Calibri" w:cs="Calibri"/>
              </w:rPr>
              <w:t>Le but est d’amener les étudiants à construire eux-mêmes un réseau simplifié d’équipements actifs filaires interconnectés, sur la base d’un cahier des charges général type « schéma de dépannage ».</w:t>
            </w:r>
          </w:p>
          <w:p w14:paraId="3F766BA1" w14:textId="77777777" w:rsidR="00F92A63" w:rsidRDefault="00252B88">
            <w:pPr>
              <w:spacing w:line="240" w:lineRule="auto"/>
              <w:jc w:val="both"/>
              <w:rPr>
                <w:rFonts w:ascii="Calibri" w:eastAsia="Calibri" w:hAnsi="Calibri" w:cs="Calibri"/>
              </w:rPr>
            </w:pPr>
            <w:r>
              <w:rPr>
                <w:rFonts w:ascii="Calibri" w:eastAsia="Calibri" w:hAnsi="Calibri" w:cs="Calibri"/>
              </w:rPr>
              <w:t xml:space="preserve">Nécessite un travail en amont de recensement des fonctionnalités nécessaires et d’un recensement de matériel choisi sur la base d’un recueil de fiches produit professionnelles </w:t>
            </w:r>
            <w:r>
              <w:rPr>
                <w:rFonts w:ascii="Calibri" w:eastAsia="Calibri" w:hAnsi="Calibri" w:cs="Calibri"/>
                <w:i/>
              </w:rPr>
              <w:t>« datasheet »</w:t>
            </w:r>
            <w:r>
              <w:rPr>
                <w:rFonts w:ascii="Calibri" w:eastAsia="Calibri" w:hAnsi="Calibri" w:cs="Calibri"/>
              </w:rPr>
              <w:t xml:space="preserve"> en anglais (ou à défaut une sitographie commerçante anglophone)</w:t>
            </w:r>
          </w:p>
          <w:p w14:paraId="3D0BCC37" w14:textId="77777777" w:rsidR="00F92A63" w:rsidRDefault="00252B88">
            <w:pPr>
              <w:spacing w:line="240" w:lineRule="auto"/>
              <w:jc w:val="both"/>
              <w:rPr>
                <w:rFonts w:ascii="Calibri" w:eastAsia="Calibri" w:hAnsi="Calibri" w:cs="Calibri"/>
              </w:rPr>
            </w:pPr>
            <w:r>
              <w:rPr>
                <w:rFonts w:ascii="Calibri" w:eastAsia="Calibri" w:hAnsi="Calibri" w:cs="Calibri"/>
              </w:rPr>
              <w:t>Suite à ce choix, les étudiants produisent eux-mêmes au moins un des câbles nécessaires à cette installation. Ils utiliseront les équipements déjà en place dans l’établissement en remplacement de ceux qui auront été déterminés pour achat sur catalogue. La SAE se termine par le déploiement et la configuration des équipements et des postes clients et d’en permettre leur administration dans l’avenir.</w:t>
            </w:r>
          </w:p>
          <w:p w14:paraId="08A633D3" w14:textId="77777777" w:rsidR="00F92A63" w:rsidRDefault="00252B88">
            <w:pPr>
              <w:spacing w:line="240" w:lineRule="auto"/>
              <w:jc w:val="both"/>
              <w:rPr>
                <w:rFonts w:ascii="Calibri" w:eastAsia="Calibri" w:hAnsi="Calibri" w:cs="Calibri"/>
              </w:rPr>
            </w:pPr>
            <w:r>
              <w:rPr>
                <w:rFonts w:ascii="Calibri" w:eastAsia="Calibri" w:hAnsi="Calibri" w:cs="Calibri"/>
              </w:rPr>
              <w:t>Une fois le réseau fonctionnel, définition d’un poste comme point d’administration. Ce poste dispose d’un accès à une interface de commande (console et ssh sur routeur et switch) et d’une interface capturant le trafic sur lien intervlan. Possibilité d'analyser les flux sur grâce aux outils de capture des trames (</w:t>
            </w:r>
            <w:r>
              <w:rPr>
                <w:rFonts w:ascii="Calibri" w:eastAsia="Calibri" w:hAnsi="Calibri" w:cs="Calibri"/>
                <w:i/>
              </w:rPr>
              <w:t>tcpdump, wireshark</w:t>
            </w:r>
            <w:r>
              <w:rPr>
                <w:rFonts w:ascii="Calibri" w:eastAsia="Calibri" w:hAnsi="Calibri" w:cs="Calibri"/>
              </w:rPr>
              <w:t>)</w:t>
            </w:r>
          </w:p>
          <w:p w14:paraId="6B1ED0F5" w14:textId="77777777" w:rsidR="00F92A63" w:rsidRDefault="00252B88">
            <w:pPr>
              <w:spacing w:line="240" w:lineRule="auto"/>
              <w:jc w:val="both"/>
              <w:rPr>
                <w:rFonts w:ascii="Calibri" w:eastAsia="Calibri" w:hAnsi="Calibri" w:cs="Calibri"/>
              </w:rPr>
            </w:pPr>
            <w:r>
              <w:rPr>
                <w:rFonts w:ascii="Calibri" w:eastAsia="Calibri" w:hAnsi="Calibri" w:cs="Calibri"/>
              </w:rPr>
              <w:t>En synthèse, l’étudiant sera confronté à :</w:t>
            </w:r>
          </w:p>
          <w:p w14:paraId="184346C2" w14:textId="77777777" w:rsidR="00F92A63" w:rsidRDefault="00252B88">
            <w:pPr>
              <w:numPr>
                <w:ilvl w:val="0"/>
                <w:numId w:val="32"/>
              </w:numPr>
              <w:spacing w:line="240" w:lineRule="auto"/>
              <w:ind w:left="720" w:hanging="360"/>
              <w:jc w:val="both"/>
            </w:pPr>
            <w:r>
              <w:rPr>
                <w:rFonts w:ascii="Calibri" w:eastAsia="Calibri" w:hAnsi="Calibri" w:cs="Calibri"/>
              </w:rPr>
              <w:t>Analyse des besoins et chiffrage des achats nécessaires.</w:t>
            </w:r>
          </w:p>
          <w:p w14:paraId="67FE4EC6" w14:textId="77777777" w:rsidR="00F92A63" w:rsidRDefault="00252B88">
            <w:pPr>
              <w:numPr>
                <w:ilvl w:val="0"/>
                <w:numId w:val="32"/>
              </w:numPr>
              <w:spacing w:line="240" w:lineRule="auto"/>
              <w:ind w:left="720" w:hanging="360"/>
              <w:jc w:val="both"/>
            </w:pPr>
            <w:r>
              <w:rPr>
                <w:rFonts w:ascii="Calibri" w:eastAsia="Calibri" w:hAnsi="Calibri" w:cs="Calibri"/>
              </w:rPr>
              <w:t>Construction (sertissage) des câbles et recettes de conformité.</w:t>
            </w:r>
          </w:p>
          <w:p w14:paraId="2220FB04" w14:textId="77777777" w:rsidR="00F92A63" w:rsidRDefault="00252B88">
            <w:pPr>
              <w:numPr>
                <w:ilvl w:val="0"/>
                <w:numId w:val="32"/>
              </w:numPr>
              <w:spacing w:line="240" w:lineRule="auto"/>
              <w:ind w:left="720" w:hanging="360"/>
              <w:jc w:val="both"/>
            </w:pPr>
            <w:r>
              <w:rPr>
                <w:rFonts w:ascii="Calibri" w:eastAsia="Calibri" w:hAnsi="Calibri" w:cs="Calibri"/>
              </w:rPr>
              <w:t>Déploiement et configuration d’un LAN multi-réseaux, multi-VLAN.</w:t>
            </w:r>
          </w:p>
          <w:p w14:paraId="664A904F" w14:textId="77777777" w:rsidR="00F92A63" w:rsidRDefault="00252B88">
            <w:pPr>
              <w:numPr>
                <w:ilvl w:val="0"/>
                <w:numId w:val="32"/>
              </w:numPr>
              <w:spacing w:line="240" w:lineRule="auto"/>
              <w:ind w:left="720" w:hanging="360"/>
              <w:jc w:val="both"/>
            </w:pPr>
            <w:r>
              <w:rPr>
                <w:rFonts w:ascii="Calibri" w:eastAsia="Calibri" w:hAnsi="Calibri" w:cs="Calibri"/>
              </w:rPr>
              <w:t>Déploiement des postes clients communicants.</w:t>
            </w:r>
          </w:p>
          <w:p w14:paraId="558F07F5" w14:textId="77777777" w:rsidR="00F92A63" w:rsidRDefault="00252B88">
            <w:pPr>
              <w:numPr>
                <w:ilvl w:val="0"/>
                <w:numId w:val="32"/>
              </w:numPr>
              <w:spacing w:line="240" w:lineRule="auto"/>
              <w:ind w:left="720" w:hanging="360"/>
              <w:jc w:val="both"/>
            </w:pPr>
            <w:r>
              <w:rPr>
                <w:rFonts w:ascii="Calibri" w:eastAsia="Calibri" w:hAnsi="Calibri" w:cs="Calibri"/>
              </w:rPr>
              <w:t>Mise en place d’une solution d’administration et de surveillance des flux</w:t>
            </w:r>
          </w:p>
        </w:tc>
      </w:tr>
      <w:tr w:rsidR="00F92A63" w14:paraId="3DB8F5DA" w14:textId="77777777">
        <w:trPr>
          <w:jc w:val="center"/>
        </w:trPr>
        <w:tc>
          <w:tcPr>
            <w:tcW w:w="2235" w:type="dxa"/>
          </w:tcPr>
          <w:p w14:paraId="54B2CE66"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t>Types de livrable ou de production*</w:t>
            </w:r>
          </w:p>
          <w:p w14:paraId="6AA5125E" w14:textId="77777777" w:rsidR="00F92A63" w:rsidRDefault="00F92A63">
            <w:pPr>
              <w:spacing w:line="240" w:lineRule="auto"/>
              <w:rPr>
                <w:rFonts w:ascii="Calibri" w:eastAsia="Calibri" w:hAnsi="Calibri" w:cs="Calibri"/>
                <w:sz w:val="24"/>
                <w:szCs w:val="24"/>
              </w:rPr>
            </w:pPr>
          </w:p>
          <w:p w14:paraId="59BE8EE4" w14:textId="77777777" w:rsidR="00F92A63" w:rsidRDefault="00F92A63">
            <w:pPr>
              <w:spacing w:line="240" w:lineRule="auto"/>
              <w:rPr>
                <w:rFonts w:ascii="Calibri" w:eastAsia="Calibri" w:hAnsi="Calibri" w:cs="Calibri"/>
                <w:sz w:val="24"/>
                <w:szCs w:val="24"/>
              </w:rPr>
            </w:pPr>
          </w:p>
          <w:p w14:paraId="7E7CAC7F" w14:textId="77777777" w:rsidR="00F92A63" w:rsidRDefault="00F92A63">
            <w:pPr>
              <w:spacing w:line="240" w:lineRule="auto"/>
              <w:rPr>
                <w:rFonts w:ascii="Calibri" w:eastAsia="Calibri" w:hAnsi="Calibri" w:cs="Calibri"/>
                <w:sz w:val="24"/>
                <w:szCs w:val="24"/>
              </w:rPr>
            </w:pPr>
          </w:p>
        </w:tc>
        <w:tc>
          <w:tcPr>
            <w:tcW w:w="7545" w:type="dxa"/>
          </w:tcPr>
          <w:p w14:paraId="0FF28504" w14:textId="77777777" w:rsidR="00F92A63" w:rsidRDefault="00252B88">
            <w:pPr>
              <w:spacing w:line="240" w:lineRule="auto"/>
              <w:rPr>
                <w:rFonts w:ascii="Calibri" w:eastAsia="Calibri" w:hAnsi="Calibri" w:cs="Calibri"/>
                <w:sz w:val="24"/>
                <w:szCs w:val="24"/>
              </w:rPr>
            </w:pPr>
            <w:r>
              <w:rPr>
                <w:rFonts w:ascii="Calibri" w:eastAsia="Calibri" w:hAnsi="Calibri" w:cs="Calibri"/>
                <w:sz w:val="24"/>
                <w:szCs w:val="24"/>
              </w:rPr>
              <w:t xml:space="preserve">Livrable documentaire en tant qu’évaluation intermédiaire : </w:t>
            </w:r>
          </w:p>
          <w:p w14:paraId="65E5AE1D" w14:textId="77777777" w:rsidR="00F92A63" w:rsidRDefault="00252B88">
            <w:pPr>
              <w:numPr>
                <w:ilvl w:val="0"/>
                <w:numId w:val="19"/>
              </w:numPr>
              <w:spacing w:line="240" w:lineRule="auto"/>
              <w:ind w:left="720" w:hanging="360"/>
              <w:rPr>
                <w:sz w:val="24"/>
                <w:szCs w:val="24"/>
              </w:rPr>
            </w:pPr>
            <w:r>
              <w:rPr>
                <w:rFonts w:ascii="Calibri" w:eastAsia="Calibri" w:hAnsi="Calibri" w:cs="Calibri"/>
                <w:sz w:val="24"/>
                <w:szCs w:val="24"/>
              </w:rPr>
              <w:t>Recensement des besoins de fonctionnalités</w:t>
            </w:r>
          </w:p>
          <w:p w14:paraId="37556933" w14:textId="77777777" w:rsidR="00F92A63" w:rsidRDefault="00252B88">
            <w:pPr>
              <w:numPr>
                <w:ilvl w:val="0"/>
                <w:numId w:val="19"/>
              </w:numPr>
              <w:spacing w:line="240" w:lineRule="auto"/>
              <w:ind w:left="720" w:hanging="360"/>
              <w:rPr>
                <w:sz w:val="24"/>
                <w:szCs w:val="24"/>
              </w:rPr>
            </w:pPr>
            <w:r>
              <w:rPr>
                <w:rFonts w:ascii="Calibri" w:eastAsia="Calibri" w:hAnsi="Calibri" w:cs="Calibri"/>
                <w:sz w:val="24"/>
                <w:szCs w:val="24"/>
              </w:rPr>
              <w:t>Prévisionnel des achats nécessaires (hors poste client)</w:t>
            </w:r>
          </w:p>
          <w:p w14:paraId="62B19B1F" w14:textId="77777777" w:rsidR="00F92A63" w:rsidRDefault="00F92A63">
            <w:pPr>
              <w:spacing w:line="240" w:lineRule="auto"/>
              <w:rPr>
                <w:rFonts w:ascii="Calibri" w:eastAsia="Calibri" w:hAnsi="Calibri" w:cs="Calibri"/>
                <w:sz w:val="24"/>
                <w:szCs w:val="24"/>
              </w:rPr>
            </w:pPr>
          </w:p>
          <w:p w14:paraId="5298ED0C" w14:textId="77777777" w:rsidR="00F92A63" w:rsidRDefault="00252B88">
            <w:pPr>
              <w:spacing w:line="240" w:lineRule="auto"/>
              <w:rPr>
                <w:rFonts w:ascii="Calibri" w:eastAsia="Calibri" w:hAnsi="Calibri" w:cs="Calibri"/>
                <w:sz w:val="24"/>
                <w:szCs w:val="24"/>
              </w:rPr>
            </w:pPr>
            <w:r>
              <w:rPr>
                <w:rFonts w:ascii="Calibri" w:eastAsia="Calibri" w:hAnsi="Calibri" w:cs="Calibri"/>
                <w:sz w:val="24"/>
                <w:szCs w:val="24"/>
              </w:rPr>
              <w:t>Livrables de réalisation pratique en tant qu’évaluation terminale :</w:t>
            </w:r>
          </w:p>
          <w:p w14:paraId="4FCAB7B4" w14:textId="77777777" w:rsidR="00F92A63" w:rsidRDefault="00252B88">
            <w:pPr>
              <w:numPr>
                <w:ilvl w:val="0"/>
                <w:numId w:val="19"/>
              </w:numPr>
              <w:spacing w:line="240" w:lineRule="auto"/>
              <w:ind w:left="720" w:hanging="360"/>
              <w:rPr>
                <w:sz w:val="24"/>
                <w:szCs w:val="24"/>
              </w:rPr>
            </w:pPr>
            <w:r>
              <w:rPr>
                <w:rFonts w:ascii="Calibri" w:eastAsia="Calibri" w:hAnsi="Calibri" w:cs="Calibri"/>
                <w:sz w:val="24"/>
                <w:szCs w:val="24"/>
              </w:rPr>
              <w:t>validation en TP des configurations déployées sur les équipements : l'étudiant doit être en capacité de commenter ses choix et réalisations;</w:t>
            </w:r>
            <w:r>
              <w:rPr>
                <w:rFonts w:ascii="Calibri" w:eastAsia="Calibri" w:hAnsi="Calibri" w:cs="Calibri"/>
                <w:sz w:val="24"/>
                <w:szCs w:val="24"/>
              </w:rPr>
              <w:br/>
            </w:r>
          </w:p>
          <w:p w14:paraId="2EF66622" w14:textId="77777777" w:rsidR="00F92A63" w:rsidRDefault="00252B88">
            <w:pPr>
              <w:numPr>
                <w:ilvl w:val="0"/>
                <w:numId w:val="19"/>
              </w:numPr>
              <w:spacing w:line="240" w:lineRule="auto"/>
              <w:ind w:left="720" w:hanging="360"/>
              <w:rPr>
                <w:sz w:val="24"/>
                <w:szCs w:val="24"/>
              </w:rPr>
            </w:pPr>
            <w:r>
              <w:rPr>
                <w:rFonts w:ascii="Calibri" w:eastAsia="Calibri" w:hAnsi="Calibri" w:cs="Calibri"/>
                <w:sz w:val="24"/>
                <w:szCs w:val="24"/>
              </w:rPr>
              <w:t>ou bien soutenance justifiant les choix et présentant l’architecture mise en place.</w:t>
            </w:r>
          </w:p>
        </w:tc>
      </w:tr>
    </w:tbl>
    <w:p w14:paraId="7BBC7B51" w14:textId="77777777" w:rsidR="00F92A63" w:rsidRDefault="00F92A63">
      <w:pPr>
        <w:widowControl w:val="0"/>
        <w:pBdr>
          <w:top w:val="nil"/>
          <w:left w:val="nil"/>
          <w:bottom w:val="nil"/>
          <w:right w:val="nil"/>
          <w:between w:val="nil"/>
        </w:pBdr>
        <w:rPr>
          <w:color w:val="000000"/>
        </w:rPr>
      </w:pPr>
    </w:p>
    <w:p w14:paraId="08D3CB70" w14:textId="77777777" w:rsidR="00F92A63" w:rsidRDefault="00252B88">
      <w:pPr>
        <w:rPr>
          <w:color w:val="000000"/>
        </w:rPr>
      </w:pPr>
      <w:r>
        <w:br w:type="page"/>
      </w:r>
    </w:p>
    <w:p w14:paraId="403048A7" w14:textId="77777777" w:rsidR="00F92A63" w:rsidRDefault="00F92A63">
      <w:pPr>
        <w:rPr>
          <w:color w:val="000000"/>
        </w:rPr>
      </w:pPr>
    </w:p>
    <w:p w14:paraId="175FF4A7" w14:textId="77777777" w:rsidR="00F92A63" w:rsidRDefault="00252B88">
      <w:pPr>
        <w:numPr>
          <w:ilvl w:val="0"/>
          <w:numId w:val="20"/>
        </w:numPr>
        <w:ind w:left="720" w:hanging="360"/>
        <w:rPr>
          <w:rFonts w:ascii="Calibri" w:eastAsia="Calibri" w:hAnsi="Calibri" w:cs="Calibri"/>
          <w:b/>
        </w:rPr>
      </w:pPr>
      <w:r>
        <w:rPr>
          <w:rFonts w:ascii="Calibri" w:eastAsia="Calibri" w:hAnsi="Calibri" w:cs="Calibri"/>
          <w:b/>
        </w:rPr>
        <w:t>Exemple 4 :</w:t>
      </w:r>
    </w:p>
    <w:p w14:paraId="5739772B" w14:textId="77777777" w:rsidR="00F92A63" w:rsidRDefault="00F92A63">
      <w:pPr>
        <w:spacing w:line="240" w:lineRule="auto"/>
        <w:rPr>
          <w:rFonts w:ascii="Calibri" w:eastAsia="Calibri" w:hAnsi="Calibri" w:cs="Calibri"/>
          <w:sz w:val="24"/>
          <w:szCs w:val="24"/>
        </w:rPr>
      </w:pPr>
    </w:p>
    <w:tbl>
      <w:tblPr>
        <w:tblStyle w:val="a8"/>
        <w:tblW w:w="97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7515"/>
      </w:tblGrid>
      <w:tr w:rsidR="00F92A63" w14:paraId="7DE89E0B" w14:textId="77777777">
        <w:trPr>
          <w:trHeight w:val="652"/>
          <w:jc w:val="center"/>
        </w:trPr>
        <w:tc>
          <w:tcPr>
            <w:tcW w:w="2265" w:type="dxa"/>
          </w:tcPr>
          <w:p w14:paraId="529D97EB" w14:textId="77777777" w:rsidR="00F92A63" w:rsidRDefault="00252B88">
            <w:pPr>
              <w:spacing w:line="240" w:lineRule="auto"/>
              <w:rPr>
                <w:rFonts w:ascii="Calibri" w:eastAsia="Calibri" w:hAnsi="Calibri" w:cs="Calibri"/>
                <w:sz w:val="24"/>
                <w:szCs w:val="24"/>
              </w:rPr>
            </w:pPr>
            <w:r>
              <w:rPr>
                <w:rFonts w:ascii="Calibri" w:eastAsia="Calibri" w:hAnsi="Calibri" w:cs="Calibri"/>
                <w:sz w:val="24"/>
                <w:szCs w:val="24"/>
              </w:rPr>
              <w:t>Titre de la SAÉ</w:t>
            </w:r>
          </w:p>
        </w:tc>
        <w:tc>
          <w:tcPr>
            <w:tcW w:w="7515" w:type="dxa"/>
          </w:tcPr>
          <w:p w14:paraId="02D9F069" w14:textId="77777777" w:rsidR="00F92A63" w:rsidRDefault="00252B88">
            <w:pPr>
              <w:spacing w:line="240" w:lineRule="auto"/>
              <w:rPr>
                <w:rFonts w:ascii="Calibri" w:eastAsia="Calibri" w:hAnsi="Calibri" w:cs="Calibri"/>
                <w:b/>
                <w:sz w:val="24"/>
                <w:szCs w:val="24"/>
              </w:rPr>
            </w:pPr>
            <w:r>
              <w:rPr>
                <w:rFonts w:ascii="Calibri" w:eastAsia="Calibri" w:hAnsi="Calibri" w:cs="Calibri"/>
                <w:b/>
              </w:rPr>
              <w:t>Configuration d’un RaspberryPi connecté</w:t>
            </w:r>
          </w:p>
        </w:tc>
      </w:tr>
      <w:tr w:rsidR="00F92A63" w14:paraId="24F68B13" w14:textId="77777777">
        <w:trPr>
          <w:jc w:val="center"/>
        </w:trPr>
        <w:tc>
          <w:tcPr>
            <w:tcW w:w="2265" w:type="dxa"/>
          </w:tcPr>
          <w:p w14:paraId="60040B26" w14:textId="77777777" w:rsidR="00F92A63" w:rsidRDefault="00252B88">
            <w:pPr>
              <w:spacing w:line="240" w:lineRule="auto"/>
              <w:rPr>
                <w:rFonts w:ascii="Calibri" w:eastAsia="Calibri" w:hAnsi="Calibri" w:cs="Calibri"/>
                <w:sz w:val="24"/>
                <w:szCs w:val="24"/>
              </w:rPr>
            </w:pPr>
            <w:r>
              <w:rPr>
                <w:rFonts w:ascii="Calibri" w:eastAsia="Calibri" w:hAnsi="Calibri" w:cs="Calibri"/>
                <w:b/>
              </w:rPr>
              <w:t xml:space="preserve">Description de la SAÉ en quelques lignes </w:t>
            </w:r>
          </w:p>
        </w:tc>
        <w:tc>
          <w:tcPr>
            <w:tcW w:w="7515" w:type="dxa"/>
          </w:tcPr>
          <w:p w14:paraId="162CAB04" w14:textId="77777777" w:rsidR="00F92A63" w:rsidRDefault="00252B88">
            <w:pPr>
              <w:widowControl w:val="0"/>
              <w:rPr>
                <w:rFonts w:ascii="Calibri" w:eastAsia="Calibri" w:hAnsi="Calibri" w:cs="Calibri"/>
              </w:rPr>
            </w:pPr>
            <w:r>
              <w:rPr>
                <w:rFonts w:ascii="Calibri" w:eastAsia="Calibri" w:hAnsi="Calibri" w:cs="Calibri"/>
              </w:rPr>
              <w:t>La SAÉ va servir de base pour de futures SAE plus poussées en IoT ou en réseaux.</w:t>
            </w:r>
          </w:p>
          <w:p w14:paraId="4AA975BF" w14:textId="77777777" w:rsidR="00F92A63" w:rsidRDefault="00F92A63">
            <w:pPr>
              <w:widowControl w:val="0"/>
              <w:ind w:left="720" w:hanging="360"/>
              <w:rPr>
                <w:rFonts w:ascii="Calibri" w:eastAsia="Calibri" w:hAnsi="Calibri" w:cs="Calibri"/>
              </w:rPr>
            </w:pPr>
          </w:p>
          <w:p w14:paraId="6216EA30" w14:textId="77777777" w:rsidR="00F92A63" w:rsidRDefault="00252B88">
            <w:pPr>
              <w:widowControl w:val="0"/>
              <w:rPr>
                <w:rFonts w:ascii="Calibri" w:eastAsia="Calibri" w:hAnsi="Calibri" w:cs="Calibri"/>
              </w:rPr>
            </w:pPr>
            <w:r>
              <w:rPr>
                <w:rFonts w:ascii="Calibri" w:eastAsia="Calibri" w:hAnsi="Calibri" w:cs="Calibri"/>
              </w:rPr>
              <w:t>Il s’agit de configurer un RaspberryPI pour que l’on puisse le programmer sans avoir à toujours y brancher un écran et un clavier mais en y accédant simplement en SSH, peu important le réseau sur lequel il est connecté. On peut placer sur le Raspberry une LED qui s'allumerait et pour les plus avancés une photoRésistance (avec un pont diviseur entre photorésistance et une résistance de 10kOhms) pour récupérer la valeur de la luminosité ambiante.</w:t>
            </w:r>
          </w:p>
          <w:p w14:paraId="2423306B" w14:textId="77777777" w:rsidR="00F92A63" w:rsidRDefault="00F92A63">
            <w:pPr>
              <w:widowControl w:val="0"/>
              <w:rPr>
                <w:rFonts w:ascii="Calibri" w:eastAsia="Calibri" w:hAnsi="Calibri" w:cs="Calibri"/>
              </w:rPr>
            </w:pPr>
          </w:p>
          <w:p w14:paraId="750551CF" w14:textId="77777777" w:rsidR="00F92A63" w:rsidRDefault="00252B88">
            <w:pPr>
              <w:widowControl w:val="0"/>
              <w:rPr>
                <w:rFonts w:ascii="Calibri" w:eastAsia="Calibri" w:hAnsi="Calibri" w:cs="Calibri"/>
              </w:rPr>
            </w:pPr>
            <w:r>
              <w:rPr>
                <w:rFonts w:ascii="Calibri" w:eastAsia="Calibri" w:hAnsi="Calibri" w:cs="Calibri"/>
              </w:rPr>
              <w:t xml:space="preserve">Les étapes à réaliser seraient les suivantes : </w:t>
            </w:r>
          </w:p>
          <w:p w14:paraId="68206357" w14:textId="77777777" w:rsidR="00F92A63" w:rsidRDefault="00252B88">
            <w:pPr>
              <w:widowControl w:val="0"/>
              <w:numPr>
                <w:ilvl w:val="0"/>
                <w:numId w:val="34"/>
              </w:numPr>
              <w:ind w:left="1080" w:hanging="360"/>
              <w:rPr>
                <w:rFonts w:ascii="Calibri" w:eastAsia="Calibri" w:hAnsi="Calibri" w:cs="Calibri"/>
              </w:rPr>
            </w:pPr>
            <w:r>
              <w:rPr>
                <w:rFonts w:ascii="Calibri" w:eastAsia="Calibri" w:hAnsi="Calibri" w:cs="Calibri"/>
              </w:rPr>
              <w:t>Connecter un Raspberry PI avec un clavier un écran et récupérer son @MAC</w:t>
            </w:r>
          </w:p>
          <w:p w14:paraId="3D8FE53C" w14:textId="77777777" w:rsidR="00F92A63" w:rsidRDefault="00252B88">
            <w:pPr>
              <w:widowControl w:val="0"/>
              <w:numPr>
                <w:ilvl w:val="0"/>
                <w:numId w:val="34"/>
              </w:numPr>
              <w:ind w:left="1080" w:hanging="360"/>
              <w:rPr>
                <w:rFonts w:ascii="Calibri" w:eastAsia="Calibri" w:hAnsi="Calibri" w:cs="Calibri"/>
              </w:rPr>
            </w:pPr>
            <w:r>
              <w:rPr>
                <w:rFonts w:ascii="Calibri" w:eastAsia="Calibri" w:hAnsi="Calibri" w:cs="Calibri"/>
              </w:rPr>
              <w:t>Changer le login et le mot de passe par défaut.</w:t>
            </w:r>
          </w:p>
          <w:p w14:paraId="545A0676" w14:textId="77777777" w:rsidR="00F92A63" w:rsidRDefault="00252B88">
            <w:pPr>
              <w:widowControl w:val="0"/>
              <w:numPr>
                <w:ilvl w:val="0"/>
                <w:numId w:val="34"/>
              </w:numPr>
              <w:ind w:left="1080" w:hanging="360"/>
              <w:rPr>
                <w:rFonts w:ascii="Calibri" w:eastAsia="Calibri" w:hAnsi="Calibri" w:cs="Calibri"/>
              </w:rPr>
            </w:pPr>
            <w:r>
              <w:rPr>
                <w:rFonts w:ascii="Calibri" w:eastAsia="Calibri" w:hAnsi="Calibri" w:cs="Calibri"/>
              </w:rPr>
              <w:t>Activer SSH sur le Raspberry PI. Récupérer l’adresse IP en DHCP. Voir comment accéder en SSH.</w:t>
            </w:r>
          </w:p>
          <w:p w14:paraId="1CB6CAA4" w14:textId="77777777" w:rsidR="00F92A63" w:rsidRDefault="00252B88">
            <w:pPr>
              <w:widowControl w:val="0"/>
              <w:numPr>
                <w:ilvl w:val="0"/>
                <w:numId w:val="34"/>
              </w:numPr>
              <w:ind w:left="1080" w:hanging="360"/>
              <w:rPr>
                <w:rFonts w:ascii="Calibri" w:eastAsia="Calibri" w:hAnsi="Calibri" w:cs="Calibri"/>
              </w:rPr>
            </w:pPr>
            <w:r>
              <w:rPr>
                <w:rFonts w:ascii="Calibri" w:eastAsia="Calibri" w:hAnsi="Calibri" w:cs="Calibri"/>
              </w:rPr>
              <w:t>Débrancher le Raspberry PI et le brancher sur un autre réseau ailleurs. Puis utiliser les commandes ssh pour retrouver l’adresse de la carte sur le nouveau réseau et communiquer avec elle.</w:t>
            </w:r>
          </w:p>
          <w:p w14:paraId="2B88AD07" w14:textId="77777777" w:rsidR="00F92A63" w:rsidRDefault="00252B88">
            <w:pPr>
              <w:widowControl w:val="0"/>
              <w:numPr>
                <w:ilvl w:val="0"/>
                <w:numId w:val="34"/>
              </w:numPr>
              <w:ind w:left="1080" w:hanging="360"/>
              <w:rPr>
                <w:rFonts w:ascii="Calibri" w:eastAsia="Calibri" w:hAnsi="Calibri" w:cs="Calibri"/>
              </w:rPr>
            </w:pPr>
            <w:r>
              <w:rPr>
                <w:rFonts w:ascii="Calibri" w:eastAsia="Calibri" w:hAnsi="Calibri" w:cs="Calibri"/>
              </w:rPr>
              <w:t>Utiliser via ssh le Raspberry PI pour allumer la Led qui est connectée et pour les plus avancés récupérer la valeur du capteur (Photorésistance) pour évaluer la luminosité dans la pièce où on a placé la carte.</w:t>
            </w:r>
          </w:p>
          <w:p w14:paraId="3562A8E8" w14:textId="77777777" w:rsidR="00F92A63" w:rsidRDefault="00F92A63">
            <w:pPr>
              <w:spacing w:line="240" w:lineRule="auto"/>
              <w:jc w:val="both"/>
              <w:rPr>
                <w:rFonts w:ascii="Calibri" w:eastAsia="Calibri" w:hAnsi="Calibri" w:cs="Calibri"/>
              </w:rPr>
            </w:pPr>
          </w:p>
        </w:tc>
      </w:tr>
      <w:tr w:rsidR="00F92A63" w14:paraId="79B69901" w14:textId="77777777">
        <w:trPr>
          <w:jc w:val="center"/>
        </w:trPr>
        <w:tc>
          <w:tcPr>
            <w:tcW w:w="2265" w:type="dxa"/>
          </w:tcPr>
          <w:p w14:paraId="2142139F" w14:textId="77777777" w:rsidR="00F92A63" w:rsidRDefault="00252B88">
            <w:pPr>
              <w:spacing w:line="240" w:lineRule="auto"/>
              <w:rPr>
                <w:rFonts w:ascii="Calibri" w:eastAsia="Calibri" w:hAnsi="Calibri" w:cs="Calibri"/>
                <w:sz w:val="24"/>
                <w:szCs w:val="24"/>
              </w:rPr>
            </w:pPr>
            <w:r>
              <w:rPr>
                <w:rFonts w:ascii="Calibri" w:eastAsia="Calibri" w:hAnsi="Calibri" w:cs="Calibri"/>
                <w:b/>
              </w:rPr>
              <w:t>Modalités d’évaluation à concevoir pour s’assurer que cette SAÉ participe à l’acquisition du niveau de compétence ciblé</w:t>
            </w:r>
          </w:p>
        </w:tc>
        <w:tc>
          <w:tcPr>
            <w:tcW w:w="7515" w:type="dxa"/>
          </w:tcPr>
          <w:p w14:paraId="7EF78BAE" w14:textId="77777777" w:rsidR="00F92A63" w:rsidRDefault="00252B88">
            <w:pPr>
              <w:widowControl w:val="0"/>
              <w:spacing w:line="240" w:lineRule="auto"/>
              <w:rPr>
                <w:rFonts w:ascii="Calibri" w:eastAsia="Calibri" w:hAnsi="Calibri" w:cs="Calibri"/>
              </w:rPr>
            </w:pPr>
            <w:r>
              <w:rPr>
                <w:rFonts w:ascii="Calibri" w:eastAsia="Calibri" w:hAnsi="Calibri" w:cs="Calibri"/>
              </w:rPr>
              <w:t>Compte-rendu et/ou vidéo de démonstration.</w:t>
            </w:r>
          </w:p>
        </w:tc>
      </w:tr>
    </w:tbl>
    <w:p w14:paraId="6D18B2DF" w14:textId="77777777" w:rsidR="00F92A63" w:rsidRDefault="00F92A63">
      <w:pPr>
        <w:widowControl w:val="0"/>
        <w:pBdr>
          <w:top w:val="nil"/>
          <w:left w:val="nil"/>
          <w:bottom w:val="nil"/>
          <w:right w:val="nil"/>
          <w:between w:val="nil"/>
        </w:pBdr>
        <w:rPr>
          <w:color w:val="000000"/>
        </w:rPr>
      </w:pPr>
    </w:p>
    <w:p w14:paraId="67930A6C" w14:textId="77777777" w:rsidR="00F92A63" w:rsidRDefault="00F92A63">
      <w:pPr>
        <w:spacing w:line="240" w:lineRule="auto"/>
        <w:rPr>
          <w:color w:val="000000"/>
        </w:rPr>
      </w:pPr>
    </w:p>
    <w:p w14:paraId="0F03C35A" w14:textId="77777777" w:rsidR="00F92A63" w:rsidRDefault="00F92A63">
      <w:pPr>
        <w:rPr>
          <w:color w:val="000000"/>
        </w:rPr>
      </w:pPr>
    </w:p>
    <w:p w14:paraId="1E6A1FAD" w14:textId="77777777" w:rsidR="00F92A63" w:rsidRDefault="00F92A63"/>
    <w:p w14:paraId="684DEA5D" w14:textId="77777777" w:rsidR="00F92A63" w:rsidRDefault="00252B88">
      <w:pPr>
        <w:widowControl w:val="0"/>
        <w:pBdr>
          <w:top w:val="nil"/>
          <w:left w:val="nil"/>
          <w:bottom w:val="nil"/>
          <w:right w:val="nil"/>
          <w:between w:val="nil"/>
        </w:pBdr>
        <w:rPr>
          <w:color w:val="000000"/>
        </w:rPr>
      </w:pPr>
      <w:r>
        <w:br w:type="page"/>
      </w:r>
    </w:p>
    <w:p w14:paraId="1024ECAC" w14:textId="77777777" w:rsidR="00F92A63" w:rsidRDefault="00F92A63">
      <w:pPr>
        <w:ind w:left="-90"/>
      </w:pPr>
    </w:p>
    <w:tbl>
      <w:tblPr>
        <w:tblStyle w:val="a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F92A63" w14:paraId="69505F4B" w14:textId="77777777">
        <w:trPr>
          <w:trHeight w:val="420"/>
        </w:trPr>
        <w:tc>
          <w:tcPr>
            <w:tcW w:w="3008" w:type="dxa"/>
            <w:shd w:val="clear" w:color="auto" w:fill="auto"/>
            <w:tcMar>
              <w:top w:w="100" w:type="dxa"/>
              <w:left w:w="100" w:type="dxa"/>
              <w:bottom w:w="100" w:type="dxa"/>
              <w:right w:w="100" w:type="dxa"/>
            </w:tcMar>
          </w:tcPr>
          <w:p w14:paraId="739831C3"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Titre de la SAÉ</w:t>
            </w:r>
          </w:p>
        </w:tc>
        <w:tc>
          <w:tcPr>
            <w:tcW w:w="6018" w:type="dxa"/>
            <w:gridSpan w:val="2"/>
            <w:shd w:val="clear" w:color="auto" w:fill="auto"/>
            <w:tcMar>
              <w:top w:w="100" w:type="dxa"/>
              <w:left w:w="100" w:type="dxa"/>
              <w:bottom w:w="100" w:type="dxa"/>
              <w:right w:w="100" w:type="dxa"/>
            </w:tcMar>
          </w:tcPr>
          <w:p w14:paraId="30B9F748"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Découvrir un dispositif de transmission</w:t>
            </w:r>
          </w:p>
        </w:tc>
      </w:tr>
      <w:tr w:rsidR="00F92A63" w14:paraId="7C548F63" w14:textId="77777777">
        <w:trPr>
          <w:trHeight w:val="420"/>
        </w:trPr>
        <w:tc>
          <w:tcPr>
            <w:tcW w:w="3008" w:type="dxa"/>
            <w:shd w:val="clear" w:color="auto" w:fill="auto"/>
            <w:tcMar>
              <w:top w:w="100" w:type="dxa"/>
              <w:left w:w="100" w:type="dxa"/>
              <w:bottom w:w="100" w:type="dxa"/>
              <w:right w:w="100" w:type="dxa"/>
            </w:tcMar>
          </w:tcPr>
          <w:p w14:paraId="4B64ADCA"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SAÉ</w:t>
            </w:r>
          </w:p>
        </w:tc>
        <w:tc>
          <w:tcPr>
            <w:tcW w:w="6018" w:type="dxa"/>
            <w:gridSpan w:val="2"/>
            <w:shd w:val="clear" w:color="auto" w:fill="auto"/>
            <w:tcMar>
              <w:top w:w="100" w:type="dxa"/>
              <w:left w:w="100" w:type="dxa"/>
              <w:bottom w:w="100" w:type="dxa"/>
              <w:right w:w="100" w:type="dxa"/>
            </w:tcMar>
          </w:tcPr>
          <w:p w14:paraId="706C0DA6"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SAÉ13</w:t>
            </w:r>
          </w:p>
        </w:tc>
      </w:tr>
      <w:tr w:rsidR="00F92A63" w14:paraId="3CAC5FA3" w14:textId="77777777">
        <w:trPr>
          <w:trHeight w:val="463"/>
        </w:trPr>
        <w:tc>
          <w:tcPr>
            <w:tcW w:w="3008" w:type="dxa"/>
            <w:shd w:val="clear" w:color="auto" w:fill="auto"/>
            <w:tcMar>
              <w:top w:w="100" w:type="dxa"/>
              <w:left w:w="100" w:type="dxa"/>
              <w:bottom w:w="100" w:type="dxa"/>
              <w:right w:w="100" w:type="dxa"/>
            </w:tcMar>
          </w:tcPr>
          <w:p w14:paraId="530DD35B"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547236C7"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F92A63" w14:paraId="04092876" w14:textId="77777777">
        <w:trPr>
          <w:trHeight w:val="582"/>
        </w:trPr>
        <w:tc>
          <w:tcPr>
            <w:tcW w:w="3008" w:type="dxa"/>
            <w:shd w:val="clear" w:color="auto" w:fill="auto"/>
            <w:tcMar>
              <w:top w:w="100" w:type="dxa"/>
              <w:left w:w="100" w:type="dxa"/>
              <w:bottom w:w="100" w:type="dxa"/>
              <w:right w:w="100" w:type="dxa"/>
            </w:tcMar>
          </w:tcPr>
          <w:p w14:paraId="3BDDC6E8"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8" w:type="dxa"/>
            <w:gridSpan w:val="2"/>
            <w:shd w:val="clear" w:color="auto" w:fill="auto"/>
            <w:tcMar>
              <w:top w:w="100" w:type="dxa"/>
              <w:left w:w="100" w:type="dxa"/>
              <w:bottom w:w="100" w:type="dxa"/>
              <w:right w:w="100" w:type="dxa"/>
            </w:tcMar>
          </w:tcPr>
          <w:p w14:paraId="46249230" w14:textId="77777777" w:rsidR="00F92A63" w:rsidRDefault="00252B88">
            <w:pPr>
              <w:widowControl w:val="0"/>
              <w:spacing w:line="240" w:lineRule="auto"/>
              <w:rPr>
                <w:rFonts w:ascii="Calibri" w:eastAsia="Calibri" w:hAnsi="Calibri" w:cs="Calibri"/>
                <w:b/>
              </w:rPr>
            </w:pPr>
            <w:r>
              <w:rPr>
                <w:rFonts w:ascii="Calibri" w:eastAsia="Calibri" w:hAnsi="Calibri" w:cs="Calibri"/>
                <w:b/>
              </w:rPr>
              <w:t>7h</w:t>
            </w:r>
          </w:p>
        </w:tc>
      </w:tr>
      <w:tr w:rsidR="00F92A63" w14:paraId="2CCF51F9" w14:textId="77777777">
        <w:trPr>
          <w:trHeight w:val="403"/>
        </w:trPr>
        <w:tc>
          <w:tcPr>
            <w:tcW w:w="3008" w:type="dxa"/>
            <w:shd w:val="clear" w:color="auto" w:fill="auto"/>
            <w:tcMar>
              <w:top w:w="100" w:type="dxa"/>
              <w:left w:w="100" w:type="dxa"/>
              <w:bottom w:w="100" w:type="dxa"/>
              <w:right w:w="100" w:type="dxa"/>
            </w:tcMar>
          </w:tcPr>
          <w:p w14:paraId="6E61F55B" w14:textId="77777777" w:rsidR="00F92A63" w:rsidRDefault="00252B88">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3F0E90A1" w14:textId="77777777" w:rsidR="00F92A63" w:rsidRDefault="00252B88">
            <w:pPr>
              <w:widowControl w:val="0"/>
              <w:spacing w:line="240" w:lineRule="auto"/>
              <w:rPr>
                <w:rFonts w:ascii="Calibri" w:eastAsia="Calibri" w:hAnsi="Calibri" w:cs="Calibri"/>
                <w:b/>
              </w:rPr>
            </w:pPr>
            <w:r>
              <w:rPr>
                <w:rFonts w:ascii="Calibri" w:eastAsia="Calibri" w:hAnsi="Calibri" w:cs="Calibri"/>
                <w:b/>
              </w:rPr>
              <w:t>5h</w:t>
            </w:r>
          </w:p>
        </w:tc>
      </w:tr>
      <w:tr w:rsidR="00F92A63" w14:paraId="2BEF43ED" w14:textId="77777777">
        <w:trPr>
          <w:trHeight w:val="420"/>
        </w:trPr>
        <w:tc>
          <w:tcPr>
            <w:tcW w:w="3008" w:type="dxa"/>
            <w:shd w:val="clear" w:color="auto" w:fill="auto"/>
            <w:tcMar>
              <w:top w:w="100" w:type="dxa"/>
              <w:left w:w="100" w:type="dxa"/>
              <w:bottom w:w="100" w:type="dxa"/>
              <w:right w:w="100" w:type="dxa"/>
            </w:tcMar>
          </w:tcPr>
          <w:p w14:paraId="28887CFF" w14:textId="77777777" w:rsidR="00F92A63" w:rsidRDefault="00252B88">
            <w:pPr>
              <w:widowControl w:val="0"/>
              <w:spacing w:line="240" w:lineRule="auto"/>
              <w:rPr>
                <w:rFonts w:ascii="Calibri" w:eastAsia="Calibri" w:hAnsi="Calibri" w:cs="Calibri"/>
                <w:b/>
              </w:rPr>
            </w:pPr>
            <w:r>
              <w:rPr>
                <w:rFonts w:ascii="Calibri" w:eastAsia="Calibri" w:hAnsi="Calibri" w:cs="Calibri"/>
                <w:b/>
              </w:rPr>
              <w:t>Heures "projet tutoré"</w:t>
            </w:r>
          </w:p>
        </w:tc>
        <w:tc>
          <w:tcPr>
            <w:tcW w:w="6018" w:type="dxa"/>
            <w:gridSpan w:val="2"/>
            <w:shd w:val="clear" w:color="auto" w:fill="auto"/>
            <w:tcMar>
              <w:top w:w="100" w:type="dxa"/>
              <w:left w:w="100" w:type="dxa"/>
              <w:bottom w:w="100" w:type="dxa"/>
              <w:right w:w="100" w:type="dxa"/>
            </w:tcMar>
          </w:tcPr>
          <w:p w14:paraId="17301DAD" w14:textId="77777777" w:rsidR="00F92A63" w:rsidRDefault="00252B88">
            <w:pPr>
              <w:widowControl w:val="0"/>
              <w:spacing w:line="240" w:lineRule="auto"/>
              <w:rPr>
                <w:rFonts w:ascii="Calibri" w:eastAsia="Calibri" w:hAnsi="Calibri" w:cs="Calibri"/>
                <w:b/>
              </w:rPr>
            </w:pPr>
            <w:r>
              <w:rPr>
                <w:rFonts w:ascii="Calibri" w:eastAsia="Calibri" w:hAnsi="Calibri" w:cs="Calibri"/>
                <w:b/>
              </w:rPr>
              <w:t>16h</w:t>
            </w:r>
          </w:p>
        </w:tc>
      </w:tr>
      <w:tr w:rsidR="00F92A63" w14:paraId="45B01D3A" w14:textId="77777777">
        <w:trPr>
          <w:trHeight w:val="420"/>
        </w:trPr>
        <w:tc>
          <w:tcPr>
            <w:tcW w:w="9026" w:type="dxa"/>
            <w:gridSpan w:val="3"/>
            <w:shd w:val="clear" w:color="auto" w:fill="auto"/>
            <w:tcMar>
              <w:top w:w="100" w:type="dxa"/>
              <w:left w:w="100" w:type="dxa"/>
              <w:bottom w:w="100" w:type="dxa"/>
              <w:right w:w="100" w:type="dxa"/>
            </w:tcMar>
          </w:tcPr>
          <w:p w14:paraId="150D98EB"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F92A63" w14:paraId="11A6F830" w14:textId="77777777">
        <w:tc>
          <w:tcPr>
            <w:tcW w:w="3008" w:type="dxa"/>
            <w:shd w:val="clear" w:color="auto" w:fill="auto"/>
            <w:tcMar>
              <w:top w:w="100" w:type="dxa"/>
              <w:left w:w="100" w:type="dxa"/>
              <w:bottom w:w="100" w:type="dxa"/>
              <w:right w:w="100" w:type="dxa"/>
            </w:tcMar>
          </w:tcPr>
          <w:p w14:paraId="105E1A35"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05201875"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3B56F2A2"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F92A63" w14:paraId="20717410" w14:textId="77777777">
        <w:tc>
          <w:tcPr>
            <w:tcW w:w="3008" w:type="dxa"/>
            <w:shd w:val="clear" w:color="auto" w:fill="auto"/>
            <w:tcMar>
              <w:top w:w="100" w:type="dxa"/>
              <w:left w:w="100" w:type="dxa"/>
              <w:bottom w:w="100" w:type="dxa"/>
              <w:right w:w="100" w:type="dxa"/>
            </w:tcMar>
          </w:tcPr>
          <w:p w14:paraId="4D8BF9EA" w14:textId="77777777" w:rsidR="00F92A63" w:rsidRDefault="00F92A63">
            <w:pPr>
              <w:widowControl w:val="0"/>
              <w:pBdr>
                <w:top w:val="nil"/>
                <w:left w:val="nil"/>
                <w:bottom w:val="nil"/>
                <w:right w:val="nil"/>
                <w:between w:val="nil"/>
              </w:pBdr>
              <w:spacing w:line="240" w:lineRule="auto"/>
              <w:jc w:val="center"/>
              <w:rPr>
                <w:rFonts w:ascii="Calibri" w:eastAsia="Calibri" w:hAnsi="Calibri" w:cs="Calibri"/>
                <w:highlight w:val="green"/>
              </w:rPr>
            </w:pPr>
          </w:p>
        </w:tc>
        <w:tc>
          <w:tcPr>
            <w:tcW w:w="3009" w:type="dxa"/>
            <w:shd w:val="clear" w:color="auto" w:fill="auto"/>
            <w:tcMar>
              <w:top w:w="100" w:type="dxa"/>
              <w:left w:w="100" w:type="dxa"/>
              <w:bottom w:w="100" w:type="dxa"/>
              <w:right w:w="100" w:type="dxa"/>
            </w:tcMar>
          </w:tcPr>
          <w:p w14:paraId="0DFF73DB"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1C0C56FA" w14:textId="77777777" w:rsidR="00F92A63" w:rsidRDefault="00F92A63">
            <w:pPr>
              <w:widowControl w:val="0"/>
              <w:pBdr>
                <w:top w:val="nil"/>
                <w:left w:val="nil"/>
                <w:bottom w:val="nil"/>
                <w:right w:val="nil"/>
                <w:between w:val="nil"/>
              </w:pBdr>
              <w:spacing w:line="240" w:lineRule="auto"/>
              <w:jc w:val="center"/>
              <w:rPr>
                <w:rFonts w:ascii="Calibri" w:eastAsia="Calibri" w:hAnsi="Calibri" w:cs="Calibri"/>
              </w:rPr>
            </w:pPr>
          </w:p>
        </w:tc>
      </w:tr>
      <w:tr w:rsidR="00F92A63" w14:paraId="1E50D4EC" w14:textId="77777777">
        <w:tc>
          <w:tcPr>
            <w:tcW w:w="3008" w:type="dxa"/>
            <w:shd w:val="clear" w:color="auto" w:fill="auto"/>
            <w:tcMar>
              <w:top w:w="100" w:type="dxa"/>
              <w:left w:w="100" w:type="dxa"/>
              <w:bottom w:w="100" w:type="dxa"/>
              <w:right w:w="100" w:type="dxa"/>
            </w:tcMar>
          </w:tcPr>
          <w:p w14:paraId="3B7E48FA" w14:textId="77777777" w:rsidR="00F92A63" w:rsidRDefault="00252B88">
            <w:pPr>
              <w:widowControl w:val="0"/>
              <w:spacing w:line="240" w:lineRule="auto"/>
              <w:rPr>
                <w:rFonts w:ascii="Calibri" w:eastAsia="Calibri" w:hAnsi="Calibri" w:cs="Calibri"/>
                <w:b/>
              </w:rPr>
            </w:pPr>
            <w:r>
              <w:rPr>
                <w:rFonts w:ascii="Calibri" w:eastAsia="Calibri" w:hAnsi="Calibri" w:cs="Calibri"/>
                <w:b/>
              </w:rPr>
              <w:t>Description des objectifs de la SAÉ et de la problématique professionnelle associée</w:t>
            </w:r>
          </w:p>
        </w:tc>
        <w:tc>
          <w:tcPr>
            <w:tcW w:w="6018" w:type="dxa"/>
            <w:gridSpan w:val="2"/>
            <w:shd w:val="clear" w:color="auto" w:fill="auto"/>
            <w:tcMar>
              <w:top w:w="100" w:type="dxa"/>
              <w:left w:w="100" w:type="dxa"/>
              <w:bottom w:w="100" w:type="dxa"/>
              <w:right w:w="100" w:type="dxa"/>
            </w:tcMar>
          </w:tcPr>
          <w:p w14:paraId="76C27D60" w14:textId="77777777" w:rsidR="00F92A63" w:rsidRDefault="00252B88">
            <w:pPr>
              <w:widowControl w:val="0"/>
              <w:spacing w:line="240" w:lineRule="auto"/>
              <w:rPr>
                <w:rFonts w:ascii="Calibri" w:eastAsia="Calibri" w:hAnsi="Calibri" w:cs="Calibri"/>
              </w:rPr>
            </w:pPr>
            <w:r>
              <w:rPr>
                <w:rFonts w:ascii="Calibri" w:eastAsia="Calibri" w:hAnsi="Calibri" w:cs="Calibri"/>
              </w:rPr>
              <w:t>Dans cette SAE, l’étudiant(e) saura mobiliser les compétences pour mettre en œuvre ou analyser une liaison physique (support cuivre/fibre/radio), faire des mesures pour un premier niveau de caractérisation, savoir présenter des résultats de mesure à un client ou un collaborateur.</w:t>
            </w:r>
          </w:p>
        </w:tc>
      </w:tr>
      <w:tr w:rsidR="00F92A63" w14:paraId="45533B8C" w14:textId="77777777">
        <w:tc>
          <w:tcPr>
            <w:tcW w:w="9026" w:type="dxa"/>
            <w:gridSpan w:val="3"/>
            <w:shd w:val="clear" w:color="auto" w:fill="auto"/>
            <w:tcMar>
              <w:top w:w="100" w:type="dxa"/>
              <w:left w:w="100" w:type="dxa"/>
              <w:bottom w:w="100" w:type="dxa"/>
              <w:right w:w="100" w:type="dxa"/>
            </w:tcMar>
          </w:tcPr>
          <w:p w14:paraId="1E051DC1" w14:textId="77777777" w:rsidR="00F92A63" w:rsidRDefault="00252B88">
            <w:pPr>
              <w:widowControl w:val="0"/>
              <w:spacing w:line="240" w:lineRule="auto"/>
              <w:jc w:val="center"/>
              <w:rPr>
                <w:rFonts w:ascii="Calibri" w:eastAsia="Calibri" w:hAnsi="Calibri" w:cs="Calibri"/>
                <w:b/>
              </w:rPr>
            </w:pPr>
            <w:r>
              <w:rPr>
                <w:rFonts w:ascii="Calibri" w:eastAsia="Calibri" w:hAnsi="Calibri" w:cs="Calibri"/>
                <w:b/>
              </w:rPr>
              <w:t>Apprentissage(s) critique(s) couvert(s)</w:t>
            </w:r>
          </w:p>
        </w:tc>
      </w:tr>
      <w:tr w:rsidR="00F92A63" w14:paraId="41E20B55" w14:textId="77777777">
        <w:tc>
          <w:tcPr>
            <w:tcW w:w="3008" w:type="dxa"/>
            <w:shd w:val="clear" w:color="auto" w:fill="auto"/>
            <w:tcMar>
              <w:top w:w="100" w:type="dxa"/>
              <w:left w:w="100" w:type="dxa"/>
              <w:bottom w:w="100" w:type="dxa"/>
              <w:right w:w="100" w:type="dxa"/>
            </w:tcMar>
          </w:tcPr>
          <w:p w14:paraId="252039CF"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60568CC5"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736341D9"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RT3</w:t>
            </w:r>
          </w:p>
        </w:tc>
      </w:tr>
      <w:tr w:rsidR="00F92A63" w14:paraId="03AD3C54" w14:textId="77777777">
        <w:trPr>
          <w:trHeight w:val="1245"/>
        </w:trPr>
        <w:tc>
          <w:tcPr>
            <w:tcW w:w="3008" w:type="dxa"/>
            <w:shd w:val="clear" w:color="auto" w:fill="auto"/>
            <w:tcMar>
              <w:top w:w="100" w:type="dxa"/>
              <w:left w:w="100" w:type="dxa"/>
              <w:bottom w:w="100" w:type="dxa"/>
              <w:right w:w="100" w:type="dxa"/>
            </w:tcMar>
          </w:tcPr>
          <w:p w14:paraId="17D98C21" w14:textId="77777777" w:rsidR="00F92A63" w:rsidRDefault="00F92A63">
            <w:pPr>
              <w:widowControl w:val="0"/>
              <w:pBdr>
                <w:top w:val="nil"/>
                <w:left w:val="nil"/>
                <w:bottom w:val="nil"/>
                <w:right w:val="nil"/>
                <w:between w:val="nil"/>
              </w:pBdr>
              <w:spacing w:line="240" w:lineRule="auto"/>
              <w:rPr>
                <w:rFonts w:ascii="Calibri" w:eastAsia="Calibri" w:hAnsi="Calibri" w:cs="Calibri"/>
              </w:rPr>
            </w:pPr>
          </w:p>
        </w:tc>
        <w:tc>
          <w:tcPr>
            <w:tcW w:w="3009" w:type="dxa"/>
            <w:shd w:val="clear" w:color="auto" w:fill="auto"/>
            <w:tcMar>
              <w:top w:w="100" w:type="dxa"/>
              <w:left w:w="100" w:type="dxa"/>
              <w:bottom w:w="100" w:type="dxa"/>
              <w:right w:w="100" w:type="dxa"/>
            </w:tcMar>
          </w:tcPr>
          <w:p w14:paraId="0FE19613"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AC0211</w:t>
            </w:r>
            <w:r>
              <w:rPr>
                <w:rFonts w:ascii="Calibri" w:eastAsia="Calibri" w:hAnsi="Calibri" w:cs="Calibri"/>
              </w:rPr>
              <w:t xml:space="preserve"> | Mesurer et analyser les signaux </w:t>
            </w:r>
          </w:p>
          <w:p w14:paraId="5C470056"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AC0213</w:t>
            </w:r>
            <w:r>
              <w:rPr>
                <w:rFonts w:ascii="Calibri" w:eastAsia="Calibri" w:hAnsi="Calibri" w:cs="Calibri"/>
              </w:rPr>
              <w:t xml:space="preserve"> | Déployer des supports de transmission </w:t>
            </w:r>
          </w:p>
          <w:p w14:paraId="2AE4CE3E"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AC0215</w:t>
            </w:r>
            <w:r>
              <w:rPr>
                <w:rFonts w:ascii="Calibri" w:eastAsia="Calibri" w:hAnsi="Calibri" w:cs="Calibri"/>
              </w:rPr>
              <w:t xml:space="preserve"> | Communiquer avec un client ou un collaborateur</w:t>
            </w:r>
          </w:p>
        </w:tc>
        <w:tc>
          <w:tcPr>
            <w:tcW w:w="3009" w:type="dxa"/>
            <w:shd w:val="clear" w:color="auto" w:fill="auto"/>
            <w:tcMar>
              <w:top w:w="100" w:type="dxa"/>
              <w:left w:w="100" w:type="dxa"/>
              <w:bottom w:w="100" w:type="dxa"/>
              <w:right w:w="100" w:type="dxa"/>
            </w:tcMar>
          </w:tcPr>
          <w:p w14:paraId="26C8E2B0" w14:textId="77777777" w:rsidR="00F92A63" w:rsidRDefault="00F92A63">
            <w:pPr>
              <w:widowControl w:val="0"/>
              <w:numPr>
                <w:ilvl w:val="0"/>
                <w:numId w:val="8"/>
              </w:numPr>
              <w:spacing w:line="240" w:lineRule="auto"/>
              <w:ind w:left="180" w:hanging="360"/>
              <w:rPr>
                <w:rFonts w:ascii="Calibri" w:eastAsia="Calibri" w:hAnsi="Calibri" w:cs="Calibri"/>
              </w:rPr>
            </w:pPr>
          </w:p>
        </w:tc>
      </w:tr>
      <w:tr w:rsidR="00F92A63" w14:paraId="6C567178" w14:textId="77777777">
        <w:trPr>
          <w:trHeight w:val="838"/>
        </w:trPr>
        <w:tc>
          <w:tcPr>
            <w:tcW w:w="3008" w:type="dxa"/>
            <w:shd w:val="clear" w:color="auto" w:fill="auto"/>
            <w:tcMar>
              <w:top w:w="100" w:type="dxa"/>
              <w:left w:w="100" w:type="dxa"/>
              <w:bottom w:w="100" w:type="dxa"/>
              <w:right w:w="100" w:type="dxa"/>
            </w:tcMar>
          </w:tcPr>
          <w:p w14:paraId="27F01372" w14:textId="77777777" w:rsidR="00F92A63" w:rsidRDefault="00252B88">
            <w:pPr>
              <w:widowControl w:val="0"/>
              <w:spacing w:line="240" w:lineRule="auto"/>
              <w:rPr>
                <w:rFonts w:ascii="Calibri" w:eastAsia="Calibri" w:hAnsi="Calibri" w:cs="Calibri"/>
              </w:rPr>
            </w:pPr>
            <w:r>
              <w:rPr>
                <w:rFonts w:ascii="Calibri" w:eastAsia="Calibri" w:hAnsi="Calibri" w:cs="Calibri"/>
                <w:b/>
              </w:rPr>
              <w:t>Liste des ressources mobilisées et combinées</w:t>
            </w:r>
          </w:p>
        </w:tc>
        <w:tc>
          <w:tcPr>
            <w:tcW w:w="6018" w:type="dxa"/>
            <w:gridSpan w:val="2"/>
            <w:shd w:val="clear" w:color="auto" w:fill="auto"/>
            <w:tcMar>
              <w:top w:w="100" w:type="dxa"/>
              <w:left w:w="100" w:type="dxa"/>
              <w:bottom w:w="100" w:type="dxa"/>
              <w:right w:w="100" w:type="dxa"/>
            </w:tcMar>
          </w:tcPr>
          <w:p w14:paraId="4026C758"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R105 </w:t>
            </w:r>
            <w:r>
              <w:rPr>
                <w:rFonts w:ascii="Calibri" w:eastAsia="Calibri" w:hAnsi="Calibri" w:cs="Calibri"/>
              </w:rPr>
              <w:t>| Supports de transmission pour les réseaux</w:t>
            </w:r>
          </w:p>
          <w:p w14:paraId="2ABA4706"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R113</w:t>
            </w:r>
            <w:r>
              <w:rPr>
                <w:rFonts w:ascii="Calibri" w:eastAsia="Calibri" w:hAnsi="Calibri" w:cs="Calibri"/>
              </w:rPr>
              <w:t xml:space="preserve"> | Mathématiques du signal</w:t>
            </w:r>
          </w:p>
          <w:p w14:paraId="474372AB"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R114 </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Mathématiques des transmissions </w:t>
            </w:r>
          </w:p>
          <w:p w14:paraId="0192DA86"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R103</w:t>
            </w:r>
            <w:r>
              <w:rPr>
                <w:rFonts w:ascii="Calibri" w:eastAsia="Calibri" w:hAnsi="Calibri" w:cs="Calibri"/>
              </w:rPr>
              <w:t xml:space="preserve"> | Réseaux locaux et équipements actifs </w:t>
            </w:r>
          </w:p>
          <w:p w14:paraId="79D5F655"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R104</w:t>
            </w:r>
            <w:r>
              <w:rPr>
                <w:rFonts w:ascii="Calibri" w:eastAsia="Calibri" w:hAnsi="Calibri" w:cs="Calibri"/>
              </w:rPr>
              <w:t xml:space="preserve"> | Fondamentaux de l'Électronique analogique</w:t>
            </w:r>
          </w:p>
          <w:p w14:paraId="205808CD"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R106</w:t>
            </w:r>
            <w:r>
              <w:rPr>
                <w:rFonts w:ascii="Calibri" w:eastAsia="Calibri" w:hAnsi="Calibri" w:cs="Calibri"/>
              </w:rPr>
              <w:t xml:space="preserve"> | Architecture des systèmes numériques et informatiques</w:t>
            </w:r>
          </w:p>
        </w:tc>
      </w:tr>
      <w:tr w:rsidR="00F92A63" w14:paraId="029F4499" w14:textId="77777777">
        <w:trPr>
          <w:trHeight w:val="1774"/>
        </w:trPr>
        <w:tc>
          <w:tcPr>
            <w:tcW w:w="3008" w:type="dxa"/>
            <w:shd w:val="clear" w:color="auto" w:fill="auto"/>
            <w:tcMar>
              <w:top w:w="100" w:type="dxa"/>
              <w:left w:w="100" w:type="dxa"/>
              <w:bottom w:w="100" w:type="dxa"/>
              <w:right w:w="100" w:type="dxa"/>
            </w:tcMar>
          </w:tcPr>
          <w:p w14:paraId="4B4BEFFF" w14:textId="77777777" w:rsidR="00F92A63" w:rsidRDefault="00252B88">
            <w:pPr>
              <w:widowControl w:val="0"/>
              <w:spacing w:line="240" w:lineRule="auto"/>
              <w:rPr>
                <w:rFonts w:ascii="Calibri" w:eastAsia="Calibri" w:hAnsi="Calibri" w:cs="Calibri"/>
                <w:i/>
              </w:rPr>
            </w:pPr>
            <w:r>
              <w:rPr>
                <w:rFonts w:ascii="Calibri" w:eastAsia="Calibri" w:hAnsi="Calibri" w:cs="Calibri"/>
                <w:b/>
              </w:rPr>
              <w:lastRenderedPageBreak/>
              <w:t>Type de livrable ou de production</w:t>
            </w:r>
            <w:r>
              <w:rPr>
                <w:rFonts w:ascii="Calibri" w:eastAsia="Calibri" w:hAnsi="Calibri" w:cs="Calibri"/>
                <w:b/>
              </w:rPr>
              <w:br/>
            </w:r>
            <w:r>
              <w:rPr>
                <w:rFonts w:ascii="Calibri" w:eastAsia="Calibri" w:hAnsi="Calibri" w:cs="Calibri"/>
                <w:i/>
              </w:rPr>
              <w:t>(qui seront les traces analysées et utilisées comme preuves dans le portfolio)</w:t>
            </w:r>
          </w:p>
        </w:tc>
        <w:tc>
          <w:tcPr>
            <w:tcW w:w="6018" w:type="dxa"/>
            <w:gridSpan w:val="2"/>
            <w:shd w:val="clear" w:color="auto" w:fill="auto"/>
            <w:tcMar>
              <w:top w:w="100" w:type="dxa"/>
              <w:left w:w="100" w:type="dxa"/>
              <w:bottom w:w="100" w:type="dxa"/>
              <w:right w:w="100" w:type="dxa"/>
            </w:tcMar>
          </w:tcPr>
          <w:p w14:paraId="3B42D697" w14:textId="77777777" w:rsidR="00F92A63" w:rsidRDefault="00252B88">
            <w:pPr>
              <w:widowControl w:val="0"/>
              <w:spacing w:line="240" w:lineRule="auto"/>
              <w:rPr>
                <w:rFonts w:ascii="Calibri" w:eastAsia="Calibri" w:hAnsi="Calibri" w:cs="Calibri"/>
              </w:rPr>
            </w:pPr>
            <w:r>
              <w:rPr>
                <w:rFonts w:ascii="Calibri" w:eastAsia="Calibri" w:hAnsi="Calibri" w:cs="Calibri"/>
              </w:rPr>
              <w:t>L'évaluation s'appuiera sur tout ou partie des éléments suivants :</w:t>
            </w:r>
          </w:p>
          <w:p w14:paraId="0E2F273D" w14:textId="77777777" w:rsidR="00F92A63" w:rsidRDefault="00252B88">
            <w:pPr>
              <w:widowControl w:val="0"/>
              <w:numPr>
                <w:ilvl w:val="0"/>
                <w:numId w:val="22"/>
              </w:numPr>
              <w:spacing w:line="240" w:lineRule="auto"/>
              <w:ind w:left="180" w:hanging="180"/>
              <w:rPr>
                <w:rFonts w:ascii="Calibri" w:eastAsia="Calibri" w:hAnsi="Calibri" w:cs="Calibri"/>
              </w:rPr>
            </w:pPr>
            <w:r>
              <w:rPr>
                <w:rFonts w:ascii="Calibri" w:eastAsia="Calibri" w:hAnsi="Calibri" w:cs="Calibri"/>
              </w:rPr>
              <w:t>dossier ou rapport d’étude (compte rendu);</w:t>
            </w:r>
          </w:p>
          <w:p w14:paraId="42011478" w14:textId="77777777" w:rsidR="00F92A63" w:rsidRDefault="00252B88">
            <w:pPr>
              <w:widowControl w:val="0"/>
              <w:numPr>
                <w:ilvl w:val="0"/>
                <w:numId w:val="22"/>
              </w:numPr>
              <w:spacing w:line="240" w:lineRule="auto"/>
              <w:ind w:left="180" w:hanging="180"/>
              <w:rPr>
                <w:rFonts w:ascii="Calibri" w:eastAsia="Calibri" w:hAnsi="Calibri" w:cs="Calibri"/>
              </w:rPr>
            </w:pPr>
            <w:r>
              <w:rPr>
                <w:rFonts w:ascii="Calibri" w:eastAsia="Calibri" w:hAnsi="Calibri" w:cs="Calibri"/>
              </w:rPr>
              <w:t>rapport de mesures;</w:t>
            </w:r>
          </w:p>
          <w:p w14:paraId="3E7B1A1C" w14:textId="77777777" w:rsidR="00F92A63" w:rsidRDefault="00252B88">
            <w:pPr>
              <w:widowControl w:val="0"/>
              <w:numPr>
                <w:ilvl w:val="0"/>
                <w:numId w:val="22"/>
              </w:numPr>
              <w:spacing w:line="240" w:lineRule="auto"/>
              <w:ind w:left="180" w:hanging="180"/>
              <w:rPr>
                <w:rFonts w:ascii="Calibri" w:eastAsia="Calibri" w:hAnsi="Calibri" w:cs="Calibri"/>
              </w:rPr>
            </w:pPr>
            <w:r>
              <w:rPr>
                <w:rFonts w:ascii="Calibri" w:eastAsia="Calibri" w:hAnsi="Calibri" w:cs="Calibri"/>
              </w:rPr>
              <w:t>QCM sur les mesures;</w:t>
            </w:r>
          </w:p>
          <w:p w14:paraId="13A567D6" w14:textId="77777777" w:rsidR="00F92A63" w:rsidRDefault="00252B88">
            <w:pPr>
              <w:widowControl w:val="0"/>
              <w:numPr>
                <w:ilvl w:val="0"/>
                <w:numId w:val="22"/>
              </w:numPr>
              <w:spacing w:line="240" w:lineRule="auto"/>
              <w:ind w:left="180" w:hanging="180"/>
              <w:rPr>
                <w:rFonts w:ascii="Calibri" w:eastAsia="Calibri" w:hAnsi="Calibri" w:cs="Calibri"/>
              </w:rPr>
            </w:pPr>
            <w:r>
              <w:rPr>
                <w:rFonts w:ascii="Calibri" w:eastAsia="Calibri" w:hAnsi="Calibri" w:cs="Calibri"/>
              </w:rPr>
              <w:t>grille de suivi du travail;</w:t>
            </w:r>
          </w:p>
          <w:p w14:paraId="4B8D310B" w14:textId="77777777" w:rsidR="00F92A63" w:rsidRDefault="00252B88">
            <w:pPr>
              <w:widowControl w:val="0"/>
              <w:numPr>
                <w:ilvl w:val="0"/>
                <w:numId w:val="22"/>
              </w:numPr>
              <w:spacing w:line="240" w:lineRule="auto"/>
              <w:ind w:left="180" w:hanging="180"/>
              <w:rPr>
                <w:rFonts w:ascii="Calibri" w:eastAsia="Calibri" w:hAnsi="Calibri" w:cs="Calibri"/>
              </w:rPr>
            </w:pPr>
            <w:r>
              <w:rPr>
                <w:rFonts w:ascii="Calibri" w:eastAsia="Calibri" w:hAnsi="Calibri" w:cs="Calibri"/>
              </w:rPr>
              <w:t>présentation orale des mesures réalisées.</w:t>
            </w:r>
          </w:p>
        </w:tc>
      </w:tr>
      <w:tr w:rsidR="00F92A63" w14:paraId="48E88C7A" w14:textId="77777777">
        <w:tc>
          <w:tcPr>
            <w:tcW w:w="3008" w:type="dxa"/>
            <w:shd w:val="clear" w:color="auto" w:fill="auto"/>
            <w:tcMar>
              <w:top w:w="100" w:type="dxa"/>
              <w:left w:w="100" w:type="dxa"/>
              <w:bottom w:w="100" w:type="dxa"/>
              <w:right w:w="100" w:type="dxa"/>
            </w:tcMar>
          </w:tcPr>
          <w:p w14:paraId="33174DA4" w14:textId="77777777" w:rsidR="00F92A63" w:rsidRDefault="00252B88">
            <w:pPr>
              <w:widowControl w:val="0"/>
              <w:spacing w:line="240" w:lineRule="auto"/>
              <w:rPr>
                <w:rFonts w:ascii="Calibri" w:eastAsia="Calibri" w:hAnsi="Calibri" w:cs="Calibri"/>
              </w:rPr>
            </w:pPr>
            <w:r>
              <w:rPr>
                <w:rFonts w:ascii="Calibri" w:eastAsia="Calibri" w:hAnsi="Calibri" w:cs="Calibri"/>
                <w:b/>
              </w:rPr>
              <w:t>Mots clefs</w:t>
            </w:r>
          </w:p>
        </w:tc>
        <w:tc>
          <w:tcPr>
            <w:tcW w:w="6018" w:type="dxa"/>
            <w:gridSpan w:val="2"/>
            <w:shd w:val="clear" w:color="auto" w:fill="auto"/>
            <w:tcMar>
              <w:top w:w="100" w:type="dxa"/>
              <w:left w:w="100" w:type="dxa"/>
              <w:bottom w:w="100" w:type="dxa"/>
              <w:right w:w="100" w:type="dxa"/>
            </w:tcMar>
          </w:tcPr>
          <w:p w14:paraId="200A5EEE" w14:textId="77777777" w:rsidR="00F92A63" w:rsidRDefault="00252B88">
            <w:pPr>
              <w:widowControl w:val="0"/>
              <w:spacing w:line="240" w:lineRule="auto"/>
              <w:rPr>
                <w:rFonts w:ascii="Calibri" w:eastAsia="Calibri" w:hAnsi="Calibri" w:cs="Calibri"/>
                <w:highlight w:val="yellow"/>
              </w:rPr>
            </w:pPr>
            <w:r>
              <w:rPr>
                <w:rFonts w:ascii="Calibri" w:eastAsia="Calibri" w:hAnsi="Calibri" w:cs="Calibri"/>
              </w:rPr>
              <w:t>Mesures, supports de transmission (fibre optique, cuivre, radio).</w:t>
            </w:r>
          </w:p>
        </w:tc>
      </w:tr>
    </w:tbl>
    <w:p w14:paraId="1C62111E" w14:textId="77777777" w:rsidR="00F92A63" w:rsidRDefault="00F92A63">
      <w:pPr>
        <w:widowControl w:val="0"/>
        <w:pBdr>
          <w:top w:val="nil"/>
          <w:left w:val="nil"/>
          <w:bottom w:val="nil"/>
          <w:right w:val="nil"/>
          <w:between w:val="nil"/>
        </w:pBdr>
        <w:rPr>
          <w:color w:val="000000"/>
        </w:rPr>
      </w:pPr>
    </w:p>
    <w:p w14:paraId="79377BD8" w14:textId="77777777" w:rsidR="00F92A63" w:rsidRDefault="00F92A63">
      <w:pPr>
        <w:jc w:val="both"/>
        <w:rPr>
          <w:color w:val="000000"/>
        </w:rPr>
      </w:pPr>
    </w:p>
    <w:p w14:paraId="60970667" w14:textId="77777777" w:rsidR="00F92A63" w:rsidRDefault="00F92A63">
      <w:pPr>
        <w:jc w:val="both"/>
        <w:rPr>
          <w:i/>
        </w:rPr>
      </w:pPr>
    </w:p>
    <w:p w14:paraId="1CDD7DDA" w14:textId="77777777" w:rsidR="00F92A63" w:rsidRDefault="00F92A63">
      <w:pPr>
        <w:jc w:val="both"/>
        <w:rPr>
          <w:color w:val="000000"/>
        </w:rPr>
      </w:pPr>
    </w:p>
    <w:p w14:paraId="7831E544" w14:textId="77777777" w:rsidR="00F92A63" w:rsidRDefault="00252B88">
      <w:pPr>
        <w:jc w:val="both"/>
        <w:rPr>
          <w:color w:val="000000"/>
        </w:rPr>
      </w:pPr>
      <w:r>
        <w:rPr>
          <w:i/>
        </w:rPr>
        <w:t>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p>
    <w:p w14:paraId="2D355013" w14:textId="77777777" w:rsidR="00F92A63" w:rsidRDefault="00F92A63">
      <w:pPr>
        <w:rPr>
          <w:color w:val="000000"/>
        </w:rPr>
      </w:pPr>
    </w:p>
    <w:p w14:paraId="714DB1CE" w14:textId="77777777" w:rsidR="00F92A63" w:rsidRDefault="00252B88">
      <w:pPr>
        <w:rPr>
          <w:color w:val="000000"/>
        </w:rPr>
      </w:pPr>
      <w:r>
        <w:rPr>
          <w:b/>
          <w:sz w:val="24"/>
          <w:szCs w:val="24"/>
        </w:rPr>
        <w:t>Liste d’exemples de SAÉ :</w:t>
      </w:r>
    </w:p>
    <w:p w14:paraId="4CAB21EC" w14:textId="77777777" w:rsidR="00F92A63" w:rsidRDefault="00F92A63">
      <w:pPr>
        <w:rPr>
          <w:color w:val="000000"/>
        </w:rPr>
      </w:pPr>
    </w:p>
    <w:p w14:paraId="5C413EC3" w14:textId="77777777" w:rsidR="00F92A63" w:rsidRDefault="00252B88">
      <w:pPr>
        <w:numPr>
          <w:ilvl w:val="0"/>
          <w:numId w:val="9"/>
        </w:numPr>
        <w:ind w:left="270" w:hanging="360"/>
      </w:pPr>
      <w:r>
        <w:t xml:space="preserve">Exemple 1 : </w:t>
      </w:r>
    </w:p>
    <w:p w14:paraId="4E11AB7C" w14:textId="77777777" w:rsidR="00F92A63" w:rsidRDefault="00F92A63">
      <w:pPr>
        <w:spacing w:line="240" w:lineRule="auto"/>
        <w:rPr>
          <w:rFonts w:ascii="Calibri" w:eastAsia="Calibri" w:hAnsi="Calibri" w:cs="Calibri"/>
          <w:sz w:val="24"/>
          <w:szCs w:val="24"/>
        </w:rPr>
      </w:pPr>
    </w:p>
    <w:tbl>
      <w:tblPr>
        <w:tblStyle w:val="aa"/>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5"/>
      </w:tblGrid>
      <w:tr w:rsidR="00F92A63" w14:paraId="5709C9E4" w14:textId="77777777">
        <w:tc>
          <w:tcPr>
            <w:tcW w:w="2565" w:type="dxa"/>
          </w:tcPr>
          <w:p w14:paraId="16EC9C6D" w14:textId="77777777" w:rsidR="00F92A63" w:rsidRDefault="00252B88">
            <w:pPr>
              <w:spacing w:line="240" w:lineRule="auto"/>
              <w:rPr>
                <w:rFonts w:ascii="Calibri" w:eastAsia="Calibri" w:hAnsi="Calibri" w:cs="Calibri"/>
                <w:b/>
              </w:rPr>
            </w:pPr>
            <w:r>
              <w:rPr>
                <w:rFonts w:ascii="Calibri" w:eastAsia="Calibri" w:hAnsi="Calibri" w:cs="Calibri"/>
                <w:b/>
              </w:rPr>
              <w:t>Titre de la SAÉ</w:t>
            </w:r>
          </w:p>
        </w:tc>
        <w:tc>
          <w:tcPr>
            <w:tcW w:w="6495" w:type="dxa"/>
          </w:tcPr>
          <w:p w14:paraId="0E39B60D" w14:textId="77777777" w:rsidR="00F92A63" w:rsidRDefault="00252B88">
            <w:pPr>
              <w:spacing w:line="240" w:lineRule="auto"/>
              <w:rPr>
                <w:rFonts w:ascii="Calibri" w:eastAsia="Calibri" w:hAnsi="Calibri" w:cs="Calibri"/>
              </w:rPr>
            </w:pPr>
            <w:r>
              <w:rPr>
                <w:rFonts w:ascii="Calibri" w:eastAsia="Calibri" w:hAnsi="Calibri" w:cs="Calibri"/>
              </w:rPr>
              <w:t>Caractériser un support cuivre</w:t>
            </w:r>
          </w:p>
        </w:tc>
      </w:tr>
      <w:tr w:rsidR="00F92A63" w14:paraId="4345837E" w14:textId="77777777">
        <w:tc>
          <w:tcPr>
            <w:tcW w:w="2565" w:type="dxa"/>
          </w:tcPr>
          <w:p w14:paraId="2D93205F" w14:textId="77777777" w:rsidR="00F92A63" w:rsidRDefault="00252B88">
            <w:pPr>
              <w:spacing w:line="240" w:lineRule="auto"/>
              <w:rPr>
                <w:rFonts w:ascii="Calibri" w:eastAsia="Calibri" w:hAnsi="Calibri" w:cs="Calibri"/>
                <w:b/>
              </w:rPr>
            </w:pPr>
            <w:r>
              <w:rPr>
                <w:rFonts w:ascii="Calibri" w:eastAsia="Calibri" w:hAnsi="Calibri" w:cs="Calibri"/>
                <w:b/>
              </w:rPr>
              <w:t xml:space="preserve">Description de la SAÉ en quelques lignes </w:t>
            </w:r>
          </w:p>
        </w:tc>
        <w:tc>
          <w:tcPr>
            <w:tcW w:w="6495" w:type="dxa"/>
          </w:tcPr>
          <w:p w14:paraId="004DAF9D" w14:textId="77777777" w:rsidR="00F92A63" w:rsidRDefault="00252B88">
            <w:pPr>
              <w:widowControl w:val="0"/>
              <w:spacing w:line="240" w:lineRule="auto"/>
              <w:rPr>
                <w:rFonts w:ascii="Calibri" w:eastAsia="Calibri" w:hAnsi="Calibri" w:cs="Calibri"/>
              </w:rPr>
            </w:pPr>
            <w:r>
              <w:rPr>
                <w:rFonts w:ascii="Calibri" w:eastAsia="Calibri" w:hAnsi="Calibri" w:cs="Calibri"/>
                <w:b/>
              </w:rPr>
              <w:t>Contexte professionnel</w:t>
            </w:r>
            <w:r>
              <w:rPr>
                <w:rFonts w:ascii="Calibri" w:eastAsia="Calibri" w:hAnsi="Calibri" w:cs="Calibri"/>
              </w:rPr>
              <w:t> :</w:t>
            </w:r>
          </w:p>
          <w:p w14:paraId="3F56B802" w14:textId="77777777" w:rsidR="00F92A63" w:rsidRDefault="00252B88">
            <w:pPr>
              <w:widowControl w:val="0"/>
              <w:spacing w:line="240" w:lineRule="auto"/>
              <w:rPr>
                <w:rFonts w:ascii="Calibri" w:eastAsia="Calibri" w:hAnsi="Calibri" w:cs="Calibri"/>
              </w:rPr>
            </w:pPr>
            <w:r>
              <w:rPr>
                <w:rFonts w:ascii="Calibri" w:eastAsia="Calibri" w:hAnsi="Calibri" w:cs="Calibri"/>
              </w:rPr>
              <w:t xml:space="preserve">L’entreprise demande à l’étudiant de savoir lire un document technique (atténuation, bande passante, catégorie ou norme) et/ou analyser un schéma de câblage cuivre,  de caractériser par des mesures le support cuivre (retard de propagation, atténuation, continuité, échos, bruit, perturbations, identifier un défaut) voire de certifier un câblage LAN cuivre afin de comprendre les principaux critères de choix d’un support et/ou de savoir présenter des résultats à un client ou un collaborateur. </w:t>
            </w:r>
          </w:p>
          <w:p w14:paraId="7CDDF160" w14:textId="77777777" w:rsidR="00F92A63" w:rsidRDefault="00F92A63">
            <w:pPr>
              <w:widowControl w:val="0"/>
              <w:spacing w:line="240" w:lineRule="auto"/>
              <w:rPr>
                <w:rFonts w:ascii="Calibri" w:eastAsia="Calibri" w:hAnsi="Calibri" w:cs="Calibri"/>
              </w:rPr>
            </w:pPr>
          </w:p>
          <w:p w14:paraId="6981F77E" w14:textId="77777777" w:rsidR="00F92A63" w:rsidRDefault="00252B88">
            <w:pPr>
              <w:widowControl w:val="0"/>
              <w:spacing w:line="240" w:lineRule="auto"/>
              <w:rPr>
                <w:rFonts w:ascii="Calibri" w:eastAsia="Calibri" w:hAnsi="Calibri" w:cs="Calibri"/>
              </w:rPr>
            </w:pPr>
            <w:r>
              <w:rPr>
                <w:rFonts w:ascii="Calibri" w:eastAsia="Calibri" w:hAnsi="Calibri" w:cs="Calibri"/>
              </w:rPr>
              <w:t xml:space="preserve">L’étudiant devra s’appuyer sur ses connaissances, notamment les concepts fondamentaux de l’étude des supports de transmissions dans les réseaux, les concepts fondamentaux des systèmes électroniques, le vocabulaire en architecture des réseaux numériques, des concepts mathématiques pour les signaux de base, pour les calculs de puissance, d’atténuation. </w:t>
            </w:r>
          </w:p>
          <w:p w14:paraId="3A009449" w14:textId="77777777" w:rsidR="00F92A63" w:rsidRDefault="00F92A63">
            <w:pPr>
              <w:spacing w:line="240" w:lineRule="auto"/>
              <w:rPr>
                <w:rFonts w:ascii="Calibri" w:eastAsia="Calibri" w:hAnsi="Calibri" w:cs="Calibri"/>
              </w:rPr>
            </w:pPr>
          </w:p>
        </w:tc>
      </w:tr>
      <w:tr w:rsidR="00F92A63" w14:paraId="455B75FF" w14:textId="77777777">
        <w:tc>
          <w:tcPr>
            <w:tcW w:w="2565" w:type="dxa"/>
          </w:tcPr>
          <w:p w14:paraId="5CD263D8" w14:textId="77777777" w:rsidR="00F92A63" w:rsidRDefault="00252B88">
            <w:pPr>
              <w:spacing w:line="240" w:lineRule="auto"/>
              <w:rPr>
                <w:rFonts w:ascii="Calibri" w:eastAsia="Calibri" w:hAnsi="Calibri" w:cs="Calibri"/>
                <w:b/>
              </w:rPr>
            </w:pPr>
            <w:r>
              <w:rPr>
                <w:rFonts w:ascii="Calibri" w:eastAsia="Calibri" w:hAnsi="Calibri" w:cs="Calibri"/>
                <w:b/>
              </w:rPr>
              <w:t>Quelle problématique professionnelle propose-t-elle ?</w:t>
            </w:r>
          </w:p>
        </w:tc>
        <w:tc>
          <w:tcPr>
            <w:tcW w:w="6495" w:type="dxa"/>
          </w:tcPr>
          <w:p w14:paraId="0E4D44F7" w14:textId="77777777" w:rsidR="00F92A63" w:rsidRDefault="00252B88">
            <w:pPr>
              <w:widowControl w:val="0"/>
              <w:spacing w:line="240" w:lineRule="auto"/>
              <w:rPr>
                <w:rFonts w:ascii="Calibri" w:eastAsia="Calibri" w:hAnsi="Calibri" w:cs="Calibri"/>
              </w:rPr>
            </w:pPr>
            <w:r>
              <w:rPr>
                <w:rFonts w:ascii="Calibri" w:eastAsia="Calibri" w:hAnsi="Calibri" w:cs="Calibri"/>
              </w:rPr>
              <w:t xml:space="preserve">L’étudiant saura mobiliser les compétences pour réaliser des mesures ou pour identifier et caractériser un support cuivre et savoir rédiger un compte-rendu de mesure. </w:t>
            </w:r>
          </w:p>
        </w:tc>
      </w:tr>
      <w:tr w:rsidR="00F92A63" w14:paraId="6DA81598" w14:textId="77777777">
        <w:tc>
          <w:tcPr>
            <w:tcW w:w="2565" w:type="dxa"/>
          </w:tcPr>
          <w:p w14:paraId="60CA8F4D" w14:textId="77777777" w:rsidR="00F92A63" w:rsidRDefault="00252B88">
            <w:pPr>
              <w:spacing w:line="240" w:lineRule="auto"/>
              <w:rPr>
                <w:rFonts w:ascii="Calibri" w:eastAsia="Calibri" w:hAnsi="Calibri" w:cs="Calibri"/>
                <w:b/>
              </w:rPr>
            </w:pPr>
            <w:r>
              <w:rPr>
                <w:rFonts w:ascii="Calibri" w:eastAsia="Calibri" w:hAnsi="Calibri" w:cs="Calibri"/>
                <w:b/>
              </w:rPr>
              <w:lastRenderedPageBreak/>
              <w:t>Formes pédagogiques</w:t>
            </w:r>
          </w:p>
        </w:tc>
        <w:tc>
          <w:tcPr>
            <w:tcW w:w="6495" w:type="dxa"/>
          </w:tcPr>
          <w:p w14:paraId="55E86ABE" w14:textId="77777777" w:rsidR="00F92A63" w:rsidRDefault="00252B88">
            <w:pPr>
              <w:spacing w:line="240" w:lineRule="auto"/>
              <w:rPr>
                <w:rFonts w:ascii="Calibri" w:eastAsia="Calibri" w:hAnsi="Calibri" w:cs="Calibri"/>
              </w:rPr>
            </w:pPr>
            <w:r>
              <w:rPr>
                <w:rFonts w:ascii="Calibri" w:eastAsia="Calibri" w:hAnsi="Calibri" w:cs="Calibri"/>
              </w:rPr>
              <w:t xml:space="preserve">Mini-projet en binôme associant un TP long, encadré par un enseignant et des heures non encadrées pour, par exemple, la préparation du TP puis pour la rédaction du compte rendu. </w:t>
            </w:r>
          </w:p>
          <w:p w14:paraId="5053D8D5" w14:textId="77777777" w:rsidR="00F92A63" w:rsidRDefault="00F92A63">
            <w:pPr>
              <w:spacing w:line="240" w:lineRule="auto"/>
              <w:rPr>
                <w:rFonts w:ascii="Calibri" w:eastAsia="Calibri" w:hAnsi="Calibri" w:cs="Calibri"/>
              </w:rPr>
            </w:pPr>
          </w:p>
          <w:p w14:paraId="3BB24D1A" w14:textId="77777777" w:rsidR="00F92A63" w:rsidRDefault="00252B88">
            <w:pPr>
              <w:spacing w:line="240" w:lineRule="auto"/>
              <w:rPr>
                <w:rFonts w:ascii="Calibri" w:eastAsia="Calibri" w:hAnsi="Calibri" w:cs="Calibri"/>
              </w:rPr>
            </w:pPr>
            <w:r>
              <w:rPr>
                <w:rFonts w:ascii="Calibri" w:eastAsia="Calibri" w:hAnsi="Calibri" w:cs="Calibri"/>
              </w:rPr>
              <w:t>L’étudiant devra :</w:t>
            </w:r>
          </w:p>
          <w:p w14:paraId="4244C399"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lire des documents techniques de support de transmission;</w:t>
            </w:r>
          </w:p>
          <w:p w14:paraId="6310A6A9"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déterminer les types de mesures et les types de signaux nécessaires pour caractériser les supports et estimer les résultats attendus;</w:t>
            </w:r>
          </w:p>
          <w:p w14:paraId="10D698AF"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 xml:space="preserve">paramétrer les outils de mesure; </w:t>
            </w:r>
          </w:p>
          <w:p w14:paraId="13AC2BA6"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réaliser des mesures;</w:t>
            </w:r>
          </w:p>
          <w:p w14:paraId="4F132A03"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analyser et exploiter des résultats de tests.</w:t>
            </w:r>
          </w:p>
          <w:p w14:paraId="2D3FA376" w14:textId="77777777" w:rsidR="00F92A63" w:rsidRDefault="00F92A63">
            <w:pPr>
              <w:spacing w:line="240" w:lineRule="auto"/>
              <w:rPr>
                <w:rFonts w:ascii="Calibri" w:eastAsia="Calibri" w:hAnsi="Calibri" w:cs="Calibri"/>
              </w:rPr>
            </w:pPr>
          </w:p>
          <w:p w14:paraId="7D6EAEB2" w14:textId="77777777" w:rsidR="00F92A63" w:rsidRDefault="00252B88">
            <w:pPr>
              <w:spacing w:line="240" w:lineRule="auto"/>
              <w:rPr>
                <w:rFonts w:ascii="Calibri" w:eastAsia="Calibri" w:hAnsi="Calibri" w:cs="Calibri"/>
                <w:b/>
              </w:rPr>
            </w:pPr>
            <w:r>
              <w:rPr>
                <w:rFonts w:ascii="Calibri" w:eastAsia="Calibri" w:hAnsi="Calibri" w:cs="Calibri"/>
                <w:b/>
              </w:rPr>
              <w:t xml:space="preserve">Exemples de mise en oeuvre : </w:t>
            </w:r>
          </w:p>
          <w:p w14:paraId="1A30D1C9" w14:textId="77777777" w:rsidR="00F92A63" w:rsidRDefault="00252B88">
            <w:pPr>
              <w:widowControl w:val="0"/>
              <w:spacing w:line="240" w:lineRule="auto"/>
              <w:rPr>
                <w:rFonts w:ascii="Calibri" w:eastAsia="Calibri" w:hAnsi="Calibri" w:cs="Calibri"/>
              </w:rPr>
            </w:pPr>
            <w:r>
              <w:rPr>
                <w:rFonts w:ascii="Calibri" w:eastAsia="Calibri" w:hAnsi="Calibri" w:cs="Calibri"/>
              </w:rPr>
              <w:t>mesure temporelle (échelon, sinus), retard de propagation, atténuation,échos (réflexion), perturbations, (GBF, oscillo, câble);</w:t>
            </w:r>
          </w:p>
          <w:p w14:paraId="5DECCDE1" w14:textId="77777777" w:rsidR="00F92A63" w:rsidRDefault="00252B88">
            <w:pPr>
              <w:widowControl w:val="0"/>
              <w:spacing w:line="240" w:lineRule="auto"/>
              <w:rPr>
                <w:rFonts w:ascii="Calibri" w:eastAsia="Calibri" w:hAnsi="Calibri" w:cs="Calibri"/>
              </w:rPr>
            </w:pPr>
            <w:r>
              <w:rPr>
                <w:rFonts w:ascii="Calibri" w:eastAsia="Calibri" w:hAnsi="Calibri" w:cs="Calibri"/>
              </w:rPr>
              <w:t>Vérifier la conformité par rapport à un cahier des charges, une norme, ou une réglementation, comme par exemple le schéma de câblage avec vérification de la continuité du support, mesure de longueur, d'atténuation, ..., vérification de la conformité des mesures, diagnostiquer des anomalies et proposer une reprise du câblage, un changement du support.</w:t>
            </w:r>
          </w:p>
          <w:p w14:paraId="60A323FA" w14:textId="77777777" w:rsidR="00F92A63" w:rsidRDefault="00F92A63">
            <w:pPr>
              <w:spacing w:line="240" w:lineRule="auto"/>
              <w:rPr>
                <w:rFonts w:ascii="Calibri" w:eastAsia="Calibri" w:hAnsi="Calibri" w:cs="Calibri"/>
              </w:rPr>
            </w:pPr>
          </w:p>
        </w:tc>
      </w:tr>
      <w:tr w:rsidR="00F92A63" w14:paraId="7D4B6619" w14:textId="77777777">
        <w:tc>
          <w:tcPr>
            <w:tcW w:w="2565" w:type="dxa"/>
          </w:tcPr>
          <w:p w14:paraId="64515803" w14:textId="77777777" w:rsidR="00F92A63" w:rsidRDefault="00252B88">
            <w:pPr>
              <w:spacing w:line="240" w:lineRule="auto"/>
              <w:rPr>
                <w:rFonts w:ascii="Calibri" w:eastAsia="Calibri" w:hAnsi="Calibri" w:cs="Calibri"/>
                <w:b/>
              </w:rPr>
            </w:pPr>
            <w:r>
              <w:rPr>
                <w:rFonts w:ascii="Calibri" w:eastAsia="Calibri" w:hAnsi="Calibri" w:cs="Calibri"/>
                <w:b/>
              </w:rPr>
              <w:t>Modalités d’évaluation à concevoir pour s’assurer que cette SAÉ participe à l’acquisition du niveau de compétence ciblé</w:t>
            </w:r>
          </w:p>
        </w:tc>
        <w:tc>
          <w:tcPr>
            <w:tcW w:w="6495" w:type="dxa"/>
          </w:tcPr>
          <w:p w14:paraId="1FAA453B" w14:textId="77777777" w:rsidR="00F92A63" w:rsidRDefault="00252B88">
            <w:pPr>
              <w:widowControl w:val="0"/>
              <w:spacing w:line="240" w:lineRule="auto"/>
              <w:rPr>
                <w:rFonts w:ascii="Calibri" w:eastAsia="Calibri" w:hAnsi="Calibri" w:cs="Calibri"/>
              </w:rPr>
            </w:pPr>
            <w:r>
              <w:rPr>
                <w:rFonts w:ascii="Calibri" w:eastAsia="Calibri" w:hAnsi="Calibri" w:cs="Calibri"/>
              </w:rPr>
              <w:t>L’étudiant doit être capable de rédiger un compte-rendu de mesure avec explications.</w:t>
            </w:r>
          </w:p>
          <w:p w14:paraId="622EAF9D" w14:textId="77777777" w:rsidR="00F92A63" w:rsidRDefault="00F92A63">
            <w:pPr>
              <w:widowControl w:val="0"/>
              <w:spacing w:line="240" w:lineRule="auto"/>
              <w:ind w:left="720"/>
              <w:rPr>
                <w:rFonts w:ascii="Calibri" w:eastAsia="Calibri" w:hAnsi="Calibri" w:cs="Calibri"/>
              </w:rPr>
            </w:pPr>
          </w:p>
          <w:p w14:paraId="3414094E" w14:textId="77777777" w:rsidR="00F92A63" w:rsidRDefault="00252B88">
            <w:pPr>
              <w:widowControl w:val="0"/>
              <w:spacing w:line="240" w:lineRule="auto"/>
              <w:rPr>
                <w:rFonts w:ascii="Calibri" w:eastAsia="Calibri" w:hAnsi="Calibri" w:cs="Calibri"/>
                <w:b/>
              </w:rPr>
            </w:pPr>
            <w:r>
              <w:rPr>
                <w:rFonts w:ascii="Calibri" w:eastAsia="Calibri" w:hAnsi="Calibri" w:cs="Calibri"/>
                <w:b/>
              </w:rPr>
              <w:t>Modalités :</w:t>
            </w:r>
          </w:p>
          <w:p w14:paraId="7FB5C50E" w14:textId="77777777" w:rsidR="00F92A63" w:rsidRDefault="00252B88">
            <w:pPr>
              <w:widowControl w:val="0"/>
              <w:spacing w:line="240" w:lineRule="auto"/>
              <w:rPr>
                <w:rFonts w:ascii="Calibri" w:eastAsia="Calibri" w:hAnsi="Calibri" w:cs="Calibri"/>
              </w:rPr>
            </w:pPr>
            <w:r>
              <w:rPr>
                <w:rFonts w:ascii="Calibri" w:eastAsia="Calibri" w:hAnsi="Calibri" w:cs="Calibri"/>
              </w:rPr>
              <w:t>On pourra s'appuyer sur:</w:t>
            </w:r>
          </w:p>
          <w:p w14:paraId="7B55B47A"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dossier ou rapport d’étude (compte-rendu);</w:t>
            </w:r>
          </w:p>
          <w:p w14:paraId="21F9990B"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rapport de mesures ;</w:t>
            </w:r>
          </w:p>
          <w:p w14:paraId="7F71040C"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QCM sur les mesures;</w:t>
            </w:r>
          </w:p>
          <w:p w14:paraId="2DB54462"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grille de suivi du travail;</w:t>
            </w:r>
          </w:p>
          <w:p w14:paraId="1E0D3F8A"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présentation orale des mesures réalisées.</w:t>
            </w:r>
          </w:p>
        </w:tc>
      </w:tr>
    </w:tbl>
    <w:p w14:paraId="5098CC89" w14:textId="77777777" w:rsidR="00F92A63" w:rsidRDefault="00F92A63">
      <w:pPr>
        <w:widowControl w:val="0"/>
        <w:pBdr>
          <w:top w:val="nil"/>
          <w:left w:val="nil"/>
          <w:bottom w:val="nil"/>
          <w:right w:val="nil"/>
          <w:between w:val="nil"/>
        </w:pBdr>
        <w:rPr>
          <w:color w:val="000000"/>
        </w:rPr>
      </w:pPr>
    </w:p>
    <w:p w14:paraId="10EB7C90" w14:textId="77777777" w:rsidR="00F92A63" w:rsidRDefault="00F92A63">
      <w:pPr>
        <w:spacing w:line="240" w:lineRule="auto"/>
        <w:rPr>
          <w:color w:val="000000"/>
        </w:rPr>
      </w:pPr>
    </w:p>
    <w:p w14:paraId="35165D28" w14:textId="77777777" w:rsidR="00F92A63" w:rsidRDefault="00252B88">
      <w:r>
        <w:br w:type="page"/>
      </w:r>
    </w:p>
    <w:p w14:paraId="36008DE4" w14:textId="77777777" w:rsidR="00F92A63" w:rsidRDefault="00F92A63">
      <w:pPr>
        <w:rPr>
          <w:color w:val="000000"/>
        </w:rPr>
      </w:pPr>
    </w:p>
    <w:p w14:paraId="4E502CCF" w14:textId="77777777" w:rsidR="00F92A63" w:rsidRDefault="00252B88">
      <w:pPr>
        <w:numPr>
          <w:ilvl w:val="0"/>
          <w:numId w:val="9"/>
        </w:numPr>
        <w:ind w:left="270" w:hanging="360"/>
      </w:pPr>
      <w:r>
        <w:t xml:space="preserve">Exemple 2 : </w:t>
      </w:r>
    </w:p>
    <w:p w14:paraId="74D3D7E3" w14:textId="77777777" w:rsidR="00F92A63" w:rsidRDefault="00F92A63">
      <w:pPr>
        <w:spacing w:line="240" w:lineRule="auto"/>
        <w:rPr>
          <w:rFonts w:ascii="Calibri" w:eastAsia="Calibri" w:hAnsi="Calibri" w:cs="Calibri"/>
          <w:sz w:val="24"/>
          <w:szCs w:val="24"/>
        </w:rPr>
      </w:pPr>
    </w:p>
    <w:tbl>
      <w:tblPr>
        <w:tblStyle w:val="ab"/>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5"/>
        <w:gridCol w:w="6315"/>
      </w:tblGrid>
      <w:tr w:rsidR="00F92A63" w14:paraId="18292A5B" w14:textId="77777777">
        <w:tc>
          <w:tcPr>
            <w:tcW w:w="2745" w:type="dxa"/>
          </w:tcPr>
          <w:p w14:paraId="7E0E25BC" w14:textId="77777777" w:rsidR="00F92A63" w:rsidRDefault="00252B88">
            <w:pPr>
              <w:spacing w:line="240" w:lineRule="auto"/>
              <w:rPr>
                <w:rFonts w:ascii="Calibri" w:eastAsia="Calibri" w:hAnsi="Calibri" w:cs="Calibri"/>
                <w:b/>
              </w:rPr>
            </w:pPr>
            <w:r>
              <w:rPr>
                <w:rFonts w:ascii="Calibri" w:eastAsia="Calibri" w:hAnsi="Calibri" w:cs="Calibri"/>
                <w:b/>
              </w:rPr>
              <w:t>Titre de la SAÉ</w:t>
            </w:r>
          </w:p>
        </w:tc>
        <w:tc>
          <w:tcPr>
            <w:tcW w:w="6315" w:type="dxa"/>
          </w:tcPr>
          <w:p w14:paraId="7FCA8A50" w14:textId="77777777" w:rsidR="00F92A63" w:rsidRDefault="00252B88">
            <w:pPr>
              <w:spacing w:line="240" w:lineRule="auto"/>
              <w:rPr>
                <w:rFonts w:ascii="Calibri" w:eastAsia="Calibri" w:hAnsi="Calibri" w:cs="Calibri"/>
              </w:rPr>
            </w:pPr>
            <w:r>
              <w:rPr>
                <w:rFonts w:ascii="Calibri" w:eastAsia="Calibri" w:hAnsi="Calibri" w:cs="Calibri"/>
              </w:rPr>
              <w:t>Caractériser un support fibre optique</w:t>
            </w:r>
          </w:p>
        </w:tc>
      </w:tr>
      <w:tr w:rsidR="00F92A63" w14:paraId="795C217E" w14:textId="77777777">
        <w:tc>
          <w:tcPr>
            <w:tcW w:w="2745" w:type="dxa"/>
          </w:tcPr>
          <w:p w14:paraId="7E4AB24E" w14:textId="77777777" w:rsidR="00F92A63" w:rsidRDefault="00252B88">
            <w:pPr>
              <w:spacing w:line="240" w:lineRule="auto"/>
              <w:rPr>
                <w:rFonts w:ascii="Calibri" w:eastAsia="Calibri" w:hAnsi="Calibri" w:cs="Calibri"/>
                <w:b/>
              </w:rPr>
            </w:pPr>
            <w:r>
              <w:rPr>
                <w:rFonts w:ascii="Calibri" w:eastAsia="Calibri" w:hAnsi="Calibri" w:cs="Calibri"/>
                <w:b/>
              </w:rPr>
              <w:t xml:space="preserve">Description de la SAÉ en quelques lignes </w:t>
            </w:r>
          </w:p>
        </w:tc>
        <w:tc>
          <w:tcPr>
            <w:tcW w:w="6315" w:type="dxa"/>
          </w:tcPr>
          <w:p w14:paraId="12A764F5" w14:textId="77777777" w:rsidR="00F92A63" w:rsidRDefault="00252B88">
            <w:pPr>
              <w:widowControl w:val="0"/>
              <w:spacing w:line="240" w:lineRule="auto"/>
              <w:rPr>
                <w:rFonts w:ascii="Calibri" w:eastAsia="Calibri" w:hAnsi="Calibri" w:cs="Calibri"/>
              </w:rPr>
            </w:pPr>
            <w:r>
              <w:rPr>
                <w:rFonts w:ascii="Calibri" w:eastAsia="Calibri" w:hAnsi="Calibri" w:cs="Calibri"/>
                <w:b/>
              </w:rPr>
              <w:t>Contexte professionnel</w:t>
            </w:r>
            <w:r>
              <w:rPr>
                <w:rFonts w:ascii="Calibri" w:eastAsia="Calibri" w:hAnsi="Calibri" w:cs="Calibri"/>
              </w:rPr>
              <w:t> :</w:t>
            </w:r>
          </w:p>
          <w:p w14:paraId="3AD8BFFB" w14:textId="77777777" w:rsidR="00F92A63" w:rsidRDefault="00252B88">
            <w:pPr>
              <w:widowControl w:val="0"/>
              <w:spacing w:line="240" w:lineRule="auto"/>
              <w:rPr>
                <w:rFonts w:ascii="Calibri" w:eastAsia="Calibri" w:hAnsi="Calibri" w:cs="Calibri"/>
              </w:rPr>
            </w:pPr>
            <w:r>
              <w:rPr>
                <w:rFonts w:ascii="Calibri" w:eastAsia="Calibri" w:hAnsi="Calibri" w:cs="Calibri"/>
              </w:rPr>
              <w:t xml:space="preserve">L’entreprise demande à l’étudiant de savoir lire un document technique de mesure et/ou de mettre en place une liaison optique et/ou d’analyser la structure d’une liaison optique, de caractériser par des mesures le support fibre optique (crayon optique, sonde d’inspection, photométrie, identifier un défaut, ...) voire de certifier un câblage LAN fibre optique. L’étudiant pourra ainsi comprendre les principaux critères de choix d’un support et/ou de savoir présenter des résultats à un client ou un collaborateur. </w:t>
            </w:r>
          </w:p>
          <w:p w14:paraId="2849C3C5" w14:textId="77777777" w:rsidR="00F92A63" w:rsidRDefault="00F92A63">
            <w:pPr>
              <w:widowControl w:val="0"/>
              <w:spacing w:line="240" w:lineRule="auto"/>
              <w:rPr>
                <w:rFonts w:ascii="Calibri" w:eastAsia="Calibri" w:hAnsi="Calibri" w:cs="Calibri"/>
              </w:rPr>
            </w:pPr>
          </w:p>
          <w:p w14:paraId="30E83043" w14:textId="77777777" w:rsidR="00F92A63" w:rsidRDefault="00252B88">
            <w:pPr>
              <w:widowControl w:val="0"/>
              <w:spacing w:line="240" w:lineRule="auto"/>
              <w:rPr>
                <w:rFonts w:ascii="Calibri" w:eastAsia="Calibri" w:hAnsi="Calibri" w:cs="Calibri"/>
              </w:rPr>
            </w:pPr>
            <w:r>
              <w:rPr>
                <w:rFonts w:ascii="Calibri" w:eastAsia="Calibri" w:hAnsi="Calibri" w:cs="Calibri"/>
              </w:rPr>
              <w:t xml:space="preserve">L’étudiant devra s’appuyer sur ses connaissances, notamment les concepts fondamentaux de l’étude des supports de transmissions dans les réseaux, les concepts fondamentaux des systèmes électroniques, le vocabulaire en architecture des réseaux numériques, des concepts mathématiques pour les signaux de base, pour les calculs de puissance, d’atténuation. </w:t>
            </w:r>
          </w:p>
          <w:p w14:paraId="5690500F" w14:textId="77777777" w:rsidR="00F92A63" w:rsidRDefault="00F92A63">
            <w:pPr>
              <w:spacing w:line="240" w:lineRule="auto"/>
              <w:rPr>
                <w:rFonts w:ascii="Calibri" w:eastAsia="Calibri" w:hAnsi="Calibri" w:cs="Calibri"/>
              </w:rPr>
            </w:pPr>
          </w:p>
        </w:tc>
      </w:tr>
      <w:tr w:rsidR="00F92A63" w14:paraId="5E3F04B3" w14:textId="77777777">
        <w:tc>
          <w:tcPr>
            <w:tcW w:w="2745" w:type="dxa"/>
          </w:tcPr>
          <w:p w14:paraId="5E7DDB01" w14:textId="77777777" w:rsidR="00F92A63" w:rsidRDefault="00252B88">
            <w:pPr>
              <w:spacing w:line="240" w:lineRule="auto"/>
              <w:rPr>
                <w:rFonts w:ascii="Calibri" w:eastAsia="Calibri" w:hAnsi="Calibri" w:cs="Calibri"/>
                <w:b/>
              </w:rPr>
            </w:pPr>
            <w:r>
              <w:rPr>
                <w:rFonts w:ascii="Calibri" w:eastAsia="Calibri" w:hAnsi="Calibri" w:cs="Calibri"/>
                <w:b/>
              </w:rPr>
              <w:t>Quelle problématique professionnelle propose-t-elle ?</w:t>
            </w:r>
          </w:p>
        </w:tc>
        <w:tc>
          <w:tcPr>
            <w:tcW w:w="6315" w:type="dxa"/>
          </w:tcPr>
          <w:p w14:paraId="1D479580" w14:textId="77777777" w:rsidR="00F92A63" w:rsidRDefault="00252B88">
            <w:pPr>
              <w:widowControl w:val="0"/>
              <w:spacing w:line="240" w:lineRule="auto"/>
              <w:rPr>
                <w:rFonts w:ascii="Calibri" w:eastAsia="Calibri" w:hAnsi="Calibri" w:cs="Calibri"/>
              </w:rPr>
            </w:pPr>
            <w:r>
              <w:rPr>
                <w:rFonts w:ascii="Calibri" w:eastAsia="Calibri" w:hAnsi="Calibri" w:cs="Calibri"/>
              </w:rPr>
              <w:t xml:space="preserve">L’étudiant saura mobiliser les compétences pour réaliser des mesures ou pour identifier et caractériser un support fibre optique et savoir rédiger un compte-rendu de mesure. </w:t>
            </w:r>
          </w:p>
        </w:tc>
      </w:tr>
      <w:tr w:rsidR="00F92A63" w14:paraId="615B3DC7" w14:textId="77777777">
        <w:tc>
          <w:tcPr>
            <w:tcW w:w="2745" w:type="dxa"/>
          </w:tcPr>
          <w:p w14:paraId="32A41F85" w14:textId="77777777" w:rsidR="00F92A63" w:rsidRDefault="00252B88">
            <w:pPr>
              <w:spacing w:line="240" w:lineRule="auto"/>
              <w:rPr>
                <w:rFonts w:ascii="Calibri" w:eastAsia="Calibri" w:hAnsi="Calibri" w:cs="Calibri"/>
                <w:b/>
              </w:rPr>
            </w:pPr>
            <w:r>
              <w:rPr>
                <w:rFonts w:ascii="Calibri" w:eastAsia="Calibri" w:hAnsi="Calibri" w:cs="Calibri"/>
                <w:b/>
              </w:rPr>
              <w:t>Formes pédagogiques</w:t>
            </w:r>
          </w:p>
        </w:tc>
        <w:tc>
          <w:tcPr>
            <w:tcW w:w="6315" w:type="dxa"/>
          </w:tcPr>
          <w:p w14:paraId="5D59F8A6" w14:textId="77777777" w:rsidR="00F92A63" w:rsidRDefault="00252B88">
            <w:pPr>
              <w:spacing w:line="240" w:lineRule="auto"/>
              <w:rPr>
                <w:rFonts w:ascii="Calibri" w:eastAsia="Calibri" w:hAnsi="Calibri" w:cs="Calibri"/>
              </w:rPr>
            </w:pPr>
            <w:r>
              <w:rPr>
                <w:rFonts w:ascii="Calibri" w:eastAsia="Calibri" w:hAnsi="Calibri" w:cs="Calibri"/>
              </w:rPr>
              <w:t xml:space="preserve">Mini-projet en binôme associant un TP long, encadré par un enseignant et des heures non encadrées pour, par exemple, la préparation du TP puis pour la rédaction du compte rendu. </w:t>
            </w:r>
          </w:p>
          <w:p w14:paraId="5FA4CF25" w14:textId="77777777" w:rsidR="00F92A63" w:rsidRDefault="00F92A63">
            <w:pPr>
              <w:spacing w:line="240" w:lineRule="auto"/>
              <w:rPr>
                <w:rFonts w:ascii="Calibri" w:eastAsia="Calibri" w:hAnsi="Calibri" w:cs="Calibri"/>
              </w:rPr>
            </w:pPr>
          </w:p>
          <w:p w14:paraId="50ABAC49" w14:textId="77777777" w:rsidR="00F92A63" w:rsidRDefault="00252B88">
            <w:pPr>
              <w:spacing w:line="240" w:lineRule="auto"/>
              <w:rPr>
                <w:rFonts w:ascii="Calibri" w:eastAsia="Calibri" w:hAnsi="Calibri" w:cs="Calibri"/>
              </w:rPr>
            </w:pPr>
            <w:r>
              <w:rPr>
                <w:rFonts w:ascii="Calibri" w:eastAsia="Calibri" w:hAnsi="Calibri" w:cs="Calibri"/>
              </w:rPr>
              <w:t>L’étudiant devra :</w:t>
            </w:r>
          </w:p>
          <w:p w14:paraId="64FD514C"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lire des documents techniques de support de transmission;</w:t>
            </w:r>
          </w:p>
          <w:p w14:paraId="6524B636"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déterminer les types de mesures et les types de signaux nécessaires pour caractériser les supports et estimer les résultats attendus;</w:t>
            </w:r>
          </w:p>
          <w:p w14:paraId="4C6F1B25"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 xml:space="preserve">paramétrer les outils de mesure; </w:t>
            </w:r>
          </w:p>
          <w:p w14:paraId="5D713900"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réaliser des mesures;</w:t>
            </w:r>
          </w:p>
          <w:p w14:paraId="5BA497AE"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analyser et exploiter des résultats de tests.</w:t>
            </w:r>
          </w:p>
          <w:p w14:paraId="545BD084" w14:textId="77777777" w:rsidR="00F92A63" w:rsidRDefault="00F92A63">
            <w:pPr>
              <w:spacing w:line="240" w:lineRule="auto"/>
              <w:rPr>
                <w:rFonts w:ascii="Calibri" w:eastAsia="Calibri" w:hAnsi="Calibri" w:cs="Calibri"/>
              </w:rPr>
            </w:pPr>
          </w:p>
        </w:tc>
      </w:tr>
      <w:tr w:rsidR="00F92A63" w14:paraId="2EDF3988" w14:textId="77777777">
        <w:tc>
          <w:tcPr>
            <w:tcW w:w="2745" w:type="dxa"/>
          </w:tcPr>
          <w:p w14:paraId="045DF5BB" w14:textId="77777777" w:rsidR="00F92A63" w:rsidRDefault="00252B88">
            <w:pPr>
              <w:spacing w:line="240" w:lineRule="auto"/>
              <w:rPr>
                <w:rFonts w:ascii="Calibri" w:eastAsia="Calibri" w:hAnsi="Calibri" w:cs="Calibri"/>
                <w:b/>
              </w:rPr>
            </w:pPr>
            <w:r>
              <w:rPr>
                <w:rFonts w:ascii="Calibri" w:eastAsia="Calibri" w:hAnsi="Calibri" w:cs="Calibri"/>
                <w:b/>
              </w:rPr>
              <w:t>Modalités d’évaluation à concevoir pour s’assurer que cette SAÉ participe à l’acquisition du niveau de compétence ciblé</w:t>
            </w:r>
          </w:p>
        </w:tc>
        <w:tc>
          <w:tcPr>
            <w:tcW w:w="6315" w:type="dxa"/>
          </w:tcPr>
          <w:p w14:paraId="23A8B2C5" w14:textId="77777777" w:rsidR="00F92A63" w:rsidRDefault="00252B88">
            <w:pPr>
              <w:widowControl w:val="0"/>
              <w:spacing w:line="240" w:lineRule="auto"/>
              <w:rPr>
                <w:rFonts w:ascii="Calibri" w:eastAsia="Calibri" w:hAnsi="Calibri" w:cs="Calibri"/>
              </w:rPr>
            </w:pPr>
            <w:r>
              <w:rPr>
                <w:rFonts w:ascii="Calibri" w:eastAsia="Calibri" w:hAnsi="Calibri" w:cs="Calibri"/>
              </w:rPr>
              <w:t>L’étudiant doit être capable de rédiger un compte-rendu de mesure avec explications.</w:t>
            </w:r>
          </w:p>
          <w:p w14:paraId="19DEED03" w14:textId="77777777" w:rsidR="00F92A63" w:rsidRDefault="00F92A63">
            <w:pPr>
              <w:widowControl w:val="0"/>
              <w:spacing w:line="240" w:lineRule="auto"/>
              <w:ind w:left="720"/>
              <w:rPr>
                <w:rFonts w:ascii="Calibri" w:eastAsia="Calibri" w:hAnsi="Calibri" w:cs="Calibri"/>
              </w:rPr>
            </w:pPr>
          </w:p>
          <w:p w14:paraId="18373D78" w14:textId="77777777" w:rsidR="00F92A63" w:rsidRDefault="00252B88">
            <w:pPr>
              <w:widowControl w:val="0"/>
              <w:spacing w:line="240" w:lineRule="auto"/>
              <w:rPr>
                <w:rFonts w:ascii="Calibri" w:eastAsia="Calibri" w:hAnsi="Calibri" w:cs="Calibri"/>
                <w:b/>
              </w:rPr>
            </w:pPr>
            <w:r>
              <w:rPr>
                <w:rFonts w:ascii="Calibri" w:eastAsia="Calibri" w:hAnsi="Calibri" w:cs="Calibri"/>
                <w:b/>
              </w:rPr>
              <w:t>Modalités :</w:t>
            </w:r>
          </w:p>
          <w:p w14:paraId="1A3DF2F9" w14:textId="77777777" w:rsidR="00F92A63" w:rsidRDefault="00252B88">
            <w:pPr>
              <w:widowControl w:val="0"/>
              <w:spacing w:line="240" w:lineRule="auto"/>
              <w:rPr>
                <w:rFonts w:ascii="Calibri" w:eastAsia="Calibri" w:hAnsi="Calibri" w:cs="Calibri"/>
              </w:rPr>
            </w:pPr>
            <w:r>
              <w:rPr>
                <w:rFonts w:ascii="Calibri" w:eastAsia="Calibri" w:hAnsi="Calibri" w:cs="Calibri"/>
              </w:rPr>
              <w:t>On pourra s'appuyer sur:</w:t>
            </w:r>
          </w:p>
          <w:p w14:paraId="559EEDC8"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dossier ou rapport d’étude (compte-rendu);</w:t>
            </w:r>
          </w:p>
          <w:p w14:paraId="4D14FBC1"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rapport de mesures ;</w:t>
            </w:r>
          </w:p>
          <w:p w14:paraId="390AFCBF"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lastRenderedPageBreak/>
              <w:t>QCM sur les mesures;</w:t>
            </w:r>
          </w:p>
          <w:p w14:paraId="758EF8DC"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grille de suivi du travail;</w:t>
            </w:r>
          </w:p>
          <w:p w14:paraId="08EE0916"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présentation orale des mesures réalisées.</w:t>
            </w:r>
          </w:p>
        </w:tc>
      </w:tr>
    </w:tbl>
    <w:p w14:paraId="44AED426" w14:textId="77777777" w:rsidR="00F92A63" w:rsidRDefault="00F92A63">
      <w:pPr>
        <w:widowControl w:val="0"/>
        <w:pBdr>
          <w:top w:val="nil"/>
          <w:left w:val="nil"/>
          <w:bottom w:val="nil"/>
          <w:right w:val="nil"/>
          <w:between w:val="nil"/>
        </w:pBdr>
        <w:rPr>
          <w:color w:val="000000"/>
        </w:rPr>
      </w:pPr>
    </w:p>
    <w:p w14:paraId="020D830F" w14:textId="77777777" w:rsidR="00F92A63" w:rsidRDefault="00252B88">
      <w:pPr>
        <w:spacing w:line="240" w:lineRule="auto"/>
        <w:rPr>
          <w:color w:val="000000"/>
        </w:rPr>
      </w:pPr>
      <w:r>
        <w:br w:type="page"/>
      </w:r>
    </w:p>
    <w:p w14:paraId="5B699457" w14:textId="77777777" w:rsidR="00F92A63" w:rsidRDefault="00F92A63">
      <w:pPr>
        <w:spacing w:line="240" w:lineRule="auto"/>
        <w:rPr>
          <w:color w:val="000000"/>
        </w:rPr>
      </w:pPr>
    </w:p>
    <w:p w14:paraId="7C6CA8CB" w14:textId="77777777" w:rsidR="00F92A63" w:rsidRDefault="00252B88">
      <w:pPr>
        <w:numPr>
          <w:ilvl w:val="0"/>
          <w:numId w:val="9"/>
        </w:numPr>
        <w:ind w:left="270" w:hanging="360"/>
      </w:pPr>
      <w:r>
        <w:t xml:space="preserve">Exemple 3 : </w:t>
      </w:r>
    </w:p>
    <w:p w14:paraId="6F9466C2" w14:textId="77777777" w:rsidR="00F92A63" w:rsidRDefault="00F92A63">
      <w:pPr>
        <w:spacing w:line="240" w:lineRule="auto"/>
        <w:rPr>
          <w:rFonts w:ascii="Calibri" w:eastAsia="Calibri" w:hAnsi="Calibri" w:cs="Calibri"/>
          <w:sz w:val="24"/>
          <w:szCs w:val="24"/>
        </w:rPr>
      </w:pPr>
    </w:p>
    <w:tbl>
      <w:tblPr>
        <w:tblStyle w:val="ac"/>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6585"/>
      </w:tblGrid>
      <w:tr w:rsidR="00F92A63" w14:paraId="1DC47D6C" w14:textId="77777777">
        <w:tc>
          <w:tcPr>
            <w:tcW w:w="2475" w:type="dxa"/>
          </w:tcPr>
          <w:p w14:paraId="2B3719C9" w14:textId="77777777" w:rsidR="00F92A63" w:rsidRDefault="00252B88">
            <w:pPr>
              <w:spacing w:line="240" w:lineRule="auto"/>
              <w:rPr>
                <w:rFonts w:ascii="Calibri" w:eastAsia="Calibri" w:hAnsi="Calibri" w:cs="Calibri"/>
                <w:b/>
              </w:rPr>
            </w:pPr>
            <w:r>
              <w:rPr>
                <w:rFonts w:ascii="Calibri" w:eastAsia="Calibri" w:hAnsi="Calibri" w:cs="Calibri"/>
                <w:b/>
              </w:rPr>
              <w:t>Titre de la SAÉ</w:t>
            </w:r>
          </w:p>
        </w:tc>
        <w:tc>
          <w:tcPr>
            <w:tcW w:w="6585" w:type="dxa"/>
          </w:tcPr>
          <w:p w14:paraId="7BE510DA" w14:textId="77777777" w:rsidR="00F92A63" w:rsidRDefault="00252B88">
            <w:pPr>
              <w:spacing w:line="240" w:lineRule="auto"/>
              <w:rPr>
                <w:rFonts w:ascii="Calibri" w:eastAsia="Calibri" w:hAnsi="Calibri" w:cs="Calibri"/>
              </w:rPr>
            </w:pPr>
            <w:r>
              <w:rPr>
                <w:rFonts w:ascii="Calibri" w:eastAsia="Calibri" w:hAnsi="Calibri" w:cs="Calibri"/>
              </w:rPr>
              <w:t>Caractériser un support radio</w:t>
            </w:r>
          </w:p>
        </w:tc>
      </w:tr>
      <w:tr w:rsidR="00F92A63" w14:paraId="5A3FD435" w14:textId="77777777">
        <w:tc>
          <w:tcPr>
            <w:tcW w:w="2475" w:type="dxa"/>
          </w:tcPr>
          <w:p w14:paraId="160C6663" w14:textId="77777777" w:rsidR="00F92A63" w:rsidRDefault="00252B88">
            <w:pPr>
              <w:spacing w:line="240" w:lineRule="auto"/>
              <w:rPr>
                <w:rFonts w:ascii="Calibri" w:eastAsia="Calibri" w:hAnsi="Calibri" w:cs="Calibri"/>
                <w:b/>
              </w:rPr>
            </w:pPr>
            <w:r>
              <w:rPr>
                <w:rFonts w:ascii="Calibri" w:eastAsia="Calibri" w:hAnsi="Calibri" w:cs="Calibri"/>
                <w:b/>
              </w:rPr>
              <w:t xml:space="preserve">Description de la SAÉ en quelques lignes </w:t>
            </w:r>
          </w:p>
        </w:tc>
        <w:tc>
          <w:tcPr>
            <w:tcW w:w="6585" w:type="dxa"/>
          </w:tcPr>
          <w:p w14:paraId="74C0A8BF" w14:textId="77777777" w:rsidR="00F92A63" w:rsidRDefault="00252B88">
            <w:pPr>
              <w:widowControl w:val="0"/>
              <w:spacing w:line="240" w:lineRule="auto"/>
              <w:rPr>
                <w:rFonts w:ascii="Calibri" w:eastAsia="Calibri" w:hAnsi="Calibri" w:cs="Calibri"/>
              </w:rPr>
            </w:pPr>
            <w:r>
              <w:rPr>
                <w:rFonts w:ascii="Calibri" w:eastAsia="Calibri" w:hAnsi="Calibri" w:cs="Calibri"/>
                <w:b/>
              </w:rPr>
              <w:t>Contexte professionne</w:t>
            </w:r>
            <w:r>
              <w:rPr>
                <w:rFonts w:ascii="Calibri" w:eastAsia="Calibri" w:hAnsi="Calibri" w:cs="Calibri"/>
              </w:rPr>
              <w:t>l :</w:t>
            </w:r>
          </w:p>
          <w:p w14:paraId="1E169DDA" w14:textId="77777777" w:rsidR="00F92A63" w:rsidRDefault="00252B88">
            <w:pPr>
              <w:widowControl w:val="0"/>
              <w:spacing w:line="240" w:lineRule="auto"/>
              <w:rPr>
                <w:rFonts w:ascii="Calibri" w:eastAsia="Calibri" w:hAnsi="Calibri" w:cs="Calibri"/>
              </w:rPr>
            </w:pPr>
            <w:r>
              <w:rPr>
                <w:rFonts w:ascii="Calibri" w:eastAsia="Calibri" w:hAnsi="Calibri" w:cs="Calibri"/>
              </w:rPr>
              <w:t xml:space="preserve">L’entreprise demande à l’étudiant de savoir lire un document technique de mesure et/ou de mettre en place une liaison radio et/ou d’analyser la structure d’une liaison radio, de caractériser par des mesures le support radio (atténuation, effet des interférences, …) voire de certifier un câblage LAN. L’étudiant pourra ainsi comprendre les principaux critères de choix d’un support et/ou de savoir présenter des résultats à un client ou un collaborateur. </w:t>
            </w:r>
          </w:p>
          <w:p w14:paraId="64B26E6A" w14:textId="77777777" w:rsidR="00F92A63" w:rsidRDefault="00F92A63">
            <w:pPr>
              <w:widowControl w:val="0"/>
              <w:spacing w:line="240" w:lineRule="auto"/>
              <w:rPr>
                <w:rFonts w:ascii="Calibri" w:eastAsia="Calibri" w:hAnsi="Calibri" w:cs="Calibri"/>
              </w:rPr>
            </w:pPr>
          </w:p>
          <w:p w14:paraId="2C42B785" w14:textId="77777777" w:rsidR="00F92A63" w:rsidRDefault="00252B88">
            <w:pPr>
              <w:widowControl w:val="0"/>
              <w:spacing w:line="240" w:lineRule="auto"/>
              <w:rPr>
                <w:rFonts w:ascii="Calibri" w:eastAsia="Calibri" w:hAnsi="Calibri" w:cs="Calibri"/>
              </w:rPr>
            </w:pPr>
            <w:r>
              <w:rPr>
                <w:rFonts w:ascii="Calibri" w:eastAsia="Calibri" w:hAnsi="Calibri" w:cs="Calibri"/>
              </w:rPr>
              <w:t xml:space="preserve">L’étudiant devra s’appuyer sur ses connaissances, notamment les concepts fondamentaux de l’étude des supports de transmissions dans les réseaux, les concepts fondamentaux des systèmes électroniques, le vocabulaire en architecture des réseaux numériques, des concepts mathématiques pour les signaux de base, pour les calculs de puissance, d’atténuation. </w:t>
            </w:r>
          </w:p>
          <w:p w14:paraId="16872915" w14:textId="77777777" w:rsidR="00F92A63" w:rsidRDefault="00F92A63">
            <w:pPr>
              <w:spacing w:line="240" w:lineRule="auto"/>
              <w:rPr>
                <w:rFonts w:ascii="Calibri" w:eastAsia="Calibri" w:hAnsi="Calibri" w:cs="Calibri"/>
              </w:rPr>
            </w:pPr>
          </w:p>
        </w:tc>
      </w:tr>
      <w:tr w:rsidR="00F92A63" w14:paraId="272275F2" w14:textId="77777777">
        <w:tc>
          <w:tcPr>
            <w:tcW w:w="2475" w:type="dxa"/>
          </w:tcPr>
          <w:p w14:paraId="5DBCDD54" w14:textId="77777777" w:rsidR="00F92A63" w:rsidRDefault="00252B88">
            <w:pPr>
              <w:spacing w:line="240" w:lineRule="auto"/>
              <w:rPr>
                <w:rFonts w:ascii="Calibri" w:eastAsia="Calibri" w:hAnsi="Calibri" w:cs="Calibri"/>
                <w:b/>
              </w:rPr>
            </w:pPr>
            <w:r>
              <w:rPr>
                <w:rFonts w:ascii="Calibri" w:eastAsia="Calibri" w:hAnsi="Calibri" w:cs="Calibri"/>
                <w:b/>
              </w:rPr>
              <w:t>Quelle problématique professionnelle propose-t-elle ?</w:t>
            </w:r>
          </w:p>
        </w:tc>
        <w:tc>
          <w:tcPr>
            <w:tcW w:w="6585" w:type="dxa"/>
          </w:tcPr>
          <w:p w14:paraId="3183C4D2" w14:textId="77777777" w:rsidR="00F92A63" w:rsidRDefault="00252B88">
            <w:pPr>
              <w:widowControl w:val="0"/>
              <w:spacing w:line="240" w:lineRule="auto"/>
              <w:rPr>
                <w:rFonts w:ascii="Calibri" w:eastAsia="Calibri" w:hAnsi="Calibri" w:cs="Calibri"/>
              </w:rPr>
            </w:pPr>
            <w:r>
              <w:rPr>
                <w:rFonts w:ascii="Calibri" w:eastAsia="Calibri" w:hAnsi="Calibri" w:cs="Calibri"/>
              </w:rPr>
              <w:t xml:space="preserve">L’étudiant saura mobiliser les compétences pour réaliser des mesures ou pour identifier et caractériser un ou des types de support radio et savoir rédiger un compte-rendu de mesure. </w:t>
            </w:r>
          </w:p>
        </w:tc>
      </w:tr>
      <w:tr w:rsidR="00F92A63" w14:paraId="3566E264" w14:textId="77777777">
        <w:tc>
          <w:tcPr>
            <w:tcW w:w="2475" w:type="dxa"/>
          </w:tcPr>
          <w:p w14:paraId="70138D98" w14:textId="77777777" w:rsidR="00F92A63" w:rsidRDefault="00252B88">
            <w:pPr>
              <w:spacing w:line="240" w:lineRule="auto"/>
              <w:rPr>
                <w:rFonts w:ascii="Calibri" w:eastAsia="Calibri" w:hAnsi="Calibri" w:cs="Calibri"/>
                <w:b/>
              </w:rPr>
            </w:pPr>
            <w:r>
              <w:rPr>
                <w:rFonts w:ascii="Calibri" w:eastAsia="Calibri" w:hAnsi="Calibri" w:cs="Calibri"/>
                <w:b/>
              </w:rPr>
              <w:t>Formes pédagogiques</w:t>
            </w:r>
          </w:p>
        </w:tc>
        <w:tc>
          <w:tcPr>
            <w:tcW w:w="6585" w:type="dxa"/>
          </w:tcPr>
          <w:p w14:paraId="392BE167" w14:textId="77777777" w:rsidR="00F92A63" w:rsidRDefault="00252B88">
            <w:pPr>
              <w:spacing w:line="240" w:lineRule="auto"/>
              <w:rPr>
                <w:rFonts w:ascii="Calibri" w:eastAsia="Calibri" w:hAnsi="Calibri" w:cs="Calibri"/>
              </w:rPr>
            </w:pPr>
            <w:r>
              <w:rPr>
                <w:rFonts w:ascii="Calibri" w:eastAsia="Calibri" w:hAnsi="Calibri" w:cs="Calibri"/>
              </w:rPr>
              <w:t xml:space="preserve">Mini-projet en binôme associant un TP long, encadré par un enseignant et des heures non encadrées pour, par exemple, la préparation du TP puis pour la rédaction du compte rendu. </w:t>
            </w:r>
          </w:p>
          <w:p w14:paraId="6372F685" w14:textId="77777777" w:rsidR="00F92A63" w:rsidRDefault="00F92A63">
            <w:pPr>
              <w:spacing w:line="240" w:lineRule="auto"/>
              <w:rPr>
                <w:rFonts w:ascii="Calibri" w:eastAsia="Calibri" w:hAnsi="Calibri" w:cs="Calibri"/>
              </w:rPr>
            </w:pPr>
          </w:p>
          <w:p w14:paraId="4C683ECE" w14:textId="77777777" w:rsidR="00F92A63" w:rsidRDefault="00252B88">
            <w:pPr>
              <w:spacing w:line="240" w:lineRule="auto"/>
              <w:rPr>
                <w:rFonts w:ascii="Calibri" w:eastAsia="Calibri" w:hAnsi="Calibri" w:cs="Calibri"/>
              </w:rPr>
            </w:pPr>
            <w:r>
              <w:rPr>
                <w:rFonts w:ascii="Calibri" w:eastAsia="Calibri" w:hAnsi="Calibri" w:cs="Calibri"/>
              </w:rPr>
              <w:t>L’étudiant devra :</w:t>
            </w:r>
          </w:p>
          <w:p w14:paraId="563E53A7"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lire des documents techniques de support de transmission;</w:t>
            </w:r>
          </w:p>
          <w:p w14:paraId="301C204F"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déterminer les types de mesures et les types de signaux nécessaires pour caractériser les supports et estimer les résultats attendus;</w:t>
            </w:r>
          </w:p>
          <w:p w14:paraId="42104D17"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 xml:space="preserve">paramétrer les outils de mesure; </w:t>
            </w:r>
          </w:p>
          <w:p w14:paraId="066A55C2"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réaliser des mesures;</w:t>
            </w:r>
          </w:p>
          <w:p w14:paraId="3868A441"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analyser et exploiter des résultats de tests.</w:t>
            </w:r>
          </w:p>
          <w:p w14:paraId="217234F8" w14:textId="77777777" w:rsidR="00F92A63" w:rsidRDefault="00F92A63">
            <w:pPr>
              <w:spacing w:line="240" w:lineRule="auto"/>
              <w:rPr>
                <w:rFonts w:ascii="Calibri" w:eastAsia="Calibri" w:hAnsi="Calibri" w:cs="Calibri"/>
              </w:rPr>
            </w:pPr>
          </w:p>
        </w:tc>
      </w:tr>
      <w:tr w:rsidR="00F92A63" w14:paraId="1234246B" w14:textId="77777777">
        <w:tc>
          <w:tcPr>
            <w:tcW w:w="2475" w:type="dxa"/>
          </w:tcPr>
          <w:p w14:paraId="4707D711" w14:textId="77777777" w:rsidR="00F92A63" w:rsidRDefault="00252B88">
            <w:pPr>
              <w:spacing w:line="240" w:lineRule="auto"/>
              <w:rPr>
                <w:rFonts w:ascii="Calibri" w:eastAsia="Calibri" w:hAnsi="Calibri" w:cs="Calibri"/>
                <w:b/>
              </w:rPr>
            </w:pPr>
            <w:r>
              <w:rPr>
                <w:rFonts w:ascii="Calibri" w:eastAsia="Calibri" w:hAnsi="Calibri" w:cs="Calibri"/>
                <w:b/>
              </w:rPr>
              <w:t>Modalités d’évaluation à concevoir pour s’assurer que cette SAÉ participe à l’acquisition du niveau de compétence ciblé</w:t>
            </w:r>
          </w:p>
        </w:tc>
        <w:tc>
          <w:tcPr>
            <w:tcW w:w="6585" w:type="dxa"/>
          </w:tcPr>
          <w:p w14:paraId="12D27E9F" w14:textId="77777777" w:rsidR="00F92A63" w:rsidRDefault="00252B88">
            <w:pPr>
              <w:widowControl w:val="0"/>
              <w:spacing w:line="240" w:lineRule="auto"/>
              <w:rPr>
                <w:rFonts w:ascii="Calibri" w:eastAsia="Calibri" w:hAnsi="Calibri" w:cs="Calibri"/>
              </w:rPr>
            </w:pPr>
            <w:r>
              <w:rPr>
                <w:rFonts w:ascii="Calibri" w:eastAsia="Calibri" w:hAnsi="Calibri" w:cs="Calibri"/>
              </w:rPr>
              <w:t>L’étudiant doit être capable de rédiger un compte-rendu de mesure avec explications.</w:t>
            </w:r>
          </w:p>
          <w:p w14:paraId="30504C44" w14:textId="77777777" w:rsidR="00F92A63" w:rsidRDefault="00F92A63">
            <w:pPr>
              <w:widowControl w:val="0"/>
              <w:spacing w:line="240" w:lineRule="auto"/>
              <w:ind w:left="720"/>
              <w:rPr>
                <w:rFonts w:ascii="Calibri" w:eastAsia="Calibri" w:hAnsi="Calibri" w:cs="Calibri"/>
              </w:rPr>
            </w:pPr>
          </w:p>
          <w:p w14:paraId="138A9084" w14:textId="77777777" w:rsidR="00F92A63" w:rsidRDefault="00252B88">
            <w:pPr>
              <w:widowControl w:val="0"/>
              <w:spacing w:line="240" w:lineRule="auto"/>
              <w:rPr>
                <w:rFonts w:ascii="Calibri" w:eastAsia="Calibri" w:hAnsi="Calibri" w:cs="Calibri"/>
                <w:b/>
              </w:rPr>
            </w:pPr>
            <w:r>
              <w:rPr>
                <w:rFonts w:ascii="Calibri" w:eastAsia="Calibri" w:hAnsi="Calibri" w:cs="Calibri"/>
                <w:b/>
              </w:rPr>
              <w:t>Modalités :</w:t>
            </w:r>
          </w:p>
          <w:p w14:paraId="45D6DA31" w14:textId="77777777" w:rsidR="00F92A63" w:rsidRDefault="00252B88">
            <w:pPr>
              <w:widowControl w:val="0"/>
              <w:spacing w:line="240" w:lineRule="auto"/>
              <w:rPr>
                <w:rFonts w:ascii="Calibri" w:eastAsia="Calibri" w:hAnsi="Calibri" w:cs="Calibri"/>
              </w:rPr>
            </w:pPr>
            <w:r>
              <w:rPr>
                <w:rFonts w:ascii="Calibri" w:eastAsia="Calibri" w:hAnsi="Calibri" w:cs="Calibri"/>
              </w:rPr>
              <w:t>On pourra s'appuyer sur:</w:t>
            </w:r>
          </w:p>
          <w:p w14:paraId="5E7D5327"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dossier ou rapport d’étude (compte-rendu);</w:t>
            </w:r>
          </w:p>
          <w:p w14:paraId="08EBF8B5"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rapport de mesures ;</w:t>
            </w:r>
          </w:p>
          <w:p w14:paraId="5FB0DCB1"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QCM sur les mesures;</w:t>
            </w:r>
          </w:p>
          <w:p w14:paraId="1F0F6132"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lastRenderedPageBreak/>
              <w:t>grille de suivi du travail;</w:t>
            </w:r>
          </w:p>
          <w:p w14:paraId="2C108E69"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présentation orale des mesures réalisées.</w:t>
            </w:r>
          </w:p>
        </w:tc>
      </w:tr>
    </w:tbl>
    <w:p w14:paraId="7565E147" w14:textId="77777777" w:rsidR="00F92A63" w:rsidRDefault="00F92A63">
      <w:pPr>
        <w:widowControl w:val="0"/>
        <w:pBdr>
          <w:top w:val="nil"/>
          <w:left w:val="nil"/>
          <w:bottom w:val="nil"/>
          <w:right w:val="nil"/>
          <w:between w:val="nil"/>
        </w:pBdr>
        <w:rPr>
          <w:color w:val="000000"/>
        </w:rPr>
      </w:pPr>
    </w:p>
    <w:p w14:paraId="60805AC6" w14:textId="77777777" w:rsidR="00F92A63" w:rsidRDefault="00F92A63">
      <w:pPr>
        <w:spacing w:line="240" w:lineRule="auto"/>
        <w:rPr>
          <w:color w:val="000000"/>
        </w:rPr>
      </w:pPr>
    </w:p>
    <w:p w14:paraId="3727530B" w14:textId="77777777" w:rsidR="00F92A63" w:rsidRDefault="00F92A63">
      <w:pPr>
        <w:rPr>
          <w:color w:val="000000"/>
        </w:rPr>
      </w:pPr>
    </w:p>
    <w:p w14:paraId="7AA9A329" w14:textId="77777777" w:rsidR="00F92A63" w:rsidRDefault="00252B88">
      <w:r>
        <w:br w:type="page"/>
      </w:r>
    </w:p>
    <w:p w14:paraId="58E557C0" w14:textId="77777777" w:rsidR="00F92A63" w:rsidRDefault="00F92A63">
      <w:pPr>
        <w:rPr>
          <w:color w:val="000000"/>
        </w:rPr>
      </w:pPr>
    </w:p>
    <w:p w14:paraId="71644454" w14:textId="77777777" w:rsidR="00F92A63" w:rsidRDefault="00252B88">
      <w:pPr>
        <w:numPr>
          <w:ilvl w:val="0"/>
          <w:numId w:val="9"/>
        </w:numPr>
        <w:ind w:left="270" w:hanging="360"/>
      </w:pPr>
      <w:r>
        <w:t xml:space="preserve">Exemple 4 : </w:t>
      </w:r>
    </w:p>
    <w:p w14:paraId="2E9E33B7" w14:textId="77777777" w:rsidR="00F92A63" w:rsidRDefault="00F92A63">
      <w:pPr>
        <w:spacing w:line="240" w:lineRule="auto"/>
        <w:rPr>
          <w:rFonts w:ascii="Calibri" w:eastAsia="Calibri" w:hAnsi="Calibri" w:cs="Calibri"/>
          <w:sz w:val="24"/>
          <w:szCs w:val="24"/>
        </w:rPr>
      </w:pPr>
    </w:p>
    <w:tbl>
      <w:tblPr>
        <w:tblStyle w:val="ad"/>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8"/>
        <w:gridCol w:w="4528"/>
      </w:tblGrid>
      <w:tr w:rsidR="00F92A63" w14:paraId="2AC842F2" w14:textId="77777777">
        <w:tc>
          <w:tcPr>
            <w:tcW w:w="4528" w:type="dxa"/>
          </w:tcPr>
          <w:p w14:paraId="0632CE39" w14:textId="77777777" w:rsidR="00F92A63" w:rsidRDefault="00252B88">
            <w:pPr>
              <w:spacing w:line="240" w:lineRule="auto"/>
              <w:rPr>
                <w:rFonts w:ascii="Calibri" w:eastAsia="Calibri" w:hAnsi="Calibri" w:cs="Calibri"/>
                <w:b/>
              </w:rPr>
            </w:pPr>
            <w:r>
              <w:rPr>
                <w:rFonts w:ascii="Calibri" w:eastAsia="Calibri" w:hAnsi="Calibri" w:cs="Calibri"/>
                <w:b/>
              </w:rPr>
              <w:t>Titre de la SAÉ</w:t>
            </w:r>
          </w:p>
        </w:tc>
        <w:tc>
          <w:tcPr>
            <w:tcW w:w="4528" w:type="dxa"/>
          </w:tcPr>
          <w:p w14:paraId="661E12E8" w14:textId="77777777" w:rsidR="00F92A63" w:rsidRDefault="00252B88">
            <w:pPr>
              <w:spacing w:line="240" w:lineRule="auto"/>
              <w:rPr>
                <w:rFonts w:ascii="Calibri" w:eastAsia="Calibri" w:hAnsi="Calibri" w:cs="Calibri"/>
              </w:rPr>
            </w:pPr>
            <w:r>
              <w:rPr>
                <w:rFonts w:ascii="Calibri" w:eastAsia="Calibri" w:hAnsi="Calibri" w:cs="Calibri"/>
              </w:rPr>
              <w:t>Caractériser des supports de transmission</w:t>
            </w:r>
          </w:p>
        </w:tc>
      </w:tr>
      <w:tr w:rsidR="00F92A63" w14:paraId="25C17BD4" w14:textId="77777777">
        <w:tc>
          <w:tcPr>
            <w:tcW w:w="4528" w:type="dxa"/>
          </w:tcPr>
          <w:p w14:paraId="5FBD10A2" w14:textId="77777777" w:rsidR="00F92A63" w:rsidRDefault="00252B88">
            <w:pPr>
              <w:spacing w:line="240" w:lineRule="auto"/>
              <w:rPr>
                <w:rFonts w:ascii="Calibri" w:eastAsia="Calibri" w:hAnsi="Calibri" w:cs="Calibri"/>
                <w:b/>
              </w:rPr>
            </w:pPr>
            <w:r>
              <w:rPr>
                <w:rFonts w:ascii="Calibri" w:eastAsia="Calibri" w:hAnsi="Calibri" w:cs="Calibri"/>
                <w:b/>
              </w:rPr>
              <w:t xml:space="preserve">Description de la SAÉ en quelques lignes </w:t>
            </w:r>
          </w:p>
        </w:tc>
        <w:tc>
          <w:tcPr>
            <w:tcW w:w="4528" w:type="dxa"/>
          </w:tcPr>
          <w:p w14:paraId="73340511" w14:textId="77777777" w:rsidR="00F92A63" w:rsidRDefault="00252B88">
            <w:pPr>
              <w:widowControl w:val="0"/>
              <w:numPr>
                <w:ilvl w:val="0"/>
                <w:numId w:val="10"/>
              </w:numPr>
              <w:spacing w:line="240" w:lineRule="auto"/>
              <w:ind w:left="180"/>
              <w:rPr>
                <w:rFonts w:ascii="Calibri" w:eastAsia="Calibri" w:hAnsi="Calibri" w:cs="Calibri"/>
              </w:rPr>
            </w:pPr>
            <w:r>
              <w:rPr>
                <w:rFonts w:ascii="Calibri" w:eastAsia="Calibri" w:hAnsi="Calibri" w:cs="Calibri"/>
              </w:rPr>
              <w:t>Contexte professionnel :</w:t>
            </w:r>
          </w:p>
          <w:p w14:paraId="2DB364CC" w14:textId="77777777" w:rsidR="00F92A63" w:rsidRDefault="00252B88">
            <w:pPr>
              <w:widowControl w:val="0"/>
              <w:spacing w:line="240" w:lineRule="auto"/>
              <w:rPr>
                <w:rFonts w:ascii="Calibri" w:eastAsia="Calibri" w:hAnsi="Calibri" w:cs="Calibri"/>
              </w:rPr>
            </w:pPr>
            <w:r>
              <w:rPr>
                <w:rFonts w:ascii="Calibri" w:eastAsia="Calibri" w:hAnsi="Calibri" w:cs="Calibri"/>
              </w:rPr>
              <w:t xml:space="preserve">L’entreprise demande à l’étudiant de caractériser par des mesures un ou plusieurs types de supports (retard de propagation, atténuation, continuité, échos, bruit, perturbations, identifier un défaut) voire de certifier un câblage LAN (cuivre, fibre, radio) afin de comprendre et comparer les principaux critères de choix d’un support et/ou de savoir présenter des résultats à un client ou un collaborateur. </w:t>
            </w:r>
          </w:p>
          <w:p w14:paraId="562EB741" w14:textId="77777777" w:rsidR="00F92A63" w:rsidRDefault="00F92A63">
            <w:pPr>
              <w:widowControl w:val="0"/>
              <w:spacing w:line="240" w:lineRule="auto"/>
              <w:rPr>
                <w:rFonts w:ascii="Calibri" w:eastAsia="Calibri" w:hAnsi="Calibri" w:cs="Calibri"/>
              </w:rPr>
            </w:pPr>
          </w:p>
          <w:p w14:paraId="59392DF3" w14:textId="77777777" w:rsidR="00F92A63" w:rsidRDefault="00252B88">
            <w:pPr>
              <w:widowControl w:val="0"/>
              <w:spacing w:line="240" w:lineRule="auto"/>
              <w:rPr>
                <w:rFonts w:ascii="Calibri" w:eastAsia="Calibri" w:hAnsi="Calibri" w:cs="Calibri"/>
              </w:rPr>
            </w:pPr>
            <w:r>
              <w:rPr>
                <w:rFonts w:ascii="Calibri" w:eastAsia="Calibri" w:hAnsi="Calibri" w:cs="Calibri"/>
              </w:rPr>
              <w:t xml:space="preserve">L’étudiant devra s’appuyer sur ses connaissances, notamment les concepts fondamentaux de l’étude des supports de transmissions dans les réseaux, les concepts fondamentaux des systèmes électroniques, le vocabulaire en architecture des réseaux numériques, des concepts mathématiques pour les signaux de base, pour les calculs de puissance, d’atténuation. </w:t>
            </w:r>
          </w:p>
          <w:p w14:paraId="01A4AE5B" w14:textId="77777777" w:rsidR="00F92A63" w:rsidRDefault="00F92A63">
            <w:pPr>
              <w:spacing w:line="240" w:lineRule="auto"/>
              <w:rPr>
                <w:rFonts w:ascii="Calibri" w:eastAsia="Calibri" w:hAnsi="Calibri" w:cs="Calibri"/>
              </w:rPr>
            </w:pPr>
          </w:p>
        </w:tc>
      </w:tr>
      <w:tr w:rsidR="00F92A63" w14:paraId="2BEA6136" w14:textId="77777777">
        <w:tc>
          <w:tcPr>
            <w:tcW w:w="4528" w:type="dxa"/>
          </w:tcPr>
          <w:p w14:paraId="0AB83249" w14:textId="77777777" w:rsidR="00F92A63" w:rsidRDefault="00252B88">
            <w:pPr>
              <w:spacing w:line="240" w:lineRule="auto"/>
              <w:rPr>
                <w:rFonts w:ascii="Calibri" w:eastAsia="Calibri" w:hAnsi="Calibri" w:cs="Calibri"/>
                <w:b/>
              </w:rPr>
            </w:pPr>
            <w:r>
              <w:rPr>
                <w:rFonts w:ascii="Calibri" w:eastAsia="Calibri" w:hAnsi="Calibri" w:cs="Calibri"/>
                <w:b/>
              </w:rPr>
              <w:t>Quelle problématique professionnelle propose-t-elle ?</w:t>
            </w:r>
          </w:p>
        </w:tc>
        <w:tc>
          <w:tcPr>
            <w:tcW w:w="4528" w:type="dxa"/>
          </w:tcPr>
          <w:p w14:paraId="576DD753" w14:textId="77777777" w:rsidR="00F92A63" w:rsidRDefault="00252B88">
            <w:pPr>
              <w:widowControl w:val="0"/>
              <w:spacing w:line="240" w:lineRule="auto"/>
              <w:rPr>
                <w:rFonts w:ascii="Calibri" w:eastAsia="Calibri" w:hAnsi="Calibri" w:cs="Calibri"/>
              </w:rPr>
            </w:pPr>
            <w:r>
              <w:rPr>
                <w:rFonts w:ascii="Calibri" w:eastAsia="Calibri" w:hAnsi="Calibri" w:cs="Calibri"/>
              </w:rPr>
              <w:t xml:space="preserve">L’étudiant saura mobiliser les compétences pour réaliser des mesures ou pour identifier et caractériser un ou des types de support et savoir rédiger un compte-rendu de mesure. </w:t>
            </w:r>
          </w:p>
        </w:tc>
      </w:tr>
      <w:tr w:rsidR="00F92A63" w14:paraId="05BD3DD4" w14:textId="77777777">
        <w:tc>
          <w:tcPr>
            <w:tcW w:w="4528" w:type="dxa"/>
          </w:tcPr>
          <w:p w14:paraId="59A00C83" w14:textId="77777777" w:rsidR="00F92A63" w:rsidRDefault="00252B88">
            <w:pPr>
              <w:spacing w:line="240" w:lineRule="auto"/>
              <w:rPr>
                <w:rFonts w:ascii="Calibri" w:eastAsia="Calibri" w:hAnsi="Calibri" w:cs="Calibri"/>
                <w:b/>
              </w:rPr>
            </w:pPr>
            <w:r>
              <w:rPr>
                <w:rFonts w:ascii="Calibri" w:eastAsia="Calibri" w:hAnsi="Calibri" w:cs="Calibri"/>
                <w:b/>
              </w:rPr>
              <w:t>Formes pédagogiques</w:t>
            </w:r>
          </w:p>
        </w:tc>
        <w:tc>
          <w:tcPr>
            <w:tcW w:w="4528" w:type="dxa"/>
          </w:tcPr>
          <w:p w14:paraId="6C0CEAC2" w14:textId="77777777" w:rsidR="00F92A63" w:rsidRDefault="00252B88">
            <w:pPr>
              <w:spacing w:line="240" w:lineRule="auto"/>
              <w:rPr>
                <w:rFonts w:ascii="Calibri" w:eastAsia="Calibri" w:hAnsi="Calibri" w:cs="Calibri"/>
              </w:rPr>
            </w:pPr>
            <w:r>
              <w:rPr>
                <w:rFonts w:ascii="Calibri" w:eastAsia="Calibri" w:hAnsi="Calibri" w:cs="Calibri"/>
              </w:rPr>
              <w:t xml:space="preserve">Mini-projet en binôme associant un TP long, encadré par un enseignant et des heures non encadrées pour, par exemple, la préparation du TP puis pour la rédaction du compte rendu. </w:t>
            </w:r>
          </w:p>
          <w:p w14:paraId="46970744" w14:textId="77777777" w:rsidR="00F92A63" w:rsidRDefault="00F92A63">
            <w:pPr>
              <w:spacing w:line="240" w:lineRule="auto"/>
              <w:rPr>
                <w:rFonts w:ascii="Calibri" w:eastAsia="Calibri" w:hAnsi="Calibri" w:cs="Calibri"/>
              </w:rPr>
            </w:pPr>
          </w:p>
          <w:p w14:paraId="2AFEA009" w14:textId="77777777" w:rsidR="00F92A63" w:rsidRDefault="00252B88">
            <w:pPr>
              <w:spacing w:line="240" w:lineRule="auto"/>
              <w:rPr>
                <w:rFonts w:ascii="Calibri" w:eastAsia="Calibri" w:hAnsi="Calibri" w:cs="Calibri"/>
              </w:rPr>
            </w:pPr>
            <w:r>
              <w:rPr>
                <w:rFonts w:ascii="Calibri" w:eastAsia="Calibri" w:hAnsi="Calibri" w:cs="Calibri"/>
              </w:rPr>
              <w:t>L’étudiant devra :</w:t>
            </w:r>
          </w:p>
          <w:p w14:paraId="054E3511"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lire des documents techniques de support de transmission;</w:t>
            </w:r>
          </w:p>
          <w:p w14:paraId="24567EB5"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déterminer les types de mesures et les types de signaux nécessaires pour caractériser les supports et estimer les résultats attendus;</w:t>
            </w:r>
          </w:p>
          <w:p w14:paraId="25479BB4"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 xml:space="preserve">paramétrer les outils de mesure; </w:t>
            </w:r>
          </w:p>
          <w:p w14:paraId="472D19D6"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t>réaliser des mesures;</w:t>
            </w:r>
          </w:p>
          <w:p w14:paraId="28451197" w14:textId="77777777" w:rsidR="00F92A63" w:rsidRDefault="00252B88">
            <w:pPr>
              <w:numPr>
                <w:ilvl w:val="0"/>
                <w:numId w:val="7"/>
              </w:numPr>
              <w:spacing w:line="240" w:lineRule="auto"/>
              <w:ind w:left="720" w:hanging="360"/>
              <w:rPr>
                <w:rFonts w:ascii="Calibri" w:eastAsia="Calibri" w:hAnsi="Calibri" w:cs="Calibri"/>
              </w:rPr>
            </w:pPr>
            <w:r>
              <w:rPr>
                <w:rFonts w:ascii="Calibri" w:eastAsia="Calibri" w:hAnsi="Calibri" w:cs="Calibri"/>
              </w:rPr>
              <w:lastRenderedPageBreak/>
              <w:t>analyser et exploiter des résultats de tests.</w:t>
            </w:r>
          </w:p>
          <w:p w14:paraId="7CC0A871" w14:textId="77777777" w:rsidR="00F92A63" w:rsidRDefault="00F92A63">
            <w:pPr>
              <w:spacing w:line="240" w:lineRule="auto"/>
              <w:rPr>
                <w:rFonts w:ascii="Calibri" w:eastAsia="Calibri" w:hAnsi="Calibri" w:cs="Calibri"/>
              </w:rPr>
            </w:pPr>
          </w:p>
          <w:p w14:paraId="060AE80C" w14:textId="77777777" w:rsidR="00F92A63" w:rsidRDefault="00252B88">
            <w:pPr>
              <w:spacing w:line="240" w:lineRule="auto"/>
              <w:rPr>
                <w:rFonts w:ascii="Calibri" w:eastAsia="Calibri" w:hAnsi="Calibri" w:cs="Calibri"/>
                <w:b/>
              </w:rPr>
            </w:pPr>
            <w:r>
              <w:rPr>
                <w:rFonts w:ascii="Calibri" w:eastAsia="Calibri" w:hAnsi="Calibri" w:cs="Calibri"/>
                <w:b/>
              </w:rPr>
              <w:t xml:space="preserve">Exemples de mise en oeuvre : </w:t>
            </w:r>
          </w:p>
          <w:p w14:paraId="6B74C489" w14:textId="77777777" w:rsidR="00F92A63" w:rsidRDefault="00252B88">
            <w:pPr>
              <w:widowControl w:val="0"/>
              <w:numPr>
                <w:ilvl w:val="0"/>
                <w:numId w:val="10"/>
              </w:numPr>
              <w:spacing w:line="240" w:lineRule="auto"/>
              <w:ind w:left="180"/>
              <w:rPr>
                <w:rFonts w:ascii="Calibri" w:eastAsia="Calibri" w:hAnsi="Calibri" w:cs="Calibri"/>
              </w:rPr>
            </w:pPr>
            <w:r>
              <w:rPr>
                <w:rFonts w:ascii="Calibri" w:eastAsia="Calibri" w:hAnsi="Calibri" w:cs="Calibri"/>
              </w:rPr>
              <w:t>sur un support cuivre : mesure temporelle (échelon, sinus), retard de propagation, atténuation,échos (réflexion), perturbations, (GBF, oscillo, câble);</w:t>
            </w:r>
          </w:p>
          <w:p w14:paraId="79A4B41A" w14:textId="77777777" w:rsidR="00F92A63" w:rsidRDefault="00252B88">
            <w:pPr>
              <w:widowControl w:val="0"/>
              <w:numPr>
                <w:ilvl w:val="0"/>
                <w:numId w:val="10"/>
              </w:numPr>
              <w:spacing w:line="240" w:lineRule="auto"/>
              <w:ind w:left="180"/>
              <w:rPr>
                <w:rFonts w:ascii="Calibri" w:eastAsia="Calibri" w:hAnsi="Calibri" w:cs="Calibri"/>
              </w:rPr>
            </w:pPr>
            <w:r>
              <w:rPr>
                <w:rFonts w:ascii="Calibri" w:eastAsia="Calibri" w:hAnsi="Calibri" w:cs="Calibri"/>
              </w:rPr>
              <w:t>sur un support FO : soudure, crayon optique, sonde d’inspection, photométrie;</w:t>
            </w:r>
          </w:p>
          <w:p w14:paraId="3E9E3EDC" w14:textId="77777777" w:rsidR="00F92A63" w:rsidRDefault="00252B88">
            <w:pPr>
              <w:widowControl w:val="0"/>
              <w:numPr>
                <w:ilvl w:val="0"/>
                <w:numId w:val="10"/>
              </w:numPr>
              <w:spacing w:line="240" w:lineRule="auto"/>
              <w:ind w:left="180"/>
              <w:rPr>
                <w:rFonts w:ascii="Calibri" w:eastAsia="Calibri" w:hAnsi="Calibri" w:cs="Calibri"/>
              </w:rPr>
            </w:pPr>
            <w:r>
              <w:rPr>
                <w:rFonts w:ascii="Calibri" w:eastAsia="Calibri" w:hAnsi="Calibri" w:cs="Calibri"/>
              </w:rPr>
              <w:t>sur un support radio : atténuation,...</w:t>
            </w:r>
          </w:p>
          <w:p w14:paraId="57DE49AC" w14:textId="77777777" w:rsidR="00F92A63" w:rsidRDefault="00F92A63">
            <w:pPr>
              <w:spacing w:line="240" w:lineRule="auto"/>
              <w:rPr>
                <w:rFonts w:ascii="Calibri" w:eastAsia="Calibri" w:hAnsi="Calibri" w:cs="Calibri"/>
              </w:rPr>
            </w:pPr>
          </w:p>
        </w:tc>
      </w:tr>
      <w:tr w:rsidR="00F92A63" w14:paraId="354842E8" w14:textId="77777777">
        <w:tc>
          <w:tcPr>
            <w:tcW w:w="4528" w:type="dxa"/>
          </w:tcPr>
          <w:p w14:paraId="47F9A889" w14:textId="77777777" w:rsidR="00F92A63" w:rsidRDefault="00252B88">
            <w:pPr>
              <w:spacing w:line="240" w:lineRule="auto"/>
              <w:rPr>
                <w:rFonts w:ascii="Calibri" w:eastAsia="Calibri" w:hAnsi="Calibri" w:cs="Calibri"/>
                <w:b/>
              </w:rPr>
            </w:pPr>
            <w:r>
              <w:rPr>
                <w:rFonts w:ascii="Calibri" w:eastAsia="Calibri" w:hAnsi="Calibri" w:cs="Calibri"/>
                <w:b/>
              </w:rPr>
              <w:lastRenderedPageBreak/>
              <w:t>Ressources que l’étudiant devra mobiliser et combiner</w:t>
            </w:r>
          </w:p>
        </w:tc>
        <w:tc>
          <w:tcPr>
            <w:tcW w:w="4528" w:type="dxa"/>
          </w:tcPr>
          <w:p w14:paraId="4FC3644A" w14:textId="77777777" w:rsidR="00F92A63" w:rsidRDefault="00252B88">
            <w:pPr>
              <w:widowControl w:val="0"/>
              <w:numPr>
                <w:ilvl w:val="0"/>
                <w:numId w:val="10"/>
              </w:numPr>
              <w:spacing w:line="240" w:lineRule="auto"/>
              <w:ind w:left="180"/>
              <w:rPr>
                <w:rFonts w:ascii="Calibri" w:eastAsia="Calibri" w:hAnsi="Calibri" w:cs="Calibri"/>
              </w:rPr>
            </w:pPr>
            <w:r>
              <w:rPr>
                <w:rFonts w:ascii="Calibri" w:eastAsia="Calibri" w:hAnsi="Calibri" w:cs="Calibri"/>
                <w:b/>
              </w:rPr>
              <w:t>R105 | Supports de transmission pour les réseaux</w:t>
            </w:r>
          </w:p>
          <w:p w14:paraId="15EB4087" w14:textId="77777777" w:rsidR="00F92A63" w:rsidRDefault="00252B88">
            <w:pPr>
              <w:widowControl w:val="0"/>
              <w:numPr>
                <w:ilvl w:val="0"/>
                <w:numId w:val="10"/>
              </w:numPr>
              <w:spacing w:line="240" w:lineRule="auto"/>
              <w:ind w:left="180"/>
              <w:rPr>
                <w:rFonts w:ascii="Calibri" w:eastAsia="Calibri" w:hAnsi="Calibri" w:cs="Calibri"/>
              </w:rPr>
            </w:pPr>
            <w:r>
              <w:rPr>
                <w:rFonts w:ascii="Calibri" w:eastAsia="Calibri" w:hAnsi="Calibri" w:cs="Calibri"/>
                <w:b/>
              </w:rPr>
              <w:t>R113 | Mathématiques du signal</w:t>
            </w:r>
          </w:p>
          <w:p w14:paraId="7D17461E" w14:textId="77777777" w:rsidR="00F92A63" w:rsidRDefault="00252B88">
            <w:pPr>
              <w:widowControl w:val="0"/>
              <w:numPr>
                <w:ilvl w:val="0"/>
                <w:numId w:val="10"/>
              </w:numPr>
              <w:spacing w:line="240" w:lineRule="auto"/>
              <w:ind w:left="180"/>
              <w:rPr>
                <w:rFonts w:ascii="Calibri" w:eastAsia="Calibri" w:hAnsi="Calibri" w:cs="Calibri"/>
              </w:rPr>
            </w:pPr>
            <w:r>
              <w:rPr>
                <w:rFonts w:ascii="Calibri" w:eastAsia="Calibri" w:hAnsi="Calibri" w:cs="Calibri"/>
                <w:b/>
              </w:rPr>
              <w:t xml:space="preserve">R114 | Mathématiques des transmissions </w:t>
            </w:r>
          </w:p>
          <w:p w14:paraId="00E9ED41" w14:textId="77777777" w:rsidR="00F92A63" w:rsidRDefault="00252B88">
            <w:pPr>
              <w:widowControl w:val="0"/>
              <w:numPr>
                <w:ilvl w:val="0"/>
                <w:numId w:val="10"/>
              </w:numPr>
              <w:spacing w:line="240" w:lineRule="auto"/>
              <w:ind w:left="180"/>
              <w:rPr>
                <w:rFonts w:ascii="Calibri" w:eastAsia="Calibri" w:hAnsi="Calibri" w:cs="Calibri"/>
              </w:rPr>
            </w:pPr>
            <w:r>
              <w:rPr>
                <w:rFonts w:ascii="Calibri" w:eastAsia="Calibri" w:hAnsi="Calibri" w:cs="Calibri"/>
                <w:b/>
              </w:rPr>
              <w:t xml:space="preserve">R103 | Réseaux locaux et équipements actifs </w:t>
            </w:r>
          </w:p>
          <w:p w14:paraId="293F8FEF" w14:textId="77777777" w:rsidR="00F92A63" w:rsidRDefault="00252B88">
            <w:pPr>
              <w:widowControl w:val="0"/>
              <w:numPr>
                <w:ilvl w:val="0"/>
                <w:numId w:val="10"/>
              </w:numPr>
              <w:spacing w:line="240" w:lineRule="auto"/>
              <w:ind w:left="180"/>
              <w:rPr>
                <w:rFonts w:ascii="Calibri" w:eastAsia="Calibri" w:hAnsi="Calibri" w:cs="Calibri"/>
              </w:rPr>
            </w:pPr>
            <w:r>
              <w:rPr>
                <w:rFonts w:ascii="Calibri" w:eastAsia="Calibri" w:hAnsi="Calibri" w:cs="Calibri"/>
                <w:b/>
              </w:rPr>
              <w:t>R104 | Fondamentaux de l'Électronique analogique</w:t>
            </w:r>
          </w:p>
          <w:p w14:paraId="06819BF2" w14:textId="77777777" w:rsidR="00F92A63" w:rsidRDefault="00252B88">
            <w:pPr>
              <w:widowControl w:val="0"/>
              <w:numPr>
                <w:ilvl w:val="0"/>
                <w:numId w:val="10"/>
              </w:numPr>
              <w:spacing w:line="240" w:lineRule="auto"/>
              <w:ind w:left="180"/>
              <w:rPr>
                <w:rFonts w:ascii="Calibri" w:eastAsia="Calibri" w:hAnsi="Calibri" w:cs="Calibri"/>
              </w:rPr>
            </w:pPr>
            <w:r>
              <w:rPr>
                <w:rFonts w:ascii="Calibri" w:eastAsia="Calibri" w:hAnsi="Calibri" w:cs="Calibri"/>
                <w:b/>
              </w:rPr>
              <w:t>R106 | Architecture des systèmes numériques et informatiques</w:t>
            </w:r>
          </w:p>
        </w:tc>
      </w:tr>
      <w:tr w:rsidR="00F92A63" w14:paraId="5A5CD85E" w14:textId="77777777">
        <w:tc>
          <w:tcPr>
            <w:tcW w:w="4528" w:type="dxa"/>
          </w:tcPr>
          <w:p w14:paraId="303B9204" w14:textId="77777777" w:rsidR="00F92A63" w:rsidRDefault="00252B88">
            <w:pPr>
              <w:spacing w:line="240" w:lineRule="auto"/>
              <w:rPr>
                <w:rFonts w:ascii="Calibri" w:eastAsia="Calibri" w:hAnsi="Calibri" w:cs="Calibri"/>
                <w:b/>
              </w:rPr>
            </w:pPr>
            <w:r>
              <w:rPr>
                <w:rFonts w:ascii="Calibri" w:eastAsia="Calibri" w:hAnsi="Calibri" w:cs="Calibri"/>
                <w:b/>
              </w:rPr>
              <w:t>Apprentissages critiques principaux</w:t>
            </w:r>
          </w:p>
        </w:tc>
        <w:tc>
          <w:tcPr>
            <w:tcW w:w="4528" w:type="dxa"/>
          </w:tcPr>
          <w:p w14:paraId="785D6978" w14:textId="77777777" w:rsidR="00F92A63" w:rsidRDefault="00252B88">
            <w:pPr>
              <w:widowControl w:val="0"/>
              <w:numPr>
                <w:ilvl w:val="0"/>
                <w:numId w:val="1"/>
              </w:numPr>
              <w:spacing w:line="240" w:lineRule="auto"/>
              <w:ind w:left="180"/>
              <w:rPr>
                <w:rFonts w:ascii="Calibri" w:eastAsia="Calibri" w:hAnsi="Calibri" w:cs="Calibri"/>
              </w:rPr>
            </w:pPr>
            <w:r>
              <w:rPr>
                <w:rFonts w:ascii="Calibri" w:eastAsia="Calibri" w:hAnsi="Calibri" w:cs="Calibri"/>
                <w:b/>
              </w:rPr>
              <w:t>AC0211</w:t>
            </w:r>
            <w:r>
              <w:rPr>
                <w:rFonts w:ascii="Calibri" w:eastAsia="Calibri" w:hAnsi="Calibri" w:cs="Calibri"/>
              </w:rPr>
              <w:t xml:space="preserve"> | Mesurer et analyser les signaux </w:t>
            </w:r>
          </w:p>
          <w:p w14:paraId="32A42A20" w14:textId="77777777" w:rsidR="00F92A63" w:rsidRDefault="00252B88">
            <w:pPr>
              <w:widowControl w:val="0"/>
              <w:numPr>
                <w:ilvl w:val="0"/>
                <w:numId w:val="1"/>
              </w:numPr>
              <w:spacing w:line="240" w:lineRule="auto"/>
              <w:ind w:left="180"/>
              <w:rPr>
                <w:rFonts w:ascii="Calibri" w:eastAsia="Calibri" w:hAnsi="Calibri" w:cs="Calibri"/>
              </w:rPr>
            </w:pPr>
            <w:r>
              <w:rPr>
                <w:rFonts w:ascii="Calibri" w:eastAsia="Calibri" w:hAnsi="Calibri" w:cs="Calibri"/>
                <w:b/>
              </w:rPr>
              <w:t>AC0213</w:t>
            </w:r>
            <w:r>
              <w:rPr>
                <w:rFonts w:ascii="Calibri" w:eastAsia="Calibri" w:hAnsi="Calibri" w:cs="Calibri"/>
              </w:rPr>
              <w:t xml:space="preserve"> | Déployer des supports de transmission </w:t>
            </w:r>
          </w:p>
          <w:p w14:paraId="5EF0E3B7" w14:textId="77777777" w:rsidR="00F92A63" w:rsidRDefault="00252B88">
            <w:pPr>
              <w:widowControl w:val="0"/>
              <w:numPr>
                <w:ilvl w:val="0"/>
                <w:numId w:val="1"/>
              </w:numPr>
              <w:spacing w:line="240" w:lineRule="auto"/>
              <w:ind w:left="180"/>
              <w:rPr>
                <w:rFonts w:ascii="Calibri" w:eastAsia="Calibri" w:hAnsi="Calibri" w:cs="Calibri"/>
              </w:rPr>
            </w:pPr>
            <w:r>
              <w:rPr>
                <w:rFonts w:ascii="Calibri" w:eastAsia="Calibri" w:hAnsi="Calibri" w:cs="Calibri"/>
                <w:b/>
              </w:rPr>
              <w:t>AC0215</w:t>
            </w:r>
            <w:r>
              <w:rPr>
                <w:rFonts w:ascii="Calibri" w:eastAsia="Calibri" w:hAnsi="Calibri" w:cs="Calibri"/>
              </w:rPr>
              <w:t xml:space="preserve"> | Communiquer avec un client ou un collaborateur</w:t>
            </w:r>
          </w:p>
        </w:tc>
      </w:tr>
      <w:tr w:rsidR="00F92A63" w14:paraId="689011BC" w14:textId="77777777">
        <w:tc>
          <w:tcPr>
            <w:tcW w:w="4528" w:type="dxa"/>
          </w:tcPr>
          <w:p w14:paraId="36E575C6" w14:textId="77777777" w:rsidR="00F92A63" w:rsidRDefault="00252B88">
            <w:pPr>
              <w:spacing w:line="240" w:lineRule="auto"/>
              <w:rPr>
                <w:rFonts w:ascii="Calibri" w:eastAsia="Calibri" w:hAnsi="Calibri" w:cs="Calibri"/>
                <w:b/>
              </w:rPr>
            </w:pPr>
            <w:r>
              <w:rPr>
                <w:rFonts w:ascii="Calibri" w:eastAsia="Calibri" w:hAnsi="Calibri" w:cs="Calibri"/>
                <w:b/>
              </w:rPr>
              <w:t>Modalités d’évaluation à concevoir pour s’assurer que cette SAÉ participe à l’acquisition du niveau de compétence ciblé</w:t>
            </w:r>
          </w:p>
        </w:tc>
        <w:tc>
          <w:tcPr>
            <w:tcW w:w="4528" w:type="dxa"/>
          </w:tcPr>
          <w:p w14:paraId="1BE40ECA" w14:textId="77777777" w:rsidR="00F92A63" w:rsidRDefault="00252B88">
            <w:pPr>
              <w:widowControl w:val="0"/>
              <w:spacing w:line="240" w:lineRule="auto"/>
              <w:rPr>
                <w:rFonts w:ascii="Calibri" w:eastAsia="Calibri" w:hAnsi="Calibri" w:cs="Calibri"/>
              </w:rPr>
            </w:pPr>
            <w:r>
              <w:rPr>
                <w:rFonts w:ascii="Calibri" w:eastAsia="Calibri" w:hAnsi="Calibri" w:cs="Calibri"/>
              </w:rPr>
              <w:t>L’étudiant doit être capable de rédiger un compte-rendu de mesure avec explications.</w:t>
            </w:r>
          </w:p>
          <w:p w14:paraId="17181767" w14:textId="77777777" w:rsidR="00F92A63" w:rsidRDefault="00F92A63">
            <w:pPr>
              <w:widowControl w:val="0"/>
              <w:spacing w:line="240" w:lineRule="auto"/>
              <w:ind w:left="720"/>
              <w:rPr>
                <w:rFonts w:ascii="Calibri" w:eastAsia="Calibri" w:hAnsi="Calibri" w:cs="Calibri"/>
              </w:rPr>
            </w:pPr>
          </w:p>
          <w:p w14:paraId="124690DB" w14:textId="77777777" w:rsidR="00F92A63" w:rsidRDefault="00252B88">
            <w:pPr>
              <w:widowControl w:val="0"/>
              <w:spacing w:line="240" w:lineRule="auto"/>
              <w:rPr>
                <w:rFonts w:ascii="Calibri" w:eastAsia="Calibri" w:hAnsi="Calibri" w:cs="Calibri"/>
                <w:b/>
              </w:rPr>
            </w:pPr>
            <w:r>
              <w:rPr>
                <w:rFonts w:ascii="Calibri" w:eastAsia="Calibri" w:hAnsi="Calibri" w:cs="Calibri"/>
                <w:b/>
              </w:rPr>
              <w:t>Modalités :</w:t>
            </w:r>
          </w:p>
          <w:p w14:paraId="382FCB25" w14:textId="77777777" w:rsidR="00F92A63" w:rsidRDefault="00252B88">
            <w:pPr>
              <w:widowControl w:val="0"/>
              <w:spacing w:line="240" w:lineRule="auto"/>
              <w:rPr>
                <w:rFonts w:ascii="Calibri" w:eastAsia="Calibri" w:hAnsi="Calibri" w:cs="Calibri"/>
              </w:rPr>
            </w:pPr>
            <w:r>
              <w:rPr>
                <w:rFonts w:ascii="Calibri" w:eastAsia="Calibri" w:hAnsi="Calibri" w:cs="Calibri"/>
              </w:rPr>
              <w:t>On pourra s'appuyer sur:</w:t>
            </w:r>
          </w:p>
          <w:p w14:paraId="1C911D04"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dossier ou rapport d’étude (compte-rendu);</w:t>
            </w:r>
          </w:p>
          <w:p w14:paraId="0612DC60"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rapport de mesures ;</w:t>
            </w:r>
          </w:p>
          <w:p w14:paraId="1C9D1203"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QCM sur les mesures;</w:t>
            </w:r>
          </w:p>
          <w:p w14:paraId="50C8CD56"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grille de suivi du travail;</w:t>
            </w:r>
          </w:p>
          <w:p w14:paraId="427A4AB0" w14:textId="77777777" w:rsidR="00F92A63" w:rsidRDefault="00252B88">
            <w:pPr>
              <w:widowControl w:val="0"/>
              <w:numPr>
                <w:ilvl w:val="0"/>
                <w:numId w:val="16"/>
              </w:numPr>
              <w:spacing w:line="240" w:lineRule="auto"/>
              <w:ind w:left="180"/>
              <w:rPr>
                <w:rFonts w:ascii="Calibri" w:eastAsia="Calibri" w:hAnsi="Calibri" w:cs="Calibri"/>
              </w:rPr>
            </w:pPr>
            <w:r>
              <w:rPr>
                <w:rFonts w:ascii="Calibri" w:eastAsia="Calibri" w:hAnsi="Calibri" w:cs="Calibri"/>
              </w:rPr>
              <w:t>présentation orale des mesures réalisées.</w:t>
            </w:r>
          </w:p>
        </w:tc>
      </w:tr>
    </w:tbl>
    <w:p w14:paraId="7A05444B" w14:textId="77777777" w:rsidR="00F92A63" w:rsidRDefault="00F92A63">
      <w:pPr>
        <w:widowControl w:val="0"/>
        <w:pBdr>
          <w:top w:val="nil"/>
          <w:left w:val="nil"/>
          <w:bottom w:val="nil"/>
          <w:right w:val="nil"/>
          <w:between w:val="nil"/>
        </w:pBdr>
        <w:rPr>
          <w:color w:val="000000"/>
        </w:rPr>
      </w:pPr>
    </w:p>
    <w:p w14:paraId="3719D9C6" w14:textId="77777777" w:rsidR="00F92A63" w:rsidRDefault="00F92A63">
      <w:pPr>
        <w:spacing w:line="240" w:lineRule="auto"/>
      </w:pPr>
    </w:p>
    <w:p w14:paraId="75C44363" w14:textId="77777777" w:rsidR="00F92A63" w:rsidRDefault="00252B88">
      <w:pPr>
        <w:widowControl w:val="0"/>
        <w:pBdr>
          <w:top w:val="nil"/>
          <w:left w:val="nil"/>
          <w:bottom w:val="nil"/>
          <w:right w:val="nil"/>
          <w:between w:val="nil"/>
        </w:pBdr>
        <w:rPr>
          <w:color w:val="000000"/>
        </w:rPr>
      </w:pPr>
      <w:r>
        <w:br w:type="page"/>
      </w:r>
    </w:p>
    <w:p w14:paraId="055A3198" w14:textId="77777777" w:rsidR="00F92A63" w:rsidRDefault="00252B88">
      <w:r>
        <w:rPr>
          <w:rFonts w:ascii="Calibri" w:eastAsia="Calibri" w:hAnsi="Calibri" w:cs="Calibri"/>
          <w:b/>
          <w:sz w:val="24"/>
          <w:szCs w:val="24"/>
        </w:rPr>
        <w:lastRenderedPageBreak/>
        <w:t>ANNEXE C – fiche SAÉ générique R&amp;T première année</w:t>
      </w:r>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F92A63" w14:paraId="41CE0556" w14:textId="77777777">
        <w:trPr>
          <w:trHeight w:val="420"/>
        </w:trPr>
        <w:tc>
          <w:tcPr>
            <w:tcW w:w="3008" w:type="dxa"/>
            <w:shd w:val="clear" w:color="auto" w:fill="auto"/>
            <w:tcMar>
              <w:top w:w="100" w:type="dxa"/>
              <w:left w:w="100" w:type="dxa"/>
              <w:bottom w:w="100" w:type="dxa"/>
              <w:right w:w="100" w:type="dxa"/>
            </w:tcMar>
          </w:tcPr>
          <w:p w14:paraId="702D34CF"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Titre de la SAÉ</w:t>
            </w:r>
          </w:p>
        </w:tc>
        <w:tc>
          <w:tcPr>
            <w:tcW w:w="6016" w:type="dxa"/>
            <w:gridSpan w:val="2"/>
            <w:shd w:val="clear" w:color="auto" w:fill="auto"/>
            <w:tcMar>
              <w:top w:w="100" w:type="dxa"/>
              <w:left w:w="100" w:type="dxa"/>
              <w:bottom w:w="100" w:type="dxa"/>
              <w:right w:w="100" w:type="dxa"/>
            </w:tcMar>
          </w:tcPr>
          <w:p w14:paraId="114FE9EE" w14:textId="77777777" w:rsidR="00F92A63" w:rsidRDefault="00252B88">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rPr>
              <w:t>Se présenter sur Internet</w:t>
            </w:r>
          </w:p>
        </w:tc>
      </w:tr>
      <w:tr w:rsidR="00F92A63" w14:paraId="26D8D0C7" w14:textId="77777777">
        <w:trPr>
          <w:trHeight w:val="420"/>
        </w:trPr>
        <w:tc>
          <w:tcPr>
            <w:tcW w:w="3008" w:type="dxa"/>
            <w:shd w:val="clear" w:color="auto" w:fill="auto"/>
            <w:tcMar>
              <w:top w:w="100" w:type="dxa"/>
              <w:left w:w="100" w:type="dxa"/>
              <w:bottom w:w="100" w:type="dxa"/>
              <w:right w:w="100" w:type="dxa"/>
            </w:tcMar>
          </w:tcPr>
          <w:p w14:paraId="17AF7EB9"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SAÉ</w:t>
            </w:r>
          </w:p>
        </w:tc>
        <w:tc>
          <w:tcPr>
            <w:tcW w:w="6016" w:type="dxa"/>
            <w:gridSpan w:val="2"/>
            <w:shd w:val="clear" w:color="auto" w:fill="auto"/>
            <w:tcMar>
              <w:top w:w="100" w:type="dxa"/>
              <w:left w:w="100" w:type="dxa"/>
              <w:bottom w:w="100" w:type="dxa"/>
              <w:right w:w="100" w:type="dxa"/>
            </w:tcMar>
          </w:tcPr>
          <w:p w14:paraId="429D47D0"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SAÉ14</w:t>
            </w:r>
          </w:p>
        </w:tc>
      </w:tr>
      <w:tr w:rsidR="00F92A63" w14:paraId="249C56A1" w14:textId="77777777">
        <w:trPr>
          <w:trHeight w:val="420"/>
        </w:trPr>
        <w:tc>
          <w:tcPr>
            <w:tcW w:w="3008" w:type="dxa"/>
            <w:shd w:val="clear" w:color="auto" w:fill="auto"/>
            <w:tcMar>
              <w:top w:w="100" w:type="dxa"/>
              <w:left w:w="100" w:type="dxa"/>
              <w:bottom w:w="100" w:type="dxa"/>
              <w:right w:w="100" w:type="dxa"/>
            </w:tcMar>
          </w:tcPr>
          <w:p w14:paraId="66CE3071"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0F254A34"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F92A63" w14:paraId="613DD313" w14:textId="77777777">
        <w:trPr>
          <w:trHeight w:val="582"/>
        </w:trPr>
        <w:tc>
          <w:tcPr>
            <w:tcW w:w="3008" w:type="dxa"/>
            <w:shd w:val="clear" w:color="auto" w:fill="auto"/>
            <w:tcMar>
              <w:top w:w="100" w:type="dxa"/>
              <w:left w:w="100" w:type="dxa"/>
              <w:bottom w:w="100" w:type="dxa"/>
              <w:right w:w="100" w:type="dxa"/>
            </w:tcMar>
          </w:tcPr>
          <w:p w14:paraId="1CB418A3" w14:textId="77777777" w:rsidR="00F92A63" w:rsidRDefault="00252B88">
            <w:pPr>
              <w:widowControl w:val="0"/>
              <w:spacing w:line="240" w:lineRule="auto"/>
              <w:rPr>
                <w:rFonts w:ascii="Calibri" w:eastAsia="Calibri" w:hAnsi="Calibri" w:cs="Calibri"/>
                <w:b/>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4421D6E4" w14:textId="77777777" w:rsidR="00F92A63" w:rsidRDefault="00252B88">
            <w:pPr>
              <w:widowControl w:val="0"/>
              <w:spacing w:line="240" w:lineRule="auto"/>
              <w:rPr>
                <w:rFonts w:ascii="Calibri" w:eastAsia="Calibri" w:hAnsi="Calibri" w:cs="Calibri"/>
              </w:rPr>
            </w:pPr>
            <w:r>
              <w:rPr>
                <w:rFonts w:ascii="Calibri" w:eastAsia="Calibri" w:hAnsi="Calibri" w:cs="Calibri"/>
              </w:rPr>
              <w:t>10h</w:t>
            </w:r>
          </w:p>
        </w:tc>
      </w:tr>
      <w:tr w:rsidR="00F92A63" w14:paraId="45B13D59" w14:textId="77777777">
        <w:trPr>
          <w:trHeight w:val="420"/>
        </w:trPr>
        <w:tc>
          <w:tcPr>
            <w:tcW w:w="3008" w:type="dxa"/>
            <w:shd w:val="clear" w:color="auto" w:fill="auto"/>
            <w:tcMar>
              <w:top w:w="100" w:type="dxa"/>
              <w:left w:w="100" w:type="dxa"/>
              <w:bottom w:w="100" w:type="dxa"/>
              <w:right w:w="100" w:type="dxa"/>
            </w:tcMar>
          </w:tcPr>
          <w:p w14:paraId="1BD76F79" w14:textId="77777777" w:rsidR="00F92A63" w:rsidRDefault="00252B88">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32DC3A31" w14:textId="77777777" w:rsidR="00F92A63" w:rsidRDefault="00252B88">
            <w:pPr>
              <w:widowControl w:val="0"/>
              <w:spacing w:line="240" w:lineRule="auto"/>
              <w:rPr>
                <w:rFonts w:ascii="Calibri" w:eastAsia="Calibri" w:hAnsi="Calibri" w:cs="Calibri"/>
              </w:rPr>
            </w:pPr>
            <w:r>
              <w:rPr>
                <w:rFonts w:ascii="Calibri" w:eastAsia="Calibri" w:hAnsi="Calibri" w:cs="Calibri"/>
              </w:rPr>
              <w:t>8h</w:t>
            </w:r>
          </w:p>
        </w:tc>
      </w:tr>
      <w:tr w:rsidR="00F92A63" w14:paraId="0A9D5CC6" w14:textId="77777777">
        <w:trPr>
          <w:trHeight w:val="420"/>
        </w:trPr>
        <w:tc>
          <w:tcPr>
            <w:tcW w:w="3008" w:type="dxa"/>
            <w:shd w:val="clear" w:color="auto" w:fill="auto"/>
            <w:tcMar>
              <w:top w:w="100" w:type="dxa"/>
              <w:left w:w="100" w:type="dxa"/>
              <w:bottom w:w="100" w:type="dxa"/>
              <w:right w:w="100" w:type="dxa"/>
            </w:tcMar>
          </w:tcPr>
          <w:p w14:paraId="3B8B471D" w14:textId="77777777" w:rsidR="00F92A63" w:rsidRDefault="00252B88">
            <w:pPr>
              <w:widowControl w:val="0"/>
              <w:spacing w:line="240" w:lineRule="auto"/>
              <w:rPr>
                <w:rFonts w:ascii="Calibri" w:eastAsia="Calibri" w:hAnsi="Calibri" w:cs="Calibri"/>
                <w:b/>
              </w:rPr>
            </w:pPr>
            <w:r>
              <w:rPr>
                <w:rFonts w:ascii="Calibri" w:eastAsia="Calibri" w:hAnsi="Calibri" w:cs="Calibri"/>
                <w:b/>
              </w:rPr>
              <w:t>Heures "projet tutoré"</w:t>
            </w:r>
          </w:p>
        </w:tc>
        <w:tc>
          <w:tcPr>
            <w:tcW w:w="6016" w:type="dxa"/>
            <w:gridSpan w:val="2"/>
            <w:shd w:val="clear" w:color="auto" w:fill="auto"/>
            <w:tcMar>
              <w:top w:w="100" w:type="dxa"/>
              <w:left w:w="100" w:type="dxa"/>
              <w:bottom w:w="100" w:type="dxa"/>
              <w:right w:w="100" w:type="dxa"/>
            </w:tcMar>
          </w:tcPr>
          <w:p w14:paraId="6933FDD2" w14:textId="77777777" w:rsidR="00F92A63" w:rsidRDefault="00252B88">
            <w:pPr>
              <w:widowControl w:val="0"/>
              <w:spacing w:line="240" w:lineRule="auto"/>
              <w:rPr>
                <w:rFonts w:ascii="Calibri" w:eastAsia="Calibri" w:hAnsi="Calibri" w:cs="Calibri"/>
              </w:rPr>
            </w:pPr>
            <w:r>
              <w:rPr>
                <w:rFonts w:ascii="Calibri" w:eastAsia="Calibri" w:hAnsi="Calibri" w:cs="Calibri"/>
              </w:rPr>
              <w:t>12h</w:t>
            </w:r>
          </w:p>
        </w:tc>
      </w:tr>
      <w:tr w:rsidR="00F92A63" w14:paraId="6C0E0FB0" w14:textId="77777777">
        <w:trPr>
          <w:trHeight w:val="420"/>
        </w:trPr>
        <w:tc>
          <w:tcPr>
            <w:tcW w:w="9024" w:type="dxa"/>
            <w:gridSpan w:val="3"/>
            <w:shd w:val="clear" w:color="auto" w:fill="auto"/>
            <w:tcMar>
              <w:top w:w="100" w:type="dxa"/>
              <w:left w:w="100" w:type="dxa"/>
              <w:bottom w:w="100" w:type="dxa"/>
              <w:right w:w="100" w:type="dxa"/>
            </w:tcMar>
          </w:tcPr>
          <w:p w14:paraId="51FCD898"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F92A63" w14:paraId="470BED95" w14:textId="77777777">
        <w:tc>
          <w:tcPr>
            <w:tcW w:w="3008" w:type="dxa"/>
            <w:shd w:val="clear" w:color="auto" w:fill="auto"/>
            <w:tcMar>
              <w:top w:w="100" w:type="dxa"/>
              <w:left w:w="100" w:type="dxa"/>
              <w:bottom w:w="100" w:type="dxa"/>
              <w:right w:w="100" w:type="dxa"/>
            </w:tcMar>
          </w:tcPr>
          <w:p w14:paraId="727CD649"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3A359865"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3524277E"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F92A63" w14:paraId="2D62FD31" w14:textId="77777777">
        <w:tc>
          <w:tcPr>
            <w:tcW w:w="3008" w:type="dxa"/>
            <w:shd w:val="clear" w:color="auto" w:fill="auto"/>
            <w:tcMar>
              <w:top w:w="100" w:type="dxa"/>
              <w:left w:w="100" w:type="dxa"/>
              <w:bottom w:w="100" w:type="dxa"/>
              <w:right w:w="100" w:type="dxa"/>
            </w:tcMar>
          </w:tcPr>
          <w:p w14:paraId="2FA63AAE" w14:textId="77777777" w:rsidR="00F92A63" w:rsidRDefault="00F92A63">
            <w:pPr>
              <w:widowControl w:val="0"/>
              <w:pBdr>
                <w:top w:val="nil"/>
                <w:left w:val="nil"/>
                <w:bottom w:val="nil"/>
                <w:right w:val="nil"/>
                <w:between w:val="nil"/>
              </w:pBdr>
              <w:spacing w:line="240" w:lineRule="auto"/>
              <w:jc w:val="center"/>
              <w:rPr>
                <w:rFonts w:ascii="Calibri" w:eastAsia="Calibri" w:hAnsi="Calibri" w:cs="Calibri"/>
              </w:rPr>
            </w:pPr>
          </w:p>
        </w:tc>
        <w:tc>
          <w:tcPr>
            <w:tcW w:w="3008" w:type="dxa"/>
            <w:shd w:val="clear" w:color="auto" w:fill="auto"/>
            <w:tcMar>
              <w:top w:w="100" w:type="dxa"/>
              <w:left w:w="100" w:type="dxa"/>
              <w:bottom w:w="100" w:type="dxa"/>
              <w:right w:w="100" w:type="dxa"/>
            </w:tcMar>
          </w:tcPr>
          <w:p w14:paraId="1725FEFA" w14:textId="77777777" w:rsidR="00F92A63" w:rsidRDefault="00F92A63">
            <w:pPr>
              <w:widowControl w:val="0"/>
              <w:pBdr>
                <w:top w:val="nil"/>
                <w:left w:val="nil"/>
                <w:bottom w:val="nil"/>
                <w:right w:val="nil"/>
                <w:between w:val="nil"/>
              </w:pBdr>
              <w:spacing w:line="240" w:lineRule="auto"/>
              <w:jc w:val="center"/>
              <w:rPr>
                <w:rFonts w:ascii="Calibri" w:eastAsia="Calibri" w:hAnsi="Calibri" w:cs="Calibri"/>
              </w:rPr>
            </w:pPr>
          </w:p>
        </w:tc>
        <w:tc>
          <w:tcPr>
            <w:tcW w:w="3008" w:type="dxa"/>
            <w:shd w:val="clear" w:color="auto" w:fill="auto"/>
            <w:tcMar>
              <w:top w:w="100" w:type="dxa"/>
              <w:left w:w="100" w:type="dxa"/>
              <w:bottom w:w="100" w:type="dxa"/>
              <w:right w:w="100" w:type="dxa"/>
            </w:tcMar>
          </w:tcPr>
          <w:p w14:paraId="27B38787"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F92A63" w14:paraId="306FC05D" w14:textId="77777777">
        <w:tc>
          <w:tcPr>
            <w:tcW w:w="3008" w:type="dxa"/>
            <w:shd w:val="clear" w:color="auto" w:fill="auto"/>
            <w:tcMar>
              <w:top w:w="100" w:type="dxa"/>
              <w:left w:w="100" w:type="dxa"/>
              <w:bottom w:w="100" w:type="dxa"/>
              <w:right w:w="100" w:type="dxa"/>
            </w:tcMar>
          </w:tcPr>
          <w:p w14:paraId="49980EA7" w14:textId="77777777" w:rsidR="00F92A63" w:rsidRDefault="00252B88">
            <w:pPr>
              <w:widowControl w:val="0"/>
              <w:spacing w:line="240" w:lineRule="auto"/>
              <w:rPr>
                <w:rFonts w:ascii="Calibri" w:eastAsia="Calibri" w:hAnsi="Calibri" w:cs="Calibri"/>
                <w:b/>
              </w:rPr>
            </w:pPr>
            <w:r>
              <w:rPr>
                <w:rFonts w:ascii="Calibri" w:eastAsia="Calibri" w:hAnsi="Calibri" w:cs="Calibri"/>
                <w:b/>
              </w:rPr>
              <w:t>Description des objectifs de la SAÉ et de la problématique professionnelle associée</w:t>
            </w:r>
          </w:p>
        </w:tc>
        <w:tc>
          <w:tcPr>
            <w:tcW w:w="6016" w:type="dxa"/>
            <w:gridSpan w:val="2"/>
            <w:shd w:val="clear" w:color="auto" w:fill="auto"/>
            <w:tcMar>
              <w:top w:w="100" w:type="dxa"/>
              <w:left w:w="100" w:type="dxa"/>
              <w:bottom w:w="100" w:type="dxa"/>
              <w:right w:w="100" w:type="dxa"/>
            </w:tcMar>
          </w:tcPr>
          <w:p w14:paraId="6976EBF1" w14:textId="77777777" w:rsidR="00F92A63" w:rsidRDefault="00252B88">
            <w:pPr>
              <w:spacing w:line="240" w:lineRule="auto"/>
              <w:rPr>
                <w:rFonts w:ascii="Calibri" w:eastAsia="Calibri" w:hAnsi="Calibri" w:cs="Calibri"/>
              </w:rPr>
            </w:pPr>
            <w:r>
              <w:rPr>
                <w:rFonts w:ascii="Calibri" w:eastAsia="Calibri" w:hAnsi="Calibri" w:cs="Calibri"/>
              </w:rPr>
              <w:t xml:space="preserve">L’identité numérique professionnelle prend une place de plus en plus importante dans la carrière d’un professionnel R&amp;T : elle  joue un rôle dans sa recherche d’emploi avec la valorisation de ses expériences professionnelles comme personnelles. Elle peut également intervenir en entreprise : certaines prévoient - dans un annuaire sur l’intranet - des “pages personnelles” renseignées par les salariés pour y présenter leurs activités et dynamiser les interactions entre collaborateurs. Elle contribue également à développer son réseau professionnel et social, avec lequel il peut partager ses centres d’intérêt. </w:t>
            </w:r>
          </w:p>
          <w:p w14:paraId="12465D23" w14:textId="77777777" w:rsidR="00F92A63" w:rsidRDefault="00252B88">
            <w:pPr>
              <w:spacing w:line="240" w:lineRule="auto"/>
              <w:rPr>
                <w:rFonts w:ascii="Calibri" w:eastAsia="Calibri" w:hAnsi="Calibri" w:cs="Calibri"/>
                <w:highlight w:val="yellow"/>
              </w:rPr>
            </w:pPr>
            <w:r>
              <w:rPr>
                <w:rFonts w:ascii="Calibri" w:eastAsia="Calibri" w:hAnsi="Calibri" w:cs="Calibri"/>
              </w:rPr>
              <w:t>Le professionnel R&amp;T doit donc savoir se présenter sur Internet, tout en mesurant l’importance et la portée des contenus qu’il diffuse (e-réputation, segmentation vie privée/vie publique, …).</w:t>
            </w:r>
          </w:p>
        </w:tc>
      </w:tr>
      <w:tr w:rsidR="00F92A63" w14:paraId="324B3DCE" w14:textId="77777777">
        <w:tc>
          <w:tcPr>
            <w:tcW w:w="9024" w:type="dxa"/>
            <w:gridSpan w:val="3"/>
            <w:shd w:val="clear" w:color="auto" w:fill="auto"/>
            <w:tcMar>
              <w:top w:w="100" w:type="dxa"/>
              <w:left w:w="100" w:type="dxa"/>
              <w:bottom w:w="100" w:type="dxa"/>
              <w:right w:w="100" w:type="dxa"/>
            </w:tcMar>
          </w:tcPr>
          <w:p w14:paraId="4A336F8D" w14:textId="77777777" w:rsidR="00F92A63" w:rsidRDefault="00252B88">
            <w:pPr>
              <w:widowControl w:val="0"/>
              <w:spacing w:line="240" w:lineRule="auto"/>
              <w:jc w:val="center"/>
              <w:rPr>
                <w:rFonts w:ascii="Calibri" w:eastAsia="Calibri" w:hAnsi="Calibri" w:cs="Calibri"/>
                <w:b/>
              </w:rPr>
            </w:pPr>
            <w:r>
              <w:rPr>
                <w:rFonts w:ascii="Calibri" w:eastAsia="Calibri" w:hAnsi="Calibri" w:cs="Calibri"/>
                <w:b/>
              </w:rPr>
              <w:t>Apprentissage(s) critique(s) couvert(s)</w:t>
            </w:r>
          </w:p>
        </w:tc>
      </w:tr>
      <w:tr w:rsidR="00F92A63" w14:paraId="27E0EAC4" w14:textId="77777777">
        <w:tc>
          <w:tcPr>
            <w:tcW w:w="3008" w:type="dxa"/>
            <w:shd w:val="clear" w:color="auto" w:fill="auto"/>
            <w:tcMar>
              <w:top w:w="100" w:type="dxa"/>
              <w:left w:w="100" w:type="dxa"/>
              <w:bottom w:w="100" w:type="dxa"/>
              <w:right w:w="100" w:type="dxa"/>
            </w:tcMar>
          </w:tcPr>
          <w:p w14:paraId="0B8EC98D"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7FD6E529"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722245E9"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RT3</w:t>
            </w:r>
          </w:p>
        </w:tc>
      </w:tr>
      <w:tr w:rsidR="00F92A63" w14:paraId="51ACB088" w14:textId="77777777">
        <w:trPr>
          <w:trHeight w:val="1245"/>
        </w:trPr>
        <w:tc>
          <w:tcPr>
            <w:tcW w:w="3008" w:type="dxa"/>
            <w:shd w:val="clear" w:color="auto" w:fill="auto"/>
            <w:tcMar>
              <w:top w:w="100" w:type="dxa"/>
              <w:left w:w="100" w:type="dxa"/>
              <w:bottom w:w="100" w:type="dxa"/>
              <w:right w:w="100" w:type="dxa"/>
            </w:tcMar>
          </w:tcPr>
          <w:p w14:paraId="7A9B2310" w14:textId="77777777" w:rsidR="00F92A63" w:rsidRDefault="00F92A63">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2C9D100E" w14:textId="77777777" w:rsidR="00F92A63" w:rsidRDefault="00F92A63">
            <w:pPr>
              <w:widowControl w:val="0"/>
              <w:spacing w:line="240" w:lineRule="auto"/>
              <w:rPr>
                <w:rFonts w:ascii="Calibri" w:eastAsia="Calibri" w:hAnsi="Calibri" w:cs="Calibri"/>
              </w:rPr>
            </w:pPr>
          </w:p>
          <w:p w14:paraId="207DAAA7" w14:textId="77777777" w:rsidR="00F92A63" w:rsidRDefault="00F92A63">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100879AD"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AC0311 </w:t>
            </w:r>
            <w:r>
              <w:rPr>
                <w:rFonts w:ascii="Calibri" w:eastAsia="Calibri" w:hAnsi="Calibri" w:cs="Calibri"/>
              </w:rPr>
              <w:t>| Utiliser un système informatique et ses outils</w:t>
            </w:r>
          </w:p>
          <w:p w14:paraId="30308D62" w14:textId="77777777" w:rsidR="00F92A63" w:rsidRDefault="00252B88">
            <w:pPr>
              <w:widowControl w:val="0"/>
              <w:spacing w:line="240" w:lineRule="auto"/>
              <w:rPr>
                <w:rFonts w:ascii="Calibri" w:eastAsia="Calibri" w:hAnsi="Calibri" w:cs="Calibri"/>
                <w:strike/>
              </w:rPr>
            </w:pPr>
            <w:r>
              <w:rPr>
                <w:rFonts w:ascii="Calibri" w:eastAsia="Calibri" w:hAnsi="Calibri" w:cs="Calibri"/>
                <w:b/>
              </w:rPr>
              <w:t xml:space="preserve">AC0314 </w:t>
            </w:r>
            <w:r>
              <w:rPr>
                <w:rFonts w:ascii="Calibri" w:eastAsia="Calibri" w:hAnsi="Calibri" w:cs="Calibri"/>
              </w:rPr>
              <w:t>| Connaître l’architecture et les technologies d’un site Web</w:t>
            </w:r>
          </w:p>
        </w:tc>
      </w:tr>
      <w:tr w:rsidR="00F92A63" w14:paraId="0153783C" w14:textId="77777777">
        <w:trPr>
          <w:trHeight w:val="838"/>
        </w:trPr>
        <w:tc>
          <w:tcPr>
            <w:tcW w:w="3008" w:type="dxa"/>
            <w:shd w:val="clear" w:color="auto" w:fill="auto"/>
            <w:tcMar>
              <w:top w:w="100" w:type="dxa"/>
              <w:left w:w="100" w:type="dxa"/>
              <w:bottom w:w="100" w:type="dxa"/>
              <w:right w:w="100" w:type="dxa"/>
            </w:tcMar>
          </w:tcPr>
          <w:p w14:paraId="68FD39A1" w14:textId="77777777" w:rsidR="00F92A63" w:rsidRDefault="00252B88">
            <w:pPr>
              <w:widowControl w:val="0"/>
              <w:spacing w:line="240" w:lineRule="auto"/>
              <w:rPr>
                <w:rFonts w:ascii="Calibri" w:eastAsia="Calibri" w:hAnsi="Calibri" w:cs="Calibri"/>
              </w:rPr>
            </w:pPr>
            <w:r>
              <w:rPr>
                <w:rFonts w:ascii="Calibri" w:eastAsia="Calibri" w:hAnsi="Calibri" w:cs="Calibri"/>
                <w:b/>
              </w:rPr>
              <w:t>Liste des ressources mobilisées et combinées</w:t>
            </w:r>
          </w:p>
        </w:tc>
        <w:tc>
          <w:tcPr>
            <w:tcW w:w="6016" w:type="dxa"/>
            <w:gridSpan w:val="2"/>
            <w:shd w:val="clear" w:color="auto" w:fill="auto"/>
            <w:tcMar>
              <w:top w:w="100" w:type="dxa"/>
              <w:left w:w="100" w:type="dxa"/>
              <w:bottom w:w="100" w:type="dxa"/>
              <w:right w:w="100" w:type="dxa"/>
            </w:tcMar>
          </w:tcPr>
          <w:p w14:paraId="5598C8BA" w14:textId="77777777" w:rsidR="00F92A63" w:rsidRDefault="00252B88">
            <w:pPr>
              <w:widowControl w:val="0"/>
              <w:spacing w:line="240" w:lineRule="auto"/>
              <w:rPr>
                <w:rFonts w:ascii="Calibri" w:eastAsia="Calibri" w:hAnsi="Calibri" w:cs="Calibri"/>
              </w:rPr>
            </w:pPr>
            <w:r>
              <w:rPr>
                <w:rFonts w:ascii="Calibri" w:eastAsia="Calibri" w:hAnsi="Calibri" w:cs="Calibri"/>
                <w:b/>
              </w:rPr>
              <w:t>R108</w:t>
            </w:r>
            <w:r>
              <w:rPr>
                <w:rFonts w:ascii="Calibri" w:eastAsia="Calibri" w:hAnsi="Calibri" w:cs="Calibri"/>
              </w:rPr>
              <w:t xml:space="preserve"> | Bases des systèmes d’exploitation</w:t>
            </w:r>
          </w:p>
          <w:p w14:paraId="61596F58" w14:textId="77777777" w:rsidR="00F92A63" w:rsidRDefault="00252B88">
            <w:pPr>
              <w:widowControl w:val="0"/>
              <w:spacing w:line="240" w:lineRule="auto"/>
              <w:rPr>
                <w:rFonts w:ascii="Calibri" w:eastAsia="Calibri" w:hAnsi="Calibri" w:cs="Calibri"/>
              </w:rPr>
            </w:pPr>
            <w:r>
              <w:rPr>
                <w:rFonts w:ascii="Calibri" w:eastAsia="Calibri" w:hAnsi="Calibri" w:cs="Calibri"/>
                <w:b/>
              </w:rPr>
              <w:t>R109</w:t>
            </w:r>
            <w:r>
              <w:rPr>
                <w:rFonts w:ascii="Calibri" w:eastAsia="Calibri" w:hAnsi="Calibri" w:cs="Calibri"/>
              </w:rPr>
              <w:t xml:space="preserve"> | Introduction aux technologies Web</w:t>
            </w:r>
          </w:p>
          <w:p w14:paraId="3F1172C3" w14:textId="77777777" w:rsidR="00F92A63" w:rsidRDefault="00252B88">
            <w:pPr>
              <w:widowControl w:val="0"/>
              <w:spacing w:line="240" w:lineRule="auto"/>
              <w:rPr>
                <w:rFonts w:ascii="Calibri" w:eastAsia="Calibri" w:hAnsi="Calibri" w:cs="Calibri"/>
              </w:rPr>
            </w:pPr>
            <w:r>
              <w:rPr>
                <w:rFonts w:ascii="Calibri" w:eastAsia="Calibri" w:hAnsi="Calibri" w:cs="Calibri"/>
                <w:b/>
              </w:rPr>
              <w:t>R110</w:t>
            </w:r>
            <w:r>
              <w:rPr>
                <w:rFonts w:ascii="Calibri" w:eastAsia="Calibri" w:hAnsi="Calibri" w:cs="Calibri"/>
              </w:rPr>
              <w:t xml:space="preserve"> | Anglais </w:t>
            </w:r>
          </w:p>
          <w:p w14:paraId="1B6C7CFB" w14:textId="77777777" w:rsidR="00F92A63" w:rsidRDefault="00252B88">
            <w:pPr>
              <w:widowControl w:val="0"/>
              <w:spacing w:line="240" w:lineRule="auto"/>
              <w:rPr>
                <w:rFonts w:ascii="Calibri" w:eastAsia="Calibri" w:hAnsi="Calibri" w:cs="Calibri"/>
              </w:rPr>
            </w:pPr>
            <w:r>
              <w:rPr>
                <w:rFonts w:ascii="Calibri" w:eastAsia="Calibri" w:hAnsi="Calibri" w:cs="Calibri"/>
                <w:b/>
              </w:rPr>
              <w:t>R111</w:t>
            </w:r>
            <w:r>
              <w:rPr>
                <w:rFonts w:ascii="Calibri" w:eastAsia="Calibri" w:hAnsi="Calibri" w:cs="Calibri"/>
              </w:rPr>
              <w:t xml:space="preserve"> | ExpressionComm</w:t>
            </w:r>
          </w:p>
          <w:p w14:paraId="2C03705E" w14:textId="77777777" w:rsidR="00F92A63" w:rsidRDefault="00252B88">
            <w:pPr>
              <w:widowControl w:val="0"/>
              <w:spacing w:line="240" w:lineRule="auto"/>
              <w:rPr>
                <w:rFonts w:ascii="Calibri" w:eastAsia="Calibri" w:hAnsi="Calibri" w:cs="Calibri"/>
              </w:rPr>
            </w:pPr>
            <w:r>
              <w:rPr>
                <w:rFonts w:ascii="Calibri" w:eastAsia="Calibri" w:hAnsi="Calibri" w:cs="Calibri"/>
                <w:b/>
              </w:rPr>
              <w:lastRenderedPageBreak/>
              <w:t>R112</w:t>
            </w:r>
            <w:r>
              <w:rPr>
                <w:rFonts w:ascii="Calibri" w:eastAsia="Calibri" w:hAnsi="Calibri" w:cs="Calibri"/>
              </w:rPr>
              <w:t xml:space="preserve"> | PPP</w:t>
            </w:r>
          </w:p>
          <w:p w14:paraId="1AFA8F0E" w14:textId="77777777" w:rsidR="00F92A63" w:rsidRDefault="00252B88">
            <w:pPr>
              <w:widowControl w:val="0"/>
              <w:spacing w:line="240" w:lineRule="auto"/>
              <w:rPr>
                <w:rFonts w:ascii="Calibri" w:eastAsia="Calibri" w:hAnsi="Calibri" w:cs="Calibri"/>
              </w:rPr>
            </w:pPr>
            <w:r>
              <w:rPr>
                <w:rFonts w:ascii="Calibri" w:eastAsia="Calibri" w:hAnsi="Calibri" w:cs="Calibri"/>
                <w:b/>
              </w:rPr>
              <w:t>R115</w:t>
            </w:r>
            <w:r>
              <w:rPr>
                <w:rFonts w:ascii="Calibri" w:eastAsia="Calibri" w:hAnsi="Calibri" w:cs="Calibri"/>
              </w:rPr>
              <w:t xml:space="preserve"> | Gestion de projets</w:t>
            </w:r>
          </w:p>
          <w:p w14:paraId="194EDBD0" w14:textId="77777777" w:rsidR="00F92A63" w:rsidRDefault="00F92A63">
            <w:pPr>
              <w:widowControl w:val="0"/>
              <w:spacing w:line="240" w:lineRule="auto"/>
              <w:rPr>
                <w:rFonts w:ascii="Calibri" w:eastAsia="Calibri" w:hAnsi="Calibri" w:cs="Calibri"/>
              </w:rPr>
            </w:pPr>
          </w:p>
        </w:tc>
      </w:tr>
      <w:tr w:rsidR="00F92A63" w14:paraId="140061E6" w14:textId="77777777">
        <w:trPr>
          <w:trHeight w:val="2325"/>
        </w:trPr>
        <w:tc>
          <w:tcPr>
            <w:tcW w:w="3008" w:type="dxa"/>
            <w:shd w:val="clear" w:color="auto" w:fill="auto"/>
            <w:tcMar>
              <w:top w:w="100" w:type="dxa"/>
              <w:left w:w="100" w:type="dxa"/>
              <w:bottom w:w="100" w:type="dxa"/>
              <w:right w:w="100" w:type="dxa"/>
            </w:tcMar>
          </w:tcPr>
          <w:p w14:paraId="7A3835B7" w14:textId="77777777" w:rsidR="00F92A63" w:rsidRDefault="00252B88">
            <w:pPr>
              <w:widowControl w:val="0"/>
              <w:spacing w:line="240" w:lineRule="auto"/>
              <w:rPr>
                <w:rFonts w:ascii="Calibri" w:eastAsia="Calibri" w:hAnsi="Calibri" w:cs="Calibri"/>
                <w:i/>
              </w:rPr>
            </w:pPr>
            <w:r>
              <w:rPr>
                <w:rFonts w:ascii="Calibri" w:eastAsia="Calibri" w:hAnsi="Calibri" w:cs="Calibri"/>
                <w:b/>
              </w:rPr>
              <w:lastRenderedPageBreak/>
              <w:t>Type de livrable ou de production</w:t>
            </w:r>
            <w:r>
              <w:rPr>
                <w:rFonts w:ascii="Calibri" w:eastAsia="Calibri" w:hAnsi="Calibri" w:cs="Calibri"/>
                <w:b/>
              </w:rPr>
              <w:br/>
            </w:r>
            <w:r>
              <w:rPr>
                <w:rFonts w:ascii="Calibri" w:eastAsia="Calibri" w:hAnsi="Calibri" w:cs="Calibri"/>
                <w:i/>
              </w:rPr>
              <w:t>(qui seront les traces analysées et utilisées comme preuves dans le portfolio)</w:t>
            </w:r>
          </w:p>
        </w:tc>
        <w:tc>
          <w:tcPr>
            <w:tcW w:w="6016" w:type="dxa"/>
            <w:gridSpan w:val="2"/>
            <w:shd w:val="clear" w:color="auto" w:fill="auto"/>
            <w:tcMar>
              <w:top w:w="100" w:type="dxa"/>
              <w:left w:w="100" w:type="dxa"/>
              <w:bottom w:w="100" w:type="dxa"/>
              <w:right w:w="100" w:type="dxa"/>
            </w:tcMar>
          </w:tcPr>
          <w:p w14:paraId="597195DB" w14:textId="77777777" w:rsidR="00F92A63" w:rsidRDefault="00252B88">
            <w:pPr>
              <w:widowControl w:val="0"/>
              <w:numPr>
                <w:ilvl w:val="0"/>
                <w:numId w:val="37"/>
              </w:numPr>
              <w:spacing w:line="240" w:lineRule="auto"/>
              <w:ind w:left="270" w:hanging="180"/>
              <w:rPr>
                <w:rFonts w:ascii="Calibri" w:eastAsia="Calibri" w:hAnsi="Calibri" w:cs="Calibri"/>
              </w:rPr>
            </w:pPr>
            <w:r>
              <w:rPr>
                <w:rFonts w:ascii="Calibri" w:eastAsia="Calibri" w:hAnsi="Calibri" w:cs="Calibri"/>
              </w:rPr>
              <w:t>dossier ou rapport d’étude</w:t>
            </w:r>
          </w:p>
          <w:p w14:paraId="758ED8FC" w14:textId="77777777" w:rsidR="00F92A63" w:rsidRDefault="00252B88">
            <w:pPr>
              <w:widowControl w:val="0"/>
              <w:numPr>
                <w:ilvl w:val="0"/>
                <w:numId w:val="37"/>
              </w:numPr>
              <w:spacing w:line="240" w:lineRule="auto"/>
              <w:ind w:left="270" w:hanging="180"/>
              <w:rPr>
                <w:rFonts w:ascii="Calibri" w:eastAsia="Calibri" w:hAnsi="Calibri" w:cs="Calibri"/>
              </w:rPr>
            </w:pPr>
            <w:r>
              <w:rPr>
                <w:rFonts w:ascii="Calibri" w:eastAsia="Calibri" w:hAnsi="Calibri" w:cs="Calibri"/>
              </w:rPr>
              <w:t>prototype</w:t>
            </w:r>
          </w:p>
          <w:p w14:paraId="04272101" w14:textId="77777777" w:rsidR="00F92A63" w:rsidRDefault="00252B88">
            <w:pPr>
              <w:widowControl w:val="0"/>
              <w:numPr>
                <w:ilvl w:val="0"/>
                <w:numId w:val="37"/>
              </w:numPr>
              <w:spacing w:line="240" w:lineRule="auto"/>
              <w:ind w:left="270" w:hanging="180"/>
              <w:rPr>
                <w:rFonts w:ascii="Calibri" w:eastAsia="Calibri" w:hAnsi="Calibri" w:cs="Calibri"/>
              </w:rPr>
            </w:pPr>
            <w:r>
              <w:rPr>
                <w:rFonts w:ascii="Calibri" w:eastAsia="Calibri" w:hAnsi="Calibri" w:cs="Calibri"/>
              </w:rPr>
              <w:t>grille de suivi</w:t>
            </w:r>
          </w:p>
          <w:p w14:paraId="6C29D4BD" w14:textId="77777777" w:rsidR="00F92A63" w:rsidRDefault="00F92A63">
            <w:pPr>
              <w:widowControl w:val="0"/>
              <w:spacing w:line="240" w:lineRule="auto"/>
              <w:rPr>
                <w:rFonts w:ascii="Calibri" w:eastAsia="Calibri" w:hAnsi="Calibri" w:cs="Calibri"/>
              </w:rPr>
            </w:pPr>
          </w:p>
          <w:p w14:paraId="1BD34B67" w14:textId="77777777" w:rsidR="00F92A63" w:rsidRDefault="00F92A63">
            <w:pPr>
              <w:widowControl w:val="0"/>
              <w:spacing w:line="240" w:lineRule="auto"/>
              <w:rPr>
                <w:rFonts w:ascii="Calibri" w:eastAsia="Calibri" w:hAnsi="Calibri" w:cs="Calibri"/>
                <w:i/>
              </w:rPr>
            </w:pPr>
          </w:p>
        </w:tc>
      </w:tr>
      <w:tr w:rsidR="00F92A63" w14:paraId="72690D25" w14:textId="77777777">
        <w:tc>
          <w:tcPr>
            <w:tcW w:w="3008" w:type="dxa"/>
            <w:shd w:val="clear" w:color="auto" w:fill="auto"/>
            <w:tcMar>
              <w:top w:w="100" w:type="dxa"/>
              <w:left w:w="100" w:type="dxa"/>
              <w:bottom w:w="100" w:type="dxa"/>
              <w:right w:w="100" w:type="dxa"/>
            </w:tcMar>
          </w:tcPr>
          <w:p w14:paraId="6DB85FDC" w14:textId="77777777" w:rsidR="00F92A63" w:rsidRDefault="00252B88">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55427AAC" w14:textId="77777777" w:rsidR="00F92A63" w:rsidRDefault="00252B88">
            <w:pPr>
              <w:widowControl w:val="0"/>
              <w:spacing w:line="240" w:lineRule="auto"/>
              <w:rPr>
                <w:rFonts w:ascii="Calibri" w:eastAsia="Calibri" w:hAnsi="Calibri" w:cs="Calibri"/>
                <w:highlight w:val="yellow"/>
              </w:rPr>
            </w:pPr>
            <w:r>
              <w:rPr>
                <w:rFonts w:ascii="Calibri" w:eastAsia="Calibri" w:hAnsi="Calibri" w:cs="Calibri"/>
              </w:rPr>
              <w:t>Identité numérique, site Web.</w:t>
            </w:r>
          </w:p>
        </w:tc>
      </w:tr>
    </w:tbl>
    <w:p w14:paraId="432A3D87" w14:textId="77777777" w:rsidR="00F92A63" w:rsidRDefault="00F92A63">
      <w:pPr>
        <w:widowControl w:val="0"/>
        <w:pBdr>
          <w:top w:val="nil"/>
          <w:left w:val="nil"/>
          <w:bottom w:val="nil"/>
          <w:right w:val="nil"/>
          <w:between w:val="nil"/>
        </w:pBdr>
      </w:pPr>
    </w:p>
    <w:p w14:paraId="46872BE6" w14:textId="77777777" w:rsidR="00F92A63" w:rsidRDefault="00F92A63">
      <w:pPr>
        <w:rPr>
          <w:color w:val="000000"/>
        </w:rPr>
      </w:pPr>
    </w:p>
    <w:p w14:paraId="4AABF7D0" w14:textId="77777777" w:rsidR="00F92A63" w:rsidRDefault="00252B88">
      <w:pPr>
        <w:jc w:val="both"/>
        <w:rPr>
          <w:color w:val="000000"/>
        </w:rPr>
      </w:pPr>
      <w:r>
        <w:rPr>
          <w:i/>
        </w:rPr>
        <w:t>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p>
    <w:p w14:paraId="424EB78F" w14:textId="77777777" w:rsidR="00F92A63" w:rsidRDefault="00F92A63">
      <w:pPr>
        <w:rPr>
          <w:color w:val="000000"/>
        </w:rPr>
      </w:pPr>
    </w:p>
    <w:p w14:paraId="60E4D059" w14:textId="77777777" w:rsidR="00F92A63" w:rsidRDefault="00252B88">
      <w:pPr>
        <w:rPr>
          <w:color w:val="000000"/>
        </w:rPr>
      </w:pPr>
      <w:r>
        <w:rPr>
          <w:b/>
          <w:sz w:val="24"/>
          <w:szCs w:val="24"/>
        </w:rPr>
        <w:t>Liste d’exemples de SAÉ :</w:t>
      </w:r>
    </w:p>
    <w:p w14:paraId="4519D9A6" w14:textId="77777777" w:rsidR="00F92A63" w:rsidRDefault="00252B88">
      <w:pPr>
        <w:numPr>
          <w:ilvl w:val="0"/>
          <w:numId w:val="20"/>
        </w:numPr>
        <w:ind w:left="270" w:hanging="360"/>
      </w:pPr>
      <w:r>
        <w:t>Exemple 1 :</w:t>
      </w:r>
    </w:p>
    <w:p w14:paraId="0BBF7DB0" w14:textId="77777777" w:rsidR="00F92A63" w:rsidRDefault="00F92A63">
      <w:pPr>
        <w:spacing w:line="240" w:lineRule="auto"/>
        <w:rPr>
          <w:rFonts w:ascii="Calibri" w:eastAsia="Calibri" w:hAnsi="Calibri" w:cs="Calibri"/>
          <w:sz w:val="24"/>
          <w:szCs w:val="24"/>
        </w:rPr>
      </w:pPr>
    </w:p>
    <w:tbl>
      <w:tblPr>
        <w:tblStyle w:val="af"/>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6420"/>
      </w:tblGrid>
      <w:tr w:rsidR="00F92A63" w14:paraId="6FC9F013" w14:textId="77777777">
        <w:tc>
          <w:tcPr>
            <w:tcW w:w="2640" w:type="dxa"/>
          </w:tcPr>
          <w:p w14:paraId="4C458E3F" w14:textId="77777777" w:rsidR="00F92A63" w:rsidRDefault="00252B88">
            <w:pPr>
              <w:spacing w:line="240" w:lineRule="auto"/>
              <w:rPr>
                <w:rFonts w:ascii="Calibri" w:eastAsia="Calibri" w:hAnsi="Calibri" w:cs="Calibri"/>
                <w:b/>
              </w:rPr>
            </w:pPr>
            <w:r>
              <w:rPr>
                <w:rFonts w:ascii="Calibri" w:eastAsia="Calibri" w:hAnsi="Calibri" w:cs="Calibri"/>
                <w:b/>
              </w:rPr>
              <w:t>Titre de la SAÉ</w:t>
            </w:r>
          </w:p>
        </w:tc>
        <w:tc>
          <w:tcPr>
            <w:tcW w:w="6420" w:type="dxa"/>
          </w:tcPr>
          <w:p w14:paraId="236EE167" w14:textId="77777777" w:rsidR="00F92A63" w:rsidRDefault="00252B88">
            <w:pPr>
              <w:spacing w:line="240" w:lineRule="auto"/>
              <w:rPr>
                <w:rFonts w:ascii="Calibri" w:eastAsia="Calibri" w:hAnsi="Calibri" w:cs="Calibri"/>
                <w:b/>
              </w:rPr>
            </w:pPr>
            <w:r>
              <w:rPr>
                <w:rFonts w:ascii="Calibri" w:eastAsia="Calibri" w:hAnsi="Calibri" w:cs="Calibri"/>
                <w:b/>
              </w:rPr>
              <w:t>Construire son identité numérique</w:t>
            </w:r>
          </w:p>
        </w:tc>
      </w:tr>
      <w:tr w:rsidR="00F92A63" w14:paraId="4A31EE9D" w14:textId="77777777">
        <w:tc>
          <w:tcPr>
            <w:tcW w:w="2640" w:type="dxa"/>
          </w:tcPr>
          <w:p w14:paraId="310C09EE" w14:textId="77777777" w:rsidR="00F92A63" w:rsidRDefault="00252B88">
            <w:pPr>
              <w:spacing w:line="240" w:lineRule="auto"/>
              <w:rPr>
                <w:rFonts w:ascii="Calibri" w:eastAsia="Calibri" w:hAnsi="Calibri" w:cs="Calibri"/>
                <w:b/>
              </w:rPr>
            </w:pPr>
            <w:r>
              <w:rPr>
                <w:rFonts w:ascii="Calibri" w:eastAsia="Calibri" w:hAnsi="Calibri" w:cs="Calibri"/>
                <w:b/>
              </w:rPr>
              <w:t>Quelle problématique professionnelle propose-t-elle ?</w:t>
            </w:r>
          </w:p>
        </w:tc>
        <w:tc>
          <w:tcPr>
            <w:tcW w:w="6420" w:type="dxa"/>
          </w:tcPr>
          <w:p w14:paraId="35E5C135" w14:textId="77777777" w:rsidR="00F92A63" w:rsidRDefault="00252B88">
            <w:pPr>
              <w:spacing w:line="240" w:lineRule="auto"/>
              <w:rPr>
                <w:rFonts w:ascii="Calibri" w:eastAsia="Calibri" w:hAnsi="Calibri" w:cs="Calibri"/>
              </w:rPr>
            </w:pPr>
            <w:r>
              <w:rPr>
                <w:rFonts w:ascii="Calibri" w:eastAsia="Calibri" w:hAnsi="Calibri" w:cs="Calibri"/>
              </w:rPr>
              <w:t xml:space="preserve">Pour se présenter sur Internet, le professionnel R&amp;T peut être amené à créer ses propres pages Web perso, qu’il peut diffuser sur l’intranet de son entreprise ou sur le Web. Rédiger ses pages suppose à la fois d’en travailler le contenu (choix des informations) que la forme (outils technologiques des sites Web) en prenant en compte les spécificités du lecteur (collaborateurs francophones ou internationales, réseau professionnel, ...).  </w:t>
            </w:r>
          </w:p>
        </w:tc>
      </w:tr>
      <w:tr w:rsidR="00F92A63" w14:paraId="1632AF1A" w14:textId="77777777">
        <w:tc>
          <w:tcPr>
            <w:tcW w:w="2640" w:type="dxa"/>
          </w:tcPr>
          <w:p w14:paraId="789BC723" w14:textId="77777777" w:rsidR="00F92A63" w:rsidRDefault="00252B88">
            <w:pPr>
              <w:spacing w:line="240" w:lineRule="auto"/>
              <w:rPr>
                <w:rFonts w:ascii="Calibri" w:eastAsia="Calibri" w:hAnsi="Calibri" w:cs="Calibri"/>
                <w:b/>
              </w:rPr>
            </w:pPr>
            <w:r>
              <w:rPr>
                <w:rFonts w:ascii="Calibri" w:eastAsia="Calibri" w:hAnsi="Calibri" w:cs="Calibri"/>
                <w:b/>
              </w:rPr>
              <w:t xml:space="preserve">Description de la SAÉ en quelques lignes </w:t>
            </w:r>
          </w:p>
        </w:tc>
        <w:tc>
          <w:tcPr>
            <w:tcW w:w="6420" w:type="dxa"/>
          </w:tcPr>
          <w:p w14:paraId="0B337C35" w14:textId="77777777" w:rsidR="00F92A63" w:rsidRDefault="00252B88">
            <w:pPr>
              <w:spacing w:line="240" w:lineRule="auto"/>
              <w:rPr>
                <w:rFonts w:ascii="Calibri" w:eastAsia="Calibri" w:hAnsi="Calibri" w:cs="Calibri"/>
              </w:rPr>
            </w:pPr>
            <w:r>
              <w:rPr>
                <w:rFonts w:ascii="Calibri" w:eastAsia="Calibri" w:hAnsi="Calibri" w:cs="Calibri"/>
              </w:rPr>
              <w:t xml:space="preserve">L’étudiant développera ses premières pages personnelles sous la forme d’un site Web statique afin de construire son identité numérique professionnelle. </w:t>
            </w:r>
          </w:p>
          <w:p w14:paraId="5130C5B5" w14:textId="77777777" w:rsidR="00F92A63" w:rsidRDefault="00F92A63">
            <w:pPr>
              <w:spacing w:line="240" w:lineRule="auto"/>
              <w:rPr>
                <w:rFonts w:ascii="Calibri" w:eastAsia="Calibri" w:hAnsi="Calibri" w:cs="Calibri"/>
              </w:rPr>
            </w:pPr>
          </w:p>
          <w:p w14:paraId="571DA365" w14:textId="77777777" w:rsidR="00F92A63" w:rsidRDefault="00252B88">
            <w:pPr>
              <w:spacing w:line="240" w:lineRule="auto"/>
              <w:rPr>
                <w:rFonts w:ascii="Calibri" w:eastAsia="Calibri" w:hAnsi="Calibri" w:cs="Calibri"/>
              </w:rPr>
            </w:pPr>
            <w:r>
              <w:rPr>
                <w:rFonts w:ascii="Calibri" w:eastAsia="Calibri" w:hAnsi="Calibri" w:cs="Calibri"/>
              </w:rPr>
              <w:t>Le contenu du site pourra par exemple :</w:t>
            </w:r>
          </w:p>
          <w:p w14:paraId="27123016" w14:textId="77777777" w:rsidR="00F92A63" w:rsidRDefault="00252B88">
            <w:pPr>
              <w:numPr>
                <w:ilvl w:val="0"/>
                <w:numId w:val="11"/>
              </w:numPr>
              <w:spacing w:line="240" w:lineRule="auto"/>
              <w:ind w:left="720" w:hanging="360"/>
              <w:rPr>
                <w:rFonts w:ascii="Calibri" w:eastAsia="Calibri" w:hAnsi="Calibri" w:cs="Calibri"/>
              </w:rPr>
            </w:pPr>
            <w:r>
              <w:rPr>
                <w:rFonts w:ascii="Calibri" w:eastAsia="Calibri" w:hAnsi="Calibri" w:cs="Calibri"/>
              </w:rPr>
              <w:t>être un curriculum vitae numérique;</w:t>
            </w:r>
          </w:p>
          <w:p w14:paraId="7FCB8006" w14:textId="77777777" w:rsidR="00F92A63" w:rsidRDefault="00252B88">
            <w:pPr>
              <w:numPr>
                <w:ilvl w:val="0"/>
                <w:numId w:val="11"/>
              </w:numPr>
              <w:spacing w:line="240" w:lineRule="auto"/>
              <w:ind w:left="720" w:hanging="360"/>
              <w:rPr>
                <w:rFonts w:ascii="Calibri" w:eastAsia="Calibri" w:hAnsi="Calibri" w:cs="Calibri"/>
              </w:rPr>
            </w:pPr>
            <w:r>
              <w:rPr>
                <w:rFonts w:ascii="Calibri" w:eastAsia="Calibri" w:hAnsi="Calibri" w:cs="Calibri"/>
              </w:rPr>
              <w:t>recenser les compétences techniques et les projets techniques réalisés;</w:t>
            </w:r>
          </w:p>
          <w:p w14:paraId="3CFB63AF" w14:textId="77777777" w:rsidR="00F92A63" w:rsidRDefault="00252B88">
            <w:pPr>
              <w:numPr>
                <w:ilvl w:val="0"/>
                <w:numId w:val="11"/>
              </w:numPr>
              <w:spacing w:line="240" w:lineRule="auto"/>
              <w:ind w:left="720" w:hanging="360"/>
              <w:rPr>
                <w:rFonts w:ascii="Calibri" w:eastAsia="Calibri" w:hAnsi="Calibri" w:cs="Calibri"/>
              </w:rPr>
            </w:pPr>
            <w:r>
              <w:rPr>
                <w:rFonts w:ascii="Calibri" w:eastAsia="Calibri" w:hAnsi="Calibri" w:cs="Calibri"/>
              </w:rPr>
              <w:t>contenir des liens vers des réseaux socionumériques vers les outils, voire vers les outils numériques qu'il est amené à utiliser pendant sa formation (emploi du temps, ENT, …);</w:t>
            </w:r>
          </w:p>
          <w:p w14:paraId="132C1402" w14:textId="77777777" w:rsidR="00F92A63" w:rsidRDefault="00252B88">
            <w:pPr>
              <w:numPr>
                <w:ilvl w:val="0"/>
                <w:numId w:val="11"/>
              </w:numPr>
              <w:spacing w:line="240" w:lineRule="auto"/>
              <w:ind w:left="720" w:hanging="360"/>
              <w:rPr>
                <w:rFonts w:ascii="Calibri" w:eastAsia="Calibri" w:hAnsi="Calibri" w:cs="Calibri"/>
              </w:rPr>
            </w:pPr>
            <w:r>
              <w:rPr>
                <w:rFonts w:ascii="Calibri" w:eastAsia="Calibri" w:hAnsi="Calibri" w:cs="Calibri"/>
              </w:rPr>
              <w:t>présenter un centre d’intérêt;</w:t>
            </w:r>
          </w:p>
          <w:p w14:paraId="1D0845A1" w14:textId="77777777" w:rsidR="00F92A63" w:rsidRDefault="00252B88">
            <w:pPr>
              <w:numPr>
                <w:ilvl w:val="0"/>
                <w:numId w:val="11"/>
              </w:numPr>
              <w:spacing w:line="240" w:lineRule="auto"/>
              <w:ind w:left="720" w:hanging="360"/>
              <w:rPr>
                <w:rFonts w:ascii="Calibri" w:eastAsia="Calibri" w:hAnsi="Calibri" w:cs="Calibri"/>
              </w:rPr>
            </w:pPr>
            <w:r>
              <w:rPr>
                <w:rFonts w:ascii="Calibri" w:eastAsia="Calibri" w:hAnsi="Calibri" w:cs="Calibri"/>
              </w:rPr>
              <w:t>présenter son projet professionnel.</w:t>
            </w:r>
          </w:p>
          <w:p w14:paraId="6163EE1B" w14:textId="77777777" w:rsidR="00F92A63" w:rsidRDefault="00F92A63">
            <w:pPr>
              <w:spacing w:line="240" w:lineRule="auto"/>
              <w:rPr>
                <w:rFonts w:ascii="Calibri" w:eastAsia="Calibri" w:hAnsi="Calibri" w:cs="Calibri"/>
              </w:rPr>
            </w:pPr>
          </w:p>
          <w:p w14:paraId="51B259A0" w14:textId="77777777" w:rsidR="00F92A63" w:rsidRDefault="00252B88">
            <w:pPr>
              <w:spacing w:line="240" w:lineRule="auto"/>
              <w:rPr>
                <w:rFonts w:ascii="Calibri" w:eastAsia="Calibri" w:hAnsi="Calibri" w:cs="Calibri"/>
              </w:rPr>
            </w:pPr>
            <w:r>
              <w:rPr>
                <w:rFonts w:ascii="Calibri" w:eastAsia="Calibri" w:hAnsi="Calibri" w:cs="Calibri"/>
              </w:rPr>
              <w:t xml:space="preserve">Un affichage en anglais de tout ou partie pourra être envisagé. </w:t>
            </w:r>
          </w:p>
          <w:p w14:paraId="42252478" w14:textId="77777777" w:rsidR="00F92A63" w:rsidRDefault="00F92A63">
            <w:pPr>
              <w:spacing w:line="240" w:lineRule="auto"/>
              <w:rPr>
                <w:rFonts w:ascii="Calibri" w:eastAsia="Calibri" w:hAnsi="Calibri" w:cs="Calibri"/>
              </w:rPr>
            </w:pPr>
          </w:p>
          <w:p w14:paraId="25F4E52A" w14:textId="77777777" w:rsidR="00F92A63" w:rsidRDefault="00252B88">
            <w:pPr>
              <w:spacing w:line="240" w:lineRule="auto"/>
              <w:rPr>
                <w:rFonts w:ascii="Calibri" w:eastAsia="Calibri" w:hAnsi="Calibri" w:cs="Calibri"/>
              </w:rPr>
            </w:pPr>
            <w:r>
              <w:rPr>
                <w:rFonts w:ascii="Calibri" w:eastAsia="Calibri" w:hAnsi="Calibri" w:cs="Calibri"/>
              </w:rPr>
              <w:t>Une attention particulière sera portée sur les contenus eux-mêmes qui pourront par exemple être travaillés de concert avec les enseignants de communication, d’anglais, de PPP et d’informatiques.</w:t>
            </w:r>
          </w:p>
          <w:p w14:paraId="3F08405E" w14:textId="77777777" w:rsidR="00F92A63" w:rsidRDefault="00F92A63">
            <w:pPr>
              <w:spacing w:line="240" w:lineRule="auto"/>
              <w:rPr>
                <w:rFonts w:ascii="Calibri" w:eastAsia="Calibri" w:hAnsi="Calibri" w:cs="Calibri"/>
              </w:rPr>
            </w:pPr>
          </w:p>
          <w:p w14:paraId="3A9A3442" w14:textId="77777777" w:rsidR="00F92A63" w:rsidRDefault="00252B88">
            <w:pPr>
              <w:spacing w:line="240" w:lineRule="auto"/>
              <w:rPr>
                <w:rFonts w:ascii="Calibri" w:eastAsia="Calibri" w:hAnsi="Calibri" w:cs="Calibri"/>
              </w:rPr>
            </w:pPr>
            <w:r>
              <w:rPr>
                <w:rFonts w:ascii="Calibri" w:eastAsia="Calibri" w:hAnsi="Calibri" w:cs="Calibri"/>
              </w:rPr>
              <w:t xml:space="preserve">La réalisation pourra éventuellement utiliser un système de gestion de contenu (CMS, par exemple Wordpress). </w:t>
            </w:r>
          </w:p>
          <w:p w14:paraId="48D3A736" w14:textId="77777777" w:rsidR="00F92A63" w:rsidRDefault="00F92A63">
            <w:pPr>
              <w:spacing w:line="240" w:lineRule="auto"/>
              <w:rPr>
                <w:rFonts w:ascii="Calibri" w:eastAsia="Calibri" w:hAnsi="Calibri" w:cs="Calibri"/>
              </w:rPr>
            </w:pPr>
          </w:p>
          <w:p w14:paraId="7AC29748" w14:textId="77777777" w:rsidR="00F92A63" w:rsidRDefault="00252B88">
            <w:pPr>
              <w:spacing w:line="240" w:lineRule="auto"/>
              <w:rPr>
                <w:rFonts w:ascii="Calibri" w:eastAsia="Calibri" w:hAnsi="Calibri" w:cs="Calibri"/>
              </w:rPr>
            </w:pPr>
            <w:r>
              <w:rPr>
                <w:rFonts w:ascii="Calibri" w:eastAsia="Calibri" w:hAnsi="Calibri" w:cs="Calibri"/>
              </w:rPr>
              <w:t xml:space="preserve">Le travail pourra être intégré au portfolio de l’étudiant. </w:t>
            </w:r>
          </w:p>
        </w:tc>
      </w:tr>
      <w:tr w:rsidR="00F92A63" w14:paraId="0C357AA7" w14:textId="77777777">
        <w:tc>
          <w:tcPr>
            <w:tcW w:w="2640" w:type="dxa"/>
          </w:tcPr>
          <w:p w14:paraId="31743B5C" w14:textId="77777777" w:rsidR="00F92A63" w:rsidRDefault="00252B88">
            <w:pPr>
              <w:spacing w:line="240" w:lineRule="auto"/>
              <w:rPr>
                <w:rFonts w:ascii="Calibri" w:eastAsia="Calibri" w:hAnsi="Calibri" w:cs="Calibri"/>
                <w:b/>
              </w:rPr>
            </w:pPr>
            <w:r>
              <w:rPr>
                <w:rFonts w:ascii="Calibri" w:eastAsia="Calibri" w:hAnsi="Calibri" w:cs="Calibri"/>
                <w:b/>
              </w:rPr>
              <w:lastRenderedPageBreak/>
              <w:t>Formes pédagogiques</w:t>
            </w:r>
          </w:p>
        </w:tc>
        <w:tc>
          <w:tcPr>
            <w:tcW w:w="6420" w:type="dxa"/>
          </w:tcPr>
          <w:p w14:paraId="5315F3C4" w14:textId="77777777" w:rsidR="00F92A63" w:rsidRDefault="00252B88">
            <w:pPr>
              <w:spacing w:line="240" w:lineRule="auto"/>
              <w:rPr>
                <w:rFonts w:ascii="Calibri" w:eastAsia="Calibri" w:hAnsi="Calibri" w:cs="Calibri"/>
              </w:rPr>
            </w:pPr>
            <w:r>
              <w:rPr>
                <w:rFonts w:ascii="Calibri" w:eastAsia="Calibri" w:hAnsi="Calibri" w:cs="Calibri"/>
              </w:rPr>
              <w:t>TP, projet, séminaire de traces dans le cadre du PPP.</w:t>
            </w:r>
          </w:p>
        </w:tc>
      </w:tr>
      <w:tr w:rsidR="00F92A63" w14:paraId="58E92BD0" w14:textId="77777777">
        <w:tc>
          <w:tcPr>
            <w:tcW w:w="2640" w:type="dxa"/>
          </w:tcPr>
          <w:p w14:paraId="7AAF00FA" w14:textId="77777777" w:rsidR="00F92A63" w:rsidRDefault="00252B88">
            <w:pPr>
              <w:spacing w:line="240" w:lineRule="auto"/>
              <w:rPr>
                <w:rFonts w:ascii="Calibri" w:eastAsia="Calibri" w:hAnsi="Calibri" w:cs="Calibri"/>
                <w:b/>
              </w:rPr>
            </w:pPr>
            <w:r>
              <w:rPr>
                <w:rFonts w:ascii="Calibri" w:eastAsia="Calibri" w:hAnsi="Calibri" w:cs="Calibri"/>
                <w:b/>
              </w:rPr>
              <w:t>Modalités d’évaluation à concevoir pour s’assurer que cette SAÉ participe à l’acquisition du niveau de compétence ciblé</w:t>
            </w:r>
          </w:p>
        </w:tc>
        <w:tc>
          <w:tcPr>
            <w:tcW w:w="6420" w:type="dxa"/>
          </w:tcPr>
          <w:p w14:paraId="26C56C62" w14:textId="77777777" w:rsidR="00F92A63" w:rsidRDefault="00252B88">
            <w:pPr>
              <w:numPr>
                <w:ilvl w:val="0"/>
                <w:numId w:val="3"/>
              </w:numPr>
              <w:spacing w:line="240" w:lineRule="auto"/>
              <w:ind w:left="720" w:hanging="360"/>
              <w:rPr>
                <w:rFonts w:ascii="Calibri" w:eastAsia="Calibri" w:hAnsi="Calibri" w:cs="Calibri"/>
              </w:rPr>
            </w:pPr>
            <w:r>
              <w:rPr>
                <w:rFonts w:ascii="Calibri" w:eastAsia="Calibri" w:hAnsi="Calibri" w:cs="Calibri"/>
              </w:rPr>
              <w:t>Mise en ligne de leur présentation numérique</w:t>
            </w:r>
          </w:p>
          <w:p w14:paraId="7EDBC54A" w14:textId="77777777" w:rsidR="00F92A63" w:rsidRDefault="00252B88">
            <w:pPr>
              <w:numPr>
                <w:ilvl w:val="0"/>
                <w:numId w:val="3"/>
              </w:numPr>
              <w:spacing w:line="240" w:lineRule="auto"/>
              <w:ind w:left="720" w:hanging="360"/>
              <w:rPr>
                <w:rFonts w:ascii="Calibri" w:eastAsia="Calibri" w:hAnsi="Calibri" w:cs="Calibri"/>
              </w:rPr>
            </w:pPr>
            <w:r>
              <w:rPr>
                <w:rFonts w:ascii="Calibri" w:eastAsia="Calibri" w:hAnsi="Calibri" w:cs="Calibri"/>
              </w:rPr>
              <w:t>Démonstration commentée du travail avec démonstration de leur aptitude à modifier/rajouter simplement des informations</w:t>
            </w:r>
          </w:p>
          <w:p w14:paraId="502C91FB" w14:textId="77777777" w:rsidR="00F92A63" w:rsidRDefault="00F92A63">
            <w:pPr>
              <w:spacing w:line="240" w:lineRule="auto"/>
              <w:rPr>
                <w:rFonts w:ascii="Calibri" w:eastAsia="Calibri" w:hAnsi="Calibri" w:cs="Calibri"/>
                <w:highlight w:val="yellow"/>
              </w:rPr>
            </w:pPr>
          </w:p>
        </w:tc>
      </w:tr>
    </w:tbl>
    <w:p w14:paraId="0442BE68" w14:textId="77777777" w:rsidR="00F92A63" w:rsidRDefault="00F92A63">
      <w:pPr>
        <w:widowControl w:val="0"/>
        <w:pBdr>
          <w:top w:val="nil"/>
          <w:left w:val="nil"/>
          <w:bottom w:val="nil"/>
          <w:right w:val="nil"/>
          <w:between w:val="nil"/>
        </w:pBdr>
        <w:rPr>
          <w:color w:val="000000"/>
        </w:rPr>
      </w:pPr>
    </w:p>
    <w:p w14:paraId="0F8F4838" w14:textId="77777777" w:rsidR="00F92A63" w:rsidRDefault="00F92A63">
      <w:pPr>
        <w:spacing w:line="240" w:lineRule="auto"/>
        <w:rPr>
          <w:color w:val="000000"/>
        </w:rPr>
      </w:pPr>
    </w:p>
    <w:p w14:paraId="06D234CF" w14:textId="77777777" w:rsidR="00F92A63" w:rsidRDefault="00F92A63"/>
    <w:p w14:paraId="49409FF9" w14:textId="77777777" w:rsidR="00F92A63" w:rsidRDefault="00252B88">
      <w:pPr>
        <w:widowControl w:val="0"/>
        <w:pBdr>
          <w:top w:val="nil"/>
          <w:left w:val="nil"/>
          <w:bottom w:val="nil"/>
          <w:right w:val="nil"/>
          <w:between w:val="nil"/>
        </w:pBdr>
        <w:rPr>
          <w:color w:val="000000"/>
        </w:rPr>
      </w:pPr>
      <w:r>
        <w:br w:type="page"/>
      </w:r>
    </w:p>
    <w:p w14:paraId="4F45E4D4" w14:textId="77777777" w:rsidR="00F92A63" w:rsidRDefault="00252B88">
      <w:r>
        <w:rPr>
          <w:rFonts w:ascii="Calibri" w:eastAsia="Calibri" w:hAnsi="Calibri" w:cs="Calibri"/>
          <w:b/>
          <w:sz w:val="24"/>
          <w:szCs w:val="24"/>
        </w:rPr>
        <w:lastRenderedPageBreak/>
        <w:t>ANNEXE C – fiche SAÉ générique R&amp;T première année</w:t>
      </w:r>
    </w:p>
    <w:tbl>
      <w:tblPr>
        <w:tblStyle w:val="af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F92A63" w14:paraId="34E2D72C" w14:textId="77777777">
        <w:trPr>
          <w:trHeight w:val="420"/>
        </w:trPr>
        <w:tc>
          <w:tcPr>
            <w:tcW w:w="3008" w:type="dxa"/>
            <w:shd w:val="clear" w:color="auto" w:fill="auto"/>
            <w:tcMar>
              <w:top w:w="100" w:type="dxa"/>
              <w:left w:w="100" w:type="dxa"/>
              <w:bottom w:w="100" w:type="dxa"/>
              <w:right w:w="100" w:type="dxa"/>
            </w:tcMar>
          </w:tcPr>
          <w:p w14:paraId="47687CE5"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Titre de la SAÉ</w:t>
            </w:r>
          </w:p>
        </w:tc>
        <w:tc>
          <w:tcPr>
            <w:tcW w:w="6016" w:type="dxa"/>
            <w:gridSpan w:val="2"/>
            <w:shd w:val="clear" w:color="auto" w:fill="auto"/>
            <w:tcMar>
              <w:top w:w="100" w:type="dxa"/>
              <w:left w:w="100" w:type="dxa"/>
              <w:bottom w:w="100" w:type="dxa"/>
              <w:right w:w="100" w:type="dxa"/>
            </w:tcMar>
          </w:tcPr>
          <w:p w14:paraId="0E8C3BE7"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Traitement de données</w:t>
            </w:r>
          </w:p>
        </w:tc>
      </w:tr>
      <w:tr w:rsidR="00F92A63" w14:paraId="3EC8234A" w14:textId="77777777">
        <w:trPr>
          <w:trHeight w:val="420"/>
        </w:trPr>
        <w:tc>
          <w:tcPr>
            <w:tcW w:w="3008" w:type="dxa"/>
            <w:shd w:val="clear" w:color="auto" w:fill="auto"/>
            <w:tcMar>
              <w:top w:w="100" w:type="dxa"/>
              <w:left w:w="100" w:type="dxa"/>
              <w:bottom w:w="100" w:type="dxa"/>
              <w:right w:w="100" w:type="dxa"/>
            </w:tcMar>
          </w:tcPr>
          <w:p w14:paraId="7D658D0B"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SAÉ</w:t>
            </w:r>
          </w:p>
        </w:tc>
        <w:tc>
          <w:tcPr>
            <w:tcW w:w="6016" w:type="dxa"/>
            <w:gridSpan w:val="2"/>
            <w:shd w:val="clear" w:color="auto" w:fill="auto"/>
            <w:tcMar>
              <w:top w:w="100" w:type="dxa"/>
              <w:left w:w="100" w:type="dxa"/>
              <w:bottom w:w="100" w:type="dxa"/>
              <w:right w:w="100" w:type="dxa"/>
            </w:tcMar>
          </w:tcPr>
          <w:p w14:paraId="3BE0EBF0"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SAE15</w:t>
            </w:r>
          </w:p>
        </w:tc>
      </w:tr>
      <w:tr w:rsidR="00F92A63" w14:paraId="2EB36145" w14:textId="77777777">
        <w:trPr>
          <w:trHeight w:val="420"/>
        </w:trPr>
        <w:tc>
          <w:tcPr>
            <w:tcW w:w="3008" w:type="dxa"/>
            <w:shd w:val="clear" w:color="auto" w:fill="auto"/>
            <w:tcMar>
              <w:top w:w="100" w:type="dxa"/>
              <w:left w:w="100" w:type="dxa"/>
              <w:bottom w:w="100" w:type="dxa"/>
              <w:right w:w="100" w:type="dxa"/>
            </w:tcMar>
          </w:tcPr>
          <w:p w14:paraId="1EFEA434"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29EE1BF5"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F92A63" w14:paraId="4040CEAC" w14:textId="77777777">
        <w:trPr>
          <w:trHeight w:val="582"/>
        </w:trPr>
        <w:tc>
          <w:tcPr>
            <w:tcW w:w="3008" w:type="dxa"/>
            <w:shd w:val="clear" w:color="auto" w:fill="auto"/>
            <w:tcMar>
              <w:top w:w="100" w:type="dxa"/>
              <w:left w:w="100" w:type="dxa"/>
              <w:bottom w:w="100" w:type="dxa"/>
              <w:right w:w="100" w:type="dxa"/>
            </w:tcMar>
          </w:tcPr>
          <w:p w14:paraId="32A750AF"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57CF2164" w14:textId="77777777" w:rsidR="00F92A63" w:rsidRDefault="00252B88">
            <w:pPr>
              <w:widowControl w:val="0"/>
              <w:spacing w:line="240" w:lineRule="auto"/>
              <w:rPr>
                <w:rFonts w:ascii="Calibri" w:eastAsia="Calibri" w:hAnsi="Calibri" w:cs="Calibri"/>
              </w:rPr>
            </w:pPr>
            <w:r>
              <w:rPr>
                <w:rFonts w:ascii="Calibri" w:eastAsia="Calibri" w:hAnsi="Calibri" w:cs="Calibri"/>
              </w:rPr>
              <w:t>10h</w:t>
            </w:r>
          </w:p>
        </w:tc>
      </w:tr>
      <w:tr w:rsidR="00F92A63" w14:paraId="06F92747" w14:textId="77777777">
        <w:trPr>
          <w:trHeight w:val="343"/>
        </w:trPr>
        <w:tc>
          <w:tcPr>
            <w:tcW w:w="3008" w:type="dxa"/>
            <w:shd w:val="clear" w:color="auto" w:fill="auto"/>
            <w:tcMar>
              <w:top w:w="100" w:type="dxa"/>
              <w:left w:w="100" w:type="dxa"/>
              <w:bottom w:w="100" w:type="dxa"/>
              <w:right w:w="100" w:type="dxa"/>
            </w:tcMar>
          </w:tcPr>
          <w:p w14:paraId="1145720E" w14:textId="77777777" w:rsidR="00F92A63" w:rsidRDefault="00252B88">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30354732" w14:textId="77777777" w:rsidR="00F92A63" w:rsidRDefault="00252B88">
            <w:pPr>
              <w:widowControl w:val="0"/>
              <w:spacing w:line="240" w:lineRule="auto"/>
              <w:rPr>
                <w:rFonts w:ascii="Calibri" w:eastAsia="Calibri" w:hAnsi="Calibri" w:cs="Calibri"/>
              </w:rPr>
            </w:pPr>
            <w:r>
              <w:rPr>
                <w:rFonts w:ascii="Calibri" w:eastAsia="Calibri" w:hAnsi="Calibri" w:cs="Calibri"/>
              </w:rPr>
              <w:t>8h</w:t>
            </w:r>
          </w:p>
        </w:tc>
      </w:tr>
      <w:tr w:rsidR="00F92A63" w14:paraId="3E348E2E" w14:textId="77777777">
        <w:trPr>
          <w:trHeight w:val="420"/>
        </w:trPr>
        <w:tc>
          <w:tcPr>
            <w:tcW w:w="3008" w:type="dxa"/>
            <w:shd w:val="clear" w:color="auto" w:fill="auto"/>
            <w:tcMar>
              <w:top w:w="100" w:type="dxa"/>
              <w:left w:w="100" w:type="dxa"/>
              <w:bottom w:w="100" w:type="dxa"/>
              <w:right w:w="100" w:type="dxa"/>
            </w:tcMar>
          </w:tcPr>
          <w:p w14:paraId="1F6487AA" w14:textId="77777777" w:rsidR="00F92A63" w:rsidRDefault="00252B88">
            <w:pPr>
              <w:widowControl w:val="0"/>
              <w:spacing w:line="240" w:lineRule="auto"/>
              <w:rPr>
                <w:rFonts w:ascii="Calibri" w:eastAsia="Calibri" w:hAnsi="Calibri" w:cs="Calibri"/>
                <w:b/>
              </w:rPr>
            </w:pPr>
            <w:r>
              <w:rPr>
                <w:rFonts w:ascii="Calibri" w:eastAsia="Calibri" w:hAnsi="Calibri" w:cs="Calibri"/>
                <w:b/>
              </w:rPr>
              <w:t>Heures "projet tutoré"</w:t>
            </w:r>
          </w:p>
        </w:tc>
        <w:tc>
          <w:tcPr>
            <w:tcW w:w="6016" w:type="dxa"/>
            <w:gridSpan w:val="2"/>
            <w:shd w:val="clear" w:color="auto" w:fill="auto"/>
            <w:tcMar>
              <w:top w:w="100" w:type="dxa"/>
              <w:left w:w="100" w:type="dxa"/>
              <w:bottom w:w="100" w:type="dxa"/>
              <w:right w:w="100" w:type="dxa"/>
            </w:tcMar>
          </w:tcPr>
          <w:p w14:paraId="6EB5596D" w14:textId="77777777" w:rsidR="00F92A63" w:rsidRDefault="00252B88">
            <w:pPr>
              <w:widowControl w:val="0"/>
              <w:spacing w:line="240" w:lineRule="auto"/>
              <w:rPr>
                <w:rFonts w:ascii="Calibri" w:eastAsia="Calibri" w:hAnsi="Calibri" w:cs="Calibri"/>
              </w:rPr>
            </w:pPr>
            <w:r>
              <w:rPr>
                <w:rFonts w:ascii="Calibri" w:eastAsia="Calibri" w:hAnsi="Calibri" w:cs="Calibri"/>
              </w:rPr>
              <w:t>20h</w:t>
            </w:r>
          </w:p>
        </w:tc>
      </w:tr>
      <w:tr w:rsidR="00F92A63" w14:paraId="722BDE77" w14:textId="77777777">
        <w:trPr>
          <w:trHeight w:val="420"/>
        </w:trPr>
        <w:tc>
          <w:tcPr>
            <w:tcW w:w="9024" w:type="dxa"/>
            <w:gridSpan w:val="3"/>
            <w:shd w:val="clear" w:color="auto" w:fill="auto"/>
            <w:tcMar>
              <w:top w:w="100" w:type="dxa"/>
              <w:left w:w="100" w:type="dxa"/>
              <w:bottom w:w="100" w:type="dxa"/>
              <w:right w:w="100" w:type="dxa"/>
            </w:tcMar>
          </w:tcPr>
          <w:p w14:paraId="013F3DA0"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F92A63" w14:paraId="0650EB3A" w14:textId="77777777">
        <w:tc>
          <w:tcPr>
            <w:tcW w:w="3008" w:type="dxa"/>
            <w:shd w:val="clear" w:color="auto" w:fill="auto"/>
            <w:tcMar>
              <w:top w:w="100" w:type="dxa"/>
              <w:left w:w="100" w:type="dxa"/>
              <w:bottom w:w="100" w:type="dxa"/>
              <w:right w:w="100" w:type="dxa"/>
            </w:tcMar>
          </w:tcPr>
          <w:p w14:paraId="1802760B"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317737EC"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45A92DDA"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F92A63" w14:paraId="7DE343FC" w14:textId="77777777">
        <w:tc>
          <w:tcPr>
            <w:tcW w:w="3008" w:type="dxa"/>
            <w:shd w:val="clear" w:color="auto" w:fill="auto"/>
            <w:tcMar>
              <w:top w:w="100" w:type="dxa"/>
              <w:left w:w="100" w:type="dxa"/>
              <w:bottom w:w="100" w:type="dxa"/>
              <w:right w:w="100" w:type="dxa"/>
            </w:tcMar>
          </w:tcPr>
          <w:p w14:paraId="695CBA2E" w14:textId="77777777" w:rsidR="00F92A63" w:rsidRDefault="00F92A63">
            <w:pPr>
              <w:widowControl w:val="0"/>
              <w:pBdr>
                <w:top w:val="nil"/>
                <w:left w:val="nil"/>
                <w:bottom w:val="nil"/>
                <w:right w:val="nil"/>
                <w:between w:val="nil"/>
              </w:pBdr>
              <w:spacing w:line="240" w:lineRule="auto"/>
              <w:jc w:val="center"/>
              <w:rPr>
                <w:rFonts w:ascii="Calibri" w:eastAsia="Calibri" w:hAnsi="Calibri" w:cs="Calibri"/>
              </w:rPr>
            </w:pPr>
          </w:p>
        </w:tc>
        <w:tc>
          <w:tcPr>
            <w:tcW w:w="3008" w:type="dxa"/>
            <w:shd w:val="clear" w:color="auto" w:fill="auto"/>
            <w:tcMar>
              <w:top w:w="100" w:type="dxa"/>
              <w:left w:w="100" w:type="dxa"/>
              <w:bottom w:w="100" w:type="dxa"/>
              <w:right w:w="100" w:type="dxa"/>
            </w:tcMar>
          </w:tcPr>
          <w:p w14:paraId="255F53B3" w14:textId="77777777" w:rsidR="00F92A63" w:rsidRDefault="00F92A63">
            <w:pPr>
              <w:widowControl w:val="0"/>
              <w:pBdr>
                <w:top w:val="nil"/>
                <w:left w:val="nil"/>
                <w:bottom w:val="nil"/>
                <w:right w:val="nil"/>
                <w:between w:val="nil"/>
              </w:pBdr>
              <w:spacing w:line="240" w:lineRule="auto"/>
              <w:jc w:val="center"/>
              <w:rPr>
                <w:rFonts w:ascii="Calibri" w:eastAsia="Calibri" w:hAnsi="Calibri" w:cs="Calibri"/>
              </w:rPr>
            </w:pPr>
          </w:p>
        </w:tc>
        <w:tc>
          <w:tcPr>
            <w:tcW w:w="3008" w:type="dxa"/>
            <w:shd w:val="clear" w:color="auto" w:fill="auto"/>
            <w:tcMar>
              <w:top w:w="100" w:type="dxa"/>
              <w:left w:w="100" w:type="dxa"/>
              <w:bottom w:w="100" w:type="dxa"/>
              <w:right w:w="100" w:type="dxa"/>
            </w:tcMar>
          </w:tcPr>
          <w:p w14:paraId="551ABD76"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F92A63" w14:paraId="06C9D04A" w14:textId="77777777">
        <w:tc>
          <w:tcPr>
            <w:tcW w:w="3008" w:type="dxa"/>
            <w:shd w:val="clear" w:color="auto" w:fill="auto"/>
            <w:tcMar>
              <w:top w:w="100" w:type="dxa"/>
              <w:left w:w="100" w:type="dxa"/>
              <w:bottom w:w="100" w:type="dxa"/>
              <w:right w:w="100" w:type="dxa"/>
            </w:tcMar>
          </w:tcPr>
          <w:p w14:paraId="12B41EE0" w14:textId="77777777" w:rsidR="00F92A63" w:rsidRDefault="00252B88">
            <w:pPr>
              <w:widowControl w:val="0"/>
              <w:spacing w:line="240" w:lineRule="auto"/>
              <w:rPr>
                <w:rFonts w:ascii="Calibri" w:eastAsia="Calibri" w:hAnsi="Calibri" w:cs="Calibri"/>
                <w:b/>
              </w:rPr>
            </w:pPr>
            <w:r>
              <w:rPr>
                <w:rFonts w:ascii="Calibri" w:eastAsia="Calibri" w:hAnsi="Calibri" w:cs="Calibri"/>
                <w:b/>
              </w:rPr>
              <w:t>Description des objectifs de la SAÉ et de la problématique professionnelle associée</w:t>
            </w:r>
          </w:p>
        </w:tc>
        <w:tc>
          <w:tcPr>
            <w:tcW w:w="6016" w:type="dxa"/>
            <w:gridSpan w:val="2"/>
            <w:shd w:val="clear" w:color="auto" w:fill="auto"/>
            <w:tcMar>
              <w:top w:w="100" w:type="dxa"/>
              <w:left w:w="100" w:type="dxa"/>
              <w:bottom w:w="100" w:type="dxa"/>
              <w:right w:w="100" w:type="dxa"/>
            </w:tcMar>
          </w:tcPr>
          <w:p w14:paraId="23112276" w14:textId="77777777" w:rsidR="00F92A63" w:rsidRDefault="00252B88">
            <w:pPr>
              <w:widowControl w:val="0"/>
              <w:spacing w:line="240" w:lineRule="auto"/>
              <w:jc w:val="both"/>
              <w:rPr>
                <w:rFonts w:ascii="Calibri" w:eastAsia="Calibri" w:hAnsi="Calibri" w:cs="Calibri"/>
              </w:rPr>
            </w:pPr>
            <w:r>
              <w:rPr>
                <w:rFonts w:ascii="Calibri" w:eastAsia="Calibri" w:hAnsi="Calibri" w:cs="Calibri"/>
              </w:rPr>
              <w:t xml:space="preserve">Le professionnel R&amp;T est régulièrement amené à traiter des données provenant du système d’information de l’entreprise pour ses besoins personnels ou ceux de ses collaborateurs. Ces données peuvent par exemple être liées à l’infrastructure réseau qu’il administre (état des équipements, des machines) ou aux utilisateurs du réseau. Généralement obtenues sous forme brute, elles sont ensuite traitées avec des objectifs très variés (nettoyage des données, extraction d’informations comptables , archivage, …) pour être réutilisées à d’autres fins ou être présentées dans des vues synthétiques. Ces traitements peuvent être récurrents (mensualisation de bilan, sauvegarde de données périodique, …) gagnent à être automatisés. </w:t>
            </w:r>
          </w:p>
          <w:p w14:paraId="6363CD5A" w14:textId="77777777" w:rsidR="00F92A63" w:rsidRDefault="00252B88">
            <w:pPr>
              <w:widowControl w:val="0"/>
              <w:spacing w:line="240" w:lineRule="auto"/>
              <w:jc w:val="both"/>
              <w:rPr>
                <w:rFonts w:ascii="Calibri" w:eastAsia="Calibri" w:hAnsi="Calibri" w:cs="Calibri"/>
              </w:rPr>
            </w:pPr>
            <w:r>
              <w:rPr>
                <w:rFonts w:ascii="Calibri" w:eastAsia="Calibri" w:hAnsi="Calibri" w:cs="Calibri"/>
              </w:rPr>
              <w:t xml:space="preserve">Le professionnel R&amp;T doit donc développer des scripts ou des programmes pour gérer de façon efficace le traitement de ces données.     </w:t>
            </w:r>
          </w:p>
        </w:tc>
      </w:tr>
      <w:tr w:rsidR="00F92A63" w14:paraId="7B77C758" w14:textId="77777777">
        <w:tc>
          <w:tcPr>
            <w:tcW w:w="9024" w:type="dxa"/>
            <w:gridSpan w:val="3"/>
            <w:shd w:val="clear" w:color="auto" w:fill="auto"/>
            <w:tcMar>
              <w:top w:w="100" w:type="dxa"/>
              <w:left w:w="100" w:type="dxa"/>
              <w:bottom w:w="100" w:type="dxa"/>
              <w:right w:w="100" w:type="dxa"/>
            </w:tcMar>
          </w:tcPr>
          <w:p w14:paraId="07484B27" w14:textId="77777777" w:rsidR="00F92A63" w:rsidRDefault="00252B88">
            <w:pPr>
              <w:widowControl w:val="0"/>
              <w:spacing w:line="240" w:lineRule="auto"/>
              <w:jc w:val="center"/>
              <w:rPr>
                <w:rFonts w:ascii="Calibri" w:eastAsia="Calibri" w:hAnsi="Calibri" w:cs="Calibri"/>
                <w:b/>
              </w:rPr>
            </w:pPr>
            <w:r>
              <w:rPr>
                <w:rFonts w:ascii="Calibri" w:eastAsia="Calibri" w:hAnsi="Calibri" w:cs="Calibri"/>
                <w:b/>
              </w:rPr>
              <w:t>Apprentissage(s) critique(s) couvert(s)</w:t>
            </w:r>
          </w:p>
        </w:tc>
      </w:tr>
      <w:tr w:rsidR="00F92A63" w14:paraId="77B0F1F3" w14:textId="77777777">
        <w:tc>
          <w:tcPr>
            <w:tcW w:w="3008" w:type="dxa"/>
            <w:shd w:val="clear" w:color="auto" w:fill="auto"/>
            <w:tcMar>
              <w:top w:w="100" w:type="dxa"/>
              <w:left w:w="100" w:type="dxa"/>
              <w:bottom w:w="100" w:type="dxa"/>
              <w:right w:w="100" w:type="dxa"/>
            </w:tcMar>
          </w:tcPr>
          <w:p w14:paraId="3D27734E"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2D7F4663"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06BC0FA5"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RT3</w:t>
            </w:r>
          </w:p>
        </w:tc>
      </w:tr>
      <w:tr w:rsidR="00F92A63" w14:paraId="77867FA0" w14:textId="77777777">
        <w:trPr>
          <w:trHeight w:val="1245"/>
        </w:trPr>
        <w:tc>
          <w:tcPr>
            <w:tcW w:w="3008" w:type="dxa"/>
            <w:shd w:val="clear" w:color="auto" w:fill="auto"/>
            <w:tcMar>
              <w:top w:w="100" w:type="dxa"/>
              <w:left w:w="100" w:type="dxa"/>
              <w:bottom w:w="100" w:type="dxa"/>
              <w:right w:w="100" w:type="dxa"/>
            </w:tcMar>
          </w:tcPr>
          <w:p w14:paraId="5A3EDC48" w14:textId="77777777" w:rsidR="00F92A63" w:rsidRDefault="00F92A63">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38958A4D" w14:textId="77777777" w:rsidR="00F92A63" w:rsidRDefault="00F92A63">
            <w:pPr>
              <w:widowControl w:val="0"/>
              <w:spacing w:line="240" w:lineRule="auto"/>
              <w:rPr>
                <w:rFonts w:ascii="Calibri" w:eastAsia="Calibri" w:hAnsi="Calibri" w:cs="Calibri"/>
                <w:highlight w:val="yellow"/>
              </w:rPr>
            </w:pPr>
          </w:p>
          <w:p w14:paraId="5BE78523" w14:textId="77777777" w:rsidR="00F92A63" w:rsidRDefault="00F92A63">
            <w:pPr>
              <w:widowControl w:val="0"/>
              <w:spacing w:line="240" w:lineRule="auto"/>
              <w:rPr>
                <w:rFonts w:ascii="Calibri" w:eastAsia="Calibri" w:hAnsi="Calibri" w:cs="Calibri"/>
              </w:rPr>
            </w:pPr>
          </w:p>
          <w:p w14:paraId="5BEB6F66" w14:textId="77777777" w:rsidR="00F92A63" w:rsidRDefault="00F92A63">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721D742B"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AC0311 </w:t>
            </w:r>
            <w:r>
              <w:rPr>
                <w:rFonts w:ascii="Calibri" w:eastAsia="Calibri" w:hAnsi="Calibri" w:cs="Calibri"/>
              </w:rPr>
              <w:t>| Utiliser un système informatique et ses outils</w:t>
            </w:r>
          </w:p>
          <w:p w14:paraId="6EFE86D6"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AC0312 </w:t>
            </w:r>
            <w:r>
              <w:rPr>
                <w:rFonts w:ascii="Calibri" w:eastAsia="Calibri" w:hAnsi="Calibri" w:cs="Calibri"/>
              </w:rPr>
              <w:t>| Lire, exécuter, corriger et modifier un programme</w:t>
            </w:r>
          </w:p>
          <w:p w14:paraId="3587AB44"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 AC0313 </w:t>
            </w:r>
            <w:r>
              <w:rPr>
                <w:rFonts w:ascii="Calibri" w:eastAsia="Calibri" w:hAnsi="Calibri" w:cs="Calibri"/>
              </w:rPr>
              <w:t>| Traduire un algorithme, dans un langage et pour un environnement donné</w:t>
            </w:r>
          </w:p>
          <w:p w14:paraId="30C21C5B" w14:textId="77777777" w:rsidR="00F92A63" w:rsidRDefault="00252B88">
            <w:pPr>
              <w:widowControl w:val="0"/>
              <w:spacing w:line="240" w:lineRule="auto"/>
              <w:rPr>
                <w:rFonts w:ascii="Calibri" w:eastAsia="Calibri" w:hAnsi="Calibri" w:cs="Calibri"/>
                <w:strike/>
                <w:highlight w:val="yellow"/>
              </w:rPr>
            </w:pPr>
            <w:r>
              <w:rPr>
                <w:rFonts w:ascii="Calibri" w:eastAsia="Calibri" w:hAnsi="Calibri" w:cs="Calibri"/>
                <w:b/>
              </w:rPr>
              <w:lastRenderedPageBreak/>
              <w:t xml:space="preserve">AC0314 </w:t>
            </w:r>
            <w:r>
              <w:rPr>
                <w:rFonts w:ascii="Calibri" w:eastAsia="Calibri" w:hAnsi="Calibri" w:cs="Calibri"/>
              </w:rPr>
              <w:t>| Connaître l’architecture et les technologies d’un site Web</w:t>
            </w:r>
            <w:r>
              <w:rPr>
                <w:rFonts w:ascii="Calibri" w:eastAsia="Calibri" w:hAnsi="Calibri" w:cs="Calibri"/>
                <w:b/>
              </w:rPr>
              <w:t xml:space="preserve"> </w:t>
            </w:r>
          </w:p>
          <w:p w14:paraId="21C6A1EE"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AC0315 </w:t>
            </w:r>
            <w:r>
              <w:rPr>
                <w:rFonts w:ascii="Calibri" w:eastAsia="Calibri" w:hAnsi="Calibri" w:cs="Calibri"/>
              </w:rPr>
              <w:t>| Choisir les mécanismes de gestion de données adaptés au développement de l’outil</w:t>
            </w:r>
          </w:p>
          <w:p w14:paraId="5C3EFD41"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AC0316 </w:t>
            </w:r>
            <w:r>
              <w:rPr>
                <w:rFonts w:ascii="Calibri" w:eastAsia="Calibri" w:hAnsi="Calibri" w:cs="Calibri"/>
              </w:rPr>
              <w:t>| S’intégrer dans un environnement propice au développement et au travail collaboratif</w:t>
            </w:r>
          </w:p>
        </w:tc>
      </w:tr>
      <w:tr w:rsidR="00F92A63" w14:paraId="698402D2" w14:textId="77777777">
        <w:trPr>
          <w:trHeight w:val="838"/>
        </w:trPr>
        <w:tc>
          <w:tcPr>
            <w:tcW w:w="3008" w:type="dxa"/>
            <w:shd w:val="clear" w:color="auto" w:fill="auto"/>
            <w:tcMar>
              <w:top w:w="100" w:type="dxa"/>
              <w:left w:w="100" w:type="dxa"/>
              <w:bottom w:w="100" w:type="dxa"/>
              <w:right w:w="100" w:type="dxa"/>
            </w:tcMar>
          </w:tcPr>
          <w:p w14:paraId="7DDB153B" w14:textId="77777777" w:rsidR="00F92A63" w:rsidRDefault="00252B88">
            <w:pPr>
              <w:widowControl w:val="0"/>
              <w:spacing w:line="240" w:lineRule="auto"/>
              <w:rPr>
                <w:rFonts w:ascii="Calibri" w:eastAsia="Calibri" w:hAnsi="Calibri" w:cs="Calibri"/>
              </w:rPr>
            </w:pPr>
            <w:r>
              <w:rPr>
                <w:rFonts w:ascii="Calibri" w:eastAsia="Calibri" w:hAnsi="Calibri" w:cs="Calibri"/>
                <w:b/>
              </w:rPr>
              <w:lastRenderedPageBreak/>
              <w:t>Liste des ressources mobilisées et combinées</w:t>
            </w:r>
          </w:p>
        </w:tc>
        <w:tc>
          <w:tcPr>
            <w:tcW w:w="6016" w:type="dxa"/>
            <w:gridSpan w:val="2"/>
            <w:shd w:val="clear" w:color="auto" w:fill="auto"/>
            <w:tcMar>
              <w:top w:w="100" w:type="dxa"/>
              <w:left w:w="100" w:type="dxa"/>
              <w:bottom w:w="100" w:type="dxa"/>
              <w:right w:w="100" w:type="dxa"/>
            </w:tcMar>
          </w:tcPr>
          <w:p w14:paraId="58CA7F3A" w14:textId="77777777" w:rsidR="00F92A63" w:rsidRDefault="00252B88">
            <w:pPr>
              <w:spacing w:line="240" w:lineRule="auto"/>
              <w:rPr>
                <w:rFonts w:ascii="Calibri" w:eastAsia="Calibri" w:hAnsi="Calibri" w:cs="Calibri"/>
              </w:rPr>
            </w:pPr>
            <w:r>
              <w:rPr>
                <w:rFonts w:ascii="Calibri" w:eastAsia="Calibri" w:hAnsi="Calibri" w:cs="Calibri"/>
                <w:b/>
              </w:rPr>
              <w:t>R107 |</w:t>
            </w:r>
            <w:r>
              <w:rPr>
                <w:rFonts w:ascii="Calibri" w:eastAsia="Calibri" w:hAnsi="Calibri" w:cs="Calibri"/>
              </w:rPr>
              <w:t xml:space="preserve"> Fondamentaux de la programmation</w:t>
            </w:r>
          </w:p>
          <w:p w14:paraId="6B7FCB94" w14:textId="77777777" w:rsidR="00F92A63" w:rsidRDefault="00252B88">
            <w:pPr>
              <w:spacing w:line="240" w:lineRule="auto"/>
              <w:rPr>
                <w:rFonts w:ascii="Calibri" w:eastAsia="Calibri" w:hAnsi="Calibri" w:cs="Calibri"/>
              </w:rPr>
            </w:pPr>
            <w:r>
              <w:rPr>
                <w:rFonts w:ascii="Calibri" w:eastAsia="Calibri" w:hAnsi="Calibri" w:cs="Calibri"/>
                <w:b/>
              </w:rPr>
              <w:t>R108 |</w:t>
            </w:r>
            <w:r>
              <w:rPr>
                <w:rFonts w:ascii="Calibri" w:eastAsia="Calibri" w:hAnsi="Calibri" w:cs="Calibri"/>
              </w:rPr>
              <w:t xml:space="preserve"> Bases des systèmes d’exploitation</w:t>
            </w:r>
          </w:p>
          <w:p w14:paraId="20B1E21B" w14:textId="77777777" w:rsidR="00F92A63" w:rsidRDefault="00252B88">
            <w:pPr>
              <w:spacing w:line="240" w:lineRule="auto"/>
              <w:rPr>
                <w:rFonts w:ascii="Calibri" w:eastAsia="Calibri" w:hAnsi="Calibri" w:cs="Calibri"/>
              </w:rPr>
            </w:pPr>
            <w:r>
              <w:rPr>
                <w:rFonts w:ascii="Calibri" w:eastAsia="Calibri" w:hAnsi="Calibri" w:cs="Calibri"/>
                <w:b/>
              </w:rPr>
              <w:t xml:space="preserve">R109 | </w:t>
            </w:r>
            <w:r>
              <w:rPr>
                <w:rFonts w:ascii="Calibri" w:eastAsia="Calibri" w:hAnsi="Calibri" w:cs="Calibri"/>
              </w:rPr>
              <w:t>Initiation au développement Web</w:t>
            </w:r>
          </w:p>
          <w:p w14:paraId="633BEAAA" w14:textId="77777777" w:rsidR="00F92A63" w:rsidRDefault="00252B88">
            <w:pPr>
              <w:spacing w:line="240" w:lineRule="auto"/>
              <w:rPr>
                <w:rFonts w:ascii="Calibri" w:eastAsia="Calibri" w:hAnsi="Calibri" w:cs="Calibri"/>
              </w:rPr>
            </w:pPr>
            <w:r>
              <w:rPr>
                <w:rFonts w:ascii="Calibri" w:eastAsia="Calibri" w:hAnsi="Calibri" w:cs="Calibri"/>
                <w:b/>
              </w:rPr>
              <w:t xml:space="preserve">R110 | </w:t>
            </w:r>
            <w:r>
              <w:rPr>
                <w:rFonts w:ascii="Calibri" w:eastAsia="Calibri" w:hAnsi="Calibri" w:cs="Calibri"/>
              </w:rPr>
              <w:t>Anglais</w:t>
            </w:r>
          </w:p>
          <w:p w14:paraId="0CA67931" w14:textId="77777777" w:rsidR="00F92A63" w:rsidRDefault="00252B88">
            <w:pPr>
              <w:spacing w:line="240" w:lineRule="auto"/>
              <w:rPr>
                <w:rFonts w:ascii="Calibri" w:eastAsia="Calibri" w:hAnsi="Calibri" w:cs="Calibri"/>
              </w:rPr>
            </w:pPr>
            <w:r>
              <w:rPr>
                <w:rFonts w:ascii="Calibri" w:eastAsia="Calibri" w:hAnsi="Calibri" w:cs="Calibri"/>
                <w:b/>
              </w:rPr>
              <w:t xml:space="preserve">R115 | </w:t>
            </w:r>
            <w:r>
              <w:rPr>
                <w:rFonts w:ascii="Calibri" w:eastAsia="Calibri" w:hAnsi="Calibri" w:cs="Calibri"/>
              </w:rPr>
              <w:t>Gestion de projets</w:t>
            </w:r>
          </w:p>
        </w:tc>
      </w:tr>
      <w:tr w:rsidR="00F92A63" w14:paraId="386F139E" w14:textId="77777777">
        <w:trPr>
          <w:trHeight w:val="1560"/>
        </w:trPr>
        <w:tc>
          <w:tcPr>
            <w:tcW w:w="3008" w:type="dxa"/>
            <w:shd w:val="clear" w:color="auto" w:fill="auto"/>
            <w:tcMar>
              <w:top w:w="100" w:type="dxa"/>
              <w:left w:w="100" w:type="dxa"/>
              <w:bottom w:w="100" w:type="dxa"/>
              <w:right w:w="100" w:type="dxa"/>
            </w:tcMar>
          </w:tcPr>
          <w:p w14:paraId="086D3112" w14:textId="77777777" w:rsidR="00F92A63" w:rsidRDefault="00252B88">
            <w:pPr>
              <w:widowControl w:val="0"/>
              <w:spacing w:line="240" w:lineRule="auto"/>
              <w:rPr>
                <w:rFonts w:ascii="Calibri" w:eastAsia="Calibri" w:hAnsi="Calibri" w:cs="Calibri"/>
                <w:i/>
              </w:rPr>
            </w:pPr>
            <w:r>
              <w:rPr>
                <w:rFonts w:ascii="Calibri" w:eastAsia="Calibri" w:hAnsi="Calibri" w:cs="Calibri"/>
                <w:b/>
              </w:rPr>
              <w:t>Type de livrable ou de production</w:t>
            </w:r>
            <w:r>
              <w:rPr>
                <w:rFonts w:ascii="Calibri" w:eastAsia="Calibri" w:hAnsi="Calibri" w:cs="Calibri"/>
                <w:b/>
              </w:rPr>
              <w:br/>
            </w:r>
            <w:r>
              <w:rPr>
                <w:rFonts w:ascii="Calibri" w:eastAsia="Calibri" w:hAnsi="Calibri" w:cs="Calibri"/>
                <w:i/>
              </w:rPr>
              <w:t>(qui seront les traces analysées et utilisées comme preuves dans le portfolio)</w:t>
            </w:r>
          </w:p>
        </w:tc>
        <w:tc>
          <w:tcPr>
            <w:tcW w:w="6016" w:type="dxa"/>
            <w:gridSpan w:val="2"/>
            <w:shd w:val="clear" w:color="auto" w:fill="auto"/>
            <w:tcMar>
              <w:top w:w="100" w:type="dxa"/>
              <w:left w:w="100" w:type="dxa"/>
              <w:bottom w:w="100" w:type="dxa"/>
              <w:right w:w="100" w:type="dxa"/>
            </w:tcMar>
          </w:tcPr>
          <w:p w14:paraId="60003FE7" w14:textId="77777777" w:rsidR="00F92A63" w:rsidRDefault="00252B88">
            <w:pPr>
              <w:widowControl w:val="0"/>
              <w:spacing w:line="240" w:lineRule="auto"/>
              <w:rPr>
                <w:rFonts w:ascii="Calibri" w:eastAsia="Calibri" w:hAnsi="Calibri" w:cs="Calibri"/>
              </w:rPr>
            </w:pPr>
            <w:r>
              <w:rPr>
                <w:rFonts w:ascii="Calibri" w:eastAsia="Calibri" w:hAnsi="Calibri" w:cs="Calibri"/>
              </w:rPr>
              <w:t>Codes informatiques développés</w:t>
            </w:r>
          </w:p>
          <w:p w14:paraId="04A05BE3" w14:textId="77777777" w:rsidR="00F92A63" w:rsidRDefault="00252B88">
            <w:pPr>
              <w:widowControl w:val="0"/>
              <w:spacing w:line="240" w:lineRule="auto"/>
              <w:rPr>
                <w:rFonts w:ascii="Calibri" w:eastAsia="Calibri" w:hAnsi="Calibri" w:cs="Calibri"/>
              </w:rPr>
            </w:pPr>
            <w:r>
              <w:rPr>
                <w:rFonts w:ascii="Calibri" w:eastAsia="Calibri" w:hAnsi="Calibri" w:cs="Calibri"/>
              </w:rPr>
              <w:t>Démonstration technique commentée</w:t>
            </w:r>
          </w:p>
          <w:p w14:paraId="16F1B436" w14:textId="77777777" w:rsidR="00F92A63" w:rsidRDefault="00252B88">
            <w:pPr>
              <w:widowControl w:val="0"/>
              <w:spacing w:line="240" w:lineRule="auto"/>
              <w:rPr>
                <w:rFonts w:ascii="Calibri" w:eastAsia="Calibri" w:hAnsi="Calibri" w:cs="Calibri"/>
              </w:rPr>
            </w:pPr>
            <w:r>
              <w:rPr>
                <w:rFonts w:ascii="Calibri" w:eastAsia="Calibri" w:hAnsi="Calibri" w:cs="Calibri"/>
              </w:rPr>
              <w:t>et/ou Rapport technique avec tutoriel d’installation</w:t>
            </w:r>
          </w:p>
          <w:p w14:paraId="519B3D8E" w14:textId="77777777" w:rsidR="00F92A63" w:rsidRDefault="00252B88">
            <w:pPr>
              <w:widowControl w:val="0"/>
              <w:spacing w:line="240" w:lineRule="auto"/>
              <w:rPr>
                <w:rFonts w:ascii="Calibri" w:eastAsia="Calibri" w:hAnsi="Calibri" w:cs="Calibri"/>
              </w:rPr>
            </w:pPr>
            <w:r>
              <w:rPr>
                <w:rFonts w:ascii="Calibri" w:eastAsia="Calibri" w:hAnsi="Calibri" w:cs="Calibri"/>
              </w:rPr>
              <w:t>et/ou Soutenance orale présentant le travail réalisé</w:t>
            </w:r>
          </w:p>
          <w:p w14:paraId="4B95446E" w14:textId="77777777" w:rsidR="00F92A63" w:rsidRDefault="00F92A63">
            <w:pPr>
              <w:widowControl w:val="0"/>
              <w:spacing w:line="240" w:lineRule="auto"/>
              <w:rPr>
                <w:rFonts w:ascii="Calibri" w:eastAsia="Calibri" w:hAnsi="Calibri" w:cs="Calibri"/>
              </w:rPr>
            </w:pPr>
          </w:p>
        </w:tc>
      </w:tr>
      <w:tr w:rsidR="00F92A63" w14:paraId="10049F2B" w14:textId="77777777">
        <w:tc>
          <w:tcPr>
            <w:tcW w:w="3008" w:type="dxa"/>
            <w:shd w:val="clear" w:color="auto" w:fill="auto"/>
            <w:tcMar>
              <w:top w:w="100" w:type="dxa"/>
              <w:left w:w="100" w:type="dxa"/>
              <w:bottom w:w="100" w:type="dxa"/>
              <w:right w:w="100" w:type="dxa"/>
            </w:tcMar>
          </w:tcPr>
          <w:p w14:paraId="18505E35" w14:textId="77777777" w:rsidR="00F92A63" w:rsidRDefault="00252B88">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5E3AC782" w14:textId="77777777" w:rsidR="00F92A63" w:rsidRDefault="00252B88">
            <w:pPr>
              <w:widowControl w:val="0"/>
              <w:spacing w:line="240" w:lineRule="auto"/>
              <w:rPr>
                <w:rFonts w:ascii="Calibri" w:eastAsia="Calibri" w:hAnsi="Calibri" w:cs="Calibri"/>
                <w:highlight w:val="yellow"/>
              </w:rPr>
            </w:pPr>
            <w:r>
              <w:rPr>
                <w:rFonts w:ascii="Calibri" w:eastAsia="Calibri" w:hAnsi="Calibri" w:cs="Calibri"/>
              </w:rPr>
              <w:t xml:space="preserve">Algorithmique, programmation, script. </w:t>
            </w:r>
          </w:p>
        </w:tc>
      </w:tr>
    </w:tbl>
    <w:p w14:paraId="1C5AFF67" w14:textId="77777777" w:rsidR="00F92A63" w:rsidRDefault="00F92A63">
      <w:pPr>
        <w:widowControl w:val="0"/>
        <w:pBdr>
          <w:top w:val="nil"/>
          <w:left w:val="nil"/>
          <w:bottom w:val="nil"/>
          <w:right w:val="nil"/>
          <w:between w:val="nil"/>
        </w:pBdr>
      </w:pPr>
    </w:p>
    <w:p w14:paraId="6A04D088" w14:textId="77777777" w:rsidR="00F92A63" w:rsidRDefault="00F92A63">
      <w:pPr>
        <w:rPr>
          <w:color w:val="000000"/>
        </w:rPr>
      </w:pPr>
    </w:p>
    <w:p w14:paraId="55C0E17F" w14:textId="77777777" w:rsidR="00F92A63" w:rsidRDefault="00252B88">
      <w:pPr>
        <w:jc w:val="both"/>
        <w:rPr>
          <w:color w:val="000000"/>
        </w:rPr>
      </w:pPr>
      <w:r>
        <w:rPr>
          <w:i/>
        </w:rPr>
        <w:t>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p>
    <w:p w14:paraId="6397BB26" w14:textId="77777777" w:rsidR="00F92A63" w:rsidRDefault="00F92A63">
      <w:pPr>
        <w:rPr>
          <w:color w:val="000000"/>
        </w:rPr>
      </w:pPr>
    </w:p>
    <w:p w14:paraId="4EF37DDD" w14:textId="77777777" w:rsidR="00F92A63" w:rsidRDefault="00252B88">
      <w:pPr>
        <w:rPr>
          <w:color w:val="000000"/>
        </w:rPr>
      </w:pPr>
      <w:r>
        <w:rPr>
          <w:b/>
          <w:sz w:val="24"/>
          <w:szCs w:val="24"/>
        </w:rPr>
        <w:t>Liste d’exemples de SAÉ :</w:t>
      </w:r>
    </w:p>
    <w:p w14:paraId="6E30780D" w14:textId="77777777" w:rsidR="00F92A63" w:rsidRDefault="00F92A63">
      <w:pPr>
        <w:rPr>
          <w:color w:val="000000"/>
        </w:rPr>
      </w:pPr>
    </w:p>
    <w:p w14:paraId="547A72B9" w14:textId="77777777" w:rsidR="00F92A63" w:rsidRDefault="00252B88">
      <w:pPr>
        <w:numPr>
          <w:ilvl w:val="0"/>
          <w:numId w:val="20"/>
        </w:numPr>
        <w:ind w:left="270" w:hanging="360"/>
      </w:pPr>
      <w:r>
        <w:t xml:space="preserve">Exemple 1 : </w:t>
      </w:r>
      <w:r>
        <w:rPr>
          <w:rFonts w:ascii="Calibri" w:eastAsia="Calibri" w:hAnsi="Calibri" w:cs="Calibri"/>
          <w:b/>
          <w:sz w:val="24"/>
          <w:szCs w:val="24"/>
        </w:rPr>
        <w:t>Collecter, traiter, présenter et publier des données</w:t>
      </w:r>
      <w:r>
        <w:rPr>
          <w:b/>
          <w:sz w:val="24"/>
          <w:szCs w:val="24"/>
        </w:rPr>
        <w:t xml:space="preserve"> </w:t>
      </w:r>
    </w:p>
    <w:p w14:paraId="7890018A" w14:textId="77777777" w:rsidR="00F92A63" w:rsidRDefault="00F92A63">
      <w:pPr>
        <w:pBdr>
          <w:top w:val="nil"/>
          <w:left w:val="nil"/>
          <w:bottom w:val="nil"/>
          <w:right w:val="nil"/>
          <w:between w:val="nil"/>
        </w:pBdr>
        <w:ind w:left="720"/>
        <w:rPr>
          <w:color w:val="000000"/>
        </w:rPr>
      </w:pPr>
    </w:p>
    <w:p w14:paraId="4797FF46" w14:textId="77777777" w:rsidR="00F92A63" w:rsidRDefault="00F92A63">
      <w:pPr>
        <w:rPr>
          <w:color w:val="000000"/>
        </w:rPr>
      </w:pPr>
    </w:p>
    <w:p w14:paraId="2D28E8E3" w14:textId="77777777" w:rsidR="00F92A63" w:rsidRDefault="002D473D">
      <w:pPr>
        <w:rPr>
          <w:b/>
          <w:sz w:val="24"/>
          <w:szCs w:val="24"/>
        </w:rPr>
      </w:pPr>
      <w:r>
        <w:pict w14:anchorId="72779D1B">
          <v:rect id="_x0000_i1026" style="width:0;height:1.5pt" o:hralign="center" o:hrstd="t" o:hr="t" fillcolor="#a0a0a0" stroked="f"/>
        </w:pict>
      </w:r>
    </w:p>
    <w:p w14:paraId="157B18BF" w14:textId="77777777" w:rsidR="00F92A63" w:rsidRDefault="00F92A63">
      <w:pPr>
        <w:rPr>
          <w:color w:val="000000"/>
        </w:rPr>
      </w:pPr>
    </w:p>
    <w:p w14:paraId="2E71076B" w14:textId="77777777" w:rsidR="00F92A63" w:rsidRDefault="00252B88">
      <w:pPr>
        <w:numPr>
          <w:ilvl w:val="0"/>
          <w:numId w:val="20"/>
        </w:numPr>
        <w:ind w:left="270" w:hanging="360"/>
        <w:rPr>
          <w:b/>
        </w:rPr>
      </w:pPr>
      <w:r>
        <w:rPr>
          <w:b/>
        </w:rPr>
        <w:t>Exemple 1 :</w:t>
      </w:r>
    </w:p>
    <w:p w14:paraId="413657E8" w14:textId="77777777" w:rsidR="00F92A63" w:rsidRDefault="00F92A63">
      <w:pPr>
        <w:spacing w:line="240" w:lineRule="auto"/>
        <w:rPr>
          <w:rFonts w:ascii="Calibri" w:eastAsia="Calibri" w:hAnsi="Calibri" w:cs="Calibri"/>
          <w:sz w:val="24"/>
          <w:szCs w:val="24"/>
        </w:rPr>
      </w:pPr>
    </w:p>
    <w:tbl>
      <w:tblPr>
        <w:tblStyle w:val="af1"/>
        <w:tblW w:w="97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7635"/>
      </w:tblGrid>
      <w:tr w:rsidR="00F92A63" w14:paraId="57366526" w14:textId="77777777">
        <w:trPr>
          <w:trHeight w:val="652"/>
          <w:jc w:val="center"/>
        </w:trPr>
        <w:tc>
          <w:tcPr>
            <w:tcW w:w="2145" w:type="dxa"/>
          </w:tcPr>
          <w:p w14:paraId="5CD7366C" w14:textId="77777777" w:rsidR="00F92A63" w:rsidRDefault="00252B88">
            <w:pPr>
              <w:spacing w:line="240" w:lineRule="auto"/>
              <w:rPr>
                <w:rFonts w:ascii="Calibri" w:eastAsia="Calibri" w:hAnsi="Calibri" w:cs="Calibri"/>
                <w:sz w:val="24"/>
                <w:szCs w:val="24"/>
              </w:rPr>
            </w:pPr>
            <w:r>
              <w:rPr>
                <w:rFonts w:ascii="Calibri" w:eastAsia="Calibri" w:hAnsi="Calibri" w:cs="Calibri"/>
                <w:sz w:val="24"/>
                <w:szCs w:val="24"/>
              </w:rPr>
              <w:t>Titre de la SAÉ</w:t>
            </w:r>
          </w:p>
        </w:tc>
        <w:tc>
          <w:tcPr>
            <w:tcW w:w="7635" w:type="dxa"/>
          </w:tcPr>
          <w:p w14:paraId="474FB097" w14:textId="77777777" w:rsidR="00F92A63" w:rsidRDefault="00252B88">
            <w:pPr>
              <w:spacing w:line="240" w:lineRule="auto"/>
              <w:rPr>
                <w:rFonts w:ascii="Calibri" w:eastAsia="Calibri" w:hAnsi="Calibri" w:cs="Calibri"/>
                <w:b/>
                <w:sz w:val="24"/>
                <w:szCs w:val="24"/>
              </w:rPr>
            </w:pPr>
            <w:r>
              <w:rPr>
                <w:rFonts w:ascii="Calibri" w:eastAsia="Calibri" w:hAnsi="Calibri" w:cs="Calibri"/>
                <w:b/>
              </w:rPr>
              <w:t xml:space="preserve">Collecter, traiter, présenter et publier des données </w:t>
            </w:r>
          </w:p>
        </w:tc>
      </w:tr>
      <w:tr w:rsidR="00F92A63" w14:paraId="47B9F99C" w14:textId="77777777">
        <w:trPr>
          <w:jc w:val="center"/>
        </w:trPr>
        <w:tc>
          <w:tcPr>
            <w:tcW w:w="2145" w:type="dxa"/>
          </w:tcPr>
          <w:p w14:paraId="5CD349E8" w14:textId="77777777" w:rsidR="00F92A63" w:rsidRDefault="00252B88">
            <w:pPr>
              <w:spacing w:line="240" w:lineRule="auto"/>
              <w:rPr>
                <w:rFonts w:ascii="Calibri" w:eastAsia="Calibri" w:hAnsi="Calibri" w:cs="Calibri"/>
                <w:sz w:val="24"/>
                <w:szCs w:val="24"/>
              </w:rPr>
            </w:pPr>
            <w:r>
              <w:rPr>
                <w:rFonts w:ascii="Calibri" w:eastAsia="Calibri" w:hAnsi="Calibri" w:cs="Calibri"/>
                <w:b/>
              </w:rPr>
              <w:t xml:space="preserve">Quelle problématique </w:t>
            </w:r>
            <w:r>
              <w:rPr>
                <w:rFonts w:ascii="Calibri" w:eastAsia="Calibri" w:hAnsi="Calibri" w:cs="Calibri"/>
                <w:b/>
              </w:rPr>
              <w:lastRenderedPageBreak/>
              <w:t>professionnelle propose-t-elle ?</w:t>
            </w:r>
          </w:p>
        </w:tc>
        <w:tc>
          <w:tcPr>
            <w:tcW w:w="7635" w:type="dxa"/>
          </w:tcPr>
          <w:p w14:paraId="30C720B9" w14:textId="77777777" w:rsidR="00F92A63" w:rsidRDefault="00252B88">
            <w:pPr>
              <w:spacing w:line="240" w:lineRule="auto"/>
              <w:jc w:val="both"/>
              <w:rPr>
                <w:rFonts w:ascii="Calibri" w:eastAsia="Calibri" w:hAnsi="Calibri" w:cs="Calibri"/>
              </w:rPr>
            </w:pPr>
            <w:r>
              <w:rPr>
                <w:rFonts w:ascii="Calibri" w:eastAsia="Calibri" w:hAnsi="Calibri" w:cs="Calibri"/>
              </w:rPr>
              <w:lastRenderedPageBreak/>
              <w:t xml:space="preserve">Cette SAÉ place l’étudiant dans le contexte d’un premier projet de développement informatique. Le projet traite d’une activité fréquemment demandée au </w:t>
            </w:r>
            <w:r>
              <w:rPr>
                <w:rFonts w:ascii="Calibri" w:eastAsia="Calibri" w:hAnsi="Calibri" w:cs="Calibri"/>
              </w:rPr>
              <w:lastRenderedPageBreak/>
              <w:t xml:space="preserve">professionnel R&amp;T : mettre à disposition de ses collaborateurs une information extraite de différentes sources de données, par exemple : </w:t>
            </w:r>
          </w:p>
          <w:p w14:paraId="623F3212" w14:textId="77777777" w:rsidR="00F92A63" w:rsidRDefault="00252B88">
            <w:pPr>
              <w:numPr>
                <w:ilvl w:val="0"/>
                <w:numId w:val="21"/>
              </w:numPr>
              <w:spacing w:line="240" w:lineRule="auto"/>
              <w:ind w:left="720" w:hanging="360"/>
              <w:jc w:val="both"/>
              <w:rPr>
                <w:rFonts w:ascii="Calibri" w:eastAsia="Calibri" w:hAnsi="Calibri" w:cs="Calibri"/>
              </w:rPr>
            </w:pPr>
            <w:r>
              <w:rPr>
                <w:rFonts w:ascii="Calibri" w:eastAsia="Calibri" w:hAnsi="Calibri" w:cs="Calibri"/>
              </w:rPr>
              <w:t>le recensement des équipements informatiques, des services, des personnels;</w:t>
            </w:r>
          </w:p>
          <w:p w14:paraId="2D70C6B7" w14:textId="77777777" w:rsidR="00F92A63" w:rsidRDefault="00252B88">
            <w:pPr>
              <w:numPr>
                <w:ilvl w:val="0"/>
                <w:numId w:val="21"/>
              </w:numPr>
              <w:spacing w:line="240" w:lineRule="auto"/>
              <w:ind w:left="720" w:hanging="360"/>
              <w:jc w:val="both"/>
              <w:rPr>
                <w:rFonts w:ascii="Calibri" w:eastAsia="Calibri" w:hAnsi="Calibri" w:cs="Calibri"/>
              </w:rPr>
            </w:pPr>
            <w:r>
              <w:rPr>
                <w:rFonts w:ascii="Calibri" w:eastAsia="Calibri" w:hAnsi="Calibri" w:cs="Calibri"/>
              </w:rPr>
              <w:t>l'état de réservations des salles mutualisées dans un bâtiment;</w:t>
            </w:r>
          </w:p>
          <w:p w14:paraId="5A841CB7" w14:textId="77777777" w:rsidR="00F92A63" w:rsidRDefault="00252B88">
            <w:pPr>
              <w:numPr>
                <w:ilvl w:val="0"/>
                <w:numId w:val="21"/>
              </w:numPr>
              <w:spacing w:line="240" w:lineRule="auto"/>
              <w:ind w:left="720" w:hanging="360"/>
              <w:jc w:val="both"/>
              <w:rPr>
                <w:rFonts w:ascii="Calibri" w:eastAsia="Calibri" w:hAnsi="Calibri" w:cs="Calibri"/>
              </w:rPr>
            </w:pPr>
            <w:r>
              <w:rPr>
                <w:rFonts w:ascii="Calibri" w:eastAsia="Calibri" w:hAnsi="Calibri" w:cs="Calibri"/>
              </w:rPr>
              <w:t>une synthèse de l’utilisation du réseau ou d’un de ses services, en travaillant sur des fichiers journaux (logs);</w:t>
            </w:r>
          </w:p>
          <w:p w14:paraId="194E8834" w14:textId="77777777" w:rsidR="00F92A63" w:rsidRDefault="00252B88">
            <w:pPr>
              <w:numPr>
                <w:ilvl w:val="0"/>
                <w:numId w:val="21"/>
              </w:numPr>
              <w:spacing w:line="240" w:lineRule="auto"/>
              <w:ind w:left="720" w:hanging="360"/>
              <w:jc w:val="both"/>
              <w:rPr>
                <w:rFonts w:ascii="Calibri" w:eastAsia="Calibri" w:hAnsi="Calibri" w:cs="Calibri"/>
              </w:rPr>
            </w:pPr>
            <w:r>
              <w:rPr>
                <w:rFonts w:ascii="Calibri" w:eastAsia="Calibri" w:hAnsi="Calibri" w:cs="Calibri"/>
              </w:rPr>
              <w:t>la visibilité de l’entreprise sur différents sites ou pages Web.</w:t>
            </w:r>
          </w:p>
          <w:p w14:paraId="1CC1659A" w14:textId="77777777" w:rsidR="002B4BE8" w:rsidRDefault="002B4BE8">
            <w:pPr>
              <w:spacing w:line="240" w:lineRule="auto"/>
              <w:jc w:val="both"/>
              <w:rPr>
                <w:rFonts w:ascii="Calibri" w:eastAsia="Calibri" w:hAnsi="Calibri" w:cs="Calibri"/>
              </w:rPr>
            </w:pPr>
          </w:p>
          <w:p w14:paraId="6F96BD7D" w14:textId="3A962BA6" w:rsidR="00F92A63" w:rsidRDefault="00252B88" w:rsidP="002B4BE8">
            <w:pPr>
              <w:spacing w:line="240" w:lineRule="auto"/>
              <w:jc w:val="both"/>
              <w:rPr>
                <w:rFonts w:ascii="Calibri" w:eastAsia="Calibri" w:hAnsi="Calibri" w:cs="Calibri"/>
              </w:rPr>
            </w:pPr>
            <w:r>
              <w:rPr>
                <w:rFonts w:ascii="Calibri" w:eastAsia="Calibri" w:hAnsi="Calibri" w:cs="Calibri"/>
              </w:rPr>
              <w:t>Dans ce contexte, le professionnel R&amp;T est amené à collecter des données</w:t>
            </w:r>
            <w:r w:rsidR="002B4BE8">
              <w:rPr>
                <w:rFonts w:ascii="Calibri" w:eastAsia="Calibri" w:hAnsi="Calibri" w:cs="Calibri"/>
              </w:rPr>
              <w:t xml:space="preserve">, </w:t>
            </w:r>
            <w:r>
              <w:rPr>
                <w:rFonts w:ascii="Calibri" w:eastAsia="Calibri" w:hAnsi="Calibri" w:cs="Calibri"/>
              </w:rPr>
              <w:t>les traiter pour en extraire une représentation exploitable/parlante</w:t>
            </w:r>
            <w:r w:rsidR="002B4BE8">
              <w:rPr>
                <w:rFonts w:ascii="Calibri" w:eastAsia="Calibri" w:hAnsi="Calibri" w:cs="Calibri"/>
              </w:rPr>
              <w:t xml:space="preserve">, </w:t>
            </w:r>
            <w:r>
              <w:rPr>
                <w:rFonts w:ascii="Calibri" w:eastAsia="Calibri" w:hAnsi="Calibri" w:cs="Calibri"/>
              </w:rPr>
              <w:t>puis en publier la présentation.</w:t>
            </w:r>
          </w:p>
          <w:p w14:paraId="04F04F90" w14:textId="77777777" w:rsidR="00F92A63" w:rsidRDefault="00F92A63">
            <w:pPr>
              <w:spacing w:line="240" w:lineRule="auto"/>
              <w:jc w:val="both"/>
              <w:rPr>
                <w:rFonts w:ascii="Calibri" w:eastAsia="Calibri" w:hAnsi="Calibri" w:cs="Calibri"/>
              </w:rPr>
            </w:pPr>
          </w:p>
          <w:p w14:paraId="1228F133" w14:textId="77777777" w:rsidR="00F92A63" w:rsidRDefault="00252B88">
            <w:pPr>
              <w:spacing w:line="240" w:lineRule="auto"/>
              <w:jc w:val="both"/>
              <w:rPr>
                <w:rFonts w:ascii="Calibri" w:eastAsia="Calibri" w:hAnsi="Calibri" w:cs="Calibri"/>
                <w:b/>
              </w:rPr>
            </w:pPr>
            <w:r>
              <w:rPr>
                <w:rFonts w:ascii="Calibri" w:eastAsia="Calibri" w:hAnsi="Calibri" w:cs="Calibri"/>
              </w:rPr>
              <w:t>L'objectif global est d’automatiser au mieux les différentes étapes de son travail.</w:t>
            </w:r>
          </w:p>
        </w:tc>
      </w:tr>
      <w:tr w:rsidR="00F92A63" w14:paraId="77EE023E" w14:textId="77777777">
        <w:trPr>
          <w:jc w:val="center"/>
        </w:trPr>
        <w:tc>
          <w:tcPr>
            <w:tcW w:w="2145" w:type="dxa"/>
          </w:tcPr>
          <w:p w14:paraId="44A9A578" w14:textId="77777777" w:rsidR="00F92A63" w:rsidRDefault="00252B88">
            <w:pPr>
              <w:spacing w:line="240" w:lineRule="auto"/>
              <w:rPr>
                <w:rFonts w:ascii="Calibri" w:eastAsia="Calibri" w:hAnsi="Calibri" w:cs="Calibri"/>
                <w:sz w:val="24"/>
                <w:szCs w:val="24"/>
              </w:rPr>
            </w:pPr>
            <w:r>
              <w:rPr>
                <w:rFonts w:ascii="Calibri" w:eastAsia="Calibri" w:hAnsi="Calibri" w:cs="Calibri"/>
                <w:b/>
              </w:rPr>
              <w:lastRenderedPageBreak/>
              <w:t>Description de la SAÉ en quelques lignes</w:t>
            </w:r>
          </w:p>
        </w:tc>
        <w:tc>
          <w:tcPr>
            <w:tcW w:w="7635" w:type="dxa"/>
          </w:tcPr>
          <w:p w14:paraId="3B3DD798" w14:textId="77777777" w:rsidR="00F92A63" w:rsidRDefault="00252B88">
            <w:pPr>
              <w:spacing w:line="240" w:lineRule="auto"/>
              <w:jc w:val="both"/>
              <w:rPr>
                <w:rFonts w:ascii="Calibri" w:eastAsia="Calibri" w:hAnsi="Calibri" w:cs="Calibri"/>
              </w:rPr>
            </w:pPr>
            <w:r>
              <w:rPr>
                <w:rFonts w:ascii="Calibri" w:eastAsia="Calibri" w:hAnsi="Calibri" w:cs="Calibri"/>
              </w:rPr>
              <w:t>L’étudiant s’initiera aux différentes étapes d’un projet informatique : la mise en place de son environnement de travail pour un système d’exploitation donné (ressource R108), la programmation du traitement des données (en s’appuyant sur les fondamentaux de la ressource R107 voire en explorant des bibliothèques spécifiques éventuellement en anglais) et la présentation de ses résultats via un site Web (ressource R109). Il pourra s’appuyer sur les techniques de gestion de projet (ressource R115).</w:t>
            </w:r>
          </w:p>
          <w:p w14:paraId="4E84A461" w14:textId="77777777" w:rsidR="00F92A63" w:rsidRDefault="00F92A63">
            <w:pPr>
              <w:spacing w:line="240" w:lineRule="auto"/>
              <w:jc w:val="both"/>
              <w:rPr>
                <w:rFonts w:ascii="Calibri" w:eastAsia="Calibri" w:hAnsi="Calibri" w:cs="Calibri"/>
              </w:rPr>
            </w:pPr>
          </w:p>
          <w:p w14:paraId="51A305FD" w14:textId="77777777" w:rsidR="00F92A63" w:rsidRDefault="00252B88">
            <w:pPr>
              <w:spacing w:line="240" w:lineRule="auto"/>
              <w:jc w:val="both"/>
              <w:rPr>
                <w:rFonts w:ascii="Calibri" w:eastAsia="Calibri" w:hAnsi="Calibri" w:cs="Calibri"/>
              </w:rPr>
            </w:pPr>
            <w:r>
              <w:rPr>
                <w:rFonts w:ascii="Calibri" w:eastAsia="Calibri" w:hAnsi="Calibri" w:cs="Calibri"/>
              </w:rPr>
              <w:t>Il sera demandé à l’étudiant de traiter des données simples (ne nécessitant pas une structuration complexe dans le code informatique ni une base de données).</w:t>
            </w:r>
          </w:p>
          <w:p w14:paraId="76299233" w14:textId="77777777" w:rsidR="00F92A63" w:rsidRDefault="00252B88">
            <w:pPr>
              <w:spacing w:line="240" w:lineRule="auto"/>
              <w:jc w:val="both"/>
              <w:rPr>
                <w:rFonts w:ascii="Calibri" w:eastAsia="Calibri" w:hAnsi="Calibri" w:cs="Calibri"/>
              </w:rPr>
            </w:pPr>
            <w:r>
              <w:rPr>
                <w:rFonts w:ascii="Calibri" w:eastAsia="Calibri" w:hAnsi="Calibri" w:cs="Calibri"/>
              </w:rPr>
              <w:t xml:space="preserve"> </w:t>
            </w:r>
          </w:p>
          <w:p w14:paraId="33DA9FD2" w14:textId="77777777" w:rsidR="00F92A63" w:rsidRDefault="00252B88">
            <w:pPr>
              <w:spacing w:line="240" w:lineRule="auto"/>
              <w:jc w:val="both"/>
              <w:rPr>
                <w:rFonts w:ascii="Calibri" w:eastAsia="Calibri" w:hAnsi="Calibri" w:cs="Calibri"/>
              </w:rPr>
            </w:pPr>
            <w:r>
              <w:rPr>
                <w:rFonts w:ascii="Calibri" w:eastAsia="Calibri" w:hAnsi="Calibri" w:cs="Calibri"/>
              </w:rPr>
              <w:t xml:space="preserve">La SAÉ pourra être réalisée individuellement ou en petit groupe. </w:t>
            </w:r>
          </w:p>
          <w:p w14:paraId="65320757" w14:textId="77777777" w:rsidR="00F92A63" w:rsidRDefault="00F92A63">
            <w:pPr>
              <w:spacing w:line="240" w:lineRule="auto"/>
              <w:jc w:val="both"/>
              <w:rPr>
                <w:rFonts w:ascii="Calibri" w:eastAsia="Calibri" w:hAnsi="Calibri" w:cs="Calibri"/>
              </w:rPr>
            </w:pPr>
          </w:p>
          <w:p w14:paraId="0802C7F0" w14:textId="77777777" w:rsidR="00F92A63" w:rsidRDefault="00252B88">
            <w:pPr>
              <w:spacing w:line="240" w:lineRule="auto"/>
              <w:jc w:val="both"/>
              <w:rPr>
                <w:rFonts w:ascii="Calibri" w:eastAsia="Calibri" w:hAnsi="Calibri" w:cs="Calibri"/>
              </w:rPr>
            </w:pPr>
            <w:r>
              <w:rPr>
                <w:rFonts w:ascii="Calibri" w:eastAsia="Calibri" w:hAnsi="Calibri" w:cs="Calibri"/>
              </w:rPr>
              <w:t xml:space="preserve">La SAé pourra être mise en oeuvre en différentes étapes : </w:t>
            </w:r>
          </w:p>
          <w:p w14:paraId="6DBD09BE" w14:textId="77777777" w:rsidR="00F92A63" w:rsidRDefault="00F92A63">
            <w:pPr>
              <w:spacing w:line="240" w:lineRule="auto"/>
              <w:jc w:val="both"/>
              <w:rPr>
                <w:rFonts w:ascii="Calibri" w:eastAsia="Calibri" w:hAnsi="Calibri" w:cs="Calibri"/>
              </w:rPr>
            </w:pPr>
          </w:p>
          <w:p w14:paraId="082BA9C6" w14:textId="77777777" w:rsidR="00F92A63" w:rsidRDefault="00252B88">
            <w:pPr>
              <w:numPr>
                <w:ilvl w:val="0"/>
                <w:numId w:val="24"/>
              </w:numPr>
              <w:spacing w:line="240" w:lineRule="auto"/>
              <w:ind w:left="720" w:hanging="360"/>
              <w:jc w:val="both"/>
            </w:pPr>
            <w:r>
              <w:rPr>
                <w:rFonts w:ascii="Calibri" w:eastAsia="Calibri" w:hAnsi="Calibri" w:cs="Calibri"/>
                <w:b/>
              </w:rPr>
              <w:t>Phase 1</w:t>
            </w:r>
            <w:r>
              <w:rPr>
                <w:rFonts w:ascii="Calibri" w:eastAsia="Calibri" w:hAnsi="Calibri" w:cs="Calibri"/>
              </w:rPr>
              <w:t xml:space="preserve"> : Préparer l'environnement de travail pour accéder à distance aux ressources :</w:t>
            </w:r>
          </w:p>
          <w:p w14:paraId="0E1CCC34" w14:textId="77777777" w:rsidR="00F92A63" w:rsidRDefault="00252B88">
            <w:pPr>
              <w:numPr>
                <w:ilvl w:val="1"/>
                <w:numId w:val="24"/>
              </w:numPr>
              <w:spacing w:line="240" w:lineRule="auto"/>
              <w:ind w:left="1440" w:hanging="360"/>
              <w:jc w:val="both"/>
              <w:rPr>
                <w:rFonts w:ascii="Calibri" w:eastAsia="Calibri" w:hAnsi="Calibri" w:cs="Calibri"/>
              </w:rPr>
            </w:pPr>
            <w:r>
              <w:rPr>
                <w:rFonts w:ascii="Calibri" w:eastAsia="Calibri" w:hAnsi="Calibri" w:cs="Calibri"/>
              </w:rPr>
              <w:t>mise en place de l’arborescence;</w:t>
            </w:r>
          </w:p>
          <w:p w14:paraId="01D28E02" w14:textId="77777777" w:rsidR="00F92A63" w:rsidRDefault="00252B88">
            <w:pPr>
              <w:numPr>
                <w:ilvl w:val="1"/>
                <w:numId w:val="24"/>
              </w:numPr>
              <w:spacing w:line="240" w:lineRule="auto"/>
              <w:ind w:left="1440" w:hanging="360"/>
              <w:jc w:val="both"/>
              <w:rPr>
                <w:rFonts w:ascii="Calibri" w:eastAsia="Calibri" w:hAnsi="Calibri" w:cs="Calibri"/>
              </w:rPr>
            </w:pPr>
            <w:r>
              <w:rPr>
                <w:rFonts w:ascii="Calibri" w:eastAsia="Calibri" w:hAnsi="Calibri" w:cs="Calibri"/>
              </w:rPr>
              <w:t>installation/configuration des outils pour le développement;</w:t>
            </w:r>
          </w:p>
          <w:p w14:paraId="059E8F2A" w14:textId="77777777" w:rsidR="00F92A63" w:rsidRDefault="00252B88">
            <w:pPr>
              <w:numPr>
                <w:ilvl w:val="1"/>
                <w:numId w:val="24"/>
              </w:numPr>
              <w:spacing w:line="240" w:lineRule="auto"/>
              <w:ind w:left="1440" w:hanging="360"/>
              <w:jc w:val="both"/>
              <w:rPr>
                <w:rFonts w:ascii="Calibri" w:eastAsia="Calibri" w:hAnsi="Calibri" w:cs="Calibri"/>
              </w:rPr>
            </w:pPr>
            <w:r>
              <w:rPr>
                <w:rFonts w:ascii="Calibri" w:eastAsia="Calibri" w:hAnsi="Calibri" w:cs="Calibri"/>
              </w:rPr>
              <w:t>vérification de la connectivité, des droits d'accès;</w:t>
            </w:r>
          </w:p>
          <w:p w14:paraId="2EE6E6B9" w14:textId="77777777" w:rsidR="00F92A63" w:rsidRDefault="00252B88">
            <w:pPr>
              <w:numPr>
                <w:ilvl w:val="1"/>
                <w:numId w:val="24"/>
              </w:numPr>
              <w:spacing w:line="240" w:lineRule="auto"/>
              <w:ind w:left="1440" w:hanging="360"/>
              <w:jc w:val="both"/>
              <w:rPr>
                <w:rFonts w:ascii="Calibri" w:eastAsia="Calibri" w:hAnsi="Calibri" w:cs="Calibri"/>
              </w:rPr>
            </w:pPr>
            <w:r>
              <w:rPr>
                <w:rFonts w:ascii="Calibri" w:eastAsia="Calibri" w:hAnsi="Calibri" w:cs="Calibri"/>
              </w:rPr>
              <w:t>mise en place et configuration d’un système de versionnement (par ex: git, svn), etc.</w:t>
            </w:r>
          </w:p>
          <w:p w14:paraId="6F2B8355" w14:textId="77777777" w:rsidR="00F92A63" w:rsidRDefault="00F92A63">
            <w:pPr>
              <w:spacing w:line="240" w:lineRule="auto"/>
              <w:jc w:val="both"/>
              <w:rPr>
                <w:rFonts w:ascii="Calibri" w:eastAsia="Calibri" w:hAnsi="Calibri" w:cs="Calibri"/>
              </w:rPr>
            </w:pPr>
          </w:p>
          <w:p w14:paraId="6A9AC3E9" w14:textId="2064361D" w:rsidR="00F92A63" w:rsidRPr="00010E5D" w:rsidRDefault="00252B88" w:rsidP="00010E5D">
            <w:pPr>
              <w:numPr>
                <w:ilvl w:val="0"/>
                <w:numId w:val="39"/>
              </w:numPr>
              <w:spacing w:line="240" w:lineRule="auto"/>
              <w:ind w:left="720" w:hanging="360"/>
              <w:jc w:val="both"/>
              <w:rPr>
                <w:rFonts w:ascii="Calibri" w:eastAsia="Calibri" w:hAnsi="Calibri" w:cs="Calibri"/>
              </w:rPr>
            </w:pPr>
            <w:r w:rsidRPr="00010E5D">
              <w:rPr>
                <w:rFonts w:ascii="Calibri" w:eastAsia="Calibri" w:hAnsi="Calibri" w:cs="Calibri"/>
                <w:b/>
              </w:rPr>
              <w:t>Phase 2</w:t>
            </w:r>
            <w:r w:rsidRPr="00010E5D">
              <w:rPr>
                <w:rFonts w:ascii="Calibri" w:eastAsia="Calibri" w:hAnsi="Calibri" w:cs="Calibri"/>
              </w:rPr>
              <w:t xml:space="preserve"> : Acquérir des données (locales ou distantes) en les enregistrant dans un fichier texte (en se focalisant sur des données relativement simples à traiter). Les données pourront par exemple provenir : </w:t>
            </w:r>
          </w:p>
          <w:p w14:paraId="4E5AA586" w14:textId="77777777" w:rsidR="00F92A63" w:rsidRDefault="00252B88">
            <w:pPr>
              <w:numPr>
                <w:ilvl w:val="1"/>
                <w:numId w:val="39"/>
              </w:numPr>
              <w:spacing w:line="240" w:lineRule="auto"/>
              <w:ind w:left="1440" w:hanging="360"/>
              <w:jc w:val="both"/>
              <w:rPr>
                <w:rFonts w:ascii="Calibri" w:eastAsia="Calibri" w:hAnsi="Calibri" w:cs="Calibri"/>
              </w:rPr>
            </w:pPr>
            <w:r>
              <w:rPr>
                <w:rFonts w:ascii="Calibri" w:eastAsia="Calibri" w:hAnsi="Calibri" w:cs="Calibri"/>
              </w:rPr>
              <w:t>de sites web ;</w:t>
            </w:r>
          </w:p>
          <w:p w14:paraId="068CE465" w14:textId="77777777" w:rsidR="00F92A63" w:rsidRDefault="00252B88">
            <w:pPr>
              <w:numPr>
                <w:ilvl w:val="1"/>
                <w:numId w:val="39"/>
              </w:numPr>
              <w:spacing w:line="240" w:lineRule="auto"/>
              <w:ind w:left="1440" w:hanging="360"/>
              <w:jc w:val="both"/>
              <w:rPr>
                <w:rFonts w:ascii="Calibri" w:eastAsia="Calibri" w:hAnsi="Calibri" w:cs="Calibri"/>
              </w:rPr>
            </w:pPr>
            <w:r>
              <w:rPr>
                <w:rFonts w:ascii="Calibri" w:eastAsia="Calibri" w:hAnsi="Calibri" w:cs="Calibri"/>
              </w:rPr>
              <w:t>d’API, par exemple l’API Google pour cartographie permettant de traiter des données de géolocalisation, ou des sources ouvertes;</w:t>
            </w:r>
          </w:p>
          <w:p w14:paraId="66229A94" w14:textId="77777777" w:rsidR="00F92A63" w:rsidRDefault="00252B88">
            <w:pPr>
              <w:numPr>
                <w:ilvl w:val="1"/>
                <w:numId w:val="39"/>
              </w:numPr>
              <w:spacing w:line="240" w:lineRule="auto"/>
              <w:ind w:left="1440" w:hanging="360"/>
              <w:jc w:val="both"/>
              <w:rPr>
                <w:rFonts w:ascii="Calibri" w:eastAsia="Calibri" w:hAnsi="Calibri" w:cs="Calibri"/>
              </w:rPr>
            </w:pPr>
            <w:r>
              <w:rPr>
                <w:rFonts w:ascii="Calibri" w:eastAsia="Calibri" w:hAnsi="Calibri" w:cs="Calibri"/>
              </w:rPr>
              <w:t>de commandes locales (état de la machine) ou réseaux (état du réseau).</w:t>
            </w:r>
          </w:p>
          <w:p w14:paraId="218EB647" w14:textId="77777777" w:rsidR="00F92A63" w:rsidRDefault="00F92A63">
            <w:pPr>
              <w:spacing w:line="240" w:lineRule="auto"/>
              <w:jc w:val="both"/>
              <w:rPr>
                <w:rFonts w:ascii="Calibri" w:eastAsia="Calibri" w:hAnsi="Calibri" w:cs="Calibri"/>
              </w:rPr>
            </w:pPr>
          </w:p>
          <w:p w14:paraId="7AF381DA" w14:textId="77777777" w:rsidR="00F92A63" w:rsidRDefault="00252B88">
            <w:pPr>
              <w:numPr>
                <w:ilvl w:val="0"/>
                <w:numId w:val="18"/>
              </w:numPr>
              <w:spacing w:line="240" w:lineRule="auto"/>
              <w:ind w:left="720" w:hanging="360"/>
              <w:jc w:val="both"/>
            </w:pPr>
            <w:r>
              <w:rPr>
                <w:rFonts w:ascii="Calibri" w:eastAsia="Calibri" w:hAnsi="Calibri" w:cs="Calibri"/>
                <w:b/>
              </w:rPr>
              <w:lastRenderedPageBreak/>
              <w:t>Phase 3</w:t>
            </w:r>
            <w:r>
              <w:rPr>
                <w:rFonts w:ascii="Calibri" w:eastAsia="Calibri" w:hAnsi="Calibri" w:cs="Calibri"/>
              </w:rPr>
              <w:t xml:space="preserve"> : Traiter les données pour préparer les éléments nécessaires à leur publication en se documentant (au besoin sur des bibliothèques spécifiques). Le traitement pourra par exemple consister à :</w:t>
            </w:r>
          </w:p>
          <w:p w14:paraId="6AC99402" w14:textId="77777777" w:rsidR="00F92A63" w:rsidRDefault="00252B88">
            <w:pPr>
              <w:numPr>
                <w:ilvl w:val="1"/>
                <w:numId w:val="18"/>
              </w:numPr>
              <w:spacing w:line="240" w:lineRule="auto"/>
              <w:ind w:left="1440" w:hanging="360"/>
              <w:jc w:val="both"/>
              <w:rPr>
                <w:rFonts w:ascii="Calibri" w:eastAsia="Calibri" w:hAnsi="Calibri" w:cs="Calibri"/>
              </w:rPr>
            </w:pPr>
            <w:r>
              <w:rPr>
                <w:rFonts w:ascii="Calibri" w:eastAsia="Calibri" w:hAnsi="Calibri" w:cs="Calibri"/>
              </w:rPr>
              <w:t>isoler/choisir/organiser les informations pertinentes;</w:t>
            </w:r>
          </w:p>
          <w:p w14:paraId="52400ED5" w14:textId="77777777" w:rsidR="00F92A63" w:rsidRDefault="00252B88">
            <w:pPr>
              <w:numPr>
                <w:ilvl w:val="1"/>
                <w:numId w:val="18"/>
              </w:numPr>
              <w:spacing w:line="240" w:lineRule="auto"/>
              <w:ind w:left="1440" w:hanging="360"/>
              <w:jc w:val="both"/>
              <w:rPr>
                <w:rFonts w:ascii="Calibri" w:eastAsia="Calibri" w:hAnsi="Calibri" w:cs="Calibri"/>
              </w:rPr>
            </w:pPr>
            <w:r>
              <w:rPr>
                <w:rFonts w:ascii="Calibri" w:eastAsia="Calibri" w:hAnsi="Calibri" w:cs="Calibri"/>
              </w:rPr>
              <w:t>extraire des statistiques (moyennes, histogrammes);</w:t>
            </w:r>
          </w:p>
          <w:p w14:paraId="7E85CFD3" w14:textId="77777777" w:rsidR="00F92A63" w:rsidRDefault="00252B88">
            <w:pPr>
              <w:numPr>
                <w:ilvl w:val="1"/>
                <w:numId w:val="18"/>
              </w:numPr>
              <w:spacing w:line="240" w:lineRule="auto"/>
              <w:ind w:left="1440" w:hanging="360"/>
              <w:jc w:val="both"/>
              <w:rPr>
                <w:rFonts w:ascii="Calibri" w:eastAsia="Calibri" w:hAnsi="Calibri" w:cs="Calibri"/>
              </w:rPr>
            </w:pPr>
            <w:r>
              <w:rPr>
                <w:rFonts w:ascii="Calibri" w:eastAsia="Calibri" w:hAnsi="Calibri" w:cs="Calibri"/>
              </w:rPr>
              <w:t>produire des représentations “graphiques” (nuage de mots, tableaux comparatifs);</w:t>
            </w:r>
          </w:p>
          <w:p w14:paraId="76DFA2FA" w14:textId="77777777" w:rsidR="00F92A63" w:rsidRDefault="00F92A63">
            <w:pPr>
              <w:spacing w:line="240" w:lineRule="auto"/>
              <w:ind w:left="720"/>
              <w:jc w:val="both"/>
              <w:rPr>
                <w:rFonts w:ascii="Calibri" w:eastAsia="Calibri" w:hAnsi="Calibri" w:cs="Calibri"/>
              </w:rPr>
            </w:pPr>
          </w:p>
          <w:p w14:paraId="7C7C585D" w14:textId="77777777" w:rsidR="00F92A63" w:rsidRDefault="00252B88">
            <w:pPr>
              <w:numPr>
                <w:ilvl w:val="0"/>
                <w:numId w:val="30"/>
              </w:numPr>
              <w:spacing w:line="240" w:lineRule="auto"/>
              <w:ind w:left="720" w:hanging="360"/>
              <w:jc w:val="both"/>
            </w:pPr>
            <w:r>
              <w:rPr>
                <w:rFonts w:ascii="Calibri" w:eastAsia="Calibri" w:hAnsi="Calibri" w:cs="Calibri"/>
                <w:b/>
              </w:rPr>
              <w:t>Phase 4</w:t>
            </w:r>
            <w:r>
              <w:rPr>
                <w:rFonts w:ascii="Calibri" w:eastAsia="Calibri" w:hAnsi="Calibri" w:cs="Calibri"/>
              </w:rPr>
              <w:t xml:space="preserve"> : Générer un document pour présenter les données collectées et le publier :</w:t>
            </w:r>
          </w:p>
          <w:p w14:paraId="4956D841" w14:textId="77777777" w:rsidR="00F92A63" w:rsidRDefault="00252B88">
            <w:pPr>
              <w:numPr>
                <w:ilvl w:val="1"/>
                <w:numId w:val="30"/>
              </w:numPr>
              <w:spacing w:line="240" w:lineRule="auto"/>
              <w:ind w:left="1440" w:hanging="360"/>
              <w:jc w:val="both"/>
              <w:rPr>
                <w:rFonts w:ascii="Calibri" w:eastAsia="Calibri" w:hAnsi="Calibri" w:cs="Calibri"/>
              </w:rPr>
            </w:pPr>
            <w:r>
              <w:rPr>
                <w:rFonts w:ascii="Calibri" w:eastAsia="Calibri" w:hAnsi="Calibri" w:cs="Calibri"/>
              </w:rPr>
              <w:t>le document pourra être un fichier texte simple ou structuré (page Markdown voire page Web statique);</w:t>
            </w:r>
          </w:p>
          <w:p w14:paraId="23B301D1" w14:textId="77777777" w:rsidR="00F92A63" w:rsidRDefault="00252B88">
            <w:pPr>
              <w:numPr>
                <w:ilvl w:val="1"/>
                <w:numId w:val="30"/>
              </w:numPr>
              <w:spacing w:line="240" w:lineRule="auto"/>
              <w:ind w:left="1440" w:hanging="360"/>
              <w:jc w:val="both"/>
              <w:rPr>
                <w:rFonts w:ascii="Calibri" w:eastAsia="Calibri" w:hAnsi="Calibri" w:cs="Calibri"/>
              </w:rPr>
            </w:pPr>
            <w:r>
              <w:rPr>
                <w:rFonts w:ascii="Calibri" w:eastAsia="Calibri" w:hAnsi="Calibri" w:cs="Calibri"/>
              </w:rPr>
              <w:t>le document sera ensuite publié sur un serveur distant (en utilisant par exemple un serveur web non sécurisé);</w:t>
            </w:r>
          </w:p>
          <w:p w14:paraId="25597E5A" w14:textId="77777777" w:rsidR="00F92A63" w:rsidRDefault="00252B88">
            <w:pPr>
              <w:numPr>
                <w:ilvl w:val="1"/>
                <w:numId w:val="30"/>
              </w:numPr>
              <w:spacing w:line="240" w:lineRule="auto"/>
              <w:ind w:left="1440" w:hanging="360"/>
              <w:jc w:val="both"/>
              <w:rPr>
                <w:rFonts w:ascii="Calibri" w:eastAsia="Calibri" w:hAnsi="Calibri" w:cs="Calibri"/>
              </w:rPr>
            </w:pPr>
            <w:r>
              <w:rPr>
                <w:rFonts w:ascii="Calibri" w:eastAsia="Calibri" w:hAnsi="Calibri" w:cs="Calibri"/>
              </w:rPr>
              <w:t>la publication (c’est-à-dire l’action de déposer le document lui-même) pourra être automatisée par un script, par exemple en déployant une archive dans le dossier public d’un serveur web. (Remarque : il ne s’agit pas ici de créer une présentation/une page Web dynamique dépendant d’une requête).</w:t>
            </w:r>
          </w:p>
          <w:p w14:paraId="65A4A22A" w14:textId="1A80021D" w:rsidR="00F92A63" w:rsidRDefault="00F92A63">
            <w:pPr>
              <w:spacing w:line="240" w:lineRule="auto"/>
              <w:ind w:left="720"/>
              <w:jc w:val="both"/>
              <w:rPr>
                <w:rFonts w:ascii="Calibri" w:eastAsia="Calibri" w:hAnsi="Calibri" w:cs="Calibri"/>
              </w:rPr>
            </w:pPr>
          </w:p>
        </w:tc>
      </w:tr>
      <w:tr w:rsidR="00F92A63" w14:paraId="153EE79C" w14:textId="77777777">
        <w:trPr>
          <w:jc w:val="center"/>
        </w:trPr>
        <w:tc>
          <w:tcPr>
            <w:tcW w:w="2145" w:type="dxa"/>
          </w:tcPr>
          <w:p w14:paraId="00D8EE54" w14:textId="77777777" w:rsidR="00F92A63" w:rsidRDefault="00252B88">
            <w:pPr>
              <w:spacing w:line="240" w:lineRule="auto"/>
              <w:rPr>
                <w:rFonts w:ascii="Calibri" w:eastAsia="Calibri" w:hAnsi="Calibri" w:cs="Calibri"/>
                <w:sz w:val="24"/>
                <w:szCs w:val="24"/>
              </w:rPr>
            </w:pPr>
            <w:r>
              <w:rPr>
                <w:rFonts w:ascii="Calibri" w:eastAsia="Calibri" w:hAnsi="Calibri" w:cs="Calibri"/>
                <w:sz w:val="24"/>
                <w:szCs w:val="24"/>
              </w:rPr>
              <w:lastRenderedPageBreak/>
              <w:t>Formes pédagogiques</w:t>
            </w:r>
          </w:p>
        </w:tc>
        <w:tc>
          <w:tcPr>
            <w:tcW w:w="7635" w:type="dxa"/>
          </w:tcPr>
          <w:p w14:paraId="1D3BABEA" w14:textId="77777777" w:rsidR="00F92A63" w:rsidRDefault="00252B88">
            <w:pPr>
              <w:spacing w:line="240" w:lineRule="auto"/>
              <w:rPr>
                <w:rFonts w:ascii="Calibri" w:eastAsia="Calibri" w:hAnsi="Calibri" w:cs="Calibri"/>
                <w:sz w:val="24"/>
                <w:szCs w:val="24"/>
              </w:rPr>
            </w:pPr>
            <w:r>
              <w:rPr>
                <w:rFonts w:ascii="Calibri" w:eastAsia="Calibri" w:hAnsi="Calibri" w:cs="Calibri"/>
                <w:sz w:val="24"/>
                <w:szCs w:val="24"/>
              </w:rPr>
              <w:t>Travaux pratiques, projet.</w:t>
            </w:r>
          </w:p>
        </w:tc>
      </w:tr>
      <w:tr w:rsidR="00F92A63" w14:paraId="3A834764" w14:textId="77777777">
        <w:trPr>
          <w:jc w:val="center"/>
        </w:trPr>
        <w:tc>
          <w:tcPr>
            <w:tcW w:w="2145" w:type="dxa"/>
          </w:tcPr>
          <w:p w14:paraId="2948021C" w14:textId="77777777" w:rsidR="00F92A63" w:rsidRDefault="00252B88">
            <w:pPr>
              <w:spacing w:line="240" w:lineRule="auto"/>
              <w:rPr>
                <w:rFonts w:ascii="Calibri" w:eastAsia="Calibri" w:hAnsi="Calibri" w:cs="Calibri"/>
                <w:sz w:val="24"/>
                <w:szCs w:val="24"/>
              </w:rPr>
            </w:pPr>
            <w:r>
              <w:rPr>
                <w:rFonts w:ascii="Calibri" w:eastAsia="Calibri" w:hAnsi="Calibri" w:cs="Calibri"/>
                <w:sz w:val="24"/>
                <w:szCs w:val="24"/>
              </w:rPr>
              <w:t>Types de livrable ou de production</w:t>
            </w:r>
          </w:p>
        </w:tc>
        <w:tc>
          <w:tcPr>
            <w:tcW w:w="7635" w:type="dxa"/>
          </w:tcPr>
          <w:p w14:paraId="4A85B15E" w14:textId="77777777" w:rsidR="00F92A63" w:rsidRDefault="00252B88">
            <w:pPr>
              <w:numPr>
                <w:ilvl w:val="0"/>
                <w:numId w:val="40"/>
              </w:numPr>
              <w:spacing w:line="240" w:lineRule="auto"/>
              <w:ind w:left="720" w:hanging="360"/>
              <w:jc w:val="both"/>
              <w:rPr>
                <w:rFonts w:ascii="Calibri" w:eastAsia="Calibri" w:hAnsi="Calibri" w:cs="Calibri"/>
                <w:sz w:val="24"/>
                <w:szCs w:val="24"/>
              </w:rPr>
            </w:pPr>
            <w:r>
              <w:rPr>
                <w:rFonts w:ascii="Calibri" w:eastAsia="Calibri" w:hAnsi="Calibri" w:cs="Calibri"/>
                <w:sz w:val="24"/>
                <w:szCs w:val="24"/>
              </w:rPr>
              <w:t>Codes informatiques développés : l’étudiant devra fournir l’ensemble de scripts et de codes informatiques, permettant la réalisation fonctionnelle du travail demandé. Sa production devra être documentée, dans le code et dans un compte rendu des étapes d’installation et de configuration qu’il aura réalisé.</w:t>
            </w:r>
          </w:p>
          <w:p w14:paraId="05F24665" w14:textId="77777777" w:rsidR="00F92A63" w:rsidRDefault="00252B88">
            <w:pPr>
              <w:numPr>
                <w:ilvl w:val="0"/>
                <w:numId w:val="40"/>
              </w:numPr>
              <w:spacing w:line="240" w:lineRule="auto"/>
              <w:ind w:left="720" w:hanging="360"/>
              <w:jc w:val="both"/>
              <w:rPr>
                <w:rFonts w:ascii="Calibri" w:eastAsia="Calibri" w:hAnsi="Calibri" w:cs="Calibri"/>
                <w:sz w:val="24"/>
                <w:szCs w:val="24"/>
              </w:rPr>
            </w:pPr>
            <w:r>
              <w:rPr>
                <w:rFonts w:ascii="Calibri" w:eastAsia="Calibri" w:hAnsi="Calibri" w:cs="Calibri"/>
                <w:sz w:val="24"/>
                <w:szCs w:val="24"/>
              </w:rPr>
              <w:t xml:space="preserve">Démonstration de l’installation, de l’accès, de la validité et de la cohérence des données présentées. Il devra également y expliquer sa démarche, ses choix d’implémentation, les analyses et outils mathématiques et scientifiques utilisés pour présenter les données et interpréter les résultats obtenus. </w:t>
            </w:r>
          </w:p>
        </w:tc>
      </w:tr>
    </w:tbl>
    <w:p w14:paraId="595691BB" w14:textId="77777777" w:rsidR="00F92A63" w:rsidRDefault="00F92A63">
      <w:pPr>
        <w:widowControl w:val="0"/>
        <w:pBdr>
          <w:top w:val="nil"/>
          <w:left w:val="nil"/>
          <w:bottom w:val="nil"/>
          <w:right w:val="nil"/>
          <w:between w:val="nil"/>
        </w:pBdr>
        <w:rPr>
          <w:color w:val="000000"/>
        </w:rPr>
      </w:pPr>
    </w:p>
    <w:p w14:paraId="69219AEF" w14:textId="77777777" w:rsidR="00F92A63" w:rsidRDefault="00F92A63"/>
    <w:p w14:paraId="4941A129" w14:textId="77777777" w:rsidR="00F92A63" w:rsidRDefault="00252B88">
      <w:pPr>
        <w:widowControl w:val="0"/>
        <w:pBdr>
          <w:top w:val="nil"/>
          <w:left w:val="nil"/>
          <w:bottom w:val="nil"/>
          <w:right w:val="nil"/>
          <w:between w:val="nil"/>
        </w:pBdr>
        <w:rPr>
          <w:color w:val="000000"/>
        </w:rPr>
      </w:pPr>
      <w:r>
        <w:br w:type="page"/>
      </w:r>
    </w:p>
    <w:p w14:paraId="75D06FAB" w14:textId="77777777" w:rsidR="00F92A63" w:rsidRDefault="00252B88">
      <w:r>
        <w:rPr>
          <w:rFonts w:ascii="Calibri" w:eastAsia="Calibri" w:hAnsi="Calibri" w:cs="Calibri"/>
          <w:b/>
          <w:sz w:val="24"/>
          <w:szCs w:val="24"/>
        </w:rPr>
        <w:lastRenderedPageBreak/>
        <w:t>ANNEXE C – fiche SAÉ générique R&amp;T première année</w:t>
      </w:r>
    </w:p>
    <w:tbl>
      <w:tblPr>
        <w:tblStyle w:val="a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F92A63" w14:paraId="3CE2F57F" w14:textId="77777777">
        <w:trPr>
          <w:trHeight w:val="420"/>
        </w:trPr>
        <w:tc>
          <w:tcPr>
            <w:tcW w:w="3008" w:type="dxa"/>
            <w:shd w:val="clear" w:color="auto" w:fill="auto"/>
            <w:tcMar>
              <w:top w:w="100" w:type="dxa"/>
              <w:left w:w="100" w:type="dxa"/>
              <w:bottom w:w="100" w:type="dxa"/>
              <w:right w:w="100" w:type="dxa"/>
            </w:tcMar>
          </w:tcPr>
          <w:p w14:paraId="5858E1CA"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Titre de la SAÉ</w:t>
            </w:r>
          </w:p>
        </w:tc>
        <w:tc>
          <w:tcPr>
            <w:tcW w:w="6016" w:type="dxa"/>
            <w:gridSpan w:val="2"/>
            <w:shd w:val="clear" w:color="auto" w:fill="auto"/>
            <w:tcMar>
              <w:top w:w="100" w:type="dxa"/>
              <w:left w:w="100" w:type="dxa"/>
              <w:bottom w:w="100" w:type="dxa"/>
              <w:right w:w="100" w:type="dxa"/>
            </w:tcMar>
          </w:tcPr>
          <w:p w14:paraId="64DAE729" w14:textId="77777777" w:rsidR="00F92A63" w:rsidRDefault="00252B88">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rPr>
              <w:t>Construire un réseau informatique pour une petite structure</w:t>
            </w:r>
          </w:p>
        </w:tc>
      </w:tr>
      <w:tr w:rsidR="00F92A63" w14:paraId="48F7DC1B" w14:textId="77777777">
        <w:trPr>
          <w:trHeight w:val="420"/>
        </w:trPr>
        <w:tc>
          <w:tcPr>
            <w:tcW w:w="3008" w:type="dxa"/>
            <w:shd w:val="clear" w:color="auto" w:fill="auto"/>
            <w:tcMar>
              <w:top w:w="100" w:type="dxa"/>
              <w:left w:w="100" w:type="dxa"/>
              <w:bottom w:w="100" w:type="dxa"/>
              <w:right w:w="100" w:type="dxa"/>
            </w:tcMar>
          </w:tcPr>
          <w:p w14:paraId="69F0EEAA"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SAÉ</w:t>
            </w:r>
          </w:p>
        </w:tc>
        <w:tc>
          <w:tcPr>
            <w:tcW w:w="6016" w:type="dxa"/>
            <w:gridSpan w:val="2"/>
            <w:shd w:val="clear" w:color="auto" w:fill="auto"/>
            <w:tcMar>
              <w:top w:w="100" w:type="dxa"/>
              <w:left w:w="100" w:type="dxa"/>
              <w:bottom w:w="100" w:type="dxa"/>
              <w:right w:w="100" w:type="dxa"/>
            </w:tcMar>
          </w:tcPr>
          <w:p w14:paraId="5B00CE51"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SAE21</w:t>
            </w:r>
          </w:p>
        </w:tc>
      </w:tr>
      <w:tr w:rsidR="00F92A63" w14:paraId="364A73DB" w14:textId="77777777">
        <w:trPr>
          <w:trHeight w:val="420"/>
        </w:trPr>
        <w:tc>
          <w:tcPr>
            <w:tcW w:w="3008" w:type="dxa"/>
            <w:shd w:val="clear" w:color="auto" w:fill="auto"/>
            <w:tcMar>
              <w:top w:w="100" w:type="dxa"/>
              <w:left w:w="100" w:type="dxa"/>
              <w:bottom w:w="100" w:type="dxa"/>
              <w:right w:w="100" w:type="dxa"/>
            </w:tcMar>
          </w:tcPr>
          <w:p w14:paraId="67C3DA1D"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5F93705C"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F92A63" w14:paraId="55927C1C" w14:textId="77777777">
        <w:trPr>
          <w:trHeight w:val="582"/>
        </w:trPr>
        <w:tc>
          <w:tcPr>
            <w:tcW w:w="3008" w:type="dxa"/>
            <w:shd w:val="clear" w:color="auto" w:fill="auto"/>
            <w:tcMar>
              <w:top w:w="100" w:type="dxa"/>
              <w:left w:w="100" w:type="dxa"/>
              <w:bottom w:w="100" w:type="dxa"/>
              <w:right w:w="100" w:type="dxa"/>
            </w:tcMar>
          </w:tcPr>
          <w:p w14:paraId="614B6AC1"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254B51EB" w14:textId="77777777" w:rsidR="00F92A63" w:rsidRDefault="00252B88">
            <w:pPr>
              <w:widowControl w:val="0"/>
              <w:spacing w:line="240" w:lineRule="auto"/>
              <w:rPr>
                <w:rFonts w:ascii="Calibri" w:eastAsia="Calibri" w:hAnsi="Calibri" w:cs="Calibri"/>
              </w:rPr>
            </w:pPr>
            <w:r>
              <w:rPr>
                <w:rFonts w:ascii="Calibri" w:eastAsia="Calibri" w:hAnsi="Calibri" w:cs="Calibri"/>
              </w:rPr>
              <w:t>10h</w:t>
            </w:r>
          </w:p>
        </w:tc>
      </w:tr>
      <w:tr w:rsidR="00F92A63" w14:paraId="26CD1D0E" w14:textId="77777777">
        <w:trPr>
          <w:trHeight w:val="582"/>
        </w:trPr>
        <w:tc>
          <w:tcPr>
            <w:tcW w:w="3008" w:type="dxa"/>
            <w:shd w:val="clear" w:color="auto" w:fill="auto"/>
            <w:tcMar>
              <w:top w:w="100" w:type="dxa"/>
              <w:left w:w="100" w:type="dxa"/>
              <w:bottom w:w="100" w:type="dxa"/>
              <w:right w:w="100" w:type="dxa"/>
            </w:tcMar>
          </w:tcPr>
          <w:p w14:paraId="6FB032E8" w14:textId="77777777" w:rsidR="00F92A63" w:rsidRDefault="00252B88">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559DEE55" w14:textId="77777777" w:rsidR="00F92A63" w:rsidRDefault="00252B88">
            <w:pPr>
              <w:widowControl w:val="0"/>
              <w:spacing w:line="240" w:lineRule="auto"/>
              <w:rPr>
                <w:rFonts w:ascii="Calibri" w:eastAsia="Calibri" w:hAnsi="Calibri" w:cs="Calibri"/>
              </w:rPr>
            </w:pPr>
            <w:r>
              <w:rPr>
                <w:rFonts w:ascii="Calibri" w:eastAsia="Calibri" w:hAnsi="Calibri" w:cs="Calibri"/>
              </w:rPr>
              <w:t>8h</w:t>
            </w:r>
          </w:p>
        </w:tc>
      </w:tr>
      <w:tr w:rsidR="00F92A63" w14:paraId="34C28766" w14:textId="77777777">
        <w:trPr>
          <w:trHeight w:val="420"/>
        </w:trPr>
        <w:tc>
          <w:tcPr>
            <w:tcW w:w="3008" w:type="dxa"/>
            <w:shd w:val="clear" w:color="auto" w:fill="auto"/>
            <w:tcMar>
              <w:top w:w="100" w:type="dxa"/>
              <w:left w:w="100" w:type="dxa"/>
              <w:bottom w:w="100" w:type="dxa"/>
              <w:right w:w="100" w:type="dxa"/>
            </w:tcMar>
          </w:tcPr>
          <w:p w14:paraId="25E06453" w14:textId="77777777" w:rsidR="00F92A63" w:rsidRDefault="00252B88">
            <w:pPr>
              <w:widowControl w:val="0"/>
              <w:spacing w:line="240" w:lineRule="auto"/>
              <w:rPr>
                <w:rFonts w:ascii="Calibri" w:eastAsia="Calibri" w:hAnsi="Calibri" w:cs="Calibri"/>
                <w:b/>
              </w:rPr>
            </w:pPr>
            <w:r>
              <w:rPr>
                <w:rFonts w:ascii="Calibri" w:eastAsia="Calibri" w:hAnsi="Calibri" w:cs="Calibri"/>
                <w:b/>
              </w:rPr>
              <w:t>Heures "projet tutoré"</w:t>
            </w:r>
          </w:p>
        </w:tc>
        <w:tc>
          <w:tcPr>
            <w:tcW w:w="6016" w:type="dxa"/>
            <w:gridSpan w:val="2"/>
            <w:shd w:val="clear" w:color="auto" w:fill="auto"/>
            <w:tcMar>
              <w:top w:w="100" w:type="dxa"/>
              <w:left w:w="100" w:type="dxa"/>
              <w:bottom w:w="100" w:type="dxa"/>
              <w:right w:w="100" w:type="dxa"/>
            </w:tcMar>
          </w:tcPr>
          <w:p w14:paraId="2C758D82" w14:textId="77777777" w:rsidR="00F92A63" w:rsidRDefault="00252B88">
            <w:pPr>
              <w:widowControl w:val="0"/>
              <w:spacing w:line="240" w:lineRule="auto"/>
              <w:rPr>
                <w:rFonts w:ascii="Calibri" w:eastAsia="Calibri" w:hAnsi="Calibri" w:cs="Calibri"/>
              </w:rPr>
            </w:pPr>
            <w:r>
              <w:rPr>
                <w:rFonts w:ascii="Calibri" w:eastAsia="Calibri" w:hAnsi="Calibri" w:cs="Calibri"/>
              </w:rPr>
              <w:t>12h</w:t>
            </w:r>
          </w:p>
        </w:tc>
      </w:tr>
      <w:tr w:rsidR="00F92A63" w14:paraId="62ACD4F3" w14:textId="77777777">
        <w:trPr>
          <w:trHeight w:val="420"/>
        </w:trPr>
        <w:tc>
          <w:tcPr>
            <w:tcW w:w="9024" w:type="dxa"/>
            <w:gridSpan w:val="3"/>
            <w:shd w:val="clear" w:color="auto" w:fill="auto"/>
            <w:tcMar>
              <w:top w:w="100" w:type="dxa"/>
              <w:left w:w="100" w:type="dxa"/>
              <w:bottom w:w="100" w:type="dxa"/>
              <w:right w:w="100" w:type="dxa"/>
            </w:tcMar>
          </w:tcPr>
          <w:p w14:paraId="25D11F5C"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F92A63" w14:paraId="76DEEA28" w14:textId="77777777">
        <w:tc>
          <w:tcPr>
            <w:tcW w:w="3008" w:type="dxa"/>
            <w:shd w:val="clear" w:color="auto" w:fill="auto"/>
            <w:tcMar>
              <w:top w:w="100" w:type="dxa"/>
              <w:left w:w="100" w:type="dxa"/>
              <w:bottom w:w="100" w:type="dxa"/>
              <w:right w:w="100" w:type="dxa"/>
            </w:tcMar>
          </w:tcPr>
          <w:p w14:paraId="1B7267E3"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0F0841BD"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4ACEB412"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F92A63" w14:paraId="7BCE2B26" w14:textId="77777777">
        <w:tc>
          <w:tcPr>
            <w:tcW w:w="3008" w:type="dxa"/>
            <w:shd w:val="clear" w:color="auto" w:fill="auto"/>
            <w:tcMar>
              <w:top w:w="100" w:type="dxa"/>
              <w:left w:w="100" w:type="dxa"/>
              <w:bottom w:w="100" w:type="dxa"/>
              <w:right w:w="100" w:type="dxa"/>
            </w:tcMar>
          </w:tcPr>
          <w:p w14:paraId="60C9F5A4"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3EE1912F" w14:textId="77777777" w:rsidR="00F92A63" w:rsidRDefault="00F92A63">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6E8B9489" w14:textId="77777777" w:rsidR="00F92A63" w:rsidRDefault="00F92A63">
            <w:pPr>
              <w:widowControl w:val="0"/>
              <w:pBdr>
                <w:top w:val="nil"/>
                <w:left w:val="nil"/>
                <w:bottom w:val="nil"/>
                <w:right w:val="nil"/>
                <w:between w:val="nil"/>
              </w:pBdr>
              <w:spacing w:line="240" w:lineRule="auto"/>
              <w:rPr>
                <w:rFonts w:ascii="Calibri" w:eastAsia="Calibri" w:hAnsi="Calibri" w:cs="Calibri"/>
              </w:rPr>
            </w:pPr>
          </w:p>
        </w:tc>
      </w:tr>
      <w:tr w:rsidR="00F92A63" w14:paraId="0082506B" w14:textId="77777777">
        <w:tc>
          <w:tcPr>
            <w:tcW w:w="3008" w:type="dxa"/>
            <w:shd w:val="clear" w:color="auto" w:fill="auto"/>
            <w:tcMar>
              <w:top w:w="100" w:type="dxa"/>
              <w:left w:w="100" w:type="dxa"/>
              <w:bottom w:w="100" w:type="dxa"/>
              <w:right w:w="100" w:type="dxa"/>
            </w:tcMar>
          </w:tcPr>
          <w:p w14:paraId="2F5A59DA" w14:textId="77777777" w:rsidR="00F92A63" w:rsidRDefault="00252B88">
            <w:pPr>
              <w:widowControl w:val="0"/>
              <w:spacing w:line="240" w:lineRule="auto"/>
              <w:jc w:val="center"/>
              <w:rPr>
                <w:rFonts w:ascii="Calibri" w:eastAsia="Calibri" w:hAnsi="Calibri" w:cs="Calibri"/>
                <w:b/>
              </w:rPr>
            </w:pPr>
            <w:r>
              <w:rPr>
                <w:rFonts w:ascii="Calibri" w:eastAsia="Calibri" w:hAnsi="Calibri" w:cs="Calibri"/>
                <w:b/>
              </w:rPr>
              <w:t>Description des objectifs de la SAÉ et de la problématique professionnelle associée</w:t>
            </w:r>
          </w:p>
        </w:tc>
        <w:tc>
          <w:tcPr>
            <w:tcW w:w="6016" w:type="dxa"/>
            <w:gridSpan w:val="2"/>
            <w:shd w:val="clear" w:color="auto" w:fill="auto"/>
            <w:tcMar>
              <w:top w:w="100" w:type="dxa"/>
              <w:left w:w="100" w:type="dxa"/>
              <w:bottom w:w="100" w:type="dxa"/>
              <w:right w:w="100" w:type="dxa"/>
            </w:tcMar>
          </w:tcPr>
          <w:p w14:paraId="3835BC37" w14:textId="77777777" w:rsidR="00F92A63" w:rsidRDefault="00252B88">
            <w:pPr>
              <w:widowControl w:val="0"/>
              <w:spacing w:line="240" w:lineRule="auto"/>
              <w:rPr>
                <w:rFonts w:ascii="Calibri" w:eastAsia="Calibri" w:hAnsi="Calibri" w:cs="Calibri"/>
              </w:rPr>
            </w:pPr>
            <w:r>
              <w:rPr>
                <w:rFonts w:ascii="Calibri" w:eastAsia="Calibri" w:hAnsi="Calibri" w:cs="Calibri"/>
              </w:rPr>
              <w:t>Le professionnel R&amp;T peut être sollicité pour construire et mettre en place le réseau informatique d’une entreprise. La SAE se focalise sur celui d’une petite structure, ayant besoin d’un réseau “de petite échelle” : ce réseau s’appuie sur quelques équipements informatiques “simples” mais fondamentaux pour fournir à la structure un réseau fonctionnel et structuré.</w:t>
            </w:r>
          </w:p>
        </w:tc>
      </w:tr>
      <w:tr w:rsidR="00F92A63" w14:paraId="0257D515" w14:textId="77777777">
        <w:tc>
          <w:tcPr>
            <w:tcW w:w="9024" w:type="dxa"/>
            <w:gridSpan w:val="3"/>
            <w:shd w:val="clear" w:color="auto" w:fill="auto"/>
            <w:tcMar>
              <w:top w:w="100" w:type="dxa"/>
              <w:left w:w="100" w:type="dxa"/>
              <w:bottom w:w="100" w:type="dxa"/>
              <w:right w:w="100" w:type="dxa"/>
            </w:tcMar>
          </w:tcPr>
          <w:p w14:paraId="2253C275" w14:textId="77777777" w:rsidR="00F92A63" w:rsidRDefault="00252B88">
            <w:pPr>
              <w:widowControl w:val="0"/>
              <w:spacing w:line="240" w:lineRule="auto"/>
              <w:jc w:val="center"/>
              <w:rPr>
                <w:rFonts w:ascii="Calibri" w:eastAsia="Calibri" w:hAnsi="Calibri" w:cs="Calibri"/>
                <w:b/>
              </w:rPr>
            </w:pPr>
            <w:r>
              <w:rPr>
                <w:rFonts w:ascii="Calibri" w:eastAsia="Calibri" w:hAnsi="Calibri" w:cs="Calibri"/>
                <w:b/>
              </w:rPr>
              <w:t>Apprentissage(s) critique(s) couvert(s)</w:t>
            </w:r>
          </w:p>
        </w:tc>
      </w:tr>
      <w:tr w:rsidR="00F92A63" w14:paraId="157DDEFB" w14:textId="77777777">
        <w:tc>
          <w:tcPr>
            <w:tcW w:w="3008" w:type="dxa"/>
            <w:shd w:val="clear" w:color="auto" w:fill="auto"/>
            <w:tcMar>
              <w:top w:w="100" w:type="dxa"/>
              <w:left w:w="100" w:type="dxa"/>
              <w:bottom w:w="100" w:type="dxa"/>
              <w:right w:w="100" w:type="dxa"/>
            </w:tcMar>
          </w:tcPr>
          <w:p w14:paraId="7E9625AF"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6130A2B9"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21DF7AFC"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RT3</w:t>
            </w:r>
          </w:p>
        </w:tc>
      </w:tr>
      <w:tr w:rsidR="00F92A63" w14:paraId="132C43F7" w14:textId="77777777">
        <w:trPr>
          <w:trHeight w:val="1245"/>
        </w:trPr>
        <w:tc>
          <w:tcPr>
            <w:tcW w:w="3008" w:type="dxa"/>
            <w:shd w:val="clear" w:color="auto" w:fill="auto"/>
            <w:tcMar>
              <w:top w:w="100" w:type="dxa"/>
              <w:left w:w="100" w:type="dxa"/>
              <w:bottom w:w="100" w:type="dxa"/>
              <w:right w:w="100" w:type="dxa"/>
            </w:tcMar>
          </w:tcPr>
          <w:p w14:paraId="18DFF6F6" w14:textId="77777777" w:rsidR="00F92A63" w:rsidRDefault="00252B88">
            <w:pPr>
              <w:widowControl w:val="0"/>
              <w:spacing w:line="240" w:lineRule="auto"/>
              <w:rPr>
                <w:rFonts w:ascii="Calibri" w:eastAsia="Calibri" w:hAnsi="Calibri" w:cs="Calibri"/>
              </w:rPr>
            </w:pPr>
            <w:r>
              <w:rPr>
                <w:rFonts w:ascii="Calibri" w:eastAsia="Calibri" w:hAnsi="Calibri" w:cs="Calibri"/>
                <w:b/>
              </w:rPr>
              <w:t>AC0112</w:t>
            </w:r>
            <w:r>
              <w:rPr>
                <w:rFonts w:ascii="Calibri" w:eastAsia="Calibri" w:hAnsi="Calibri" w:cs="Calibri"/>
              </w:rPr>
              <w:t xml:space="preserve"> | Comprendre l’architecture des systèmes numériques et les principes du codage de l’information</w:t>
            </w:r>
          </w:p>
          <w:p w14:paraId="6312028C" w14:textId="77777777" w:rsidR="00F92A63" w:rsidRDefault="00252B88">
            <w:pPr>
              <w:widowControl w:val="0"/>
              <w:spacing w:line="240" w:lineRule="auto"/>
              <w:rPr>
                <w:rFonts w:ascii="Calibri" w:eastAsia="Calibri" w:hAnsi="Calibri" w:cs="Calibri"/>
              </w:rPr>
            </w:pPr>
            <w:r>
              <w:rPr>
                <w:rFonts w:ascii="Calibri" w:eastAsia="Calibri" w:hAnsi="Calibri" w:cs="Calibri"/>
                <w:b/>
              </w:rPr>
              <w:t>AC0113</w:t>
            </w:r>
            <w:r>
              <w:rPr>
                <w:rFonts w:ascii="Calibri" w:eastAsia="Calibri" w:hAnsi="Calibri" w:cs="Calibri"/>
              </w:rPr>
              <w:t xml:space="preserve"> | Configurer les fonctions de base du réseau local</w:t>
            </w:r>
            <w:r>
              <w:rPr>
                <w:rFonts w:ascii="Calibri" w:eastAsia="Calibri" w:hAnsi="Calibri" w:cs="Calibri"/>
              </w:rPr>
              <w:br/>
            </w:r>
            <w:r>
              <w:rPr>
                <w:rFonts w:ascii="Calibri" w:eastAsia="Calibri" w:hAnsi="Calibri" w:cs="Calibri"/>
                <w:b/>
              </w:rPr>
              <w:t>AC0114</w:t>
            </w:r>
            <w:r>
              <w:rPr>
                <w:rFonts w:ascii="Calibri" w:eastAsia="Calibri" w:hAnsi="Calibri" w:cs="Calibri"/>
              </w:rPr>
              <w:t xml:space="preserve"> | Maîtriser les rôles et les principes fondamentaux des systèmes d’exploitation afin d’interagir avec ceux-ci pour la configuration et administration des réseaux et services fournis</w:t>
            </w:r>
            <w:r>
              <w:rPr>
                <w:rFonts w:ascii="Calibri" w:eastAsia="Calibri" w:hAnsi="Calibri" w:cs="Calibri"/>
              </w:rPr>
              <w:br/>
            </w:r>
            <w:r>
              <w:rPr>
                <w:rFonts w:ascii="Calibri" w:eastAsia="Calibri" w:hAnsi="Calibri" w:cs="Calibri"/>
                <w:b/>
              </w:rPr>
              <w:t>AC0115</w:t>
            </w:r>
            <w:r>
              <w:rPr>
                <w:rFonts w:ascii="Calibri" w:eastAsia="Calibri" w:hAnsi="Calibri" w:cs="Calibri"/>
              </w:rPr>
              <w:t xml:space="preserve"> | Identifier les dysfonctionnements du réseau </w:t>
            </w:r>
            <w:r>
              <w:rPr>
                <w:rFonts w:ascii="Calibri" w:eastAsia="Calibri" w:hAnsi="Calibri" w:cs="Calibri"/>
              </w:rPr>
              <w:lastRenderedPageBreak/>
              <w:t>local</w:t>
            </w:r>
          </w:p>
          <w:p w14:paraId="44F8A421" w14:textId="77777777" w:rsidR="00F92A63" w:rsidRDefault="00252B88">
            <w:pPr>
              <w:widowControl w:val="0"/>
              <w:spacing w:line="240" w:lineRule="auto"/>
              <w:rPr>
                <w:rFonts w:ascii="Calibri" w:eastAsia="Calibri" w:hAnsi="Calibri" w:cs="Calibri"/>
              </w:rPr>
            </w:pPr>
            <w:r>
              <w:rPr>
                <w:rFonts w:ascii="Calibri" w:eastAsia="Calibri" w:hAnsi="Calibri" w:cs="Calibri"/>
                <w:b/>
              </w:rPr>
              <w:t>AC0116</w:t>
            </w:r>
            <w:r>
              <w:rPr>
                <w:rFonts w:ascii="Calibri" w:eastAsia="Calibri" w:hAnsi="Calibri" w:cs="Calibri"/>
              </w:rPr>
              <w:t xml:space="preserve"> | Installer un poste client</w:t>
            </w:r>
          </w:p>
        </w:tc>
        <w:tc>
          <w:tcPr>
            <w:tcW w:w="3008" w:type="dxa"/>
            <w:shd w:val="clear" w:color="auto" w:fill="auto"/>
            <w:tcMar>
              <w:top w:w="100" w:type="dxa"/>
              <w:left w:w="100" w:type="dxa"/>
              <w:bottom w:w="100" w:type="dxa"/>
              <w:right w:w="100" w:type="dxa"/>
            </w:tcMar>
          </w:tcPr>
          <w:p w14:paraId="11BD55B7" w14:textId="77777777" w:rsidR="00F92A63" w:rsidRDefault="00F92A63">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278E0B26" w14:textId="77777777" w:rsidR="00F92A63" w:rsidRDefault="00F92A63">
            <w:pPr>
              <w:widowControl w:val="0"/>
              <w:spacing w:line="240" w:lineRule="auto"/>
              <w:rPr>
                <w:rFonts w:ascii="Calibri" w:eastAsia="Calibri" w:hAnsi="Calibri" w:cs="Calibri"/>
                <w:strike/>
                <w:highlight w:val="yellow"/>
              </w:rPr>
            </w:pPr>
          </w:p>
          <w:p w14:paraId="0F4E7717" w14:textId="77777777" w:rsidR="00F92A63" w:rsidRDefault="00F92A63">
            <w:pPr>
              <w:widowControl w:val="0"/>
              <w:spacing w:line="240" w:lineRule="auto"/>
              <w:rPr>
                <w:rFonts w:ascii="Calibri" w:eastAsia="Calibri" w:hAnsi="Calibri" w:cs="Calibri"/>
                <w:strike/>
                <w:highlight w:val="yellow"/>
              </w:rPr>
            </w:pPr>
          </w:p>
          <w:p w14:paraId="503B6F5E" w14:textId="77777777" w:rsidR="00F92A63" w:rsidRDefault="00F92A63">
            <w:pPr>
              <w:widowControl w:val="0"/>
              <w:spacing w:line="240" w:lineRule="auto"/>
              <w:rPr>
                <w:rFonts w:ascii="Calibri" w:eastAsia="Calibri" w:hAnsi="Calibri" w:cs="Calibri"/>
                <w:strike/>
              </w:rPr>
            </w:pPr>
          </w:p>
        </w:tc>
      </w:tr>
      <w:tr w:rsidR="00F92A63" w14:paraId="56BAA0D3" w14:textId="77777777">
        <w:trPr>
          <w:trHeight w:val="838"/>
        </w:trPr>
        <w:tc>
          <w:tcPr>
            <w:tcW w:w="3008" w:type="dxa"/>
            <w:shd w:val="clear" w:color="auto" w:fill="auto"/>
            <w:tcMar>
              <w:top w:w="100" w:type="dxa"/>
              <w:left w:w="100" w:type="dxa"/>
              <w:bottom w:w="100" w:type="dxa"/>
              <w:right w:w="100" w:type="dxa"/>
            </w:tcMar>
          </w:tcPr>
          <w:p w14:paraId="243813E7" w14:textId="77777777" w:rsidR="00F92A63" w:rsidRDefault="00252B88">
            <w:pPr>
              <w:widowControl w:val="0"/>
              <w:spacing w:line="240" w:lineRule="auto"/>
              <w:rPr>
                <w:rFonts w:ascii="Calibri" w:eastAsia="Calibri" w:hAnsi="Calibri" w:cs="Calibri"/>
              </w:rPr>
            </w:pPr>
            <w:r>
              <w:rPr>
                <w:rFonts w:ascii="Calibri" w:eastAsia="Calibri" w:hAnsi="Calibri" w:cs="Calibri"/>
                <w:b/>
              </w:rPr>
              <w:t>Liste des ressources mobilisées et combinées</w:t>
            </w:r>
          </w:p>
        </w:tc>
        <w:tc>
          <w:tcPr>
            <w:tcW w:w="6016" w:type="dxa"/>
            <w:gridSpan w:val="2"/>
            <w:shd w:val="clear" w:color="auto" w:fill="auto"/>
            <w:tcMar>
              <w:top w:w="100" w:type="dxa"/>
              <w:left w:w="100" w:type="dxa"/>
              <w:bottom w:w="100" w:type="dxa"/>
              <w:right w:w="100" w:type="dxa"/>
            </w:tcMar>
          </w:tcPr>
          <w:p w14:paraId="16604F1A" w14:textId="77777777" w:rsidR="00F92A63" w:rsidRDefault="00252B88">
            <w:pPr>
              <w:widowControl w:val="0"/>
              <w:spacing w:line="240" w:lineRule="auto"/>
              <w:rPr>
                <w:rFonts w:ascii="Calibri" w:eastAsia="Calibri" w:hAnsi="Calibri" w:cs="Calibri"/>
              </w:rPr>
            </w:pPr>
            <w:r>
              <w:rPr>
                <w:rFonts w:ascii="Calibri" w:eastAsia="Calibri" w:hAnsi="Calibri" w:cs="Calibri"/>
                <w:b/>
              </w:rPr>
              <w:t>R101</w:t>
            </w:r>
            <w:r>
              <w:rPr>
                <w:rFonts w:ascii="Calibri" w:eastAsia="Calibri" w:hAnsi="Calibri" w:cs="Calibri"/>
              </w:rPr>
              <w:t xml:space="preserve"> | Initiation aux réseaux informatiques</w:t>
            </w:r>
          </w:p>
          <w:p w14:paraId="07C7452E" w14:textId="77777777" w:rsidR="00F92A63" w:rsidRDefault="00252B88">
            <w:pPr>
              <w:widowControl w:val="0"/>
              <w:spacing w:line="240" w:lineRule="auto"/>
              <w:rPr>
                <w:rFonts w:ascii="Calibri" w:eastAsia="Calibri" w:hAnsi="Calibri" w:cs="Calibri"/>
              </w:rPr>
            </w:pPr>
            <w:r>
              <w:rPr>
                <w:rFonts w:ascii="Calibri" w:eastAsia="Calibri" w:hAnsi="Calibri" w:cs="Calibri"/>
                <w:b/>
              </w:rPr>
              <w:t>R102</w:t>
            </w:r>
            <w:r>
              <w:rPr>
                <w:rFonts w:ascii="Calibri" w:eastAsia="Calibri" w:hAnsi="Calibri" w:cs="Calibri"/>
              </w:rPr>
              <w:t xml:space="preserve"> | Principes et architecture des réseaux</w:t>
            </w:r>
          </w:p>
          <w:p w14:paraId="02B5BA0D" w14:textId="77777777" w:rsidR="00F92A63" w:rsidRDefault="00252B88">
            <w:pPr>
              <w:widowControl w:val="0"/>
              <w:spacing w:line="240" w:lineRule="auto"/>
              <w:rPr>
                <w:rFonts w:ascii="Calibri" w:eastAsia="Calibri" w:hAnsi="Calibri" w:cs="Calibri"/>
              </w:rPr>
            </w:pPr>
            <w:r>
              <w:rPr>
                <w:rFonts w:ascii="Calibri" w:eastAsia="Calibri" w:hAnsi="Calibri" w:cs="Calibri"/>
                <w:b/>
              </w:rPr>
              <w:t>R103</w:t>
            </w:r>
            <w:r>
              <w:rPr>
                <w:rFonts w:ascii="Calibri" w:eastAsia="Calibri" w:hAnsi="Calibri" w:cs="Calibri"/>
              </w:rPr>
              <w:t xml:space="preserve"> | Réseaux locaux et équipements actifs</w:t>
            </w:r>
          </w:p>
          <w:p w14:paraId="10AF2B04" w14:textId="77777777" w:rsidR="00F92A63" w:rsidRDefault="00252B88">
            <w:pPr>
              <w:widowControl w:val="0"/>
              <w:spacing w:line="240" w:lineRule="auto"/>
              <w:rPr>
                <w:rFonts w:ascii="Calibri" w:eastAsia="Calibri" w:hAnsi="Calibri" w:cs="Calibri"/>
              </w:rPr>
            </w:pPr>
            <w:r>
              <w:rPr>
                <w:rFonts w:ascii="Calibri" w:eastAsia="Calibri" w:hAnsi="Calibri" w:cs="Calibri"/>
                <w:b/>
              </w:rPr>
              <w:t>R108</w:t>
            </w:r>
            <w:r>
              <w:rPr>
                <w:rFonts w:ascii="Calibri" w:eastAsia="Calibri" w:hAnsi="Calibri" w:cs="Calibri"/>
              </w:rPr>
              <w:t>| Bases des systèmes d'exploitation</w:t>
            </w:r>
          </w:p>
          <w:p w14:paraId="2B11E4F7" w14:textId="77777777" w:rsidR="00F92A63" w:rsidRDefault="00252B88">
            <w:pPr>
              <w:widowControl w:val="0"/>
              <w:spacing w:line="240" w:lineRule="auto"/>
              <w:rPr>
                <w:rFonts w:ascii="Calibri" w:eastAsia="Calibri" w:hAnsi="Calibri" w:cs="Calibri"/>
              </w:rPr>
            </w:pPr>
            <w:r>
              <w:rPr>
                <w:rFonts w:ascii="Calibri" w:eastAsia="Calibri" w:hAnsi="Calibri" w:cs="Calibri"/>
                <w:b/>
              </w:rPr>
              <w:t>R201</w:t>
            </w:r>
            <w:r>
              <w:rPr>
                <w:rFonts w:ascii="Calibri" w:eastAsia="Calibri" w:hAnsi="Calibri" w:cs="Calibri"/>
              </w:rPr>
              <w:t xml:space="preserve"> | Technologie de l’Internet</w:t>
            </w:r>
          </w:p>
          <w:p w14:paraId="68899E29" w14:textId="77777777" w:rsidR="00F92A63" w:rsidRDefault="00252B88">
            <w:pPr>
              <w:widowControl w:val="0"/>
              <w:spacing w:line="240" w:lineRule="auto"/>
              <w:rPr>
                <w:rFonts w:ascii="Calibri" w:eastAsia="Calibri" w:hAnsi="Calibri" w:cs="Calibri"/>
              </w:rPr>
            </w:pPr>
            <w:r>
              <w:rPr>
                <w:rFonts w:ascii="Calibri" w:eastAsia="Calibri" w:hAnsi="Calibri" w:cs="Calibri"/>
                <w:b/>
              </w:rPr>
              <w:t>R202</w:t>
            </w:r>
            <w:r>
              <w:rPr>
                <w:rFonts w:ascii="Calibri" w:eastAsia="Calibri" w:hAnsi="Calibri" w:cs="Calibri"/>
              </w:rPr>
              <w:t xml:space="preserve"> | Administration système</w:t>
            </w:r>
          </w:p>
          <w:p w14:paraId="02858136" w14:textId="77777777" w:rsidR="00F92A63" w:rsidRDefault="00252B88">
            <w:pPr>
              <w:widowControl w:val="0"/>
              <w:spacing w:line="240" w:lineRule="auto"/>
              <w:rPr>
                <w:rFonts w:ascii="Calibri" w:eastAsia="Calibri" w:hAnsi="Calibri" w:cs="Calibri"/>
              </w:rPr>
            </w:pPr>
            <w:r>
              <w:rPr>
                <w:rFonts w:ascii="Calibri" w:eastAsia="Calibri" w:hAnsi="Calibri" w:cs="Calibri"/>
                <w:b/>
              </w:rPr>
              <w:t>R203</w:t>
            </w:r>
            <w:r>
              <w:rPr>
                <w:rFonts w:ascii="Calibri" w:eastAsia="Calibri" w:hAnsi="Calibri" w:cs="Calibri"/>
              </w:rPr>
              <w:t xml:space="preserve"> | Base des services réseaux</w:t>
            </w:r>
          </w:p>
        </w:tc>
      </w:tr>
      <w:tr w:rsidR="00F92A63" w14:paraId="19B0078D" w14:textId="77777777">
        <w:trPr>
          <w:trHeight w:val="2325"/>
        </w:trPr>
        <w:tc>
          <w:tcPr>
            <w:tcW w:w="3008" w:type="dxa"/>
            <w:shd w:val="clear" w:color="auto" w:fill="auto"/>
            <w:tcMar>
              <w:top w:w="100" w:type="dxa"/>
              <w:left w:w="100" w:type="dxa"/>
              <w:bottom w:w="100" w:type="dxa"/>
              <w:right w:w="100" w:type="dxa"/>
            </w:tcMar>
          </w:tcPr>
          <w:p w14:paraId="50B89EF0" w14:textId="77777777" w:rsidR="00F92A63" w:rsidRDefault="00252B88">
            <w:pPr>
              <w:widowControl w:val="0"/>
              <w:spacing w:line="240" w:lineRule="auto"/>
              <w:rPr>
                <w:rFonts w:ascii="Calibri" w:eastAsia="Calibri" w:hAnsi="Calibri" w:cs="Calibri"/>
                <w:i/>
              </w:rPr>
            </w:pPr>
            <w:r>
              <w:rPr>
                <w:rFonts w:ascii="Calibri" w:eastAsia="Calibri" w:hAnsi="Calibri" w:cs="Calibri"/>
                <w:b/>
              </w:rPr>
              <w:t>Type de livrable ou de production</w:t>
            </w:r>
            <w:r>
              <w:rPr>
                <w:rFonts w:ascii="Calibri" w:eastAsia="Calibri" w:hAnsi="Calibri" w:cs="Calibri"/>
                <w:b/>
              </w:rPr>
              <w:br/>
            </w:r>
            <w:r>
              <w:rPr>
                <w:rFonts w:ascii="Calibri" w:eastAsia="Calibri" w:hAnsi="Calibri" w:cs="Calibri"/>
                <w:i/>
              </w:rPr>
              <w:t>(qui seront les traces analysées et utilisées comme preuves dans le portfolio)</w:t>
            </w:r>
          </w:p>
        </w:tc>
        <w:tc>
          <w:tcPr>
            <w:tcW w:w="6016" w:type="dxa"/>
            <w:gridSpan w:val="2"/>
            <w:shd w:val="clear" w:color="auto" w:fill="auto"/>
            <w:tcMar>
              <w:top w:w="100" w:type="dxa"/>
              <w:left w:w="100" w:type="dxa"/>
              <w:bottom w:w="100" w:type="dxa"/>
              <w:right w:w="100" w:type="dxa"/>
            </w:tcMar>
          </w:tcPr>
          <w:p w14:paraId="55B63753" w14:textId="77777777" w:rsidR="00F92A63" w:rsidRDefault="00252B88">
            <w:pPr>
              <w:widowControl w:val="0"/>
              <w:numPr>
                <w:ilvl w:val="0"/>
                <w:numId w:val="31"/>
              </w:numPr>
              <w:spacing w:line="240" w:lineRule="auto"/>
              <w:ind w:left="720" w:hanging="360"/>
              <w:rPr>
                <w:rFonts w:ascii="Calibri" w:eastAsia="Calibri" w:hAnsi="Calibri" w:cs="Calibri"/>
              </w:rPr>
            </w:pPr>
            <w:r>
              <w:rPr>
                <w:rFonts w:ascii="Calibri" w:eastAsia="Calibri" w:hAnsi="Calibri" w:cs="Calibri"/>
              </w:rPr>
              <w:t>Maquette du projet</w:t>
            </w:r>
          </w:p>
          <w:p w14:paraId="4A7558B2" w14:textId="77777777" w:rsidR="00F92A63" w:rsidRDefault="00252B88">
            <w:pPr>
              <w:widowControl w:val="0"/>
              <w:numPr>
                <w:ilvl w:val="0"/>
                <w:numId w:val="31"/>
              </w:numPr>
              <w:spacing w:line="240" w:lineRule="auto"/>
              <w:ind w:left="720" w:hanging="360"/>
              <w:rPr>
                <w:rFonts w:ascii="Calibri" w:eastAsia="Calibri" w:hAnsi="Calibri" w:cs="Calibri"/>
              </w:rPr>
            </w:pPr>
            <w:r>
              <w:rPr>
                <w:rFonts w:ascii="Calibri" w:eastAsia="Calibri" w:hAnsi="Calibri" w:cs="Calibri"/>
              </w:rPr>
              <w:t>Dossier ou rapport décrivant l’architecture physique, les vlan, l’adressage IP, les principaux points de vérification du projet, des captures de trafic et différents scénarios permettant de valider les contraintes du cahier des charges (scénarios de routage, d’accès aux ressources publiques de l’entreprise...)</w:t>
            </w:r>
          </w:p>
          <w:p w14:paraId="12D893F0" w14:textId="77777777" w:rsidR="00F92A63" w:rsidRDefault="00252B88">
            <w:pPr>
              <w:widowControl w:val="0"/>
              <w:numPr>
                <w:ilvl w:val="0"/>
                <w:numId w:val="31"/>
              </w:numPr>
              <w:spacing w:line="240" w:lineRule="auto"/>
              <w:ind w:left="720" w:hanging="360"/>
              <w:rPr>
                <w:rFonts w:ascii="Calibri" w:eastAsia="Calibri" w:hAnsi="Calibri" w:cs="Calibri"/>
              </w:rPr>
            </w:pPr>
            <w:r>
              <w:rPr>
                <w:rFonts w:ascii="Calibri" w:eastAsia="Calibri" w:hAnsi="Calibri" w:cs="Calibri"/>
              </w:rPr>
              <w:t>Vidéo de démonstration du fonctionnement</w:t>
            </w:r>
          </w:p>
        </w:tc>
      </w:tr>
      <w:tr w:rsidR="00F92A63" w14:paraId="2E4A188C" w14:textId="77777777">
        <w:tc>
          <w:tcPr>
            <w:tcW w:w="3008" w:type="dxa"/>
            <w:shd w:val="clear" w:color="auto" w:fill="auto"/>
            <w:tcMar>
              <w:top w:w="100" w:type="dxa"/>
              <w:left w:w="100" w:type="dxa"/>
              <w:bottom w:w="100" w:type="dxa"/>
              <w:right w:w="100" w:type="dxa"/>
            </w:tcMar>
          </w:tcPr>
          <w:p w14:paraId="111E69E4" w14:textId="77777777" w:rsidR="00F92A63" w:rsidRDefault="00252B88">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56D1161C" w14:textId="77777777" w:rsidR="00F92A63" w:rsidRDefault="00252B88">
            <w:pPr>
              <w:widowControl w:val="0"/>
              <w:spacing w:line="240" w:lineRule="auto"/>
              <w:rPr>
                <w:rFonts w:ascii="Calibri" w:eastAsia="Calibri" w:hAnsi="Calibri" w:cs="Calibri"/>
              </w:rPr>
            </w:pPr>
            <w:r>
              <w:rPr>
                <w:rFonts w:ascii="Calibri" w:eastAsia="Calibri" w:hAnsi="Calibri" w:cs="Calibri"/>
              </w:rPr>
              <w:t>Adressage IP, VLAN, VTP, routage inter-VLAN, NAT, PAT, ACL, DNS, HTTP, SSH, routage (vecteur de distance / état de lien), PXE, TFTP</w:t>
            </w:r>
          </w:p>
        </w:tc>
      </w:tr>
    </w:tbl>
    <w:p w14:paraId="6B9C8DAC" w14:textId="77777777" w:rsidR="00F92A63" w:rsidRDefault="00F92A63">
      <w:pPr>
        <w:widowControl w:val="0"/>
        <w:pBdr>
          <w:top w:val="nil"/>
          <w:left w:val="nil"/>
          <w:bottom w:val="nil"/>
          <w:right w:val="nil"/>
          <w:between w:val="nil"/>
        </w:pBdr>
      </w:pPr>
    </w:p>
    <w:p w14:paraId="6FF3DF04" w14:textId="77777777" w:rsidR="00F92A63" w:rsidRDefault="00F92A63">
      <w:pPr>
        <w:rPr>
          <w:color w:val="000000"/>
        </w:rPr>
      </w:pPr>
    </w:p>
    <w:p w14:paraId="79BF8D11" w14:textId="77777777" w:rsidR="00F92A63" w:rsidRDefault="00252B88">
      <w:pPr>
        <w:jc w:val="both"/>
        <w:rPr>
          <w:color w:val="000000"/>
        </w:rPr>
      </w:pPr>
      <w:r>
        <w:rPr>
          <w:i/>
        </w:rPr>
        <w:t>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p>
    <w:p w14:paraId="4493C5AE" w14:textId="77777777" w:rsidR="00F92A63" w:rsidRDefault="00F92A63">
      <w:pPr>
        <w:rPr>
          <w:color w:val="000000"/>
        </w:rPr>
      </w:pPr>
    </w:p>
    <w:p w14:paraId="74136B77" w14:textId="77777777" w:rsidR="00F92A63" w:rsidRDefault="00252B88">
      <w:r>
        <w:t>Liste d’exemples de SAÉ :</w:t>
      </w:r>
    </w:p>
    <w:p w14:paraId="280EAA78" w14:textId="77777777" w:rsidR="00F92A63" w:rsidRDefault="00F92A63">
      <w:pPr>
        <w:rPr>
          <w:color w:val="000000"/>
        </w:rPr>
      </w:pPr>
    </w:p>
    <w:p w14:paraId="55AE8958" w14:textId="77777777" w:rsidR="00F92A63" w:rsidRDefault="00252B88">
      <w:pPr>
        <w:numPr>
          <w:ilvl w:val="0"/>
          <w:numId w:val="5"/>
        </w:numPr>
        <w:ind w:left="720" w:hanging="360"/>
      </w:pPr>
      <w:r>
        <w:rPr>
          <w:b/>
        </w:rPr>
        <w:t xml:space="preserve">Exemple 1 : </w:t>
      </w:r>
      <w:r>
        <w:t>Construction d’un réseau d’entreprise multi-site dans un environnement émulé</w:t>
      </w:r>
    </w:p>
    <w:p w14:paraId="23D7E750" w14:textId="77777777" w:rsidR="00F92A63" w:rsidRDefault="00252B88">
      <w:pPr>
        <w:spacing w:before="240" w:after="140"/>
        <w:rPr>
          <w:color w:val="000000"/>
        </w:rPr>
      </w:pPr>
      <w:r>
        <w:rPr>
          <w:noProof/>
        </w:rPr>
        <w:lastRenderedPageBreak/>
        <w:drawing>
          <wp:inline distT="114300" distB="114300" distL="114300" distR="114300" wp14:anchorId="71D318AE" wp14:editId="4A66BF6D">
            <wp:extent cx="5731200" cy="3581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731200" cy="3581400"/>
                    </a:xfrm>
                    <a:prstGeom prst="rect">
                      <a:avLst/>
                    </a:prstGeom>
                    <a:ln/>
                  </pic:spPr>
                </pic:pic>
              </a:graphicData>
            </a:graphic>
          </wp:inline>
        </w:drawing>
      </w:r>
    </w:p>
    <w:p w14:paraId="2CD1A295" w14:textId="77777777" w:rsidR="00F92A63" w:rsidRDefault="00252B88">
      <w:pPr>
        <w:spacing w:before="240" w:after="140"/>
      </w:pPr>
      <w:r>
        <w:t>Figure : Vue graphique du réseau de l’entreprise disposant de 3 sites et découpage du réseau local par service à l’aide de VLAN</w:t>
      </w:r>
    </w:p>
    <w:p w14:paraId="015702A7" w14:textId="77777777" w:rsidR="00F92A63" w:rsidRDefault="00F92A63"/>
    <w:tbl>
      <w:tblPr>
        <w:tblStyle w:val="af3"/>
        <w:tblW w:w="9025" w:type="dxa"/>
        <w:tblInd w:w="0" w:type="dxa"/>
        <w:tblLayout w:type="fixed"/>
        <w:tblLook w:val="0600" w:firstRow="0" w:lastRow="0" w:firstColumn="0" w:lastColumn="0" w:noHBand="1" w:noVBand="1"/>
      </w:tblPr>
      <w:tblGrid>
        <w:gridCol w:w="3750"/>
        <w:gridCol w:w="5275"/>
      </w:tblGrid>
      <w:tr w:rsidR="00F92A63" w14:paraId="2257F08C" w14:textId="77777777">
        <w:trPr>
          <w:trHeight w:val="855"/>
        </w:trPr>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0D6FF4" w14:textId="77777777" w:rsidR="00F92A63" w:rsidRDefault="00252B88">
            <w:pPr>
              <w:spacing w:after="140"/>
            </w:pPr>
            <w:r>
              <w:rPr>
                <w:rFonts w:ascii="Calibri" w:eastAsia="Calibri" w:hAnsi="Calibri" w:cs="Calibri"/>
                <w:b/>
              </w:rPr>
              <w:t>Titre de la SAÉ</w:t>
            </w:r>
          </w:p>
        </w:tc>
        <w:tc>
          <w:tcPr>
            <w:tcW w:w="527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8C885B" w14:textId="77777777" w:rsidR="00F92A63" w:rsidRDefault="00252B88">
            <w:pPr>
              <w:spacing w:after="140"/>
            </w:pPr>
            <w:r>
              <w:rPr>
                <w:rFonts w:ascii="Roboto" w:eastAsia="Roboto" w:hAnsi="Roboto" w:cs="Roboto"/>
                <w:sz w:val="20"/>
                <w:szCs w:val="20"/>
              </w:rPr>
              <w:t>Construction de réseau routé (statique/dynamique), routage inter-vlan :  approche matérielle ou virtuelle</w:t>
            </w:r>
          </w:p>
        </w:tc>
      </w:tr>
      <w:tr w:rsidR="00F92A63" w14:paraId="18B58E45" w14:textId="77777777">
        <w:trPr>
          <w:trHeight w:val="9067"/>
        </w:trPr>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B40227" w14:textId="77777777" w:rsidR="00F92A63" w:rsidRDefault="00252B88">
            <w:pPr>
              <w:spacing w:after="140"/>
              <w:rPr>
                <w:rFonts w:ascii="Calibri" w:eastAsia="Calibri" w:hAnsi="Calibri" w:cs="Calibri"/>
                <w:b/>
              </w:rPr>
            </w:pPr>
            <w:r>
              <w:rPr>
                <w:rFonts w:ascii="Calibri" w:eastAsia="Calibri" w:hAnsi="Calibri" w:cs="Calibri"/>
                <w:b/>
              </w:rPr>
              <w:lastRenderedPageBreak/>
              <w:t xml:space="preserve">Description de la SAÉ en quelques lignes </w:t>
            </w:r>
          </w:p>
          <w:p w14:paraId="6EC35D18" w14:textId="77777777" w:rsidR="00F92A63" w:rsidRDefault="00252B88">
            <w:r>
              <w:tab/>
            </w:r>
            <w:r>
              <w:tab/>
            </w:r>
          </w:p>
        </w:tc>
        <w:tc>
          <w:tcPr>
            <w:tcW w:w="527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D75422" w14:textId="77777777" w:rsidR="00F92A63" w:rsidRDefault="00252B88">
            <w:pPr>
              <w:spacing w:after="140"/>
            </w:pPr>
            <w:r>
              <w:rPr>
                <w:rFonts w:ascii="Calibri" w:eastAsia="Calibri" w:hAnsi="Calibri" w:cs="Calibri"/>
              </w:rPr>
              <w:t xml:space="preserve">L’objectif est de construire un réseau local de niveau 2 (commutation) et 3 (routage) en introduisant le concept de réseau local virtuel (VLAN). Un outil d’émulation est </w:t>
            </w:r>
            <w:r>
              <w:rPr>
                <w:rFonts w:ascii="Calibri" w:eastAsia="Calibri" w:hAnsi="Calibri" w:cs="Calibri"/>
              </w:rPr>
              <w:tab/>
              <w:t>utilisé avec production d’un projet enregistrable pour que l’exercice puisse être construit progressivement au fur et à mesure des séances. L’étudiant doit s’organiser pour construire par étapes</w:t>
            </w:r>
            <w:r>
              <w:rPr>
                <w:rFonts w:ascii="Calibri" w:eastAsia="Calibri" w:hAnsi="Calibri" w:cs="Calibri"/>
                <w:color w:val="C9211E"/>
              </w:rPr>
              <w:t xml:space="preserve"> </w:t>
            </w:r>
            <w:r>
              <w:rPr>
                <w:rFonts w:ascii="Calibri" w:eastAsia="Calibri" w:hAnsi="Calibri" w:cs="Calibri"/>
              </w:rPr>
              <w:t>son réseau et surtout vérifier à chaque étape que l’ajout qu’il vient d’effectuer permet au réseau de toujours fonctionner.</w:t>
            </w:r>
            <w:r>
              <w:tab/>
            </w:r>
            <w:r>
              <w:tab/>
            </w:r>
          </w:p>
          <w:p w14:paraId="7AC38446" w14:textId="77777777" w:rsidR="00F92A63" w:rsidRDefault="00252B88">
            <w:pPr>
              <w:spacing w:before="240" w:after="140"/>
              <w:rPr>
                <w:rFonts w:ascii="Calibri" w:eastAsia="Calibri" w:hAnsi="Calibri" w:cs="Calibri"/>
              </w:rPr>
            </w:pPr>
            <w:r>
              <w:rPr>
                <w:rFonts w:ascii="Calibri" w:eastAsia="Calibri" w:hAnsi="Calibri" w:cs="Calibri"/>
              </w:rPr>
              <w:t>Développement et configuration d’une architecture de réseau d’entreprise simple composée de 6 VLAN et 3 routeurs.</w:t>
            </w:r>
          </w:p>
          <w:p w14:paraId="39B66F29" w14:textId="77777777" w:rsidR="00F92A63" w:rsidRDefault="00252B88">
            <w:pPr>
              <w:spacing w:before="240" w:after="140"/>
            </w:pPr>
            <w:r>
              <w:rPr>
                <w:rFonts w:ascii="Calibri" w:eastAsia="Calibri" w:hAnsi="Calibri" w:cs="Calibri"/>
              </w:rPr>
              <w:t>Équipements réseau : 4 switches et 3 routeurs.</w:t>
            </w:r>
          </w:p>
          <w:p w14:paraId="26D349F1" w14:textId="77777777" w:rsidR="00F92A63" w:rsidRDefault="00252B88">
            <w:pPr>
              <w:spacing w:before="240" w:after="140"/>
            </w:pPr>
            <w:r>
              <w:rPr>
                <w:rFonts w:ascii="Calibri" w:eastAsia="Calibri" w:hAnsi="Calibri" w:cs="Calibri"/>
              </w:rPr>
              <w:t>Extensions possible : effectuer du VRF, ajouter des tunnels, introduire un NAT, effectuer du filtrage sur un VLAN spécifique</w:t>
            </w:r>
          </w:p>
          <w:p w14:paraId="12C8786C" w14:textId="77777777" w:rsidR="00F92A63" w:rsidRDefault="00252B88">
            <w:pPr>
              <w:spacing w:before="240" w:after="140"/>
              <w:rPr>
                <w:rFonts w:ascii="Calibri" w:eastAsia="Calibri" w:hAnsi="Calibri" w:cs="Calibri"/>
              </w:rPr>
            </w:pPr>
            <w:r>
              <w:rPr>
                <w:rFonts w:ascii="Calibri" w:eastAsia="Calibri" w:hAnsi="Calibri" w:cs="Calibri"/>
              </w:rPr>
              <w:t>Il faut de toute façon définir un besoin d’entreprise « simple ». L’exemple consiste à élaborer un réseau d’une entreprise localisée dans 3 villes différentes.</w:t>
            </w:r>
          </w:p>
          <w:p w14:paraId="2FC080DB" w14:textId="77777777" w:rsidR="00F92A63" w:rsidRDefault="00252B88">
            <w:pPr>
              <w:spacing w:before="240" w:after="140"/>
            </w:pPr>
            <w:r>
              <w:rPr>
                <w:rFonts w:ascii="Calibri" w:eastAsia="Calibri" w:hAnsi="Calibri" w:cs="Calibri"/>
                <w:b/>
              </w:rPr>
              <w:t>Préconisations</w:t>
            </w:r>
            <w:r>
              <w:rPr>
                <w:rFonts w:ascii="Calibri" w:eastAsia="Calibri" w:hAnsi="Calibri" w:cs="Calibri"/>
              </w:rPr>
              <w:t xml:space="preserve"> </w:t>
            </w:r>
            <w:r>
              <w:rPr>
                <w:rFonts w:ascii="Calibri" w:eastAsia="Calibri" w:hAnsi="Calibri" w:cs="Calibri"/>
                <w:i/>
              </w:rPr>
              <w:t>:</w:t>
            </w:r>
            <w:r>
              <w:tab/>
            </w:r>
          </w:p>
          <w:p w14:paraId="071C1F30" w14:textId="77777777" w:rsidR="00F92A63" w:rsidRDefault="00252B88">
            <w:pPr>
              <w:spacing w:before="240" w:after="140"/>
              <w:rPr>
                <w:rFonts w:ascii="Calibri" w:eastAsia="Calibri" w:hAnsi="Calibri" w:cs="Calibri"/>
              </w:rPr>
            </w:pPr>
            <w:r>
              <w:rPr>
                <w:rFonts w:ascii="Calibri" w:eastAsia="Calibri" w:hAnsi="Calibri" w:cs="Calibri"/>
              </w:rPr>
              <w:t>Fourniture d’un cahier des charges pour 2 étudiants</w:t>
            </w:r>
            <w:r>
              <w:tab/>
            </w:r>
            <w:r>
              <w:rPr>
                <w:rFonts w:ascii="Calibri" w:eastAsia="Calibri" w:hAnsi="Calibri" w:cs="Calibri"/>
              </w:rPr>
              <w:t xml:space="preserve">Utilisation d’un logiciel d’émulation type </w:t>
            </w:r>
            <w:r>
              <w:rPr>
                <w:rFonts w:ascii="Calibri" w:eastAsia="Calibri" w:hAnsi="Calibri" w:cs="Calibri"/>
                <w:i/>
              </w:rPr>
              <w:t>gns3/packetracer/EVE-NG/Marionnet</w:t>
            </w:r>
            <w:r>
              <w:rPr>
                <w:rFonts w:ascii="Calibri" w:eastAsia="Calibri" w:hAnsi="Calibri" w:cs="Calibri"/>
              </w:rPr>
              <w:t xml:space="preserve"> pour que le projet puisse être travaillé dans une salle de TP ou à la maison.</w:t>
            </w:r>
          </w:p>
          <w:p w14:paraId="5CE52ECE" w14:textId="77777777" w:rsidR="00F92A63" w:rsidRDefault="00252B88">
            <w:pPr>
              <w:spacing w:before="240" w:after="140"/>
              <w:rPr>
                <w:rFonts w:ascii="Calibri" w:eastAsia="Calibri" w:hAnsi="Calibri" w:cs="Calibri"/>
              </w:rPr>
            </w:pPr>
            <w:r>
              <w:rPr>
                <w:rFonts w:ascii="Calibri" w:eastAsia="Calibri" w:hAnsi="Calibri" w:cs="Calibri"/>
              </w:rPr>
              <w:t xml:space="preserve">L’étudiant devra mobiliser ses connaissances en : </w:t>
            </w:r>
          </w:p>
          <w:p w14:paraId="5F4181C8" w14:textId="77777777" w:rsidR="00F92A63" w:rsidRDefault="00252B88">
            <w:pPr>
              <w:widowControl w:val="0"/>
              <w:numPr>
                <w:ilvl w:val="0"/>
                <w:numId w:val="28"/>
              </w:numPr>
              <w:spacing w:line="240" w:lineRule="auto"/>
              <w:ind w:left="180"/>
              <w:rPr>
                <w:rFonts w:ascii="Calibri" w:eastAsia="Calibri" w:hAnsi="Calibri" w:cs="Calibri"/>
              </w:rPr>
            </w:pPr>
            <w:r>
              <w:rPr>
                <w:rFonts w:ascii="Calibri" w:eastAsia="Calibri" w:hAnsi="Calibri" w:cs="Calibri"/>
              </w:rPr>
              <w:t>Initiation au réseau informatique</w:t>
            </w:r>
          </w:p>
          <w:p w14:paraId="6F1CB38A" w14:textId="77777777" w:rsidR="00F92A63" w:rsidRDefault="00252B88">
            <w:pPr>
              <w:widowControl w:val="0"/>
              <w:numPr>
                <w:ilvl w:val="0"/>
                <w:numId w:val="28"/>
              </w:numPr>
              <w:spacing w:line="240" w:lineRule="auto"/>
              <w:ind w:left="180"/>
              <w:rPr>
                <w:rFonts w:ascii="Calibri" w:eastAsia="Calibri" w:hAnsi="Calibri" w:cs="Calibri"/>
              </w:rPr>
            </w:pPr>
            <w:r>
              <w:rPr>
                <w:rFonts w:ascii="Calibri" w:eastAsia="Calibri" w:hAnsi="Calibri" w:cs="Calibri"/>
              </w:rPr>
              <w:t>Principes et architecture des réseaux</w:t>
            </w:r>
          </w:p>
          <w:p w14:paraId="3B20A5D3" w14:textId="77777777" w:rsidR="00F92A63" w:rsidRDefault="00252B88">
            <w:pPr>
              <w:widowControl w:val="0"/>
              <w:numPr>
                <w:ilvl w:val="0"/>
                <w:numId w:val="28"/>
              </w:numPr>
              <w:spacing w:line="240" w:lineRule="auto"/>
              <w:ind w:left="180"/>
              <w:rPr>
                <w:rFonts w:ascii="Calibri" w:eastAsia="Calibri" w:hAnsi="Calibri" w:cs="Calibri"/>
              </w:rPr>
            </w:pPr>
            <w:r>
              <w:rPr>
                <w:rFonts w:ascii="Calibri" w:eastAsia="Calibri" w:hAnsi="Calibri" w:cs="Calibri"/>
              </w:rPr>
              <w:t>Réseaux locaux et équipements actifs</w:t>
            </w:r>
          </w:p>
          <w:p w14:paraId="6E8670AF" w14:textId="77777777" w:rsidR="00F92A63" w:rsidRDefault="00252B88">
            <w:pPr>
              <w:widowControl w:val="0"/>
              <w:numPr>
                <w:ilvl w:val="0"/>
                <w:numId w:val="28"/>
              </w:numPr>
              <w:spacing w:line="240" w:lineRule="auto"/>
              <w:ind w:left="180"/>
              <w:rPr>
                <w:rFonts w:ascii="Calibri" w:eastAsia="Calibri" w:hAnsi="Calibri" w:cs="Calibri"/>
              </w:rPr>
            </w:pPr>
            <w:r>
              <w:rPr>
                <w:rFonts w:ascii="Calibri" w:eastAsia="Calibri" w:hAnsi="Calibri" w:cs="Calibri"/>
              </w:rPr>
              <w:t>Technologie de l’Internet</w:t>
            </w:r>
          </w:p>
          <w:p w14:paraId="369DCC08" w14:textId="77777777" w:rsidR="00F92A63" w:rsidRDefault="00252B88">
            <w:pPr>
              <w:widowControl w:val="0"/>
              <w:numPr>
                <w:ilvl w:val="0"/>
                <w:numId w:val="28"/>
              </w:numPr>
              <w:spacing w:line="240" w:lineRule="auto"/>
              <w:ind w:left="180"/>
              <w:rPr>
                <w:rFonts w:ascii="Calibri" w:eastAsia="Calibri" w:hAnsi="Calibri" w:cs="Calibri"/>
              </w:rPr>
            </w:pPr>
            <w:r>
              <w:rPr>
                <w:rFonts w:ascii="Calibri" w:eastAsia="Calibri" w:hAnsi="Calibri" w:cs="Calibri"/>
              </w:rPr>
              <w:t>Administration système</w:t>
            </w:r>
          </w:p>
          <w:p w14:paraId="5EA91C75" w14:textId="77777777" w:rsidR="00F92A63" w:rsidRDefault="00252B88">
            <w:pPr>
              <w:widowControl w:val="0"/>
              <w:numPr>
                <w:ilvl w:val="0"/>
                <w:numId w:val="28"/>
              </w:numPr>
              <w:spacing w:line="240" w:lineRule="auto"/>
              <w:ind w:left="180"/>
              <w:rPr>
                <w:rFonts w:ascii="Calibri" w:eastAsia="Calibri" w:hAnsi="Calibri" w:cs="Calibri"/>
              </w:rPr>
            </w:pPr>
            <w:r>
              <w:rPr>
                <w:rFonts w:ascii="Calibri" w:eastAsia="Calibri" w:hAnsi="Calibri" w:cs="Calibri"/>
              </w:rPr>
              <w:t>ECC</w:t>
            </w:r>
          </w:p>
        </w:tc>
      </w:tr>
      <w:tr w:rsidR="00F92A63" w14:paraId="60B255B3" w14:textId="77777777">
        <w:trPr>
          <w:trHeight w:val="3450"/>
        </w:trPr>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1FB7C6" w14:textId="77777777" w:rsidR="00F92A63" w:rsidRDefault="00252B88">
            <w:pPr>
              <w:spacing w:after="140"/>
            </w:pPr>
            <w:r>
              <w:rPr>
                <w:rFonts w:ascii="Calibri" w:eastAsia="Calibri" w:hAnsi="Calibri" w:cs="Calibri"/>
                <w:b/>
              </w:rPr>
              <w:lastRenderedPageBreak/>
              <w:t>Quelle problématique professionnelle propose-t-elle ?</w:t>
            </w:r>
          </w:p>
        </w:tc>
        <w:tc>
          <w:tcPr>
            <w:tcW w:w="527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D9DE14" w14:textId="77777777" w:rsidR="00F92A63" w:rsidRDefault="00252B88">
            <w:pPr>
              <w:spacing w:after="140"/>
            </w:pPr>
            <w:r>
              <w:rPr>
                <w:rFonts w:ascii="Calibri" w:eastAsia="Calibri" w:hAnsi="Calibri" w:cs="Calibri"/>
              </w:rPr>
              <w:t>Comprendre et construire une architecture de réseaux d’entreprise et d’Internet.</w:t>
            </w:r>
          </w:p>
          <w:p w14:paraId="1829731E" w14:textId="77777777" w:rsidR="00F92A63" w:rsidRDefault="00252B88">
            <w:pPr>
              <w:spacing w:before="240" w:after="140"/>
              <w:rPr>
                <w:rFonts w:ascii="Calibri" w:eastAsia="Calibri" w:hAnsi="Calibri" w:cs="Calibri"/>
              </w:rPr>
            </w:pPr>
            <w:r>
              <w:rPr>
                <w:rFonts w:ascii="Calibri" w:eastAsia="Calibri" w:hAnsi="Calibri" w:cs="Calibri"/>
              </w:rPr>
              <w:t>Élaborer une méthode efficace pour tester progressivement la configuration réalisée.</w:t>
            </w:r>
          </w:p>
          <w:p w14:paraId="0932152D" w14:textId="77777777" w:rsidR="00F92A63" w:rsidRDefault="00252B88">
            <w:r>
              <w:rPr>
                <w:rFonts w:ascii="Calibri" w:eastAsia="Calibri" w:hAnsi="Calibri" w:cs="Calibri"/>
              </w:rPr>
              <w:t>Construire un réseau local virtuel VLAN</w:t>
            </w:r>
          </w:p>
          <w:p w14:paraId="61631991" w14:textId="77777777" w:rsidR="00F92A63" w:rsidRDefault="00252B88">
            <w:r>
              <w:rPr>
                <w:rFonts w:ascii="Calibri" w:eastAsia="Calibri" w:hAnsi="Calibri" w:cs="Calibri"/>
              </w:rPr>
              <w:t>Intercepter un trafic entre 2 ordinateurs et identifier le chemin utilisé.</w:t>
            </w:r>
          </w:p>
          <w:p w14:paraId="31D8AEB0" w14:textId="77777777" w:rsidR="00F92A63" w:rsidRDefault="00252B88">
            <w:r>
              <w:rPr>
                <w:rFonts w:ascii="Calibri" w:eastAsia="Calibri" w:hAnsi="Calibri" w:cs="Calibri"/>
              </w:rPr>
              <w:t>Construire une passerelle entre un réseau émulé et un réseau réel</w:t>
            </w:r>
          </w:p>
        </w:tc>
      </w:tr>
      <w:tr w:rsidR="00F92A63" w14:paraId="1A44DBED" w14:textId="77777777">
        <w:trPr>
          <w:trHeight w:val="454"/>
        </w:trPr>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8EA3F9" w14:textId="77777777" w:rsidR="00F92A63" w:rsidRDefault="00252B88">
            <w:pPr>
              <w:spacing w:after="140"/>
            </w:pPr>
            <w:r>
              <w:rPr>
                <w:rFonts w:ascii="Calibri" w:eastAsia="Calibri" w:hAnsi="Calibri" w:cs="Calibri"/>
                <w:b/>
              </w:rPr>
              <w:t>Formes</w:t>
            </w:r>
            <w:r>
              <w:rPr>
                <w:rFonts w:ascii="Calibri" w:eastAsia="Calibri" w:hAnsi="Calibri" w:cs="Calibri"/>
                <w:b/>
              </w:rPr>
              <w:tab/>
              <w:t>pédagogiques</w:t>
            </w:r>
          </w:p>
        </w:tc>
        <w:tc>
          <w:tcPr>
            <w:tcW w:w="527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35492B" w14:textId="77777777" w:rsidR="00F92A63" w:rsidRDefault="00252B88">
            <w:pPr>
              <w:spacing w:after="140"/>
            </w:pPr>
            <w:r>
              <w:rPr>
                <w:rFonts w:ascii="Calibri" w:eastAsia="Calibri" w:hAnsi="Calibri" w:cs="Calibri"/>
              </w:rPr>
              <w:t>TP, séances de projet</w:t>
            </w:r>
          </w:p>
        </w:tc>
      </w:tr>
      <w:tr w:rsidR="00F92A63" w14:paraId="58F080AE" w14:textId="77777777">
        <w:trPr>
          <w:trHeight w:val="1815"/>
        </w:trPr>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B5DCC0" w14:textId="77777777" w:rsidR="00F92A63" w:rsidRDefault="00252B88">
            <w:pPr>
              <w:spacing w:after="140"/>
              <w:rPr>
                <w:rFonts w:ascii="Calibri" w:eastAsia="Calibri" w:hAnsi="Calibri" w:cs="Calibri"/>
                <w:b/>
              </w:rPr>
            </w:pPr>
            <w:r>
              <w:rPr>
                <w:rFonts w:ascii="Calibri" w:eastAsia="Calibri" w:hAnsi="Calibri" w:cs="Calibri"/>
                <w:b/>
              </w:rPr>
              <w:t>Modalités d’évaluation à concevoir pour s’assurer que cette SAÉ participe à l’acquisition du niveau de compétence ciblé</w:t>
            </w:r>
          </w:p>
          <w:p w14:paraId="01E2A0CC" w14:textId="77777777" w:rsidR="00F92A63" w:rsidRDefault="00252B88">
            <w:r>
              <w:tab/>
            </w:r>
            <w:r>
              <w:tab/>
            </w:r>
          </w:p>
        </w:tc>
        <w:tc>
          <w:tcPr>
            <w:tcW w:w="527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3F6CED" w14:textId="77777777" w:rsidR="00F92A63" w:rsidRDefault="00252B88">
            <w:pPr>
              <w:widowControl w:val="0"/>
              <w:rPr>
                <w:rFonts w:ascii="Calibri" w:eastAsia="Calibri" w:hAnsi="Calibri" w:cs="Calibri"/>
              </w:rPr>
            </w:pPr>
            <w:r>
              <w:rPr>
                <w:rFonts w:ascii="Calibri" w:eastAsia="Calibri" w:hAnsi="Calibri" w:cs="Calibri"/>
              </w:rPr>
              <w:t>Tout ou partie des éléments suivants :</w:t>
            </w:r>
          </w:p>
          <w:p w14:paraId="1242B07F" w14:textId="77777777" w:rsidR="00F92A63" w:rsidRDefault="00252B88">
            <w:pPr>
              <w:widowControl w:val="0"/>
              <w:numPr>
                <w:ilvl w:val="0"/>
                <w:numId w:val="25"/>
              </w:numPr>
              <w:ind w:left="180" w:hanging="180"/>
              <w:rPr>
                <w:rFonts w:ascii="Calibri" w:eastAsia="Calibri" w:hAnsi="Calibri" w:cs="Calibri"/>
              </w:rPr>
            </w:pPr>
            <w:r>
              <w:rPr>
                <w:rFonts w:ascii="Calibri" w:eastAsia="Calibri" w:hAnsi="Calibri" w:cs="Calibri"/>
              </w:rPr>
              <w:t>Projet réseau fonctionnel</w:t>
            </w:r>
          </w:p>
          <w:p w14:paraId="2379AE03" w14:textId="77777777" w:rsidR="00F92A63" w:rsidRDefault="00252B88">
            <w:pPr>
              <w:widowControl w:val="0"/>
              <w:numPr>
                <w:ilvl w:val="0"/>
                <w:numId w:val="25"/>
              </w:numPr>
              <w:ind w:left="180" w:hanging="180"/>
              <w:rPr>
                <w:rFonts w:ascii="Calibri" w:eastAsia="Calibri" w:hAnsi="Calibri" w:cs="Calibri"/>
              </w:rPr>
            </w:pPr>
            <w:r>
              <w:rPr>
                <w:rFonts w:ascii="Calibri" w:eastAsia="Calibri" w:hAnsi="Calibri" w:cs="Calibri"/>
              </w:rPr>
              <w:t>Vérification d’une interconnexion complète</w:t>
            </w:r>
          </w:p>
          <w:p w14:paraId="0E157392" w14:textId="77777777" w:rsidR="00F92A63" w:rsidRDefault="00252B88">
            <w:pPr>
              <w:widowControl w:val="0"/>
              <w:numPr>
                <w:ilvl w:val="0"/>
                <w:numId w:val="25"/>
              </w:numPr>
              <w:ind w:left="180" w:hanging="180"/>
              <w:rPr>
                <w:rFonts w:ascii="Calibri" w:eastAsia="Calibri" w:hAnsi="Calibri" w:cs="Calibri"/>
              </w:rPr>
            </w:pPr>
            <w:r>
              <w:rPr>
                <w:rFonts w:ascii="Calibri" w:eastAsia="Calibri" w:hAnsi="Calibri" w:cs="Calibri"/>
              </w:rPr>
              <w:t>Vérification de la sécurisation/isolement d’un VLAN vis à vis des autres postes clients</w:t>
            </w:r>
          </w:p>
          <w:p w14:paraId="67FF70A4" w14:textId="77777777" w:rsidR="00F92A63" w:rsidRDefault="00252B88">
            <w:pPr>
              <w:widowControl w:val="0"/>
              <w:numPr>
                <w:ilvl w:val="0"/>
                <w:numId w:val="25"/>
              </w:numPr>
              <w:ind w:left="180" w:hanging="180"/>
              <w:rPr>
                <w:rFonts w:ascii="Calibri" w:eastAsia="Calibri" w:hAnsi="Calibri" w:cs="Calibri"/>
              </w:rPr>
            </w:pPr>
            <w:r>
              <w:rPr>
                <w:rFonts w:ascii="Calibri" w:eastAsia="Calibri" w:hAnsi="Calibri" w:cs="Calibri"/>
              </w:rPr>
              <w:t>Démontrer à l’aide d’un document le respect du cahier des charges, effectuer une démonstration filmée incluant des scénarios de test. On évaluera la qualité de la démonstration et la pédagogie de la vidéo.</w:t>
            </w:r>
          </w:p>
          <w:p w14:paraId="4D914428" w14:textId="77777777" w:rsidR="00F92A63" w:rsidRDefault="00252B88">
            <w:pPr>
              <w:widowControl w:val="0"/>
              <w:numPr>
                <w:ilvl w:val="0"/>
                <w:numId w:val="25"/>
              </w:numPr>
              <w:ind w:left="180" w:hanging="180"/>
              <w:rPr>
                <w:rFonts w:ascii="Calibri" w:eastAsia="Calibri" w:hAnsi="Calibri" w:cs="Calibri"/>
              </w:rPr>
            </w:pPr>
            <w:r>
              <w:rPr>
                <w:rFonts w:ascii="Calibri" w:eastAsia="Calibri" w:hAnsi="Calibri" w:cs="Calibri"/>
              </w:rPr>
              <w:t>Présentation orale avec diaporama ou entretien.</w:t>
            </w:r>
          </w:p>
        </w:tc>
      </w:tr>
    </w:tbl>
    <w:p w14:paraId="1D857E5C" w14:textId="77777777" w:rsidR="00F92A63" w:rsidRDefault="00F92A63">
      <w:pPr>
        <w:widowControl w:val="0"/>
        <w:pBdr>
          <w:top w:val="nil"/>
          <w:left w:val="nil"/>
          <w:bottom w:val="nil"/>
          <w:right w:val="nil"/>
          <w:between w:val="nil"/>
        </w:pBdr>
      </w:pPr>
    </w:p>
    <w:p w14:paraId="254D5F86" w14:textId="77777777" w:rsidR="00F92A63" w:rsidRDefault="00F92A63">
      <w:pPr>
        <w:rPr>
          <w:color w:val="000000"/>
        </w:rPr>
      </w:pPr>
    </w:p>
    <w:p w14:paraId="245651D3" w14:textId="77777777" w:rsidR="00F92A63" w:rsidRDefault="00252B88">
      <w:r>
        <w:br w:type="page"/>
      </w:r>
    </w:p>
    <w:p w14:paraId="1E8DE3B2" w14:textId="77777777" w:rsidR="00F92A63" w:rsidRDefault="00F92A63"/>
    <w:p w14:paraId="4464E78D" w14:textId="77777777" w:rsidR="00F92A63" w:rsidRDefault="00F92A63">
      <w:pPr>
        <w:rPr>
          <w:color w:val="000000"/>
        </w:rPr>
      </w:pPr>
    </w:p>
    <w:p w14:paraId="6E13D56D" w14:textId="77777777" w:rsidR="00F92A63" w:rsidRDefault="00252B88">
      <w:pPr>
        <w:spacing w:after="240"/>
        <w:ind w:left="1080" w:hanging="360"/>
        <w:rPr>
          <w:color w:val="000000"/>
        </w:rPr>
      </w:pPr>
      <w:r>
        <w:t xml:space="preserve">●     </w:t>
      </w:r>
      <w:r>
        <w:rPr>
          <w:b/>
        </w:rPr>
        <w:t xml:space="preserve">Exemple 2 : </w:t>
      </w:r>
      <w:r>
        <w:rPr>
          <w:rFonts w:ascii="Calibri" w:eastAsia="Calibri" w:hAnsi="Calibri" w:cs="Calibri"/>
        </w:rPr>
        <w:t>Construction d’un réseau d’entreprise avec des services de base et des règles de sécurité dans un environnement émulé</w:t>
      </w:r>
    </w:p>
    <w:p w14:paraId="09EFA233" w14:textId="77777777" w:rsidR="00F92A63" w:rsidRDefault="00252B88">
      <w:pPr>
        <w:spacing w:after="240"/>
        <w:ind w:left="360"/>
        <w:rPr>
          <w:color w:val="000000"/>
        </w:rPr>
      </w:pPr>
      <w:r>
        <w:rPr>
          <w:rFonts w:ascii="Calibri" w:eastAsia="Calibri" w:hAnsi="Calibri" w:cs="Calibri"/>
          <w:noProof/>
        </w:rPr>
        <w:drawing>
          <wp:inline distT="114300" distB="114300" distL="114300" distR="114300" wp14:anchorId="62CA87F2" wp14:editId="0ECE3678">
            <wp:extent cx="5731200" cy="426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731200" cy="4267200"/>
                    </a:xfrm>
                    <a:prstGeom prst="rect">
                      <a:avLst/>
                    </a:prstGeom>
                    <a:ln/>
                  </pic:spPr>
                </pic:pic>
              </a:graphicData>
            </a:graphic>
          </wp:inline>
        </w:drawing>
      </w:r>
    </w:p>
    <w:p w14:paraId="492E2BB5" w14:textId="77777777" w:rsidR="00F92A63" w:rsidRDefault="00252B88">
      <w:pPr>
        <w:ind w:left="720"/>
        <w:rPr>
          <w:color w:val="000000"/>
        </w:rPr>
      </w:pPr>
      <w:r>
        <w:t>Fig1 : Topologie du réseau de l’entreprise disposant d’une DMZ, d’un Vlan d’administration et de plusieurs Vlan de données</w:t>
      </w:r>
    </w:p>
    <w:p w14:paraId="0B4FACE7" w14:textId="77777777" w:rsidR="00F92A63" w:rsidRDefault="00F92A63">
      <w:pPr>
        <w:rPr>
          <w:color w:val="000000"/>
        </w:rPr>
      </w:pPr>
    </w:p>
    <w:p w14:paraId="0AA8CDD9" w14:textId="77777777" w:rsidR="00F92A63" w:rsidRDefault="00F92A63">
      <w:pPr>
        <w:spacing w:line="240" w:lineRule="auto"/>
        <w:rPr>
          <w:rFonts w:ascii="Calibri" w:eastAsia="Calibri" w:hAnsi="Calibri" w:cs="Calibri"/>
          <w:sz w:val="24"/>
          <w:szCs w:val="24"/>
        </w:rPr>
      </w:pPr>
    </w:p>
    <w:tbl>
      <w:tblPr>
        <w:tblStyle w:val="af4"/>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0"/>
        <w:gridCol w:w="5340"/>
      </w:tblGrid>
      <w:tr w:rsidR="00F92A63" w14:paraId="05F907CB" w14:textId="77777777">
        <w:tc>
          <w:tcPr>
            <w:tcW w:w="3720" w:type="dxa"/>
          </w:tcPr>
          <w:p w14:paraId="08EDAC97" w14:textId="77777777" w:rsidR="00F92A63" w:rsidRDefault="00252B88">
            <w:pPr>
              <w:spacing w:line="240" w:lineRule="auto"/>
              <w:rPr>
                <w:rFonts w:ascii="Calibri" w:eastAsia="Calibri" w:hAnsi="Calibri" w:cs="Calibri"/>
                <w:b/>
              </w:rPr>
            </w:pPr>
            <w:r>
              <w:rPr>
                <w:rFonts w:ascii="Calibri" w:eastAsia="Calibri" w:hAnsi="Calibri" w:cs="Calibri"/>
                <w:b/>
              </w:rPr>
              <w:t>Titre de la SAÉ (Exemple)</w:t>
            </w:r>
          </w:p>
        </w:tc>
        <w:tc>
          <w:tcPr>
            <w:tcW w:w="5340" w:type="dxa"/>
          </w:tcPr>
          <w:p w14:paraId="2102DD85" w14:textId="77777777" w:rsidR="00F92A63" w:rsidRDefault="00252B88">
            <w:pPr>
              <w:spacing w:line="240" w:lineRule="auto"/>
              <w:rPr>
                <w:rFonts w:ascii="Calibri" w:eastAsia="Calibri" w:hAnsi="Calibri" w:cs="Calibri"/>
              </w:rPr>
            </w:pPr>
            <w:r>
              <w:rPr>
                <w:rFonts w:ascii="Calibri" w:eastAsia="Calibri" w:hAnsi="Calibri" w:cs="Calibri"/>
              </w:rPr>
              <w:t>Construire un réseau d’entreprise avec des services de base et des règles de sécurité</w:t>
            </w:r>
          </w:p>
        </w:tc>
      </w:tr>
      <w:tr w:rsidR="00F92A63" w14:paraId="27220A86" w14:textId="77777777">
        <w:tc>
          <w:tcPr>
            <w:tcW w:w="3720" w:type="dxa"/>
          </w:tcPr>
          <w:p w14:paraId="3DACAD5F" w14:textId="77777777" w:rsidR="00F92A63" w:rsidRDefault="00252B88">
            <w:pPr>
              <w:spacing w:line="240" w:lineRule="auto"/>
              <w:rPr>
                <w:rFonts w:ascii="Calibri" w:eastAsia="Calibri" w:hAnsi="Calibri" w:cs="Calibri"/>
                <w:b/>
              </w:rPr>
            </w:pPr>
            <w:r>
              <w:rPr>
                <w:rFonts w:ascii="Calibri" w:eastAsia="Calibri" w:hAnsi="Calibri" w:cs="Calibri"/>
                <w:b/>
              </w:rPr>
              <w:t xml:space="preserve">Description de la SAÉ en quelques lignes </w:t>
            </w:r>
          </w:p>
        </w:tc>
        <w:tc>
          <w:tcPr>
            <w:tcW w:w="5340" w:type="dxa"/>
          </w:tcPr>
          <w:p w14:paraId="2483D8F3" w14:textId="77777777" w:rsidR="00F92A63" w:rsidRDefault="00252B88">
            <w:pPr>
              <w:spacing w:after="140" w:line="240" w:lineRule="auto"/>
              <w:rPr>
                <w:rFonts w:ascii="Calibri" w:eastAsia="Calibri" w:hAnsi="Calibri" w:cs="Calibri"/>
              </w:rPr>
            </w:pPr>
            <w:r>
              <w:rPr>
                <w:rFonts w:ascii="Calibri" w:eastAsia="Calibri" w:hAnsi="Calibri" w:cs="Calibri"/>
              </w:rPr>
              <w:t>L’objectif de cette SAE est de mettre en œuvre un réseau d’entreprise basé sur une architecture segmentée en VLAN qui intègre différents services réseaux. Certaines applications serveur (HTTP, DHCP, SSH) seront à installer et à configurer par l’étudiant et d’autres seront préalablement configurées (DNS notamment).</w:t>
            </w:r>
          </w:p>
          <w:p w14:paraId="7126A808" w14:textId="77777777" w:rsidR="00F92A63" w:rsidRDefault="00252B88">
            <w:pPr>
              <w:spacing w:before="240" w:after="140" w:line="240" w:lineRule="auto"/>
              <w:rPr>
                <w:rFonts w:ascii="Calibri" w:eastAsia="Calibri" w:hAnsi="Calibri" w:cs="Calibri"/>
              </w:rPr>
            </w:pPr>
            <w:r>
              <w:rPr>
                <w:rFonts w:ascii="Calibri" w:eastAsia="Calibri" w:hAnsi="Calibri" w:cs="Calibri"/>
              </w:rPr>
              <w:t xml:space="preserve">Le concept de DMZ sera abordé et les mécanismes de translation d’adresse statique et dynamique seront </w:t>
            </w:r>
            <w:r>
              <w:rPr>
                <w:rFonts w:ascii="Calibri" w:eastAsia="Calibri" w:hAnsi="Calibri" w:cs="Calibri"/>
              </w:rPr>
              <w:lastRenderedPageBreak/>
              <w:t>traités. L’initiation au filtrage de flux sera également amenée au travers de cette séquence d’apprentissage.</w:t>
            </w:r>
          </w:p>
          <w:p w14:paraId="73093F3A" w14:textId="77777777" w:rsidR="00F92A63" w:rsidRDefault="00252B88">
            <w:pPr>
              <w:spacing w:before="240" w:after="140" w:line="240" w:lineRule="auto"/>
              <w:rPr>
                <w:rFonts w:ascii="Calibri" w:eastAsia="Calibri" w:hAnsi="Calibri" w:cs="Calibri"/>
              </w:rPr>
            </w:pPr>
            <w:r>
              <w:rPr>
                <w:rFonts w:ascii="Calibri" w:eastAsia="Calibri" w:hAnsi="Calibri" w:cs="Calibri"/>
              </w:rPr>
              <w:t>Un outil d’émulation est préférable à une solution matérielle afin que l’exercice puisse être construit progressivement au fur et à mesure des séances. Les logiciels d’émulation comme GNS3, VIRL, EVE-NG peuvent être utilisés et complétés avec VirtualBox ou VMware. Il faut aussi que ces outils soient mis à disposition des étudiants pour qu’ils puissent continuer le projet en dehors des heures encadrées.</w:t>
            </w:r>
          </w:p>
          <w:p w14:paraId="44CB8BE1" w14:textId="77777777" w:rsidR="00F92A63" w:rsidRDefault="00252B88">
            <w:pPr>
              <w:spacing w:before="240" w:after="140" w:line="240" w:lineRule="auto"/>
              <w:rPr>
                <w:rFonts w:ascii="Calibri" w:eastAsia="Calibri" w:hAnsi="Calibri" w:cs="Calibri"/>
              </w:rPr>
            </w:pPr>
            <w:r>
              <w:rPr>
                <w:rFonts w:ascii="Calibri" w:eastAsia="Calibri" w:hAnsi="Calibri" w:cs="Calibri"/>
              </w:rPr>
              <w:t>L’étudiant doit adopter une approche de type projet et découper son travail en tâches. Il devra valider chaque étape par des tests adaptés avant de passer à la suivante. Les résultats (fichiers de logs, résultats de commandes, acquisition de trames…) obtenus devront être justifiés.</w:t>
            </w:r>
          </w:p>
          <w:p w14:paraId="4FC221A9" w14:textId="77777777" w:rsidR="00F92A63" w:rsidRDefault="00252B88">
            <w:pPr>
              <w:spacing w:before="240" w:after="140" w:line="240" w:lineRule="auto"/>
              <w:rPr>
                <w:rFonts w:ascii="Calibri" w:eastAsia="Calibri" w:hAnsi="Calibri" w:cs="Calibri"/>
              </w:rPr>
            </w:pPr>
            <w:r>
              <w:rPr>
                <w:rFonts w:ascii="Calibri" w:eastAsia="Calibri" w:hAnsi="Calibri" w:cs="Calibri"/>
              </w:rPr>
              <w:t>L’infrastructure réseau est volontairement simple afin que l’étudiant puisse se concentrer sur des concepts fondamentaux. Cette architecture est constituée de 2 commutateurs d’accès (L2), d’un commutateur de distribution (L3) qui assure le routage inter-vlan et d’un routeur passerelle qui fait office de pare-feu. Les services réseaux HTTP, DNS, DHCP et SSH sont installés sur des machines virtuelles.</w:t>
            </w:r>
          </w:p>
          <w:p w14:paraId="659231F3" w14:textId="77777777" w:rsidR="00F92A63" w:rsidRDefault="00252B88">
            <w:pPr>
              <w:spacing w:before="240" w:after="140" w:line="240" w:lineRule="auto"/>
              <w:rPr>
                <w:rFonts w:ascii="Calibri" w:eastAsia="Calibri" w:hAnsi="Calibri" w:cs="Calibri"/>
              </w:rPr>
            </w:pPr>
            <w:r>
              <w:rPr>
                <w:rFonts w:ascii="Calibri" w:eastAsia="Calibri" w:hAnsi="Calibri" w:cs="Calibri"/>
              </w:rPr>
              <w:t>A partir du cahier des charges fourni, l’étudiant sera amené à réaliser différentes activités dont voici quelques exemples :</w:t>
            </w:r>
          </w:p>
          <w:p w14:paraId="34932426" w14:textId="77777777" w:rsidR="00F92A63" w:rsidRDefault="00252B88">
            <w:pPr>
              <w:numPr>
                <w:ilvl w:val="0"/>
                <w:numId w:val="15"/>
              </w:numPr>
              <w:spacing w:before="240" w:line="240" w:lineRule="auto"/>
              <w:ind w:left="720" w:hanging="360"/>
              <w:rPr>
                <w:rFonts w:ascii="Calibri" w:eastAsia="Calibri" w:hAnsi="Calibri" w:cs="Calibri"/>
              </w:rPr>
            </w:pPr>
            <w:r>
              <w:rPr>
                <w:rFonts w:ascii="Calibri" w:eastAsia="Calibri" w:hAnsi="Calibri" w:cs="Calibri"/>
              </w:rPr>
              <w:t>Plan d’adressage</w:t>
            </w:r>
          </w:p>
          <w:p w14:paraId="0BDE9CBA" w14:textId="77777777" w:rsidR="00F92A63" w:rsidRDefault="00252B88">
            <w:pPr>
              <w:numPr>
                <w:ilvl w:val="0"/>
                <w:numId w:val="15"/>
              </w:numPr>
              <w:spacing w:line="240" w:lineRule="auto"/>
              <w:ind w:left="720" w:hanging="360"/>
              <w:rPr>
                <w:rFonts w:ascii="Calibri" w:eastAsia="Calibri" w:hAnsi="Calibri" w:cs="Calibri"/>
              </w:rPr>
            </w:pPr>
            <w:r>
              <w:rPr>
                <w:rFonts w:ascii="Calibri" w:eastAsia="Calibri" w:hAnsi="Calibri" w:cs="Calibri"/>
              </w:rPr>
              <w:t>Création des Vlan</w:t>
            </w:r>
          </w:p>
          <w:p w14:paraId="762F33A7" w14:textId="77777777" w:rsidR="00F92A63" w:rsidRDefault="00252B88">
            <w:pPr>
              <w:numPr>
                <w:ilvl w:val="0"/>
                <w:numId w:val="15"/>
              </w:numPr>
              <w:spacing w:line="240" w:lineRule="auto"/>
              <w:ind w:left="720" w:hanging="360"/>
              <w:rPr>
                <w:rFonts w:ascii="Calibri" w:eastAsia="Calibri" w:hAnsi="Calibri" w:cs="Calibri"/>
              </w:rPr>
            </w:pPr>
            <w:r>
              <w:rPr>
                <w:rFonts w:ascii="Calibri" w:eastAsia="Calibri" w:hAnsi="Calibri" w:cs="Calibri"/>
              </w:rPr>
              <w:t>Routage inter-vlan</w:t>
            </w:r>
          </w:p>
          <w:p w14:paraId="0BDD94B1" w14:textId="77777777" w:rsidR="00F92A63" w:rsidRDefault="00252B88">
            <w:pPr>
              <w:numPr>
                <w:ilvl w:val="0"/>
                <w:numId w:val="15"/>
              </w:numPr>
              <w:spacing w:line="240" w:lineRule="auto"/>
              <w:ind w:left="720" w:hanging="360"/>
              <w:rPr>
                <w:rFonts w:ascii="Calibri" w:eastAsia="Calibri" w:hAnsi="Calibri" w:cs="Calibri"/>
              </w:rPr>
            </w:pPr>
            <w:r>
              <w:rPr>
                <w:rFonts w:ascii="Calibri" w:eastAsia="Calibri" w:hAnsi="Calibri" w:cs="Calibri"/>
              </w:rPr>
              <w:t>Mise en place de VM</w:t>
            </w:r>
          </w:p>
          <w:p w14:paraId="4E9E0A10" w14:textId="77777777" w:rsidR="00F92A63" w:rsidRDefault="00252B88">
            <w:pPr>
              <w:numPr>
                <w:ilvl w:val="0"/>
                <w:numId w:val="15"/>
              </w:numPr>
              <w:spacing w:line="240" w:lineRule="auto"/>
              <w:ind w:left="720" w:hanging="360"/>
              <w:rPr>
                <w:rFonts w:ascii="Calibri" w:eastAsia="Calibri" w:hAnsi="Calibri" w:cs="Calibri"/>
              </w:rPr>
            </w:pPr>
            <w:r>
              <w:rPr>
                <w:rFonts w:ascii="Calibri" w:eastAsia="Calibri" w:hAnsi="Calibri" w:cs="Calibri"/>
              </w:rPr>
              <w:t>Accès à Internet</w:t>
            </w:r>
          </w:p>
          <w:p w14:paraId="1FF4F7C2" w14:textId="77777777" w:rsidR="00F92A63" w:rsidRDefault="00252B88">
            <w:pPr>
              <w:numPr>
                <w:ilvl w:val="0"/>
                <w:numId w:val="15"/>
              </w:numPr>
              <w:spacing w:line="240" w:lineRule="auto"/>
              <w:ind w:left="720" w:hanging="360"/>
              <w:rPr>
                <w:rFonts w:ascii="Calibri" w:eastAsia="Calibri" w:hAnsi="Calibri" w:cs="Calibri"/>
              </w:rPr>
            </w:pPr>
            <w:r>
              <w:rPr>
                <w:rFonts w:ascii="Calibri" w:eastAsia="Calibri" w:hAnsi="Calibri" w:cs="Calibri"/>
              </w:rPr>
              <w:t>Configuration du serveur DHCP, SSH et HTTP</w:t>
            </w:r>
          </w:p>
          <w:p w14:paraId="13D18F31" w14:textId="77777777" w:rsidR="00F92A63" w:rsidRDefault="00252B88">
            <w:pPr>
              <w:numPr>
                <w:ilvl w:val="0"/>
                <w:numId w:val="15"/>
              </w:numPr>
              <w:spacing w:line="240" w:lineRule="auto"/>
              <w:ind w:left="720" w:hanging="360"/>
              <w:rPr>
                <w:rFonts w:ascii="Calibri" w:eastAsia="Calibri" w:hAnsi="Calibri" w:cs="Calibri"/>
              </w:rPr>
            </w:pPr>
            <w:r>
              <w:rPr>
                <w:rFonts w:ascii="Calibri" w:eastAsia="Calibri" w:hAnsi="Calibri" w:cs="Calibri"/>
              </w:rPr>
              <w:t>Ajout d’entrées au serveur DNS</w:t>
            </w:r>
          </w:p>
          <w:p w14:paraId="696F09BD" w14:textId="77777777" w:rsidR="00F92A63" w:rsidRDefault="00252B88">
            <w:pPr>
              <w:numPr>
                <w:ilvl w:val="0"/>
                <w:numId w:val="15"/>
              </w:numPr>
              <w:spacing w:line="240" w:lineRule="auto"/>
              <w:ind w:left="720" w:hanging="360"/>
              <w:rPr>
                <w:rFonts w:ascii="Calibri" w:eastAsia="Calibri" w:hAnsi="Calibri" w:cs="Calibri"/>
              </w:rPr>
            </w:pPr>
            <w:r>
              <w:rPr>
                <w:rFonts w:ascii="Calibri" w:eastAsia="Calibri" w:hAnsi="Calibri" w:cs="Calibri"/>
              </w:rPr>
              <w:t>Configuration du pare-feu (une règle de filtrage)</w:t>
            </w:r>
          </w:p>
          <w:p w14:paraId="63D587AD" w14:textId="77777777" w:rsidR="00F92A63" w:rsidRDefault="00F92A63">
            <w:pPr>
              <w:spacing w:line="240" w:lineRule="auto"/>
              <w:ind w:left="720"/>
              <w:rPr>
                <w:rFonts w:ascii="Calibri" w:eastAsia="Calibri" w:hAnsi="Calibri" w:cs="Calibri"/>
              </w:rPr>
            </w:pPr>
          </w:p>
          <w:p w14:paraId="11C2E6E5" w14:textId="77777777" w:rsidR="00F92A63" w:rsidRDefault="00252B88">
            <w:pPr>
              <w:spacing w:line="240" w:lineRule="auto"/>
              <w:rPr>
                <w:rFonts w:ascii="Calibri" w:eastAsia="Calibri" w:hAnsi="Calibri" w:cs="Calibri"/>
              </w:rPr>
            </w:pPr>
            <w:r>
              <w:rPr>
                <w:rFonts w:ascii="Calibri" w:eastAsia="Calibri" w:hAnsi="Calibri" w:cs="Calibri"/>
              </w:rPr>
              <w:t>L’étudiant devra mobiliser ses connaissances en :</w:t>
            </w:r>
          </w:p>
          <w:p w14:paraId="7D209A02"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Initiation au réseau informatique</w:t>
            </w:r>
          </w:p>
          <w:p w14:paraId="66C12F1E"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Principes et architecture des réseaux</w:t>
            </w:r>
          </w:p>
          <w:p w14:paraId="1C397D6C"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Réseaux locaux et équipements actifs</w:t>
            </w:r>
          </w:p>
          <w:p w14:paraId="648D64CF"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Technologie de l’Internet</w:t>
            </w:r>
          </w:p>
          <w:p w14:paraId="1F614B78"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Administration système</w:t>
            </w:r>
          </w:p>
          <w:p w14:paraId="7298EE24"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Base des services réseaux</w:t>
            </w:r>
          </w:p>
          <w:p w14:paraId="6FF4DA14"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Expression-communication : recherche documentaire, rédaction, exposé.</w:t>
            </w:r>
          </w:p>
          <w:p w14:paraId="1F5F2CF9"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lastRenderedPageBreak/>
              <w:t>Vocabulaire anglais en réseau</w:t>
            </w:r>
          </w:p>
          <w:p w14:paraId="214D221A" w14:textId="77777777" w:rsidR="00F92A63" w:rsidRDefault="00252B88">
            <w:pPr>
              <w:numPr>
                <w:ilvl w:val="0"/>
                <w:numId w:val="15"/>
              </w:numPr>
              <w:spacing w:line="240" w:lineRule="auto"/>
              <w:ind w:left="720" w:hanging="360"/>
              <w:rPr>
                <w:rFonts w:ascii="Calibri" w:eastAsia="Calibri" w:hAnsi="Calibri" w:cs="Calibri"/>
              </w:rPr>
            </w:pPr>
            <w:r>
              <w:rPr>
                <w:rFonts w:ascii="Calibri" w:eastAsia="Calibri" w:hAnsi="Calibri" w:cs="Calibri"/>
              </w:rPr>
              <w:t xml:space="preserve">Outils d’émulation réseau </w:t>
            </w:r>
          </w:p>
        </w:tc>
      </w:tr>
      <w:tr w:rsidR="00F92A63" w14:paraId="381F02B6" w14:textId="77777777">
        <w:tc>
          <w:tcPr>
            <w:tcW w:w="3720" w:type="dxa"/>
          </w:tcPr>
          <w:p w14:paraId="5FFA90AB" w14:textId="77777777" w:rsidR="00F92A63" w:rsidRDefault="00252B88">
            <w:pPr>
              <w:spacing w:line="240" w:lineRule="auto"/>
              <w:rPr>
                <w:rFonts w:ascii="Calibri" w:eastAsia="Calibri" w:hAnsi="Calibri" w:cs="Calibri"/>
                <w:b/>
              </w:rPr>
            </w:pPr>
            <w:r>
              <w:rPr>
                <w:rFonts w:ascii="Calibri" w:eastAsia="Calibri" w:hAnsi="Calibri" w:cs="Calibri"/>
                <w:b/>
              </w:rPr>
              <w:lastRenderedPageBreak/>
              <w:t>Quelle problématique professionnelle propose-t-elle ?</w:t>
            </w:r>
          </w:p>
        </w:tc>
        <w:tc>
          <w:tcPr>
            <w:tcW w:w="5340" w:type="dxa"/>
          </w:tcPr>
          <w:p w14:paraId="2A8CCFBB" w14:textId="77777777" w:rsidR="00F92A63" w:rsidRDefault="00252B88">
            <w:pPr>
              <w:spacing w:line="240" w:lineRule="auto"/>
              <w:rPr>
                <w:rFonts w:ascii="Calibri" w:eastAsia="Calibri" w:hAnsi="Calibri" w:cs="Calibri"/>
              </w:rPr>
            </w:pPr>
            <w:r>
              <w:rPr>
                <w:rFonts w:ascii="Calibri" w:eastAsia="Calibri" w:hAnsi="Calibri" w:cs="Calibri"/>
              </w:rPr>
              <w:t xml:space="preserve">L’étudiant se met dans le rôle d’une société locale de services du numérique, il est contacté par une entreprise qui lui passe une commande : vous devez déployer un réseau d’entreprise dans le nouveau siège de la société. </w:t>
            </w:r>
          </w:p>
          <w:p w14:paraId="770A0A14" w14:textId="77777777" w:rsidR="00F92A63" w:rsidRDefault="00252B88">
            <w:pPr>
              <w:spacing w:line="240" w:lineRule="auto"/>
              <w:rPr>
                <w:rFonts w:ascii="Calibri" w:eastAsia="Calibri" w:hAnsi="Calibri" w:cs="Calibri"/>
              </w:rPr>
            </w:pPr>
            <w:r>
              <w:rPr>
                <w:rFonts w:ascii="Calibri" w:eastAsia="Calibri" w:hAnsi="Calibri" w:cs="Calibri"/>
              </w:rPr>
              <w:t>Votre mission consiste à :</w:t>
            </w:r>
          </w:p>
          <w:p w14:paraId="5731969A" w14:textId="77777777" w:rsidR="00F92A63" w:rsidRDefault="00252B88">
            <w:pPr>
              <w:spacing w:line="240" w:lineRule="auto"/>
              <w:rPr>
                <w:rFonts w:ascii="Calibri" w:eastAsia="Calibri" w:hAnsi="Calibri" w:cs="Calibri"/>
              </w:rPr>
            </w:pPr>
            <w:r>
              <w:rPr>
                <w:rFonts w:ascii="Calibri" w:eastAsia="Calibri" w:hAnsi="Calibri" w:cs="Calibri"/>
              </w:rPr>
              <w:t xml:space="preserve">   </w:t>
            </w:r>
          </w:p>
          <w:p w14:paraId="246B7D2B" w14:textId="77777777" w:rsidR="00F92A63" w:rsidRDefault="00252B88">
            <w:pPr>
              <w:numPr>
                <w:ilvl w:val="0"/>
                <w:numId w:val="26"/>
              </w:numPr>
              <w:spacing w:line="240" w:lineRule="auto"/>
              <w:ind w:left="720" w:hanging="360"/>
              <w:rPr>
                <w:rFonts w:ascii="Calibri" w:eastAsia="Calibri" w:hAnsi="Calibri" w:cs="Calibri"/>
              </w:rPr>
            </w:pPr>
            <w:r>
              <w:rPr>
                <w:rFonts w:ascii="Calibri" w:eastAsia="Calibri" w:hAnsi="Calibri" w:cs="Calibri"/>
              </w:rPr>
              <w:t>Proposer et mettre en place une infrastructure de réseau d’entreprise dotée de services réseaux et de règles de sécurité.</w:t>
            </w:r>
          </w:p>
          <w:p w14:paraId="4AADB1B0" w14:textId="77777777" w:rsidR="00F92A63" w:rsidRDefault="00252B88">
            <w:pPr>
              <w:numPr>
                <w:ilvl w:val="0"/>
                <w:numId w:val="26"/>
              </w:numPr>
              <w:spacing w:line="240" w:lineRule="auto"/>
              <w:ind w:left="720" w:hanging="360"/>
              <w:rPr>
                <w:rFonts w:ascii="Calibri" w:eastAsia="Calibri" w:hAnsi="Calibri" w:cs="Calibri"/>
              </w:rPr>
            </w:pPr>
            <w:r>
              <w:rPr>
                <w:rFonts w:ascii="Calibri" w:eastAsia="Calibri" w:hAnsi="Calibri" w:cs="Calibri"/>
              </w:rPr>
              <w:t>Mettre en place une DMZ pour héberger les serveurs publics de l’entreprise</w:t>
            </w:r>
          </w:p>
          <w:p w14:paraId="04868954" w14:textId="77777777" w:rsidR="00F92A63" w:rsidRDefault="00252B88">
            <w:pPr>
              <w:numPr>
                <w:ilvl w:val="0"/>
                <w:numId w:val="26"/>
              </w:numPr>
              <w:spacing w:line="240" w:lineRule="auto"/>
              <w:ind w:left="720" w:hanging="360"/>
              <w:rPr>
                <w:rFonts w:ascii="Calibri" w:eastAsia="Calibri" w:hAnsi="Calibri" w:cs="Calibri"/>
              </w:rPr>
            </w:pPr>
            <w:r>
              <w:rPr>
                <w:rFonts w:ascii="Calibri" w:eastAsia="Calibri" w:hAnsi="Calibri" w:cs="Calibri"/>
              </w:rPr>
              <w:t>Configurer l’accès à Internet</w:t>
            </w:r>
          </w:p>
          <w:p w14:paraId="384F0D92" w14:textId="77777777" w:rsidR="00F92A63" w:rsidRDefault="00252B88">
            <w:pPr>
              <w:numPr>
                <w:ilvl w:val="0"/>
                <w:numId w:val="26"/>
              </w:numPr>
              <w:spacing w:line="240" w:lineRule="auto"/>
              <w:ind w:left="720" w:hanging="360"/>
              <w:rPr>
                <w:rFonts w:ascii="Calibri" w:eastAsia="Calibri" w:hAnsi="Calibri" w:cs="Calibri"/>
              </w:rPr>
            </w:pPr>
            <w:r>
              <w:rPr>
                <w:rFonts w:ascii="Calibri" w:eastAsia="Calibri" w:hAnsi="Calibri" w:cs="Calibri"/>
              </w:rPr>
              <w:t>Mettre en place des règles de sécurité</w:t>
            </w:r>
          </w:p>
          <w:p w14:paraId="4BC85A67" w14:textId="77777777" w:rsidR="00F92A63" w:rsidRDefault="00252B88">
            <w:pPr>
              <w:numPr>
                <w:ilvl w:val="0"/>
                <w:numId w:val="26"/>
              </w:numPr>
              <w:spacing w:line="240" w:lineRule="auto"/>
              <w:ind w:left="720" w:hanging="360"/>
              <w:rPr>
                <w:rFonts w:ascii="Calibri" w:eastAsia="Calibri" w:hAnsi="Calibri" w:cs="Calibri"/>
              </w:rPr>
            </w:pPr>
            <w:r>
              <w:rPr>
                <w:rFonts w:ascii="Calibri" w:eastAsia="Calibri" w:hAnsi="Calibri" w:cs="Calibri"/>
              </w:rPr>
              <w:t>Produire une documentation technique sur la solution déployée.</w:t>
            </w:r>
          </w:p>
          <w:p w14:paraId="6040FC61" w14:textId="77777777" w:rsidR="00F92A63" w:rsidRDefault="00F92A63">
            <w:pPr>
              <w:spacing w:line="240" w:lineRule="auto"/>
              <w:rPr>
                <w:rFonts w:ascii="Calibri" w:eastAsia="Calibri" w:hAnsi="Calibri" w:cs="Calibri"/>
              </w:rPr>
            </w:pPr>
          </w:p>
        </w:tc>
      </w:tr>
      <w:tr w:rsidR="00F92A63" w14:paraId="38E95DA5" w14:textId="77777777">
        <w:tc>
          <w:tcPr>
            <w:tcW w:w="3720" w:type="dxa"/>
          </w:tcPr>
          <w:p w14:paraId="18B7C20F" w14:textId="77777777" w:rsidR="00F92A63" w:rsidRDefault="00252B88">
            <w:pPr>
              <w:spacing w:line="240" w:lineRule="auto"/>
              <w:rPr>
                <w:rFonts w:ascii="Calibri" w:eastAsia="Calibri" w:hAnsi="Calibri" w:cs="Calibri"/>
                <w:b/>
              </w:rPr>
            </w:pPr>
            <w:r>
              <w:rPr>
                <w:rFonts w:ascii="Calibri" w:eastAsia="Calibri" w:hAnsi="Calibri" w:cs="Calibri"/>
                <w:b/>
              </w:rPr>
              <w:t>Formes pédagogiques</w:t>
            </w:r>
          </w:p>
        </w:tc>
        <w:tc>
          <w:tcPr>
            <w:tcW w:w="5340" w:type="dxa"/>
          </w:tcPr>
          <w:p w14:paraId="5C9C66EE" w14:textId="77777777" w:rsidR="00F92A63" w:rsidRDefault="00252B88">
            <w:pPr>
              <w:spacing w:line="240" w:lineRule="auto"/>
              <w:rPr>
                <w:rFonts w:ascii="Calibri" w:eastAsia="Calibri" w:hAnsi="Calibri" w:cs="Calibri"/>
              </w:rPr>
            </w:pPr>
            <w:r>
              <w:rPr>
                <w:rFonts w:ascii="Calibri" w:eastAsia="Calibri" w:hAnsi="Calibri" w:cs="Calibri"/>
              </w:rPr>
              <w:t>De façon individuelle ou collective, sur des heures encadrées et non encadrées,  l’étudiant ou l’équipe, sera confronté aux  formes pédagogiques suivantes  :</w:t>
            </w:r>
          </w:p>
          <w:p w14:paraId="77259C1D" w14:textId="77777777" w:rsidR="00F92A63" w:rsidRDefault="00252B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E2F4B3" w14:textId="77777777" w:rsidR="00F92A63" w:rsidRDefault="00252B88">
            <w:pPr>
              <w:numPr>
                <w:ilvl w:val="0"/>
                <w:numId w:val="43"/>
              </w:numPr>
              <w:spacing w:line="240" w:lineRule="auto"/>
              <w:ind w:left="720" w:hanging="360"/>
              <w:rPr>
                <w:rFonts w:ascii="Calibri" w:eastAsia="Calibri" w:hAnsi="Calibri" w:cs="Calibri"/>
              </w:rPr>
            </w:pPr>
            <w:r>
              <w:rPr>
                <w:rFonts w:ascii="Calibri" w:eastAsia="Calibri" w:hAnsi="Calibri" w:cs="Calibri"/>
              </w:rPr>
              <w:t>Création d’un réseau segmenté en VLAN avec mise en place d’une DMZ et de services réseaux</w:t>
            </w:r>
          </w:p>
          <w:p w14:paraId="35D27415" w14:textId="77777777" w:rsidR="00F92A63" w:rsidRDefault="00252B88">
            <w:pPr>
              <w:numPr>
                <w:ilvl w:val="0"/>
                <w:numId w:val="43"/>
              </w:numPr>
              <w:spacing w:line="240" w:lineRule="auto"/>
              <w:ind w:left="720" w:hanging="360"/>
              <w:rPr>
                <w:rFonts w:ascii="Calibri" w:eastAsia="Calibri" w:hAnsi="Calibri" w:cs="Calibri"/>
              </w:rPr>
            </w:pPr>
            <w:r>
              <w:rPr>
                <w:rFonts w:ascii="Calibri" w:eastAsia="Calibri" w:hAnsi="Calibri" w:cs="Calibri"/>
              </w:rPr>
              <w:t>Élaboration d’une méthode efficace pour tester progressivement la configuration réalisée.</w:t>
            </w:r>
          </w:p>
          <w:p w14:paraId="65BC299C" w14:textId="77777777" w:rsidR="00F92A63" w:rsidRDefault="00252B88">
            <w:pPr>
              <w:numPr>
                <w:ilvl w:val="0"/>
                <w:numId w:val="43"/>
              </w:numPr>
              <w:spacing w:line="240" w:lineRule="auto"/>
              <w:ind w:left="720" w:hanging="360"/>
              <w:rPr>
                <w:rFonts w:ascii="Calibri" w:eastAsia="Calibri" w:hAnsi="Calibri" w:cs="Calibri"/>
              </w:rPr>
            </w:pPr>
            <w:r>
              <w:rPr>
                <w:rFonts w:ascii="Calibri" w:eastAsia="Calibri" w:hAnsi="Calibri" w:cs="Calibri"/>
              </w:rPr>
              <w:t>Utilisation d’outils de diagnostics et analyse des résultats</w:t>
            </w:r>
          </w:p>
          <w:p w14:paraId="7E9539A8" w14:textId="77777777" w:rsidR="00F92A63" w:rsidRDefault="00252B88">
            <w:pPr>
              <w:numPr>
                <w:ilvl w:val="0"/>
                <w:numId w:val="43"/>
              </w:numPr>
              <w:spacing w:line="240" w:lineRule="auto"/>
              <w:ind w:left="720" w:hanging="360"/>
              <w:rPr>
                <w:rFonts w:ascii="Calibri" w:eastAsia="Calibri" w:hAnsi="Calibri" w:cs="Calibri"/>
              </w:rPr>
            </w:pPr>
            <w:r>
              <w:rPr>
                <w:rFonts w:ascii="Calibri" w:eastAsia="Calibri" w:hAnsi="Calibri" w:cs="Calibri"/>
              </w:rPr>
              <w:t>Rédaction de fiches opératoires (notice d’utilisation).</w:t>
            </w:r>
          </w:p>
          <w:p w14:paraId="3DD1E921" w14:textId="77777777" w:rsidR="00F92A63" w:rsidRDefault="00F92A63">
            <w:pPr>
              <w:spacing w:line="240" w:lineRule="auto"/>
              <w:rPr>
                <w:rFonts w:ascii="Calibri" w:eastAsia="Calibri" w:hAnsi="Calibri" w:cs="Calibri"/>
              </w:rPr>
            </w:pPr>
          </w:p>
        </w:tc>
      </w:tr>
      <w:tr w:rsidR="00F92A63" w14:paraId="0142106B" w14:textId="77777777">
        <w:tc>
          <w:tcPr>
            <w:tcW w:w="3720" w:type="dxa"/>
          </w:tcPr>
          <w:p w14:paraId="6BBA67CB" w14:textId="77777777" w:rsidR="00F92A63" w:rsidRDefault="00252B88">
            <w:pPr>
              <w:spacing w:line="240" w:lineRule="auto"/>
              <w:rPr>
                <w:rFonts w:ascii="Calibri" w:eastAsia="Calibri" w:hAnsi="Calibri" w:cs="Calibri"/>
                <w:b/>
              </w:rPr>
            </w:pPr>
            <w:r>
              <w:rPr>
                <w:rFonts w:ascii="Calibri" w:eastAsia="Calibri" w:hAnsi="Calibri" w:cs="Calibri"/>
                <w:b/>
              </w:rPr>
              <w:t>Modalités d’évaluation à concevoir pour s’assurer que cette SAÉ participe à l’acquisition du niveau de compétence ciblé</w:t>
            </w:r>
          </w:p>
        </w:tc>
        <w:tc>
          <w:tcPr>
            <w:tcW w:w="5340" w:type="dxa"/>
          </w:tcPr>
          <w:p w14:paraId="692CC351" w14:textId="77777777" w:rsidR="00F92A63" w:rsidRDefault="00252B88">
            <w:pPr>
              <w:spacing w:line="240" w:lineRule="auto"/>
              <w:rPr>
                <w:rFonts w:ascii="Calibri" w:eastAsia="Calibri" w:hAnsi="Calibri" w:cs="Calibri"/>
              </w:rPr>
            </w:pPr>
            <w:r>
              <w:rPr>
                <w:rFonts w:ascii="Calibri" w:eastAsia="Calibri" w:hAnsi="Calibri" w:cs="Calibri"/>
                <w:b/>
              </w:rPr>
              <w:t>Réseau entreprise</w:t>
            </w:r>
            <w:r>
              <w:rPr>
                <w:rFonts w:ascii="Calibri" w:eastAsia="Calibri" w:hAnsi="Calibri" w:cs="Calibri"/>
              </w:rPr>
              <w:t xml:space="preserve"> : opérationnel répondant aux problématiques suivantes : </w:t>
            </w:r>
          </w:p>
          <w:p w14:paraId="754DDBE8" w14:textId="77777777" w:rsidR="00F92A63" w:rsidRDefault="00252B88">
            <w:pPr>
              <w:numPr>
                <w:ilvl w:val="0"/>
                <w:numId w:val="17"/>
              </w:numPr>
              <w:spacing w:line="240" w:lineRule="auto"/>
              <w:ind w:left="720" w:hanging="360"/>
              <w:rPr>
                <w:rFonts w:ascii="Calibri" w:eastAsia="Calibri" w:hAnsi="Calibri" w:cs="Calibri"/>
              </w:rPr>
            </w:pPr>
            <w:r>
              <w:rPr>
                <w:rFonts w:ascii="Calibri" w:eastAsia="Calibri" w:hAnsi="Calibri" w:cs="Calibri"/>
              </w:rPr>
              <w:t>un utilisateur interne à l’entreprise peut-il bénéficier des services HTTP, DNS et DHCP internes et se connecter à Internet.</w:t>
            </w:r>
          </w:p>
          <w:p w14:paraId="46FA392F" w14:textId="77777777" w:rsidR="00F92A63" w:rsidRDefault="00252B88">
            <w:pPr>
              <w:numPr>
                <w:ilvl w:val="0"/>
                <w:numId w:val="17"/>
              </w:numPr>
              <w:spacing w:line="240" w:lineRule="auto"/>
              <w:ind w:left="720" w:hanging="360"/>
              <w:rPr>
                <w:rFonts w:ascii="Calibri" w:eastAsia="Calibri" w:hAnsi="Calibri" w:cs="Calibri"/>
              </w:rPr>
            </w:pPr>
            <w:r>
              <w:rPr>
                <w:rFonts w:ascii="Calibri" w:eastAsia="Calibri" w:hAnsi="Calibri" w:cs="Calibri"/>
              </w:rPr>
              <w:t>un utilisateur lambda peut-il accéder au serveur HTTP de l’entreprise depuis Internet ?</w:t>
            </w:r>
          </w:p>
          <w:p w14:paraId="08709B1E" w14:textId="77777777" w:rsidR="00F92A63" w:rsidRDefault="00252B88">
            <w:pPr>
              <w:numPr>
                <w:ilvl w:val="0"/>
                <w:numId w:val="17"/>
              </w:numPr>
              <w:spacing w:line="240" w:lineRule="auto"/>
              <w:ind w:left="720" w:hanging="360"/>
              <w:rPr>
                <w:rFonts w:ascii="Calibri" w:eastAsia="Calibri" w:hAnsi="Calibri" w:cs="Calibri"/>
              </w:rPr>
            </w:pPr>
            <w:r>
              <w:rPr>
                <w:rFonts w:ascii="Calibri" w:eastAsia="Calibri" w:hAnsi="Calibri" w:cs="Calibri"/>
              </w:rPr>
              <w:t>l’administrateur réseau de l’entreprise peut-il gérer les équipements à l’aide d’une connexion SSH dans l’entreprise et hors de l’entreprise ?</w:t>
            </w:r>
          </w:p>
          <w:p w14:paraId="62FB759C" w14:textId="77777777" w:rsidR="00F92A63" w:rsidRDefault="00252B88">
            <w:pPr>
              <w:spacing w:line="240" w:lineRule="auto"/>
              <w:rPr>
                <w:rFonts w:ascii="Calibri" w:eastAsia="Calibri" w:hAnsi="Calibri" w:cs="Calibri"/>
              </w:rPr>
            </w:pPr>
            <w:r>
              <w:rPr>
                <w:rFonts w:ascii="Calibri" w:eastAsia="Calibri" w:hAnsi="Calibri" w:cs="Calibri"/>
                <w:b/>
              </w:rPr>
              <w:t>Documentation</w:t>
            </w:r>
            <w:r>
              <w:rPr>
                <w:rFonts w:ascii="Calibri" w:eastAsia="Calibri" w:hAnsi="Calibri" w:cs="Calibri"/>
              </w:rPr>
              <w:t xml:space="preserve"> : les procédures sont-elles applicables par une autre équipe ?</w:t>
            </w:r>
          </w:p>
          <w:p w14:paraId="63DBC5D9" w14:textId="77777777" w:rsidR="00F92A63" w:rsidRDefault="00252B88">
            <w:pPr>
              <w:spacing w:line="240" w:lineRule="auto"/>
              <w:rPr>
                <w:rFonts w:ascii="Calibri" w:eastAsia="Calibri" w:hAnsi="Calibri" w:cs="Calibri"/>
              </w:rPr>
            </w:pPr>
            <w:r>
              <w:rPr>
                <w:rFonts w:ascii="Calibri" w:eastAsia="Calibri" w:hAnsi="Calibri" w:cs="Calibri"/>
                <w:b/>
              </w:rPr>
              <w:lastRenderedPageBreak/>
              <w:t xml:space="preserve">Réunions </w:t>
            </w:r>
            <w:r>
              <w:rPr>
                <w:rFonts w:ascii="Calibri" w:eastAsia="Calibri" w:hAnsi="Calibri" w:cs="Calibri"/>
              </w:rPr>
              <w:t>: présentation finale (soutenance) de la solution mise en place.</w:t>
            </w:r>
          </w:p>
        </w:tc>
      </w:tr>
    </w:tbl>
    <w:p w14:paraId="5E7C92A4" w14:textId="77777777" w:rsidR="00F92A63" w:rsidRDefault="00F92A63">
      <w:pPr>
        <w:widowControl w:val="0"/>
        <w:pBdr>
          <w:top w:val="nil"/>
          <w:left w:val="nil"/>
          <w:bottom w:val="nil"/>
          <w:right w:val="nil"/>
          <w:between w:val="nil"/>
        </w:pBdr>
        <w:rPr>
          <w:color w:val="000000"/>
        </w:rPr>
      </w:pPr>
    </w:p>
    <w:p w14:paraId="6C127924" w14:textId="77777777" w:rsidR="00F92A63" w:rsidRDefault="00F92A63">
      <w:pPr>
        <w:rPr>
          <w:color w:val="000000"/>
        </w:rPr>
      </w:pPr>
    </w:p>
    <w:p w14:paraId="1BBE3E09" w14:textId="77777777" w:rsidR="00F92A63" w:rsidRDefault="00F92A63">
      <w:pPr>
        <w:rPr>
          <w:color w:val="000000"/>
        </w:rPr>
      </w:pPr>
    </w:p>
    <w:p w14:paraId="6C5E9EBB" w14:textId="77777777" w:rsidR="00F92A63" w:rsidRDefault="00252B88">
      <w:pPr>
        <w:rPr>
          <w:color w:val="000000"/>
        </w:rPr>
      </w:pPr>
      <w:r>
        <w:br w:type="page"/>
      </w:r>
    </w:p>
    <w:p w14:paraId="04FC665F" w14:textId="77777777" w:rsidR="00F92A63" w:rsidRDefault="00F92A63">
      <w:pPr>
        <w:rPr>
          <w:color w:val="000000"/>
        </w:rPr>
      </w:pPr>
    </w:p>
    <w:p w14:paraId="61EFF67E" w14:textId="77777777" w:rsidR="00F92A63" w:rsidRDefault="00252B88">
      <w:pPr>
        <w:spacing w:after="240"/>
        <w:ind w:left="1080" w:hanging="360"/>
        <w:rPr>
          <w:color w:val="000000"/>
        </w:rPr>
      </w:pPr>
      <w:r>
        <w:t xml:space="preserve">●     </w:t>
      </w:r>
      <w:r>
        <w:rPr>
          <w:b/>
        </w:rPr>
        <w:t>Exemple 3 : Installation automatisée de postes clients</w:t>
      </w:r>
    </w:p>
    <w:p w14:paraId="4DD03184" w14:textId="77777777" w:rsidR="00F92A63" w:rsidRDefault="00F92A63">
      <w:pPr>
        <w:spacing w:line="240" w:lineRule="auto"/>
        <w:rPr>
          <w:rFonts w:ascii="Calibri" w:eastAsia="Calibri" w:hAnsi="Calibri" w:cs="Calibri"/>
          <w:sz w:val="24"/>
          <w:szCs w:val="24"/>
        </w:rPr>
      </w:pPr>
    </w:p>
    <w:tbl>
      <w:tblPr>
        <w:tblStyle w:val="af5"/>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0"/>
        <w:gridCol w:w="5340"/>
      </w:tblGrid>
      <w:tr w:rsidR="00F92A63" w14:paraId="03BF545A" w14:textId="77777777">
        <w:tc>
          <w:tcPr>
            <w:tcW w:w="3720" w:type="dxa"/>
          </w:tcPr>
          <w:p w14:paraId="47086474" w14:textId="77777777" w:rsidR="00F92A63" w:rsidRDefault="00252B88">
            <w:pPr>
              <w:spacing w:line="240" w:lineRule="auto"/>
              <w:rPr>
                <w:rFonts w:ascii="Calibri" w:eastAsia="Calibri" w:hAnsi="Calibri" w:cs="Calibri"/>
                <w:b/>
              </w:rPr>
            </w:pPr>
            <w:r>
              <w:rPr>
                <w:rFonts w:ascii="Calibri" w:eastAsia="Calibri" w:hAnsi="Calibri" w:cs="Calibri"/>
                <w:b/>
              </w:rPr>
              <w:t>Titre de la SAÉ (Exemple)</w:t>
            </w:r>
          </w:p>
        </w:tc>
        <w:tc>
          <w:tcPr>
            <w:tcW w:w="5340" w:type="dxa"/>
          </w:tcPr>
          <w:p w14:paraId="28028544" w14:textId="77777777" w:rsidR="00F92A63" w:rsidRDefault="00252B88">
            <w:pPr>
              <w:spacing w:line="240" w:lineRule="auto"/>
              <w:rPr>
                <w:rFonts w:ascii="Calibri" w:eastAsia="Calibri" w:hAnsi="Calibri" w:cs="Calibri"/>
              </w:rPr>
            </w:pPr>
            <w:r>
              <w:rPr>
                <w:rFonts w:ascii="Calibri" w:eastAsia="Calibri" w:hAnsi="Calibri" w:cs="Calibri"/>
              </w:rPr>
              <w:t>Installation automatisée de postes clients</w:t>
            </w:r>
          </w:p>
        </w:tc>
      </w:tr>
      <w:tr w:rsidR="00F92A63" w14:paraId="27105E7E" w14:textId="77777777">
        <w:tc>
          <w:tcPr>
            <w:tcW w:w="3720" w:type="dxa"/>
          </w:tcPr>
          <w:p w14:paraId="5E13C195" w14:textId="77777777" w:rsidR="00F92A63" w:rsidRDefault="00252B88">
            <w:pPr>
              <w:spacing w:line="240" w:lineRule="auto"/>
              <w:rPr>
                <w:rFonts w:ascii="Calibri" w:eastAsia="Calibri" w:hAnsi="Calibri" w:cs="Calibri"/>
                <w:b/>
              </w:rPr>
            </w:pPr>
            <w:r>
              <w:rPr>
                <w:rFonts w:ascii="Calibri" w:eastAsia="Calibri" w:hAnsi="Calibri" w:cs="Calibri"/>
                <w:b/>
              </w:rPr>
              <w:t xml:space="preserve">Description de la SAÉ en quelques lignes </w:t>
            </w:r>
          </w:p>
        </w:tc>
        <w:tc>
          <w:tcPr>
            <w:tcW w:w="5340" w:type="dxa"/>
          </w:tcPr>
          <w:p w14:paraId="36F65682" w14:textId="77777777" w:rsidR="00F92A63" w:rsidRDefault="00252B88">
            <w:pPr>
              <w:rPr>
                <w:rFonts w:ascii="Calibri" w:eastAsia="Calibri" w:hAnsi="Calibri" w:cs="Calibri"/>
              </w:rPr>
            </w:pPr>
            <w:r>
              <w:rPr>
                <w:rFonts w:ascii="Calibri" w:eastAsia="Calibri" w:hAnsi="Calibri" w:cs="Calibri"/>
              </w:rPr>
              <w:t>Il s’agit d’explorer les techniques classiques d’installation système. Cette méthode peut se décliner avec plusieurs systèmes d’exploitation différents (GNU/Linux, Solaris, Aix, OpenBSD, NetBSD, FreeBSD,  GNU-Hurd) et peut s’adapter sur l’installation de matériel embarqué quand le bootloader (U-boot) est accessible.</w:t>
            </w:r>
          </w:p>
          <w:p w14:paraId="236189DA" w14:textId="77777777" w:rsidR="00F92A63" w:rsidRDefault="00F92A63">
            <w:pPr>
              <w:rPr>
                <w:rFonts w:ascii="Calibri" w:eastAsia="Calibri" w:hAnsi="Calibri" w:cs="Calibri"/>
              </w:rPr>
            </w:pPr>
          </w:p>
          <w:p w14:paraId="6FF234C1" w14:textId="77777777" w:rsidR="00F92A63" w:rsidRDefault="00252B88">
            <w:pPr>
              <w:numPr>
                <w:ilvl w:val="0"/>
                <w:numId w:val="29"/>
              </w:numPr>
              <w:ind w:left="270" w:hanging="180"/>
              <w:rPr>
                <w:rFonts w:ascii="Calibri" w:eastAsia="Calibri" w:hAnsi="Calibri" w:cs="Calibri"/>
              </w:rPr>
            </w:pPr>
            <w:r>
              <w:rPr>
                <w:rFonts w:ascii="Calibri" w:eastAsia="Calibri" w:hAnsi="Calibri" w:cs="Calibri"/>
              </w:rPr>
              <w:t>démarrage  réseau (PXE) pour charger un bootloader (PXElinux);</w:t>
            </w:r>
          </w:p>
          <w:p w14:paraId="39DEB1AC" w14:textId="77777777" w:rsidR="00F92A63" w:rsidRDefault="00252B88">
            <w:pPr>
              <w:numPr>
                <w:ilvl w:val="0"/>
                <w:numId w:val="29"/>
              </w:numPr>
              <w:ind w:left="270" w:hanging="180"/>
              <w:rPr>
                <w:rFonts w:ascii="Calibri" w:eastAsia="Calibri" w:hAnsi="Calibri" w:cs="Calibri"/>
              </w:rPr>
            </w:pPr>
            <w:r>
              <w:rPr>
                <w:rFonts w:ascii="Calibri" w:eastAsia="Calibri" w:hAnsi="Calibri" w:cs="Calibri"/>
              </w:rPr>
              <w:t>configuration d’un serveur tftp (hpa-tftpd)</w:t>
            </w:r>
          </w:p>
          <w:p w14:paraId="2F52DA25" w14:textId="77777777" w:rsidR="00F92A63" w:rsidRDefault="00252B88">
            <w:pPr>
              <w:numPr>
                <w:ilvl w:val="0"/>
                <w:numId w:val="29"/>
              </w:numPr>
              <w:ind w:left="270" w:hanging="180"/>
              <w:rPr>
                <w:rFonts w:ascii="Calibri" w:eastAsia="Calibri" w:hAnsi="Calibri" w:cs="Calibri"/>
              </w:rPr>
            </w:pPr>
            <w:r>
              <w:rPr>
                <w:rFonts w:ascii="Calibri" w:eastAsia="Calibri" w:hAnsi="Calibri" w:cs="Calibri"/>
              </w:rPr>
              <w:t>modification du fichier de configuration pour choisir le mode (utilisation normale / installation)</w:t>
            </w:r>
          </w:p>
          <w:p w14:paraId="18877BEF" w14:textId="77777777" w:rsidR="00F92A63" w:rsidRDefault="00252B88">
            <w:pPr>
              <w:numPr>
                <w:ilvl w:val="0"/>
                <w:numId w:val="29"/>
              </w:numPr>
              <w:ind w:left="270" w:hanging="180"/>
              <w:rPr>
                <w:rFonts w:ascii="Calibri" w:eastAsia="Calibri" w:hAnsi="Calibri" w:cs="Calibri"/>
              </w:rPr>
            </w:pPr>
            <w:r>
              <w:rPr>
                <w:rFonts w:ascii="Calibri" w:eastAsia="Calibri" w:hAnsi="Calibri" w:cs="Calibri"/>
              </w:rPr>
              <w:t>Installation manuelle pour créer le fichier de réponses</w:t>
            </w:r>
          </w:p>
          <w:p w14:paraId="20AA4609" w14:textId="77777777" w:rsidR="00F92A63" w:rsidRDefault="00252B88">
            <w:pPr>
              <w:numPr>
                <w:ilvl w:val="0"/>
                <w:numId w:val="29"/>
              </w:numPr>
              <w:ind w:left="270" w:hanging="180"/>
              <w:rPr>
                <w:rFonts w:ascii="Calibri" w:eastAsia="Calibri" w:hAnsi="Calibri" w:cs="Calibri"/>
              </w:rPr>
            </w:pPr>
            <w:r>
              <w:rPr>
                <w:rFonts w:ascii="Calibri" w:eastAsia="Calibri" w:hAnsi="Calibri" w:cs="Calibri"/>
              </w:rPr>
              <w:t>Installation du fichier de réponses sur un serveur web (disponible ou installé)</w:t>
            </w:r>
          </w:p>
          <w:p w14:paraId="3F4D8250" w14:textId="77777777" w:rsidR="00F92A63" w:rsidRDefault="00252B88">
            <w:pPr>
              <w:numPr>
                <w:ilvl w:val="0"/>
                <w:numId w:val="29"/>
              </w:numPr>
              <w:ind w:left="270" w:hanging="180"/>
              <w:rPr>
                <w:rFonts w:ascii="Calibri" w:eastAsia="Calibri" w:hAnsi="Calibri" w:cs="Calibri"/>
              </w:rPr>
            </w:pPr>
            <w:r>
              <w:rPr>
                <w:rFonts w:ascii="Calibri" w:eastAsia="Calibri" w:hAnsi="Calibri" w:cs="Calibri"/>
              </w:rPr>
              <w:t>utiliser des stratégies pour partitionner le disque dur</w:t>
            </w:r>
          </w:p>
          <w:p w14:paraId="1B8D1600" w14:textId="77777777" w:rsidR="00F92A63" w:rsidRDefault="00252B88">
            <w:pPr>
              <w:numPr>
                <w:ilvl w:val="0"/>
                <w:numId w:val="29"/>
              </w:numPr>
              <w:ind w:left="270" w:hanging="180"/>
              <w:rPr>
                <w:rFonts w:ascii="Calibri" w:eastAsia="Calibri" w:hAnsi="Calibri" w:cs="Calibri"/>
              </w:rPr>
            </w:pPr>
            <w:r>
              <w:rPr>
                <w:rFonts w:ascii="Calibri" w:eastAsia="Calibri" w:hAnsi="Calibri" w:cs="Calibri"/>
              </w:rPr>
              <w:t>adaptation des clés d’identifications des ordinateurs</w:t>
            </w:r>
          </w:p>
          <w:p w14:paraId="0E91B6CD" w14:textId="77777777" w:rsidR="00F92A63" w:rsidRDefault="00F92A63">
            <w:pPr>
              <w:rPr>
                <w:rFonts w:ascii="Calibri" w:eastAsia="Calibri" w:hAnsi="Calibri" w:cs="Calibri"/>
              </w:rPr>
            </w:pPr>
          </w:p>
          <w:p w14:paraId="071E7DD0" w14:textId="77777777" w:rsidR="00F92A63" w:rsidRDefault="00252B88">
            <w:pPr>
              <w:rPr>
                <w:rFonts w:ascii="Calibri" w:eastAsia="Calibri" w:hAnsi="Calibri" w:cs="Calibri"/>
              </w:rPr>
            </w:pPr>
            <w:r>
              <w:rPr>
                <w:rFonts w:ascii="Calibri" w:eastAsia="Calibri" w:hAnsi="Calibri" w:cs="Calibri"/>
              </w:rPr>
              <w:t>A minima, deux ordinateurs (physiques et/ou virtuels) sont nécessaires : un serveur et un client.</w:t>
            </w:r>
          </w:p>
          <w:p w14:paraId="37CD55E7" w14:textId="77777777" w:rsidR="00F92A63" w:rsidRDefault="00F92A63">
            <w:pPr>
              <w:rPr>
                <w:rFonts w:ascii="Calibri" w:eastAsia="Calibri" w:hAnsi="Calibri" w:cs="Calibri"/>
              </w:rPr>
            </w:pPr>
          </w:p>
          <w:p w14:paraId="5B654161" w14:textId="77777777" w:rsidR="00F92A63" w:rsidRDefault="00252B88">
            <w:pPr>
              <w:rPr>
                <w:rFonts w:ascii="Calibri" w:eastAsia="Calibri" w:hAnsi="Calibri" w:cs="Calibri"/>
              </w:rPr>
            </w:pPr>
            <w:r>
              <w:rPr>
                <w:rFonts w:ascii="Calibri" w:eastAsia="Calibri" w:hAnsi="Calibri" w:cs="Calibri"/>
              </w:rPr>
              <w:t>L’étudiant devra mobiliser ses connaissances en :</w:t>
            </w:r>
          </w:p>
          <w:p w14:paraId="568A047F"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Initiation au réseau informatique</w:t>
            </w:r>
          </w:p>
          <w:p w14:paraId="07DB6950"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Principes et architecture des réseaux</w:t>
            </w:r>
          </w:p>
          <w:p w14:paraId="0763C821"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Réseaux locaux et équipements actifs</w:t>
            </w:r>
          </w:p>
          <w:p w14:paraId="1A0157F5"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Technologie de l’Internet</w:t>
            </w:r>
          </w:p>
          <w:p w14:paraId="40980DCC"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Administration système</w:t>
            </w:r>
          </w:p>
          <w:p w14:paraId="24562301"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Base des services réseaux</w:t>
            </w:r>
          </w:p>
          <w:p w14:paraId="17899350"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Expression-communication : recherche documentaire, rédaction, exposé.</w:t>
            </w:r>
          </w:p>
          <w:p w14:paraId="13E53583" w14:textId="77777777" w:rsidR="00F92A63" w:rsidRDefault="00252B88">
            <w:pPr>
              <w:numPr>
                <w:ilvl w:val="0"/>
                <w:numId w:val="42"/>
              </w:numPr>
              <w:spacing w:line="240" w:lineRule="auto"/>
              <w:ind w:left="720" w:hanging="360"/>
              <w:rPr>
                <w:rFonts w:ascii="Calibri" w:eastAsia="Calibri" w:hAnsi="Calibri" w:cs="Calibri"/>
              </w:rPr>
            </w:pPr>
            <w:r>
              <w:rPr>
                <w:rFonts w:ascii="Calibri" w:eastAsia="Calibri" w:hAnsi="Calibri" w:cs="Calibri"/>
              </w:rPr>
              <w:t>Vocabulaire anglais en réseau</w:t>
            </w:r>
          </w:p>
          <w:p w14:paraId="5B42A713" w14:textId="77777777" w:rsidR="00F92A63" w:rsidRDefault="00F92A63">
            <w:pPr>
              <w:spacing w:line="240" w:lineRule="auto"/>
              <w:rPr>
                <w:rFonts w:ascii="Calibri" w:eastAsia="Calibri" w:hAnsi="Calibri" w:cs="Calibri"/>
              </w:rPr>
            </w:pPr>
          </w:p>
        </w:tc>
      </w:tr>
      <w:tr w:rsidR="00F92A63" w14:paraId="2F50A257" w14:textId="77777777">
        <w:tc>
          <w:tcPr>
            <w:tcW w:w="3720" w:type="dxa"/>
          </w:tcPr>
          <w:p w14:paraId="3A05D267" w14:textId="77777777" w:rsidR="00F92A63" w:rsidRDefault="00252B88">
            <w:pPr>
              <w:spacing w:line="240" w:lineRule="auto"/>
              <w:rPr>
                <w:rFonts w:ascii="Calibri" w:eastAsia="Calibri" w:hAnsi="Calibri" w:cs="Calibri"/>
                <w:b/>
              </w:rPr>
            </w:pPr>
            <w:r>
              <w:rPr>
                <w:rFonts w:ascii="Calibri" w:eastAsia="Calibri" w:hAnsi="Calibri" w:cs="Calibri"/>
                <w:b/>
              </w:rPr>
              <w:t>Quelle problématique professionnelle propose-t-elle ?</w:t>
            </w:r>
          </w:p>
        </w:tc>
        <w:tc>
          <w:tcPr>
            <w:tcW w:w="5340" w:type="dxa"/>
          </w:tcPr>
          <w:p w14:paraId="0C658FF7" w14:textId="77777777" w:rsidR="00F92A63" w:rsidRDefault="00252B88">
            <w:pPr>
              <w:spacing w:line="240" w:lineRule="auto"/>
              <w:rPr>
                <w:rFonts w:ascii="Calibri" w:eastAsia="Calibri" w:hAnsi="Calibri" w:cs="Calibri"/>
              </w:rPr>
            </w:pPr>
            <w:r>
              <w:rPr>
                <w:rFonts w:ascii="Calibri" w:eastAsia="Calibri" w:hAnsi="Calibri" w:cs="Calibri"/>
              </w:rPr>
              <w:t xml:space="preserve">Les entreprises qui proposent des formations sont contraintes de réinstaller les ordinateurs ayant servis lors de ces stages (applications spécifiques d’une formation à une autre…). Le service informatique de </w:t>
            </w:r>
            <w:r>
              <w:rPr>
                <w:rFonts w:ascii="Calibri" w:eastAsia="Calibri" w:hAnsi="Calibri" w:cs="Calibri"/>
              </w:rPr>
              <w:lastRenderedPageBreak/>
              <w:t xml:space="preserve">l’entreprise confie à l’étudiant qui a endossé le rôle d’ “Assistant administrateur réseau” la mission d’automatiser le déploiement des systèmes d’exploitation sur les postes clients de la salle de formation. </w:t>
            </w:r>
          </w:p>
        </w:tc>
      </w:tr>
      <w:tr w:rsidR="00F92A63" w14:paraId="58B546FC" w14:textId="77777777">
        <w:tc>
          <w:tcPr>
            <w:tcW w:w="3720" w:type="dxa"/>
          </w:tcPr>
          <w:p w14:paraId="4370B281" w14:textId="77777777" w:rsidR="00F92A63" w:rsidRDefault="00252B88">
            <w:pPr>
              <w:spacing w:line="240" w:lineRule="auto"/>
              <w:rPr>
                <w:rFonts w:ascii="Calibri" w:eastAsia="Calibri" w:hAnsi="Calibri" w:cs="Calibri"/>
                <w:b/>
              </w:rPr>
            </w:pPr>
            <w:r>
              <w:rPr>
                <w:rFonts w:ascii="Calibri" w:eastAsia="Calibri" w:hAnsi="Calibri" w:cs="Calibri"/>
                <w:b/>
              </w:rPr>
              <w:lastRenderedPageBreak/>
              <w:t>Formes pédagogiques</w:t>
            </w:r>
          </w:p>
        </w:tc>
        <w:tc>
          <w:tcPr>
            <w:tcW w:w="5340" w:type="dxa"/>
          </w:tcPr>
          <w:p w14:paraId="557CE2F7" w14:textId="77777777" w:rsidR="00F92A63" w:rsidRDefault="00252B88">
            <w:pPr>
              <w:spacing w:line="240" w:lineRule="auto"/>
              <w:rPr>
                <w:rFonts w:ascii="Calibri" w:eastAsia="Calibri" w:hAnsi="Calibri" w:cs="Calibri"/>
              </w:rPr>
            </w:pPr>
            <w:r>
              <w:rPr>
                <w:rFonts w:ascii="Calibri" w:eastAsia="Calibri" w:hAnsi="Calibri" w:cs="Calibri"/>
              </w:rPr>
              <w:t>De façon individuelle ou collective, sur des heures encadrées et non encadrées,  l’étudiant ou l’équipe, sera confronté aux  formes pédagogiques suivantes  :</w:t>
            </w:r>
          </w:p>
          <w:p w14:paraId="331C1159" w14:textId="77777777" w:rsidR="00F92A63" w:rsidRDefault="00252B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D24139" w14:textId="77777777" w:rsidR="00F92A63" w:rsidRDefault="00252B88">
            <w:pPr>
              <w:numPr>
                <w:ilvl w:val="0"/>
                <w:numId w:val="43"/>
              </w:numPr>
              <w:spacing w:line="240" w:lineRule="auto"/>
              <w:ind w:left="720" w:hanging="360"/>
              <w:rPr>
                <w:rFonts w:ascii="Calibri" w:eastAsia="Calibri" w:hAnsi="Calibri" w:cs="Calibri"/>
              </w:rPr>
            </w:pPr>
            <w:r>
              <w:rPr>
                <w:rFonts w:ascii="Calibri" w:eastAsia="Calibri" w:hAnsi="Calibri" w:cs="Calibri"/>
              </w:rPr>
              <w:t>Mise en place un serveur TFTP et permettre aux machines clientes de démarrer sur le réseau (PXE) pour récupérer une image du système d’exploitation.</w:t>
            </w:r>
          </w:p>
          <w:p w14:paraId="5B1D02E5" w14:textId="77777777" w:rsidR="00F92A63" w:rsidRDefault="00252B88">
            <w:pPr>
              <w:numPr>
                <w:ilvl w:val="0"/>
                <w:numId w:val="43"/>
              </w:numPr>
              <w:spacing w:line="240" w:lineRule="auto"/>
              <w:ind w:left="720" w:hanging="360"/>
              <w:rPr>
                <w:rFonts w:ascii="Calibri" w:eastAsia="Calibri" w:hAnsi="Calibri" w:cs="Calibri"/>
              </w:rPr>
            </w:pPr>
            <w:r>
              <w:rPr>
                <w:rFonts w:ascii="Calibri" w:eastAsia="Calibri" w:hAnsi="Calibri" w:cs="Calibri"/>
              </w:rPr>
              <w:t>Élaboration d’une méthode efficace pour tester progressivement la configuration réalisée.</w:t>
            </w:r>
          </w:p>
          <w:p w14:paraId="0304E735" w14:textId="77777777" w:rsidR="00F92A63" w:rsidRDefault="00252B88">
            <w:pPr>
              <w:numPr>
                <w:ilvl w:val="0"/>
                <w:numId w:val="43"/>
              </w:numPr>
              <w:spacing w:line="240" w:lineRule="auto"/>
              <w:ind w:left="720" w:hanging="360"/>
              <w:rPr>
                <w:rFonts w:ascii="Calibri" w:eastAsia="Calibri" w:hAnsi="Calibri" w:cs="Calibri"/>
              </w:rPr>
            </w:pPr>
            <w:r>
              <w:rPr>
                <w:rFonts w:ascii="Calibri" w:eastAsia="Calibri" w:hAnsi="Calibri" w:cs="Calibri"/>
              </w:rPr>
              <w:t xml:space="preserve">Utilisation d’outils de diagnostics </w:t>
            </w:r>
          </w:p>
          <w:p w14:paraId="6E2691D3" w14:textId="77777777" w:rsidR="00F92A63" w:rsidRDefault="00252B88">
            <w:pPr>
              <w:numPr>
                <w:ilvl w:val="0"/>
                <w:numId w:val="43"/>
              </w:numPr>
              <w:spacing w:line="240" w:lineRule="auto"/>
              <w:ind w:left="720" w:hanging="360"/>
              <w:rPr>
                <w:rFonts w:ascii="Calibri" w:eastAsia="Calibri" w:hAnsi="Calibri" w:cs="Calibri"/>
              </w:rPr>
            </w:pPr>
            <w:r>
              <w:rPr>
                <w:rFonts w:ascii="Calibri" w:eastAsia="Calibri" w:hAnsi="Calibri" w:cs="Calibri"/>
              </w:rPr>
              <w:t>Rédaction de fiches opératoires (notice d’utilisation).</w:t>
            </w:r>
          </w:p>
        </w:tc>
      </w:tr>
      <w:tr w:rsidR="00F92A63" w14:paraId="19B442F2" w14:textId="77777777">
        <w:tc>
          <w:tcPr>
            <w:tcW w:w="3720" w:type="dxa"/>
          </w:tcPr>
          <w:p w14:paraId="3D7121B7" w14:textId="77777777" w:rsidR="00F92A63" w:rsidRDefault="00252B88">
            <w:pPr>
              <w:spacing w:line="240" w:lineRule="auto"/>
              <w:rPr>
                <w:rFonts w:ascii="Calibri" w:eastAsia="Calibri" w:hAnsi="Calibri" w:cs="Calibri"/>
                <w:b/>
              </w:rPr>
            </w:pPr>
            <w:r>
              <w:rPr>
                <w:rFonts w:ascii="Calibri" w:eastAsia="Calibri" w:hAnsi="Calibri" w:cs="Calibri"/>
                <w:b/>
              </w:rPr>
              <w:t>Modalités d’évaluation à concevoir pour s’assurer que cette SAÉ participe à l’acquisition du niveau de compétence ciblé</w:t>
            </w:r>
          </w:p>
        </w:tc>
        <w:tc>
          <w:tcPr>
            <w:tcW w:w="5340" w:type="dxa"/>
          </w:tcPr>
          <w:p w14:paraId="38274019" w14:textId="77777777" w:rsidR="00F92A63" w:rsidRDefault="00252B88">
            <w:pPr>
              <w:spacing w:line="240" w:lineRule="auto"/>
              <w:rPr>
                <w:rFonts w:ascii="Calibri" w:eastAsia="Calibri" w:hAnsi="Calibri" w:cs="Calibri"/>
              </w:rPr>
            </w:pPr>
            <w:r>
              <w:rPr>
                <w:rFonts w:ascii="Calibri" w:eastAsia="Calibri" w:hAnsi="Calibri" w:cs="Calibri"/>
                <w:b/>
              </w:rPr>
              <w:t xml:space="preserve">Déploiement </w:t>
            </w:r>
            <w:r>
              <w:rPr>
                <w:rFonts w:ascii="Calibri" w:eastAsia="Calibri" w:hAnsi="Calibri" w:cs="Calibri"/>
              </w:rPr>
              <w:t xml:space="preserve">: opérationnel et répondant aux problématiques suivantes : </w:t>
            </w:r>
          </w:p>
          <w:p w14:paraId="54D2D805" w14:textId="77777777" w:rsidR="00F92A63" w:rsidRDefault="00252B88">
            <w:pPr>
              <w:numPr>
                <w:ilvl w:val="0"/>
                <w:numId w:val="17"/>
              </w:numPr>
              <w:spacing w:line="240" w:lineRule="auto"/>
              <w:ind w:left="720" w:hanging="360"/>
              <w:rPr>
                <w:rFonts w:ascii="Calibri" w:eastAsia="Calibri" w:hAnsi="Calibri" w:cs="Calibri"/>
              </w:rPr>
            </w:pPr>
            <w:r>
              <w:rPr>
                <w:rFonts w:ascii="Calibri" w:eastAsia="Calibri" w:hAnsi="Calibri" w:cs="Calibri"/>
              </w:rPr>
              <w:t>Le stagiaire peut-il ouvrir une session sur le système d’exploitation ?</w:t>
            </w:r>
          </w:p>
          <w:p w14:paraId="37B628F5" w14:textId="77777777" w:rsidR="00F92A63" w:rsidRDefault="00252B88">
            <w:pPr>
              <w:numPr>
                <w:ilvl w:val="0"/>
                <w:numId w:val="17"/>
              </w:numPr>
              <w:spacing w:line="240" w:lineRule="auto"/>
              <w:ind w:left="720" w:hanging="360"/>
              <w:rPr>
                <w:rFonts w:ascii="Calibri" w:eastAsia="Calibri" w:hAnsi="Calibri" w:cs="Calibri"/>
              </w:rPr>
            </w:pPr>
            <w:r>
              <w:rPr>
                <w:rFonts w:ascii="Calibri" w:eastAsia="Calibri" w:hAnsi="Calibri" w:cs="Calibri"/>
              </w:rPr>
              <w:t>Le stagiaire bénéficie t-il d’un environnement  informatique conforme aux besoins de sa formation ?</w:t>
            </w:r>
          </w:p>
          <w:p w14:paraId="624E237B" w14:textId="77777777" w:rsidR="00F92A63" w:rsidRDefault="00252B88">
            <w:pPr>
              <w:spacing w:line="240" w:lineRule="auto"/>
              <w:rPr>
                <w:rFonts w:ascii="Calibri" w:eastAsia="Calibri" w:hAnsi="Calibri" w:cs="Calibri"/>
              </w:rPr>
            </w:pPr>
            <w:r>
              <w:rPr>
                <w:rFonts w:ascii="Calibri" w:eastAsia="Calibri" w:hAnsi="Calibri" w:cs="Calibri"/>
                <w:b/>
              </w:rPr>
              <w:t>Documentation</w:t>
            </w:r>
            <w:r>
              <w:rPr>
                <w:rFonts w:ascii="Calibri" w:eastAsia="Calibri" w:hAnsi="Calibri" w:cs="Calibri"/>
              </w:rPr>
              <w:t xml:space="preserve"> : les procédures sont-elles applicables par une autre équipe ?</w:t>
            </w:r>
          </w:p>
          <w:p w14:paraId="6AB415C6" w14:textId="77777777" w:rsidR="00F92A63" w:rsidRDefault="00252B88">
            <w:pPr>
              <w:spacing w:line="240" w:lineRule="auto"/>
              <w:rPr>
                <w:rFonts w:ascii="Calibri" w:eastAsia="Calibri" w:hAnsi="Calibri" w:cs="Calibri"/>
              </w:rPr>
            </w:pPr>
            <w:r>
              <w:rPr>
                <w:rFonts w:ascii="Calibri" w:eastAsia="Calibri" w:hAnsi="Calibri" w:cs="Calibri"/>
                <w:b/>
              </w:rPr>
              <w:t xml:space="preserve">Réunions </w:t>
            </w:r>
            <w:r>
              <w:rPr>
                <w:rFonts w:ascii="Calibri" w:eastAsia="Calibri" w:hAnsi="Calibri" w:cs="Calibri"/>
              </w:rPr>
              <w:t>: présentation finale (soutenance) de la solution mise en place</w:t>
            </w:r>
          </w:p>
        </w:tc>
      </w:tr>
    </w:tbl>
    <w:p w14:paraId="3378F49D" w14:textId="77777777" w:rsidR="00F92A63" w:rsidRDefault="00F92A63">
      <w:pPr>
        <w:widowControl w:val="0"/>
        <w:pBdr>
          <w:top w:val="nil"/>
          <w:left w:val="nil"/>
          <w:bottom w:val="nil"/>
          <w:right w:val="nil"/>
          <w:between w:val="nil"/>
        </w:pBdr>
        <w:rPr>
          <w:color w:val="000000"/>
        </w:rPr>
      </w:pPr>
    </w:p>
    <w:p w14:paraId="424CF570" w14:textId="77777777" w:rsidR="00F92A63" w:rsidRDefault="00F92A63">
      <w:pPr>
        <w:rPr>
          <w:color w:val="000000"/>
        </w:rPr>
      </w:pPr>
    </w:p>
    <w:p w14:paraId="1D70B1B1" w14:textId="77777777" w:rsidR="00F92A63" w:rsidRDefault="00F92A63">
      <w:pPr>
        <w:spacing w:after="240"/>
        <w:ind w:left="360"/>
        <w:rPr>
          <w:rFonts w:ascii="Calibri" w:eastAsia="Calibri" w:hAnsi="Calibri" w:cs="Calibri"/>
        </w:rPr>
      </w:pPr>
    </w:p>
    <w:p w14:paraId="075D8B47" w14:textId="77777777" w:rsidR="00F92A63" w:rsidRDefault="00252B88">
      <w:pPr>
        <w:widowControl w:val="0"/>
        <w:pBdr>
          <w:top w:val="nil"/>
          <w:left w:val="nil"/>
          <w:bottom w:val="nil"/>
          <w:right w:val="nil"/>
          <w:between w:val="nil"/>
        </w:pBdr>
        <w:rPr>
          <w:color w:val="000000"/>
        </w:rPr>
      </w:pPr>
      <w:r>
        <w:br w:type="page"/>
      </w:r>
    </w:p>
    <w:p w14:paraId="2AB4CA35" w14:textId="77777777" w:rsidR="00F92A63" w:rsidRDefault="00252B88">
      <w:r>
        <w:rPr>
          <w:rFonts w:ascii="Calibri" w:eastAsia="Calibri" w:hAnsi="Calibri" w:cs="Calibri"/>
          <w:b/>
          <w:sz w:val="24"/>
          <w:szCs w:val="24"/>
        </w:rPr>
        <w:lastRenderedPageBreak/>
        <w:t>ANNEXE C – fiche SAÉ générique R&amp;T première année</w:t>
      </w:r>
    </w:p>
    <w:tbl>
      <w:tblPr>
        <w:tblStyle w:val="af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F92A63" w14:paraId="36FBE24E" w14:textId="77777777">
        <w:trPr>
          <w:trHeight w:val="493"/>
        </w:trPr>
        <w:tc>
          <w:tcPr>
            <w:tcW w:w="3008" w:type="dxa"/>
            <w:shd w:val="clear" w:color="auto" w:fill="auto"/>
            <w:tcMar>
              <w:top w:w="100" w:type="dxa"/>
              <w:left w:w="100" w:type="dxa"/>
              <w:bottom w:w="100" w:type="dxa"/>
              <w:right w:w="100" w:type="dxa"/>
            </w:tcMar>
          </w:tcPr>
          <w:p w14:paraId="74BE1B8F"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Titre de la SAÉ</w:t>
            </w:r>
          </w:p>
        </w:tc>
        <w:tc>
          <w:tcPr>
            <w:tcW w:w="6016" w:type="dxa"/>
            <w:gridSpan w:val="2"/>
            <w:shd w:val="clear" w:color="auto" w:fill="auto"/>
            <w:tcMar>
              <w:top w:w="100" w:type="dxa"/>
              <w:left w:w="100" w:type="dxa"/>
              <w:bottom w:w="100" w:type="dxa"/>
              <w:right w:w="100" w:type="dxa"/>
            </w:tcMar>
          </w:tcPr>
          <w:p w14:paraId="3C3421A7"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Mesurer et caractériser un signal ou un système</w:t>
            </w:r>
          </w:p>
        </w:tc>
      </w:tr>
      <w:tr w:rsidR="00F92A63" w14:paraId="2B602C31" w14:textId="77777777">
        <w:trPr>
          <w:trHeight w:val="420"/>
        </w:trPr>
        <w:tc>
          <w:tcPr>
            <w:tcW w:w="3008" w:type="dxa"/>
            <w:shd w:val="clear" w:color="auto" w:fill="auto"/>
            <w:tcMar>
              <w:top w:w="100" w:type="dxa"/>
              <w:left w:w="100" w:type="dxa"/>
              <w:bottom w:w="100" w:type="dxa"/>
              <w:right w:w="100" w:type="dxa"/>
            </w:tcMar>
          </w:tcPr>
          <w:p w14:paraId="78258D9E"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SAÉ</w:t>
            </w:r>
          </w:p>
        </w:tc>
        <w:tc>
          <w:tcPr>
            <w:tcW w:w="6016" w:type="dxa"/>
            <w:gridSpan w:val="2"/>
            <w:shd w:val="clear" w:color="auto" w:fill="auto"/>
            <w:tcMar>
              <w:top w:w="100" w:type="dxa"/>
              <w:left w:w="100" w:type="dxa"/>
              <w:bottom w:w="100" w:type="dxa"/>
              <w:right w:w="100" w:type="dxa"/>
            </w:tcMar>
          </w:tcPr>
          <w:p w14:paraId="53B6EAF2" w14:textId="77777777" w:rsidR="00F92A63" w:rsidRDefault="00252B88">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rPr>
              <w:t>SAE22</w:t>
            </w:r>
          </w:p>
        </w:tc>
      </w:tr>
      <w:tr w:rsidR="00F92A63" w14:paraId="236BA408" w14:textId="77777777">
        <w:trPr>
          <w:trHeight w:val="420"/>
        </w:trPr>
        <w:tc>
          <w:tcPr>
            <w:tcW w:w="3008" w:type="dxa"/>
            <w:shd w:val="clear" w:color="auto" w:fill="auto"/>
            <w:tcMar>
              <w:top w:w="100" w:type="dxa"/>
              <w:left w:w="100" w:type="dxa"/>
              <w:bottom w:w="100" w:type="dxa"/>
              <w:right w:w="100" w:type="dxa"/>
            </w:tcMar>
          </w:tcPr>
          <w:p w14:paraId="238C2B52"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5366A242"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F92A63" w14:paraId="1CBC8BBC" w14:textId="77777777">
        <w:trPr>
          <w:trHeight w:val="582"/>
        </w:trPr>
        <w:tc>
          <w:tcPr>
            <w:tcW w:w="3008" w:type="dxa"/>
            <w:shd w:val="clear" w:color="auto" w:fill="auto"/>
            <w:tcMar>
              <w:top w:w="100" w:type="dxa"/>
              <w:left w:w="100" w:type="dxa"/>
              <w:bottom w:w="100" w:type="dxa"/>
              <w:right w:w="100" w:type="dxa"/>
            </w:tcMar>
          </w:tcPr>
          <w:p w14:paraId="73808984"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25287927" w14:textId="77777777" w:rsidR="00F92A63" w:rsidRDefault="00252B88">
            <w:pPr>
              <w:widowControl w:val="0"/>
              <w:spacing w:line="240" w:lineRule="auto"/>
              <w:rPr>
                <w:rFonts w:ascii="Calibri" w:eastAsia="Calibri" w:hAnsi="Calibri" w:cs="Calibri"/>
              </w:rPr>
            </w:pPr>
            <w:r>
              <w:rPr>
                <w:rFonts w:ascii="Calibri" w:eastAsia="Calibri" w:hAnsi="Calibri" w:cs="Calibri"/>
              </w:rPr>
              <w:t>10h</w:t>
            </w:r>
          </w:p>
        </w:tc>
      </w:tr>
      <w:tr w:rsidR="00F92A63" w14:paraId="567A04D5" w14:textId="77777777">
        <w:trPr>
          <w:trHeight w:val="582"/>
        </w:trPr>
        <w:tc>
          <w:tcPr>
            <w:tcW w:w="3008" w:type="dxa"/>
            <w:shd w:val="clear" w:color="auto" w:fill="auto"/>
            <w:tcMar>
              <w:top w:w="100" w:type="dxa"/>
              <w:left w:w="100" w:type="dxa"/>
              <w:bottom w:w="100" w:type="dxa"/>
              <w:right w:w="100" w:type="dxa"/>
            </w:tcMar>
          </w:tcPr>
          <w:p w14:paraId="0849787A" w14:textId="77777777" w:rsidR="00F92A63" w:rsidRDefault="00252B88">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059F973F" w14:textId="77777777" w:rsidR="00F92A63" w:rsidRDefault="00252B88">
            <w:pPr>
              <w:widowControl w:val="0"/>
              <w:spacing w:line="240" w:lineRule="auto"/>
              <w:rPr>
                <w:rFonts w:ascii="Calibri" w:eastAsia="Calibri" w:hAnsi="Calibri" w:cs="Calibri"/>
              </w:rPr>
            </w:pPr>
            <w:r>
              <w:rPr>
                <w:rFonts w:ascii="Calibri" w:eastAsia="Calibri" w:hAnsi="Calibri" w:cs="Calibri"/>
              </w:rPr>
              <w:t>10h</w:t>
            </w:r>
          </w:p>
        </w:tc>
      </w:tr>
      <w:tr w:rsidR="00F92A63" w14:paraId="1C79BF39" w14:textId="77777777">
        <w:trPr>
          <w:trHeight w:val="420"/>
        </w:trPr>
        <w:tc>
          <w:tcPr>
            <w:tcW w:w="3008" w:type="dxa"/>
            <w:shd w:val="clear" w:color="auto" w:fill="auto"/>
            <w:tcMar>
              <w:top w:w="100" w:type="dxa"/>
              <w:left w:w="100" w:type="dxa"/>
              <w:bottom w:w="100" w:type="dxa"/>
              <w:right w:w="100" w:type="dxa"/>
            </w:tcMar>
          </w:tcPr>
          <w:p w14:paraId="22183B05" w14:textId="77777777" w:rsidR="00F92A63" w:rsidRDefault="00252B88">
            <w:pPr>
              <w:widowControl w:val="0"/>
              <w:spacing w:line="240" w:lineRule="auto"/>
              <w:rPr>
                <w:rFonts w:ascii="Calibri" w:eastAsia="Calibri" w:hAnsi="Calibri" w:cs="Calibri"/>
                <w:b/>
              </w:rPr>
            </w:pPr>
            <w:r>
              <w:rPr>
                <w:rFonts w:ascii="Calibri" w:eastAsia="Calibri" w:hAnsi="Calibri" w:cs="Calibri"/>
                <w:b/>
              </w:rPr>
              <w:t>Heures "projet tutoré"</w:t>
            </w:r>
          </w:p>
        </w:tc>
        <w:tc>
          <w:tcPr>
            <w:tcW w:w="6016" w:type="dxa"/>
            <w:gridSpan w:val="2"/>
            <w:shd w:val="clear" w:color="auto" w:fill="auto"/>
            <w:tcMar>
              <w:top w:w="100" w:type="dxa"/>
              <w:left w:w="100" w:type="dxa"/>
              <w:bottom w:w="100" w:type="dxa"/>
              <w:right w:w="100" w:type="dxa"/>
            </w:tcMar>
          </w:tcPr>
          <w:p w14:paraId="169CE7EA" w14:textId="77777777" w:rsidR="00F92A63" w:rsidRDefault="00252B88">
            <w:pPr>
              <w:widowControl w:val="0"/>
              <w:spacing w:line="240" w:lineRule="auto"/>
              <w:rPr>
                <w:rFonts w:ascii="Calibri" w:eastAsia="Calibri" w:hAnsi="Calibri" w:cs="Calibri"/>
              </w:rPr>
            </w:pPr>
            <w:r>
              <w:rPr>
                <w:rFonts w:ascii="Calibri" w:eastAsia="Calibri" w:hAnsi="Calibri" w:cs="Calibri"/>
              </w:rPr>
              <w:t xml:space="preserve">12h </w:t>
            </w:r>
          </w:p>
        </w:tc>
      </w:tr>
      <w:tr w:rsidR="00F92A63" w14:paraId="5734BE45" w14:textId="77777777">
        <w:trPr>
          <w:trHeight w:val="420"/>
        </w:trPr>
        <w:tc>
          <w:tcPr>
            <w:tcW w:w="9024" w:type="dxa"/>
            <w:gridSpan w:val="3"/>
            <w:shd w:val="clear" w:color="auto" w:fill="auto"/>
            <w:tcMar>
              <w:top w:w="100" w:type="dxa"/>
              <w:left w:w="100" w:type="dxa"/>
              <w:bottom w:w="100" w:type="dxa"/>
              <w:right w:w="100" w:type="dxa"/>
            </w:tcMar>
          </w:tcPr>
          <w:p w14:paraId="05A99E90"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F92A63" w14:paraId="44BB8BCA" w14:textId="77777777">
        <w:tc>
          <w:tcPr>
            <w:tcW w:w="3008" w:type="dxa"/>
            <w:shd w:val="clear" w:color="auto" w:fill="auto"/>
            <w:tcMar>
              <w:top w:w="100" w:type="dxa"/>
              <w:left w:w="100" w:type="dxa"/>
              <w:bottom w:w="100" w:type="dxa"/>
              <w:right w:w="100" w:type="dxa"/>
            </w:tcMar>
          </w:tcPr>
          <w:p w14:paraId="1D74539B"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12B8226D"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3D0D5D28"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F92A63" w14:paraId="09DDFBFD" w14:textId="77777777">
        <w:tc>
          <w:tcPr>
            <w:tcW w:w="3008" w:type="dxa"/>
            <w:shd w:val="clear" w:color="auto" w:fill="auto"/>
            <w:tcMar>
              <w:top w:w="100" w:type="dxa"/>
              <w:left w:w="100" w:type="dxa"/>
              <w:bottom w:w="100" w:type="dxa"/>
              <w:right w:w="100" w:type="dxa"/>
            </w:tcMar>
          </w:tcPr>
          <w:p w14:paraId="69EEB06D" w14:textId="77777777" w:rsidR="00F92A63" w:rsidRDefault="00F92A63">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04F342F5"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035C6010" w14:textId="77777777" w:rsidR="00F92A63" w:rsidRDefault="00F92A63">
            <w:pPr>
              <w:widowControl w:val="0"/>
              <w:pBdr>
                <w:top w:val="nil"/>
                <w:left w:val="nil"/>
                <w:bottom w:val="nil"/>
                <w:right w:val="nil"/>
                <w:between w:val="nil"/>
              </w:pBdr>
              <w:spacing w:line="240" w:lineRule="auto"/>
              <w:rPr>
                <w:rFonts w:ascii="Calibri" w:eastAsia="Calibri" w:hAnsi="Calibri" w:cs="Calibri"/>
              </w:rPr>
            </w:pPr>
          </w:p>
        </w:tc>
      </w:tr>
      <w:tr w:rsidR="00F92A63" w14:paraId="58FE3158" w14:textId="77777777">
        <w:tc>
          <w:tcPr>
            <w:tcW w:w="3008" w:type="dxa"/>
            <w:shd w:val="clear" w:color="auto" w:fill="auto"/>
            <w:tcMar>
              <w:top w:w="100" w:type="dxa"/>
              <w:left w:w="100" w:type="dxa"/>
              <w:bottom w:w="100" w:type="dxa"/>
              <w:right w:w="100" w:type="dxa"/>
            </w:tcMar>
          </w:tcPr>
          <w:p w14:paraId="2418D8E7" w14:textId="77777777" w:rsidR="00F92A63" w:rsidRDefault="00252B88">
            <w:pPr>
              <w:widowControl w:val="0"/>
              <w:spacing w:line="240" w:lineRule="auto"/>
              <w:jc w:val="center"/>
              <w:rPr>
                <w:rFonts w:ascii="Calibri" w:eastAsia="Calibri" w:hAnsi="Calibri" w:cs="Calibri"/>
                <w:b/>
              </w:rPr>
            </w:pPr>
            <w:r>
              <w:rPr>
                <w:rFonts w:ascii="Calibri" w:eastAsia="Calibri" w:hAnsi="Calibri" w:cs="Calibri"/>
                <w:b/>
              </w:rPr>
              <w:t>Description des objectifs de la SAÉ et de la problématique professionnelle associée</w:t>
            </w:r>
          </w:p>
        </w:tc>
        <w:tc>
          <w:tcPr>
            <w:tcW w:w="6016" w:type="dxa"/>
            <w:gridSpan w:val="2"/>
            <w:shd w:val="clear" w:color="auto" w:fill="auto"/>
            <w:tcMar>
              <w:top w:w="100" w:type="dxa"/>
              <w:left w:w="100" w:type="dxa"/>
              <w:bottom w:w="100" w:type="dxa"/>
              <w:right w:w="100" w:type="dxa"/>
            </w:tcMar>
          </w:tcPr>
          <w:p w14:paraId="6845CE0A" w14:textId="77777777" w:rsidR="00F92A63" w:rsidRDefault="00252B88">
            <w:pPr>
              <w:widowControl w:val="0"/>
              <w:rPr>
                <w:rFonts w:ascii="Calibri" w:eastAsia="Calibri" w:hAnsi="Calibri" w:cs="Calibri"/>
                <w:highlight w:val="yellow"/>
              </w:rPr>
            </w:pPr>
            <w:r>
              <w:rPr>
                <w:rFonts w:ascii="Calibri" w:eastAsia="Calibri" w:hAnsi="Calibri" w:cs="Calibri"/>
              </w:rPr>
              <w:t>Dans cette SAE, l’étudiant saura mobiliser les compétences pour analyser des signaux d’un système de transmission, les exploiter, et les présenter sous forme d’un bilan à un client ou un collaborateur.</w:t>
            </w:r>
          </w:p>
        </w:tc>
      </w:tr>
      <w:tr w:rsidR="00F92A63" w14:paraId="6B9B7F24" w14:textId="77777777">
        <w:tc>
          <w:tcPr>
            <w:tcW w:w="9024" w:type="dxa"/>
            <w:gridSpan w:val="3"/>
            <w:shd w:val="clear" w:color="auto" w:fill="auto"/>
            <w:tcMar>
              <w:top w:w="100" w:type="dxa"/>
              <w:left w:w="100" w:type="dxa"/>
              <w:bottom w:w="100" w:type="dxa"/>
              <w:right w:w="100" w:type="dxa"/>
            </w:tcMar>
          </w:tcPr>
          <w:p w14:paraId="2AB7E366" w14:textId="77777777" w:rsidR="00F92A63" w:rsidRDefault="00252B88">
            <w:pPr>
              <w:widowControl w:val="0"/>
              <w:spacing w:line="240" w:lineRule="auto"/>
              <w:jc w:val="center"/>
              <w:rPr>
                <w:rFonts w:ascii="Calibri" w:eastAsia="Calibri" w:hAnsi="Calibri" w:cs="Calibri"/>
                <w:b/>
              </w:rPr>
            </w:pPr>
            <w:r>
              <w:rPr>
                <w:rFonts w:ascii="Calibri" w:eastAsia="Calibri" w:hAnsi="Calibri" w:cs="Calibri"/>
                <w:b/>
              </w:rPr>
              <w:t>Apprentissage(s) critique(s) couvert(s)</w:t>
            </w:r>
          </w:p>
        </w:tc>
      </w:tr>
      <w:tr w:rsidR="00F92A63" w14:paraId="6C6228D0" w14:textId="77777777">
        <w:tc>
          <w:tcPr>
            <w:tcW w:w="3008" w:type="dxa"/>
            <w:shd w:val="clear" w:color="auto" w:fill="auto"/>
            <w:tcMar>
              <w:top w:w="100" w:type="dxa"/>
              <w:left w:w="100" w:type="dxa"/>
              <w:bottom w:w="100" w:type="dxa"/>
              <w:right w:w="100" w:type="dxa"/>
            </w:tcMar>
          </w:tcPr>
          <w:p w14:paraId="47698608"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3647C7C9"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7AC82C8D"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RT3</w:t>
            </w:r>
          </w:p>
        </w:tc>
      </w:tr>
      <w:tr w:rsidR="00F92A63" w14:paraId="0BF38A34" w14:textId="77777777">
        <w:trPr>
          <w:trHeight w:val="1245"/>
        </w:trPr>
        <w:tc>
          <w:tcPr>
            <w:tcW w:w="3008" w:type="dxa"/>
            <w:shd w:val="clear" w:color="auto" w:fill="auto"/>
            <w:tcMar>
              <w:top w:w="100" w:type="dxa"/>
              <w:left w:w="100" w:type="dxa"/>
              <w:bottom w:w="100" w:type="dxa"/>
              <w:right w:w="100" w:type="dxa"/>
            </w:tcMar>
          </w:tcPr>
          <w:p w14:paraId="0CC49CB1" w14:textId="77777777" w:rsidR="00F92A63" w:rsidRDefault="00F92A63">
            <w:pPr>
              <w:widowControl w:val="0"/>
              <w:pBdr>
                <w:top w:val="nil"/>
                <w:left w:val="nil"/>
                <w:bottom w:val="nil"/>
                <w:right w:val="nil"/>
                <w:between w:val="nil"/>
              </w:pBdr>
              <w:spacing w:line="240" w:lineRule="auto"/>
              <w:ind w:left="720"/>
              <w:rPr>
                <w:rFonts w:ascii="Calibri" w:eastAsia="Calibri" w:hAnsi="Calibri" w:cs="Calibri"/>
              </w:rPr>
            </w:pPr>
          </w:p>
        </w:tc>
        <w:tc>
          <w:tcPr>
            <w:tcW w:w="3008" w:type="dxa"/>
            <w:shd w:val="clear" w:color="auto" w:fill="auto"/>
            <w:tcMar>
              <w:top w:w="100" w:type="dxa"/>
              <w:left w:w="100" w:type="dxa"/>
              <w:bottom w:w="100" w:type="dxa"/>
              <w:right w:w="100" w:type="dxa"/>
            </w:tcMar>
          </w:tcPr>
          <w:p w14:paraId="6DBBDFC8" w14:textId="77777777" w:rsidR="00F92A63" w:rsidRDefault="00252B88">
            <w:pPr>
              <w:widowControl w:val="0"/>
              <w:spacing w:before="240" w:after="240"/>
              <w:rPr>
                <w:rFonts w:ascii="Calibri" w:eastAsia="Calibri" w:hAnsi="Calibri" w:cs="Calibri"/>
              </w:rPr>
            </w:pPr>
            <w:r>
              <w:rPr>
                <w:rFonts w:ascii="Calibri" w:eastAsia="Calibri" w:hAnsi="Calibri" w:cs="Calibri"/>
                <w:b/>
              </w:rPr>
              <w:t>AC0211</w:t>
            </w:r>
            <w:r>
              <w:rPr>
                <w:rFonts w:ascii="Calibri" w:eastAsia="Calibri" w:hAnsi="Calibri" w:cs="Calibri"/>
              </w:rPr>
              <w:t xml:space="preserve"> : Mesurer et analyser les signaux</w:t>
            </w:r>
          </w:p>
          <w:p w14:paraId="5B84DF4F" w14:textId="77777777" w:rsidR="00F92A63" w:rsidRDefault="00252B88">
            <w:pPr>
              <w:widowControl w:val="0"/>
              <w:spacing w:before="240" w:after="240"/>
              <w:rPr>
                <w:rFonts w:ascii="Calibri" w:eastAsia="Calibri" w:hAnsi="Calibri" w:cs="Calibri"/>
              </w:rPr>
            </w:pPr>
            <w:r>
              <w:rPr>
                <w:rFonts w:ascii="Calibri" w:eastAsia="Calibri" w:hAnsi="Calibri" w:cs="Calibri"/>
                <w:b/>
              </w:rPr>
              <w:t>AC0212</w:t>
            </w:r>
            <w:r>
              <w:rPr>
                <w:rFonts w:ascii="Calibri" w:eastAsia="Calibri" w:hAnsi="Calibri" w:cs="Calibri"/>
              </w:rPr>
              <w:t xml:space="preserve"> : Caractériser des systèmes de transmissions élémentaires et découvrir la modélisation mathématique de leur fonctionnement</w:t>
            </w:r>
          </w:p>
          <w:p w14:paraId="1377CA05" w14:textId="77777777" w:rsidR="00F92A63" w:rsidRDefault="00252B88">
            <w:pPr>
              <w:widowControl w:val="0"/>
              <w:spacing w:before="240" w:after="240"/>
              <w:rPr>
                <w:rFonts w:ascii="Calibri" w:eastAsia="Calibri" w:hAnsi="Calibri" w:cs="Calibri"/>
              </w:rPr>
            </w:pPr>
            <w:r>
              <w:rPr>
                <w:rFonts w:ascii="Calibri" w:eastAsia="Calibri" w:hAnsi="Calibri" w:cs="Calibri"/>
                <w:b/>
              </w:rPr>
              <w:t>AC0213</w:t>
            </w:r>
            <w:r>
              <w:rPr>
                <w:rFonts w:ascii="Calibri" w:eastAsia="Calibri" w:hAnsi="Calibri" w:cs="Calibri"/>
              </w:rPr>
              <w:tab/>
              <w:t>: Déployer des supports de transmission</w:t>
            </w:r>
          </w:p>
          <w:p w14:paraId="758DE001" w14:textId="77777777" w:rsidR="00F92A63" w:rsidRDefault="00252B88">
            <w:pPr>
              <w:widowControl w:val="0"/>
              <w:spacing w:line="240" w:lineRule="auto"/>
              <w:rPr>
                <w:rFonts w:ascii="Calibri" w:eastAsia="Calibri" w:hAnsi="Calibri" w:cs="Calibri"/>
              </w:rPr>
            </w:pPr>
            <w:r>
              <w:rPr>
                <w:rFonts w:ascii="Calibri" w:eastAsia="Calibri" w:hAnsi="Calibri" w:cs="Calibri"/>
                <w:b/>
              </w:rPr>
              <w:t>AC0215</w:t>
            </w:r>
            <w:r>
              <w:rPr>
                <w:rFonts w:ascii="Calibri" w:eastAsia="Calibri" w:hAnsi="Calibri" w:cs="Calibri"/>
              </w:rPr>
              <w:t xml:space="preserve"> : Communiquer avec un client ou un collaborateur</w:t>
            </w:r>
          </w:p>
        </w:tc>
        <w:tc>
          <w:tcPr>
            <w:tcW w:w="3008" w:type="dxa"/>
            <w:shd w:val="clear" w:color="auto" w:fill="auto"/>
            <w:tcMar>
              <w:top w:w="100" w:type="dxa"/>
              <w:left w:w="100" w:type="dxa"/>
              <w:bottom w:w="100" w:type="dxa"/>
              <w:right w:w="100" w:type="dxa"/>
            </w:tcMar>
          </w:tcPr>
          <w:p w14:paraId="5ED77D6C" w14:textId="77777777" w:rsidR="00F92A63" w:rsidRDefault="00F92A63">
            <w:pPr>
              <w:widowControl w:val="0"/>
              <w:spacing w:line="240" w:lineRule="auto"/>
              <w:ind w:left="720"/>
              <w:rPr>
                <w:rFonts w:ascii="Calibri" w:eastAsia="Calibri" w:hAnsi="Calibri" w:cs="Calibri"/>
              </w:rPr>
            </w:pPr>
          </w:p>
        </w:tc>
      </w:tr>
      <w:tr w:rsidR="00F92A63" w14:paraId="34309B05" w14:textId="77777777">
        <w:trPr>
          <w:trHeight w:val="838"/>
        </w:trPr>
        <w:tc>
          <w:tcPr>
            <w:tcW w:w="3008" w:type="dxa"/>
            <w:shd w:val="clear" w:color="auto" w:fill="auto"/>
            <w:tcMar>
              <w:top w:w="100" w:type="dxa"/>
              <w:left w:w="100" w:type="dxa"/>
              <w:bottom w:w="100" w:type="dxa"/>
              <w:right w:w="100" w:type="dxa"/>
            </w:tcMar>
          </w:tcPr>
          <w:p w14:paraId="1909AAEF" w14:textId="77777777" w:rsidR="00F92A63" w:rsidRDefault="00252B88">
            <w:pPr>
              <w:widowControl w:val="0"/>
              <w:spacing w:line="240" w:lineRule="auto"/>
              <w:rPr>
                <w:rFonts w:ascii="Calibri" w:eastAsia="Calibri" w:hAnsi="Calibri" w:cs="Calibri"/>
              </w:rPr>
            </w:pPr>
            <w:r>
              <w:rPr>
                <w:rFonts w:ascii="Calibri" w:eastAsia="Calibri" w:hAnsi="Calibri" w:cs="Calibri"/>
                <w:b/>
              </w:rPr>
              <w:lastRenderedPageBreak/>
              <w:t>Liste des ressources mobilisées et combinées</w:t>
            </w:r>
          </w:p>
        </w:tc>
        <w:tc>
          <w:tcPr>
            <w:tcW w:w="6016" w:type="dxa"/>
            <w:gridSpan w:val="2"/>
            <w:shd w:val="clear" w:color="auto" w:fill="auto"/>
            <w:tcMar>
              <w:top w:w="100" w:type="dxa"/>
              <w:left w:w="100" w:type="dxa"/>
              <w:bottom w:w="100" w:type="dxa"/>
              <w:right w:w="100" w:type="dxa"/>
            </w:tcMar>
          </w:tcPr>
          <w:p w14:paraId="22EF5596" w14:textId="77777777" w:rsidR="00F92A63" w:rsidRDefault="00F92A63">
            <w:pPr>
              <w:widowControl w:val="0"/>
              <w:spacing w:line="240" w:lineRule="auto"/>
              <w:rPr>
                <w:rFonts w:ascii="Calibri" w:eastAsia="Calibri" w:hAnsi="Calibri" w:cs="Calibri"/>
              </w:rPr>
            </w:pPr>
          </w:p>
          <w:p w14:paraId="52B32F43" w14:textId="77777777" w:rsidR="00F92A63" w:rsidRDefault="00252B88">
            <w:pPr>
              <w:widowControl w:val="0"/>
              <w:numPr>
                <w:ilvl w:val="0"/>
                <w:numId w:val="12"/>
              </w:numPr>
              <w:spacing w:line="240" w:lineRule="auto"/>
              <w:ind w:left="180" w:hanging="180"/>
              <w:rPr>
                <w:rFonts w:ascii="Calibri" w:eastAsia="Calibri" w:hAnsi="Calibri" w:cs="Calibri"/>
              </w:rPr>
            </w:pPr>
            <w:r>
              <w:rPr>
                <w:rFonts w:ascii="Calibri" w:eastAsia="Calibri" w:hAnsi="Calibri" w:cs="Calibri"/>
              </w:rPr>
              <w:t>R104  Fondamentaux des Systèmes électroniques</w:t>
            </w:r>
          </w:p>
          <w:p w14:paraId="3F28FA07" w14:textId="77777777" w:rsidR="00F92A63" w:rsidRDefault="00252B88">
            <w:pPr>
              <w:widowControl w:val="0"/>
              <w:numPr>
                <w:ilvl w:val="0"/>
                <w:numId w:val="12"/>
              </w:numPr>
              <w:spacing w:line="240" w:lineRule="auto"/>
              <w:ind w:left="180" w:hanging="180"/>
              <w:rPr>
                <w:rFonts w:ascii="Calibri" w:eastAsia="Calibri" w:hAnsi="Calibri" w:cs="Calibri"/>
              </w:rPr>
            </w:pPr>
            <w:r>
              <w:rPr>
                <w:rFonts w:ascii="Calibri" w:eastAsia="Calibri" w:hAnsi="Calibri" w:cs="Calibri"/>
              </w:rPr>
              <w:t>R113</w:t>
            </w:r>
            <w:r>
              <w:rPr>
                <w:rFonts w:ascii="Calibri" w:eastAsia="Calibri" w:hAnsi="Calibri" w:cs="Calibri"/>
              </w:rPr>
              <w:tab/>
              <w:t xml:space="preserve"> Mathématiques du signal</w:t>
            </w:r>
          </w:p>
          <w:p w14:paraId="220CAC78" w14:textId="77777777" w:rsidR="00F92A63" w:rsidRDefault="00252B88">
            <w:pPr>
              <w:widowControl w:val="0"/>
              <w:numPr>
                <w:ilvl w:val="0"/>
                <w:numId w:val="12"/>
              </w:numPr>
              <w:spacing w:line="240" w:lineRule="auto"/>
              <w:ind w:left="180" w:hanging="180"/>
              <w:rPr>
                <w:rFonts w:ascii="Calibri" w:eastAsia="Calibri" w:hAnsi="Calibri" w:cs="Calibri"/>
              </w:rPr>
            </w:pPr>
            <w:r>
              <w:rPr>
                <w:rFonts w:ascii="Calibri" w:eastAsia="Calibri" w:hAnsi="Calibri" w:cs="Calibri"/>
              </w:rPr>
              <w:t>R114</w:t>
            </w:r>
            <w:r>
              <w:rPr>
                <w:rFonts w:ascii="Calibri" w:eastAsia="Calibri" w:hAnsi="Calibri" w:cs="Calibri"/>
              </w:rPr>
              <w:tab/>
              <w:t xml:space="preserve"> Mathématiques des transmissions</w:t>
            </w:r>
          </w:p>
          <w:p w14:paraId="5B414DD6" w14:textId="77777777" w:rsidR="00F92A63" w:rsidRDefault="00252B88">
            <w:pPr>
              <w:widowControl w:val="0"/>
              <w:numPr>
                <w:ilvl w:val="0"/>
                <w:numId w:val="12"/>
              </w:numPr>
              <w:spacing w:line="240" w:lineRule="auto"/>
              <w:ind w:left="180" w:hanging="180"/>
              <w:rPr>
                <w:rFonts w:ascii="Calibri" w:eastAsia="Calibri" w:hAnsi="Calibri" w:cs="Calibri"/>
              </w:rPr>
            </w:pPr>
            <w:r>
              <w:rPr>
                <w:rFonts w:ascii="Calibri" w:eastAsia="Calibri" w:hAnsi="Calibri" w:cs="Calibri"/>
              </w:rPr>
              <w:t>R205  Signaux et Systèmes pour les transmissions</w:t>
            </w:r>
          </w:p>
          <w:p w14:paraId="7353E733" w14:textId="77777777" w:rsidR="00F92A63" w:rsidRDefault="00252B88">
            <w:pPr>
              <w:widowControl w:val="0"/>
              <w:numPr>
                <w:ilvl w:val="0"/>
                <w:numId w:val="12"/>
              </w:numPr>
              <w:spacing w:line="240" w:lineRule="auto"/>
              <w:ind w:left="180" w:hanging="180"/>
              <w:rPr>
                <w:rFonts w:ascii="Calibri" w:eastAsia="Calibri" w:hAnsi="Calibri" w:cs="Calibri"/>
              </w:rPr>
            </w:pPr>
            <w:r>
              <w:rPr>
                <w:rFonts w:ascii="Calibri" w:eastAsia="Calibri" w:hAnsi="Calibri" w:cs="Calibri"/>
              </w:rPr>
              <w:t>R206</w:t>
            </w:r>
            <w:r>
              <w:rPr>
                <w:rFonts w:ascii="Calibri" w:eastAsia="Calibri" w:hAnsi="Calibri" w:cs="Calibri"/>
              </w:rPr>
              <w:tab/>
              <w:t>Numérisation de l'information</w:t>
            </w:r>
          </w:p>
          <w:p w14:paraId="74D99545" w14:textId="77777777" w:rsidR="00F92A63" w:rsidRDefault="00252B88">
            <w:pPr>
              <w:widowControl w:val="0"/>
              <w:numPr>
                <w:ilvl w:val="0"/>
                <w:numId w:val="12"/>
              </w:numPr>
              <w:spacing w:line="240" w:lineRule="auto"/>
              <w:ind w:left="180" w:hanging="180"/>
              <w:rPr>
                <w:rFonts w:ascii="Calibri" w:eastAsia="Calibri" w:hAnsi="Calibri" w:cs="Calibri"/>
              </w:rPr>
            </w:pPr>
            <w:r>
              <w:rPr>
                <w:rFonts w:ascii="Calibri" w:eastAsia="Calibri" w:hAnsi="Calibri" w:cs="Calibri"/>
              </w:rPr>
              <w:t>R213</w:t>
            </w:r>
            <w:r>
              <w:rPr>
                <w:rFonts w:ascii="Calibri" w:eastAsia="Calibri" w:hAnsi="Calibri" w:cs="Calibri"/>
              </w:rPr>
              <w:tab/>
              <w:t>Mathématiques des systèmes numériques</w:t>
            </w:r>
          </w:p>
          <w:p w14:paraId="5A40811C" w14:textId="77777777" w:rsidR="00F92A63" w:rsidRDefault="00252B88">
            <w:pPr>
              <w:widowControl w:val="0"/>
              <w:numPr>
                <w:ilvl w:val="0"/>
                <w:numId w:val="12"/>
              </w:numPr>
              <w:spacing w:line="240" w:lineRule="auto"/>
              <w:ind w:left="180" w:hanging="180"/>
              <w:rPr>
                <w:rFonts w:ascii="Calibri" w:eastAsia="Calibri" w:hAnsi="Calibri" w:cs="Calibri"/>
              </w:rPr>
            </w:pPr>
            <w:r>
              <w:rPr>
                <w:rFonts w:ascii="Calibri" w:eastAsia="Calibri" w:hAnsi="Calibri" w:cs="Calibri"/>
              </w:rPr>
              <w:t>R214</w:t>
            </w:r>
            <w:r>
              <w:rPr>
                <w:rFonts w:ascii="Calibri" w:eastAsia="Calibri" w:hAnsi="Calibri" w:cs="Calibri"/>
              </w:rPr>
              <w:tab/>
              <w:t>Analyse des signaux</w:t>
            </w:r>
          </w:p>
          <w:p w14:paraId="77A5F18D" w14:textId="77777777" w:rsidR="00F92A63" w:rsidRDefault="00F92A63">
            <w:pPr>
              <w:widowControl w:val="0"/>
              <w:spacing w:line="240" w:lineRule="auto"/>
              <w:ind w:left="720"/>
              <w:rPr>
                <w:rFonts w:ascii="Calibri" w:eastAsia="Calibri" w:hAnsi="Calibri" w:cs="Calibri"/>
              </w:rPr>
            </w:pPr>
          </w:p>
        </w:tc>
      </w:tr>
      <w:tr w:rsidR="00F92A63" w14:paraId="59A6AC31" w14:textId="77777777">
        <w:trPr>
          <w:trHeight w:val="1635"/>
        </w:trPr>
        <w:tc>
          <w:tcPr>
            <w:tcW w:w="3008" w:type="dxa"/>
            <w:shd w:val="clear" w:color="auto" w:fill="auto"/>
            <w:tcMar>
              <w:top w:w="100" w:type="dxa"/>
              <w:left w:w="100" w:type="dxa"/>
              <w:bottom w:w="100" w:type="dxa"/>
              <w:right w:w="100" w:type="dxa"/>
            </w:tcMar>
          </w:tcPr>
          <w:p w14:paraId="47B7DEC4" w14:textId="77777777" w:rsidR="00F92A63" w:rsidRDefault="00252B88">
            <w:pPr>
              <w:widowControl w:val="0"/>
              <w:spacing w:line="240" w:lineRule="auto"/>
              <w:rPr>
                <w:rFonts w:ascii="Calibri" w:eastAsia="Calibri" w:hAnsi="Calibri" w:cs="Calibri"/>
                <w:i/>
              </w:rPr>
            </w:pPr>
            <w:r>
              <w:rPr>
                <w:rFonts w:ascii="Calibri" w:eastAsia="Calibri" w:hAnsi="Calibri" w:cs="Calibri"/>
                <w:b/>
              </w:rPr>
              <w:t>Type de livrable ou de production</w:t>
            </w:r>
            <w:r>
              <w:rPr>
                <w:rFonts w:ascii="Calibri" w:eastAsia="Calibri" w:hAnsi="Calibri" w:cs="Calibri"/>
                <w:b/>
              </w:rPr>
              <w:br/>
            </w:r>
            <w:r>
              <w:rPr>
                <w:rFonts w:ascii="Calibri" w:eastAsia="Calibri" w:hAnsi="Calibri" w:cs="Calibri"/>
                <w:i/>
              </w:rPr>
              <w:t>(qui seront les traces analysées et utilisées comme preuves dans le portfolio)</w:t>
            </w:r>
          </w:p>
        </w:tc>
        <w:tc>
          <w:tcPr>
            <w:tcW w:w="6016" w:type="dxa"/>
            <w:gridSpan w:val="2"/>
            <w:shd w:val="clear" w:color="auto" w:fill="auto"/>
            <w:tcMar>
              <w:top w:w="100" w:type="dxa"/>
              <w:left w:w="100" w:type="dxa"/>
              <w:bottom w:w="100" w:type="dxa"/>
              <w:right w:w="100" w:type="dxa"/>
            </w:tcMar>
          </w:tcPr>
          <w:p w14:paraId="73E9D7C5" w14:textId="77777777" w:rsidR="00F92A63" w:rsidRDefault="00252B88">
            <w:pPr>
              <w:widowControl w:val="0"/>
              <w:numPr>
                <w:ilvl w:val="0"/>
                <w:numId w:val="13"/>
              </w:numPr>
              <w:spacing w:before="240"/>
              <w:ind w:left="720" w:hanging="360"/>
              <w:rPr>
                <w:rFonts w:ascii="Calibri" w:eastAsia="Calibri" w:hAnsi="Calibri" w:cs="Calibri"/>
              </w:rPr>
            </w:pPr>
            <w:r>
              <w:rPr>
                <w:rFonts w:ascii="Calibri" w:eastAsia="Calibri" w:hAnsi="Calibri" w:cs="Calibri"/>
              </w:rPr>
              <w:t xml:space="preserve">Rapport écrit </w:t>
            </w:r>
          </w:p>
          <w:p w14:paraId="6D07A736" w14:textId="77777777" w:rsidR="00F92A63" w:rsidRDefault="00252B88">
            <w:pPr>
              <w:widowControl w:val="0"/>
              <w:numPr>
                <w:ilvl w:val="0"/>
                <w:numId w:val="13"/>
              </w:numPr>
              <w:spacing w:after="240"/>
              <w:ind w:left="720" w:hanging="360"/>
              <w:rPr>
                <w:rFonts w:ascii="Calibri" w:eastAsia="Calibri" w:hAnsi="Calibri" w:cs="Calibri"/>
              </w:rPr>
            </w:pPr>
            <w:r>
              <w:rPr>
                <w:rFonts w:ascii="Calibri" w:eastAsia="Calibri" w:hAnsi="Calibri" w:cs="Calibri"/>
              </w:rPr>
              <w:t xml:space="preserve">et/ou présentation orale des performances mesurées. </w:t>
            </w:r>
          </w:p>
        </w:tc>
      </w:tr>
      <w:tr w:rsidR="00F92A63" w14:paraId="53F8E65B" w14:textId="77777777">
        <w:tc>
          <w:tcPr>
            <w:tcW w:w="3008" w:type="dxa"/>
            <w:shd w:val="clear" w:color="auto" w:fill="auto"/>
            <w:tcMar>
              <w:top w:w="100" w:type="dxa"/>
              <w:left w:w="100" w:type="dxa"/>
              <w:bottom w:w="100" w:type="dxa"/>
              <w:right w:w="100" w:type="dxa"/>
            </w:tcMar>
          </w:tcPr>
          <w:p w14:paraId="6A28AB17" w14:textId="77777777" w:rsidR="00F92A63" w:rsidRDefault="00252B88">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353882A6" w14:textId="77777777" w:rsidR="00F92A63" w:rsidRDefault="00252B88">
            <w:pPr>
              <w:widowControl w:val="0"/>
              <w:spacing w:line="240" w:lineRule="auto"/>
              <w:rPr>
                <w:rFonts w:ascii="Calibri" w:eastAsia="Calibri" w:hAnsi="Calibri" w:cs="Calibri"/>
              </w:rPr>
            </w:pPr>
            <w:r>
              <w:rPr>
                <w:rFonts w:ascii="Calibri" w:eastAsia="Calibri" w:hAnsi="Calibri" w:cs="Calibri"/>
              </w:rPr>
              <w:t>Spectre; puissance; décibels; sensibilité; atténuation; gain.</w:t>
            </w:r>
          </w:p>
        </w:tc>
      </w:tr>
    </w:tbl>
    <w:p w14:paraId="0EAA18EA" w14:textId="77777777" w:rsidR="00F92A63" w:rsidRDefault="00F92A63">
      <w:pPr>
        <w:widowControl w:val="0"/>
        <w:pBdr>
          <w:top w:val="nil"/>
          <w:left w:val="nil"/>
          <w:bottom w:val="nil"/>
          <w:right w:val="nil"/>
          <w:between w:val="nil"/>
        </w:pBdr>
      </w:pPr>
    </w:p>
    <w:p w14:paraId="2E8A730B" w14:textId="77777777" w:rsidR="00F92A63" w:rsidRDefault="00F92A63">
      <w:pPr>
        <w:rPr>
          <w:color w:val="000000"/>
        </w:rPr>
      </w:pPr>
    </w:p>
    <w:p w14:paraId="106C4304" w14:textId="77777777" w:rsidR="00F92A63" w:rsidRDefault="00252B88">
      <w:pPr>
        <w:jc w:val="both"/>
        <w:rPr>
          <w:color w:val="000000"/>
        </w:rPr>
      </w:pPr>
      <w:r>
        <w:rPr>
          <w:i/>
        </w:rPr>
        <w:t>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p>
    <w:p w14:paraId="2453B803" w14:textId="77777777" w:rsidR="00F92A63" w:rsidRDefault="00F92A63">
      <w:pPr>
        <w:rPr>
          <w:color w:val="000000"/>
        </w:rPr>
      </w:pPr>
    </w:p>
    <w:p w14:paraId="3AC71079" w14:textId="77777777" w:rsidR="00F92A63" w:rsidRDefault="00252B88">
      <w:pPr>
        <w:rPr>
          <w:color w:val="000000"/>
        </w:rPr>
      </w:pPr>
      <w:r>
        <w:t>Liste d’exemples de SAÉ :</w:t>
      </w:r>
    </w:p>
    <w:p w14:paraId="01CFD371" w14:textId="77777777" w:rsidR="00F92A63" w:rsidRDefault="00252B88">
      <w:pPr>
        <w:numPr>
          <w:ilvl w:val="0"/>
          <w:numId w:val="41"/>
        </w:numPr>
        <w:ind w:left="720" w:hanging="360"/>
      </w:pPr>
      <w:r>
        <w:t xml:space="preserve">Exemple 1 : </w:t>
      </w:r>
      <w:r>
        <w:rPr>
          <w:rFonts w:ascii="Calibri" w:eastAsia="Calibri" w:hAnsi="Calibri" w:cs="Calibri"/>
          <w:b/>
        </w:rPr>
        <w:t xml:space="preserve">Analyse de lignes ADSL </w:t>
      </w:r>
    </w:p>
    <w:p w14:paraId="1CEF5598" w14:textId="77777777" w:rsidR="00F92A63" w:rsidRDefault="00F92A63">
      <w:pPr>
        <w:ind w:left="1440"/>
        <w:rPr>
          <w:color w:val="000000"/>
        </w:rPr>
      </w:pPr>
    </w:p>
    <w:p w14:paraId="24B35CE6" w14:textId="77777777" w:rsidR="00F92A63" w:rsidRDefault="00252B88">
      <w:pPr>
        <w:numPr>
          <w:ilvl w:val="0"/>
          <w:numId w:val="41"/>
        </w:numPr>
        <w:ind w:left="720" w:hanging="360"/>
      </w:pPr>
      <w:r>
        <w:t xml:space="preserve">Exemple 2 : </w:t>
      </w:r>
      <w:r>
        <w:rPr>
          <w:rFonts w:ascii="Calibri" w:eastAsia="Calibri" w:hAnsi="Calibri" w:cs="Calibri"/>
          <w:b/>
        </w:rPr>
        <w:t>Qualité de réception de signaux de type radio</w:t>
      </w:r>
    </w:p>
    <w:p w14:paraId="0FFFA246" w14:textId="77777777" w:rsidR="00F92A63" w:rsidRDefault="00F92A63">
      <w:pPr>
        <w:ind w:left="720"/>
        <w:rPr>
          <w:color w:val="000000"/>
        </w:rPr>
      </w:pPr>
    </w:p>
    <w:p w14:paraId="5D010C2E" w14:textId="77777777" w:rsidR="00F92A63" w:rsidRDefault="00252B88">
      <w:pPr>
        <w:numPr>
          <w:ilvl w:val="0"/>
          <w:numId w:val="41"/>
        </w:numPr>
        <w:ind w:left="720" w:hanging="360"/>
      </w:pPr>
      <w:r>
        <w:t xml:space="preserve">Exemple 3 : </w:t>
      </w:r>
      <w:r>
        <w:rPr>
          <w:rFonts w:ascii="Calibri" w:eastAsia="Calibri" w:hAnsi="Calibri" w:cs="Calibri"/>
          <w:b/>
        </w:rPr>
        <w:t>Études comparatives de solutions de numérisation de l'information</w:t>
      </w:r>
    </w:p>
    <w:p w14:paraId="0C3D15C2" w14:textId="77777777" w:rsidR="00F92A63" w:rsidRDefault="00252B88">
      <w:pPr>
        <w:ind w:left="-360"/>
        <w:rPr>
          <w:color w:val="000000"/>
        </w:rPr>
      </w:pPr>
      <w:r>
        <w:br w:type="page"/>
      </w:r>
    </w:p>
    <w:p w14:paraId="1E786D2C" w14:textId="77777777" w:rsidR="00F92A63" w:rsidRDefault="00F92A63">
      <w:pPr>
        <w:ind w:left="-360"/>
        <w:rPr>
          <w:color w:val="000000"/>
        </w:rPr>
      </w:pPr>
    </w:p>
    <w:p w14:paraId="0D010595" w14:textId="77777777" w:rsidR="00F92A63" w:rsidRDefault="00252B88">
      <w:pPr>
        <w:spacing w:before="240" w:after="240"/>
        <w:ind w:left="-360"/>
        <w:rPr>
          <w:rFonts w:ascii="Calibri" w:eastAsia="Calibri" w:hAnsi="Calibri" w:cs="Calibri"/>
          <w:sz w:val="24"/>
          <w:szCs w:val="24"/>
        </w:rPr>
      </w:pPr>
      <w:r>
        <w:rPr>
          <w:b/>
        </w:rPr>
        <w:t>Exemple 1 :</w:t>
      </w:r>
    </w:p>
    <w:tbl>
      <w:tblPr>
        <w:tblStyle w:val="af7"/>
        <w:tblW w:w="97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620"/>
      </w:tblGrid>
      <w:tr w:rsidR="00F92A63" w14:paraId="50B25B9A" w14:textId="77777777">
        <w:trPr>
          <w:trHeight w:val="652"/>
          <w:jc w:val="center"/>
        </w:trPr>
        <w:tc>
          <w:tcPr>
            <w:tcW w:w="2160" w:type="dxa"/>
          </w:tcPr>
          <w:p w14:paraId="7B3FDB60"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t>Titre de la SAÉ</w:t>
            </w:r>
          </w:p>
        </w:tc>
        <w:tc>
          <w:tcPr>
            <w:tcW w:w="7620" w:type="dxa"/>
          </w:tcPr>
          <w:p w14:paraId="5BCFDF32" w14:textId="77777777" w:rsidR="00F92A63" w:rsidRDefault="00252B88">
            <w:pPr>
              <w:spacing w:before="240" w:after="240"/>
              <w:rPr>
                <w:rFonts w:ascii="Calibri" w:eastAsia="Calibri" w:hAnsi="Calibri" w:cs="Calibri"/>
                <w:b/>
              </w:rPr>
            </w:pPr>
            <w:r>
              <w:rPr>
                <w:rFonts w:ascii="Calibri" w:eastAsia="Calibri" w:hAnsi="Calibri" w:cs="Calibri"/>
                <w:b/>
                <w:sz w:val="24"/>
                <w:szCs w:val="24"/>
              </w:rPr>
              <w:t xml:space="preserve">Analyse de lignes ADSL </w:t>
            </w:r>
          </w:p>
        </w:tc>
      </w:tr>
      <w:tr w:rsidR="00F92A63" w14:paraId="7234BC77" w14:textId="77777777">
        <w:trPr>
          <w:trHeight w:val="633"/>
          <w:jc w:val="center"/>
        </w:trPr>
        <w:tc>
          <w:tcPr>
            <w:tcW w:w="2160" w:type="dxa"/>
          </w:tcPr>
          <w:p w14:paraId="65710600"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t>Compétence ciblée</w:t>
            </w:r>
          </w:p>
        </w:tc>
        <w:tc>
          <w:tcPr>
            <w:tcW w:w="7620" w:type="dxa"/>
          </w:tcPr>
          <w:p w14:paraId="3C000CC9" w14:textId="77777777" w:rsidR="00F92A63" w:rsidRDefault="00252B88">
            <w:pPr>
              <w:spacing w:line="240" w:lineRule="auto"/>
            </w:pPr>
            <w:r>
              <w:t xml:space="preserve">RT2 : </w:t>
            </w:r>
            <w:r>
              <w:rPr>
                <w:rFonts w:ascii="Times New Roman" w:eastAsia="Times New Roman" w:hAnsi="Times New Roman" w:cs="Times New Roman"/>
                <w:sz w:val="24"/>
                <w:szCs w:val="24"/>
              </w:rPr>
              <w:t xml:space="preserve"> </w:t>
            </w:r>
            <w:r>
              <w:t>Connecter les entreprises et les usagers</w:t>
            </w:r>
          </w:p>
          <w:p w14:paraId="68F74C3D" w14:textId="77777777" w:rsidR="00F92A63" w:rsidRDefault="00F92A63">
            <w:pPr>
              <w:spacing w:line="240" w:lineRule="auto"/>
            </w:pPr>
          </w:p>
        </w:tc>
      </w:tr>
      <w:tr w:rsidR="00F92A63" w14:paraId="4B650B84" w14:textId="77777777">
        <w:trPr>
          <w:jc w:val="center"/>
        </w:trPr>
        <w:tc>
          <w:tcPr>
            <w:tcW w:w="2160" w:type="dxa"/>
          </w:tcPr>
          <w:p w14:paraId="6C2F082E"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t xml:space="preserve">Description des objectifs de la SAÉ et de la problématique professionnelle associée </w:t>
            </w:r>
          </w:p>
        </w:tc>
        <w:tc>
          <w:tcPr>
            <w:tcW w:w="7620" w:type="dxa"/>
          </w:tcPr>
          <w:p w14:paraId="6359BCBA" w14:textId="77777777" w:rsidR="00F92A63" w:rsidRDefault="00252B88">
            <w:pPr>
              <w:spacing w:before="240" w:after="240" w:line="240" w:lineRule="auto"/>
              <w:jc w:val="both"/>
            </w:pPr>
            <w:r>
              <w:t>Les lignes ADSL peuvent être perturbées par des signaux parasites créés par  exemple par une alimentation défectueuse ou un moteur d’ascenseur avec des problèmes de CEM. Ces perturbateurs peuvent entraîner une déconnexion totale d’une ligne ADSL voir de toutes les lignes d’un immeuble.  L’analyse spectrale et la recherche de ces perturbateurs est donc une fonction du maintien en condition opérationnelle de ces lignes.</w:t>
            </w:r>
          </w:p>
          <w:p w14:paraId="04AA1AB1" w14:textId="77777777" w:rsidR="00F92A63" w:rsidRDefault="00252B88">
            <w:pPr>
              <w:spacing w:before="240" w:after="240" w:line="240" w:lineRule="auto"/>
              <w:jc w:val="both"/>
            </w:pPr>
            <w:r>
              <w:t>La SAE porte sur l’analyse d’un signal ADSL dans le domaine spectral et pourra comporter jusqu’à 5 parties :</w:t>
            </w:r>
          </w:p>
          <w:p w14:paraId="0CCEBA17" w14:textId="77777777" w:rsidR="00F92A63" w:rsidRDefault="00252B88">
            <w:pPr>
              <w:numPr>
                <w:ilvl w:val="0"/>
                <w:numId w:val="6"/>
              </w:numPr>
              <w:spacing w:before="240" w:after="200" w:line="240" w:lineRule="auto"/>
              <w:ind w:left="720" w:hanging="360"/>
              <w:jc w:val="both"/>
            </w:pPr>
            <w:r>
              <w:t xml:space="preserve">Affichage de la FFT d’un signal ADSL ou ADSL2+. On donnera par exemple le signal sous forme d’un fichier Excel (une colonne pour le temps et une pour l’amplitude, soit 2 vecteurs) et l’étudiant devra afficher la FFT.  Une ressource sur une librairie pour calculer la FFT d’un signal (par exemple </w:t>
            </w:r>
            <w:r>
              <w:rPr>
                <w:i/>
              </w:rPr>
              <w:t>numpy</w:t>
            </w:r>
            <w:r>
              <w:t xml:space="preserve"> en Python) et sur l’affichage d’une courbe (par exemple </w:t>
            </w:r>
            <w:r>
              <w:rPr>
                <w:i/>
              </w:rPr>
              <w:t>matplotlib</w:t>
            </w:r>
            <w:r>
              <w:t xml:space="preserve"> en Python) est donc nécessaire.</w:t>
            </w:r>
          </w:p>
          <w:p w14:paraId="71C5CA43" w14:textId="77777777" w:rsidR="00F92A63" w:rsidRDefault="00252B88">
            <w:pPr>
              <w:numPr>
                <w:ilvl w:val="0"/>
                <w:numId w:val="6"/>
              </w:numPr>
              <w:spacing w:after="200" w:line="240" w:lineRule="auto"/>
              <w:ind w:left="720" w:hanging="360"/>
              <w:jc w:val="both"/>
            </w:pPr>
            <w:r>
              <w:t>Détermination de la largeur de la bande montante et descendant (changement de valeur de la DSP).</w:t>
            </w:r>
          </w:p>
          <w:p w14:paraId="4BED583C" w14:textId="77777777" w:rsidR="00F92A63" w:rsidRDefault="00252B88">
            <w:pPr>
              <w:numPr>
                <w:ilvl w:val="0"/>
                <w:numId w:val="6"/>
              </w:numPr>
              <w:spacing w:after="200" w:line="240" w:lineRule="auto"/>
              <w:ind w:left="720" w:hanging="360"/>
              <w:jc w:val="both"/>
            </w:pPr>
            <w:r>
              <w:t>Détermination de la norme ADSL ou ADSL2+ (en fonction de la largeur de bande descendante).</w:t>
            </w:r>
          </w:p>
          <w:p w14:paraId="6B5EE537" w14:textId="77777777" w:rsidR="00F92A63" w:rsidRDefault="00252B88">
            <w:pPr>
              <w:numPr>
                <w:ilvl w:val="0"/>
                <w:numId w:val="6"/>
              </w:numPr>
              <w:spacing w:after="200" w:line="240" w:lineRule="auto"/>
              <w:ind w:left="720" w:hanging="360"/>
              <w:jc w:val="both"/>
            </w:pPr>
            <w:r>
              <w:t>Calcul de puissance de la bande montante et descendant (intégration de la DSP).</w:t>
            </w:r>
          </w:p>
          <w:p w14:paraId="328C4CA4" w14:textId="77777777" w:rsidR="00F92A63" w:rsidRDefault="00252B88">
            <w:pPr>
              <w:numPr>
                <w:ilvl w:val="0"/>
                <w:numId w:val="6"/>
              </w:numPr>
              <w:spacing w:before="240" w:after="200" w:line="240" w:lineRule="auto"/>
              <w:ind w:left="720" w:hanging="360"/>
              <w:jc w:val="both"/>
            </w:pPr>
            <w:r>
              <w:t>Recherche d’un perturbateur électromagnétique : on donnera une autre capture avec un perturbateur sinusoïdal (soit une raie en fréquence), il faudra détecter la fréquence de ce perturbateur dans le spectre.</w:t>
            </w:r>
          </w:p>
        </w:tc>
      </w:tr>
      <w:tr w:rsidR="00F92A63" w14:paraId="620BC871" w14:textId="77777777">
        <w:trPr>
          <w:jc w:val="center"/>
        </w:trPr>
        <w:tc>
          <w:tcPr>
            <w:tcW w:w="2160" w:type="dxa"/>
          </w:tcPr>
          <w:p w14:paraId="7E779BEB" w14:textId="77777777" w:rsidR="00F92A63" w:rsidRDefault="00252B88">
            <w:pPr>
              <w:spacing w:line="240" w:lineRule="auto"/>
              <w:rPr>
                <w:b/>
              </w:rPr>
            </w:pPr>
            <w:r>
              <w:rPr>
                <w:rFonts w:ascii="Calibri" w:eastAsia="Calibri" w:hAnsi="Calibri" w:cs="Calibri"/>
                <w:b/>
                <w:sz w:val="24"/>
                <w:szCs w:val="24"/>
              </w:rPr>
              <w:t>Formes pédagogiques</w:t>
            </w:r>
          </w:p>
        </w:tc>
        <w:tc>
          <w:tcPr>
            <w:tcW w:w="7620" w:type="dxa"/>
          </w:tcPr>
          <w:p w14:paraId="4DA585D3" w14:textId="77777777" w:rsidR="00F92A63" w:rsidRDefault="00252B88">
            <w:pPr>
              <w:spacing w:line="240" w:lineRule="auto"/>
              <w:rPr>
                <w:i/>
              </w:rPr>
            </w:pPr>
            <w:r>
              <w:t xml:space="preserve">Travaux pratiques et projet semi-autonome. </w:t>
            </w:r>
          </w:p>
        </w:tc>
      </w:tr>
      <w:tr w:rsidR="00F92A63" w14:paraId="60DAF930" w14:textId="77777777">
        <w:trPr>
          <w:jc w:val="center"/>
        </w:trPr>
        <w:tc>
          <w:tcPr>
            <w:tcW w:w="2160" w:type="dxa"/>
          </w:tcPr>
          <w:p w14:paraId="79157A41" w14:textId="77777777" w:rsidR="00F92A63" w:rsidRDefault="00252B88">
            <w:pPr>
              <w:spacing w:line="240" w:lineRule="auto"/>
              <w:rPr>
                <w:b/>
              </w:rPr>
            </w:pPr>
            <w:r>
              <w:rPr>
                <w:rFonts w:ascii="Calibri" w:eastAsia="Calibri" w:hAnsi="Calibri" w:cs="Calibri"/>
                <w:b/>
                <w:sz w:val="24"/>
                <w:szCs w:val="24"/>
              </w:rPr>
              <w:t>Apprentissage(s) critique(s) couvert(s)s</w:t>
            </w:r>
          </w:p>
        </w:tc>
        <w:tc>
          <w:tcPr>
            <w:tcW w:w="7620" w:type="dxa"/>
          </w:tcPr>
          <w:p w14:paraId="47FFFC56" w14:textId="77777777" w:rsidR="00F92A63" w:rsidRDefault="00252B88">
            <w:pPr>
              <w:spacing w:line="240" w:lineRule="auto"/>
              <w:rPr>
                <w:rFonts w:ascii="Calibri" w:eastAsia="Calibri" w:hAnsi="Calibri" w:cs="Calibri"/>
              </w:rPr>
            </w:pPr>
            <w:r>
              <w:rPr>
                <w:rFonts w:ascii="Calibri" w:eastAsia="Calibri" w:hAnsi="Calibri" w:cs="Calibri"/>
                <w:b/>
              </w:rPr>
              <w:t xml:space="preserve">AC0211 | </w:t>
            </w:r>
            <w:r>
              <w:rPr>
                <w:rFonts w:ascii="Calibri" w:eastAsia="Calibri" w:hAnsi="Calibri" w:cs="Calibri"/>
              </w:rPr>
              <w:t>Mesurer et analyser les signaux</w:t>
            </w:r>
          </w:p>
          <w:p w14:paraId="4280384C" w14:textId="77777777" w:rsidR="00F92A63" w:rsidRDefault="00252B88">
            <w:pPr>
              <w:spacing w:line="240" w:lineRule="auto"/>
              <w:rPr>
                <w:rFonts w:ascii="Calibri" w:eastAsia="Calibri" w:hAnsi="Calibri" w:cs="Calibri"/>
              </w:rPr>
            </w:pPr>
            <w:r>
              <w:rPr>
                <w:rFonts w:ascii="Calibri" w:eastAsia="Calibri" w:hAnsi="Calibri" w:cs="Calibri"/>
                <w:b/>
              </w:rPr>
              <w:t xml:space="preserve">AC0212 | </w:t>
            </w:r>
            <w:r>
              <w:rPr>
                <w:rFonts w:ascii="Calibri" w:eastAsia="Calibri" w:hAnsi="Calibri" w:cs="Calibri"/>
              </w:rPr>
              <w:t>Caractériser des systèmes de transmissions élémentaires et découvrir la modélisation mathématique de leur fonctionnement</w:t>
            </w:r>
          </w:p>
          <w:p w14:paraId="4BFC9945" w14:textId="77777777" w:rsidR="00F92A63" w:rsidRDefault="00252B88">
            <w:pPr>
              <w:spacing w:line="240" w:lineRule="auto"/>
              <w:rPr>
                <w:rFonts w:ascii="Calibri" w:eastAsia="Calibri" w:hAnsi="Calibri" w:cs="Calibri"/>
              </w:rPr>
            </w:pPr>
            <w:r>
              <w:rPr>
                <w:rFonts w:ascii="Calibri" w:eastAsia="Calibri" w:hAnsi="Calibri" w:cs="Calibri"/>
                <w:b/>
              </w:rPr>
              <w:lastRenderedPageBreak/>
              <w:t xml:space="preserve">AC0213 | </w:t>
            </w:r>
            <w:r>
              <w:rPr>
                <w:rFonts w:ascii="Calibri" w:eastAsia="Calibri" w:hAnsi="Calibri" w:cs="Calibri"/>
              </w:rPr>
              <w:t>Déployer des supports de transmission</w:t>
            </w:r>
          </w:p>
          <w:p w14:paraId="3490C7DB" w14:textId="77777777" w:rsidR="00F92A63" w:rsidRDefault="00252B88">
            <w:pPr>
              <w:widowControl w:val="0"/>
              <w:spacing w:line="240" w:lineRule="auto"/>
              <w:rPr>
                <w:rFonts w:ascii="Calibri" w:eastAsia="Calibri" w:hAnsi="Calibri" w:cs="Calibri"/>
              </w:rPr>
            </w:pPr>
            <w:r>
              <w:rPr>
                <w:rFonts w:ascii="Calibri" w:eastAsia="Calibri" w:hAnsi="Calibri" w:cs="Calibri"/>
                <w:b/>
              </w:rPr>
              <w:t>AC0215</w:t>
            </w:r>
            <w:r>
              <w:rPr>
                <w:rFonts w:ascii="Calibri" w:eastAsia="Calibri" w:hAnsi="Calibri" w:cs="Calibri"/>
              </w:rPr>
              <w:t xml:space="preserve"> </w:t>
            </w:r>
            <w:r>
              <w:rPr>
                <w:rFonts w:ascii="Calibri" w:eastAsia="Calibri" w:hAnsi="Calibri" w:cs="Calibri"/>
                <w:b/>
              </w:rPr>
              <w:t>|</w:t>
            </w:r>
            <w:r>
              <w:rPr>
                <w:rFonts w:ascii="Calibri" w:eastAsia="Calibri" w:hAnsi="Calibri" w:cs="Calibri"/>
              </w:rPr>
              <w:t xml:space="preserve"> Communiquer avec un client ou un collaborateur</w:t>
            </w:r>
          </w:p>
          <w:p w14:paraId="314FE398" w14:textId="77777777" w:rsidR="00F92A63" w:rsidRDefault="00F92A63">
            <w:pPr>
              <w:spacing w:line="240" w:lineRule="auto"/>
              <w:rPr>
                <w:rFonts w:ascii="Calibri" w:eastAsia="Calibri" w:hAnsi="Calibri" w:cs="Calibri"/>
              </w:rPr>
            </w:pPr>
          </w:p>
        </w:tc>
      </w:tr>
      <w:tr w:rsidR="00F92A63" w14:paraId="2CD6B928" w14:textId="77777777">
        <w:trPr>
          <w:jc w:val="center"/>
        </w:trPr>
        <w:tc>
          <w:tcPr>
            <w:tcW w:w="2160" w:type="dxa"/>
          </w:tcPr>
          <w:p w14:paraId="4B967E67"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lastRenderedPageBreak/>
              <w:t>Liste des ressources mobilisées et combinées</w:t>
            </w:r>
          </w:p>
        </w:tc>
        <w:tc>
          <w:tcPr>
            <w:tcW w:w="7620" w:type="dxa"/>
          </w:tcPr>
          <w:p w14:paraId="677C18B2" w14:textId="77777777" w:rsidR="00F92A63" w:rsidRDefault="00252B88">
            <w:pPr>
              <w:spacing w:line="240" w:lineRule="auto"/>
              <w:rPr>
                <w:rFonts w:ascii="Calibri" w:eastAsia="Calibri" w:hAnsi="Calibri" w:cs="Calibri"/>
              </w:rPr>
            </w:pPr>
            <w:r>
              <w:rPr>
                <w:rFonts w:ascii="Calibri" w:eastAsia="Calibri" w:hAnsi="Calibri" w:cs="Calibri"/>
                <w:b/>
              </w:rPr>
              <w:t xml:space="preserve">R205 | </w:t>
            </w:r>
            <w:r>
              <w:rPr>
                <w:rFonts w:ascii="Calibri" w:eastAsia="Calibri" w:hAnsi="Calibri" w:cs="Calibri"/>
              </w:rPr>
              <w:t>Signaux et Systèmes pour les transmissions</w:t>
            </w:r>
          </w:p>
          <w:p w14:paraId="1ECC585B" w14:textId="77777777" w:rsidR="00F92A63" w:rsidRDefault="00252B88">
            <w:pPr>
              <w:spacing w:line="240" w:lineRule="auto"/>
              <w:rPr>
                <w:rFonts w:ascii="Calibri" w:eastAsia="Calibri" w:hAnsi="Calibri" w:cs="Calibri"/>
              </w:rPr>
            </w:pPr>
            <w:r>
              <w:rPr>
                <w:rFonts w:ascii="Calibri" w:eastAsia="Calibri" w:hAnsi="Calibri" w:cs="Calibri"/>
                <w:b/>
              </w:rPr>
              <w:t xml:space="preserve">R206 | </w:t>
            </w:r>
            <w:r>
              <w:rPr>
                <w:rFonts w:ascii="Calibri" w:eastAsia="Calibri" w:hAnsi="Calibri" w:cs="Calibri"/>
              </w:rPr>
              <w:t>Numérisation de l'information</w:t>
            </w:r>
          </w:p>
          <w:p w14:paraId="20665FEC" w14:textId="77777777" w:rsidR="00F92A63" w:rsidRDefault="00252B88">
            <w:pPr>
              <w:spacing w:line="240" w:lineRule="auto"/>
              <w:rPr>
                <w:rFonts w:ascii="Calibri" w:eastAsia="Calibri" w:hAnsi="Calibri" w:cs="Calibri"/>
              </w:rPr>
            </w:pPr>
            <w:r>
              <w:rPr>
                <w:rFonts w:ascii="Calibri" w:eastAsia="Calibri" w:hAnsi="Calibri" w:cs="Calibri"/>
                <w:b/>
              </w:rPr>
              <w:t xml:space="preserve">R213 | </w:t>
            </w:r>
            <w:r>
              <w:rPr>
                <w:rFonts w:ascii="Calibri" w:eastAsia="Calibri" w:hAnsi="Calibri" w:cs="Calibri"/>
              </w:rPr>
              <w:t>Mathématiques des systèmes numériques</w:t>
            </w:r>
          </w:p>
          <w:p w14:paraId="127A9171" w14:textId="77777777" w:rsidR="00F92A63" w:rsidRDefault="00252B88">
            <w:pPr>
              <w:spacing w:line="240" w:lineRule="auto"/>
              <w:rPr>
                <w:rFonts w:ascii="Calibri" w:eastAsia="Calibri" w:hAnsi="Calibri" w:cs="Calibri"/>
              </w:rPr>
            </w:pPr>
            <w:r>
              <w:rPr>
                <w:rFonts w:ascii="Calibri" w:eastAsia="Calibri" w:hAnsi="Calibri" w:cs="Calibri"/>
                <w:b/>
              </w:rPr>
              <w:t xml:space="preserve">R214 | </w:t>
            </w:r>
            <w:r>
              <w:rPr>
                <w:rFonts w:ascii="Calibri" w:eastAsia="Calibri" w:hAnsi="Calibri" w:cs="Calibri"/>
              </w:rPr>
              <w:t>Analyse mathématique des signaux</w:t>
            </w:r>
          </w:p>
          <w:p w14:paraId="032A5214" w14:textId="77777777" w:rsidR="00F92A63" w:rsidRDefault="00F92A63">
            <w:pPr>
              <w:spacing w:line="240" w:lineRule="auto"/>
              <w:rPr>
                <w:rFonts w:ascii="Calibri" w:eastAsia="Calibri" w:hAnsi="Calibri" w:cs="Calibri"/>
              </w:rPr>
            </w:pPr>
          </w:p>
          <w:p w14:paraId="099B7B52" w14:textId="77777777" w:rsidR="00F92A63" w:rsidRDefault="00252B88">
            <w:pPr>
              <w:spacing w:line="240" w:lineRule="auto"/>
              <w:rPr>
                <w:b/>
              </w:rPr>
            </w:pPr>
            <w:r>
              <w:t xml:space="preserve">On présentera aussi une ressource sur une librairie pour la FFT (par exemple </w:t>
            </w:r>
            <w:r>
              <w:rPr>
                <w:i/>
              </w:rPr>
              <w:t>numpy</w:t>
            </w:r>
            <w:r>
              <w:t xml:space="preserve"> en Python) et une autre pour l’affichage d’une courbe (par exemple </w:t>
            </w:r>
            <w:r>
              <w:rPr>
                <w:i/>
              </w:rPr>
              <w:t>matplotlib</w:t>
            </w:r>
            <w:r>
              <w:t xml:space="preserve"> en Python)</w:t>
            </w:r>
          </w:p>
        </w:tc>
      </w:tr>
      <w:tr w:rsidR="00F92A63" w14:paraId="00EE2707" w14:textId="77777777">
        <w:trPr>
          <w:jc w:val="center"/>
        </w:trPr>
        <w:tc>
          <w:tcPr>
            <w:tcW w:w="2160" w:type="dxa"/>
          </w:tcPr>
          <w:p w14:paraId="4489FF20" w14:textId="77777777" w:rsidR="00F92A63" w:rsidRDefault="00252B88">
            <w:pPr>
              <w:spacing w:line="240" w:lineRule="auto"/>
              <w:rPr>
                <w:b/>
              </w:rPr>
            </w:pPr>
            <w:r>
              <w:rPr>
                <w:rFonts w:ascii="Calibri" w:eastAsia="Calibri" w:hAnsi="Calibri" w:cs="Calibri"/>
                <w:b/>
                <w:sz w:val="24"/>
                <w:szCs w:val="24"/>
              </w:rPr>
              <w:t>Types de livrable ou de production</w:t>
            </w:r>
          </w:p>
        </w:tc>
        <w:tc>
          <w:tcPr>
            <w:tcW w:w="7620" w:type="dxa"/>
          </w:tcPr>
          <w:p w14:paraId="7D0D43C7" w14:textId="77777777" w:rsidR="00F92A63" w:rsidRDefault="00252B88">
            <w:pPr>
              <w:spacing w:line="240" w:lineRule="auto"/>
            </w:pPr>
            <w:r>
              <w:rPr>
                <w:rFonts w:ascii="Calibri" w:eastAsia="Calibri" w:hAnsi="Calibri" w:cs="Calibri"/>
                <w:sz w:val="24"/>
                <w:szCs w:val="24"/>
              </w:rPr>
              <w:t xml:space="preserve">Présentation des résultats dans un </w:t>
            </w:r>
            <w:r>
              <w:rPr>
                <w:rFonts w:ascii="Calibri" w:eastAsia="Calibri" w:hAnsi="Calibri" w:cs="Calibri"/>
                <w:i/>
                <w:sz w:val="24"/>
                <w:szCs w:val="24"/>
              </w:rPr>
              <w:t>notebook</w:t>
            </w:r>
            <w:r>
              <w:rPr>
                <w:rFonts w:ascii="Calibri" w:eastAsia="Calibri" w:hAnsi="Calibri" w:cs="Calibri"/>
                <w:sz w:val="24"/>
                <w:szCs w:val="24"/>
              </w:rPr>
              <w:t xml:space="preserve"> Python, avec explications claires prouvant la compréhension.</w:t>
            </w:r>
          </w:p>
        </w:tc>
      </w:tr>
    </w:tbl>
    <w:p w14:paraId="4B5BE33A" w14:textId="77777777" w:rsidR="00F92A63" w:rsidRDefault="00F92A63">
      <w:pPr>
        <w:widowControl w:val="0"/>
        <w:pBdr>
          <w:top w:val="nil"/>
          <w:left w:val="nil"/>
          <w:bottom w:val="nil"/>
          <w:right w:val="nil"/>
          <w:between w:val="nil"/>
        </w:pBdr>
        <w:rPr>
          <w:color w:val="000000"/>
        </w:rPr>
      </w:pPr>
    </w:p>
    <w:p w14:paraId="1F28FDF1" w14:textId="77777777" w:rsidR="00F92A63" w:rsidRDefault="00252B88">
      <w:pPr>
        <w:spacing w:before="240" w:after="240"/>
        <w:ind w:left="-360"/>
        <w:rPr>
          <w:color w:val="000000"/>
        </w:rPr>
      </w:pPr>
      <w:r>
        <w:br w:type="page"/>
      </w:r>
    </w:p>
    <w:p w14:paraId="02A2CBA4" w14:textId="77777777" w:rsidR="00F92A63" w:rsidRDefault="00252B88">
      <w:pPr>
        <w:spacing w:before="240" w:after="240"/>
        <w:ind w:left="-360"/>
        <w:rPr>
          <w:rFonts w:ascii="Calibri" w:eastAsia="Calibri" w:hAnsi="Calibri" w:cs="Calibri"/>
          <w:sz w:val="24"/>
          <w:szCs w:val="24"/>
        </w:rPr>
      </w:pPr>
      <w:r>
        <w:rPr>
          <w:b/>
        </w:rPr>
        <w:lastRenderedPageBreak/>
        <w:t>Exemple 2 :</w:t>
      </w:r>
    </w:p>
    <w:tbl>
      <w:tblPr>
        <w:tblStyle w:val="af8"/>
        <w:tblW w:w="97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620"/>
      </w:tblGrid>
      <w:tr w:rsidR="00F92A63" w14:paraId="33830C64" w14:textId="77777777">
        <w:trPr>
          <w:trHeight w:val="728"/>
          <w:jc w:val="center"/>
        </w:trPr>
        <w:tc>
          <w:tcPr>
            <w:tcW w:w="2160" w:type="dxa"/>
          </w:tcPr>
          <w:p w14:paraId="3A6AF1D3"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t>Titre de la SAÉ</w:t>
            </w:r>
          </w:p>
        </w:tc>
        <w:tc>
          <w:tcPr>
            <w:tcW w:w="7620" w:type="dxa"/>
          </w:tcPr>
          <w:p w14:paraId="33CBFBAE" w14:textId="77777777" w:rsidR="00F92A63" w:rsidRDefault="00252B88">
            <w:pPr>
              <w:spacing w:before="240" w:after="240"/>
              <w:rPr>
                <w:rFonts w:ascii="Calibri" w:eastAsia="Calibri" w:hAnsi="Calibri" w:cs="Calibri"/>
                <w:b/>
                <w:sz w:val="24"/>
                <w:szCs w:val="24"/>
              </w:rPr>
            </w:pPr>
            <w:r>
              <w:rPr>
                <w:rFonts w:ascii="Calibri" w:eastAsia="Calibri" w:hAnsi="Calibri" w:cs="Calibri"/>
                <w:b/>
              </w:rPr>
              <w:t>Qualité de réception de signaux de type radio</w:t>
            </w:r>
          </w:p>
        </w:tc>
      </w:tr>
      <w:tr w:rsidR="00F92A63" w14:paraId="4F10757A" w14:textId="77777777">
        <w:trPr>
          <w:jc w:val="center"/>
        </w:trPr>
        <w:tc>
          <w:tcPr>
            <w:tcW w:w="2160" w:type="dxa"/>
          </w:tcPr>
          <w:p w14:paraId="457F2B6C"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t>Compétence ciblée</w:t>
            </w:r>
          </w:p>
        </w:tc>
        <w:tc>
          <w:tcPr>
            <w:tcW w:w="7620" w:type="dxa"/>
          </w:tcPr>
          <w:p w14:paraId="3AB1B8EF" w14:textId="77777777" w:rsidR="00F92A63" w:rsidRDefault="00252B88">
            <w:pPr>
              <w:spacing w:line="240" w:lineRule="auto"/>
            </w:pPr>
            <w:r>
              <w:t xml:space="preserve">Compétence RT2 : </w:t>
            </w:r>
            <w:r>
              <w:rPr>
                <w:rFonts w:ascii="Times New Roman" w:eastAsia="Times New Roman" w:hAnsi="Times New Roman" w:cs="Times New Roman"/>
                <w:sz w:val="24"/>
                <w:szCs w:val="24"/>
              </w:rPr>
              <w:t xml:space="preserve"> </w:t>
            </w:r>
            <w:r>
              <w:t>Connecter les entreprises et les usagers</w:t>
            </w:r>
          </w:p>
        </w:tc>
      </w:tr>
      <w:tr w:rsidR="00F92A63" w14:paraId="4E5DD22E" w14:textId="77777777">
        <w:trPr>
          <w:jc w:val="center"/>
        </w:trPr>
        <w:tc>
          <w:tcPr>
            <w:tcW w:w="2160" w:type="dxa"/>
          </w:tcPr>
          <w:p w14:paraId="45779C31"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t xml:space="preserve">Description des objectifs de la SAÉ et de la problématique professionnelle associée </w:t>
            </w:r>
          </w:p>
        </w:tc>
        <w:tc>
          <w:tcPr>
            <w:tcW w:w="7620" w:type="dxa"/>
          </w:tcPr>
          <w:p w14:paraId="18AFD999" w14:textId="77777777" w:rsidR="00F92A63" w:rsidRDefault="00252B88">
            <w:pPr>
              <w:spacing w:line="240" w:lineRule="auto"/>
              <w:jc w:val="both"/>
              <w:rPr>
                <w:rFonts w:ascii="Calibri" w:eastAsia="Calibri" w:hAnsi="Calibri" w:cs="Calibri"/>
              </w:rPr>
            </w:pPr>
            <w:r>
              <w:rPr>
                <w:rFonts w:ascii="Calibri" w:eastAsia="Calibri" w:hAnsi="Calibri" w:cs="Calibri"/>
              </w:rPr>
              <w:t xml:space="preserve">Dans un contexte professionnel, comme chez un particulier, les signaux radios reçus peuvent être de qualité très variable. </w:t>
            </w:r>
          </w:p>
          <w:p w14:paraId="2D3B753C" w14:textId="77777777" w:rsidR="00F92A63" w:rsidRDefault="00252B88">
            <w:pPr>
              <w:spacing w:line="240" w:lineRule="auto"/>
              <w:jc w:val="both"/>
              <w:rPr>
                <w:rFonts w:ascii="Calibri" w:eastAsia="Calibri" w:hAnsi="Calibri" w:cs="Calibri"/>
              </w:rPr>
            </w:pPr>
            <w:r>
              <w:rPr>
                <w:rFonts w:ascii="Calibri" w:eastAsia="Calibri" w:hAnsi="Calibri" w:cs="Calibri"/>
              </w:rPr>
              <w:t>Cette qualité dépend par exemple de la puissance reçue, de la fréquence ou de la bande de fréquence à recevoir, des conditions d'environnement, de la localisation du récepteur, ou encore de la présence de parasites.</w:t>
            </w:r>
          </w:p>
          <w:p w14:paraId="5D0D508B" w14:textId="77777777" w:rsidR="00F92A63" w:rsidRDefault="00F92A63">
            <w:pPr>
              <w:spacing w:line="240" w:lineRule="auto"/>
              <w:jc w:val="both"/>
              <w:rPr>
                <w:rFonts w:ascii="Calibri" w:eastAsia="Calibri" w:hAnsi="Calibri" w:cs="Calibri"/>
              </w:rPr>
            </w:pPr>
          </w:p>
          <w:p w14:paraId="62D7C4DA" w14:textId="77777777" w:rsidR="00F92A63" w:rsidRDefault="00252B88">
            <w:pPr>
              <w:spacing w:line="240" w:lineRule="auto"/>
              <w:jc w:val="both"/>
              <w:rPr>
                <w:rFonts w:ascii="Calibri" w:eastAsia="Calibri" w:hAnsi="Calibri" w:cs="Calibri"/>
              </w:rPr>
            </w:pPr>
            <w:r>
              <w:rPr>
                <w:rFonts w:ascii="Calibri" w:eastAsia="Calibri" w:hAnsi="Calibri" w:cs="Calibri"/>
              </w:rPr>
              <w:t>L'étudiant devra appréhender quels sont les paramètres pertinents pour un système de transmission donné, déterminer quels types de mesures il devra effectuer, quels sont les appareils adéquats, quels devront être leurs réglages.</w:t>
            </w:r>
          </w:p>
          <w:p w14:paraId="0AA7CFAB" w14:textId="77777777" w:rsidR="00F92A63" w:rsidRDefault="00F92A63">
            <w:pPr>
              <w:spacing w:line="240" w:lineRule="auto"/>
              <w:jc w:val="both"/>
              <w:rPr>
                <w:rFonts w:ascii="Calibri" w:eastAsia="Calibri" w:hAnsi="Calibri" w:cs="Calibri"/>
              </w:rPr>
            </w:pPr>
          </w:p>
          <w:p w14:paraId="62D678E2" w14:textId="77777777" w:rsidR="00F92A63" w:rsidRDefault="00252B88">
            <w:pPr>
              <w:spacing w:line="240" w:lineRule="auto"/>
              <w:jc w:val="both"/>
              <w:rPr>
                <w:rFonts w:ascii="Calibri" w:eastAsia="Calibri" w:hAnsi="Calibri" w:cs="Calibri"/>
                <w:i/>
              </w:rPr>
            </w:pPr>
            <w:r>
              <w:rPr>
                <w:rFonts w:ascii="Calibri" w:eastAsia="Calibri" w:hAnsi="Calibri" w:cs="Calibri"/>
              </w:rPr>
              <w:t>Une fois les mesures effectuées, il devra être capable de les analyser et, par exemple, de produire une information de type cartographie de réception.</w:t>
            </w:r>
          </w:p>
          <w:p w14:paraId="58E864EB" w14:textId="77777777" w:rsidR="00F92A63" w:rsidRDefault="00F92A63">
            <w:pPr>
              <w:spacing w:line="240" w:lineRule="auto"/>
              <w:jc w:val="both"/>
              <w:rPr>
                <w:rFonts w:ascii="Calibri" w:eastAsia="Calibri" w:hAnsi="Calibri" w:cs="Calibri"/>
                <w:i/>
              </w:rPr>
            </w:pPr>
          </w:p>
          <w:p w14:paraId="66747E02" w14:textId="77777777" w:rsidR="00F92A63" w:rsidRDefault="00252B88">
            <w:pPr>
              <w:spacing w:line="240" w:lineRule="auto"/>
              <w:jc w:val="both"/>
              <w:rPr>
                <w:rFonts w:ascii="Calibri" w:eastAsia="Calibri" w:hAnsi="Calibri" w:cs="Calibri"/>
              </w:rPr>
            </w:pPr>
            <w:r>
              <w:rPr>
                <w:rFonts w:ascii="Calibri" w:eastAsia="Calibri" w:hAnsi="Calibri" w:cs="Calibri"/>
              </w:rPr>
              <w:t>Les exemples de signaux à étudier pourront être :</w:t>
            </w:r>
          </w:p>
          <w:p w14:paraId="1E130F7C" w14:textId="77777777" w:rsidR="00F92A63" w:rsidRDefault="00252B88">
            <w:pPr>
              <w:numPr>
                <w:ilvl w:val="0"/>
                <w:numId w:val="4"/>
              </w:numPr>
              <w:spacing w:line="240" w:lineRule="auto"/>
              <w:ind w:left="180" w:hanging="180"/>
              <w:jc w:val="both"/>
              <w:rPr>
                <w:rFonts w:ascii="Calibri" w:eastAsia="Calibri" w:hAnsi="Calibri" w:cs="Calibri"/>
                <w:i/>
              </w:rPr>
            </w:pPr>
            <w:r>
              <w:rPr>
                <w:rFonts w:ascii="Calibri" w:eastAsia="Calibri" w:hAnsi="Calibri" w:cs="Calibri"/>
              </w:rPr>
              <w:t>de type signal WiFi;</w:t>
            </w:r>
          </w:p>
          <w:p w14:paraId="5C45CC15" w14:textId="77777777" w:rsidR="00F92A63" w:rsidRDefault="00252B88">
            <w:pPr>
              <w:numPr>
                <w:ilvl w:val="0"/>
                <w:numId w:val="4"/>
              </w:numPr>
              <w:spacing w:line="240" w:lineRule="auto"/>
              <w:ind w:left="180" w:hanging="180"/>
              <w:jc w:val="both"/>
              <w:rPr>
                <w:rFonts w:ascii="Calibri" w:eastAsia="Calibri" w:hAnsi="Calibri" w:cs="Calibri"/>
                <w:i/>
              </w:rPr>
            </w:pPr>
            <w:r>
              <w:rPr>
                <w:rFonts w:ascii="Calibri" w:eastAsia="Calibri" w:hAnsi="Calibri" w:cs="Calibri"/>
              </w:rPr>
              <w:t>de type téléphonie portable;</w:t>
            </w:r>
          </w:p>
          <w:p w14:paraId="7CB318C4" w14:textId="77777777" w:rsidR="00F92A63" w:rsidRDefault="00252B88">
            <w:pPr>
              <w:numPr>
                <w:ilvl w:val="0"/>
                <w:numId w:val="4"/>
              </w:numPr>
              <w:spacing w:line="240" w:lineRule="auto"/>
              <w:ind w:left="180" w:hanging="180"/>
              <w:jc w:val="both"/>
              <w:rPr>
                <w:rFonts w:ascii="Calibri" w:eastAsia="Calibri" w:hAnsi="Calibri" w:cs="Calibri"/>
                <w:i/>
              </w:rPr>
            </w:pPr>
            <w:r>
              <w:rPr>
                <w:rFonts w:ascii="Calibri" w:eastAsia="Calibri" w:hAnsi="Calibri" w:cs="Calibri"/>
              </w:rPr>
              <w:t>de type réception TV : DVB-S ou DVB-T;</w:t>
            </w:r>
          </w:p>
          <w:p w14:paraId="7DCA20EB" w14:textId="77777777" w:rsidR="00F92A63" w:rsidRDefault="00252B88">
            <w:pPr>
              <w:numPr>
                <w:ilvl w:val="0"/>
                <w:numId w:val="4"/>
              </w:numPr>
              <w:spacing w:line="240" w:lineRule="auto"/>
              <w:ind w:left="180" w:hanging="180"/>
              <w:jc w:val="both"/>
              <w:rPr>
                <w:rFonts w:ascii="Calibri" w:eastAsia="Calibri" w:hAnsi="Calibri" w:cs="Calibri"/>
                <w:i/>
              </w:rPr>
            </w:pPr>
            <w:r>
              <w:rPr>
                <w:rFonts w:ascii="Calibri" w:eastAsia="Calibri" w:hAnsi="Calibri" w:cs="Calibri"/>
              </w:rPr>
              <w:t>de type réception FM ou DAB.</w:t>
            </w:r>
          </w:p>
        </w:tc>
      </w:tr>
      <w:tr w:rsidR="00F92A63" w14:paraId="416624C4" w14:textId="77777777">
        <w:trPr>
          <w:jc w:val="center"/>
        </w:trPr>
        <w:tc>
          <w:tcPr>
            <w:tcW w:w="2160" w:type="dxa"/>
          </w:tcPr>
          <w:p w14:paraId="0054FD77" w14:textId="77777777" w:rsidR="00F92A63" w:rsidRDefault="00252B88">
            <w:pPr>
              <w:spacing w:line="240" w:lineRule="auto"/>
              <w:rPr>
                <w:b/>
              </w:rPr>
            </w:pPr>
            <w:r>
              <w:rPr>
                <w:rFonts w:ascii="Calibri" w:eastAsia="Calibri" w:hAnsi="Calibri" w:cs="Calibri"/>
                <w:b/>
              </w:rPr>
              <w:t>Formes pédagogiques</w:t>
            </w:r>
          </w:p>
        </w:tc>
        <w:tc>
          <w:tcPr>
            <w:tcW w:w="7620" w:type="dxa"/>
          </w:tcPr>
          <w:p w14:paraId="578C6E09" w14:textId="77777777" w:rsidR="00F92A63" w:rsidRDefault="00252B88">
            <w:pPr>
              <w:spacing w:line="240" w:lineRule="auto"/>
            </w:pPr>
            <w:r>
              <w:t>Travaux pratiques (notamment pour les mesures), projet (notamment pour la recherche sur le système de transmission retenu , pour le choix des mesures à faire et du paramétrage des appareils, et pour l’analyse des mesures)</w:t>
            </w:r>
          </w:p>
        </w:tc>
      </w:tr>
      <w:tr w:rsidR="00F92A63" w14:paraId="25BE710F" w14:textId="77777777">
        <w:trPr>
          <w:trHeight w:val="1364"/>
          <w:jc w:val="center"/>
        </w:trPr>
        <w:tc>
          <w:tcPr>
            <w:tcW w:w="2160" w:type="dxa"/>
          </w:tcPr>
          <w:p w14:paraId="069D3EBC" w14:textId="77777777" w:rsidR="00F92A63" w:rsidRDefault="00252B88">
            <w:pPr>
              <w:spacing w:line="240" w:lineRule="auto"/>
              <w:rPr>
                <w:b/>
              </w:rPr>
            </w:pPr>
            <w:r>
              <w:rPr>
                <w:b/>
              </w:rPr>
              <w:t>Apprentissage(s) critique(s) couvert(s)</w:t>
            </w:r>
          </w:p>
        </w:tc>
        <w:tc>
          <w:tcPr>
            <w:tcW w:w="7620" w:type="dxa"/>
          </w:tcPr>
          <w:p w14:paraId="597C695E"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AC0211 | </w:t>
            </w:r>
            <w:r>
              <w:rPr>
                <w:rFonts w:ascii="Calibri" w:eastAsia="Calibri" w:hAnsi="Calibri" w:cs="Calibri"/>
              </w:rPr>
              <w:t>Mesurer et analyser les signaux</w:t>
            </w:r>
          </w:p>
          <w:p w14:paraId="14E32866"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AC0212 | </w:t>
            </w:r>
            <w:r>
              <w:rPr>
                <w:rFonts w:ascii="Calibri" w:eastAsia="Calibri" w:hAnsi="Calibri" w:cs="Calibri"/>
              </w:rPr>
              <w:t>Caractériser des systèmes de transmissions élémentaires et découvrir la modélisation mathématique de leur fonctionnement.</w:t>
            </w:r>
          </w:p>
          <w:p w14:paraId="69917E16" w14:textId="77777777" w:rsidR="00F92A63" w:rsidRDefault="00252B88">
            <w:pPr>
              <w:spacing w:line="240" w:lineRule="auto"/>
              <w:rPr>
                <w:rFonts w:ascii="Calibri" w:eastAsia="Calibri" w:hAnsi="Calibri" w:cs="Calibri"/>
              </w:rPr>
            </w:pPr>
            <w:r>
              <w:rPr>
                <w:rFonts w:ascii="Calibri" w:eastAsia="Calibri" w:hAnsi="Calibri" w:cs="Calibri"/>
                <w:b/>
              </w:rPr>
              <w:t xml:space="preserve">AC0213 | </w:t>
            </w:r>
            <w:r>
              <w:rPr>
                <w:rFonts w:ascii="Calibri" w:eastAsia="Calibri" w:hAnsi="Calibri" w:cs="Calibri"/>
              </w:rPr>
              <w:t>Déployer des supports de transmission</w:t>
            </w:r>
          </w:p>
          <w:p w14:paraId="0D9EF234"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AC0215 | </w:t>
            </w:r>
            <w:r>
              <w:rPr>
                <w:rFonts w:ascii="Calibri" w:eastAsia="Calibri" w:hAnsi="Calibri" w:cs="Calibri"/>
              </w:rPr>
              <w:t>Communiquer avec un client ou un collaborateur</w:t>
            </w:r>
          </w:p>
        </w:tc>
      </w:tr>
      <w:tr w:rsidR="00F92A63" w14:paraId="1866EC3F" w14:textId="77777777">
        <w:trPr>
          <w:trHeight w:val="1202"/>
          <w:jc w:val="center"/>
        </w:trPr>
        <w:tc>
          <w:tcPr>
            <w:tcW w:w="2160" w:type="dxa"/>
          </w:tcPr>
          <w:p w14:paraId="160420D2"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t>Types de livrable ou de production</w:t>
            </w:r>
          </w:p>
        </w:tc>
        <w:tc>
          <w:tcPr>
            <w:tcW w:w="7620" w:type="dxa"/>
          </w:tcPr>
          <w:p w14:paraId="376BDFFF" w14:textId="77777777" w:rsidR="00F92A63" w:rsidRDefault="00252B88">
            <w:pPr>
              <w:widowControl w:val="0"/>
              <w:numPr>
                <w:ilvl w:val="0"/>
                <w:numId w:val="13"/>
              </w:numPr>
              <w:spacing w:before="240"/>
              <w:ind w:left="270" w:hanging="180"/>
              <w:rPr>
                <w:rFonts w:ascii="Calibri" w:eastAsia="Calibri" w:hAnsi="Calibri" w:cs="Calibri"/>
              </w:rPr>
            </w:pPr>
            <w:r>
              <w:rPr>
                <w:rFonts w:ascii="Calibri" w:eastAsia="Calibri" w:hAnsi="Calibri" w:cs="Calibri"/>
              </w:rPr>
              <w:t>Rapport écrit;</w:t>
            </w:r>
          </w:p>
          <w:p w14:paraId="407D0CF5" w14:textId="77777777" w:rsidR="00F92A63" w:rsidRDefault="00252B88">
            <w:pPr>
              <w:widowControl w:val="0"/>
              <w:numPr>
                <w:ilvl w:val="0"/>
                <w:numId w:val="13"/>
              </w:numPr>
              <w:spacing w:after="240"/>
              <w:ind w:left="270" w:hanging="180"/>
              <w:rPr>
                <w:rFonts w:ascii="Calibri" w:eastAsia="Calibri" w:hAnsi="Calibri" w:cs="Calibri"/>
              </w:rPr>
            </w:pPr>
            <w:r>
              <w:rPr>
                <w:rFonts w:ascii="Calibri" w:eastAsia="Calibri" w:hAnsi="Calibri" w:cs="Calibri"/>
              </w:rPr>
              <w:t>présentation orale des performances mesurées et de leur analyse.</w:t>
            </w:r>
          </w:p>
        </w:tc>
      </w:tr>
    </w:tbl>
    <w:p w14:paraId="3F81ED2D" w14:textId="77777777" w:rsidR="00F92A63" w:rsidRDefault="00F92A63">
      <w:pPr>
        <w:widowControl w:val="0"/>
        <w:pBdr>
          <w:top w:val="nil"/>
          <w:left w:val="nil"/>
          <w:bottom w:val="nil"/>
          <w:right w:val="nil"/>
          <w:between w:val="nil"/>
        </w:pBdr>
        <w:rPr>
          <w:color w:val="000000"/>
        </w:rPr>
      </w:pPr>
    </w:p>
    <w:p w14:paraId="7674AB57" w14:textId="77777777" w:rsidR="00F92A63" w:rsidRDefault="00F92A63">
      <w:pPr>
        <w:spacing w:line="240" w:lineRule="auto"/>
        <w:rPr>
          <w:color w:val="000000"/>
        </w:rPr>
      </w:pPr>
    </w:p>
    <w:p w14:paraId="74DE1A32" w14:textId="77777777" w:rsidR="00F92A63" w:rsidRDefault="00F92A63">
      <w:pPr>
        <w:rPr>
          <w:color w:val="000000"/>
        </w:rPr>
      </w:pPr>
    </w:p>
    <w:p w14:paraId="079FD818" w14:textId="77777777" w:rsidR="00F92A63" w:rsidRDefault="00252B88">
      <w:r>
        <w:br w:type="page"/>
      </w:r>
    </w:p>
    <w:p w14:paraId="1A31C1CD" w14:textId="77777777" w:rsidR="00F92A63" w:rsidRDefault="00F92A63">
      <w:pPr>
        <w:rPr>
          <w:color w:val="000000"/>
        </w:rPr>
      </w:pPr>
    </w:p>
    <w:p w14:paraId="01E487FA" w14:textId="77777777" w:rsidR="00F92A63" w:rsidRDefault="00252B88">
      <w:pPr>
        <w:spacing w:before="240" w:after="240"/>
        <w:ind w:left="90"/>
        <w:rPr>
          <w:rFonts w:ascii="Calibri" w:eastAsia="Calibri" w:hAnsi="Calibri" w:cs="Calibri"/>
          <w:sz w:val="24"/>
          <w:szCs w:val="24"/>
        </w:rPr>
      </w:pPr>
      <w:r>
        <w:rPr>
          <w:b/>
        </w:rPr>
        <w:t>Exemple 3 :</w:t>
      </w:r>
    </w:p>
    <w:tbl>
      <w:tblPr>
        <w:tblStyle w:val="af9"/>
        <w:tblW w:w="97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620"/>
      </w:tblGrid>
      <w:tr w:rsidR="00F92A63" w14:paraId="040AC4B8" w14:textId="77777777">
        <w:trPr>
          <w:trHeight w:val="652"/>
          <w:jc w:val="center"/>
        </w:trPr>
        <w:tc>
          <w:tcPr>
            <w:tcW w:w="2160" w:type="dxa"/>
          </w:tcPr>
          <w:p w14:paraId="374145A2"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t>Titre de la SAÉ</w:t>
            </w:r>
          </w:p>
        </w:tc>
        <w:tc>
          <w:tcPr>
            <w:tcW w:w="7620" w:type="dxa"/>
          </w:tcPr>
          <w:p w14:paraId="5E191A17" w14:textId="77777777" w:rsidR="00F92A63" w:rsidRDefault="00252B88">
            <w:pPr>
              <w:spacing w:before="240" w:after="240"/>
              <w:rPr>
                <w:rFonts w:ascii="Calibri" w:eastAsia="Calibri" w:hAnsi="Calibri" w:cs="Calibri"/>
                <w:b/>
              </w:rPr>
            </w:pPr>
            <w:r>
              <w:rPr>
                <w:rFonts w:ascii="Calibri" w:eastAsia="Calibri" w:hAnsi="Calibri" w:cs="Calibri"/>
                <w:b/>
              </w:rPr>
              <w:t>Études comparatives de solutions de numérisation de l'information</w:t>
            </w:r>
          </w:p>
        </w:tc>
      </w:tr>
      <w:tr w:rsidR="00F92A63" w14:paraId="091F4439" w14:textId="77777777">
        <w:trPr>
          <w:jc w:val="center"/>
        </w:trPr>
        <w:tc>
          <w:tcPr>
            <w:tcW w:w="2160" w:type="dxa"/>
          </w:tcPr>
          <w:p w14:paraId="2C296A96"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t>Compétence ciblée</w:t>
            </w:r>
          </w:p>
        </w:tc>
        <w:tc>
          <w:tcPr>
            <w:tcW w:w="7620" w:type="dxa"/>
          </w:tcPr>
          <w:p w14:paraId="4BEAC89E" w14:textId="77777777" w:rsidR="00F92A63" w:rsidRDefault="00252B88">
            <w:pPr>
              <w:spacing w:line="240" w:lineRule="auto"/>
              <w:rPr>
                <w:rFonts w:ascii="Calibri" w:eastAsia="Calibri" w:hAnsi="Calibri" w:cs="Calibri"/>
              </w:rPr>
            </w:pPr>
            <w:r>
              <w:rPr>
                <w:rFonts w:ascii="Calibri" w:eastAsia="Calibri" w:hAnsi="Calibri" w:cs="Calibri"/>
              </w:rPr>
              <w:t xml:space="preserve">Compétence RT2 : </w:t>
            </w:r>
            <w:r>
              <w:rPr>
                <w:rFonts w:ascii="Calibri" w:eastAsia="Calibri" w:hAnsi="Calibri" w:cs="Calibri"/>
                <w:sz w:val="24"/>
                <w:szCs w:val="24"/>
              </w:rPr>
              <w:t xml:space="preserve"> </w:t>
            </w:r>
            <w:r>
              <w:rPr>
                <w:rFonts w:ascii="Calibri" w:eastAsia="Calibri" w:hAnsi="Calibri" w:cs="Calibri"/>
              </w:rPr>
              <w:t>Connecter les entreprises et les usagers</w:t>
            </w:r>
          </w:p>
        </w:tc>
      </w:tr>
      <w:tr w:rsidR="00F92A63" w14:paraId="7D2A5071" w14:textId="77777777">
        <w:trPr>
          <w:jc w:val="center"/>
        </w:trPr>
        <w:tc>
          <w:tcPr>
            <w:tcW w:w="2160" w:type="dxa"/>
          </w:tcPr>
          <w:p w14:paraId="0F88E4A0"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t xml:space="preserve">Description des objectifs de la SAÉ et de la problématique professionnelle associée </w:t>
            </w:r>
          </w:p>
        </w:tc>
        <w:tc>
          <w:tcPr>
            <w:tcW w:w="7620" w:type="dxa"/>
          </w:tcPr>
          <w:p w14:paraId="11B77E28" w14:textId="77777777" w:rsidR="00F92A63" w:rsidRDefault="00252B88">
            <w:pPr>
              <w:spacing w:line="240" w:lineRule="auto"/>
              <w:rPr>
                <w:rFonts w:ascii="Calibri" w:eastAsia="Calibri" w:hAnsi="Calibri" w:cs="Calibri"/>
              </w:rPr>
            </w:pPr>
            <w:r>
              <w:rPr>
                <w:rFonts w:ascii="Calibri" w:eastAsia="Calibri" w:hAnsi="Calibri" w:cs="Calibri"/>
              </w:rPr>
              <w:t>Dans un contexte professionnel, le choix d’une solution de numérisation de l’information a des conséquences directes sur la qualité du signal transmis, le débit ou la bande passante nécessaire, le coût des équipements (codec gratuit ou payant par exemple). Il est donc intéressant de pouvoir comparer plusieurs solutions de numérisation afin de déterminer la plus judicieuse, en se focalisant, dans ce contexte de 1ère année de BUT, sur des signaux de type audio.</w:t>
            </w:r>
          </w:p>
          <w:p w14:paraId="476F8891" w14:textId="77777777" w:rsidR="00F92A63" w:rsidRDefault="00F92A63">
            <w:pPr>
              <w:spacing w:line="240" w:lineRule="auto"/>
              <w:rPr>
                <w:rFonts w:ascii="Calibri" w:eastAsia="Calibri" w:hAnsi="Calibri" w:cs="Calibri"/>
              </w:rPr>
            </w:pPr>
          </w:p>
          <w:p w14:paraId="1CD6F9D2" w14:textId="77777777" w:rsidR="00F92A63" w:rsidRDefault="00252B88">
            <w:pPr>
              <w:spacing w:line="240" w:lineRule="auto"/>
              <w:rPr>
                <w:rFonts w:ascii="Calibri" w:eastAsia="Calibri" w:hAnsi="Calibri" w:cs="Calibri"/>
              </w:rPr>
            </w:pPr>
            <w:r>
              <w:rPr>
                <w:rFonts w:ascii="Calibri" w:eastAsia="Calibri" w:hAnsi="Calibri" w:cs="Calibri"/>
              </w:rPr>
              <w:t>Les diverses solutions de numérisation pourront faire intervenir la fréquence d'échantillonnage, le nombre de bits de conversion, la loi de conversion,</w:t>
            </w:r>
          </w:p>
          <w:p w14:paraId="7E3AAA47" w14:textId="77777777" w:rsidR="00F92A63" w:rsidRDefault="00F92A63">
            <w:pPr>
              <w:spacing w:line="240" w:lineRule="auto"/>
              <w:rPr>
                <w:rFonts w:ascii="Calibri" w:eastAsia="Calibri" w:hAnsi="Calibri" w:cs="Calibri"/>
              </w:rPr>
            </w:pPr>
          </w:p>
          <w:p w14:paraId="2BA36074" w14:textId="77777777" w:rsidR="00F92A63" w:rsidRDefault="00252B88">
            <w:pPr>
              <w:spacing w:line="240" w:lineRule="auto"/>
              <w:rPr>
                <w:rFonts w:ascii="Calibri" w:eastAsia="Calibri" w:hAnsi="Calibri" w:cs="Calibri"/>
              </w:rPr>
            </w:pPr>
            <w:r>
              <w:rPr>
                <w:rFonts w:ascii="Calibri" w:eastAsia="Calibri" w:hAnsi="Calibri" w:cs="Calibri"/>
              </w:rPr>
              <w:t>L'étudiant devra appréhender quels sont les paramètres pertinents pour un système de transmission donné, déterminer quels types de mesures il devra effectuer, quels sont les appareils adéquats, quels devront être leurs réglages.</w:t>
            </w:r>
          </w:p>
          <w:p w14:paraId="35B802F4" w14:textId="77777777" w:rsidR="00F92A63" w:rsidRDefault="00252B88">
            <w:pPr>
              <w:spacing w:line="240" w:lineRule="auto"/>
              <w:rPr>
                <w:rFonts w:ascii="Calibri" w:eastAsia="Calibri" w:hAnsi="Calibri" w:cs="Calibri"/>
                <w:i/>
              </w:rPr>
            </w:pPr>
            <w:r>
              <w:rPr>
                <w:rFonts w:ascii="Calibri" w:eastAsia="Calibri" w:hAnsi="Calibri" w:cs="Calibri"/>
              </w:rPr>
              <w:t>Une fois les mesures effectuées, il devra être capable de les analyser et, par exemple, de produire une information de type cartographique.</w:t>
            </w:r>
          </w:p>
          <w:p w14:paraId="6F56290C" w14:textId="77777777" w:rsidR="00F92A63" w:rsidRDefault="00F92A63">
            <w:pPr>
              <w:spacing w:line="240" w:lineRule="auto"/>
              <w:jc w:val="both"/>
              <w:rPr>
                <w:rFonts w:ascii="Calibri" w:eastAsia="Calibri" w:hAnsi="Calibri" w:cs="Calibri"/>
                <w:i/>
              </w:rPr>
            </w:pPr>
          </w:p>
          <w:p w14:paraId="5771AC77" w14:textId="77777777" w:rsidR="00F92A63" w:rsidRDefault="00252B88">
            <w:pPr>
              <w:spacing w:line="240" w:lineRule="auto"/>
              <w:jc w:val="both"/>
              <w:rPr>
                <w:rFonts w:ascii="Calibri" w:eastAsia="Calibri" w:hAnsi="Calibri" w:cs="Calibri"/>
              </w:rPr>
            </w:pPr>
            <w:r>
              <w:rPr>
                <w:rFonts w:ascii="Calibri" w:eastAsia="Calibri" w:hAnsi="Calibri" w:cs="Calibri"/>
              </w:rPr>
              <w:t>Les exemples de numérisation à comparer pourront être :</w:t>
            </w:r>
          </w:p>
          <w:p w14:paraId="3EF23BDB" w14:textId="77777777" w:rsidR="00F92A63" w:rsidRDefault="00252B88">
            <w:pPr>
              <w:numPr>
                <w:ilvl w:val="0"/>
                <w:numId w:val="4"/>
              </w:numPr>
              <w:spacing w:line="240" w:lineRule="auto"/>
              <w:ind w:left="720" w:hanging="360"/>
              <w:jc w:val="both"/>
              <w:rPr>
                <w:rFonts w:ascii="Calibri" w:eastAsia="Calibri" w:hAnsi="Calibri" w:cs="Calibri"/>
              </w:rPr>
            </w:pPr>
            <w:r>
              <w:rPr>
                <w:rFonts w:ascii="Calibri" w:eastAsia="Calibri" w:hAnsi="Calibri" w:cs="Calibri"/>
              </w:rPr>
              <w:t>de type audio en téléphonie;</w:t>
            </w:r>
          </w:p>
          <w:p w14:paraId="6DEF063D" w14:textId="77777777" w:rsidR="00F92A63" w:rsidRDefault="00252B88">
            <w:pPr>
              <w:numPr>
                <w:ilvl w:val="0"/>
                <w:numId w:val="4"/>
              </w:numPr>
              <w:spacing w:line="240" w:lineRule="auto"/>
              <w:ind w:left="720" w:hanging="360"/>
              <w:jc w:val="both"/>
              <w:rPr>
                <w:rFonts w:ascii="Calibri" w:eastAsia="Calibri" w:hAnsi="Calibri" w:cs="Calibri"/>
              </w:rPr>
            </w:pPr>
            <w:r>
              <w:rPr>
                <w:rFonts w:ascii="Calibri" w:eastAsia="Calibri" w:hAnsi="Calibri" w:cs="Calibri"/>
              </w:rPr>
              <w:t>de type audio avec une qualité HiFi;</w:t>
            </w:r>
          </w:p>
          <w:p w14:paraId="05CF4F85" w14:textId="77777777" w:rsidR="00F92A63" w:rsidRDefault="00252B88">
            <w:pPr>
              <w:numPr>
                <w:ilvl w:val="0"/>
                <w:numId w:val="4"/>
              </w:numPr>
              <w:spacing w:line="240" w:lineRule="auto"/>
              <w:ind w:left="720" w:hanging="360"/>
              <w:jc w:val="both"/>
              <w:rPr>
                <w:rFonts w:ascii="Calibri" w:eastAsia="Calibri" w:hAnsi="Calibri" w:cs="Calibri"/>
              </w:rPr>
            </w:pPr>
            <w:r>
              <w:rPr>
                <w:rFonts w:ascii="Calibri" w:eastAsia="Calibri" w:hAnsi="Calibri" w:cs="Calibri"/>
              </w:rPr>
              <w:t>de type codec G711.</w:t>
            </w:r>
          </w:p>
        </w:tc>
      </w:tr>
      <w:tr w:rsidR="00F92A63" w14:paraId="02464FCF" w14:textId="77777777">
        <w:trPr>
          <w:jc w:val="center"/>
        </w:trPr>
        <w:tc>
          <w:tcPr>
            <w:tcW w:w="2160" w:type="dxa"/>
          </w:tcPr>
          <w:p w14:paraId="5B5D08EB" w14:textId="77777777" w:rsidR="00F92A63" w:rsidRDefault="00252B88">
            <w:pPr>
              <w:spacing w:line="240" w:lineRule="auto"/>
              <w:rPr>
                <w:rFonts w:ascii="Calibri" w:eastAsia="Calibri" w:hAnsi="Calibri" w:cs="Calibri"/>
              </w:rPr>
            </w:pPr>
            <w:r>
              <w:rPr>
                <w:rFonts w:ascii="Calibri" w:eastAsia="Calibri" w:hAnsi="Calibri" w:cs="Calibri"/>
                <w:b/>
              </w:rPr>
              <w:t>Formes pédagogiques</w:t>
            </w:r>
          </w:p>
        </w:tc>
        <w:tc>
          <w:tcPr>
            <w:tcW w:w="7620" w:type="dxa"/>
          </w:tcPr>
          <w:p w14:paraId="1B2C019B" w14:textId="77777777" w:rsidR="00F92A63" w:rsidRDefault="00252B88">
            <w:pPr>
              <w:spacing w:line="240" w:lineRule="auto"/>
              <w:rPr>
                <w:rFonts w:ascii="Calibri" w:eastAsia="Calibri" w:hAnsi="Calibri" w:cs="Calibri"/>
              </w:rPr>
            </w:pPr>
            <w:r>
              <w:rPr>
                <w:rFonts w:ascii="Calibri" w:eastAsia="Calibri" w:hAnsi="Calibri" w:cs="Calibri"/>
              </w:rPr>
              <w:t>Travaux pratiques (notamment pour les mesures), projet (notamment pour la recherche sur les standards de numérisations retenus , pour le choix des mesures à faire et du paramétrage des appareils, et pour l’analyse des mesures effectuées)</w:t>
            </w:r>
          </w:p>
        </w:tc>
      </w:tr>
      <w:tr w:rsidR="00F92A63" w14:paraId="18F911D1" w14:textId="77777777">
        <w:trPr>
          <w:jc w:val="center"/>
        </w:trPr>
        <w:tc>
          <w:tcPr>
            <w:tcW w:w="2160" w:type="dxa"/>
          </w:tcPr>
          <w:p w14:paraId="5E706A06" w14:textId="77777777" w:rsidR="00F92A63" w:rsidRDefault="00252B88">
            <w:pPr>
              <w:spacing w:line="240" w:lineRule="auto"/>
              <w:rPr>
                <w:rFonts w:ascii="Calibri" w:eastAsia="Calibri" w:hAnsi="Calibri" w:cs="Calibri"/>
                <w:b/>
                <w:sz w:val="24"/>
                <w:szCs w:val="24"/>
              </w:rPr>
            </w:pPr>
            <w:r>
              <w:rPr>
                <w:rFonts w:ascii="Calibri" w:eastAsia="Calibri" w:hAnsi="Calibri" w:cs="Calibri"/>
                <w:b/>
                <w:sz w:val="24"/>
                <w:szCs w:val="24"/>
              </w:rPr>
              <w:t>Types de livrable ou de production</w:t>
            </w:r>
          </w:p>
        </w:tc>
        <w:tc>
          <w:tcPr>
            <w:tcW w:w="7620" w:type="dxa"/>
          </w:tcPr>
          <w:p w14:paraId="19A0605F" w14:textId="77777777" w:rsidR="00F92A63" w:rsidRDefault="00252B88">
            <w:pPr>
              <w:widowControl w:val="0"/>
              <w:numPr>
                <w:ilvl w:val="0"/>
                <w:numId w:val="13"/>
              </w:numPr>
              <w:spacing w:before="240"/>
              <w:ind w:left="720" w:hanging="360"/>
              <w:rPr>
                <w:rFonts w:ascii="Calibri" w:eastAsia="Calibri" w:hAnsi="Calibri" w:cs="Calibri"/>
              </w:rPr>
            </w:pPr>
            <w:r>
              <w:rPr>
                <w:rFonts w:ascii="Calibri" w:eastAsia="Calibri" w:hAnsi="Calibri" w:cs="Calibri"/>
              </w:rPr>
              <w:t xml:space="preserve">Rapport écrit </w:t>
            </w:r>
          </w:p>
          <w:p w14:paraId="389DCE1D" w14:textId="77777777" w:rsidR="00F92A63" w:rsidRDefault="00252B88">
            <w:pPr>
              <w:widowControl w:val="0"/>
              <w:numPr>
                <w:ilvl w:val="0"/>
                <w:numId w:val="13"/>
              </w:numPr>
              <w:spacing w:after="240"/>
              <w:ind w:left="720" w:hanging="360"/>
              <w:rPr>
                <w:rFonts w:ascii="Calibri" w:eastAsia="Calibri" w:hAnsi="Calibri" w:cs="Calibri"/>
              </w:rPr>
            </w:pPr>
            <w:r>
              <w:rPr>
                <w:rFonts w:ascii="Calibri" w:eastAsia="Calibri" w:hAnsi="Calibri" w:cs="Calibri"/>
              </w:rPr>
              <w:t>et/ou présentation orale des performances mesurées et de leur analyse.</w:t>
            </w:r>
          </w:p>
        </w:tc>
      </w:tr>
    </w:tbl>
    <w:p w14:paraId="262D4C41" w14:textId="77777777" w:rsidR="00F92A63" w:rsidRDefault="00F92A63">
      <w:pPr>
        <w:widowControl w:val="0"/>
        <w:pBdr>
          <w:top w:val="nil"/>
          <w:left w:val="nil"/>
          <w:bottom w:val="nil"/>
          <w:right w:val="nil"/>
          <w:between w:val="nil"/>
        </w:pBdr>
        <w:rPr>
          <w:rFonts w:ascii="Calibri" w:eastAsia="Calibri" w:hAnsi="Calibri" w:cs="Calibri"/>
          <w:sz w:val="24"/>
          <w:szCs w:val="24"/>
        </w:rPr>
      </w:pPr>
    </w:p>
    <w:p w14:paraId="32D31E79" w14:textId="77777777" w:rsidR="00F92A63" w:rsidRDefault="00F92A63">
      <w:pPr>
        <w:spacing w:before="240" w:after="240"/>
        <w:ind w:left="-360"/>
        <w:rPr>
          <w:rFonts w:ascii="Calibri" w:eastAsia="Calibri" w:hAnsi="Calibri" w:cs="Calibri"/>
          <w:sz w:val="24"/>
          <w:szCs w:val="24"/>
        </w:rPr>
      </w:pPr>
    </w:p>
    <w:tbl>
      <w:tblPr>
        <w:tblStyle w:val="afa"/>
        <w:tblW w:w="97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620"/>
      </w:tblGrid>
      <w:tr w:rsidR="00F92A63" w14:paraId="48D32353" w14:textId="77777777">
        <w:trPr>
          <w:trHeight w:val="1364"/>
          <w:jc w:val="center"/>
        </w:trPr>
        <w:tc>
          <w:tcPr>
            <w:tcW w:w="2160" w:type="dxa"/>
          </w:tcPr>
          <w:p w14:paraId="6844DF06" w14:textId="77777777" w:rsidR="00F92A63" w:rsidRDefault="00252B88">
            <w:pPr>
              <w:spacing w:line="240" w:lineRule="auto"/>
              <w:rPr>
                <w:b/>
              </w:rPr>
            </w:pPr>
            <w:r>
              <w:rPr>
                <w:b/>
              </w:rPr>
              <w:lastRenderedPageBreak/>
              <w:t>Apprentissage(s) critique(s) couvert(s)</w:t>
            </w:r>
          </w:p>
        </w:tc>
        <w:tc>
          <w:tcPr>
            <w:tcW w:w="7620" w:type="dxa"/>
          </w:tcPr>
          <w:p w14:paraId="352CC591"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AC0211 | </w:t>
            </w:r>
            <w:r>
              <w:rPr>
                <w:rFonts w:ascii="Calibri" w:eastAsia="Calibri" w:hAnsi="Calibri" w:cs="Calibri"/>
              </w:rPr>
              <w:t>Mesurer et analyser les signaux</w:t>
            </w:r>
          </w:p>
          <w:p w14:paraId="11A42418"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AC0212 | </w:t>
            </w:r>
            <w:r>
              <w:rPr>
                <w:rFonts w:ascii="Calibri" w:eastAsia="Calibri" w:hAnsi="Calibri" w:cs="Calibri"/>
              </w:rPr>
              <w:t>Caractériser des systèmes de transmissions élémentaires et découvrir la modélisation mathématique de leur fonctionnement.</w:t>
            </w:r>
          </w:p>
          <w:p w14:paraId="61096D15" w14:textId="77777777" w:rsidR="00F92A63" w:rsidRDefault="00252B88">
            <w:pPr>
              <w:spacing w:line="240" w:lineRule="auto"/>
              <w:rPr>
                <w:rFonts w:ascii="Calibri" w:eastAsia="Calibri" w:hAnsi="Calibri" w:cs="Calibri"/>
              </w:rPr>
            </w:pPr>
            <w:r>
              <w:rPr>
                <w:rFonts w:ascii="Calibri" w:eastAsia="Calibri" w:hAnsi="Calibri" w:cs="Calibri"/>
                <w:b/>
              </w:rPr>
              <w:t>AC0213 |</w:t>
            </w:r>
            <w:r>
              <w:rPr>
                <w:rFonts w:ascii="Calibri" w:eastAsia="Calibri" w:hAnsi="Calibri" w:cs="Calibri"/>
              </w:rPr>
              <w:t>Déployer des supports de transmission</w:t>
            </w:r>
          </w:p>
          <w:p w14:paraId="41AA9998"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AC0215 | </w:t>
            </w:r>
            <w:r>
              <w:rPr>
                <w:rFonts w:ascii="Calibri" w:eastAsia="Calibri" w:hAnsi="Calibri" w:cs="Calibri"/>
              </w:rPr>
              <w:t>Communiquer avec un client ou un collaborateur</w:t>
            </w:r>
          </w:p>
        </w:tc>
      </w:tr>
    </w:tbl>
    <w:p w14:paraId="66FF0F73" w14:textId="77777777" w:rsidR="00F92A63" w:rsidRDefault="00F92A63">
      <w:pPr>
        <w:widowControl w:val="0"/>
        <w:pBdr>
          <w:top w:val="nil"/>
          <w:left w:val="nil"/>
          <w:bottom w:val="nil"/>
          <w:right w:val="nil"/>
          <w:between w:val="nil"/>
        </w:pBdr>
        <w:rPr>
          <w:color w:val="000000"/>
        </w:rPr>
      </w:pPr>
    </w:p>
    <w:p w14:paraId="6200A8FC" w14:textId="77777777" w:rsidR="00F92A63" w:rsidRDefault="00F92A63">
      <w:pPr>
        <w:spacing w:line="240" w:lineRule="auto"/>
        <w:rPr>
          <w:color w:val="000000"/>
        </w:rPr>
      </w:pPr>
    </w:p>
    <w:p w14:paraId="4E5FAF33" w14:textId="77777777" w:rsidR="00F92A63" w:rsidRDefault="00F92A63"/>
    <w:p w14:paraId="47D127B2" w14:textId="77777777" w:rsidR="00F92A63" w:rsidRDefault="00F92A63"/>
    <w:p w14:paraId="3DECAE48" w14:textId="77777777" w:rsidR="00F92A63" w:rsidRDefault="00F92A63"/>
    <w:p w14:paraId="3BE6D919" w14:textId="77777777" w:rsidR="00F92A63" w:rsidRDefault="00252B88">
      <w:pPr>
        <w:widowControl w:val="0"/>
        <w:pBdr>
          <w:top w:val="nil"/>
          <w:left w:val="nil"/>
          <w:bottom w:val="nil"/>
          <w:right w:val="nil"/>
          <w:between w:val="nil"/>
        </w:pBdr>
        <w:rPr>
          <w:color w:val="000000"/>
        </w:rPr>
      </w:pPr>
      <w:r>
        <w:br w:type="page"/>
      </w:r>
    </w:p>
    <w:p w14:paraId="22235EDD" w14:textId="77777777" w:rsidR="00F92A63" w:rsidRDefault="00252B88">
      <w:r>
        <w:rPr>
          <w:rFonts w:ascii="Calibri" w:eastAsia="Calibri" w:hAnsi="Calibri" w:cs="Calibri"/>
          <w:b/>
          <w:sz w:val="24"/>
          <w:szCs w:val="24"/>
        </w:rPr>
        <w:lastRenderedPageBreak/>
        <w:t>ANNEXE C – fiche SAÉ générique R&amp;T première année</w:t>
      </w:r>
    </w:p>
    <w:tbl>
      <w:tblPr>
        <w:tblStyle w:val="af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F92A63" w14:paraId="4157C874" w14:textId="77777777">
        <w:trPr>
          <w:trHeight w:val="420"/>
        </w:trPr>
        <w:tc>
          <w:tcPr>
            <w:tcW w:w="3008" w:type="dxa"/>
            <w:shd w:val="clear" w:color="auto" w:fill="auto"/>
            <w:tcMar>
              <w:top w:w="100" w:type="dxa"/>
              <w:left w:w="100" w:type="dxa"/>
              <w:bottom w:w="100" w:type="dxa"/>
              <w:right w:w="100" w:type="dxa"/>
            </w:tcMar>
          </w:tcPr>
          <w:p w14:paraId="41FB0267"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Titre de la SAÉ</w:t>
            </w:r>
          </w:p>
        </w:tc>
        <w:tc>
          <w:tcPr>
            <w:tcW w:w="6016" w:type="dxa"/>
            <w:gridSpan w:val="2"/>
            <w:shd w:val="clear" w:color="auto" w:fill="auto"/>
            <w:tcMar>
              <w:top w:w="100" w:type="dxa"/>
              <w:left w:w="100" w:type="dxa"/>
              <w:bottom w:w="100" w:type="dxa"/>
              <w:right w:w="100" w:type="dxa"/>
            </w:tcMar>
          </w:tcPr>
          <w:p w14:paraId="5597F325"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Mettre en place une solution informatique pour l’entreprise</w:t>
            </w:r>
          </w:p>
        </w:tc>
      </w:tr>
      <w:tr w:rsidR="00F92A63" w14:paraId="52E9A53F" w14:textId="77777777">
        <w:trPr>
          <w:trHeight w:val="420"/>
        </w:trPr>
        <w:tc>
          <w:tcPr>
            <w:tcW w:w="3008" w:type="dxa"/>
            <w:shd w:val="clear" w:color="auto" w:fill="auto"/>
            <w:tcMar>
              <w:top w:w="100" w:type="dxa"/>
              <w:left w:w="100" w:type="dxa"/>
              <w:bottom w:w="100" w:type="dxa"/>
              <w:right w:w="100" w:type="dxa"/>
            </w:tcMar>
          </w:tcPr>
          <w:p w14:paraId="5FB1E733"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SAÉ</w:t>
            </w:r>
          </w:p>
        </w:tc>
        <w:tc>
          <w:tcPr>
            <w:tcW w:w="6016" w:type="dxa"/>
            <w:gridSpan w:val="2"/>
            <w:shd w:val="clear" w:color="auto" w:fill="auto"/>
            <w:tcMar>
              <w:top w:w="100" w:type="dxa"/>
              <w:left w:w="100" w:type="dxa"/>
              <w:bottom w:w="100" w:type="dxa"/>
              <w:right w:w="100" w:type="dxa"/>
            </w:tcMar>
          </w:tcPr>
          <w:p w14:paraId="46FF804B" w14:textId="77777777" w:rsidR="00F92A63" w:rsidRDefault="00252B8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SAÉ23</w:t>
            </w:r>
          </w:p>
        </w:tc>
      </w:tr>
      <w:tr w:rsidR="00F92A63" w14:paraId="713F955A" w14:textId="77777777">
        <w:trPr>
          <w:trHeight w:val="420"/>
        </w:trPr>
        <w:tc>
          <w:tcPr>
            <w:tcW w:w="3008" w:type="dxa"/>
            <w:shd w:val="clear" w:color="auto" w:fill="auto"/>
            <w:tcMar>
              <w:top w:w="100" w:type="dxa"/>
              <w:left w:w="100" w:type="dxa"/>
              <w:bottom w:w="100" w:type="dxa"/>
              <w:right w:w="100" w:type="dxa"/>
            </w:tcMar>
          </w:tcPr>
          <w:p w14:paraId="68754038"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752D987B"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F92A63" w14:paraId="626DD059" w14:textId="77777777">
        <w:trPr>
          <w:trHeight w:val="582"/>
        </w:trPr>
        <w:tc>
          <w:tcPr>
            <w:tcW w:w="3008" w:type="dxa"/>
            <w:shd w:val="clear" w:color="auto" w:fill="auto"/>
            <w:tcMar>
              <w:top w:w="100" w:type="dxa"/>
              <w:left w:w="100" w:type="dxa"/>
              <w:bottom w:w="100" w:type="dxa"/>
              <w:right w:w="100" w:type="dxa"/>
            </w:tcMar>
          </w:tcPr>
          <w:p w14:paraId="2F51827A"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encadrées</w:t>
            </w:r>
          </w:p>
        </w:tc>
        <w:tc>
          <w:tcPr>
            <w:tcW w:w="6016" w:type="dxa"/>
            <w:gridSpan w:val="2"/>
            <w:shd w:val="clear" w:color="auto" w:fill="auto"/>
            <w:tcMar>
              <w:top w:w="100" w:type="dxa"/>
              <w:left w:w="100" w:type="dxa"/>
              <w:bottom w:w="100" w:type="dxa"/>
              <w:right w:w="100" w:type="dxa"/>
            </w:tcMar>
          </w:tcPr>
          <w:p w14:paraId="650741A2" w14:textId="77777777" w:rsidR="00F92A63" w:rsidRDefault="00252B88">
            <w:pPr>
              <w:widowControl w:val="0"/>
              <w:spacing w:line="240" w:lineRule="auto"/>
              <w:rPr>
                <w:rFonts w:ascii="Calibri" w:eastAsia="Calibri" w:hAnsi="Calibri" w:cs="Calibri"/>
              </w:rPr>
            </w:pPr>
            <w:r>
              <w:rPr>
                <w:rFonts w:ascii="Calibri" w:eastAsia="Calibri" w:hAnsi="Calibri" w:cs="Calibri"/>
              </w:rPr>
              <w:t>17h</w:t>
            </w:r>
          </w:p>
        </w:tc>
      </w:tr>
      <w:tr w:rsidR="00F92A63" w14:paraId="58A13A8B" w14:textId="77777777">
        <w:trPr>
          <w:trHeight w:val="360"/>
        </w:trPr>
        <w:tc>
          <w:tcPr>
            <w:tcW w:w="3008" w:type="dxa"/>
            <w:shd w:val="clear" w:color="auto" w:fill="auto"/>
            <w:tcMar>
              <w:top w:w="100" w:type="dxa"/>
              <w:left w:w="100" w:type="dxa"/>
              <w:bottom w:w="100" w:type="dxa"/>
              <w:right w:w="100" w:type="dxa"/>
            </w:tcMar>
          </w:tcPr>
          <w:p w14:paraId="29DEC0C6" w14:textId="77777777" w:rsidR="00F92A63" w:rsidRDefault="00252B88">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6196289F" w14:textId="77777777" w:rsidR="00F92A63" w:rsidRDefault="00252B88">
            <w:pPr>
              <w:widowControl w:val="0"/>
              <w:spacing w:line="240" w:lineRule="auto"/>
              <w:rPr>
                <w:rFonts w:ascii="Calibri" w:eastAsia="Calibri" w:hAnsi="Calibri" w:cs="Calibri"/>
              </w:rPr>
            </w:pPr>
            <w:r>
              <w:rPr>
                <w:rFonts w:ascii="Calibri" w:eastAsia="Calibri" w:hAnsi="Calibri" w:cs="Calibri"/>
              </w:rPr>
              <w:t>14h</w:t>
            </w:r>
          </w:p>
        </w:tc>
      </w:tr>
      <w:tr w:rsidR="00F92A63" w14:paraId="42CE44FE" w14:textId="77777777">
        <w:trPr>
          <w:trHeight w:val="420"/>
        </w:trPr>
        <w:tc>
          <w:tcPr>
            <w:tcW w:w="3008" w:type="dxa"/>
            <w:shd w:val="clear" w:color="auto" w:fill="auto"/>
            <w:tcMar>
              <w:top w:w="100" w:type="dxa"/>
              <w:left w:w="100" w:type="dxa"/>
              <w:bottom w:w="100" w:type="dxa"/>
              <w:right w:w="100" w:type="dxa"/>
            </w:tcMar>
          </w:tcPr>
          <w:p w14:paraId="3C4FDE15" w14:textId="77777777" w:rsidR="00F92A63" w:rsidRDefault="00252B88">
            <w:pPr>
              <w:widowControl w:val="0"/>
              <w:spacing w:line="240" w:lineRule="auto"/>
              <w:rPr>
                <w:rFonts w:ascii="Calibri" w:eastAsia="Calibri" w:hAnsi="Calibri" w:cs="Calibri"/>
                <w:b/>
              </w:rPr>
            </w:pPr>
            <w:r>
              <w:rPr>
                <w:rFonts w:ascii="Calibri" w:eastAsia="Calibri" w:hAnsi="Calibri" w:cs="Calibri"/>
                <w:b/>
              </w:rPr>
              <w:t>Heures "projet tutoré"</w:t>
            </w:r>
          </w:p>
        </w:tc>
        <w:tc>
          <w:tcPr>
            <w:tcW w:w="6016" w:type="dxa"/>
            <w:gridSpan w:val="2"/>
            <w:shd w:val="clear" w:color="auto" w:fill="auto"/>
            <w:tcMar>
              <w:top w:w="100" w:type="dxa"/>
              <w:left w:w="100" w:type="dxa"/>
              <w:bottom w:w="100" w:type="dxa"/>
              <w:right w:w="100" w:type="dxa"/>
            </w:tcMar>
          </w:tcPr>
          <w:p w14:paraId="5F07A192" w14:textId="77777777" w:rsidR="00F92A63" w:rsidRDefault="00252B88">
            <w:pPr>
              <w:widowControl w:val="0"/>
              <w:spacing w:line="240" w:lineRule="auto"/>
              <w:rPr>
                <w:rFonts w:ascii="Calibri" w:eastAsia="Calibri" w:hAnsi="Calibri" w:cs="Calibri"/>
              </w:rPr>
            </w:pPr>
            <w:r>
              <w:rPr>
                <w:rFonts w:ascii="Calibri" w:eastAsia="Calibri" w:hAnsi="Calibri" w:cs="Calibri"/>
              </w:rPr>
              <w:t>12h</w:t>
            </w:r>
          </w:p>
        </w:tc>
      </w:tr>
      <w:tr w:rsidR="00F92A63" w14:paraId="0100EC67" w14:textId="77777777">
        <w:trPr>
          <w:trHeight w:val="420"/>
        </w:trPr>
        <w:tc>
          <w:tcPr>
            <w:tcW w:w="9024" w:type="dxa"/>
            <w:gridSpan w:val="3"/>
            <w:shd w:val="clear" w:color="auto" w:fill="auto"/>
            <w:tcMar>
              <w:top w:w="100" w:type="dxa"/>
              <w:left w:w="100" w:type="dxa"/>
              <w:bottom w:w="100" w:type="dxa"/>
              <w:right w:w="100" w:type="dxa"/>
            </w:tcMar>
          </w:tcPr>
          <w:p w14:paraId="7E398DC6"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F92A63" w14:paraId="382AE466" w14:textId="77777777">
        <w:tc>
          <w:tcPr>
            <w:tcW w:w="3008" w:type="dxa"/>
            <w:shd w:val="clear" w:color="auto" w:fill="auto"/>
            <w:tcMar>
              <w:top w:w="100" w:type="dxa"/>
              <w:left w:w="100" w:type="dxa"/>
              <w:bottom w:w="100" w:type="dxa"/>
              <w:right w:w="100" w:type="dxa"/>
            </w:tcMar>
          </w:tcPr>
          <w:p w14:paraId="1B79EE7B"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2FBEADF7"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4124B46F"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F92A63" w14:paraId="7A9F9761" w14:textId="77777777">
        <w:tc>
          <w:tcPr>
            <w:tcW w:w="3008" w:type="dxa"/>
            <w:shd w:val="clear" w:color="auto" w:fill="auto"/>
            <w:tcMar>
              <w:top w:w="100" w:type="dxa"/>
              <w:left w:w="100" w:type="dxa"/>
              <w:bottom w:w="100" w:type="dxa"/>
              <w:right w:w="100" w:type="dxa"/>
            </w:tcMar>
          </w:tcPr>
          <w:p w14:paraId="6088E595" w14:textId="77777777" w:rsidR="00F92A63" w:rsidRDefault="00F92A63">
            <w:pPr>
              <w:widowControl w:val="0"/>
              <w:pBdr>
                <w:top w:val="nil"/>
                <w:left w:val="nil"/>
                <w:bottom w:val="nil"/>
                <w:right w:val="nil"/>
                <w:between w:val="nil"/>
              </w:pBdr>
              <w:spacing w:line="240" w:lineRule="auto"/>
              <w:jc w:val="center"/>
              <w:rPr>
                <w:rFonts w:ascii="Calibri" w:eastAsia="Calibri" w:hAnsi="Calibri" w:cs="Calibri"/>
                <w:highlight w:val="yellow"/>
              </w:rPr>
            </w:pPr>
          </w:p>
        </w:tc>
        <w:tc>
          <w:tcPr>
            <w:tcW w:w="3008" w:type="dxa"/>
            <w:shd w:val="clear" w:color="auto" w:fill="auto"/>
            <w:tcMar>
              <w:top w:w="100" w:type="dxa"/>
              <w:left w:w="100" w:type="dxa"/>
              <w:bottom w:w="100" w:type="dxa"/>
              <w:right w:w="100" w:type="dxa"/>
            </w:tcMar>
          </w:tcPr>
          <w:p w14:paraId="7EDC7EBC" w14:textId="77777777" w:rsidR="00F92A63" w:rsidRDefault="00F92A63">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6BF6EAEE" w14:textId="77777777" w:rsidR="00F92A63" w:rsidRDefault="00252B88">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F92A63" w14:paraId="6C8C78C8" w14:textId="77777777">
        <w:tc>
          <w:tcPr>
            <w:tcW w:w="3008" w:type="dxa"/>
            <w:shd w:val="clear" w:color="auto" w:fill="auto"/>
            <w:tcMar>
              <w:top w:w="100" w:type="dxa"/>
              <w:left w:w="100" w:type="dxa"/>
              <w:bottom w:w="100" w:type="dxa"/>
              <w:right w:w="100" w:type="dxa"/>
            </w:tcMar>
          </w:tcPr>
          <w:p w14:paraId="577F6C3B" w14:textId="77777777" w:rsidR="00F92A63" w:rsidRDefault="00252B88">
            <w:pPr>
              <w:widowControl w:val="0"/>
              <w:spacing w:line="240" w:lineRule="auto"/>
              <w:rPr>
                <w:rFonts w:ascii="Calibri" w:eastAsia="Calibri" w:hAnsi="Calibri" w:cs="Calibri"/>
                <w:b/>
              </w:rPr>
            </w:pPr>
            <w:r>
              <w:rPr>
                <w:rFonts w:ascii="Calibri" w:eastAsia="Calibri" w:hAnsi="Calibri" w:cs="Calibri"/>
                <w:b/>
              </w:rPr>
              <w:t>Description des objectifs de la SAÉ et de la problématique professionnelle associée</w:t>
            </w:r>
          </w:p>
        </w:tc>
        <w:tc>
          <w:tcPr>
            <w:tcW w:w="6016" w:type="dxa"/>
            <w:gridSpan w:val="2"/>
            <w:shd w:val="clear" w:color="auto" w:fill="auto"/>
            <w:tcMar>
              <w:top w:w="100" w:type="dxa"/>
              <w:left w:w="100" w:type="dxa"/>
              <w:bottom w:w="100" w:type="dxa"/>
              <w:right w:w="100" w:type="dxa"/>
            </w:tcMar>
          </w:tcPr>
          <w:p w14:paraId="4E680759" w14:textId="77777777" w:rsidR="00F92A63" w:rsidRDefault="00252B88">
            <w:pPr>
              <w:spacing w:line="240" w:lineRule="auto"/>
              <w:jc w:val="both"/>
              <w:rPr>
                <w:rFonts w:ascii="Calibri" w:eastAsia="Calibri" w:hAnsi="Calibri" w:cs="Calibri"/>
              </w:rPr>
            </w:pPr>
            <w:r>
              <w:rPr>
                <w:rFonts w:ascii="Calibri" w:eastAsia="Calibri" w:hAnsi="Calibri" w:cs="Calibri"/>
              </w:rPr>
              <w:t xml:space="preserve">Puisqu’il est au cœur du système d’information de l’entreprise, le professionnel R&amp;T peut être amené à développer différentes solutions informatiques : ces solutions peuvent faciliter son travail quotidien (outil pour centraliser les données d’administration de son réseau) ou être commandé pour les besoins de ses collaborateurs (annuaire des personnels, partage d’informations, ...). Ces solutions sont plus larges que le simple traitement des données (abordé au semestre 1) et visent le développement d’un outil informatique complet partant d’un cahier des charges donnés : elles incluent la gestion de données structurées (base de données, fichiers de données), leur traitement et les éléments d’interaction utilisateur via une interface conviviale et pratique. Elles peuvent être documentées grâce à des pages Web voire mises à disposition des utilisateurs directement dans leur simple navigateur Web. </w:t>
            </w:r>
          </w:p>
          <w:p w14:paraId="07EEBB1A" w14:textId="77777777" w:rsidR="00F92A63" w:rsidRDefault="00252B88">
            <w:pPr>
              <w:spacing w:line="240" w:lineRule="auto"/>
              <w:jc w:val="both"/>
              <w:rPr>
                <w:rFonts w:ascii="Calibri" w:eastAsia="Calibri" w:hAnsi="Calibri" w:cs="Calibri"/>
                <w:highlight w:val="yellow"/>
              </w:rPr>
            </w:pPr>
            <w:r>
              <w:rPr>
                <w:rFonts w:ascii="Calibri" w:eastAsia="Calibri" w:hAnsi="Calibri" w:cs="Calibri"/>
              </w:rPr>
              <w:t>Le professionnel R&amp;T doit donc mobiliser son expertise en développement informatique pour le compte de son entreprise.</w:t>
            </w:r>
          </w:p>
        </w:tc>
      </w:tr>
      <w:tr w:rsidR="00F92A63" w14:paraId="5208F342" w14:textId="77777777">
        <w:tc>
          <w:tcPr>
            <w:tcW w:w="9024" w:type="dxa"/>
            <w:gridSpan w:val="3"/>
            <w:shd w:val="clear" w:color="auto" w:fill="auto"/>
            <w:tcMar>
              <w:top w:w="100" w:type="dxa"/>
              <w:left w:w="100" w:type="dxa"/>
              <w:bottom w:w="100" w:type="dxa"/>
              <w:right w:w="100" w:type="dxa"/>
            </w:tcMar>
          </w:tcPr>
          <w:p w14:paraId="64029487" w14:textId="77777777" w:rsidR="00F92A63" w:rsidRDefault="00252B88">
            <w:pPr>
              <w:widowControl w:val="0"/>
              <w:spacing w:line="240" w:lineRule="auto"/>
              <w:jc w:val="center"/>
              <w:rPr>
                <w:rFonts w:ascii="Calibri" w:eastAsia="Calibri" w:hAnsi="Calibri" w:cs="Calibri"/>
                <w:b/>
              </w:rPr>
            </w:pPr>
            <w:r>
              <w:rPr>
                <w:rFonts w:ascii="Calibri" w:eastAsia="Calibri" w:hAnsi="Calibri" w:cs="Calibri"/>
                <w:b/>
              </w:rPr>
              <w:t>Apprentissage(s) critique(s) couvert(s)</w:t>
            </w:r>
          </w:p>
        </w:tc>
      </w:tr>
      <w:tr w:rsidR="00F92A63" w14:paraId="03386F19" w14:textId="77777777">
        <w:tc>
          <w:tcPr>
            <w:tcW w:w="3008" w:type="dxa"/>
            <w:shd w:val="clear" w:color="auto" w:fill="auto"/>
            <w:tcMar>
              <w:top w:w="100" w:type="dxa"/>
              <w:left w:w="100" w:type="dxa"/>
              <w:bottom w:w="100" w:type="dxa"/>
              <w:right w:w="100" w:type="dxa"/>
            </w:tcMar>
          </w:tcPr>
          <w:p w14:paraId="3C68FA40" w14:textId="77777777" w:rsidR="00F92A63" w:rsidRDefault="00252B88">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225549D6"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3CFE4F63" w14:textId="77777777" w:rsidR="00F92A63" w:rsidRDefault="00252B88">
            <w:pPr>
              <w:widowControl w:val="0"/>
              <w:spacing w:line="240" w:lineRule="auto"/>
              <w:rPr>
                <w:rFonts w:ascii="Calibri" w:eastAsia="Calibri" w:hAnsi="Calibri" w:cs="Calibri"/>
              </w:rPr>
            </w:pPr>
            <w:r>
              <w:rPr>
                <w:rFonts w:ascii="Calibri" w:eastAsia="Calibri" w:hAnsi="Calibri" w:cs="Calibri"/>
              </w:rPr>
              <w:t>Niveau 1 de la compétence RT3</w:t>
            </w:r>
          </w:p>
        </w:tc>
      </w:tr>
      <w:tr w:rsidR="00F92A63" w14:paraId="055C50CD" w14:textId="77777777">
        <w:trPr>
          <w:trHeight w:val="1245"/>
        </w:trPr>
        <w:tc>
          <w:tcPr>
            <w:tcW w:w="3008" w:type="dxa"/>
            <w:shd w:val="clear" w:color="auto" w:fill="auto"/>
            <w:tcMar>
              <w:top w:w="100" w:type="dxa"/>
              <w:left w:w="100" w:type="dxa"/>
              <w:bottom w:w="100" w:type="dxa"/>
              <w:right w:w="100" w:type="dxa"/>
            </w:tcMar>
          </w:tcPr>
          <w:p w14:paraId="270AB54D" w14:textId="77777777" w:rsidR="00F92A63" w:rsidRDefault="00F92A63">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60DA0CAF" w14:textId="77777777" w:rsidR="00F92A63" w:rsidRDefault="00F92A63">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282591E2"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AC0311 </w:t>
            </w:r>
            <w:r>
              <w:rPr>
                <w:rFonts w:ascii="Calibri" w:eastAsia="Calibri" w:hAnsi="Calibri" w:cs="Calibri"/>
              </w:rPr>
              <w:t>| Utiliser un système informatique et ses outils</w:t>
            </w:r>
          </w:p>
          <w:p w14:paraId="445A4BB1"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AC0312 </w:t>
            </w:r>
            <w:r>
              <w:rPr>
                <w:rFonts w:ascii="Calibri" w:eastAsia="Calibri" w:hAnsi="Calibri" w:cs="Calibri"/>
              </w:rPr>
              <w:t>| Lire, exécuter, corriger et modifier un programme</w:t>
            </w:r>
          </w:p>
          <w:p w14:paraId="57168ECE"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AC0313 </w:t>
            </w:r>
            <w:r>
              <w:rPr>
                <w:rFonts w:ascii="Calibri" w:eastAsia="Calibri" w:hAnsi="Calibri" w:cs="Calibri"/>
              </w:rPr>
              <w:t xml:space="preserve">| Traduire un </w:t>
            </w:r>
            <w:r>
              <w:rPr>
                <w:rFonts w:ascii="Calibri" w:eastAsia="Calibri" w:hAnsi="Calibri" w:cs="Calibri"/>
              </w:rPr>
              <w:lastRenderedPageBreak/>
              <w:t>algorithme, dans un langage et pour un environnement donné</w:t>
            </w:r>
          </w:p>
          <w:p w14:paraId="177155F2"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AC0314 </w:t>
            </w:r>
            <w:r>
              <w:rPr>
                <w:rFonts w:ascii="Calibri" w:eastAsia="Calibri" w:hAnsi="Calibri" w:cs="Calibri"/>
              </w:rPr>
              <w:t>|Connaître l’architecture et les technologies d’un site Web</w:t>
            </w:r>
          </w:p>
          <w:p w14:paraId="71FAE7F9"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AC0315 </w:t>
            </w:r>
            <w:r>
              <w:rPr>
                <w:rFonts w:ascii="Calibri" w:eastAsia="Calibri" w:hAnsi="Calibri" w:cs="Calibri"/>
              </w:rPr>
              <w:t>|Choisir les mécanismes de gestion de données adaptés au développement de l’outil</w:t>
            </w:r>
          </w:p>
          <w:p w14:paraId="41A22B1A"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AC0316 </w:t>
            </w:r>
            <w:r>
              <w:rPr>
                <w:rFonts w:ascii="Calibri" w:eastAsia="Calibri" w:hAnsi="Calibri" w:cs="Calibri"/>
              </w:rPr>
              <w:t>|S’intégrer dans un environnement propice au développement et au travail collaboratif</w:t>
            </w:r>
          </w:p>
        </w:tc>
      </w:tr>
      <w:tr w:rsidR="00F92A63" w14:paraId="3D0B64EE" w14:textId="77777777">
        <w:trPr>
          <w:trHeight w:val="838"/>
        </w:trPr>
        <w:tc>
          <w:tcPr>
            <w:tcW w:w="3008" w:type="dxa"/>
            <w:shd w:val="clear" w:color="auto" w:fill="auto"/>
            <w:tcMar>
              <w:top w:w="100" w:type="dxa"/>
              <w:left w:w="100" w:type="dxa"/>
              <w:bottom w:w="100" w:type="dxa"/>
              <w:right w:w="100" w:type="dxa"/>
            </w:tcMar>
          </w:tcPr>
          <w:p w14:paraId="41947F78" w14:textId="77777777" w:rsidR="00F92A63" w:rsidRDefault="00252B88">
            <w:pPr>
              <w:widowControl w:val="0"/>
              <w:spacing w:line="240" w:lineRule="auto"/>
              <w:rPr>
                <w:rFonts w:ascii="Calibri" w:eastAsia="Calibri" w:hAnsi="Calibri" w:cs="Calibri"/>
              </w:rPr>
            </w:pPr>
            <w:r>
              <w:rPr>
                <w:rFonts w:ascii="Calibri" w:eastAsia="Calibri" w:hAnsi="Calibri" w:cs="Calibri"/>
                <w:b/>
              </w:rPr>
              <w:lastRenderedPageBreak/>
              <w:t>Liste des ressources mobilisées et combinées</w:t>
            </w:r>
          </w:p>
        </w:tc>
        <w:tc>
          <w:tcPr>
            <w:tcW w:w="6016" w:type="dxa"/>
            <w:gridSpan w:val="2"/>
            <w:shd w:val="clear" w:color="auto" w:fill="auto"/>
            <w:tcMar>
              <w:top w:w="100" w:type="dxa"/>
              <w:left w:w="100" w:type="dxa"/>
              <w:bottom w:w="100" w:type="dxa"/>
              <w:right w:w="100" w:type="dxa"/>
            </w:tcMar>
          </w:tcPr>
          <w:p w14:paraId="78EB04DE" w14:textId="77777777" w:rsidR="00F92A63" w:rsidRDefault="00252B88">
            <w:pPr>
              <w:widowControl w:val="0"/>
              <w:spacing w:line="240" w:lineRule="auto"/>
              <w:rPr>
                <w:rFonts w:ascii="Calibri" w:eastAsia="Calibri" w:hAnsi="Calibri" w:cs="Calibri"/>
              </w:rPr>
            </w:pPr>
            <w:r>
              <w:rPr>
                <w:rFonts w:ascii="Calibri" w:eastAsia="Calibri" w:hAnsi="Calibri" w:cs="Calibri"/>
                <w:b/>
              </w:rPr>
              <w:t>R107</w:t>
            </w:r>
            <w:r>
              <w:rPr>
                <w:rFonts w:ascii="Calibri" w:eastAsia="Calibri" w:hAnsi="Calibri" w:cs="Calibri"/>
              </w:rPr>
              <w:t xml:space="preserve"> | Fondamentaux de la programmation</w:t>
            </w:r>
          </w:p>
          <w:p w14:paraId="6B26B687" w14:textId="77777777" w:rsidR="00F92A63" w:rsidRDefault="00252B88">
            <w:pPr>
              <w:widowControl w:val="0"/>
              <w:spacing w:line="240" w:lineRule="auto"/>
              <w:rPr>
                <w:rFonts w:ascii="Calibri" w:eastAsia="Calibri" w:hAnsi="Calibri" w:cs="Calibri"/>
              </w:rPr>
            </w:pPr>
            <w:r>
              <w:rPr>
                <w:rFonts w:ascii="Calibri" w:eastAsia="Calibri" w:hAnsi="Calibri" w:cs="Calibri"/>
                <w:b/>
              </w:rPr>
              <w:t>R108</w:t>
            </w:r>
            <w:r>
              <w:rPr>
                <w:rFonts w:ascii="Calibri" w:eastAsia="Calibri" w:hAnsi="Calibri" w:cs="Calibri"/>
              </w:rPr>
              <w:t xml:space="preserve"> | Bases des systèmes d’exploitation</w:t>
            </w:r>
          </w:p>
          <w:p w14:paraId="473538E0" w14:textId="77777777" w:rsidR="00F92A63" w:rsidRDefault="00252B88">
            <w:pPr>
              <w:widowControl w:val="0"/>
              <w:spacing w:line="240" w:lineRule="auto"/>
              <w:rPr>
                <w:rFonts w:ascii="Calibri" w:eastAsia="Calibri" w:hAnsi="Calibri" w:cs="Calibri"/>
              </w:rPr>
            </w:pPr>
            <w:r>
              <w:rPr>
                <w:rFonts w:ascii="Calibri" w:eastAsia="Calibri" w:hAnsi="Calibri" w:cs="Calibri"/>
                <w:b/>
              </w:rPr>
              <w:t>R109</w:t>
            </w:r>
            <w:r>
              <w:rPr>
                <w:rFonts w:ascii="Calibri" w:eastAsia="Calibri" w:hAnsi="Calibri" w:cs="Calibri"/>
              </w:rPr>
              <w:t xml:space="preserve"> | Introduction aux technologies Web</w:t>
            </w:r>
          </w:p>
          <w:p w14:paraId="5FD3CF80"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R207 </w:t>
            </w:r>
            <w:r>
              <w:rPr>
                <w:rFonts w:ascii="Calibri" w:eastAsia="Calibri" w:hAnsi="Calibri" w:cs="Calibri"/>
              </w:rPr>
              <w:t>| Sources de données</w:t>
            </w:r>
          </w:p>
          <w:p w14:paraId="5BCC5171"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R208 </w:t>
            </w:r>
            <w:r>
              <w:rPr>
                <w:rFonts w:ascii="Calibri" w:eastAsia="Calibri" w:hAnsi="Calibri" w:cs="Calibri"/>
              </w:rPr>
              <w:t>| Traitement de données</w:t>
            </w:r>
          </w:p>
          <w:p w14:paraId="485D4420" w14:textId="77777777" w:rsidR="00F92A63" w:rsidRDefault="00252B88">
            <w:pPr>
              <w:widowControl w:val="0"/>
              <w:spacing w:line="240" w:lineRule="auto"/>
              <w:rPr>
                <w:rFonts w:ascii="Calibri" w:eastAsia="Calibri" w:hAnsi="Calibri" w:cs="Calibri"/>
              </w:rPr>
            </w:pPr>
            <w:r>
              <w:rPr>
                <w:rFonts w:ascii="Calibri" w:eastAsia="Calibri" w:hAnsi="Calibri" w:cs="Calibri"/>
                <w:b/>
              </w:rPr>
              <w:t xml:space="preserve">R209 </w:t>
            </w:r>
            <w:r>
              <w:rPr>
                <w:rFonts w:ascii="Calibri" w:eastAsia="Calibri" w:hAnsi="Calibri" w:cs="Calibri"/>
              </w:rPr>
              <w:t>| Initiation au développement Web</w:t>
            </w:r>
          </w:p>
        </w:tc>
      </w:tr>
      <w:tr w:rsidR="00F92A63" w14:paraId="095B4D26" w14:textId="77777777">
        <w:trPr>
          <w:trHeight w:val="2325"/>
        </w:trPr>
        <w:tc>
          <w:tcPr>
            <w:tcW w:w="3008" w:type="dxa"/>
            <w:shd w:val="clear" w:color="auto" w:fill="auto"/>
            <w:tcMar>
              <w:top w:w="100" w:type="dxa"/>
              <w:left w:w="100" w:type="dxa"/>
              <w:bottom w:w="100" w:type="dxa"/>
              <w:right w:w="100" w:type="dxa"/>
            </w:tcMar>
          </w:tcPr>
          <w:p w14:paraId="792BC81D" w14:textId="77777777" w:rsidR="00F92A63" w:rsidRDefault="00252B88">
            <w:pPr>
              <w:widowControl w:val="0"/>
              <w:spacing w:line="240" w:lineRule="auto"/>
              <w:rPr>
                <w:rFonts w:ascii="Calibri" w:eastAsia="Calibri" w:hAnsi="Calibri" w:cs="Calibri"/>
                <w:i/>
              </w:rPr>
            </w:pPr>
            <w:r>
              <w:rPr>
                <w:rFonts w:ascii="Calibri" w:eastAsia="Calibri" w:hAnsi="Calibri" w:cs="Calibri"/>
                <w:b/>
              </w:rPr>
              <w:t>Type de livrable ou de production</w:t>
            </w:r>
            <w:r>
              <w:rPr>
                <w:rFonts w:ascii="Calibri" w:eastAsia="Calibri" w:hAnsi="Calibri" w:cs="Calibri"/>
                <w:b/>
              </w:rPr>
              <w:br/>
            </w:r>
            <w:r>
              <w:rPr>
                <w:rFonts w:ascii="Calibri" w:eastAsia="Calibri" w:hAnsi="Calibri" w:cs="Calibri"/>
                <w:i/>
              </w:rPr>
              <w:t>(qui seront les traces analysées et utilisées comme preuves dans le portfolio)</w:t>
            </w:r>
          </w:p>
        </w:tc>
        <w:tc>
          <w:tcPr>
            <w:tcW w:w="6016" w:type="dxa"/>
            <w:gridSpan w:val="2"/>
            <w:shd w:val="clear" w:color="auto" w:fill="auto"/>
            <w:tcMar>
              <w:top w:w="100" w:type="dxa"/>
              <w:left w:w="100" w:type="dxa"/>
              <w:bottom w:w="100" w:type="dxa"/>
              <w:right w:w="100" w:type="dxa"/>
            </w:tcMar>
          </w:tcPr>
          <w:p w14:paraId="1FA8EF95"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Codes informatiques du site Web fonctionnel et dynamique</w:t>
            </w:r>
          </w:p>
          <w:p w14:paraId="2EFBE219"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 xml:space="preserve">Documentation technique, informative présentant la méthode de validation (exemple : cahier de tests, tests unitaires) </w:t>
            </w:r>
          </w:p>
          <w:p w14:paraId="101DB10D"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Tutoriel d’installation et d’utilisation</w:t>
            </w:r>
          </w:p>
          <w:p w14:paraId="5E1DFCA3"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Démonstration technique commentée</w:t>
            </w:r>
          </w:p>
          <w:p w14:paraId="3F71ECE8"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Présentation de l’outil utilisé pour le développement</w:t>
            </w:r>
          </w:p>
          <w:p w14:paraId="109A4525"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 xml:space="preserve">Méthode de validation </w:t>
            </w:r>
          </w:p>
        </w:tc>
      </w:tr>
      <w:tr w:rsidR="00F92A63" w14:paraId="440ECBB0" w14:textId="77777777">
        <w:tc>
          <w:tcPr>
            <w:tcW w:w="3008" w:type="dxa"/>
            <w:shd w:val="clear" w:color="auto" w:fill="auto"/>
            <w:tcMar>
              <w:top w:w="100" w:type="dxa"/>
              <w:left w:w="100" w:type="dxa"/>
              <w:bottom w:w="100" w:type="dxa"/>
              <w:right w:w="100" w:type="dxa"/>
            </w:tcMar>
          </w:tcPr>
          <w:p w14:paraId="0EAB60D5" w14:textId="77777777" w:rsidR="00F92A63" w:rsidRDefault="00252B88">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5FAE7D6E" w14:textId="77777777" w:rsidR="00F92A63" w:rsidRDefault="00252B88">
            <w:pPr>
              <w:widowControl w:val="0"/>
              <w:spacing w:line="240" w:lineRule="auto"/>
              <w:rPr>
                <w:rFonts w:ascii="Calibri" w:eastAsia="Calibri" w:hAnsi="Calibri" w:cs="Calibri"/>
              </w:rPr>
            </w:pPr>
            <w:r>
              <w:rPr>
                <w:rFonts w:ascii="Calibri" w:eastAsia="Calibri" w:hAnsi="Calibri" w:cs="Calibri"/>
              </w:rPr>
              <w:t>Algorithmique, programmation, développement web, documentation technique.</w:t>
            </w:r>
          </w:p>
        </w:tc>
      </w:tr>
    </w:tbl>
    <w:p w14:paraId="06A8F9E7" w14:textId="77777777" w:rsidR="00F92A63" w:rsidRDefault="00F92A63">
      <w:pPr>
        <w:widowControl w:val="0"/>
        <w:pBdr>
          <w:top w:val="nil"/>
          <w:left w:val="nil"/>
          <w:bottom w:val="nil"/>
          <w:right w:val="nil"/>
          <w:between w:val="nil"/>
        </w:pBdr>
      </w:pPr>
    </w:p>
    <w:p w14:paraId="1B87DA07" w14:textId="77777777" w:rsidR="00F92A63" w:rsidRDefault="00F92A63">
      <w:pPr>
        <w:rPr>
          <w:color w:val="000000"/>
        </w:rPr>
      </w:pPr>
    </w:p>
    <w:p w14:paraId="45C4007B" w14:textId="77777777" w:rsidR="00F92A63" w:rsidRDefault="00252B88">
      <w:pPr>
        <w:jc w:val="both"/>
        <w:rPr>
          <w:color w:val="000000"/>
        </w:rPr>
      </w:pPr>
      <w:r>
        <w:rPr>
          <w:i/>
        </w:rPr>
        <w:t>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p>
    <w:p w14:paraId="0B534288" w14:textId="77777777" w:rsidR="00F92A63" w:rsidRDefault="00F92A63">
      <w:pPr>
        <w:rPr>
          <w:color w:val="000000"/>
        </w:rPr>
      </w:pPr>
    </w:p>
    <w:p w14:paraId="142C18B3" w14:textId="77777777" w:rsidR="00F92A63" w:rsidRDefault="00252B88">
      <w:pPr>
        <w:rPr>
          <w:color w:val="000000"/>
        </w:rPr>
      </w:pPr>
      <w:r>
        <w:t>Liste d’exemples de SAÉ :</w:t>
      </w:r>
    </w:p>
    <w:p w14:paraId="7ABC54D4" w14:textId="77777777" w:rsidR="00F92A63" w:rsidRDefault="00252B88">
      <w:pPr>
        <w:numPr>
          <w:ilvl w:val="0"/>
          <w:numId w:val="20"/>
        </w:numPr>
        <w:ind w:left="720" w:hanging="360"/>
      </w:pPr>
      <w:r>
        <w:t xml:space="preserve">Exemple 1 : </w:t>
      </w:r>
      <w:r>
        <w:rPr>
          <w:rFonts w:ascii="Calibri" w:eastAsia="Calibri" w:hAnsi="Calibri" w:cs="Calibri"/>
          <w:b/>
        </w:rPr>
        <w:t xml:space="preserve">Application Web pour un prestataire </w:t>
      </w:r>
    </w:p>
    <w:p w14:paraId="260F45FF" w14:textId="77777777" w:rsidR="00F92A63" w:rsidRDefault="00252B88">
      <w:pPr>
        <w:numPr>
          <w:ilvl w:val="0"/>
          <w:numId w:val="20"/>
        </w:numPr>
        <w:ind w:left="720" w:hanging="360"/>
      </w:pPr>
      <w:r>
        <w:t xml:space="preserve">Exemple 2 : </w:t>
      </w:r>
      <w:r>
        <w:rPr>
          <w:rFonts w:ascii="Calibri" w:eastAsia="Calibri" w:hAnsi="Calibri" w:cs="Calibri"/>
          <w:b/>
        </w:rPr>
        <w:t>Application Web à usage interne de l’entreprise</w:t>
      </w:r>
    </w:p>
    <w:p w14:paraId="32FD2094" w14:textId="77777777" w:rsidR="00F92A63" w:rsidRDefault="00F92A63">
      <w:pPr>
        <w:spacing w:line="240" w:lineRule="auto"/>
        <w:rPr>
          <w:rFonts w:ascii="Calibri" w:eastAsia="Calibri" w:hAnsi="Calibri" w:cs="Calibri"/>
          <w:sz w:val="24"/>
          <w:szCs w:val="24"/>
        </w:rPr>
      </w:pPr>
    </w:p>
    <w:tbl>
      <w:tblPr>
        <w:tblStyle w:val="afc"/>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7065"/>
      </w:tblGrid>
      <w:tr w:rsidR="00F92A63" w14:paraId="262AA0E0" w14:textId="77777777">
        <w:tc>
          <w:tcPr>
            <w:tcW w:w="1995" w:type="dxa"/>
          </w:tcPr>
          <w:p w14:paraId="33D7988C" w14:textId="77777777" w:rsidR="00F92A63" w:rsidRDefault="00252B88">
            <w:pPr>
              <w:spacing w:line="240" w:lineRule="auto"/>
              <w:rPr>
                <w:rFonts w:ascii="Calibri" w:eastAsia="Calibri" w:hAnsi="Calibri" w:cs="Calibri"/>
                <w:b/>
              </w:rPr>
            </w:pPr>
            <w:r>
              <w:rPr>
                <w:rFonts w:ascii="Calibri" w:eastAsia="Calibri" w:hAnsi="Calibri" w:cs="Calibri"/>
                <w:b/>
              </w:rPr>
              <w:t>Titre de la SAÉ</w:t>
            </w:r>
          </w:p>
        </w:tc>
        <w:tc>
          <w:tcPr>
            <w:tcW w:w="7065" w:type="dxa"/>
          </w:tcPr>
          <w:p w14:paraId="7103F0F9" w14:textId="77777777" w:rsidR="00F92A63" w:rsidRDefault="00252B88">
            <w:pPr>
              <w:spacing w:line="240" w:lineRule="auto"/>
              <w:rPr>
                <w:rFonts w:ascii="Calibri" w:eastAsia="Calibri" w:hAnsi="Calibri" w:cs="Calibri"/>
              </w:rPr>
            </w:pPr>
            <w:r>
              <w:rPr>
                <w:rFonts w:ascii="Calibri" w:eastAsia="Calibri" w:hAnsi="Calibri" w:cs="Calibri"/>
              </w:rPr>
              <w:t>Application Web pour un prestataire</w:t>
            </w:r>
          </w:p>
          <w:p w14:paraId="3F40708D" w14:textId="77777777" w:rsidR="00F92A63" w:rsidRDefault="00F92A63">
            <w:pPr>
              <w:spacing w:line="240" w:lineRule="auto"/>
              <w:rPr>
                <w:rFonts w:ascii="Calibri" w:eastAsia="Calibri" w:hAnsi="Calibri" w:cs="Calibri"/>
              </w:rPr>
            </w:pPr>
          </w:p>
        </w:tc>
      </w:tr>
      <w:tr w:rsidR="00F92A63" w14:paraId="6708878A" w14:textId="77777777">
        <w:tc>
          <w:tcPr>
            <w:tcW w:w="1995" w:type="dxa"/>
          </w:tcPr>
          <w:p w14:paraId="4C6A6812" w14:textId="77777777" w:rsidR="00F92A63" w:rsidRDefault="00252B88">
            <w:pPr>
              <w:spacing w:line="240" w:lineRule="auto"/>
              <w:rPr>
                <w:rFonts w:ascii="Calibri" w:eastAsia="Calibri" w:hAnsi="Calibri" w:cs="Calibri"/>
                <w:b/>
              </w:rPr>
            </w:pPr>
            <w:r>
              <w:rPr>
                <w:rFonts w:ascii="Calibri" w:eastAsia="Calibri" w:hAnsi="Calibri" w:cs="Calibri"/>
                <w:b/>
              </w:rPr>
              <w:lastRenderedPageBreak/>
              <w:t>Quelle problématique professionnelle propose-t-elle ?</w:t>
            </w:r>
          </w:p>
        </w:tc>
        <w:tc>
          <w:tcPr>
            <w:tcW w:w="7065" w:type="dxa"/>
          </w:tcPr>
          <w:p w14:paraId="29276B4F" w14:textId="77777777" w:rsidR="00F92A63" w:rsidRDefault="00252B88">
            <w:pPr>
              <w:spacing w:line="240" w:lineRule="auto"/>
              <w:jc w:val="both"/>
              <w:rPr>
                <w:rFonts w:ascii="Calibri" w:eastAsia="Calibri" w:hAnsi="Calibri" w:cs="Calibri"/>
              </w:rPr>
            </w:pPr>
            <w:r>
              <w:rPr>
                <w:rFonts w:ascii="Calibri" w:eastAsia="Calibri" w:hAnsi="Calibri" w:cs="Calibri"/>
              </w:rPr>
              <w:t xml:space="preserve">Le professionnel R&amp;T peut être amené à développer des applications Web, sous forme de sites Web manipulables grâce à un navigateur Web : elles peuvent être destinées à ses collaborateurs pour mettre facilement à leur disposition un outil informatique ; elles peuvent aussi être le cœur de métier de son entreprise avec des applications destinées à des clients/commanditaires. </w:t>
            </w:r>
          </w:p>
          <w:p w14:paraId="684C7756" w14:textId="77777777" w:rsidR="00F92A63" w:rsidRDefault="00F92A63">
            <w:pPr>
              <w:spacing w:line="240" w:lineRule="auto"/>
              <w:jc w:val="both"/>
              <w:rPr>
                <w:rFonts w:ascii="Calibri" w:eastAsia="Calibri" w:hAnsi="Calibri" w:cs="Calibri"/>
              </w:rPr>
            </w:pPr>
          </w:p>
          <w:p w14:paraId="588AFC93" w14:textId="77777777" w:rsidR="00F92A63" w:rsidRDefault="00252B88">
            <w:pPr>
              <w:spacing w:line="240" w:lineRule="auto"/>
              <w:jc w:val="both"/>
              <w:rPr>
                <w:rFonts w:ascii="Calibri" w:eastAsia="Calibri" w:hAnsi="Calibri" w:cs="Calibri"/>
                <w:b/>
              </w:rPr>
            </w:pPr>
            <w:r>
              <w:rPr>
                <w:rFonts w:ascii="Calibri" w:eastAsia="Calibri" w:hAnsi="Calibri" w:cs="Calibri"/>
              </w:rPr>
              <w:t xml:space="preserve">Cette SAÉ propose à l’étudiant de s’initier au développement d’une application Web en le plaçant dans un contexte de réponse à un appel d’offres : un client cherche un prestataire pour développer une application remplissant un cahier des charges précis : par exemple, une solution pour cartographier son matériel de réseau local sous la forme d’un site web. </w:t>
            </w:r>
          </w:p>
        </w:tc>
      </w:tr>
      <w:tr w:rsidR="00F92A63" w14:paraId="2350CCE0" w14:textId="77777777">
        <w:tc>
          <w:tcPr>
            <w:tcW w:w="1995" w:type="dxa"/>
          </w:tcPr>
          <w:p w14:paraId="4D44A7CD" w14:textId="77777777" w:rsidR="00F92A63" w:rsidRDefault="00252B88">
            <w:pPr>
              <w:spacing w:line="240" w:lineRule="auto"/>
              <w:rPr>
                <w:rFonts w:ascii="Calibri" w:eastAsia="Calibri" w:hAnsi="Calibri" w:cs="Calibri"/>
                <w:b/>
              </w:rPr>
            </w:pPr>
            <w:r>
              <w:rPr>
                <w:rFonts w:ascii="Calibri" w:eastAsia="Calibri" w:hAnsi="Calibri" w:cs="Calibri"/>
                <w:b/>
              </w:rPr>
              <w:t>Description de la SAÉ en quelques lignes</w:t>
            </w:r>
          </w:p>
        </w:tc>
        <w:tc>
          <w:tcPr>
            <w:tcW w:w="7065" w:type="dxa"/>
          </w:tcPr>
          <w:p w14:paraId="5DE6482D" w14:textId="77777777" w:rsidR="00F92A63" w:rsidRDefault="00252B88">
            <w:pPr>
              <w:spacing w:line="240" w:lineRule="auto"/>
              <w:rPr>
                <w:rFonts w:ascii="Calibri" w:eastAsia="Calibri" w:hAnsi="Calibri" w:cs="Calibri"/>
              </w:rPr>
            </w:pPr>
            <w:r>
              <w:rPr>
                <w:rFonts w:ascii="Calibri" w:eastAsia="Calibri" w:hAnsi="Calibri" w:cs="Calibri"/>
              </w:rPr>
              <w:t>Partant des spécifications fournies par le client, l’étudiant devra proposer, développer un prototype de l’application puis présenter le travail réalisé devant le jury de sélection du prestataire.</w:t>
            </w:r>
          </w:p>
          <w:p w14:paraId="666BC4FB" w14:textId="77777777" w:rsidR="00F92A63" w:rsidRDefault="00F92A63">
            <w:pPr>
              <w:spacing w:line="240" w:lineRule="auto"/>
              <w:rPr>
                <w:rFonts w:ascii="Calibri" w:eastAsia="Calibri" w:hAnsi="Calibri" w:cs="Calibri"/>
              </w:rPr>
            </w:pPr>
          </w:p>
          <w:p w14:paraId="4F70BAD5" w14:textId="77777777" w:rsidR="00F92A63" w:rsidRDefault="00252B88">
            <w:pPr>
              <w:spacing w:line="240" w:lineRule="auto"/>
              <w:rPr>
                <w:rFonts w:ascii="Calibri" w:eastAsia="Calibri" w:hAnsi="Calibri" w:cs="Calibri"/>
              </w:rPr>
            </w:pPr>
            <w:r>
              <w:rPr>
                <w:rFonts w:ascii="Calibri" w:eastAsia="Calibri" w:hAnsi="Calibri" w:cs="Calibri"/>
              </w:rPr>
              <w:t>L’étudiant devra mettre en place de son environnement de travail (ressource R108), choisir et utiliser les technologies Web adéquates pour produire son site Web (ressource R109 et R209), mettre en place la gestion des données du site (ressource R207) et programmer leur traitement (ressource R107 et R208).</w:t>
            </w:r>
          </w:p>
          <w:p w14:paraId="32BC5B91" w14:textId="77777777" w:rsidR="00F92A63" w:rsidRDefault="00F92A63">
            <w:pPr>
              <w:spacing w:line="240" w:lineRule="auto"/>
              <w:rPr>
                <w:rFonts w:ascii="Calibri" w:eastAsia="Calibri" w:hAnsi="Calibri" w:cs="Calibri"/>
              </w:rPr>
            </w:pPr>
          </w:p>
          <w:p w14:paraId="7F118983" w14:textId="77777777" w:rsidR="00F92A63" w:rsidRDefault="00252B88">
            <w:pPr>
              <w:spacing w:line="240" w:lineRule="auto"/>
              <w:jc w:val="both"/>
              <w:rPr>
                <w:rFonts w:ascii="Calibri" w:eastAsia="Calibri" w:hAnsi="Calibri" w:cs="Calibri"/>
              </w:rPr>
            </w:pPr>
            <w:r>
              <w:rPr>
                <w:rFonts w:ascii="Calibri" w:eastAsia="Calibri" w:hAnsi="Calibri" w:cs="Calibri"/>
              </w:rPr>
              <w:t xml:space="preserve">La SAÉ pourra être réalisée par un groupe de 2 étudiants. </w:t>
            </w:r>
          </w:p>
          <w:p w14:paraId="5ED55D80" w14:textId="77777777" w:rsidR="00F92A63" w:rsidRDefault="00F92A63">
            <w:pPr>
              <w:spacing w:line="240" w:lineRule="auto"/>
              <w:jc w:val="both"/>
              <w:rPr>
                <w:rFonts w:ascii="Calibri" w:eastAsia="Calibri" w:hAnsi="Calibri" w:cs="Calibri"/>
              </w:rPr>
            </w:pPr>
          </w:p>
          <w:p w14:paraId="7D2CE5DF" w14:textId="446F8D29" w:rsidR="00F92A63" w:rsidRDefault="001560F0">
            <w:pPr>
              <w:widowControl w:val="0"/>
              <w:spacing w:line="240" w:lineRule="auto"/>
              <w:rPr>
                <w:rFonts w:ascii="Calibri" w:eastAsia="Calibri" w:hAnsi="Calibri" w:cs="Calibri"/>
              </w:rPr>
            </w:pPr>
            <w:r>
              <w:rPr>
                <w:rFonts w:ascii="Calibri" w:hAnsi="Calibri" w:cs="Calibri"/>
                <w:color w:val="000000"/>
              </w:rPr>
              <w:t>Partant d’un cahier des charges fourni, et pour un binôme d’étudiants, la SAé pourra être mise en oeuvre avec différentes étapes :</w:t>
            </w:r>
          </w:p>
          <w:p w14:paraId="5EE579F9" w14:textId="77777777" w:rsidR="00F92A63" w:rsidRDefault="00F92A63">
            <w:pPr>
              <w:widowControl w:val="0"/>
              <w:spacing w:line="240" w:lineRule="auto"/>
              <w:ind w:left="720"/>
              <w:rPr>
                <w:rFonts w:ascii="Calibri" w:eastAsia="Calibri" w:hAnsi="Calibri" w:cs="Calibri"/>
                <w:b/>
              </w:rPr>
            </w:pPr>
          </w:p>
          <w:p w14:paraId="248538D9" w14:textId="77777777" w:rsidR="00F92A63" w:rsidRDefault="00252B88">
            <w:pPr>
              <w:widowControl w:val="0"/>
              <w:numPr>
                <w:ilvl w:val="0"/>
                <w:numId w:val="33"/>
              </w:numPr>
              <w:spacing w:line="240" w:lineRule="auto"/>
              <w:ind w:left="720" w:hanging="360"/>
              <w:rPr>
                <w:rFonts w:ascii="Calibri" w:eastAsia="Calibri" w:hAnsi="Calibri" w:cs="Calibri"/>
              </w:rPr>
            </w:pPr>
            <w:r>
              <w:rPr>
                <w:rFonts w:ascii="Calibri" w:eastAsia="Calibri" w:hAnsi="Calibri" w:cs="Calibri"/>
                <w:b/>
              </w:rPr>
              <w:t>Phase 1</w:t>
            </w:r>
            <w:r>
              <w:rPr>
                <w:rFonts w:ascii="Calibri" w:eastAsia="Calibri" w:hAnsi="Calibri" w:cs="Calibri"/>
              </w:rPr>
              <w:t xml:space="preserve"> : Mise en place de l’environnement de développement</w:t>
            </w:r>
          </w:p>
          <w:p w14:paraId="25E2AC2F" w14:textId="77777777" w:rsidR="00F92A63" w:rsidRDefault="00252B88">
            <w:pPr>
              <w:widowControl w:val="0"/>
              <w:numPr>
                <w:ilvl w:val="1"/>
                <w:numId w:val="33"/>
              </w:numPr>
              <w:spacing w:line="240" w:lineRule="auto"/>
              <w:ind w:left="1440" w:hanging="360"/>
              <w:rPr>
                <w:rFonts w:ascii="Calibri" w:eastAsia="Calibri" w:hAnsi="Calibri" w:cs="Calibri"/>
              </w:rPr>
            </w:pPr>
            <w:r>
              <w:rPr>
                <w:rFonts w:ascii="Calibri" w:eastAsia="Calibri" w:hAnsi="Calibri" w:cs="Calibri"/>
              </w:rPr>
              <w:t>Utilisation d’une machine virtuelle ou accès à distance aux ressources (par exemple : ferme ESX, proxmox, guacamole, docker, ...), partage par clés USB</w:t>
            </w:r>
          </w:p>
          <w:p w14:paraId="03F44844" w14:textId="77777777" w:rsidR="00F92A63" w:rsidRDefault="00252B88">
            <w:pPr>
              <w:widowControl w:val="0"/>
              <w:numPr>
                <w:ilvl w:val="1"/>
                <w:numId w:val="33"/>
              </w:numPr>
              <w:spacing w:line="240" w:lineRule="auto"/>
              <w:ind w:left="1440" w:hanging="360"/>
              <w:rPr>
                <w:rFonts w:ascii="Calibri" w:eastAsia="Calibri" w:hAnsi="Calibri" w:cs="Calibri"/>
              </w:rPr>
            </w:pPr>
            <w:r>
              <w:rPr>
                <w:rFonts w:ascii="Calibri" w:eastAsia="Calibri" w:hAnsi="Calibri" w:cs="Calibri"/>
              </w:rPr>
              <w:t>Installation ou utilisation d’un serveur web non chiffré (type Nginx ou Apache)</w:t>
            </w:r>
          </w:p>
          <w:p w14:paraId="4D850D3A" w14:textId="77777777" w:rsidR="00F92A63" w:rsidRDefault="00252B88">
            <w:pPr>
              <w:widowControl w:val="0"/>
              <w:numPr>
                <w:ilvl w:val="1"/>
                <w:numId w:val="33"/>
              </w:numPr>
              <w:spacing w:line="240" w:lineRule="auto"/>
              <w:ind w:left="1440" w:hanging="360"/>
              <w:rPr>
                <w:rFonts w:ascii="Calibri" w:eastAsia="Calibri" w:hAnsi="Calibri" w:cs="Calibri"/>
              </w:rPr>
            </w:pPr>
            <w:r>
              <w:rPr>
                <w:rFonts w:ascii="Calibri" w:eastAsia="Calibri" w:hAnsi="Calibri" w:cs="Calibri"/>
              </w:rPr>
              <w:t>Utilisation possible d’un framework python (Django, Flask) ou JavaScript (jQuery), java (play), etc…</w:t>
            </w:r>
          </w:p>
          <w:p w14:paraId="2B60CB57" w14:textId="77777777" w:rsidR="00F92A63" w:rsidRDefault="00F92A63">
            <w:pPr>
              <w:widowControl w:val="0"/>
              <w:spacing w:line="240" w:lineRule="auto"/>
              <w:ind w:left="720"/>
              <w:rPr>
                <w:rFonts w:ascii="Calibri" w:eastAsia="Calibri" w:hAnsi="Calibri" w:cs="Calibri"/>
              </w:rPr>
            </w:pPr>
          </w:p>
          <w:p w14:paraId="3B658992" w14:textId="77777777" w:rsidR="00F92A63" w:rsidRDefault="00252B88">
            <w:pPr>
              <w:widowControl w:val="0"/>
              <w:numPr>
                <w:ilvl w:val="0"/>
                <w:numId w:val="33"/>
              </w:numPr>
              <w:spacing w:line="240" w:lineRule="auto"/>
              <w:ind w:left="720" w:hanging="360"/>
              <w:rPr>
                <w:rFonts w:ascii="Calibri" w:eastAsia="Calibri" w:hAnsi="Calibri" w:cs="Calibri"/>
              </w:rPr>
            </w:pPr>
            <w:r>
              <w:rPr>
                <w:rFonts w:ascii="Calibri" w:eastAsia="Calibri" w:hAnsi="Calibri" w:cs="Calibri"/>
                <w:b/>
              </w:rPr>
              <w:t>Phase 2</w:t>
            </w:r>
            <w:r>
              <w:rPr>
                <w:rFonts w:ascii="Calibri" w:eastAsia="Calibri" w:hAnsi="Calibri" w:cs="Calibri"/>
              </w:rPr>
              <w:t xml:space="preserve"> : Réalisation documentée incluant :</w:t>
            </w:r>
          </w:p>
          <w:p w14:paraId="415B6C06" w14:textId="77777777" w:rsidR="00F92A63" w:rsidRDefault="00252B88">
            <w:pPr>
              <w:widowControl w:val="0"/>
              <w:numPr>
                <w:ilvl w:val="1"/>
                <w:numId w:val="33"/>
              </w:numPr>
              <w:spacing w:line="240" w:lineRule="auto"/>
              <w:ind w:left="1440" w:hanging="360"/>
              <w:rPr>
                <w:rFonts w:ascii="Calibri" w:eastAsia="Calibri" w:hAnsi="Calibri" w:cs="Calibri"/>
              </w:rPr>
            </w:pPr>
            <w:r>
              <w:rPr>
                <w:rFonts w:ascii="Calibri" w:eastAsia="Calibri" w:hAnsi="Calibri" w:cs="Calibri"/>
              </w:rPr>
              <w:t>Algorithmique (script serveur, dépôt de codes)</w:t>
            </w:r>
          </w:p>
          <w:p w14:paraId="6B4BEEAE" w14:textId="77777777" w:rsidR="00F92A63" w:rsidRDefault="00252B88">
            <w:pPr>
              <w:widowControl w:val="0"/>
              <w:numPr>
                <w:ilvl w:val="1"/>
                <w:numId w:val="33"/>
              </w:numPr>
              <w:spacing w:line="240" w:lineRule="auto"/>
              <w:ind w:left="1440" w:hanging="360"/>
              <w:rPr>
                <w:rFonts w:ascii="Calibri" w:eastAsia="Calibri" w:hAnsi="Calibri" w:cs="Calibri"/>
              </w:rPr>
            </w:pPr>
            <w:r>
              <w:rPr>
                <w:rFonts w:ascii="Calibri" w:eastAsia="Calibri" w:hAnsi="Calibri" w:cs="Calibri"/>
              </w:rPr>
              <w:t>Technologie Web (HTML, css)</w:t>
            </w:r>
          </w:p>
          <w:p w14:paraId="5B107482" w14:textId="77777777" w:rsidR="00F92A63" w:rsidRDefault="00252B88">
            <w:pPr>
              <w:widowControl w:val="0"/>
              <w:numPr>
                <w:ilvl w:val="1"/>
                <w:numId w:val="33"/>
              </w:numPr>
              <w:spacing w:line="240" w:lineRule="auto"/>
              <w:ind w:left="1440" w:hanging="360"/>
              <w:rPr>
                <w:rFonts w:ascii="Calibri" w:eastAsia="Calibri" w:hAnsi="Calibri" w:cs="Calibri"/>
              </w:rPr>
            </w:pPr>
            <w:r>
              <w:rPr>
                <w:rFonts w:ascii="Calibri" w:eastAsia="Calibri" w:hAnsi="Calibri" w:cs="Calibri"/>
              </w:rPr>
              <w:t>Base de données avec manipulation de données (</w:t>
            </w:r>
            <w:r>
              <w:rPr>
                <w:rFonts w:ascii="Calibri" w:eastAsia="Calibri" w:hAnsi="Calibri" w:cs="Calibri"/>
                <w:i/>
              </w:rPr>
              <w:t xml:space="preserve">ajout, suppression, modification) </w:t>
            </w:r>
          </w:p>
          <w:p w14:paraId="26D19265" w14:textId="57E50301" w:rsidR="00F92A63" w:rsidRDefault="00F92A63">
            <w:pPr>
              <w:widowControl w:val="0"/>
              <w:spacing w:line="240" w:lineRule="auto"/>
              <w:ind w:left="720"/>
              <w:rPr>
                <w:rFonts w:ascii="Calibri" w:eastAsia="Calibri" w:hAnsi="Calibri" w:cs="Calibri"/>
              </w:rPr>
            </w:pPr>
          </w:p>
          <w:p w14:paraId="50EA03C2" w14:textId="77777777" w:rsidR="00F92A63" w:rsidRDefault="00252B88">
            <w:pPr>
              <w:widowControl w:val="0"/>
              <w:numPr>
                <w:ilvl w:val="0"/>
                <w:numId w:val="33"/>
              </w:numPr>
              <w:spacing w:line="240" w:lineRule="auto"/>
              <w:ind w:left="720" w:hanging="360"/>
              <w:rPr>
                <w:rFonts w:ascii="Calibri" w:eastAsia="Calibri" w:hAnsi="Calibri" w:cs="Calibri"/>
              </w:rPr>
            </w:pPr>
            <w:r>
              <w:rPr>
                <w:rFonts w:ascii="Calibri" w:eastAsia="Calibri" w:hAnsi="Calibri" w:cs="Calibri"/>
                <w:b/>
              </w:rPr>
              <w:t>Phase 3</w:t>
            </w:r>
            <w:r>
              <w:rPr>
                <w:rFonts w:ascii="Calibri" w:eastAsia="Calibri" w:hAnsi="Calibri" w:cs="Calibri"/>
              </w:rPr>
              <w:t xml:space="preserve"> : Présentation du prototype devant le jury de sélection avec rédaction d’un rapport</w:t>
            </w:r>
          </w:p>
          <w:p w14:paraId="24783560" w14:textId="77777777" w:rsidR="00F92A63" w:rsidRDefault="00F92A63">
            <w:pPr>
              <w:widowControl w:val="0"/>
              <w:spacing w:line="240" w:lineRule="auto"/>
              <w:rPr>
                <w:rFonts w:ascii="Calibri" w:eastAsia="Calibri" w:hAnsi="Calibri" w:cs="Calibri"/>
              </w:rPr>
            </w:pPr>
          </w:p>
          <w:p w14:paraId="32A465D0" w14:textId="77777777" w:rsidR="00F92A63" w:rsidRDefault="00252B88">
            <w:pPr>
              <w:widowControl w:val="0"/>
              <w:spacing w:line="240" w:lineRule="auto"/>
              <w:rPr>
                <w:rFonts w:ascii="Calibri" w:eastAsia="Calibri" w:hAnsi="Calibri" w:cs="Calibri"/>
              </w:rPr>
            </w:pPr>
            <w:r>
              <w:rPr>
                <w:rFonts w:ascii="Calibri" w:eastAsia="Calibri" w:hAnsi="Calibri" w:cs="Calibri"/>
              </w:rPr>
              <w:t xml:space="preserve">Le travail demandé pourra inclure </w:t>
            </w:r>
            <w:r>
              <w:rPr>
                <w:rFonts w:ascii="Calibri" w:eastAsia="Calibri" w:hAnsi="Calibri" w:cs="Calibri"/>
                <w:i/>
              </w:rPr>
              <w:t>a minima</w:t>
            </w:r>
            <w:r>
              <w:rPr>
                <w:rFonts w:ascii="Calibri" w:eastAsia="Calibri" w:hAnsi="Calibri" w:cs="Calibri"/>
              </w:rPr>
              <w:t xml:space="preserve"> un livrable en anglais (commentaires des codes, vidéo, présentation ou documentation).</w:t>
            </w:r>
          </w:p>
          <w:p w14:paraId="67E2B068" w14:textId="77777777" w:rsidR="00F92A63" w:rsidRDefault="00F92A63">
            <w:pPr>
              <w:widowControl w:val="0"/>
              <w:spacing w:line="240" w:lineRule="auto"/>
              <w:rPr>
                <w:rFonts w:ascii="Calibri" w:eastAsia="Calibri" w:hAnsi="Calibri" w:cs="Calibri"/>
              </w:rPr>
            </w:pPr>
          </w:p>
          <w:p w14:paraId="7E96696F" w14:textId="77777777" w:rsidR="00F92A63" w:rsidRDefault="00252B88">
            <w:pPr>
              <w:widowControl w:val="0"/>
              <w:spacing w:line="240" w:lineRule="auto"/>
              <w:rPr>
                <w:rFonts w:ascii="Calibri" w:eastAsia="Calibri" w:hAnsi="Calibri" w:cs="Calibri"/>
              </w:rPr>
            </w:pPr>
            <w:r>
              <w:rPr>
                <w:rFonts w:ascii="Calibri" w:eastAsia="Calibri" w:hAnsi="Calibri" w:cs="Calibri"/>
              </w:rPr>
              <w:lastRenderedPageBreak/>
              <w:t>Il pourra également mobiliser l’étudiant sur des activités de :</w:t>
            </w:r>
          </w:p>
          <w:p w14:paraId="6B57B77D" w14:textId="77777777" w:rsidR="00F92A63" w:rsidRDefault="00252B88">
            <w:pPr>
              <w:widowControl w:val="0"/>
              <w:numPr>
                <w:ilvl w:val="0"/>
                <w:numId w:val="33"/>
              </w:numPr>
              <w:spacing w:line="240" w:lineRule="auto"/>
              <w:ind w:left="720" w:hanging="360"/>
              <w:rPr>
                <w:rFonts w:ascii="Calibri" w:eastAsia="Calibri" w:hAnsi="Calibri" w:cs="Calibri"/>
              </w:rPr>
            </w:pPr>
            <w:r>
              <w:rPr>
                <w:rFonts w:ascii="Calibri" w:eastAsia="Calibri" w:hAnsi="Calibri" w:cs="Calibri"/>
              </w:rPr>
              <w:t>Communication : présentation orale, rédaction d’un rapport, conduite de réunion</w:t>
            </w:r>
          </w:p>
          <w:p w14:paraId="1F273378" w14:textId="77777777" w:rsidR="00F92A63" w:rsidRDefault="00252B88">
            <w:pPr>
              <w:widowControl w:val="0"/>
              <w:numPr>
                <w:ilvl w:val="0"/>
                <w:numId w:val="33"/>
              </w:numPr>
              <w:spacing w:line="240" w:lineRule="auto"/>
              <w:ind w:left="720" w:hanging="360"/>
              <w:rPr>
                <w:rFonts w:ascii="Calibri" w:eastAsia="Calibri" w:hAnsi="Calibri" w:cs="Calibri"/>
              </w:rPr>
            </w:pPr>
            <w:r>
              <w:rPr>
                <w:rFonts w:ascii="Calibri" w:eastAsia="Calibri" w:hAnsi="Calibri" w:cs="Calibri"/>
              </w:rPr>
              <w:t>Anglais : lecture de documentation technique, rédaction, présentation orale</w:t>
            </w:r>
          </w:p>
          <w:p w14:paraId="3DEE3C37" w14:textId="77777777" w:rsidR="00F92A63" w:rsidRDefault="00F92A63">
            <w:pPr>
              <w:widowControl w:val="0"/>
              <w:spacing w:line="240" w:lineRule="auto"/>
              <w:rPr>
                <w:rFonts w:ascii="Calibri" w:eastAsia="Calibri" w:hAnsi="Calibri" w:cs="Calibri"/>
              </w:rPr>
            </w:pPr>
          </w:p>
          <w:p w14:paraId="7788D79A" w14:textId="77777777" w:rsidR="00F92A63" w:rsidRDefault="00252B88">
            <w:pPr>
              <w:widowControl w:val="0"/>
              <w:spacing w:line="240" w:lineRule="auto"/>
              <w:rPr>
                <w:rFonts w:ascii="Calibri" w:eastAsia="Calibri" w:hAnsi="Calibri" w:cs="Calibri"/>
                <w:b/>
              </w:rPr>
            </w:pPr>
            <w:r>
              <w:rPr>
                <w:rFonts w:ascii="Calibri" w:eastAsia="Calibri" w:hAnsi="Calibri" w:cs="Calibri"/>
                <w:b/>
              </w:rPr>
              <w:t>Transformations attendues chez l'étudiant :</w:t>
            </w:r>
          </w:p>
          <w:p w14:paraId="57C4360A" w14:textId="77777777" w:rsidR="00F92A63" w:rsidRDefault="00252B88">
            <w:pPr>
              <w:widowControl w:val="0"/>
              <w:numPr>
                <w:ilvl w:val="0"/>
                <w:numId w:val="35"/>
              </w:numPr>
              <w:spacing w:line="240" w:lineRule="auto"/>
              <w:ind w:left="720" w:hanging="360"/>
              <w:rPr>
                <w:rFonts w:ascii="Calibri" w:eastAsia="Calibri" w:hAnsi="Calibri" w:cs="Calibri"/>
              </w:rPr>
            </w:pPr>
            <w:r>
              <w:rPr>
                <w:rFonts w:ascii="Calibri" w:eastAsia="Calibri" w:hAnsi="Calibri" w:cs="Calibri"/>
              </w:rPr>
              <w:t>Apprendre en autonomie</w:t>
            </w:r>
          </w:p>
          <w:p w14:paraId="1D5A0AA8" w14:textId="77777777" w:rsidR="00F92A63" w:rsidRDefault="00252B88">
            <w:pPr>
              <w:widowControl w:val="0"/>
              <w:numPr>
                <w:ilvl w:val="0"/>
                <w:numId w:val="35"/>
              </w:numPr>
              <w:spacing w:line="240" w:lineRule="auto"/>
              <w:ind w:left="720" w:hanging="360"/>
              <w:rPr>
                <w:rFonts w:ascii="Calibri" w:eastAsia="Calibri" w:hAnsi="Calibri" w:cs="Calibri"/>
              </w:rPr>
            </w:pPr>
            <w:r>
              <w:rPr>
                <w:rFonts w:ascii="Calibri" w:eastAsia="Calibri" w:hAnsi="Calibri" w:cs="Calibri"/>
              </w:rPr>
              <w:t>Apprendre à apprendre</w:t>
            </w:r>
          </w:p>
          <w:p w14:paraId="22578D86" w14:textId="77777777" w:rsidR="00F92A63" w:rsidRDefault="00252B88">
            <w:pPr>
              <w:widowControl w:val="0"/>
              <w:numPr>
                <w:ilvl w:val="0"/>
                <w:numId w:val="35"/>
              </w:numPr>
              <w:spacing w:line="240" w:lineRule="auto"/>
              <w:ind w:left="720" w:hanging="360"/>
              <w:rPr>
                <w:rFonts w:ascii="Calibri" w:eastAsia="Calibri" w:hAnsi="Calibri" w:cs="Calibri"/>
              </w:rPr>
            </w:pPr>
            <w:r>
              <w:rPr>
                <w:rFonts w:ascii="Calibri" w:eastAsia="Calibri" w:hAnsi="Calibri" w:cs="Calibri"/>
              </w:rPr>
              <w:t>Initiation et découverte des architectures applicatives</w:t>
            </w:r>
          </w:p>
          <w:p w14:paraId="13DD13E4" w14:textId="77777777" w:rsidR="00F92A63" w:rsidRDefault="00252B88">
            <w:pPr>
              <w:widowControl w:val="0"/>
              <w:numPr>
                <w:ilvl w:val="0"/>
                <w:numId w:val="35"/>
              </w:numPr>
              <w:spacing w:line="240" w:lineRule="auto"/>
              <w:ind w:left="720" w:hanging="360"/>
              <w:rPr>
                <w:rFonts w:ascii="Calibri" w:eastAsia="Calibri" w:hAnsi="Calibri" w:cs="Calibri"/>
              </w:rPr>
            </w:pPr>
            <w:r>
              <w:rPr>
                <w:rFonts w:ascii="Calibri" w:eastAsia="Calibri" w:hAnsi="Calibri" w:cs="Calibri"/>
              </w:rPr>
              <w:t>Apprendre à valoriser son travail</w:t>
            </w:r>
          </w:p>
        </w:tc>
      </w:tr>
      <w:tr w:rsidR="00F92A63" w14:paraId="354BAAC1" w14:textId="77777777">
        <w:tc>
          <w:tcPr>
            <w:tcW w:w="1995" w:type="dxa"/>
          </w:tcPr>
          <w:p w14:paraId="6DD065F2" w14:textId="77777777" w:rsidR="00F92A63" w:rsidRDefault="00252B88">
            <w:pPr>
              <w:spacing w:line="240" w:lineRule="auto"/>
              <w:rPr>
                <w:rFonts w:ascii="Calibri" w:eastAsia="Calibri" w:hAnsi="Calibri" w:cs="Calibri"/>
                <w:sz w:val="24"/>
                <w:szCs w:val="24"/>
              </w:rPr>
            </w:pPr>
            <w:r>
              <w:rPr>
                <w:rFonts w:ascii="Calibri" w:eastAsia="Calibri" w:hAnsi="Calibri" w:cs="Calibri"/>
                <w:sz w:val="24"/>
                <w:szCs w:val="24"/>
              </w:rPr>
              <w:lastRenderedPageBreak/>
              <w:t>Formes pédagogiques</w:t>
            </w:r>
          </w:p>
        </w:tc>
        <w:tc>
          <w:tcPr>
            <w:tcW w:w="7065" w:type="dxa"/>
          </w:tcPr>
          <w:p w14:paraId="6EE3D412" w14:textId="77777777" w:rsidR="00F92A63" w:rsidRDefault="00252B88">
            <w:pPr>
              <w:spacing w:line="240" w:lineRule="auto"/>
              <w:rPr>
                <w:rFonts w:ascii="Calibri" w:eastAsia="Calibri" w:hAnsi="Calibri" w:cs="Calibri"/>
                <w:sz w:val="24"/>
                <w:szCs w:val="24"/>
              </w:rPr>
            </w:pPr>
            <w:r>
              <w:rPr>
                <w:rFonts w:ascii="Calibri" w:eastAsia="Calibri" w:hAnsi="Calibri" w:cs="Calibri"/>
                <w:sz w:val="24"/>
                <w:szCs w:val="24"/>
              </w:rPr>
              <w:t>TP, Projet</w:t>
            </w:r>
          </w:p>
        </w:tc>
      </w:tr>
      <w:tr w:rsidR="00F92A63" w14:paraId="145F7B80" w14:textId="77777777">
        <w:tc>
          <w:tcPr>
            <w:tcW w:w="1995" w:type="dxa"/>
          </w:tcPr>
          <w:p w14:paraId="32E27D77" w14:textId="77777777" w:rsidR="00F92A63" w:rsidRDefault="00252B88">
            <w:pPr>
              <w:spacing w:line="240" w:lineRule="auto"/>
              <w:rPr>
                <w:rFonts w:ascii="Calibri" w:eastAsia="Calibri" w:hAnsi="Calibri" w:cs="Calibri"/>
                <w:b/>
              </w:rPr>
            </w:pPr>
            <w:r>
              <w:rPr>
                <w:rFonts w:ascii="Calibri" w:eastAsia="Calibri" w:hAnsi="Calibri" w:cs="Calibri"/>
                <w:b/>
              </w:rPr>
              <w:t>Modalités d’évaluation à concevoir pour s’assurer que cette SAÉ participe à l’acquisition du niveau de compétence ciblé</w:t>
            </w:r>
          </w:p>
        </w:tc>
        <w:tc>
          <w:tcPr>
            <w:tcW w:w="7065" w:type="dxa"/>
          </w:tcPr>
          <w:p w14:paraId="35F3FF6B"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Site fonctionnel et dynamique</w:t>
            </w:r>
          </w:p>
          <w:p w14:paraId="6C9A86C2"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Documentation technique, informative</w:t>
            </w:r>
          </w:p>
          <w:p w14:paraId="7F30A6FA"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Tutoriel d’installation, d’utilisation</w:t>
            </w:r>
          </w:p>
          <w:p w14:paraId="0882B13F"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Dépôt du code</w:t>
            </w:r>
          </w:p>
          <w:p w14:paraId="18D66B12"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Démonstration</w:t>
            </w:r>
          </w:p>
          <w:p w14:paraId="74D65951"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Présentation de l’outil utilisé pour le développement</w:t>
            </w:r>
          </w:p>
          <w:p w14:paraId="5E2D7913" w14:textId="77777777" w:rsidR="00F92A63" w:rsidRDefault="00252B88">
            <w:pPr>
              <w:widowControl w:val="0"/>
              <w:numPr>
                <w:ilvl w:val="0"/>
                <w:numId w:val="23"/>
              </w:numPr>
              <w:spacing w:line="240" w:lineRule="auto"/>
              <w:ind w:left="720" w:hanging="360"/>
              <w:rPr>
                <w:rFonts w:ascii="Calibri" w:eastAsia="Calibri" w:hAnsi="Calibri" w:cs="Calibri"/>
                <w:i/>
              </w:rPr>
            </w:pPr>
            <w:r>
              <w:rPr>
                <w:rFonts w:ascii="Calibri" w:eastAsia="Calibri" w:hAnsi="Calibri" w:cs="Calibri"/>
              </w:rPr>
              <w:t>Méthode de validation (exemple : cahier de tests, tests unitaires)</w:t>
            </w:r>
            <w:r>
              <w:rPr>
                <w:rFonts w:ascii="Calibri" w:eastAsia="Calibri" w:hAnsi="Calibri" w:cs="Calibri"/>
                <w:i/>
              </w:rPr>
              <w:t xml:space="preserve"> </w:t>
            </w:r>
          </w:p>
          <w:p w14:paraId="118AC976" w14:textId="77777777" w:rsidR="00F92A63" w:rsidRDefault="00F92A63">
            <w:pPr>
              <w:spacing w:line="240" w:lineRule="auto"/>
              <w:rPr>
                <w:rFonts w:ascii="Calibri" w:eastAsia="Calibri" w:hAnsi="Calibri" w:cs="Calibri"/>
              </w:rPr>
            </w:pPr>
          </w:p>
        </w:tc>
      </w:tr>
    </w:tbl>
    <w:p w14:paraId="2E11A9DA" w14:textId="77777777" w:rsidR="00F92A63" w:rsidRDefault="00F92A63">
      <w:pPr>
        <w:widowControl w:val="0"/>
        <w:pBdr>
          <w:top w:val="nil"/>
          <w:left w:val="nil"/>
          <w:bottom w:val="nil"/>
          <w:right w:val="nil"/>
          <w:between w:val="nil"/>
        </w:pBdr>
        <w:rPr>
          <w:color w:val="000000"/>
        </w:rPr>
      </w:pPr>
    </w:p>
    <w:p w14:paraId="76ADED8E" w14:textId="77777777" w:rsidR="00F92A63" w:rsidRDefault="00F92A63">
      <w:pPr>
        <w:rPr>
          <w:color w:val="000000"/>
        </w:rPr>
      </w:pPr>
    </w:p>
    <w:p w14:paraId="097F46DE" w14:textId="77777777" w:rsidR="00F92A63" w:rsidRDefault="00252B88">
      <w:pPr>
        <w:rPr>
          <w:color w:val="000000"/>
        </w:rPr>
      </w:pPr>
      <w:r>
        <w:br w:type="page"/>
      </w:r>
    </w:p>
    <w:p w14:paraId="72CE63E0" w14:textId="77777777" w:rsidR="00F92A63" w:rsidRDefault="00252B88">
      <w:pPr>
        <w:rPr>
          <w:color w:val="000000"/>
        </w:rPr>
      </w:pPr>
      <w:r>
        <w:lastRenderedPageBreak/>
        <w:t>Exemple 2 :</w:t>
      </w:r>
    </w:p>
    <w:p w14:paraId="72DA6F2D" w14:textId="77777777" w:rsidR="00F92A63" w:rsidRDefault="00F92A63">
      <w:pPr>
        <w:spacing w:line="240" w:lineRule="auto"/>
        <w:rPr>
          <w:rFonts w:ascii="Calibri" w:eastAsia="Calibri" w:hAnsi="Calibri" w:cs="Calibri"/>
          <w:sz w:val="24"/>
          <w:szCs w:val="24"/>
        </w:rPr>
      </w:pPr>
    </w:p>
    <w:tbl>
      <w:tblPr>
        <w:tblStyle w:val="afd"/>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7095"/>
      </w:tblGrid>
      <w:tr w:rsidR="00F92A63" w14:paraId="357A9354" w14:textId="77777777">
        <w:tc>
          <w:tcPr>
            <w:tcW w:w="1965" w:type="dxa"/>
          </w:tcPr>
          <w:p w14:paraId="40E7F347" w14:textId="77777777" w:rsidR="00F92A63" w:rsidRDefault="00252B88">
            <w:pPr>
              <w:spacing w:line="240" w:lineRule="auto"/>
              <w:rPr>
                <w:rFonts w:ascii="Calibri" w:eastAsia="Calibri" w:hAnsi="Calibri" w:cs="Calibri"/>
                <w:b/>
              </w:rPr>
            </w:pPr>
            <w:r>
              <w:rPr>
                <w:rFonts w:ascii="Calibri" w:eastAsia="Calibri" w:hAnsi="Calibri" w:cs="Calibri"/>
                <w:b/>
              </w:rPr>
              <w:t>Titre de la SAÉ</w:t>
            </w:r>
          </w:p>
        </w:tc>
        <w:tc>
          <w:tcPr>
            <w:tcW w:w="7095" w:type="dxa"/>
          </w:tcPr>
          <w:p w14:paraId="1D6CD438" w14:textId="77777777" w:rsidR="00F92A63" w:rsidRDefault="00252B88">
            <w:pPr>
              <w:spacing w:line="240" w:lineRule="auto"/>
              <w:rPr>
                <w:rFonts w:ascii="Calibri" w:eastAsia="Calibri" w:hAnsi="Calibri" w:cs="Calibri"/>
                <w:b/>
              </w:rPr>
            </w:pPr>
            <w:r>
              <w:rPr>
                <w:rFonts w:ascii="Calibri" w:eastAsia="Calibri" w:hAnsi="Calibri" w:cs="Calibri"/>
                <w:b/>
              </w:rPr>
              <w:t>Application Web à usage interne de l’entreprise</w:t>
            </w:r>
          </w:p>
          <w:p w14:paraId="7316319F" w14:textId="77777777" w:rsidR="00F92A63" w:rsidRDefault="00F92A63">
            <w:pPr>
              <w:spacing w:line="240" w:lineRule="auto"/>
              <w:rPr>
                <w:rFonts w:ascii="Calibri" w:eastAsia="Calibri" w:hAnsi="Calibri" w:cs="Calibri"/>
              </w:rPr>
            </w:pPr>
          </w:p>
        </w:tc>
      </w:tr>
      <w:tr w:rsidR="00F92A63" w14:paraId="04EDBD6A" w14:textId="77777777">
        <w:tc>
          <w:tcPr>
            <w:tcW w:w="1965" w:type="dxa"/>
          </w:tcPr>
          <w:p w14:paraId="3A72CD04" w14:textId="77777777" w:rsidR="00F92A63" w:rsidRDefault="00252B88">
            <w:pPr>
              <w:spacing w:line="240" w:lineRule="auto"/>
              <w:rPr>
                <w:rFonts w:ascii="Calibri" w:eastAsia="Calibri" w:hAnsi="Calibri" w:cs="Calibri"/>
                <w:b/>
              </w:rPr>
            </w:pPr>
            <w:r>
              <w:rPr>
                <w:rFonts w:ascii="Calibri" w:eastAsia="Calibri" w:hAnsi="Calibri" w:cs="Calibri"/>
                <w:b/>
              </w:rPr>
              <w:t>Quelle problématique professionnelle propose-t-elle ?</w:t>
            </w:r>
          </w:p>
        </w:tc>
        <w:tc>
          <w:tcPr>
            <w:tcW w:w="7095" w:type="dxa"/>
          </w:tcPr>
          <w:p w14:paraId="612FE193" w14:textId="77777777" w:rsidR="00F92A63" w:rsidRDefault="00252B88">
            <w:pPr>
              <w:spacing w:line="240" w:lineRule="auto"/>
              <w:jc w:val="both"/>
              <w:rPr>
                <w:rFonts w:ascii="Calibri" w:eastAsia="Calibri" w:hAnsi="Calibri" w:cs="Calibri"/>
                <w:b/>
              </w:rPr>
            </w:pPr>
            <w:r>
              <w:rPr>
                <w:rFonts w:ascii="Calibri" w:eastAsia="Calibri" w:hAnsi="Calibri" w:cs="Calibri"/>
              </w:rPr>
              <w:t>Le professionnel R&amp;T peut être sollicité pour développer un outil informatique répondant aux besoins de ses collaborateurs (par ex: une solution de cartographie du matériel de l’entreprise, une interface de gestion des informations sur le personnel pour les ressources humaines, …). Il peut choisir de concevoir cet outil sous forme d’un site Web ; l’outil sera ainsi facilement accessible des utilisateurs, grâce à un simple navigateur Web. Le professionnel doit alors - en plus du développement - documenter les fonctionnalités de son outil et former les utilisateurs à son utilisation.</w:t>
            </w:r>
          </w:p>
        </w:tc>
      </w:tr>
      <w:tr w:rsidR="00F92A63" w14:paraId="58F7FACD" w14:textId="77777777">
        <w:tc>
          <w:tcPr>
            <w:tcW w:w="1965" w:type="dxa"/>
          </w:tcPr>
          <w:p w14:paraId="2F884C66" w14:textId="77777777" w:rsidR="00F92A63" w:rsidRDefault="00252B88">
            <w:pPr>
              <w:spacing w:line="240" w:lineRule="auto"/>
              <w:rPr>
                <w:rFonts w:ascii="Calibri" w:eastAsia="Calibri" w:hAnsi="Calibri" w:cs="Calibri"/>
                <w:b/>
              </w:rPr>
            </w:pPr>
            <w:r>
              <w:rPr>
                <w:rFonts w:ascii="Calibri" w:eastAsia="Calibri" w:hAnsi="Calibri" w:cs="Calibri"/>
                <w:b/>
              </w:rPr>
              <w:t xml:space="preserve">Description des objectifs de la SAÉ et de la problématique </w:t>
            </w:r>
          </w:p>
        </w:tc>
        <w:tc>
          <w:tcPr>
            <w:tcW w:w="7095" w:type="dxa"/>
          </w:tcPr>
          <w:p w14:paraId="1AE7A412" w14:textId="77777777" w:rsidR="00F92A63" w:rsidRDefault="00252B88">
            <w:pPr>
              <w:spacing w:line="240" w:lineRule="auto"/>
              <w:rPr>
                <w:rFonts w:ascii="Calibri" w:eastAsia="Calibri" w:hAnsi="Calibri" w:cs="Calibri"/>
              </w:rPr>
            </w:pPr>
            <w:r>
              <w:rPr>
                <w:rFonts w:ascii="Calibri" w:eastAsia="Calibri" w:hAnsi="Calibri" w:cs="Calibri"/>
              </w:rPr>
              <w:t>Cette SAé propose à l’étudiant de s’initier au développement d’une telle application Web. Partant des besoins utilisateurs, l’étudiant devra :</w:t>
            </w:r>
          </w:p>
          <w:p w14:paraId="438E1729" w14:textId="77777777" w:rsidR="00F92A63" w:rsidRDefault="00252B88">
            <w:pPr>
              <w:numPr>
                <w:ilvl w:val="0"/>
                <w:numId w:val="44"/>
              </w:numPr>
              <w:spacing w:line="240" w:lineRule="auto"/>
              <w:ind w:left="720" w:hanging="360"/>
              <w:rPr>
                <w:rFonts w:ascii="Calibri" w:eastAsia="Calibri" w:hAnsi="Calibri" w:cs="Calibri"/>
              </w:rPr>
            </w:pPr>
            <w:r>
              <w:rPr>
                <w:rFonts w:ascii="Calibri" w:eastAsia="Calibri" w:hAnsi="Calibri" w:cs="Calibri"/>
              </w:rPr>
              <w:t>mettre en place de son environnement de travail (ressource R108)</w:t>
            </w:r>
          </w:p>
          <w:p w14:paraId="3D1B6AD1" w14:textId="77777777" w:rsidR="00F92A63" w:rsidRDefault="00252B88">
            <w:pPr>
              <w:numPr>
                <w:ilvl w:val="0"/>
                <w:numId w:val="44"/>
              </w:numPr>
              <w:spacing w:line="240" w:lineRule="auto"/>
              <w:ind w:left="720" w:hanging="360"/>
              <w:rPr>
                <w:rFonts w:ascii="Calibri" w:eastAsia="Calibri" w:hAnsi="Calibri" w:cs="Calibri"/>
              </w:rPr>
            </w:pPr>
            <w:r>
              <w:rPr>
                <w:rFonts w:ascii="Calibri" w:eastAsia="Calibri" w:hAnsi="Calibri" w:cs="Calibri"/>
              </w:rPr>
              <w:t>choisir et utiliser les technologies Web adéquates pour produire son site Web (ressource R109 et R209), mettre en place la gestion des données du site (ressource R207) et programmer leur traitement (ressource R107 et R208)</w:t>
            </w:r>
          </w:p>
          <w:p w14:paraId="5FDDB57B" w14:textId="77777777" w:rsidR="00F92A63" w:rsidRDefault="00252B88">
            <w:pPr>
              <w:numPr>
                <w:ilvl w:val="0"/>
                <w:numId w:val="44"/>
              </w:numPr>
              <w:spacing w:line="240" w:lineRule="auto"/>
              <w:ind w:left="720" w:hanging="360"/>
              <w:rPr>
                <w:rFonts w:ascii="Calibri" w:eastAsia="Calibri" w:hAnsi="Calibri" w:cs="Calibri"/>
              </w:rPr>
            </w:pPr>
            <w:r>
              <w:rPr>
                <w:rFonts w:ascii="Calibri" w:eastAsia="Calibri" w:hAnsi="Calibri" w:cs="Calibri"/>
              </w:rPr>
              <w:t>présenter le travail réalisé aux utilisateurs pour les former à son utilisation, certains utilisateurs pouvant être anglophones.</w:t>
            </w:r>
          </w:p>
          <w:p w14:paraId="57881C8E" w14:textId="77777777" w:rsidR="00F92A63" w:rsidRDefault="00F92A63">
            <w:pPr>
              <w:spacing w:line="240" w:lineRule="auto"/>
              <w:rPr>
                <w:rFonts w:ascii="Calibri" w:eastAsia="Calibri" w:hAnsi="Calibri" w:cs="Calibri"/>
              </w:rPr>
            </w:pPr>
          </w:p>
          <w:p w14:paraId="1BBC4A81" w14:textId="77777777" w:rsidR="00F92A63" w:rsidRDefault="00252B88">
            <w:pPr>
              <w:spacing w:line="240" w:lineRule="auto"/>
              <w:jc w:val="both"/>
              <w:rPr>
                <w:rFonts w:ascii="Calibri" w:eastAsia="Calibri" w:hAnsi="Calibri" w:cs="Calibri"/>
              </w:rPr>
            </w:pPr>
            <w:r>
              <w:rPr>
                <w:rFonts w:ascii="Calibri" w:eastAsia="Calibri" w:hAnsi="Calibri" w:cs="Calibri"/>
              </w:rPr>
              <w:t xml:space="preserve">La SAÉ pourra être réalisée par un groupe de 2 étudiants. </w:t>
            </w:r>
          </w:p>
          <w:p w14:paraId="21830551" w14:textId="77777777" w:rsidR="00F92A63" w:rsidRDefault="00F92A63">
            <w:pPr>
              <w:spacing w:line="240" w:lineRule="auto"/>
              <w:rPr>
                <w:rFonts w:ascii="Calibri" w:eastAsia="Calibri" w:hAnsi="Calibri" w:cs="Calibri"/>
              </w:rPr>
            </w:pPr>
          </w:p>
          <w:p w14:paraId="190D7D91" w14:textId="7E6DB5B0" w:rsidR="00F92A63" w:rsidRDefault="001560F0">
            <w:pPr>
              <w:widowControl w:val="0"/>
              <w:spacing w:line="240" w:lineRule="auto"/>
              <w:rPr>
                <w:rFonts w:ascii="Calibri" w:hAnsi="Calibri" w:cs="Calibri"/>
                <w:color w:val="000000"/>
              </w:rPr>
            </w:pPr>
            <w:r>
              <w:rPr>
                <w:rFonts w:ascii="Calibri" w:hAnsi="Calibri" w:cs="Calibri"/>
                <w:color w:val="000000"/>
              </w:rPr>
              <w:t>Partant d’un cahier des charges fourni, et pour un binôme d’étudiants, la SAé pourra être mise en oeuvre avec différentes étapes :</w:t>
            </w:r>
          </w:p>
          <w:p w14:paraId="51E00E42" w14:textId="77777777" w:rsidR="001560F0" w:rsidRDefault="001560F0">
            <w:pPr>
              <w:widowControl w:val="0"/>
              <w:spacing w:line="240" w:lineRule="auto"/>
              <w:rPr>
                <w:rFonts w:ascii="Calibri" w:eastAsia="Calibri" w:hAnsi="Calibri" w:cs="Calibri"/>
              </w:rPr>
            </w:pPr>
          </w:p>
          <w:p w14:paraId="3596E1DE" w14:textId="77777777" w:rsidR="00F92A63" w:rsidRDefault="00252B88">
            <w:pPr>
              <w:widowControl w:val="0"/>
              <w:numPr>
                <w:ilvl w:val="0"/>
                <w:numId w:val="33"/>
              </w:numPr>
              <w:spacing w:line="240" w:lineRule="auto"/>
              <w:ind w:left="720" w:hanging="360"/>
              <w:rPr>
                <w:rFonts w:ascii="Calibri" w:eastAsia="Calibri" w:hAnsi="Calibri" w:cs="Calibri"/>
              </w:rPr>
            </w:pPr>
            <w:r>
              <w:rPr>
                <w:rFonts w:ascii="Calibri" w:eastAsia="Calibri" w:hAnsi="Calibri" w:cs="Calibri"/>
                <w:b/>
              </w:rPr>
              <w:t>Phase 1</w:t>
            </w:r>
            <w:r>
              <w:rPr>
                <w:rFonts w:ascii="Calibri" w:eastAsia="Calibri" w:hAnsi="Calibri" w:cs="Calibri"/>
              </w:rPr>
              <w:t xml:space="preserve"> : Mise en place de l’environnement de développement</w:t>
            </w:r>
          </w:p>
          <w:p w14:paraId="7863D258" w14:textId="77777777" w:rsidR="00F92A63" w:rsidRDefault="00252B88">
            <w:pPr>
              <w:widowControl w:val="0"/>
              <w:numPr>
                <w:ilvl w:val="1"/>
                <w:numId w:val="33"/>
              </w:numPr>
              <w:spacing w:line="240" w:lineRule="auto"/>
              <w:ind w:left="1440" w:hanging="360"/>
              <w:rPr>
                <w:rFonts w:ascii="Calibri" w:eastAsia="Calibri" w:hAnsi="Calibri" w:cs="Calibri"/>
              </w:rPr>
            </w:pPr>
            <w:r>
              <w:rPr>
                <w:rFonts w:ascii="Calibri" w:eastAsia="Calibri" w:hAnsi="Calibri" w:cs="Calibri"/>
              </w:rPr>
              <w:t>Utilisation d’une machine virtuelle ou accès à distance aux ressources (par exemple : ferme ESX, proxmox, guacamole, docker, ...), partage par clés USB</w:t>
            </w:r>
          </w:p>
          <w:p w14:paraId="28896BDD" w14:textId="77777777" w:rsidR="00F92A63" w:rsidRDefault="00252B88">
            <w:pPr>
              <w:widowControl w:val="0"/>
              <w:numPr>
                <w:ilvl w:val="1"/>
                <w:numId w:val="33"/>
              </w:numPr>
              <w:spacing w:line="240" w:lineRule="auto"/>
              <w:ind w:left="1440" w:hanging="360"/>
              <w:rPr>
                <w:rFonts w:ascii="Calibri" w:eastAsia="Calibri" w:hAnsi="Calibri" w:cs="Calibri"/>
              </w:rPr>
            </w:pPr>
            <w:r>
              <w:rPr>
                <w:rFonts w:ascii="Calibri" w:eastAsia="Calibri" w:hAnsi="Calibri" w:cs="Calibri"/>
              </w:rPr>
              <w:t>Installation ou utilisation d’un serveur web non chiffré (type Nginx ou Apache)</w:t>
            </w:r>
          </w:p>
          <w:p w14:paraId="3AFBB45C" w14:textId="77777777" w:rsidR="00F92A63" w:rsidRDefault="00252B88">
            <w:pPr>
              <w:widowControl w:val="0"/>
              <w:numPr>
                <w:ilvl w:val="1"/>
                <w:numId w:val="33"/>
              </w:numPr>
              <w:spacing w:line="240" w:lineRule="auto"/>
              <w:ind w:left="1440" w:hanging="360"/>
              <w:rPr>
                <w:rFonts w:ascii="Calibri" w:eastAsia="Calibri" w:hAnsi="Calibri" w:cs="Calibri"/>
              </w:rPr>
            </w:pPr>
            <w:r>
              <w:rPr>
                <w:rFonts w:ascii="Calibri" w:eastAsia="Calibri" w:hAnsi="Calibri" w:cs="Calibri"/>
              </w:rPr>
              <w:t>Utilisation possible d’un framework python (Django, Flask) ou JavaScript (jQuery), Java (play), etc…</w:t>
            </w:r>
          </w:p>
          <w:p w14:paraId="12381125" w14:textId="77777777" w:rsidR="00F92A63" w:rsidRDefault="00F92A63">
            <w:pPr>
              <w:widowControl w:val="0"/>
              <w:spacing w:line="240" w:lineRule="auto"/>
              <w:ind w:left="720"/>
              <w:rPr>
                <w:rFonts w:ascii="Calibri" w:eastAsia="Calibri" w:hAnsi="Calibri" w:cs="Calibri"/>
                <w:i/>
              </w:rPr>
            </w:pPr>
          </w:p>
          <w:p w14:paraId="0BF6749D" w14:textId="77777777" w:rsidR="00F92A63" w:rsidRDefault="00252B88">
            <w:pPr>
              <w:widowControl w:val="0"/>
              <w:numPr>
                <w:ilvl w:val="0"/>
                <w:numId w:val="33"/>
              </w:numPr>
              <w:spacing w:line="240" w:lineRule="auto"/>
              <w:ind w:left="720" w:hanging="360"/>
              <w:rPr>
                <w:rFonts w:ascii="Calibri" w:eastAsia="Calibri" w:hAnsi="Calibri" w:cs="Calibri"/>
              </w:rPr>
            </w:pPr>
            <w:r>
              <w:rPr>
                <w:rFonts w:ascii="Calibri" w:eastAsia="Calibri" w:hAnsi="Calibri" w:cs="Calibri"/>
                <w:b/>
              </w:rPr>
              <w:t>Phase 2</w:t>
            </w:r>
            <w:r>
              <w:rPr>
                <w:rFonts w:ascii="Calibri" w:eastAsia="Calibri" w:hAnsi="Calibri" w:cs="Calibri"/>
              </w:rPr>
              <w:t xml:space="preserve"> : Réalisation documentée incluant :</w:t>
            </w:r>
          </w:p>
          <w:p w14:paraId="08E4590B" w14:textId="77777777" w:rsidR="00F92A63" w:rsidRDefault="00252B88">
            <w:pPr>
              <w:widowControl w:val="0"/>
              <w:numPr>
                <w:ilvl w:val="1"/>
                <w:numId w:val="33"/>
              </w:numPr>
              <w:spacing w:line="240" w:lineRule="auto"/>
              <w:ind w:left="1440" w:hanging="360"/>
              <w:rPr>
                <w:rFonts w:ascii="Calibri" w:eastAsia="Calibri" w:hAnsi="Calibri" w:cs="Calibri"/>
              </w:rPr>
            </w:pPr>
            <w:r>
              <w:rPr>
                <w:rFonts w:ascii="Calibri" w:eastAsia="Calibri" w:hAnsi="Calibri" w:cs="Calibri"/>
              </w:rPr>
              <w:t>Algorithmique (script serveur, dépôt de codes)</w:t>
            </w:r>
          </w:p>
          <w:p w14:paraId="3B38C2B4" w14:textId="77777777" w:rsidR="00F92A63" w:rsidRDefault="00252B88">
            <w:pPr>
              <w:widowControl w:val="0"/>
              <w:numPr>
                <w:ilvl w:val="1"/>
                <w:numId w:val="33"/>
              </w:numPr>
              <w:spacing w:line="240" w:lineRule="auto"/>
              <w:ind w:left="1440" w:hanging="360"/>
              <w:rPr>
                <w:rFonts w:ascii="Calibri" w:eastAsia="Calibri" w:hAnsi="Calibri" w:cs="Calibri"/>
              </w:rPr>
            </w:pPr>
            <w:r>
              <w:rPr>
                <w:rFonts w:ascii="Calibri" w:eastAsia="Calibri" w:hAnsi="Calibri" w:cs="Calibri"/>
              </w:rPr>
              <w:t>Technologie Web (HTML, css)</w:t>
            </w:r>
          </w:p>
          <w:p w14:paraId="0B9246B7" w14:textId="77777777" w:rsidR="00F92A63" w:rsidRDefault="00252B88">
            <w:pPr>
              <w:widowControl w:val="0"/>
              <w:numPr>
                <w:ilvl w:val="1"/>
                <w:numId w:val="33"/>
              </w:numPr>
              <w:spacing w:line="240" w:lineRule="auto"/>
              <w:ind w:left="1440" w:hanging="360"/>
              <w:rPr>
                <w:rFonts w:ascii="Calibri" w:eastAsia="Calibri" w:hAnsi="Calibri" w:cs="Calibri"/>
              </w:rPr>
            </w:pPr>
            <w:r>
              <w:rPr>
                <w:rFonts w:ascii="Calibri" w:eastAsia="Calibri" w:hAnsi="Calibri" w:cs="Calibri"/>
              </w:rPr>
              <w:t>Base de données avec manipulation de données (</w:t>
            </w:r>
            <w:r>
              <w:rPr>
                <w:rFonts w:ascii="Calibri" w:eastAsia="Calibri" w:hAnsi="Calibri" w:cs="Calibri"/>
                <w:i/>
              </w:rPr>
              <w:t xml:space="preserve">ajout, suppression, modification) </w:t>
            </w:r>
          </w:p>
          <w:p w14:paraId="7B7635A4" w14:textId="1B8FD46B" w:rsidR="00F92A63" w:rsidRDefault="00F92A63">
            <w:pPr>
              <w:widowControl w:val="0"/>
              <w:spacing w:line="240" w:lineRule="auto"/>
              <w:ind w:left="720"/>
              <w:rPr>
                <w:rFonts w:ascii="Calibri" w:eastAsia="Calibri" w:hAnsi="Calibri" w:cs="Calibri"/>
              </w:rPr>
            </w:pPr>
          </w:p>
          <w:p w14:paraId="00F4D3D0" w14:textId="77777777" w:rsidR="00F92A63" w:rsidRDefault="00252B88">
            <w:pPr>
              <w:widowControl w:val="0"/>
              <w:numPr>
                <w:ilvl w:val="0"/>
                <w:numId w:val="33"/>
              </w:numPr>
              <w:spacing w:line="240" w:lineRule="auto"/>
              <w:ind w:left="720" w:hanging="360"/>
              <w:rPr>
                <w:rFonts w:ascii="Calibri" w:eastAsia="Calibri" w:hAnsi="Calibri" w:cs="Calibri"/>
              </w:rPr>
            </w:pPr>
            <w:r>
              <w:rPr>
                <w:rFonts w:ascii="Calibri" w:eastAsia="Calibri" w:hAnsi="Calibri" w:cs="Calibri"/>
                <w:b/>
              </w:rPr>
              <w:t>Phase 3</w:t>
            </w:r>
            <w:r>
              <w:rPr>
                <w:rFonts w:ascii="Calibri" w:eastAsia="Calibri" w:hAnsi="Calibri" w:cs="Calibri"/>
              </w:rPr>
              <w:t xml:space="preserve"> : Organisation d’une session de formation en anglais à l’application Web auprès des collaborateurs de la société, avec documentation de l’application en anglais</w:t>
            </w:r>
          </w:p>
          <w:p w14:paraId="13B6701E" w14:textId="77D4C98F" w:rsidR="00F92A63" w:rsidRDefault="00F92A63">
            <w:pPr>
              <w:widowControl w:val="0"/>
              <w:spacing w:line="240" w:lineRule="auto"/>
              <w:ind w:left="720"/>
              <w:rPr>
                <w:rFonts w:ascii="Calibri" w:eastAsia="Calibri" w:hAnsi="Calibri" w:cs="Calibri"/>
                <w:i/>
              </w:rPr>
            </w:pPr>
          </w:p>
        </w:tc>
      </w:tr>
      <w:tr w:rsidR="00F92A63" w14:paraId="042DC995" w14:textId="77777777">
        <w:tc>
          <w:tcPr>
            <w:tcW w:w="1965" w:type="dxa"/>
          </w:tcPr>
          <w:p w14:paraId="3C5D6463" w14:textId="77777777" w:rsidR="00F92A63" w:rsidRDefault="00252B88">
            <w:pPr>
              <w:spacing w:line="240" w:lineRule="auto"/>
              <w:rPr>
                <w:rFonts w:ascii="Calibri" w:eastAsia="Calibri" w:hAnsi="Calibri" w:cs="Calibri"/>
                <w:b/>
              </w:rPr>
            </w:pPr>
            <w:r>
              <w:rPr>
                <w:rFonts w:ascii="Calibri" w:eastAsia="Calibri" w:hAnsi="Calibri" w:cs="Calibri"/>
                <w:b/>
              </w:rPr>
              <w:lastRenderedPageBreak/>
              <w:t>Forme pédagogique</w:t>
            </w:r>
          </w:p>
        </w:tc>
        <w:tc>
          <w:tcPr>
            <w:tcW w:w="7095" w:type="dxa"/>
          </w:tcPr>
          <w:p w14:paraId="65E1029A" w14:textId="77777777" w:rsidR="00F92A63" w:rsidRDefault="00252B88">
            <w:pPr>
              <w:widowControl w:val="0"/>
              <w:spacing w:line="240" w:lineRule="auto"/>
              <w:ind w:left="720" w:hanging="360"/>
              <w:rPr>
                <w:rFonts w:ascii="Calibri" w:eastAsia="Calibri" w:hAnsi="Calibri" w:cs="Calibri"/>
              </w:rPr>
            </w:pPr>
            <w:r>
              <w:rPr>
                <w:rFonts w:ascii="Calibri" w:eastAsia="Calibri" w:hAnsi="Calibri" w:cs="Calibri"/>
              </w:rPr>
              <w:t>TP, projet</w:t>
            </w:r>
          </w:p>
        </w:tc>
      </w:tr>
      <w:tr w:rsidR="00F92A63" w14:paraId="7D24707C" w14:textId="77777777">
        <w:tc>
          <w:tcPr>
            <w:tcW w:w="1965" w:type="dxa"/>
          </w:tcPr>
          <w:p w14:paraId="6B9B015D" w14:textId="77777777" w:rsidR="00F92A63" w:rsidRDefault="00252B88">
            <w:pPr>
              <w:spacing w:line="240" w:lineRule="auto"/>
              <w:rPr>
                <w:rFonts w:ascii="Calibri" w:eastAsia="Calibri" w:hAnsi="Calibri" w:cs="Calibri"/>
                <w:b/>
              </w:rPr>
            </w:pPr>
            <w:r>
              <w:rPr>
                <w:rFonts w:ascii="Calibri" w:eastAsia="Calibri" w:hAnsi="Calibri" w:cs="Calibri"/>
                <w:b/>
              </w:rPr>
              <w:t>Modalités d’évaluation à concevoir pour s’assurer que cette SAÉ participe à l’acquisition du niveau de compétence ciblé</w:t>
            </w:r>
          </w:p>
        </w:tc>
        <w:tc>
          <w:tcPr>
            <w:tcW w:w="7095" w:type="dxa"/>
          </w:tcPr>
          <w:p w14:paraId="34903B61"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Site fonctionnel et dynamique</w:t>
            </w:r>
          </w:p>
          <w:p w14:paraId="1C42D5FA"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Données manipulées dans une BDD (ajout, suppression, modification)</w:t>
            </w:r>
          </w:p>
          <w:p w14:paraId="4B179436"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Documentation technique, informative</w:t>
            </w:r>
          </w:p>
          <w:p w14:paraId="629DC4E4"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Tutoriel d’installation, d’utilisation</w:t>
            </w:r>
          </w:p>
          <w:p w14:paraId="59974089"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Dépôt du code</w:t>
            </w:r>
          </w:p>
          <w:p w14:paraId="1A939C37"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Démonstration</w:t>
            </w:r>
          </w:p>
          <w:p w14:paraId="2BDCB8A8"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Présentation de l’outil utilisé pour le développement</w:t>
            </w:r>
          </w:p>
          <w:p w14:paraId="4DA4D43B" w14:textId="77777777" w:rsidR="00F92A63" w:rsidRDefault="00252B88">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 xml:space="preserve">Méthode de validation (exemple : cahier de tests, tests unitaires) </w:t>
            </w:r>
          </w:p>
          <w:p w14:paraId="476EB50C" w14:textId="77777777" w:rsidR="00F92A63" w:rsidRDefault="00F92A63">
            <w:pPr>
              <w:spacing w:line="240" w:lineRule="auto"/>
              <w:rPr>
                <w:rFonts w:ascii="Calibri" w:eastAsia="Calibri" w:hAnsi="Calibri" w:cs="Calibri"/>
              </w:rPr>
            </w:pPr>
          </w:p>
        </w:tc>
      </w:tr>
    </w:tbl>
    <w:p w14:paraId="79FC5129" w14:textId="77777777" w:rsidR="00F92A63" w:rsidRDefault="00F92A63">
      <w:pPr>
        <w:widowControl w:val="0"/>
        <w:pBdr>
          <w:top w:val="nil"/>
          <w:left w:val="nil"/>
          <w:bottom w:val="nil"/>
          <w:right w:val="nil"/>
          <w:between w:val="nil"/>
        </w:pBdr>
        <w:rPr>
          <w:color w:val="000000"/>
        </w:rPr>
      </w:pPr>
    </w:p>
    <w:p w14:paraId="5FC28582" w14:textId="77777777" w:rsidR="00F92A63" w:rsidRDefault="00F92A63">
      <w:pPr>
        <w:rPr>
          <w:color w:val="000000"/>
        </w:rPr>
      </w:pPr>
    </w:p>
    <w:p w14:paraId="4488B08E" w14:textId="77777777" w:rsidR="00F92A63" w:rsidRDefault="00F92A63">
      <w:pPr>
        <w:rPr>
          <w:color w:val="000000"/>
        </w:rPr>
      </w:pPr>
    </w:p>
    <w:p w14:paraId="4AEA19BE" w14:textId="77777777" w:rsidR="00F92A63" w:rsidRDefault="00F92A63"/>
    <w:p w14:paraId="11EA65EB" w14:textId="77777777" w:rsidR="00F92A63" w:rsidRDefault="00F92A63"/>
    <w:p w14:paraId="68549E51" w14:textId="77777777" w:rsidR="00F92A63" w:rsidRDefault="00F92A63"/>
    <w:p w14:paraId="114A813D" w14:textId="77777777" w:rsidR="00F92A63" w:rsidRDefault="00F92A63"/>
    <w:p w14:paraId="724CC5A4" w14:textId="77777777" w:rsidR="00F92A63" w:rsidRDefault="00F92A63"/>
    <w:sectPr w:rsidR="00F92A63">
      <w:footerReference w:type="default" r:id="rId2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C9B19" w14:textId="77777777" w:rsidR="002D473D" w:rsidRDefault="002D473D">
      <w:pPr>
        <w:spacing w:line="240" w:lineRule="auto"/>
      </w:pPr>
      <w:r>
        <w:separator/>
      </w:r>
    </w:p>
  </w:endnote>
  <w:endnote w:type="continuationSeparator" w:id="0">
    <w:p w14:paraId="1DF540CD" w14:textId="77777777" w:rsidR="002D473D" w:rsidRDefault="002D4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7B802" w14:textId="77777777" w:rsidR="00F92A63" w:rsidRDefault="00252B88">
    <w:pPr>
      <w:jc w:val="right"/>
      <w:rPr>
        <w:rFonts w:ascii="Calibri" w:eastAsia="Calibri" w:hAnsi="Calibri" w:cs="Calibri"/>
        <w:sz w:val="20"/>
        <w:szCs w:val="20"/>
      </w:rPr>
    </w:pPr>
    <w:r>
      <w:rPr>
        <w:rFonts w:ascii="Calibri" w:eastAsia="Calibri" w:hAnsi="Calibri" w:cs="Calibri"/>
        <w:sz w:val="20"/>
        <w:szCs w:val="20"/>
      </w:rPr>
      <w:t>ACD R&amp;T - Référentiel de formation - Fiches SAE - Version zéro -  1er avril 2021</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fldChar w:fldCharType="begin"/>
    </w:r>
    <w:r>
      <w:rPr>
        <w:rFonts w:ascii="Calibri" w:eastAsia="Calibri" w:hAnsi="Calibri" w:cs="Calibri"/>
        <w:sz w:val="20"/>
        <w:szCs w:val="20"/>
      </w:rPr>
      <w:instrText>PAGE</w:instrText>
    </w:r>
    <w:r>
      <w:rPr>
        <w:rFonts w:ascii="Calibri" w:eastAsia="Calibri" w:hAnsi="Calibri" w:cs="Calibri"/>
        <w:sz w:val="20"/>
        <w:szCs w:val="20"/>
      </w:rPr>
      <w:fldChar w:fldCharType="separate"/>
    </w:r>
    <w:r w:rsidR="000544A7">
      <w:rPr>
        <w:rFonts w:ascii="Calibri" w:eastAsia="Calibri" w:hAnsi="Calibri" w:cs="Calibri"/>
        <w:noProof/>
        <w:sz w:val="20"/>
        <w:szCs w:val="20"/>
      </w:rPr>
      <w:t>1</w:t>
    </w:r>
    <w:r>
      <w:rPr>
        <w:rFonts w:ascii="Calibri" w:eastAsia="Calibri" w:hAnsi="Calibri" w:cs="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6E0C2" w14:textId="77777777" w:rsidR="002D473D" w:rsidRDefault="002D473D">
      <w:pPr>
        <w:spacing w:line="240" w:lineRule="auto"/>
      </w:pPr>
      <w:r>
        <w:separator/>
      </w:r>
    </w:p>
  </w:footnote>
  <w:footnote w:type="continuationSeparator" w:id="0">
    <w:p w14:paraId="494B54FA" w14:textId="77777777" w:rsidR="002D473D" w:rsidRDefault="002D47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F1689"/>
    <w:multiLevelType w:val="multilevel"/>
    <w:tmpl w:val="84540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42EEB"/>
    <w:multiLevelType w:val="multilevel"/>
    <w:tmpl w:val="6542103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C5015D9"/>
    <w:multiLevelType w:val="multilevel"/>
    <w:tmpl w:val="9D2E6AD0"/>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C717890"/>
    <w:multiLevelType w:val="multilevel"/>
    <w:tmpl w:val="FFE23E7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4DF51AE"/>
    <w:multiLevelType w:val="multilevel"/>
    <w:tmpl w:val="88025B22"/>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4E55016"/>
    <w:multiLevelType w:val="multilevel"/>
    <w:tmpl w:val="3E1C1E22"/>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7304D71"/>
    <w:multiLevelType w:val="multilevel"/>
    <w:tmpl w:val="3C84F010"/>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1D06181C"/>
    <w:multiLevelType w:val="multilevel"/>
    <w:tmpl w:val="51546DE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20592C08"/>
    <w:multiLevelType w:val="multilevel"/>
    <w:tmpl w:val="E0D4E780"/>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214D2CE4"/>
    <w:multiLevelType w:val="multilevel"/>
    <w:tmpl w:val="D114848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21B4375C"/>
    <w:multiLevelType w:val="multilevel"/>
    <w:tmpl w:val="254E66A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24CD7885"/>
    <w:multiLevelType w:val="multilevel"/>
    <w:tmpl w:val="CBBA1F82"/>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29EB6514"/>
    <w:multiLevelType w:val="multilevel"/>
    <w:tmpl w:val="D688B4C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2A304136"/>
    <w:multiLevelType w:val="multilevel"/>
    <w:tmpl w:val="E570AB6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2A8F62C9"/>
    <w:multiLevelType w:val="multilevel"/>
    <w:tmpl w:val="0A64ECC2"/>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2AB40810"/>
    <w:multiLevelType w:val="multilevel"/>
    <w:tmpl w:val="E618CCE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2B76194A"/>
    <w:multiLevelType w:val="multilevel"/>
    <w:tmpl w:val="A67C6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1F0126"/>
    <w:multiLevelType w:val="multilevel"/>
    <w:tmpl w:val="71B0EE8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30223F4C"/>
    <w:multiLevelType w:val="multilevel"/>
    <w:tmpl w:val="00C6F6F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31C4776D"/>
    <w:multiLevelType w:val="multilevel"/>
    <w:tmpl w:val="BFE65682"/>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334478C5"/>
    <w:multiLevelType w:val="multilevel"/>
    <w:tmpl w:val="0448945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36272685"/>
    <w:multiLevelType w:val="multilevel"/>
    <w:tmpl w:val="022242B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38210FAA"/>
    <w:multiLevelType w:val="multilevel"/>
    <w:tmpl w:val="2A14CA5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3BD80F47"/>
    <w:multiLevelType w:val="multilevel"/>
    <w:tmpl w:val="97A620D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3FF56174"/>
    <w:multiLevelType w:val="multilevel"/>
    <w:tmpl w:val="F078EA8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4031505C"/>
    <w:multiLevelType w:val="multilevel"/>
    <w:tmpl w:val="6478AF2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40AE08DF"/>
    <w:multiLevelType w:val="multilevel"/>
    <w:tmpl w:val="F306C29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41E52B29"/>
    <w:multiLevelType w:val="multilevel"/>
    <w:tmpl w:val="FC32A19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438D3087"/>
    <w:multiLevelType w:val="multilevel"/>
    <w:tmpl w:val="C644BAA2"/>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44344425"/>
    <w:multiLevelType w:val="multilevel"/>
    <w:tmpl w:val="1100776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4C2F5FC7"/>
    <w:multiLevelType w:val="multilevel"/>
    <w:tmpl w:val="2ED86D0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4D1C5DD3"/>
    <w:multiLevelType w:val="multilevel"/>
    <w:tmpl w:val="6540E74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547D10E6"/>
    <w:multiLevelType w:val="multilevel"/>
    <w:tmpl w:val="F710A53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584C365A"/>
    <w:multiLevelType w:val="multilevel"/>
    <w:tmpl w:val="B2F0560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58852DA6"/>
    <w:multiLevelType w:val="multilevel"/>
    <w:tmpl w:val="F34E9AE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589B6C2A"/>
    <w:multiLevelType w:val="multilevel"/>
    <w:tmpl w:val="CA36122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58CD7071"/>
    <w:multiLevelType w:val="multilevel"/>
    <w:tmpl w:val="DEA2931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5DAA0957"/>
    <w:multiLevelType w:val="multilevel"/>
    <w:tmpl w:val="F21479C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6197240B"/>
    <w:multiLevelType w:val="multilevel"/>
    <w:tmpl w:val="FA1E0EE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64EB5BC5"/>
    <w:multiLevelType w:val="multilevel"/>
    <w:tmpl w:val="D562CFC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6DC2072B"/>
    <w:multiLevelType w:val="multilevel"/>
    <w:tmpl w:val="4C56CD90"/>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705248DB"/>
    <w:multiLevelType w:val="multilevel"/>
    <w:tmpl w:val="97F40CA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712E32FF"/>
    <w:multiLevelType w:val="multilevel"/>
    <w:tmpl w:val="471445A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713415A8"/>
    <w:multiLevelType w:val="multilevel"/>
    <w:tmpl w:val="E25A45E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71AD5D24"/>
    <w:multiLevelType w:val="multilevel"/>
    <w:tmpl w:val="D2F20ED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74177974"/>
    <w:multiLevelType w:val="multilevel"/>
    <w:tmpl w:val="436A937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78DC5F17"/>
    <w:multiLevelType w:val="multilevel"/>
    <w:tmpl w:val="7D9E898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8"/>
  </w:num>
  <w:num w:numId="2">
    <w:abstractNumId w:val="30"/>
  </w:num>
  <w:num w:numId="3">
    <w:abstractNumId w:val="7"/>
  </w:num>
  <w:num w:numId="4">
    <w:abstractNumId w:val="36"/>
  </w:num>
  <w:num w:numId="5">
    <w:abstractNumId w:val="34"/>
  </w:num>
  <w:num w:numId="6">
    <w:abstractNumId w:val="41"/>
  </w:num>
  <w:num w:numId="7">
    <w:abstractNumId w:val="6"/>
  </w:num>
  <w:num w:numId="8">
    <w:abstractNumId w:val="11"/>
  </w:num>
  <w:num w:numId="9">
    <w:abstractNumId w:val="3"/>
  </w:num>
  <w:num w:numId="10">
    <w:abstractNumId w:val="26"/>
  </w:num>
  <w:num w:numId="11">
    <w:abstractNumId w:val="5"/>
  </w:num>
  <w:num w:numId="12">
    <w:abstractNumId w:val="13"/>
  </w:num>
  <w:num w:numId="13">
    <w:abstractNumId w:val="42"/>
  </w:num>
  <w:num w:numId="14">
    <w:abstractNumId w:val="44"/>
  </w:num>
  <w:num w:numId="15">
    <w:abstractNumId w:val="21"/>
  </w:num>
  <w:num w:numId="16">
    <w:abstractNumId w:val="8"/>
  </w:num>
  <w:num w:numId="17">
    <w:abstractNumId w:val="39"/>
  </w:num>
  <w:num w:numId="18">
    <w:abstractNumId w:val="43"/>
  </w:num>
  <w:num w:numId="19">
    <w:abstractNumId w:val="40"/>
  </w:num>
  <w:num w:numId="20">
    <w:abstractNumId w:val="29"/>
  </w:num>
  <w:num w:numId="21">
    <w:abstractNumId w:val="35"/>
  </w:num>
  <w:num w:numId="22">
    <w:abstractNumId w:val="45"/>
  </w:num>
  <w:num w:numId="23">
    <w:abstractNumId w:val="32"/>
  </w:num>
  <w:num w:numId="24">
    <w:abstractNumId w:val="27"/>
  </w:num>
  <w:num w:numId="25">
    <w:abstractNumId w:val="9"/>
  </w:num>
  <w:num w:numId="26">
    <w:abstractNumId w:val="19"/>
  </w:num>
  <w:num w:numId="27">
    <w:abstractNumId w:val="0"/>
  </w:num>
  <w:num w:numId="28">
    <w:abstractNumId w:val="23"/>
  </w:num>
  <w:num w:numId="29">
    <w:abstractNumId w:val="28"/>
  </w:num>
  <w:num w:numId="30">
    <w:abstractNumId w:val="12"/>
  </w:num>
  <w:num w:numId="31">
    <w:abstractNumId w:val="18"/>
  </w:num>
  <w:num w:numId="32">
    <w:abstractNumId w:val="37"/>
  </w:num>
  <w:num w:numId="33">
    <w:abstractNumId w:val="15"/>
  </w:num>
  <w:num w:numId="34">
    <w:abstractNumId w:val="22"/>
  </w:num>
  <w:num w:numId="35">
    <w:abstractNumId w:val="2"/>
  </w:num>
  <w:num w:numId="36">
    <w:abstractNumId w:val="10"/>
  </w:num>
  <w:num w:numId="37">
    <w:abstractNumId w:val="24"/>
  </w:num>
  <w:num w:numId="38">
    <w:abstractNumId w:val="33"/>
  </w:num>
  <w:num w:numId="39">
    <w:abstractNumId w:val="20"/>
  </w:num>
  <w:num w:numId="40">
    <w:abstractNumId w:val="4"/>
  </w:num>
  <w:num w:numId="41">
    <w:abstractNumId w:val="25"/>
  </w:num>
  <w:num w:numId="42">
    <w:abstractNumId w:val="1"/>
  </w:num>
  <w:num w:numId="43">
    <w:abstractNumId w:val="17"/>
  </w:num>
  <w:num w:numId="44">
    <w:abstractNumId w:val="14"/>
  </w:num>
  <w:num w:numId="45">
    <w:abstractNumId w:val="16"/>
  </w:num>
  <w:num w:numId="46">
    <w:abstractNumId w:val="46"/>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A63"/>
    <w:rsid w:val="00010E5D"/>
    <w:rsid w:val="000544A7"/>
    <w:rsid w:val="001560F0"/>
    <w:rsid w:val="00252B88"/>
    <w:rsid w:val="002B4BE8"/>
    <w:rsid w:val="002D473D"/>
    <w:rsid w:val="00F92A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A75C"/>
  <w15:docId w15:val="{EF6B9476-8D34-4579-965A-F1182165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98" w:type="dxa"/>
        <w:left w:w="142" w:type="dxa"/>
        <w:bottom w:w="198" w:type="dxa"/>
        <w:right w:w="142" w:type="dxa"/>
      </w:tblCellMar>
    </w:tblPr>
  </w:style>
  <w:style w:type="table" w:customStyle="1" w:styleId="a2">
    <w:basedOn w:val="TableNormal"/>
    <w:tblPr>
      <w:tblStyleRowBandSize w:val="1"/>
      <w:tblStyleColBandSize w:val="1"/>
      <w:tblCellMar>
        <w:top w:w="198" w:type="dxa"/>
        <w:left w:w="142" w:type="dxa"/>
        <w:bottom w:w="198" w:type="dxa"/>
        <w:right w:w="142" w:type="dxa"/>
      </w:tblCellMar>
    </w:tblPr>
  </w:style>
  <w:style w:type="table" w:customStyle="1" w:styleId="a3">
    <w:basedOn w:val="TableNormal"/>
    <w:tblPr>
      <w:tblStyleRowBandSize w:val="1"/>
      <w:tblStyleColBandSize w:val="1"/>
      <w:tblCellMar>
        <w:top w:w="198" w:type="dxa"/>
        <w:left w:w="142" w:type="dxa"/>
        <w:bottom w:w="198" w:type="dxa"/>
        <w:right w:w="142"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98" w:type="dxa"/>
        <w:left w:w="142" w:type="dxa"/>
        <w:bottom w:w="198" w:type="dxa"/>
        <w:right w:w="142" w:type="dxa"/>
      </w:tblCellMar>
    </w:tblPr>
  </w:style>
  <w:style w:type="table" w:customStyle="1" w:styleId="a6">
    <w:basedOn w:val="TableNormal"/>
    <w:tblPr>
      <w:tblStyleRowBandSize w:val="1"/>
      <w:tblStyleColBandSize w:val="1"/>
      <w:tblCellMar>
        <w:top w:w="198" w:type="dxa"/>
        <w:left w:w="142" w:type="dxa"/>
        <w:bottom w:w="198" w:type="dxa"/>
        <w:right w:w="142" w:type="dxa"/>
      </w:tblCellMar>
    </w:tblPr>
  </w:style>
  <w:style w:type="table" w:customStyle="1" w:styleId="a7">
    <w:basedOn w:val="TableNormal"/>
    <w:tblPr>
      <w:tblStyleRowBandSize w:val="1"/>
      <w:tblStyleColBandSize w:val="1"/>
      <w:tblCellMar>
        <w:top w:w="198" w:type="dxa"/>
        <w:left w:w="142" w:type="dxa"/>
        <w:bottom w:w="198" w:type="dxa"/>
        <w:right w:w="142" w:type="dxa"/>
      </w:tblCellMar>
    </w:tblPr>
  </w:style>
  <w:style w:type="table" w:customStyle="1" w:styleId="a8">
    <w:basedOn w:val="TableNormal"/>
    <w:tblPr>
      <w:tblStyleRowBandSize w:val="1"/>
      <w:tblStyleColBandSize w:val="1"/>
      <w:tblCellMar>
        <w:top w:w="198" w:type="dxa"/>
        <w:left w:w="142" w:type="dxa"/>
        <w:bottom w:w="198" w:type="dxa"/>
        <w:right w:w="142" w:type="dxa"/>
      </w:tblCellMar>
    </w:tblPr>
  </w:style>
  <w:style w:type="table" w:customStyle="1" w:styleId="a9">
    <w:basedOn w:val="TableNormal"/>
    <w:tblPr>
      <w:tblStyleRowBandSize w:val="1"/>
      <w:tblStyleColBandSize w:val="1"/>
      <w:tblCellMar>
        <w:top w:w="198" w:type="dxa"/>
        <w:left w:w="142" w:type="dxa"/>
        <w:bottom w:w="198" w:type="dxa"/>
        <w:right w:w="142" w:type="dxa"/>
      </w:tblCellMar>
    </w:tblPr>
  </w:style>
  <w:style w:type="table" w:customStyle="1" w:styleId="aa">
    <w:basedOn w:val="TableNormal"/>
    <w:tblPr>
      <w:tblStyleRowBandSize w:val="1"/>
      <w:tblStyleColBandSize w:val="1"/>
      <w:tblCellMar>
        <w:top w:w="198" w:type="dxa"/>
        <w:left w:w="142" w:type="dxa"/>
        <w:bottom w:w="198" w:type="dxa"/>
        <w:right w:w="142" w:type="dxa"/>
      </w:tblCellMar>
    </w:tblPr>
  </w:style>
  <w:style w:type="table" w:customStyle="1" w:styleId="ab">
    <w:basedOn w:val="TableNormal"/>
    <w:tblPr>
      <w:tblStyleRowBandSize w:val="1"/>
      <w:tblStyleColBandSize w:val="1"/>
      <w:tblCellMar>
        <w:top w:w="198" w:type="dxa"/>
        <w:left w:w="142" w:type="dxa"/>
        <w:bottom w:w="198" w:type="dxa"/>
        <w:right w:w="142" w:type="dxa"/>
      </w:tblCellMar>
    </w:tblPr>
  </w:style>
  <w:style w:type="table" w:customStyle="1" w:styleId="ac">
    <w:basedOn w:val="TableNormal"/>
    <w:tblPr>
      <w:tblStyleRowBandSize w:val="1"/>
      <w:tblStyleColBandSize w:val="1"/>
      <w:tblCellMar>
        <w:top w:w="198" w:type="dxa"/>
        <w:left w:w="142" w:type="dxa"/>
        <w:bottom w:w="198" w:type="dxa"/>
        <w:right w:w="142" w:type="dxa"/>
      </w:tblCellMar>
    </w:tblPr>
  </w:style>
  <w:style w:type="table" w:customStyle="1" w:styleId="ad">
    <w:basedOn w:val="TableNormal"/>
    <w:tblPr>
      <w:tblStyleRowBandSize w:val="1"/>
      <w:tblStyleColBandSize w:val="1"/>
      <w:tblCellMar>
        <w:top w:w="198" w:type="dxa"/>
        <w:left w:w="142" w:type="dxa"/>
        <w:bottom w:w="198" w:type="dxa"/>
        <w:right w:w="142"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98" w:type="dxa"/>
        <w:left w:w="142" w:type="dxa"/>
        <w:bottom w:w="198" w:type="dxa"/>
        <w:right w:w="142"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98" w:type="dxa"/>
        <w:left w:w="142" w:type="dxa"/>
        <w:bottom w:w="198" w:type="dxa"/>
        <w:right w:w="142"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98" w:type="dxa"/>
        <w:left w:w="142" w:type="dxa"/>
        <w:bottom w:w="198" w:type="dxa"/>
        <w:right w:w="142" w:type="dxa"/>
      </w:tblCellMar>
    </w:tblPr>
  </w:style>
  <w:style w:type="table" w:customStyle="1" w:styleId="af5">
    <w:basedOn w:val="TableNormal"/>
    <w:tblPr>
      <w:tblStyleRowBandSize w:val="1"/>
      <w:tblStyleColBandSize w:val="1"/>
      <w:tblCellMar>
        <w:top w:w="198" w:type="dxa"/>
        <w:left w:w="142" w:type="dxa"/>
        <w:bottom w:w="198" w:type="dxa"/>
        <w:right w:w="142"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98" w:type="dxa"/>
        <w:left w:w="142" w:type="dxa"/>
        <w:bottom w:w="198" w:type="dxa"/>
        <w:right w:w="142" w:type="dxa"/>
      </w:tblCellMar>
    </w:tblPr>
  </w:style>
  <w:style w:type="table" w:customStyle="1" w:styleId="af8">
    <w:basedOn w:val="TableNormal"/>
    <w:tblPr>
      <w:tblStyleRowBandSize w:val="1"/>
      <w:tblStyleColBandSize w:val="1"/>
      <w:tblCellMar>
        <w:top w:w="198" w:type="dxa"/>
        <w:left w:w="142" w:type="dxa"/>
        <w:bottom w:w="198" w:type="dxa"/>
        <w:right w:w="142" w:type="dxa"/>
      </w:tblCellMar>
    </w:tblPr>
  </w:style>
  <w:style w:type="table" w:customStyle="1" w:styleId="af9">
    <w:basedOn w:val="TableNormal"/>
    <w:tblPr>
      <w:tblStyleRowBandSize w:val="1"/>
      <w:tblStyleColBandSize w:val="1"/>
      <w:tblCellMar>
        <w:top w:w="198" w:type="dxa"/>
        <w:left w:w="142" w:type="dxa"/>
        <w:bottom w:w="198" w:type="dxa"/>
        <w:right w:w="142" w:type="dxa"/>
      </w:tblCellMar>
    </w:tblPr>
  </w:style>
  <w:style w:type="table" w:customStyle="1" w:styleId="afa">
    <w:basedOn w:val="TableNormal"/>
    <w:tblPr>
      <w:tblStyleRowBandSize w:val="1"/>
      <w:tblStyleColBandSize w:val="1"/>
      <w:tblCellMar>
        <w:top w:w="198" w:type="dxa"/>
        <w:left w:w="142" w:type="dxa"/>
        <w:bottom w:w="198" w:type="dxa"/>
        <w:right w:w="142"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98" w:type="dxa"/>
        <w:left w:w="142" w:type="dxa"/>
        <w:bottom w:w="198" w:type="dxa"/>
        <w:right w:w="142" w:type="dxa"/>
      </w:tblCellMar>
    </w:tblPr>
  </w:style>
  <w:style w:type="table" w:customStyle="1" w:styleId="afd">
    <w:basedOn w:val="TableNormal"/>
    <w:tblPr>
      <w:tblStyleRowBandSize w:val="1"/>
      <w:tblStyleColBandSize w:val="1"/>
      <w:tblCellMar>
        <w:top w:w="198" w:type="dxa"/>
        <w:left w:w="142" w:type="dxa"/>
        <w:bottom w:w="198" w:type="dxa"/>
        <w:right w:w="14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upportduweb.com/signup.html" TargetMode="External"/><Relationship Id="rId13" Type="http://schemas.openxmlformats.org/officeDocument/2006/relationships/hyperlink" Target="https://secnumacademie.gouv.fr/" TargetMode="External"/><Relationship Id="rId18" Type="http://schemas.openxmlformats.org/officeDocument/2006/relationships/hyperlink" Target="https://www.cybermalveillance.gouv.fr/tous-nos-contenus/bonnes-pratiques/10-mesures-essentielles-assurer-securite-numerique"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www.mon-ip.com/" TargetMode="External"/><Relationship Id="rId7" Type="http://schemas.openxmlformats.org/officeDocument/2006/relationships/hyperlink" Target="https://docs.google.com/spreadsheets/d/1gA2OcO22v1eF6BK0Nl0hHYx1S_XKeZJHRkbJ3tC9iEw/edit?usp=sharing" TargetMode="External"/><Relationship Id="rId12" Type="http://schemas.openxmlformats.org/officeDocument/2006/relationships/hyperlink" Target="https://www.cybermalveillance.gouv.fr/tous-nos-contenus/actualites/liste-des-ressources-mises-a-disposition" TargetMode="External"/><Relationship Id="rId17" Type="http://schemas.openxmlformats.org/officeDocument/2006/relationships/hyperlink" Target="https://www.cybermalveillance.gouv.fr/tous-nos-contenus/actualites/campagnes-messages-escroquerie-usurpant-identite-police-nationale" TargetMode="External"/><Relationship Id="rId25"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hyperlink" Target="https://www.cybermalveillance.gouv.fr/tous-nos-contenus/actualites/campagnes-escroqueries-compte-personnel-formation-cpf" TargetMode="External"/><Relationship Id="rId20" Type="http://schemas.openxmlformats.org/officeDocument/2006/relationships/hyperlink" Target="https://cloud.irit.fr/index.php/s/xyJt6gyNHqMzzC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irit.fr/index.php/s/xyJt6gyNHqMzzCG" TargetMode="External"/><Relationship Id="rId24" Type="http://schemas.openxmlformats.org/officeDocument/2006/relationships/hyperlink" Target="https://github.com/VREMSoftwareDevelopment/WiFiAnalyzer" TargetMode="External"/><Relationship Id="rId5" Type="http://schemas.openxmlformats.org/officeDocument/2006/relationships/footnotes" Target="footnotes.xml"/><Relationship Id="rId15" Type="http://schemas.openxmlformats.org/officeDocument/2006/relationships/hyperlink" Target="https://www.cybermalveillance.gouv.fr/tous-nos-contenus/actualites/escroqueries-livraison-colis" TargetMode="External"/><Relationship Id="rId23" Type="http://schemas.openxmlformats.org/officeDocument/2006/relationships/hyperlink" Target="https://www.degrouptest.com/test-debit.php" TargetMode="External"/><Relationship Id="rId28" Type="http://schemas.openxmlformats.org/officeDocument/2006/relationships/footer" Target="footer1.xml"/><Relationship Id="rId10" Type="http://schemas.openxmlformats.org/officeDocument/2006/relationships/hyperlink" Target="https://secnumacademie.gouv.fr/" TargetMode="External"/><Relationship Id="rId19" Type="http://schemas.openxmlformats.org/officeDocument/2006/relationships/hyperlink" Target="https://www.ssi.gouv.fr/entreprise/formations/secnumedu/contenu-pedagogique-cyberedu/" TargetMode="External"/><Relationship Id="rId4" Type="http://schemas.openxmlformats.org/officeDocument/2006/relationships/webSettings" Target="webSettings.xml"/><Relationship Id="rId9" Type="http://schemas.openxmlformats.org/officeDocument/2006/relationships/hyperlink" Target="https://www.dcode.fr/fr" TargetMode="External"/><Relationship Id="rId14" Type="http://schemas.openxmlformats.org/officeDocument/2006/relationships/hyperlink" Target="https://www.cybermalveillance.gouv.fr/tous-nos-contenus/actualites/hameconnage-bancaire-dsp2" TargetMode="External"/><Relationship Id="rId22" Type="http://schemas.openxmlformats.org/officeDocument/2006/relationships/hyperlink" Target="http://www.zebulon.fr/outils/connaitre-mon-ip/"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57</Pages>
  <Words>12449</Words>
  <Characters>68474</Characters>
  <Application>Microsoft Office Word</Application>
  <DocSecurity>0</DocSecurity>
  <Lines>570</Lines>
  <Paragraphs>161</Paragraphs>
  <ScaleCrop>false</ScaleCrop>
  <Company/>
  <LinksUpToDate>false</LinksUpToDate>
  <CharactersWithSpaces>80762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Cleo Baras</cp:lastModifiedBy>
  <cp:revision>5</cp:revision>
  <dcterms:created xsi:type="dcterms:W3CDTF">2021-04-04T09:59:00Z</dcterms:created>
  <dcterms:modified xsi:type="dcterms:W3CDTF">2021-04-04T20:05:00Z</dcterms:modified>
</cp:coreProperties>
</file>