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E218B" w:rsidRDefault="002E218B" w:rsidP="007242F9">
      <w:pPr>
        <w:rPr>
          <w:rFonts w:ascii="Verdana" w:hAnsi="Verdana"/>
          <w:sz w:val="20"/>
          <w:szCs w:val="20"/>
        </w:rPr>
      </w:pPr>
    </w:p>
    <w:p w:rsidR="007242F9" w:rsidRDefault="007242F9" w:rsidP="007242F9">
      <w:pPr>
        <w:rPr>
          <w:rFonts w:ascii="Verdana" w:hAnsi="Verdana"/>
          <w:sz w:val="20"/>
          <w:szCs w:val="20"/>
        </w:rPr>
      </w:pPr>
      <w:r>
        <w:rPr>
          <w:rFonts w:ascii="Calibri" w:hAnsi="Calibri" w:cs="Arial"/>
          <w:bCs/>
        </w:rPr>
        <w:t>There are two parts to this assignment. Please make sure to complete all parts</w:t>
      </w:r>
      <w:r w:rsidR="00EB1C5F">
        <w:rPr>
          <w:rFonts w:ascii="Calibri" w:hAnsi="Calibri" w:cs="Arial"/>
          <w:bCs/>
        </w:rPr>
        <w:t>.</w:t>
      </w:r>
    </w:p>
    <w:p w:rsidR="007242F9" w:rsidRPr="00E10096" w:rsidRDefault="007242F9" w:rsidP="007242F9">
      <w:pPr>
        <w:rPr>
          <w:rFonts w:ascii="Verdana" w:hAnsi="Verdana"/>
          <w:sz w:val="20"/>
          <w:szCs w:val="20"/>
        </w:rPr>
      </w:pPr>
    </w:p>
    <w:p w:rsidR="0035064E" w:rsidRDefault="00FB06DB" w:rsidP="00FB06DB">
      <w:pPr>
        <w:rPr>
          <w:rFonts w:ascii="Arial" w:hAnsi="Arial" w:cs="Arial"/>
          <w:b/>
          <w:bCs/>
        </w:rPr>
      </w:pPr>
      <w:r w:rsidRPr="00A432CB">
        <w:rPr>
          <w:rFonts w:ascii="Arial" w:hAnsi="Arial" w:cs="Arial"/>
          <w:b/>
          <w:bCs/>
        </w:rPr>
        <w:t xml:space="preserve">Part </w:t>
      </w:r>
      <w:r>
        <w:rPr>
          <w:rFonts w:ascii="Arial" w:hAnsi="Arial" w:cs="Arial"/>
          <w:b/>
          <w:bCs/>
        </w:rPr>
        <w:t>1</w:t>
      </w:r>
      <w:r w:rsidRPr="00A432CB">
        <w:rPr>
          <w:rFonts w:ascii="Arial" w:hAnsi="Arial" w:cs="Arial"/>
          <w:b/>
          <w:bCs/>
        </w:rPr>
        <w:t xml:space="preserve">: </w:t>
      </w:r>
      <w:r>
        <w:rPr>
          <w:rFonts w:ascii="Arial" w:hAnsi="Arial" w:cs="Arial"/>
          <w:b/>
          <w:bCs/>
        </w:rPr>
        <w:t>Backbone Networks</w:t>
      </w:r>
    </w:p>
    <w:p w:rsidR="00FB06DB" w:rsidRDefault="00FB06DB" w:rsidP="00FB06DB">
      <w:pPr>
        <w:rPr>
          <w:rFonts w:ascii="Calibri" w:hAnsi="Calibri" w:cs="Arial"/>
          <w:bCs/>
        </w:rPr>
      </w:pPr>
      <w:r>
        <w:rPr>
          <w:rFonts w:ascii="Calibri" w:hAnsi="Calibri" w:cs="Arial"/>
          <w:bCs/>
        </w:rPr>
        <w:t xml:space="preserve">Review the diagram of the backbone network below, </w:t>
      </w:r>
      <w:r w:rsidR="009B4D80">
        <w:rPr>
          <w:rFonts w:ascii="Calibri" w:hAnsi="Calibri" w:cs="Arial"/>
          <w:bCs/>
        </w:rPr>
        <w:t>and then</w:t>
      </w:r>
      <w:r>
        <w:rPr>
          <w:rFonts w:ascii="Calibri" w:hAnsi="Calibri" w:cs="Arial"/>
          <w:bCs/>
        </w:rPr>
        <w:t xml:space="preserve"> answer the series of questions.</w:t>
      </w:r>
      <w:r w:rsidR="002A18D5">
        <w:rPr>
          <w:rFonts w:ascii="Calibri" w:hAnsi="Calibri" w:cs="Arial"/>
          <w:bCs/>
        </w:rPr>
        <w:t xml:space="preserve"> </w:t>
      </w:r>
    </w:p>
    <w:p w:rsidR="008D042E" w:rsidRDefault="008D042E" w:rsidP="00FB06DB">
      <w:pPr>
        <w:rPr>
          <w:rFonts w:ascii="Calibri" w:hAnsi="Calibri" w:cs="Arial"/>
          <w:bCs/>
        </w:rPr>
      </w:pPr>
    </w:p>
    <w:p w:rsidR="008D042E" w:rsidRDefault="007427C8" w:rsidP="009B4D80">
      <w:pPr>
        <w:jc w:val="center"/>
        <w:rPr>
          <w:rFonts w:hint="eastAsia"/>
        </w:rPr>
      </w:pPr>
      <w:r>
        <w:rPr>
          <w:noProof/>
        </w:rPr>
        <w:object w:dxaOrig="11655" w:dyaOrig="12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47.2pt;height:465.05pt;mso-width-percent:0;mso-height-percent:0;mso-width-percent:0;mso-height-percent:0" o:ole="">
            <v:imagedata r:id="rId7" o:title=""/>
          </v:shape>
          <o:OLEObject Type="Embed" ProgID="Visio.Drawing.15" ShapeID="_x0000_i1026" DrawAspect="Content" ObjectID="_1635868857" r:id="rId8"/>
        </w:object>
      </w:r>
    </w:p>
    <w:p w:rsidR="008D042E" w:rsidRDefault="008D042E" w:rsidP="00FB06DB">
      <w:pPr>
        <w:rPr>
          <w:rFonts w:hint="eastAsia"/>
        </w:rPr>
      </w:pPr>
    </w:p>
    <w:p w:rsidR="00EC3FCD" w:rsidRDefault="00EC3FCD" w:rsidP="00FB06DB">
      <w:pPr>
        <w:rPr>
          <w:rFonts w:ascii="Calibri" w:hAnsi="Calibri" w:cs="Arial"/>
          <w:bCs/>
        </w:rPr>
      </w:pPr>
      <w:r>
        <w:rPr>
          <w:rFonts w:ascii="Calibri" w:hAnsi="Calibri" w:cs="Arial"/>
          <w:bCs/>
        </w:rPr>
        <w:t xml:space="preserve">1. The textbook explains the three layers that </w:t>
      </w:r>
      <w:r w:rsidR="00847B13">
        <w:rPr>
          <w:rFonts w:ascii="Calibri" w:hAnsi="Calibri" w:cs="Arial"/>
          <w:bCs/>
        </w:rPr>
        <w:t>exist in a backbone network</w:t>
      </w:r>
      <w:r w:rsidR="00717D0B">
        <w:rPr>
          <w:rFonts w:ascii="Calibri" w:hAnsi="Calibri" w:cs="Arial"/>
          <w:bCs/>
        </w:rPr>
        <w:t>. T</w:t>
      </w:r>
      <w:r w:rsidR="00847B13">
        <w:rPr>
          <w:rFonts w:ascii="Calibri" w:hAnsi="Calibri" w:cs="Arial"/>
          <w:bCs/>
        </w:rPr>
        <w:t xml:space="preserve">he diagram above has several labeled computers, switches, and routers that are part of these layers. For all labeled devices, identify </w:t>
      </w:r>
      <w:r w:rsidR="00CC0FA1">
        <w:rPr>
          <w:rFonts w:ascii="Calibri" w:hAnsi="Calibri" w:cs="Arial"/>
          <w:bCs/>
        </w:rPr>
        <w:t>their</w:t>
      </w:r>
      <w:r w:rsidR="001871E2">
        <w:rPr>
          <w:rFonts w:ascii="Calibri" w:hAnsi="Calibri" w:cs="Arial"/>
          <w:bCs/>
        </w:rPr>
        <w:t xml:space="preserve"> layer, </w:t>
      </w:r>
      <w:r w:rsidR="00847B13">
        <w:rPr>
          <w:rFonts w:ascii="Calibri" w:hAnsi="Calibri" w:cs="Arial"/>
          <w:bCs/>
        </w:rPr>
        <w:t>and explain the function</w:t>
      </w:r>
      <w:r w:rsidR="008B2E6C">
        <w:rPr>
          <w:rFonts w:ascii="Calibri" w:hAnsi="Calibri" w:cs="Arial"/>
          <w:bCs/>
        </w:rPr>
        <w:t xml:space="preserve"> the device plays in this</w:t>
      </w:r>
      <w:r w:rsidR="00847B13">
        <w:rPr>
          <w:rFonts w:ascii="Calibri" w:hAnsi="Calibri" w:cs="Arial"/>
          <w:bCs/>
        </w:rPr>
        <w:t xml:space="preserve"> backbone network.</w:t>
      </w:r>
    </w:p>
    <w:p w:rsidR="00847B13" w:rsidRDefault="00847B13" w:rsidP="00FB06DB">
      <w:pPr>
        <w:rPr>
          <w:rFonts w:ascii="Calibri" w:hAnsi="Calibri" w:cs="Arial"/>
          <w:bCs/>
        </w:rPr>
      </w:pPr>
    </w:p>
    <w:p w:rsidR="00EB1C5F" w:rsidRDefault="00256CF8" w:rsidP="00FB06DB">
      <w:pPr>
        <w:rPr>
          <w:rFonts w:ascii="微软雅黑" w:eastAsia="微软雅黑" w:hAnsi="微软雅黑" w:cs="Arial"/>
          <w:bCs/>
        </w:rPr>
      </w:pPr>
      <w:r w:rsidRPr="00256CF8">
        <w:rPr>
          <w:rFonts w:ascii="微软雅黑" w:eastAsia="微软雅黑" w:hAnsi="微软雅黑" w:cs="Arial"/>
          <w:bCs/>
        </w:rPr>
        <w:t xml:space="preserve">Router A: core layer, </w:t>
      </w:r>
      <w:r>
        <w:rPr>
          <w:rFonts w:ascii="微软雅黑" w:eastAsia="微软雅黑" w:hAnsi="微软雅黑" w:cs="Arial"/>
          <w:bCs/>
        </w:rPr>
        <w:t>get message from router B, check the address about the message</w:t>
      </w:r>
    </w:p>
    <w:p w:rsidR="00256CF8" w:rsidRDefault="00256CF8" w:rsidP="00FB06DB">
      <w:pPr>
        <w:rPr>
          <w:rFonts w:ascii="微软雅黑" w:eastAsia="微软雅黑" w:hAnsi="微软雅黑" w:cs="Arial"/>
          <w:bCs/>
        </w:rPr>
      </w:pPr>
      <w:r>
        <w:rPr>
          <w:rFonts w:ascii="微软雅黑" w:eastAsia="微软雅黑" w:hAnsi="微软雅黑" w:cs="Arial"/>
          <w:bCs/>
        </w:rPr>
        <w:lastRenderedPageBreak/>
        <w:t>and sends it to right LAN</w:t>
      </w:r>
      <w:r w:rsidR="006E6823">
        <w:rPr>
          <w:rFonts w:ascii="微软雅黑" w:eastAsia="微软雅黑" w:hAnsi="微软雅黑" w:cs="Arial"/>
          <w:bCs/>
        </w:rPr>
        <w:t>.</w:t>
      </w:r>
    </w:p>
    <w:p w:rsidR="006E6823" w:rsidRDefault="006E6823" w:rsidP="00FB06DB">
      <w:pPr>
        <w:rPr>
          <w:rFonts w:ascii="微软雅黑" w:eastAsia="微软雅黑" w:hAnsi="微软雅黑" w:cs="Arial"/>
          <w:bCs/>
        </w:rPr>
      </w:pPr>
      <w:r>
        <w:rPr>
          <w:rFonts w:ascii="微软雅黑" w:eastAsia="微软雅黑" w:hAnsi="微软雅黑" w:cs="Arial"/>
          <w:bCs/>
        </w:rPr>
        <w:t>Router B: core layer, get message from router C, check the address whether it will be sent to building 1.</w:t>
      </w:r>
    </w:p>
    <w:p w:rsidR="006E6823" w:rsidRDefault="006E6823" w:rsidP="00FB06DB">
      <w:pPr>
        <w:rPr>
          <w:rFonts w:ascii="微软雅黑" w:eastAsia="微软雅黑" w:hAnsi="微软雅黑" w:cs="Arial"/>
          <w:bCs/>
        </w:rPr>
      </w:pPr>
      <w:r>
        <w:rPr>
          <w:rFonts w:ascii="微软雅黑" w:eastAsia="微软雅黑" w:hAnsi="微软雅黑" w:cs="Arial"/>
          <w:bCs/>
        </w:rPr>
        <w:t xml:space="preserve">Router C: </w:t>
      </w:r>
      <w:r>
        <w:rPr>
          <w:rFonts w:ascii="微软雅黑" w:eastAsia="微软雅黑" w:hAnsi="微软雅黑" w:cs="Arial"/>
          <w:bCs/>
        </w:rPr>
        <w:t xml:space="preserve">core layer, get message from router </w:t>
      </w:r>
      <w:r>
        <w:rPr>
          <w:rFonts w:ascii="微软雅黑" w:eastAsia="微软雅黑" w:hAnsi="微软雅黑" w:cs="Arial"/>
          <w:bCs/>
        </w:rPr>
        <w:t>B</w:t>
      </w:r>
      <w:r>
        <w:rPr>
          <w:rFonts w:ascii="微软雅黑" w:eastAsia="微软雅黑" w:hAnsi="微软雅黑" w:cs="Arial"/>
          <w:bCs/>
        </w:rPr>
        <w:t xml:space="preserve">, check the address whether it will be sent to building </w:t>
      </w:r>
      <w:r>
        <w:rPr>
          <w:rFonts w:ascii="微软雅黑" w:eastAsia="微软雅黑" w:hAnsi="微软雅黑" w:cs="Arial"/>
          <w:bCs/>
        </w:rPr>
        <w:t>2</w:t>
      </w:r>
      <w:r>
        <w:rPr>
          <w:rFonts w:ascii="微软雅黑" w:eastAsia="微软雅黑" w:hAnsi="微软雅黑" w:cs="Arial"/>
          <w:bCs/>
        </w:rPr>
        <w:t>.</w:t>
      </w:r>
    </w:p>
    <w:p w:rsidR="006E6823" w:rsidRDefault="006E6823" w:rsidP="006E6823">
      <w:pPr>
        <w:rPr>
          <w:rFonts w:ascii="微软雅黑" w:eastAsia="微软雅黑" w:hAnsi="微软雅黑" w:cs="Arial"/>
          <w:bCs/>
        </w:rPr>
      </w:pPr>
      <w:r>
        <w:rPr>
          <w:rFonts w:ascii="微软雅黑" w:eastAsia="微软雅黑" w:hAnsi="微软雅黑" w:cs="Arial"/>
          <w:bCs/>
        </w:rPr>
        <w:t xml:space="preserve">Router D: </w:t>
      </w:r>
      <w:r w:rsidRPr="00256CF8">
        <w:rPr>
          <w:rFonts w:ascii="微软雅黑" w:eastAsia="微软雅黑" w:hAnsi="微软雅黑" w:cs="Arial"/>
          <w:bCs/>
        </w:rPr>
        <w:t xml:space="preserve">core layer, </w:t>
      </w:r>
      <w:r>
        <w:rPr>
          <w:rFonts w:ascii="微软雅黑" w:eastAsia="微软雅黑" w:hAnsi="微软雅黑" w:cs="Arial"/>
          <w:bCs/>
        </w:rPr>
        <w:t xml:space="preserve">get message from router </w:t>
      </w:r>
      <w:r>
        <w:rPr>
          <w:rFonts w:ascii="微软雅黑" w:eastAsia="微软雅黑" w:hAnsi="微软雅黑" w:cs="Arial"/>
          <w:bCs/>
        </w:rPr>
        <w:t>C</w:t>
      </w:r>
      <w:r>
        <w:rPr>
          <w:rFonts w:ascii="微软雅黑" w:eastAsia="微软雅黑" w:hAnsi="微软雅黑" w:cs="Arial"/>
          <w:bCs/>
        </w:rPr>
        <w:t>, check the address about the message</w:t>
      </w:r>
    </w:p>
    <w:p w:rsidR="006E6823" w:rsidRDefault="006E6823" w:rsidP="006E6823">
      <w:pPr>
        <w:rPr>
          <w:rFonts w:ascii="微软雅黑" w:eastAsia="微软雅黑" w:hAnsi="微软雅黑" w:cs="Arial"/>
          <w:bCs/>
        </w:rPr>
      </w:pPr>
      <w:r>
        <w:rPr>
          <w:rFonts w:ascii="微软雅黑" w:eastAsia="微软雅黑" w:hAnsi="微软雅黑" w:cs="Arial"/>
          <w:bCs/>
        </w:rPr>
        <w:t>and sends it to right LAN.</w:t>
      </w:r>
    </w:p>
    <w:p w:rsidR="00780FBE" w:rsidRDefault="006E6823" w:rsidP="00FB06DB">
      <w:pPr>
        <w:rPr>
          <w:rFonts w:ascii="微软雅黑" w:eastAsia="微软雅黑" w:hAnsi="微软雅黑" w:cs="Arial"/>
          <w:bCs/>
        </w:rPr>
      </w:pPr>
      <w:r>
        <w:rPr>
          <w:rFonts w:ascii="微软雅黑" w:eastAsia="微软雅黑" w:hAnsi="微软雅黑" w:cs="Arial"/>
          <w:bCs/>
        </w:rPr>
        <w:t>Router 1/2/3/4: distribution layer, get message from router A/D, check the address</w:t>
      </w:r>
      <w:r w:rsidR="00780FBE">
        <w:rPr>
          <w:rFonts w:ascii="微软雅黑" w:eastAsia="微软雅黑" w:hAnsi="微软雅黑" w:cs="Arial"/>
          <w:bCs/>
        </w:rPr>
        <w:t>.</w:t>
      </w:r>
    </w:p>
    <w:p w:rsidR="00780FBE" w:rsidRDefault="00780FBE" w:rsidP="00FB06DB">
      <w:pPr>
        <w:rPr>
          <w:rFonts w:ascii="微软雅黑" w:eastAsia="微软雅黑" w:hAnsi="微软雅黑" w:cs="Arial"/>
          <w:bCs/>
        </w:rPr>
      </w:pPr>
      <w:r>
        <w:rPr>
          <w:rFonts w:ascii="微软雅黑" w:eastAsia="微软雅黑" w:hAnsi="微软雅黑" w:cs="Arial"/>
          <w:bCs/>
        </w:rPr>
        <w:t>Switch 1/2/3/4: access layer, send message to the right address, exchange message from computer to computer.</w:t>
      </w:r>
    </w:p>
    <w:p w:rsidR="006E6823" w:rsidRDefault="00780FBE" w:rsidP="00FB06DB">
      <w:pPr>
        <w:rPr>
          <w:rFonts w:ascii="微软雅黑" w:eastAsia="微软雅黑" w:hAnsi="微软雅黑" w:cs="Arial"/>
          <w:bCs/>
        </w:rPr>
      </w:pPr>
      <w:r>
        <w:rPr>
          <w:rFonts w:ascii="微软雅黑" w:eastAsia="微软雅黑" w:hAnsi="微软雅黑" w:cs="Arial"/>
          <w:bCs/>
        </w:rPr>
        <w:t>Computer 1/2/3/4:</w:t>
      </w:r>
      <w:r w:rsidR="006E6823">
        <w:rPr>
          <w:rFonts w:ascii="微软雅黑" w:eastAsia="微软雅黑" w:hAnsi="微软雅黑" w:cs="Arial"/>
          <w:bCs/>
        </w:rPr>
        <w:t xml:space="preserve"> </w:t>
      </w:r>
      <w:r>
        <w:rPr>
          <w:rFonts w:ascii="微软雅黑" w:eastAsia="微软雅黑" w:hAnsi="微软雅黑" w:cs="Arial"/>
          <w:bCs/>
        </w:rPr>
        <w:t>accept message, display the message, send message.</w:t>
      </w:r>
    </w:p>
    <w:p w:rsidR="00780FBE" w:rsidRDefault="00780FBE" w:rsidP="00FB06DB">
      <w:pPr>
        <w:rPr>
          <w:rFonts w:ascii="微软雅黑" w:eastAsia="微软雅黑" w:hAnsi="微软雅黑" w:cs="Arial"/>
          <w:bCs/>
        </w:rPr>
      </w:pPr>
      <w:r>
        <w:rPr>
          <w:rFonts w:ascii="微软雅黑" w:eastAsia="微软雅黑" w:hAnsi="微软雅黑" w:cs="Arial"/>
          <w:bCs/>
        </w:rPr>
        <w:t>Each router and switch can accept message from the access layer and check the address.</w:t>
      </w:r>
    </w:p>
    <w:p w:rsidR="008B4E2F" w:rsidRPr="00256CF8" w:rsidRDefault="008B4E2F" w:rsidP="00FB06DB">
      <w:pPr>
        <w:rPr>
          <w:rFonts w:ascii="微软雅黑" w:eastAsia="微软雅黑" w:hAnsi="微软雅黑" w:cs="Arial"/>
          <w:bCs/>
        </w:rPr>
      </w:pPr>
    </w:p>
    <w:p w:rsidR="008D042E" w:rsidRDefault="005806AF" w:rsidP="00FB06DB">
      <w:pPr>
        <w:rPr>
          <w:rFonts w:ascii="Calibri" w:hAnsi="Calibri" w:cs="Arial"/>
          <w:bCs/>
        </w:rPr>
      </w:pPr>
      <w:r>
        <w:rPr>
          <w:rFonts w:ascii="Calibri" w:hAnsi="Calibri" w:cs="Arial"/>
          <w:bCs/>
        </w:rPr>
        <w:t>2</w:t>
      </w:r>
      <w:r w:rsidR="008D042E">
        <w:rPr>
          <w:rFonts w:ascii="Calibri" w:hAnsi="Calibri" w:cs="Arial"/>
          <w:bCs/>
        </w:rPr>
        <w:t>. The textbook describes three types of backbone networks – switched, routed, and a mixture of the two.</w:t>
      </w:r>
      <w:r w:rsidR="00004A1C">
        <w:rPr>
          <w:rFonts w:ascii="Calibri" w:hAnsi="Calibri" w:cs="Arial"/>
          <w:bCs/>
        </w:rPr>
        <w:t xml:space="preserve"> </w:t>
      </w:r>
      <w:r w:rsidR="008D042E">
        <w:rPr>
          <w:rFonts w:ascii="Calibri" w:hAnsi="Calibri" w:cs="Arial"/>
          <w:bCs/>
        </w:rPr>
        <w:t>What type of</w:t>
      </w:r>
      <w:r w:rsidR="002A18D5">
        <w:rPr>
          <w:rFonts w:ascii="Calibri" w:hAnsi="Calibri" w:cs="Arial"/>
          <w:bCs/>
        </w:rPr>
        <w:t xml:space="preserve"> backbone network does this</w:t>
      </w:r>
      <w:r w:rsidR="008D042E">
        <w:rPr>
          <w:rFonts w:ascii="Calibri" w:hAnsi="Calibri" w:cs="Arial"/>
          <w:bCs/>
        </w:rPr>
        <w:t xml:space="preserve"> diagram illustrate?</w:t>
      </w:r>
      <w:r w:rsidR="00DB34EB">
        <w:rPr>
          <w:rFonts w:ascii="Calibri" w:hAnsi="Calibri" w:cs="Arial"/>
          <w:bCs/>
        </w:rPr>
        <w:t xml:space="preserve"> Explain your answer.</w:t>
      </w:r>
    </w:p>
    <w:p w:rsidR="00004A1C" w:rsidRDefault="00004A1C" w:rsidP="00FB06DB">
      <w:pPr>
        <w:rPr>
          <w:rFonts w:ascii="Calibri" w:hAnsi="Calibri" w:cs="Arial"/>
          <w:bCs/>
        </w:rPr>
      </w:pPr>
    </w:p>
    <w:p w:rsidR="007242F9" w:rsidRDefault="008B4E2F" w:rsidP="00FB06DB">
      <w:pPr>
        <w:rPr>
          <w:rFonts w:ascii="微软雅黑" w:eastAsia="微软雅黑" w:hAnsi="微软雅黑" w:cs="Arial"/>
          <w:bCs/>
        </w:rPr>
      </w:pPr>
      <w:r w:rsidRPr="007A3592">
        <w:rPr>
          <w:rFonts w:ascii="微软雅黑" w:eastAsia="微软雅黑" w:hAnsi="微软雅黑" w:cs="Arial"/>
          <w:bCs/>
        </w:rPr>
        <w:t>This diagram is a routed backbone because it has routers at the core layer and distribution layers and switches at the access layer.</w:t>
      </w:r>
    </w:p>
    <w:p w:rsidR="007A3592" w:rsidRPr="007A3592" w:rsidRDefault="007A3592" w:rsidP="00FB06DB">
      <w:pPr>
        <w:rPr>
          <w:rFonts w:ascii="微软雅黑" w:eastAsia="微软雅黑" w:hAnsi="微软雅黑" w:cs="Arial"/>
          <w:bCs/>
        </w:rPr>
      </w:pPr>
    </w:p>
    <w:p w:rsidR="00CC0FA1" w:rsidRDefault="00CC0FA1" w:rsidP="00CC0FA1">
      <w:pPr>
        <w:rPr>
          <w:rFonts w:ascii="Calibri" w:hAnsi="Calibri" w:cs="Arial"/>
          <w:bCs/>
        </w:rPr>
      </w:pPr>
      <w:r>
        <w:rPr>
          <w:rFonts w:ascii="Calibri" w:hAnsi="Calibri" w:cs="Arial"/>
          <w:bCs/>
        </w:rPr>
        <w:t xml:space="preserve">3. Imagine </w:t>
      </w:r>
      <w:bookmarkStart w:id="0" w:name="_Hlk508357364"/>
      <w:r>
        <w:rPr>
          <w:rFonts w:ascii="Calibri" w:hAnsi="Calibri" w:cs="Arial"/>
          <w:bCs/>
        </w:rPr>
        <w:t xml:space="preserve">that </w:t>
      </w:r>
      <w:r w:rsidR="00B26E9E">
        <w:rPr>
          <w:rFonts w:ascii="Calibri" w:hAnsi="Calibri" w:cs="Arial"/>
          <w:bCs/>
        </w:rPr>
        <w:t>Computer 1 broadcasts a data-link layer frame.</w:t>
      </w:r>
    </w:p>
    <w:bookmarkEnd w:id="0"/>
    <w:p w:rsidR="00CC0FA1" w:rsidRDefault="00CC0FA1" w:rsidP="00CC0FA1">
      <w:pPr>
        <w:rPr>
          <w:rFonts w:ascii="Calibri" w:hAnsi="Calibri" w:cs="Arial"/>
          <w:bCs/>
        </w:rPr>
      </w:pPr>
    </w:p>
    <w:p w:rsidR="00CC0FA1" w:rsidRDefault="00CC0FA1" w:rsidP="0035064E">
      <w:pPr>
        <w:numPr>
          <w:ilvl w:val="0"/>
          <w:numId w:val="30"/>
        </w:numPr>
        <w:rPr>
          <w:rFonts w:ascii="Calibri" w:hAnsi="Calibri" w:cs="Arial"/>
          <w:bCs/>
        </w:rPr>
      </w:pPr>
      <w:r>
        <w:rPr>
          <w:rFonts w:ascii="Calibri" w:hAnsi="Calibri" w:cs="Arial"/>
          <w:bCs/>
        </w:rPr>
        <w:t xml:space="preserve">Would other computers or devices on LAN 1 receive this broadcast? Explain your answer. </w:t>
      </w:r>
    </w:p>
    <w:p w:rsidR="00CC0FA1" w:rsidRPr="00120913" w:rsidRDefault="004A2BA7" w:rsidP="00CC0FA1">
      <w:pPr>
        <w:rPr>
          <w:rFonts w:ascii="微软雅黑" w:eastAsia="微软雅黑" w:hAnsi="微软雅黑" w:cs="Arial"/>
          <w:bCs/>
        </w:rPr>
      </w:pPr>
      <w:r w:rsidRPr="00120913">
        <w:rPr>
          <w:rFonts w:ascii="微软雅黑" w:eastAsia="微软雅黑" w:hAnsi="微软雅黑" w:cs="Arial"/>
          <w:bCs/>
        </w:rPr>
        <w:t>Other computers will receive this broadcast as switch broadcasts frame to all the ports as for switch there is a single broadcast domain.</w:t>
      </w:r>
    </w:p>
    <w:p w:rsidR="00CC0FA1" w:rsidRDefault="00CC0FA1" w:rsidP="0035064E">
      <w:pPr>
        <w:numPr>
          <w:ilvl w:val="0"/>
          <w:numId w:val="30"/>
        </w:numPr>
        <w:rPr>
          <w:rFonts w:ascii="Calibri" w:hAnsi="Calibri" w:cs="Arial"/>
          <w:bCs/>
        </w:rPr>
      </w:pPr>
      <w:r>
        <w:rPr>
          <w:rFonts w:ascii="Calibri" w:hAnsi="Calibri" w:cs="Arial"/>
          <w:bCs/>
        </w:rPr>
        <w:t>Would this broadcast be restricted only to a single LAN, or to multiple LANs? Explain your reasoning.</w:t>
      </w:r>
    </w:p>
    <w:p w:rsidR="00004A1C" w:rsidRPr="009A1A23" w:rsidRDefault="007E41F1" w:rsidP="00FB06DB">
      <w:pPr>
        <w:rPr>
          <w:rFonts w:ascii="微软雅黑" w:eastAsia="微软雅黑" w:hAnsi="微软雅黑" w:cs="Arial"/>
          <w:bCs/>
        </w:rPr>
      </w:pPr>
      <w:r w:rsidRPr="009A1A23">
        <w:rPr>
          <w:rFonts w:ascii="微软雅黑" w:eastAsia="微软雅黑" w:hAnsi="微软雅黑" w:cs="Arial"/>
          <w:bCs/>
        </w:rPr>
        <w:t>It will just broadcast in LAN1. Because it needs other LAN’s broadcast address, but this data link layer works on the MAC address, so it isn’t possible for this frame to broadcast outside the LAN1.</w:t>
      </w:r>
    </w:p>
    <w:p w:rsidR="00CC0FA1" w:rsidRDefault="00CC0FA1" w:rsidP="00FB06DB">
      <w:pPr>
        <w:rPr>
          <w:rFonts w:ascii="Calibri" w:hAnsi="Calibri" w:cs="Arial"/>
          <w:bCs/>
        </w:rPr>
      </w:pPr>
    </w:p>
    <w:p w:rsidR="00357B6E" w:rsidRDefault="00CC0FA1" w:rsidP="00FB06DB">
      <w:pPr>
        <w:rPr>
          <w:rFonts w:ascii="Calibri" w:hAnsi="Calibri" w:cs="Arial"/>
          <w:bCs/>
        </w:rPr>
      </w:pPr>
      <w:r>
        <w:rPr>
          <w:rFonts w:ascii="Calibri" w:hAnsi="Calibri" w:cs="Arial"/>
          <w:bCs/>
        </w:rPr>
        <w:t xml:space="preserve">4. Imagine that </w:t>
      </w:r>
      <w:r w:rsidR="007242F9">
        <w:rPr>
          <w:rFonts w:ascii="Calibri" w:hAnsi="Calibri" w:cs="Arial"/>
          <w:bCs/>
        </w:rPr>
        <w:t xml:space="preserve">Computer </w:t>
      </w:r>
      <w:r>
        <w:rPr>
          <w:rFonts w:ascii="Calibri" w:hAnsi="Calibri" w:cs="Arial"/>
          <w:bCs/>
        </w:rPr>
        <w:t xml:space="preserve">1 </w:t>
      </w:r>
      <w:r w:rsidR="00B26E9E">
        <w:rPr>
          <w:rFonts w:ascii="Calibri" w:hAnsi="Calibri" w:cs="Arial"/>
          <w:bCs/>
        </w:rPr>
        <w:t>generates an</w:t>
      </w:r>
      <w:r w:rsidRPr="00CC0FA1">
        <w:rPr>
          <w:rFonts w:ascii="Calibri" w:hAnsi="Calibri" w:cs="Arial"/>
          <w:bCs/>
        </w:rPr>
        <w:t xml:space="preserve"> </w:t>
      </w:r>
      <w:r w:rsidR="00F80716">
        <w:rPr>
          <w:rFonts w:ascii="Calibri" w:hAnsi="Calibri" w:cs="Arial"/>
          <w:bCs/>
        </w:rPr>
        <w:t xml:space="preserve">IPv4 </w:t>
      </w:r>
      <w:r w:rsidRPr="00CC0FA1">
        <w:rPr>
          <w:rFonts w:ascii="Calibri" w:hAnsi="Calibri" w:cs="Arial"/>
          <w:bCs/>
        </w:rPr>
        <w:t xml:space="preserve">packet that is </w:t>
      </w:r>
      <w:r w:rsidR="00F80716">
        <w:rPr>
          <w:rFonts w:ascii="Calibri" w:hAnsi="Calibri" w:cs="Arial"/>
          <w:bCs/>
        </w:rPr>
        <w:t xml:space="preserve">destined </w:t>
      </w:r>
      <w:r>
        <w:rPr>
          <w:rFonts w:ascii="Calibri" w:hAnsi="Calibri" w:cs="Arial"/>
          <w:bCs/>
        </w:rPr>
        <w:t xml:space="preserve">for Computer 3. </w:t>
      </w:r>
      <w:r w:rsidR="007242F9">
        <w:rPr>
          <w:rFonts w:ascii="Calibri" w:hAnsi="Calibri" w:cs="Arial"/>
          <w:bCs/>
        </w:rPr>
        <w:t>Assume that Computer 1 knows the IPv4 address of Computer 3, and also assume that the forwarding and routing tables of all switches and routers respectively are fully populated</w:t>
      </w:r>
      <w:r w:rsidR="00675663">
        <w:rPr>
          <w:rFonts w:ascii="Calibri" w:hAnsi="Calibri" w:cs="Arial"/>
          <w:bCs/>
        </w:rPr>
        <w:t xml:space="preserve"> to ensure readily available end-to-end communication between any two devices</w:t>
      </w:r>
      <w:r w:rsidR="007242F9">
        <w:rPr>
          <w:rFonts w:ascii="Calibri" w:hAnsi="Calibri" w:cs="Arial"/>
          <w:bCs/>
        </w:rPr>
        <w:t xml:space="preserve">. </w:t>
      </w:r>
      <w:r w:rsidR="00F80716">
        <w:rPr>
          <w:rFonts w:ascii="Calibri" w:hAnsi="Calibri" w:cs="Arial"/>
          <w:bCs/>
        </w:rPr>
        <w:t xml:space="preserve">Explain step-by-step how that IPv4 packet will travel the network to arrive at its destination. In your answer, make sure to </w:t>
      </w:r>
      <w:r w:rsidR="000A0CE8">
        <w:rPr>
          <w:rFonts w:ascii="Calibri" w:hAnsi="Calibri" w:cs="Arial"/>
          <w:bCs/>
        </w:rPr>
        <w:t xml:space="preserve">identify the </w:t>
      </w:r>
      <w:r w:rsidR="005609D2">
        <w:rPr>
          <w:rFonts w:ascii="Calibri" w:hAnsi="Calibri" w:cs="Arial"/>
          <w:bCs/>
        </w:rPr>
        <w:t>source and destination MAC and IPv4</w:t>
      </w:r>
      <w:r w:rsidR="00B26E9E">
        <w:rPr>
          <w:rFonts w:ascii="Calibri" w:hAnsi="Calibri" w:cs="Arial"/>
          <w:bCs/>
        </w:rPr>
        <w:t xml:space="preserve"> addresses </w:t>
      </w:r>
      <w:r w:rsidR="005609D2">
        <w:rPr>
          <w:rFonts w:ascii="Calibri" w:hAnsi="Calibri" w:cs="Arial"/>
          <w:bCs/>
        </w:rPr>
        <w:t>by labeling them with the attached device name</w:t>
      </w:r>
      <w:r w:rsidR="00B26E9E">
        <w:rPr>
          <w:rFonts w:ascii="Calibri" w:hAnsi="Calibri" w:cs="Arial"/>
          <w:bCs/>
        </w:rPr>
        <w:t xml:space="preserve">, for example, </w:t>
      </w:r>
      <w:r w:rsidR="00B26E9E">
        <w:rPr>
          <w:rFonts w:ascii="Calibri" w:hAnsi="Calibri" w:cs="Arial"/>
          <w:bCs/>
        </w:rPr>
        <w:lastRenderedPageBreak/>
        <w:t xml:space="preserve">“Computer 3’s MAC address” or “Computer 3’s IP address”. </w:t>
      </w:r>
    </w:p>
    <w:p w:rsidR="00B26E9E" w:rsidRDefault="00B26E9E" w:rsidP="00FB06DB">
      <w:pPr>
        <w:rPr>
          <w:rFonts w:ascii="Calibri" w:hAnsi="Calibri" w:cs="Arial"/>
          <w:bCs/>
        </w:rPr>
      </w:pPr>
    </w:p>
    <w:p w:rsidR="009A1A23" w:rsidRPr="00393CC4" w:rsidRDefault="00705BAE" w:rsidP="00705BAE">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Add source IP address</w:t>
      </w:r>
      <w:r w:rsidR="0020495D" w:rsidRPr="00393CC4">
        <w:rPr>
          <w:rFonts w:ascii="微软雅黑" w:eastAsia="微软雅黑" w:hAnsi="微软雅黑" w:cs="Arial"/>
          <w:bCs/>
          <w:lang w:eastAsia="zh-CN"/>
        </w:rPr>
        <w:t xml:space="preserve"> </w:t>
      </w:r>
      <w:r w:rsidRPr="00393CC4">
        <w:rPr>
          <w:rFonts w:ascii="微软雅黑" w:eastAsia="微软雅黑" w:hAnsi="微软雅黑" w:cs="Arial"/>
          <w:bCs/>
          <w:lang w:eastAsia="zh-CN"/>
        </w:rPr>
        <w:t>(Computer 1’s IP address), destination IP address</w:t>
      </w:r>
      <w:r w:rsidR="0020495D" w:rsidRPr="00393CC4">
        <w:rPr>
          <w:rFonts w:ascii="微软雅黑" w:eastAsia="微软雅黑" w:hAnsi="微软雅黑" w:cs="Arial"/>
          <w:bCs/>
          <w:lang w:eastAsia="zh-CN"/>
        </w:rPr>
        <w:t xml:space="preserve"> </w:t>
      </w:r>
      <w:r w:rsidRPr="00393CC4">
        <w:rPr>
          <w:rFonts w:ascii="微软雅黑" w:eastAsia="微软雅黑" w:hAnsi="微软雅黑" w:cs="Arial"/>
          <w:bCs/>
          <w:lang w:eastAsia="zh-CN"/>
        </w:rPr>
        <w:t xml:space="preserve">(Computer 3’s IP address), </w:t>
      </w:r>
      <w:r w:rsidR="0020495D" w:rsidRPr="00393CC4">
        <w:rPr>
          <w:rFonts w:ascii="微软雅黑" w:eastAsia="微软雅黑" w:hAnsi="微软雅黑" w:cs="Arial"/>
          <w:bCs/>
          <w:lang w:eastAsia="zh-CN"/>
        </w:rPr>
        <w:t>source MAC address (Computer 1’s MAC address) and destination MAC address (Router 1’s MAC address)</w:t>
      </w:r>
    </w:p>
    <w:p w:rsidR="0020495D" w:rsidRPr="00393CC4" w:rsidRDefault="0020495D" w:rsidP="00705BAE">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Then the packet will be sent to Router 1. The destination MAC address will be changed to Router A’s MAC address</w:t>
      </w:r>
    </w:p>
    <w:p w:rsidR="0020495D" w:rsidRPr="00393CC4" w:rsidRDefault="0020495D" w:rsidP="00705BAE">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Then the packet will be sent to Router A. The destination MAC address will be changed to Router B’s MAC address.</w:t>
      </w:r>
    </w:p>
    <w:p w:rsidR="0020495D" w:rsidRPr="00393CC4" w:rsidRDefault="0020495D" w:rsidP="00705BAE">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Then the packet will be sent to Router B. the destination MAC address will be changed to Router C’s MAC address.</w:t>
      </w:r>
    </w:p>
    <w:p w:rsidR="0020495D" w:rsidRPr="00393CC4" w:rsidRDefault="0020495D" w:rsidP="0020495D">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 xml:space="preserve">Then the packet will be sent to Router </w:t>
      </w:r>
      <w:r w:rsidRPr="00393CC4">
        <w:rPr>
          <w:rFonts w:ascii="微软雅黑" w:eastAsia="微软雅黑" w:hAnsi="微软雅黑" w:cs="Arial"/>
          <w:bCs/>
          <w:lang w:eastAsia="zh-CN"/>
        </w:rPr>
        <w:t>C</w:t>
      </w:r>
      <w:r w:rsidRPr="00393CC4">
        <w:rPr>
          <w:rFonts w:ascii="微软雅黑" w:eastAsia="微软雅黑" w:hAnsi="微软雅黑" w:cs="Arial"/>
          <w:bCs/>
          <w:lang w:eastAsia="zh-CN"/>
        </w:rPr>
        <w:t xml:space="preserve">. the destination MAC address will be changed to Router </w:t>
      </w:r>
      <w:r w:rsidRPr="00393CC4">
        <w:rPr>
          <w:rFonts w:ascii="微软雅黑" w:eastAsia="微软雅黑" w:hAnsi="微软雅黑" w:cs="Arial"/>
          <w:bCs/>
          <w:lang w:eastAsia="zh-CN"/>
        </w:rPr>
        <w:t>D</w:t>
      </w:r>
      <w:r w:rsidRPr="00393CC4">
        <w:rPr>
          <w:rFonts w:ascii="微软雅黑" w:eastAsia="微软雅黑" w:hAnsi="微软雅黑" w:cs="Arial"/>
          <w:bCs/>
          <w:lang w:eastAsia="zh-CN"/>
        </w:rPr>
        <w:t>’s MAC address.</w:t>
      </w:r>
    </w:p>
    <w:p w:rsidR="0020495D" w:rsidRPr="00393CC4" w:rsidRDefault="0020495D" w:rsidP="0020495D">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 xml:space="preserve">Then the packet will be sent to Router </w:t>
      </w:r>
      <w:r w:rsidRPr="00393CC4">
        <w:rPr>
          <w:rFonts w:ascii="微软雅黑" w:eastAsia="微软雅黑" w:hAnsi="微软雅黑" w:cs="Arial"/>
          <w:bCs/>
          <w:lang w:eastAsia="zh-CN"/>
        </w:rPr>
        <w:t>D</w:t>
      </w:r>
      <w:r w:rsidRPr="00393CC4">
        <w:rPr>
          <w:rFonts w:ascii="微软雅黑" w:eastAsia="微软雅黑" w:hAnsi="微软雅黑" w:cs="Arial"/>
          <w:bCs/>
          <w:lang w:eastAsia="zh-CN"/>
        </w:rPr>
        <w:t xml:space="preserve">. the destination MAC address will be changed to Router </w:t>
      </w:r>
      <w:r w:rsidRPr="00393CC4">
        <w:rPr>
          <w:rFonts w:ascii="微软雅黑" w:eastAsia="微软雅黑" w:hAnsi="微软雅黑" w:cs="Arial"/>
          <w:bCs/>
          <w:lang w:eastAsia="zh-CN"/>
        </w:rPr>
        <w:t>3</w:t>
      </w:r>
      <w:r w:rsidRPr="00393CC4">
        <w:rPr>
          <w:rFonts w:ascii="微软雅黑" w:eastAsia="微软雅黑" w:hAnsi="微软雅黑" w:cs="Arial"/>
          <w:bCs/>
          <w:lang w:eastAsia="zh-CN"/>
        </w:rPr>
        <w:t>’s MAC address.</w:t>
      </w:r>
    </w:p>
    <w:p w:rsidR="0020495D" w:rsidRPr="00393CC4" w:rsidRDefault="0020495D" w:rsidP="0020495D">
      <w:pPr>
        <w:pStyle w:val="a6"/>
        <w:numPr>
          <w:ilvl w:val="0"/>
          <w:numId w:val="33"/>
        </w:numPr>
        <w:rPr>
          <w:rFonts w:ascii="微软雅黑" w:eastAsia="微软雅黑" w:hAnsi="微软雅黑" w:cs="Arial"/>
          <w:bCs/>
          <w:lang w:eastAsia="zh-CN"/>
        </w:rPr>
      </w:pPr>
      <w:r w:rsidRPr="00393CC4">
        <w:rPr>
          <w:rFonts w:ascii="微软雅黑" w:eastAsia="微软雅黑" w:hAnsi="微软雅黑" w:cs="Arial"/>
          <w:bCs/>
          <w:lang w:eastAsia="zh-CN"/>
        </w:rPr>
        <w:t xml:space="preserve">Then the packet will be sent to Router </w:t>
      </w:r>
      <w:r w:rsidRPr="00393CC4">
        <w:rPr>
          <w:rFonts w:ascii="微软雅黑" w:eastAsia="微软雅黑" w:hAnsi="微软雅黑" w:cs="Arial"/>
          <w:bCs/>
          <w:lang w:eastAsia="zh-CN"/>
        </w:rPr>
        <w:t>3</w:t>
      </w:r>
      <w:r w:rsidRPr="00393CC4">
        <w:rPr>
          <w:rFonts w:ascii="微软雅黑" w:eastAsia="微软雅黑" w:hAnsi="微软雅黑" w:cs="Arial"/>
          <w:bCs/>
          <w:lang w:eastAsia="zh-CN"/>
        </w:rPr>
        <w:t xml:space="preserve">. the destination MAC address will be changed to </w:t>
      </w:r>
      <w:r w:rsidRPr="00393CC4">
        <w:rPr>
          <w:rFonts w:ascii="微软雅黑" w:eastAsia="微软雅黑" w:hAnsi="微软雅黑" w:cs="Arial"/>
          <w:bCs/>
          <w:lang w:eastAsia="zh-CN"/>
        </w:rPr>
        <w:t>Computer 3’</w:t>
      </w:r>
      <w:r w:rsidRPr="00393CC4">
        <w:rPr>
          <w:rFonts w:ascii="微软雅黑" w:eastAsia="微软雅黑" w:hAnsi="微软雅黑" w:cs="Arial"/>
          <w:bCs/>
          <w:lang w:eastAsia="zh-CN"/>
        </w:rPr>
        <w:t>s MAC address.</w:t>
      </w:r>
    </w:p>
    <w:p w:rsidR="0020495D" w:rsidRPr="00393CC4" w:rsidRDefault="008303B0" w:rsidP="004E1508">
      <w:pPr>
        <w:pStyle w:val="a6"/>
        <w:numPr>
          <w:ilvl w:val="0"/>
          <w:numId w:val="33"/>
        </w:numPr>
        <w:rPr>
          <w:rFonts w:ascii="微软雅黑" w:eastAsia="微软雅黑" w:hAnsi="微软雅黑" w:cs="Arial" w:hint="eastAsia"/>
          <w:bCs/>
          <w:lang w:eastAsia="zh-CN"/>
        </w:rPr>
      </w:pPr>
      <w:r w:rsidRPr="00393CC4">
        <w:rPr>
          <w:rFonts w:ascii="微软雅黑" w:eastAsia="微软雅黑" w:hAnsi="微软雅黑" w:cs="Arial"/>
          <w:bCs/>
          <w:lang w:eastAsia="zh-CN"/>
        </w:rPr>
        <w:t>Then the packet will be sent to Computer 3.</w:t>
      </w:r>
    </w:p>
    <w:p w:rsidR="00AD7DBE" w:rsidRDefault="00AD7DBE" w:rsidP="00FB06DB">
      <w:pPr>
        <w:rPr>
          <w:rFonts w:ascii="Calibri" w:hAnsi="Calibri" w:cs="Arial"/>
          <w:bCs/>
        </w:rPr>
      </w:pPr>
    </w:p>
    <w:p w:rsidR="00AD7DBE" w:rsidRDefault="00AD7DBE" w:rsidP="00AD7DBE">
      <w:pPr>
        <w:rPr>
          <w:rFonts w:ascii="Calibri" w:hAnsi="Calibri" w:cs="Arial"/>
          <w:bCs/>
        </w:rPr>
      </w:pPr>
      <w:r>
        <w:rPr>
          <w:rFonts w:ascii="Calibri" w:hAnsi="Calibri" w:cs="Arial"/>
          <w:bCs/>
        </w:rPr>
        <w:t>5. Imagine that all of the routers except for Router B and Router C are replaced with switches.</w:t>
      </w:r>
    </w:p>
    <w:p w:rsidR="00AD7DBE" w:rsidRDefault="00AD7DBE" w:rsidP="00AD7DBE">
      <w:pPr>
        <w:rPr>
          <w:rFonts w:ascii="Calibri" w:hAnsi="Calibri" w:cs="Arial"/>
          <w:bCs/>
        </w:rPr>
      </w:pPr>
    </w:p>
    <w:p w:rsidR="00AD7DBE" w:rsidRDefault="00AD7DBE" w:rsidP="0035064E">
      <w:pPr>
        <w:numPr>
          <w:ilvl w:val="0"/>
          <w:numId w:val="32"/>
        </w:numPr>
        <w:rPr>
          <w:rFonts w:ascii="Calibri" w:hAnsi="Calibri" w:cs="Arial"/>
          <w:bCs/>
        </w:rPr>
      </w:pPr>
      <w:r>
        <w:rPr>
          <w:rFonts w:ascii="Calibri" w:hAnsi="Calibri" w:cs="Arial"/>
          <w:bCs/>
        </w:rPr>
        <w:t>What would the new backbone architecture be (switched, routed, or hybrid)?</w:t>
      </w:r>
      <w:r w:rsidR="00184ECA">
        <w:rPr>
          <w:rFonts w:ascii="Calibri" w:hAnsi="Calibri" w:cs="Arial"/>
          <w:bCs/>
        </w:rPr>
        <w:t xml:space="preserve"> Explain.</w:t>
      </w:r>
    </w:p>
    <w:p w:rsidR="00AD7DBE" w:rsidRPr="0077796A" w:rsidRDefault="003264C6" w:rsidP="00AD7DBE">
      <w:pPr>
        <w:rPr>
          <w:rFonts w:ascii="微软雅黑" w:eastAsia="微软雅黑" w:hAnsi="微软雅黑" w:cs="Arial"/>
          <w:bCs/>
        </w:rPr>
      </w:pPr>
      <w:r w:rsidRPr="0077796A">
        <w:rPr>
          <w:rFonts w:ascii="微软雅黑" w:eastAsia="微软雅黑" w:hAnsi="微软雅黑" w:cs="Arial"/>
          <w:bCs/>
        </w:rPr>
        <w:t xml:space="preserve">Switched backbone, </w:t>
      </w:r>
      <w:r w:rsidR="0077796A" w:rsidRPr="0077796A">
        <w:rPr>
          <w:rFonts w:ascii="微软雅黑" w:eastAsia="微软雅黑" w:hAnsi="微软雅黑" w:cs="Arial"/>
          <w:bCs/>
        </w:rPr>
        <w:t>commonly each LAN will have its own switch, and that switch will connect into a central switch</w:t>
      </w:r>
    </w:p>
    <w:p w:rsidR="00AD7DBE" w:rsidRDefault="00FC063E" w:rsidP="0035064E">
      <w:pPr>
        <w:numPr>
          <w:ilvl w:val="0"/>
          <w:numId w:val="32"/>
        </w:numPr>
        <w:rPr>
          <w:rFonts w:ascii="Calibri" w:hAnsi="Calibri" w:cs="Arial"/>
          <w:bCs/>
        </w:rPr>
      </w:pPr>
      <w:r>
        <w:rPr>
          <w:rFonts w:ascii="Calibri" w:hAnsi="Calibri" w:cs="Arial"/>
          <w:bCs/>
        </w:rPr>
        <w:t xml:space="preserve">If </w:t>
      </w:r>
      <w:r w:rsidRPr="00FC063E">
        <w:rPr>
          <w:rFonts w:ascii="Calibri" w:hAnsi="Calibri" w:cs="Arial"/>
          <w:bCs/>
        </w:rPr>
        <w:t>Computer 1 bro</w:t>
      </w:r>
      <w:r>
        <w:rPr>
          <w:rFonts w:ascii="Calibri" w:hAnsi="Calibri" w:cs="Arial"/>
          <w:bCs/>
        </w:rPr>
        <w:t>adcasts a data-link layer frame with this new architecture, which LANs and devices would receive this broadcast?</w:t>
      </w:r>
    </w:p>
    <w:p w:rsidR="00FC063E" w:rsidRPr="00C94678" w:rsidRDefault="0077796A" w:rsidP="00AD7DBE">
      <w:pPr>
        <w:rPr>
          <w:rFonts w:ascii="微软雅黑" w:eastAsia="微软雅黑" w:hAnsi="微软雅黑" w:cs="Arial"/>
          <w:bCs/>
        </w:rPr>
      </w:pPr>
      <w:r w:rsidRPr="00C94678">
        <w:rPr>
          <w:rFonts w:ascii="微软雅黑" w:eastAsia="微软雅黑" w:hAnsi="微软雅黑" w:cs="Arial" w:hint="eastAsia"/>
          <w:bCs/>
        </w:rPr>
        <w:t>L</w:t>
      </w:r>
      <w:r w:rsidRPr="00C94678">
        <w:rPr>
          <w:rFonts w:ascii="微软雅黑" w:eastAsia="微软雅黑" w:hAnsi="微软雅黑" w:cs="Arial"/>
          <w:bCs/>
        </w:rPr>
        <w:t>AN1 and LAN2, they are connected with switch and will come under one network both LAN can receive the broadcast message.</w:t>
      </w:r>
    </w:p>
    <w:p w:rsidR="00B242CE" w:rsidRPr="0035064E" w:rsidRDefault="00FC063E" w:rsidP="0035064E">
      <w:pPr>
        <w:numPr>
          <w:ilvl w:val="0"/>
          <w:numId w:val="32"/>
        </w:numPr>
        <w:rPr>
          <w:rFonts w:ascii="Calibri" w:hAnsi="Calibri" w:cs="Arial"/>
          <w:bCs/>
        </w:rPr>
      </w:pPr>
      <w:r w:rsidRPr="00FC063E">
        <w:rPr>
          <w:rFonts w:ascii="Calibri" w:hAnsi="Calibri" w:cs="Arial"/>
          <w:bCs/>
        </w:rPr>
        <w:t>Suppose that a total of few hundred employees work in Building 1 and Building 2 with many more</w:t>
      </w:r>
      <w:r w:rsidR="0035064E">
        <w:rPr>
          <w:rFonts w:ascii="Calibri" w:hAnsi="Calibri" w:cs="Arial"/>
          <w:bCs/>
        </w:rPr>
        <w:t xml:space="preserve"> </w:t>
      </w:r>
      <w:r w:rsidRPr="0035064E">
        <w:rPr>
          <w:rFonts w:ascii="Calibri" w:hAnsi="Calibri" w:cs="Arial"/>
          <w:bCs/>
        </w:rPr>
        <w:t>LANs than what is illustrated in the diagram. What would be the advantages and disadvantages of this new architecture as compared to the old?</w:t>
      </w:r>
    </w:p>
    <w:p w:rsidR="00A0376B" w:rsidRPr="00A0376B" w:rsidRDefault="00A0376B" w:rsidP="00A0376B">
      <w:pPr>
        <w:autoSpaceDE w:val="0"/>
        <w:autoSpaceDN w:val="0"/>
        <w:adjustRightInd w:val="0"/>
        <w:rPr>
          <w:rFonts w:ascii="微软雅黑" w:eastAsia="微软雅黑" w:hAnsi="微软雅黑"/>
          <w:b/>
          <w:bCs/>
        </w:rPr>
      </w:pPr>
      <w:r w:rsidRPr="00A0376B">
        <w:rPr>
          <w:rFonts w:ascii="微软雅黑" w:eastAsia="微软雅黑" w:hAnsi="微软雅黑"/>
          <w:b/>
          <w:bCs/>
          <w:lang w:eastAsia="zh-CN"/>
        </w:rPr>
        <w:t>Advantages</w:t>
      </w:r>
    </w:p>
    <w:p w:rsidR="00A0376B" w:rsidRPr="00A0376B" w:rsidRDefault="00A0376B" w:rsidP="00A0376B">
      <w:pPr>
        <w:pStyle w:val="a6"/>
        <w:numPr>
          <w:ilvl w:val="0"/>
          <w:numId w:val="34"/>
        </w:numPr>
        <w:suppressAutoHyphens w:val="0"/>
        <w:autoSpaceDE w:val="0"/>
        <w:autoSpaceDN w:val="0"/>
        <w:adjustRightInd w:val="0"/>
        <w:spacing w:after="200" w:line="276" w:lineRule="auto"/>
        <w:contextualSpacing/>
        <w:rPr>
          <w:rFonts w:ascii="微软雅黑" w:eastAsia="微软雅黑" w:hAnsi="微软雅黑"/>
        </w:rPr>
      </w:pPr>
      <w:r w:rsidRPr="00A0376B">
        <w:rPr>
          <w:rFonts w:ascii="微软雅黑" w:eastAsia="微软雅黑" w:hAnsi="微软雅黑"/>
        </w:rPr>
        <w:t>Performance is improved. With the</w:t>
      </w:r>
      <w:r w:rsidRPr="00A0376B">
        <w:rPr>
          <w:rFonts w:ascii="微软雅黑" w:eastAsia="微软雅黑" w:hAnsi="微软雅黑" w:hint="eastAsia"/>
          <w:lang w:eastAsia="zh-CN"/>
        </w:rPr>
        <w:t xml:space="preserve"> </w:t>
      </w:r>
      <w:r w:rsidRPr="00A0376B">
        <w:rPr>
          <w:rFonts w:ascii="微软雅黑" w:eastAsia="微软雅黑" w:hAnsi="微软雅黑"/>
        </w:rPr>
        <w:t>traditional backbone network, the</w:t>
      </w:r>
      <w:r w:rsidRPr="00A0376B">
        <w:rPr>
          <w:rFonts w:ascii="微软雅黑" w:eastAsia="微软雅黑" w:hAnsi="微软雅黑" w:hint="eastAsia"/>
          <w:lang w:eastAsia="zh-CN"/>
        </w:rPr>
        <w:t xml:space="preserve"> </w:t>
      </w:r>
      <w:r w:rsidRPr="00A0376B">
        <w:rPr>
          <w:rFonts w:ascii="微软雅黑" w:eastAsia="微软雅黑" w:hAnsi="微软雅黑"/>
        </w:rPr>
        <w:t>backbone circuit was shared among</w:t>
      </w:r>
      <w:r w:rsidRPr="00A0376B">
        <w:rPr>
          <w:rFonts w:ascii="微软雅黑" w:eastAsia="微软雅黑" w:hAnsi="微软雅黑" w:hint="eastAsia"/>
          <w:lang w:eastAsia="zh-CN"/>
        </w:rPr>
        <w:t xml:space="preserve"> </w:t>
      </w:r>
      <w:r w:rsidRPr="00A0376B">
        <w:rPr>
          <w:rFonts w:ascii="微软雅黑" w:eastAsia="微软雅黑" w:hAnsi="微软雅黑"/>
        </w:rPr>
        <w:t>many LANs; each had to take turns</w:t>
      </w:r>
      <w:r w:rsidRPr="00A0376B">
        <w:rPr>
          <w:rFonts w:ascii="微软雅黑" w:eastAsia="微软雅黑" w:hAnsi="微软雅黑" w:hint="eastAsia"/>
          <w:lang w:eastAsia="zh-CN"/>
        </w:rPr>
        <w:t xml:space="preserve"> </w:t>
      </w:r>
      <w:r w:rsidRPr="00A0376B">
        <w:rPr>
          <w:rFonts w:ascii="微软雅黑" w:eastAsia="微软雅黑" w:hAnsi="微软雅黑"/>
        </w:rPr>
        <w:t>sending messages. With the collapsed</w:t>
      </w:r>
      <w:r w:rsidRPr="00A0376B">
        <w:rPr>
          <w:rFonts w:ascii="微软雅黑" w:eastAsia="微软雅黑" w:hAnsi="微软雅黑" w:hint="eastAsia"/>
          <w:lang w:eastAsia="zh-CN"/>
        </w:rPr>
        <w:t xml:space="preserve"> </w:t>
      </w:r>
      <w:r w:rsidRPr="00A0376B">
        <w:rPr>
          <w:rFonts w:ascii="微软雅黑" w:eastAsia="微软雅黑" w:hAnsi="微软雅黑"/>
        </w:rPr>
        <w:t>backbone, each connection into the</w:t>
      </w:r>
      <w:r w:rsidRPr="00A0376B">
        <w:rPr>
          <w:rFonts w:ascii="微软雅黑" w:eastAsia="微软雅黑" w:hAnsi="微软雅黑" w:hint="eastAsia"/>
          <w:lang w:eastAsia="zh-CN"/>
        </w:rPr>
        <w:t xml:space="preserve"> </w:t>
      </w:r>
      <w:r w:rsidRPr="00A0376B">
        <w:rPr>
          <w:rFonts w:ascii="微软雅黑" w:eastAsia="微软雅黑" w:hAnsi="微软雅黑"/>
        </w:rPr>
        <w:t>switch is a separate point-</w:t>
      </w:r>
      <w:r w:rsidRPr="00A0376B">
        <w:rPr>
          <w:rFonts w:ascii="微软雅黑" w:eastAsia="微软雅黑" w:hAnsi="微软雅黑"/>
        </w:rPr>
        <w:lastRenderedPageBreak/>
        <w:t>to-point circuit.</w:t>
      </w:r>
      <w:r w:rsidRPr="00A0376B">
        <w:rPr>
          <w:rFonts w:ascii="微软雅黑" w:eastAsia="微软雅黑" w:hAnsi="微软雅黑" w:hint="eastAsia"/>
          <w:lang w:eastAsia="zh-CN"/>
        </w:rPr>
        <w:t xml:space="preserve"> </w:t>
      </w:r>
      <w:r w:rsidRPr="00A0376B">
        <w:rPr>
          <w:rFonts w:ascii="微软雅黑" w:eastAsia="微软雅黑" w:hAnsi="微软雅黑"/>
        </w:rPr>
        <w:t>The switch enables simultaneous access,</w:t>
      </w:r>
      <w:r w:rsidRPr="00A0376B">
        <w:rPr>
          <w:rFonts w:ascii="微软雅黑" w:eastAsia="微软雅黑" w:hAnsi="微软雅黑" w:hint="eastAsia"/>
          <w:lang w:eastAsia="zh-CN"/>
        </w:rPr>
        <w:t xml:space="preserve"> </w:t>
      </w:r>
      <w:r w:rsidRPr="00A0376B">
        <w:rPr>
          <w:rFonts w:ascii="微软雅黑" w:eastAsia="微软雅黑" w:hAnsi="微软雅黑"/>
        </w:rPr>
        <w:t>so that several LANs can send messages</w:t>
      </w:r>
      <w:r w:rsidRPr="00A0376B">
        <w:rPr>
          <w:rFonts w:ascii="微软雅黑" w:eastAsia="微软雅黑" w:hAnsi="微软雅黑" w:hint="eastAsia"/>
          <w:lang w:eastAsia="zh-CN"/>
        </w:rPr>
        <w:t xml:space="preserve"> </w:t>
      </w:r>
      <w:r w:rsidRPr="00A0376B">
        <w:rPr>
          <w:rFonts w:ascii="微软雅黑" w:eastAsia="微软雅黑" w:hAnsi="微软雅黑"/>
        </w:rPr>
        <w:t>to other LANs at the same time.</w:t>
      </w:r>
      <w:r w:rsidRPr="00A0376B">
        <w:rPr>
          <w:rFonts w:ascii="微软雅黑" w:eastAsia="微软雅黑" w:hAnsi="微软雅黑" w:hint="eastAsia"/>
          <w:lang w:eastAsia="zh-CN"/>
        </w:rPr>
        <w:t xml:space="preserve"> </w:t>
      </w:r>
      <w:r w:rsidRPr="00A0376B">
        <w:rPr>
          <w:rFonts w:ascii="微软雅黑" w:eastAsia="微软雅黑" w:hAnsi="微软雅黑" w:cs="Calibri"/>
        </w:rPr>
        <w:t>Throughput is increased significantly,</w:t>
      </w:r>
      <w:r w:rsidRPr="00A0376B">
        <w:rPr>
          <w:rFonts w:ascii="微软雅黑" w:eastAsia="微软雅黑" w:hAnsi="微软雅黑" w:cs="Calibri"/>
          <w:lang w:eastAsia="zh-CN"/>
        </w:rPr>
        <w:t xml:space="preserve"> </w:t>
      </w:r>
      <w:r w:rsidRPr="00A0376B">
        <w:rPr>
          <w:rFonts w:ascii="微软雅黑" w:eastAsia="微软雅黑" w:hAnsi="微软雅黑" w:cs="Calibri"/>
        </w:rPr>
        <w:t>often by 200% to 600%, depending</w:t>
      </w:r>
      <w:r w:rsidRPr="00A0376B">
        <w:rPr>
          <w:rFonts w:ascii="微软雅黑" w:eastAsia="微软雅黑" w:hAnsi="微软雅黑" w:cs="Calibri"/>
          <w:lang w:eastAsia="zh-CN"/>
        </w:rPr>
        <w:t xml:space="preserve"> </w:t>
      </w:r>
      <w:r w:rsidRPr="00A0376B">
        <w:rPr>
          <w:rFonts w:ascii="微软雅黑" w:eastAsia="微软雅黑" w:hAnsi="微软雅黑" w:cs="Calibri"/>
        </w:rPr>
        <w:t>upon the number of attached LANs and</w:t>
      </w:r>
      <w:r w:rsidRPr="00A0376B">
        <w:rPr>
          <w:rFonts w:ascii="微软雅黑" w:eastAsia="微软雅黑" w:hAnsi="微软雅黑" w:cs="Calibri"/>
          <w:lang w:eastAsia="zh-CN"/>
        </w:rPr>
        <w:t xml:space="preserve"> </w:t>
      </w:r>
      <w:r w:rsidRPr="00A0376B">
        <w:rPr>
          <w:rFonts w:ascii="微软雅黑" w:eastAsia="微软雅黑" w:hAnsi="微软雅黑" w:cs="Calibri"/>
        </w:rPr>
        <w:t>the traffic pattern.</w:t>
      </w:r>
    </w:p>
    <w:p w:rsidR="00A0376B" w:rsidRPr="00A0376B" w:rsidRDefault="00A0376B" w:rsidP="00A0376B">
      <w:pPr>
        <w:pStyle w:val="a6"/>
        <w:numPr>
          <w:ilvl w:val="0"/>
          <w:numId w:val="34"/>
        </w:numPr>
        <w:suppressAutoHyphens w:val="0"/>
        <w:autoSpaceDE w:val="0"/>
        <w:autoSpaceDN w:val="0"/>
        <w:adjustRightInd w:val="0"/>
        <w:spacing w:after="200" w:line="276" w:lineRule="auto"/>
        <w:contextualSpacing/>
        <w:rPr>
          <w:rFonts w:ascii="微软雅黑" w:eastAsia="微软雅黑" w:hAnsi="微软雅黑" w:cs="Calibri"/>
        </w:rPr>
      </w:pPr>
      <w:r w:rsidRPr="00A0376B">
        <w:rPr>
          <w:rFonts w:ascii="微软雅黑" w:eastAsia="微软雅黑" w:hAnsi="微软雅黑" w:cs="Calibri"/>
        </w:rPr>
        <w:t>Since there are far fewer networking</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devices in the network, this reduces costs</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and greatly simplifies network</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management. All the key backbone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devices are in the same physical location,</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and all traffic must flow through the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switch. If something goes wrong or if</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new cabling is needed, it can all be done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in one place.</w:t>
      </w:r>
    </w:p>
    <w:p w:rsidR="00A0376B" w:rsidRPr="00A0376B" w:rsidRDefault="00A0376B" w:rsidP="00A0376B">
      <w:pPr>
        <w:pStyle w:val="a6"/>
        <w:numPr>
          <w:ilvl w:val="0"/>
          <w:numId w:val="34"/>
        </w:numPr>
        <w:suppressAutoHyphens w:val="0"/>
        <w:autoSpaceDE w:val="0"/>
        <w:autoSpaceDN w:val="0"/>
        <w:adjustRightInd w:val="0"/>
        <w:spacing w:after="200" w:line="276" w:lineRule="auto"/>
        <w:contextualSpacing/>
        <w:rPr>
          <w:rFonts w:ascii="微软雅黑" w:eastAsia="微软雅黑" w:hAnsi="微软雅黑" w:cs="Calibri"/>
        </w:rPr>
      </w:pPr>
      <w:r w:rsidRPr="00A0376B">
        <w:rPr>
          <w:rFonts w:ascii="微软雅黑" w:eastAsia="微软雅黑" w:hAnsi="微软雅黑" w:cs="Calibri"/>
        </w:rPr>
        <w:t>Software reconfiguration replaces</w:t>
      </w:r>
      <w:r w:rsidRPr="00A0376B">
        <w:rPr>
          <w:rFonts w:ascii="微软雅黑" w:eastAsia="微软雅黑" w:hAnsi="微软雅黑"/>
        </w:rPr>
        <w:t xml:space="preserve"> </w:t>
      </w:r>
      <w:r w:rsidRPr="00A0376B">
        <w:rPr>
          <w:rFonts w:ascii="微软雅黑" w:eastAsia="微软雅黑" w:hAnsi="微软雅黑" w:cs="Calibri"/>
        </w:rPr>
        <w:t>hardware reconfiguration.</w:t>
      </w:r>
    </w:p>
    <w:p w:rsidR="00A0376B" w:rsidRPr="00A0376B" w:rsidRDefault="00A0376B" w:rsidP="00A0376B">
      <w:pPr>
        <w:autoSpaceDE w:val="0"/>
        <w:autoSpaceDN w:val="0"/>
        <w:adjustRightInd w:val="0"/>
        <w:rPr>
          <w:rFonts w:ascii="微软雅黑" w:eastAsia="微软雅黑" w:hAnsi="微软雅黑" w:cstheme="minorBidi"/>
          <w:b/>
          <w:lang w:eastAsia="zh-CN"/>
        </w:rPr>
      </w:pPr>
      <w:r w:rsidRPr="00A0376B">
        <w:rPr>
          <w:rFonts w:ascii="微软雅黑" w:eastAsia="微软雅黑" w:hAnsi="微软雅黑"/>
          <w:b/>
          <w:lang w:eastAsia="zh-CN"/>
        </w:rPr>
        <w:t>Disadvantages</w:t>
      </w:r>
    </w:p>
    <w:p w:rsidR="00A0376B" w:rsidRPr="00A0376B" w:rsidRDefault="00A0376B" w:rsidP="00A0376B">
      <w:pPr>
        <w:pStyle w:val="a6"/>
        <w:numPr>
          <w:ilvl w:val="0"/>
          <w:numId w:val="35"/>
        </w:numPr>
        <w:suppressAutoHyphens w:val="0"/>
        <w:autoSpaceDE w:val="0"/>
        <w:autoSpaceDN w:val="0"/>
        <w:adjustRightInd w:val="0"/>
        <w:spacing w:after="200" w:line="276" w:lineRule="auto"/>
        <w:contextualSpacing/>
        <w:rPr>
          <w:rFonts w:ascii="微软雅黑" w:eastAsia="微软雅黑" w:hAnsi="微软雅黑" w:cs="Calibri"/>
        </w:rPr>
      </w:pPr>
      <w:r w:rsidRPr="00A0376B">
        <w:rPr>
          <w:rFonts w:ascii="微软雅黑" w:eastAsia="微软雅黑" w:hAnsi="微软雅黑" w:cs="Calibri"/>
        </w:rPr>
        <w:t>Because data link layer addresses are used to move packets, there is more broadcast traffic flowing through the network and it is harder to isolate and separately manage the individually attached LANs. Layer 3 switches can use the network layer address, so future collapsed backbones built with layer 3 will not suffer from this problem.</w:t>
      </w:r>
    </w:p>
    <w:p w:rsidR="00A0376B" w:rsidRPr="00A0376B" w:rsidRDefault="00A0376B" w:rsidP="00A0376B">
      <w:pPr>
        <w:pStyle w:val="a6"/>
        <w:numPr>
          <w:ilvl w:val="0"/>
          <w:numId w:val="35"/>
        </w:numPr>
        <w:suppressAutoHyphens w:val="0"/>
        <w:autoSpaceDE w:val="0"/>
        <w:autoSpaceDN w:val="0"/>
        <w:adjustRightInd w:val="0"/>
        <w:spacing w:after="200" w:line="276" w:lineRule="auto"/>
        <w:contextualSpacing/>
        <w:rPr>
          <w:rFonts w:ascii="微软雅黑" w:eastAsia="微软雅黑" w:hAnsi="微软雅黑" w:cs="Calibri"/>
        </w:rPr>
      </w:pPr>
      <w:r w:rsidRPr="00A0376B">
        <w:rPr>
          <w:rFonts w:ascii="微软雅黑" w:eastAsia="微软雅黑" w:hAnsi="微软雅黑" w:cs="Calibri"/>
        </w:rPr>
        <w:t>Collapsed backbones use more cable,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and the cable must be run longer</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distances, which often means that fiber</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optic cables must be used.</w:t>
      </w:r>
    </w:p>
    <w:p w:rsidR="00A0376B" w:rsidRPr="00A0376B" w:rsidRDefault="00A0376B" w:rsidP="00A0376B">
      <w:pPr>
        <w:pStyle w:val="a6"/>
        <w:numPr>
          <w:ilvl w:val="0"/>
          <w:numId w:val="35"/>
        </w:numPr>
        <w:suppressAutoHyphens w:val="0"/>
        <w:autoSpaceDE w:val="0"/>
        <w:autoSpaceDN w:val="0"/>
        <w:adjustRightInd w:val="0"/>
        <w:spacing w:after="200" w:line="276" w:lineRule="auto"/>
        <w:contextualSpacing/>
        <w:rPr>
          <w:rFonts w:ascii="微软雅黑" w:eastAsia="微软雅黑" w:hAnsi="微软雅黑"/>
          <w:u w:val="single"/>
        </w:rPr>
      </w:pPr>
      <w:r w:rsidRPr="00A0376B">
        <w:rPr>
          <w:rFonts w:ascii="微软雅黑" w:eastAsia="微软雅黑" w:hAnsi="微软雅黑" w:cs="Calibri"/>
        </w:rPr>
        <w:t>If the switch fails, so does the entire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backbone network. If the reliability of the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switch has the same reliability as the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 xml:space="preserve">reliability of the routers, then there is less chance of </w:t>
      </w:r>
      <w:proofErr w:type="gramStart"/>
      <w:r w:rsidRPr="00A0376B">
        <w:rPr>
          <w:rFonts w:ascii="微软雅黑" w:eastAsia="微软雅黑" w:hAnsi="微软雅黑" w:cs="Calibri"/>
        </w:rPr>
        <w:t>an</w:t>
      </w:r>
      <w:proofErr w:type="gramEnd"/>
      <w:r w:rsidRPr="00A0376B">
        <w:rPr>
          <w:rFonts w:ascii="微软雅黑" w:eastAsia="微软雅黑" w:hAnsi="微软雅黑" w:cs="Calibri"/>
        </w:rPr>
        <w:t xml:space="preserve"> failure (because there are</w:t>
      </w:r>
      <w:r w:rsidRPr="00A0376B">
        <w:rPr>
          <w:rFonts w:ascii="微软雅黑" w:eastAsia="微软雅黑" w:hAnsi="微软雅黑" w:cs="Calibri" w:hint="eastAsia"/>
          <w:lang w:eastAsia="zh-CN"/>
        </w:rPr>
        <w:t xml:space="preserve"> </w:t>
      </w:r>
      <w:r w:rsidRPr="00A0376B">
        <w:rPr>
          <w:rFonts w:ascii="微软雅黑" w:eastAsia="微软雅黑" w:hAnsi="微软雅黑" w:cs="Calibri"/>
        </w:rPr>
        <w:t>fewer devices to fail).</w:t>
      </w:r>
      <w:r w:rsidRPr="00A0376B">
        <w:rPr>
          <w:rFonts w:ascii="微软雅黑" w:eastAsia="微软雅黑" w:hAnsi="微软雅黑" w:cs="Calibri" w:hint="eastAsia"/>
          <w:lang w:eastAsia="zh-CN"/>
        </w:rPr>
        <w:t xml:space="preserve"> </w:t>
      </w:r>
    </w:p>
    <w:p w:rsidR="00CD2494" w:rsidRPr="00A0376B" w:rsidRDefault="00CD2494" w:rsidP="00FB06DB">
      <w:pPr>
        <w:rPr>
          <w:rFonts w:ascii="微软雅黑" w:eastAsia="微软雅黑" w:hAnsi="微软雅黑" w:cs="Arial"/>
          <w:bCs/>
        </w:rPr>
      </w:pPr>
    </w:p>
    <w:p w:rsidR="00754970" w:rsidRDefault="00754970" w:rsidP="00FB06DB">
      <w:pPr>
        <w:rPr>
          <w:rFonts w:ascii="Calibri" w:hAnsi="Calibri" w:cs="Arial"/>
          <w:bCs/>
        </w:rPr>
      </w:pPr>
    </w:p>
    <w:p w:rsidR="0035064E" w:rsidRDefault="00BD657E" w:rsidP="00FB06DB">
      <w:pPr>
        <w:rPr>
          <w:rFonts w:ascii="Arial" w:hAnsi="Arial" w:cs="Arial"/>
          <w:b/>
          <w:bCs/>
        </w:rPr>
      </w:pPr>
      <w:r>
        <w:rPr>
          <w:rFonts w:ascii="Arial" w:hAnsi="Arial" w:cs="Arial"/>
          <w:b/>
          <w:bCs/>
        </w:rPr>
        <w:br w:type="page"/>
      </w:r>
      <w:r w:rsidR="00CD2494" w:rsidRPr="00A432CB">
        <w:rPr>
          <w:rFonts w:ascii="Arial" w:hAnsi="Arial" w:cs="Arial"/>
          <w:b/>
          <w:bCs/>
        </w:rPr>
        <w:lastRenderedPageBreak/>
        <w:t xml:space="preserve">Part </w:t>
      </w:r>
      <w:r w:rsidR="00CD2494">
        <w:rPr>
          <w:rFonts w:ascii="Arial" w:hAnsi="Arial" w:cs="Arial"/>
          <w:b/>
          <w:bCs/>
        </w:rPr>
        <w:t>2</w:t>
      </w:r>
      <w:r w:rsidR="00CD2494" w:rsidRPr="00A432CB">
        <w:rPr>
          <w:rFonts w:ascii="Arial" w:hAnsi="Arial" w:cs="Arial"/>
          <w:b/>
          <w:bCs/>
        </w:rPr>
        <w:t xml:space="preserve">: </w:t>
      </w:r>
      <w:r w:rsidR="00CD2494">
        <w:rPr>
          <w:rFonts w:ascii="Arial" w:hAnsi="Arial" w:cs="Arial"/>
          <w:b/>
          <w:bCs/>
        </w:rPr>
        <w:t xml:space="preserve">Wide Area Networks (WANs) </w:t>
      </w:r>
    </w:p>
    <w:p w:rsidR="00CD2494" w:rsidRDefault="00CD2494" w:rsidP="00FB06DB">
      <w:pPr>
        <w:rPr>
          <w:rFonts w:ascii="Calibri" w:hAnsi="Calibri" w:cs="Arial"/>
          <w:bCs/>
        </w:rPr>
      </w:pPr>
      <w:r>
        <w:rPr>
          <w:rFonts w:ascii="Calibri" w:hAnsi="Calibri" w:cs="Arial"/>
          <w:bCs/>
        </w:rPr>
        <w:t xml:space="preserve">Review the </w:t>
      </w:r>
      <w:r w:rsidR="001A2330">
        <w:rPr>
          <w:rFonts w:ascii="Calibri" w:hAnsi="Calibri" w:cs="Arial"/>
          <w:bCs/>
        </w:rPr>
        <w:t xml:space="preserve">architectural </w:t>
      </w:r>
      <w:r>
        <w:rPr>
          <w:rFonts w:ascii="Calibri" w:hAnsi="Calibri" w:cs="Arial"/>
          <w:bCs/>
        </w:rPr>
        <w:t xml:space="preserve">diagram of the </w:t>
      </w:r>
      <w:r w:rsidR="003C3663">
        <w:rPr>
          <w:rFonts w:ascii="Calibri" w:hAnsi="Calibri" w:cs="Arial"/>
          <w:bCs/>
        </w:rPr>
        <w:t xml:space="preserve">WAN below, which illustrates </w:t>
      </w:r>
      <w:r w:rsidR="001A2330">
        <w:rPr>
          <w:rFonts w:ascii="Calibri" w:hAnsi="Calibri" w:cs="Arial"/>
          <w:bCs/>
        </w:rPr>
        <w:t xml:space="preserve">a single organization’s </w:t>
      </w:r>
      <w:r w:rsidR="003C3663">
        <w:rPr>
          <w:rFonts w:ascii="Calibri" w:hAnsi="Calibri" w:cs="Arial"/>
          <w:bCs/>
        </w:rPr>
        <w:t xml:space="preserve">WAN links between </w:t>
      </w:r>
      <w:r w:rsidR="001A2330">
        <w:rPr>
          <w:rFonts w:ascii="Calibri" w:hAnsi="Calibri" w:cs="Arial"/>
          <w:bCs/>
        </w:rPr>
        <w:t xml:space="preserve">its </w:t>
      </w:r>
      <w:r w:rsidR="003C3663">
        <w:rPr>
          <w:rFonts w:ascii="Calibri" w:hAnsi="Calibri" w:cs="Arial"/>
          <w:bCs/>
        </w:rPr>
        <w:t>campuses across the United States.</w:t>
      </w:r>
    </w:p>
    <w:p w:rsidR="00CD2494" w:rsidRDefault="00CD2494" w:rsidP="00FB06DB">
      <w:pPr>
        <w:rPr>
          <w:rFonts w:ascii="Calibri" w:hAnsi="Calibri" w:cs="Arial"/>
          <w:bCs/>
        </w:rPr>
      </w:pPr>
    </w:p>
    <w:p w:rsidR="00CD2494" w:rsidRDefault="007427C8" w:rsidP="00FB06DB">
      <w:pPr>
        <w:rPr>
          <w:rFonts w:ascii="Calibri" w:hAnsi="Calibri" w:cs="Arial"/>
          <w:bCs/>
        </w:rPr>
      </w:pPr>
      <w:r>
        <w:rPr>
          <w:noProof/>
        </w:rPr>
        <w:object w:dxaOrig="19065" w:dyaOrig="10215">
          <v:shape id="_x0000_i1025" type="#_x0000_t75" alt="" style="width:497.4pt;height:266.85pt;mso-width-percent:0;mso-height-percent:0;mso-width-percent:0;mso-height-percent:0" o:ole="">
            <v:imagedata r:id="rId9" o:title=""/>
          </v:shape>
          <o:OLEObject Type="Embed" ProgID="Visio.Drawing.15" ShapeID="_x0000_i1025" DrawAspect="Content" ObjectID="_1635868858" r:id="rId10"/>
        </w:object>
      </w:r>
    </w:p>
    <w:p w:rsidR="003C3663" w:rsidRDefault="003C3663" w:rsidP="003C3663">
      <w:pPr>
        <w:rPr>
          <w:rFonts w:ascii="Calibri" w:hAnsi="Calibri" w:cs="Arial"/>
          <w:bCs/>
        </w:rPr>
      </w:pPr>
      <w:r>
        <w:rPr>
          <w:rFonts w:ascii="Calibri" w:hAnsi="Calibri" w:cs="Arial"/>
          <w:bCs/>
        </w:rPr>
        <w:t xml:space="preserve">6. The textbook describes four types of WAN configurations – ring, star, </w:t>
      </w:r>
      <w:r w:rsidR="0000181F">
        <w:rPr>
          <w:rFonts w:ascii="Calibri" w:hAnsi="Calibri" w:cs="Arial"/>
          <w:bCs/>
        </w:rPr>
        <w:t xml:space="preserve">partial mesh, and </w:t>
      </w:r>
      <w:r>
        <w:rPr>
          <w:rFonts w:ascii="Calibri" w:hAnsi="Calibri" w:cs="Arial"/>
          <w:bCs/>
        </w:rPr>
        <w:t xml:space="preserve">full mesh. </w:t>
      </w:r>
      <w:r w:rsidR="00AE4CD0">
        <w:rPr>
          <w:rFonts w:ascii="Calibri" w:hAnsi="Calibri" w:cs="Arial"/>
          <w:bCs/>
        </w:rPr>
        <w:t>Which</w:t>
      </w:r>
      <w:r>
        <w:rPr>
          <w:rFonts w:ascii="Calibri" w:hAnsi="Calibri" w:cs="Arial"/>
          <w:bCs/>
        </w:rPr>
        <w:t xml:space="preserve"> configuration is illustrated in the diagram above? Explain your answer.</w:t>
      </w:r>
    </w:p>
    <w:p w:rsidR="00EF1B0E" w:rsidRDefault="00EF1B0E" w:rsidP="003C3663">
      <w:pPr>
        <w:rPr>
          <w:rFonts w:ascii="Calibri" w:hAnsi="Calibri" w:cs="Arial"/>
          <w:bCs/>
        </w:rPr>
      </w:pPr>
    </w:p>
    <w:p w:rsidR="00FD0E65" w:rsidRDefault="0006601D" w:rsidP="003C3663">
      <w:pPr>
        <w:rPr>
          <w:rFonts w:ascii="微软雅黑" w:eastAsia="微软雅黑" w:hAnsi="微软雅黑" w:cs="Arial"/>
          <w:bCs/>
        </w:rPr>
      </w:pPr>
      <w:r w:rsidRPr="00236E08">
        <w:rPr>
          <w:rFonts w:ascii="微软雅黑" w:eastAsia="微软雅黑" w:hAnsi="微软雅黑" w:cs="Arial"/>
          <w:bCs/>
          <w:highlight w:val="yellow"/>
        </w:rPr>
        <w:t>Full mesh</w:t>
      </w:r>
      <w:r>
        <w:rPr>
          <w:rFonts w:ascii="微软雅黑" w:eastAsia="微软雅黑" w:hAnsi="微软雅黑" w:cs="Arial"/>
          <w:bCs/>
        </w:rPr>
        <w:t xml:space="preserve">, there is a connecting between each city. </w:t>
      </w:r>
      <w:r w:rsidR="006479D8">
        <w:rPr>
          <w:rFonts w:ascii="微软雅黑" w:eastAsia="微软雅黑" w:hAnsi="微软雅黑" w:cs="Arial"/>
          <w:bCs/>
        </w:rPr>
        <w:t xml:space="preserve">Ring architecture connect each city in a circle (Portland-LA-SA-Miami-NYC-KC). Star architecture connect one city to each other (KC-Portland, KC-LA, KC-SA, KC-Miami, KC-NYC). Partial </w:t>
      </w:r>
      <w:r w:rsidR="00F43107">
        <w:rPr>
          <w:rFonts w:ascii="微软雅黑" w:eastAsia="微软雅黑" w:hAnsi="微软雅黑" w:cs="Arial"/>
          <w:bCs/>
        </w:rPr>
        <w:t>M</w:t>
      </w:r>
      <w:r w:rsidR="006479D8">
        <w:rPr>
          <w:rFonts w:ascii="微软雅黑" w:eastAsia="微软雅黑" w:hAnsi="微软雅黑" w:cs="Arial"/>
          <w:bCs/>
        </w:rPr>
        <w:t>esh connect part of city each other (Portland-KC, KC-NYC, NYC-Miami, Miami-SA, SA-LA, LA- Portland, SA-KC, Miami-KC).</w:t>
      </w:r>
    </w:p>
    <w:p w:rsidR="00EF1B0E" w:rsidRPr="0006601D" w:rsidRDefault="00EF1B0E" w:rsidP="003C3663">
      <w:pPr>
        <w:rPr>
          <w:rFonts w:ascii="微软雅黑" w:eastAsia="微软雅黑" w:hAnsi="微软雅黑" w:cs="Arial"/>
          <w:bCs/>
        </w:rPr>
      </w:pPr>
    </w:p>
    <w:p w:rsidR="003C00A5" w:rsidRDefault="00FD0E65" w:rsidP="003C3663">
      <w:pPr>
        <w:rPr>
          <w:rFonts w:ascii="Calibri" w:hAnsi="Calibri" w:cs="Arial"/>
          <w:bCs/>
        </w:rPr>
      </w:pPr>
      <w:r>
        <w:rPr>
          <w:rFonts w:ascii="Calibri" w:hAnsi="Calibri" w:cs="Arial"/>
          <w:bCs/>
        </w:rPr>
        <w:t xml:space="preserve">7. </w:t>
      </w:r>
      <w:r w:rsidR="00A57865">
        <w:rPr>
          <w:rFonts w:ascii="Calibri" w:hAnsi="Calibri" w:cs="Arial"/>
          <w:bCs/>
        </w:rPr>
        <w:t xml:space="preserve">Imagine that network traffic is coming from Portland and traveling to Miami. The most obvious route the traffic can take is Portland to Miami, due to the direct connection between the two campuses. Assuming all WAN links are operational, identify </w:t>
      </w:r>
      <w:r w:rsidR="0002431C">
        <w:rPr>
          <w:rFonts w:ascii="Calibri" w:hAnsi="Calibri" w:cs="Arial"/>
          <w:bCs/>
        </w:rPr>
        <w:t>a two-hop route, a three-hop route, a four-hop route, and a five-hope route between</w:t>
      </w:r>
      <w:r w:rsidR="00A57865">
        <w:rPr>
          <w:rFonts w:ascii="Calibri" w:hAnsi="Calibri" w:cs="Arial"/>
          <w:bCs/>
        </w:rPr>
        <w:t xml:space="preserve"> Portland </w:t>
      </w:r>
      <w:r w:rsidR="0002431C">
        <w:rPr>
          <w:rFonts w:ascii="Calibri" w:hAnsi="Calibri" w:cs="Arial"/>
          <w:bCs/>
        </w:rPr>
        <w:t>and</w:t>
      </w:r>
      <w:r w:rsidR="00A57865">
        <w:rPr>
          <w:rFonts w:ascii="Calibri" w:hAnsi="Calibri" w:cs="Arial"/>
          <w:bCs/>
        </w:rPr>
        <w:t xml:space="preserve"> Miami.</w:t>
      </w:r>
    </w:p>
    <w:p w:rsidR="003C00A5" w:rsidRDefault="003C00A5" w:rsidP="003C3663">
      <w:pPr>
        <w:rPr>
          <w:rFonts w:ascii="Calibri" w:hAnsi="Calibri" w:cs="Arial"/>
          <w:bCs/>
        </w:rPr>
      </w:pPr>
    </w:p>
    <w:p w:rsidR="00EF1B0E" w:rsidRDefault="00EF1B0E" w:rsidP="003C3663">
      <w:pPr>
        <w:rPr>
          <w:rFonts w:ascii="微软雅黑" w:eastAsia="微软雅黑" w:hAnsi="微软雅黑" w:cs="Arial"/>
          <w:bCs/>
        </w:rPr>
      </w:pPr>
      <w:r w:rsidRPr="00EF1B0E">
        <w:rPr>
          <w:rFonts w:ascii="微软雅黑" w:eastAsia="微软雅黑" w:hAnsi="微软雅黑" w:cs="Arial"/>
          <w:bCs/>
        </w:rPr>
        <w:t>Two-hop:</w:t>
      </w:r>
      <w:r>
        <w:rPr>
          <w:rFonts w:ascii="微软雅黑" w:eastAsia="微软雅黑" w:hAnsi="微软雅黑" w:cs="Arial"/>
          <w:bCs/>
        </w:rPr>
        <w:t xml:space="preserve"> Portland – Kansas City – Miami</w:t>
      </w:r>
    </w:p>
    <w:p w:rsidR="00EF1B0E" w:rsidRDefault="00EF1B0E" w:rsidP="003C3663">
      <w:pPr>
        <w:rPr>
          <w:rFonts w:ascii="微软雅黑" w:eastAsia="微软雅黑" w:hAnsi="微软雅黑" w:cs="Arial"/>
          <w:bCs/>
        </w:rPr>
      </w:pPr>
      <w:r>
        <w:rPr>
          <w:rFonts w:ascii="微软雅黑" w:eastAsia="微软雅黑" w:hAnsi="微软雅黑" w:cs="Arial" w:hint="eastAsia"/>
          <w:bCs/>
        </w:rPr>
        <w:t>T</w:t>
      </w:r>
      <w:r>
        <w:rPr>
          <w:rFonts w:ascii="微软雅黑" w:eastAsia="微软雅黑" w:hAnsi="微软雅黑" w:cs="Arial"/>
          <w:bCs/>
        </w:rPr>
        <w:t>hree-hop: Portland – Los Angeles – San Antonio – Miami</w:t>
      </w:r>
    </w:p>
    <w:p w:rsidR="00EF1B0E" w:rsidRDefault="00EF1B0E" w:rsidP="003C3663">
      <w:pPr>
        <w:rPr>
          <w:rFonts w:ascii="微软雅黑" w:eastAsia="微软雅黑" w:hAnsi="微软雅黑" w:cs="Arial"/>
          <w:bCs/>
        </w:rPr>
      </w:pPr>
      <w:r>
        <w:rPr>
          <w:rFonts w:ascii="微软雅黑" w:eastAsia="微软雅黑" w:hAnsi="微软雅黑" w:cs="Arial"/>
          <w:bCs/>
        </w:rPr>
        <w:t>Four-hop: Portland</w:t>
      </w:r>
      <w:r>
        <w:rPr>
          <w:rFonts w:ascii="微软雅黑" w:eastAsia="微软雅黑" w:hAnsi="微软雅黑" w:cs="Arial"/>
          <w:bCs/>
        </w:rPr>
        <w:t xml:space="preserve"> –</w:t>
      </w:r>
      <w:r>
        <w:rPr>
          <w:rFonts w:ascii="微软雅黑" w:eastAsia="微软雅黑" w:hAnsi="微软雅黑" w:cs="Arial"/>
          <w:bCs/>
        </w:rPr>
        <w:t xml:space="preserve"> </w:t>
      </w:r>
      <w:r>
        <w:rPr>
          <w:rFonts w:ascii="微软雅黑" w:eastAsia="微软雅黑" w:hAnsi="微软雅黑" w:cs="Arial"/>
          <w:bCs/>
        </w:rPr>
        <w:t>Los Angeles – San Antonio –</w:t>
      </w:r>
      <w:r>
        <w:rPr>
          <w:rFonts w:ascii="微软雅黑" w:eastAsia="微软雅黑" w:hAnsi="微软雅黑" w:cs="Arial"/>
          <w:bCs/>
        </w:rPr>
        <w:t xml:space="preserve"> Kansas City </w:t>
      </w:r>
      <w:r>
        <w:rPr>
          <w:rFonts w:ascii="微软雅黑" w:eastAsia="微软雅黑" w:hAnsi="微软雅黑" w:cs="Arial"/>
          <w:bCs/>
        </w:rPr>
        <w:t>–</w:t>
      </w:r>
      <w:r>
        <w:rPr>
          <w:rFonts w:ascii="微软雅黑" w:eastAsia="微软雅黑" w:hAnsi="微软雅黑" w:cs="Arial"/>
          <w:bCs/>
        </w:rPr>
        <w:t xml:space="preserve"> </w:t>
      </w:r>
      <w:r>
        <w:rPr>
          <w:rFonts w:ascii="微软雅黑" w:eastAsia="微软雅黑" w:hAnsi="微软雅黑" w:cs="Arial"/>
          <w:bCs/>
        </w:rPr>
        <w:t>Miami</w:t>
      </w:r>
      <w:r>
        <w:rPr>
          <w:rFonts w:ascii="微软雅黑" w:eastAsia="微软雅黑" w:hAnsi="微软雅黑" w:cs="Arial"/>
          <w:bCs/>
        </w:rPr>
        <w:t xml:space="preserve"> </w:t>
      </w:r>
    </w:p>
    <w:p w:rsidR="00996EF5" w:rsidRDefault="00996EF5" w:rsidP="003C3663">
      <w:pPr>
        <w:rPr>
          <w:rFonts w:ascii="微软雅黑" w:eastAsia="微软雅黑" w:hAnsi="微软雅黑" w:cs="Arial"/>
          <w:bCs/>
        </w:rPr>
      </w:pPr>
      <w:r>
        <w:rPr>
          <w:rFonts w:ascii="微软雅黑" w:eastAsia="微软雅黑" w:hAnsi="微软雅黑" w:cs="Arial"/>
          <w:bCs/>
        </w:rPr>
        <w:t xml:space="preserve">Five-hop: </w:t>
      </w:r>
      <w:r>
        <w:rPr>
          <w:rFonts w:ascii="微软雅黑" w:eastAsia="微软雅黑" w:hAnsi="微软雅黑" w:cs="Arial"/>
          <w:bCs/>
        </w:rPr>
        <w:t>Portland – Los Angeles – San Antonio – Kansas City</w:t>
      </w:r>
      <w:r>
        <w:rPr>
          <w:rFonts w:ascii="微软雅黑" w:eastAsia="微软雅黑" w:hAnsi="微软雅黑" w:cs="Arial"/>
          <w:bCs/>
        </w:rPr>
        <w:t xml:space="preserve"> – New York City – Miami </w:t>
      </w:r>
    </w:p>
    <w:p w:rsidR="00996EF5" w:rsidRPr="00195427" w:rsidRDefault="00996EF5" w:rsidP="003C3663">
      <w:pPr>
        <w:rPr>
          <w:rFonts w:asciiTheme="minorEastAsia" w:hAnsiTheme="minorEastAsia" w:cs="Arial"/>
          <w:bCs/>
        </w:rPr>
      </w:pPr>
    </w:p>
    <w:p w:rsidR="009B4D80" w:rsidRDefault="003C00A5" w:rsidP="003C3663">
      <w:pPr>
        <w:rPr>
          <w:rFonts w:ascii="Calibri" w:hAnsi="Calibri" w:cs="Arial"/>
          <w:bCs/>
        </w:rPr>
      </w:pPr>
      <w:r>
        <w:rPr>
          <w:rFonts w:ascii="Calibri" w:hAnsi="Calibri" w:cs="Arial"/>
          <w:bCs/>
        </w:rPr>
        <w:lastRenderedPageBreak/>
        <w:t>8.</w:t>
      </w:r>
      <w:r w:rsidR="00397449">
        <w:rPr>
          <w:rFonts w:ascii="Calibri" w:hAnsi="Calibri" w:cs="Arial"/>
          <w:bCs/>
        </w:rPr>
        <w:t xml:space="preserve"> </w:t>
      </w:r>
      <w:r w:rsidR="0002431C">
        <w:rPr>
          <w:rFonts w:ascii="Calibri" w:hAnsi="Calibri" w:cs="Arial"/>
          <w:bCs/>
        </w:rPr>
        <w:t>Now imagine that both Kansas City and San Antonio are entirely offline. How many operational routes would there be from Portland to Miami? Identify each route along with its number of hops.</w:t>
      </w:r>
    </w:p>
    <w:p w:rsidR="005435A5" w:rsidRDefault="005435A5" w:rsidP="003C3663">
      <w:pPr>
        <w:rPr>
          <w:rFonts w:ascii="Calibri" w:hAnsi="Calibri" w:cs="Arial"/>
          <w:bCs/>
        </w:rPr>
      </w:pPr>
    </w:p>
    <w:p w:rsidR="00195427" w:rsidRDefault="00195427" w:rsidP="00195427">
      <w:pPr>
        <w:pStyle w:val="a6"/>
        <w:numPr>
          <w:ilvl w:val="0"/>
          <w:numId w:val="36"/>
        </w:numPr>
        <w:rPr>
          <w:rFonts w:ascii="微软雅黑" w:eastAsia="微软雅黑" w:hAnsi="微软雅黑" w:cs="Arial"/>
          <w:bCs/>
        </w:rPr>
      </w:pPr>
      <w:r>
        <w:rPr>
          <w:rFonts w:ascii="微软雅黑" w:eastAsia="微软雅黑" w:hAnsi="微软雅黑" w:cs="Arial"/>
          <w:bCs/>
        </w:rPr>
        <w:t xml:space="preserve">Route 1: </w:t>
      </w:r>
      <w:r>
        <w:rPr>
          <w:rFonts w:ascii="微软雅黑" w:eastAsia="微软雅黑" w:hAnsi="微软雅黑" w:cs="Arial" w:hint="eastAsia"/>
          <w:bCs/>
        </w:rPr>
        <w:t>P</w:t>
      </w:r>
      <w:r>
        <w:rPr>
          <w:rFonts w:ascii="微软雅黑" w:eastAsia="微软雅黑" w:hAnsi="微软雅黑" w:cs="Arial"/>
          <w:bCs/>
        </w:rPr>
        <w:t>ortland – Miami (1 hop)</w:t>
      </w:r>
    </w:p>
    <w:p w:rsidR="00195427" w:rsidRDefault="00195427" w:rsidP="00195427">
      <w:pPr>
        <w:pStyle w:val="a6"/>
        <w:numPr>
          <w:ilvl w:val="0"/>
          <w:numId w:val="36"/>
        </w:numPr>
        <w:rPr>
          <w:rFonts w:ascii="微软雅黑" w:eastAsia="微软雅黑" w:hAnsi="微软雅黑" w:cs="Arial"/>
          <w:bCs/>
        </w:rPr>
      </w:pPr>
      <w:r>
        <w:rPr>
          <w:rFonts w:ascii="微软雅黑" w:eastAsia="微软雅黑" w:hAnsi="微软雅黑" w:cs="Arial" w:hint="eastAsia"/>
          <w:bCs/>
        </w:rPr>
        <w:t>R</w:t>
      </w:r>
      <w:r>
        <w:rPr>
          <w:rFonts w:ascii="微软雅黑" w:eastAsia="微软雅黑" w:hAnsi="微软雅黑" w:cs="Arial"/>
          <w:bCs/>
        </w:rPr>
        <w:t>oute 2: Portland – New York City – Miami (2 hops)</w:t>
      </w:r>
    </w:p>
    <w:p w:rsidR="00195427" w:rsidRDefault="00195427" w:rsidP="00195427">
      <w:pPr>
        <w:pStyle w:val="a6"/>
        <w:numPr>
          <w:ilvl w:val="0"/>
          <w:numId w:val="36"/>
        </w:numPr>
        <w:rPr>
          <w:rFonts w:ascii="微软雅黑" w:eastAsia="微软雅黑" w:hAnsi="微软雅黑" w:cs="Arial"/>
          <w:bCs/>
        </w:rPr>
      </w:pPr>
      <w:r>
        <w:rPr>
          <w:rFonts w:ascii="微软雅黑" w:eastAsia="微软雅黑" w:hAnsi="微软雅黑" w:cs="Arial"/>
          <w:bCs/>
        </w:rPr>
        <w:t>Route 3: Portland – Los Angeles – Miami (2 hops)</w:t>
      </w:r>
    </w:p>
    <w:p w:rsidR="00195427" w:rsidRDefault="00195427" w:rsidP="00195427">
      <w:pPr>
        <w:pStyle w:val="a6"/>
        <w:numPr>
          <w:ilvl w:val="0"/>
          <w:numId w:val="36"/>
        </w:numPr>
        <w:rPr>
          <w:rFonts w:ascii="微软雅黑" w:eastAsia="微软雅黑" w:hAnsi="微软雅黑" w:cs="Arial"/>
          <w:bCs/>
        </w:rPr>
      </w:pPr>
      <w:r>
        <w:rPr>
          <w:rFonts w:ascii="微软雅黑" w:eastAsia="微软雅黑" w:hAnsi="微软雅黑" w:cs="Arial"/>
          <w:bCs/>
        </w:rPr>
        <w:t>Route 4: Portland – New York City – Los Angeles – Miami (3 hops)</w:t>
      </w:r>
    </w:p>
    <w:p w:rsidR="00195427" w:rsidRPr="00195427" w:rsidRDefault="00195427" w:rsidP="00195427">
      <w:pPr>
        <w:pStyle w:val="a6"/>
        <w:numPr>
          <w:ilvl w:val="0"/>
          <w:numId w:val="36"/>
        </w:numPr>
        <w:rPr>
          <w:rFonts w:ascii="微软雅黑" w:eastAsia="微软雅黑" w:hAnsi="微软雅黑" w:cs="Arial"/>
          <w:bCs/>
        </w:rPr>
      </w:pPr>
      <w:r>
        <w:rPr>
          <w:rFonts w:ascii="微软雅黑" w:eastAsia="微软雅黑" w:hAnsi="微软雅黑" w:cs="Arial"/>
          <w:bCs/>
        </w:rPr>
        <w:t>Route 5: Portland – Los Angeles – New York City – Miami (3 hops)</w:t>
      </w:r>
    </w:p>
    <w:p w:rsidR="00195427" w:rsidRDefault="00195427" w:rsidP="003C3663">
      <w:pPr>
        <w:rPr>
          <w:rFonts w:ascii="Calibri" w:hAnsi="Calibri" w:cs="Arial"/>
          <w:bCs/>
        </w:rPr>
      </w:pPr>
    </w:p>
    <w:p w:rsidR="00507AFF" w:rsidRDefault="0006212B" w:rsidP="003C3663">
      <w:pPr>
        <w:rPr>
          <w:rFonts w:ascii="Calibri" w:hAnsi="Calibri" w:cs="Arial"/>
          <w:bCs/>
        </w:rPr>
      </w:pPr>
      <w:r>
        <w:rPr>
          <w:rFonts w:ascii="Calibri" w:hAnsi="Calibri" w:cs="Arial"/>
          <w:bCs/>
        </w:rPr>
        <w:t>9</w:t>
      </w:r>
      <w:r w:rsidR="0008176A">
        <w:rPr>
          <w:rFonts w:ascii="Calibri" w:hAnsi="Calibri" w:cs="Arial"/>
          <w:bCs/>
        </w:rPr>
        <w:t xml:space="preserve">. </w:t>
      </w:r>
      <w:r>
        <w:rPr>
          <w:rFonts w:ascii="Calibri" w:hAnsi="Calibri" w:cs="Arial"/>
          <w:bCs/>
        </w:rPr>
        <w:t xml:space="preserve">Imagine that the organization needs to remove </w:t>
      </w:r>
      <w:r w:rsidR="00507AFF">
        <w:rPr>
          <w:rFonts w:ascii="Calibri" w:hAnsi="Calibri" w:cs="Arial"/>
          <w:bCs/>
        </w:rPr>
        <w:t>four WAN</w:t>
      </w:r>
      <w:r>
        <w:rPr>
          <w:rFonts w:ascii="Calibri" w:hAnsi="Calibri" w:cs="Arial"/>
          <w:bCs/>
        </w:rPr>
        <w:t xml:space="preserve"> links to sa</w:t>
      </w:r>
      <w:r w:rsidR="00507AFF">
        <w:rPr>
          <w:rFonts w:ascii="Calibri" w:hAnsi="Calibri" w:cs="Arial"/>
          <w:bCs/>
        </w:rPr>
        <w:t>ve on cost</w:t>
      </w:r>
      <w:r w:rsidR="00CC2F23">
        <w:rPr>
          <w:rFonts w:ascii="Calibri" w:hAnsi="Calibri" w:cs="Arial"/>
          <w:bCs/>
        </w:rPr>
        <w:t xml:space="preserve"> (and that all links are operational again)</w:t>
      </w:r>
      <w:r w:rsidR="00507AFF">
        <w:rPr>
          <w:rFonts w:ascii="Calibri" w:hAnsi="Calibri" w:cs="Arial"/>
          <w:bCs/>
        </w:rPr>
        <w:t xml:space="preserve">. Identify four </w:t>
      </w:r>
      <w:r w:rsidR="00CC2F23">
        <w:rPr>
          <w:rFonts w:ascii="Calibri" w:hAnsi="Calibri" w:cs="Arial"/>
          <w:bCs/>
        </w:rPr>
        <w:t xml:space="preserve">links </w:t>
      </w:r>
      <w:r w:rsidR="00507AFF">
        <w:rPr>
          <w:rFonts w:ascii="Calibri" w:hAnsi="Calibri" w:cs="Arial"/>
          <w:bCs/>
        </w:rPr>
        <w:t xml:space="preserve">to be removed. </w:t>
      </w:r>
      <w:r w:rsidR="00A74526" w:rsidRPr="00A74526">
        <w:rPr>
          <w:rFonts w:ascii="Calibri" w:hAnsi="Calibri" w:cs="Arial"/>
          <w:bCs/>
        </w:rPr>
        <w:t>You should ensure that, between any two campuses, the new configuratio</w:t>
      </w:r>
      <w:r w:rsidR="00A74526">
        <w:rPr>
          <w:rFonts w:ascii="Calibri" w:hAnsi="Calibri" w:cs="Arial"/>
          <w:bCs/>
        </w:rPr>
        <w:t xml:space="preserve">n has </w:t>
      </w:r>
      <w:r w:rsidR="00A74526" w:rsidRPr="00C71A37">
        <w:rPr>
          <w:rFonts w:ascii="Calibri" w:hAnsi="Calibri" w:cs="Arial"/>
          <w:bCs/>
          <w:i/>
        </w:rPr>
        <w:t>at least one route</w:t>
      </w:r>
      <w:r w:rsidR="00A74526">
        <w:rPr>
          <w:rFonts w:ascii="Calibri" w:hAnsi="Calibri" w:cs="Arial"/>
          <w:bCs/>
        </w:rPr>
        <w:t xml:space="preserve"> that contains</w:t>
      </w:r>
      <w:r w:rsidR="00A74526" w:rsidRPr="00A74526">
        <w:rPr>
          <w:rFonts w:ascii="Calibri" w:hAnsi="Calibri" w:cs="Arial"/>
          <w:bCs/>
        </w:rPr>
        <w:t xml:space="preserve"> no more than two hops. It is fine if other routes are more than two routes, but there should be at least one route that is no more than two hops between any two campuses</w:t>
      </w:r>
      <w:r w:rsidR="00A74526">
        <w:rPr>
          <w:rFonts w:ascii="Calibri" w:hAnsi="Calibri" w:cs="Arial"/>
          <w:bCs/>
        </w:rPr>
        <w:t>.</w:t>
      </w:r>
    </w:p>
    <w:p w:rsidR="00712FF6" w:rsidRDefault="00712FF6" w:rsidP="003C3663">
      <w:pPr>
        <w:rPr>
          <w:rFonts w:ascii="Calibri" w:hAnsi="Calibri" w:cs="Arial"/>
          <w:bCs/>
        </w:rPr>
      </w:pPr>
    </w:p>
    <w:p w:rsidR="00712FF6" w:rsidRDefault="00097A3E" w:rsidP="003C3663">
      <w:pPr>
        <w:rPr>
          <w:rFonts w:ascii="微软雅黑" w:eastAsia="微软雅黑" w:hAnsi="微软雅黑" w:cs="Arial"/>
          <w:bCs/>
        </w:rPr>
      </w:pPr>
      <w:r>
        <w:rPr>
          <w:rFonts w:ascii="微软雅黑" w:eastAsia="微软雅黑" w:hAnsi="微软雅黑" w:cs="Arial"/>
          <w:bCs/>
        </w:rPr>
        <w:t>Remove:</w:t>
      </w:r>
    </w:p>
    <w:p w:rsidR="00097A3E" w:rsidRDefault="00097A3E" w:rsidP="00097A3E">
      <w:pPr>
        <w:pStyle w:val="a6"/>
        <w:numPr>
          <w:ilvl w:val="0"/>
          <w:numId w:val="37"/>
        </w:numPr>
        <w:rPr>
          <w:rFonts w:ascii="微软雅黑" w:eastAsia="微软雅黑" w:hAnsi="微软雅黑" w:cs="Arial"/>
          <w:bCs/>
        </w:rPr>
      </w:pPr>
      <w:r>
        <w:rPr>
          <w:rFonts w:ascii="微软雅黑" w:eastAsia="微软雅黑" w:hAnsi="微软雅黑" w:cs="Arial"/>
          <w:bCs/>
        </w:rPr>
        <w:t>Route 1: Portland – New York City</w:t>
      </w:r>
    </w:p>
    <w:p w:rsidR="00097A3E" w:rsidRDefault="00097A3E" w:rsidP="00097A3E">
      <w:pPr>
        <w:pStyle w:val="a6"/>
        <w:numPr>
          <w:ilvl w:val="0"/>
          <w:numId w:val="37"/>
        </w:numPr>
        <w:rPr>
          <w:rFonts w:ascii="微软雅黑" w:eastAsia="微软雅黑" w:hAnsi="微软雅黑" w:cs="Arial"/>
          <w:bCs/>
        </w:rPr>
      </w:pPr>
      <w:r>
        <w:rPr>
          <w:rFonts w:ascii="微软雅黑" w:eastAsia="微软雅黑" w:hAnsi="微软雅黑" w:cs="Arial"/>
          <w:bCs/>
        </w:rPr>
        <w:t>Route 2: Los Angeles – Miami</w:t>
      </w:r>
    </w:p>
    <w:p w:rsidR="00097A3E" w:rsidRDefault="00097A3E" w:rsidP="00097A3E">
      <w:pPr>
        <w:pStyle w:val="a6"/>
        <w:numPr>
          <w:ilvl w:val="0"/>
          <w:numId w:val="37"/>
        </w:numPr>
        <w:rPr>
          <w:rFonts w:ascii="微软雅黑" w:eastAsia="微软雅黑" w:hAnsi="微软雅黑" w:cs="Arial"/>
          <w:bCs/>
        </w:rPr>
      </w:pPr>
      <w:r>
        <w:rPr>
          <w:rFonts w:ascii="微软雅黑" w:eastAsia="微软雅黑" w:hAnsi="微软雅黑" w:cs="Arial"/>
          <w:bCs/>
        </w:rPr>
        <w:t>Route 3: Portland – Miami</w:t>
      </w:r>
    </w:p>
    <w:p w:rsidR="00097A3E" w:rsidRPr="00097A3E" w:rsidRDefault="00097A3E" w:rsidP="00097A3E">
      <w:pPr>
        <w:pStyle w:val="a6"/>
        <w:numPr>
          <w:ilvl w:val="0"/>
          <w:numId w:val="37"/>
        </w:numPr>
        <w:rPr>
          <w:rFonts w:ascii="微软雅黑" w:eastAsia="微软雅黑" w:hAnsi="微软雅黑" w:cs="Arial"/>
          <w:bCs/>
        </w:rPr>
      </w:pPr>
      <w:r>
        <w:rPr>
          <w:rFonts w:ascii="微软雅黑" w:eastAsia="微软雅黑" w:hAnsi="微软雅黑" w:cs="Arial"/>
          <w:bCs/>
        </w:rPr>
        <w:t>Route 4: Los Angeles – New York City</w:t>
      </w:r>
    </w:p>
    <w:p w:rsidR="00507AFF" w:rsidRDefault="00507AFF" w:rsidP="003C3663">
      <w:pPr>
        <w:rPr>
          <w:rFonts w:ascii="Calibri" w:hAnsi="Calibri" w:cs="Arial"/>
          <w:bCs/>
        </w:rPr>
      </w:pPr>
    </w:p>
    <w:p w:rsidR="00B95746" w:rsidRDefault="00507AFF" w:rsidP="00507AFF">
      <w:pPr>
        <w:rPr>
          <w:rFonts w:ascii="Calibri" w:hAnsi="Calibri" w:cs="Arial"/>
          <w:bCs/>
        </w:rPr>
      </w:pPr>
      <w:r>
        <w:rPr>
          <w:rFonts w:ascii="Calibri" w:hAnsi="Calibri" w:cs="Arial"/>
          <w:bCs/>
        </w:rPr>
        <w:t>10. With the four WAN links removed, what is the new WAN configuration, ring, star, partial mesh, or full mesh?</w:t>
      </w:r>
      <w:r w:rsidR="00CC2F23">
        <w:rPr>
          <w:rFonts w:ascii="Calibri" w:hAnsi="Calibri" w:cs="Arial"/>
          <w:bCs/>
        </w:rPr>
        <w:t xml:space="preserve"> What are</w:t>
      </w:r>
      <w:r>
        <w:rPr>
          <w:rFonts w:ascii="Calibri" w:hAnsi="Calibri" w:cs="Arial"/>
          <w:bCs/>
        </w:rPr>
        <w:t xml:space="preserve"> the advantage</w:t>
      </w:r>
      <w:r w:rsidR="00CC2F23">
        <w:rPr>
          <w:rFonts w:ascii="Calibri" w:hAnsi="Calibri" w:cs="Arial"/>
          <w:bCs/>
        </w:rPr>
        <w:t>s</w:t>
      </w:r>
      <w:r>
        <w:rPr>
          <w:rFonts w:ascii="Calibri" w:hAnsi="Calibri" w:cs="Arial"/>
          <w:bCs/>
        </w:rPr>
        <w:t xml:space="preserve"> of the new configuration over the old? Explain your answer.</w:t>
      </w:r>
      <w:r w:rsidR="00B95746">
        <w:rPr>
          <w:rFonts w:ascii="Calibri" w:hAnsi="Calibri" w:cs="Arial"/>
          <w:bCs/>
        </w:rPr>
        <w:t xml:space="preserve"> </w:t>
      </w:r>
    </w:p>
    <w:p w:rsidR="00B95746" w:rsidRDefault="00B95746" w:rsidP="003C3663">
      <w:pPr>
        <w:rPr>
          <w:rFonts w:ascii="Calibri" w:hAnsi="Calibri" w:cs="Arial"/>
          <w:bCs/>
        </w:rPr>
      </w:pPr>
    </w:p>
    <w:p w:rsidR="009D63C0" w:rsidRDefault="002B46E7" w:rsidP="003C3663">
      <w:pPr>
        <w:rPr>
          <w:rFonts w:ascii="微软雅黑" w:eastAsia="微软雅黑" w:hAnsi="微软雅黑" w:cs="Arial"/>
          <w:bCs/>
        </w:rPr>
      </w:pPr>
      <w:r>
        <w:rPr>
          <w:rFonts w:ascii="微软雅黑" w:eastAsia="微软雅黑" w:hAnsi="微软雅黑" w:cs="Arial" w:hint="eastAsia"/>
          <w:bCs/>
        </w:rPr>
        <w:t>P</w:t>
      </w:r>
      <w:r>
        <w:rPr>
          <w:rFonts w:ascii="微软雅黑" w:eastAsia="微软雅黑" w:hAnsi="微软雅黑" w:cs="Arial"/>
          <w:bCs/>
        </w:rPr>
        <w:t>artial Mesh</w:t>
      </w:r>
    </w:p>
    <w:p w:rsidR="002B46E7" w:rsidRDefault="002B46E7" w:rsidP="003C3663">
      <w:pPr>
        <w:rPr>
          <w:rFonts w:ascii="微软雅黑" w:eastAsia="微软雅黑" w:hAnsi="微软雅黑" w:cs="Arial"/>
          <w:bCs/>
        </w:rPr>
      </w:pPr>
    </w:p>
    <w:p w:rsidR="00842425" w:rsidRDefault="00842425" w:rsidP="003C3663">
      <w:pPr>
        <w:rPr>
          <w:rFonts w:ascii="微软雅黑" w:eastAsia="微软雅黑" w:hAnsi="微软雅黑" w:cs="Arial"/>
          <w:bCs/>
        </w:rPr>
      </w:pPr>
      <w:r>
        <w:rPr>
          <w:rFonts w:ascii="微软雅黑" w:eastAsia="微软雅黑" w:hAnsi="微软雅黑" w:cs="Arial"/>
          <w:bCs/>
        </w:rPr>
        <w:t>Advantages:</w:t>
      </w:r>
    </w:p>
    <w:p w:rsidR="00842425" w:rsidRDefault="00BB55E5" w:rsidP="00037366">
      <w:pPr>
        <w:pStyle w:val="a6"/>
        <w:numPr>
          <w:ilvl w:val="0"/>
          <w:numId w:val="38"/>
        </w:numPr>
        <w:rPr>
          <w:rFonts w:ascii="微软雅黑" w:eastAsia="微软雅黑" w:hAnsi="微软雅黑" w:cs="Arial"/>
          <w:bCs/>
        </w:rPr>
      </w:pPr>
      <w:r>
        <w:rPr>
          <w:rFonts w:ascii="微软雅黑" w:eastAsia="微软雅黑" w:hAnsi="微软雅黑" w:cs="Arial"/>
          <w:bCs/>
        </w:rPr>
        <w:t>It usually provides relatively short routes through the network.</w:t>
      </w:r>
    </w:p>
    <w:p w:rsidR="00BB55E5" w:rsidRDefault="00BB55E5" w:rsidP="00037366">
      <w:pPr>
        <w:pStyle w:val="a6"/>
        <w:numPr>
          <w:ilvl w:val="0"/>
          <w:numId w:val="38"/>
        </w:numPr>
        <w:rPr>
          <w:rFonts w:ascii="微软雅黑" w:eastAsia="微软雅黑" w:hAnsi="微软雅黑" w:cs="Arial"/>
          <w:bCs/>
        </w:rPr>
      </w:pPr>
      <w:r>
        <w:rPr>
          <w:rFonts w:ascii="微软雅黑" w:eastAsia="微软雅黑" w:hAnsi="微软雅黑" w:cs="Arial"/>
          <w:bCs/>
        </w:rPr>
        <w:t>Also provides many possible routes through the network to prevent any one circuit or computer from becoming overloaded when there is a lot of traffic.</w:t>
      </w:r>
    </w:p>
    <w:p w:rsidR="0069022C" w:rsidRDefault="0069022C" w:rsidP="00037366">
      <w:pPr>
        <w:pStyle w:val="a6"/>
        <w:numPr>
          <w:ilvl w:val="0"/>
          <w:numId w:val="38"/>
        </w:numPr>
        <w:rPr>
          <w:rFonts w:ascii="微软雅黑" w:eastAsia="微软雅黑" w:hAnsi="微软雅黑" w:cs="Arial"/>
          <w:bCs/>
        </w:rPr>
      </w:pPr>
      <w:r>
        <w:rPr>
          <w:rFonts w:ascii="微软雅黑" w:eastAsia="微软雅黑" w:hAnsi="微软雅黑" w:cs="Arial"/>
          <w:bCs/>
        </w:rPr>
        <w:t>It saves a lot of money.</w:t>
      </w:r>
    </w:p>
    <w:p w:rsidR="005E3A46" w:rsidRDefault="005E3A46" w:rsidP="005E3A46">
      <w:pPr>
        <w:pStyle w:val="a6"/>
        <w:numPr>
          <w:ilvl w:val="0"/>
          <w:numId w:val="38"/>
        </w:numPr>
        <w:rPr>
          <w:rFonts w:ascii="微软雅黑" w:eastAsia="微软雅黑" w:hAnsi="微软雅黑" w:cs="Arial"/>
          <w:bCs/>
        </w:rPr>
      </w:pPr>
      <w:r>
        <w:rPr>
          <w:rFonts w:ascii="微软雅黑" w:eastAsia="微软雅黑" w:hAnsi="微软雅黑" w:cs="Arial"/>
          <w:bCs/>
        </w:rPr>
        <w:t>Easy to manage</w:t>
      </w:r>
    </w:p>
    <w:p w:rsidR="005E3A46" w:rsidRDefault="005E3A46" w:rsidP="005E3A46">
      <w:pPr>
        <w:rPr>
          <w:rFonts w:ascii="微软雅黑" w:eastAsia="微软雅黑" w:hAnsi="微软雅黑" w:cs="Arial"/>
          <w:bCs/>
        </w:rPr>
      </w:pPr>
      <w:r>
        <w:rPr>
          <w:rFonts w:ascii="微软雅黑" w:eastAsia="微软雅黑" w:hAnsi="微软雅黑" w:cs="Arial" w:hint="eastAsia"/>
          <w:bCs/>
        </w:rPr>
        <w:t>D</w:t>
      </w:r>
      <w:r>
        <w:rPr>
          <w:rFonts w:ascii="微软雅黑" w:eastAsia="微软雅黑" w:hAnsi="微软雅黑" w:cs="Arial"/>
          <w:bCs/>
        </w:rPr>
        <w:t>isadvantages:</w:t>
      </w:r>
    </w:p>
    <w:p w:rsidR="005E3A46" w:rsidRDefault="00A7284E" w:rsidP="005E3A46">
      <w:pPr>
        <w:pStyle w:val="a6"/>
        <w:numPr>
          <w:ilvl w:val="0"/>
          <w:numId w:val="39"/>
        </w:numPr>
        <w:rPr>
          <w:rFonts w:ascii="微软雅黑" w:eastAsia="微软雅黑" w:hAnsi="微软雅黑" w:cs="Arial"/>
          <w:bCs/>
        </w:rPr>
      </w:pPr>
      <w:r>
        <w:rPr>
          <w:rFonts w:ascii="微软雅黑" w:eastAsia="微软雅黑" w:hAnsi="微软雅黑" w:cs="Arial"/>
          <w:bCs/>
        </w:rPr>
        <w:t>Every node is not connected physically to every other node, each router has not connected to every other router.</w:t>
      </w:r>
    </w:p>
    <w:p w:rsidR="00A7284E" w:rsidRPr="005E3A46" w:rsidRDefault="00A7284E" w:rsidP="005E3A46">
      <w:pPr>
        <w:pStyle w:val="a6"/>
        <w:numPr>
          <w:ilvl w:val="0"/>
          <w:numId w:val="39"/>
        </w:numPr>
        <w:rPr>
          <w:rFonts w:ascii="微软雅黑" w:eastAsia="微软雅黑" w:hAnsi="微软雅黑" w:cs="Arial"/>
          <w:bCs/>
        </w:rPr>
      </w:pPr>
      <w:r>
        <w:rPr>
          <w:rFonts w:ascii="微软雅黑" w:eastAsia="微软雅黑" w:hAnsi="微软雅黑" w:cs="Arial"/>
          <w:bCs/>
        </w:rPr>
        <w:t>Bad redundancy than full mesh</w:t>
      </w:r>
    </w:p>
    <w:p w:rsidR="00754970" w:rsidRDefault="00754970" w:rsidP="003C3663">
      <w:pPr>
        <w:rPr>
          <w:rFonts w:ascii="Calibri" w:hAnsi="Calibri" w:cs="Arial"/>
          <w:bCs/>
        </w:rPr>
      </w:pPr>
      <w:bookmarkStart w:id="1" w:name="_GoBack"/>
      <w:bookmarkEnd w:id="1"/>
    </w:p>
    <w:p w:rsidR="004D6CE3" w:rsidRPr="004D6CE3" w:rsidRDefault="00EB1C5F" w:rsidP="00FB06DB">
      <w:pPr>
        <w:rPr>
          <w:rFonts w:ascii="Calibri" w:hAnsi="Calibri"/>
        </w:rPr>
      </w:pPr>
      <w:r>
        <w:rPr>
          <w:rFonts w:ascii="Calibri" w:hAnsi="Calibri"/>
        </w:rPr>
        <w:br w:type="page"/>
      </w:r>
      <w:r w:rsidR="004D6CE3" w:rsidRPr="00C038E1">
        <w:rPr>
          <w:rFonts w:ascii="Calibri" w:hAnsi="Calibri"/>
        </w:rPr>
        <w:lastRenderedPageBreak/>
        <w:t>Your assignment will be evaluated acc</w:t>
      </w:r>
      <w:r w:rsidR="004D6CE3">
        <w:rPr>
          <w:rFonts w:ascii="Calibri" w:hAnsi="Calibri"/>
        </w:rPr>
        <w:t>ording to the following rubric.</w:t>
      </w:r>
    </w:p>
    <w:p w:rsidR="00CD2494" w:rsidRDefault="00CD2494" w:rsidP="00FB06DB">
      <w:pPr>
        <w:rPr>
          <w:rFonts w:ascii="Calibri" w:hAnsi="Calibri" w:cs="Arial"/>
          <w:bCs/>
        </w:rPr>
      </w:pPr>
    </w:p>
    <w:tbl>
      <w:tblPr>
        <w:tblW w:w="10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90"/>
        <w:gridCol w:w="7284"/>
        <w:gridCol w:w="907"/>
      </w:tblGrid>
      <w:tr w:rsidR="004D6CE3" w:rsidRPr="00C038E1" w:rsidTr="00364B7A">
        <w:trPr>
          <w:trHeight w:val="418"/>
          <w:jc w:val="center"/>
        </w:trPr>
        <w:tc>
          <w:tcPr>
            <w:tcW w:w="1457"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b/>
                <w:sz w:val="18"/>
                <w:szCs w:val="18"/>
              </w:rPr>
            </w:pPr>
            <w:r w:rsidRPr="00C038E1">
              <w:rPr>
                <w:sz w:val="18"/>
                <w:szCs w:val="18"/>
              </w:rPr>
              <w:br w:type="page"/>
            </w:r>
          </w:p>
        </w:tc>
        <w:tc>
          <w:tcPr>
            <w:tcW w:w="990"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rFonts w:hint="eastAsia"/>
                <w:b/>
                <w:sz w:val="18"/>
                <w:szCs w:val="18"/>
              </w:rPr>
            </w:pPr>
            <w:r w:rsidRPr="00C038E1">
              <w:rPr>
                <w:b/>
                <w:sz w:val="18"/>
                <w:szCs w:val="18"/>
              </w:rPr>
              <w:t>Grade</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rFonts w:hint="eastAsia"/>
                <w:b/>
                <w:sz w:val="18"/>
                <w:szCs w:val="18"/>
              </w:rPr>
            </w:pPr>
            <w:r w:rsidRPr="00C038E1">
              <w:rPr>
                <w:b/>
                <w:sz w:val="18"/>
                <w:szCs w:val="18"/>
              </w:rPr>
              <w:t>Qualities Demonstrated by the Assignment Submission</w:t>
            </w:r>
          </w:p>
        </w:tc>
        <w:tc>
          <w:tcPr>
            <w:tcW w:w="907"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rFonts w:hint="eastAsia"/>
                <w:b/>
                <w:sz w:val="18"/>
                <w:szCs w:val="18"/>
              </w:rPr>
            </w:pPr>
            <w:r w:rsidRPr="00C038E1">
              <w:rPr>
                <w:b/>
                <w:sz w:val="18"/>
                <w:szCs w:val="18"/>
              </w:rPr>
              <w:t>Grade Assigned</w:t>
            </w:r>
          </w:p>
        </w:tc>
      </w:tr>
      <w:tr w:rsidR="004D6CE3" w:rsidRPr="00C038E1" w:rsidTr="00364B7A">
        <w:trPr>
          <w:trHeight w:val="750"/>
          <w:jc w:val="center"/>
        </w:trPr>
        <w:tc>
          <w:tcPr>
            <w:tcW w:w="145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r w:rsidRPr="00C038E1">
              <w:rPr>
                <w:b/>
                <w:sz w:val="18"/>
                <w:szCs w:val="18"/>
              </w:rPr>
              <w:t>Content (70%)</w:t>
            </w:r>
          </w:p>
          <w:p w:rsidR="004D6CE3" w:rsidRPr="00C038E1" w:rsidRDefault="004D6CE3" w:rsidP="00364B7A">
            <w:pPr>
              <w:suppressAutoHyphens w:val="0"/>
              <w:jc w:val="center"/>
              <w:rPr>
                <w:rFonts w:hint="eastAsia"/>
                <w:b/>
                <w:sz w:val="18"/>
                <w:szCs w:val="18"/>
              </w:rPr>
            </w:pPr>
            <w:r w:rsidRPr="00C038E1">
              <w:rPr>
                <w:b/>
                <w:sz w:val="18"/>
                <w:szCs w:val="18"/>
              </w:rPr>
              <w:t>Measures the quality of the content in the assignment</w:t>
            </w: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100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exceptional understanding of all relevant subject matter and its inter-relationships. All major relevant issues are thoroughly covered, and all content is very focused and on-topic. There is no known way to improve the content, and there are absolutely no technical or coverage errors present.</w:t>
            </w:r>
          </w:p>
        </w:tc>
        <w:tc>
          <w:tcPr>
            <w:tcW w:w="90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p>
        </w:tc>
      </w:tr>
      <w:tr w:rsidR="004D6CE3" w:rsidRPr="00C038E1" w:rsidTr="00364B7A">
        <w:trPr>
          <w:trHeight w:val="750"/>
          <w:jc w:val="center"/>
        </w:trPr>
        <w:tc>
          <w:tcPr>
            <w:tcW w:w="145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96</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exceptional understanding of all relevant subject matter and its inter-relationships. All major relevant issues are thoroughly covered, and all content is very focused and on-topic. At most one insignificant technical or coverage error may be present</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p>
        </w:tc>
      </w:tr>
      <w:tr w:rsidR="004D6CE3" w:rsidRPr="00C038E1" w:rsidTr="00364B7A">
        <w:trPr>
          <w:trHeight w:val="481"/>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92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deep understanding of all relevant subject matter and its inter-relationships. All major relevant issues are covered, and all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understanding of all relevant subject matter and its inter-relationships. Almost all major relevant issues are covered, and the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The content demonstrates understanding of most relevant subject matter and its inter-relationships. Almost all major relevant issues are covered, and all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moderate understanding of much relevant subject matter and its inter-relationships. There is reasonable coverage of major relevant issues, and the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some understanding of relevant subject matter and its inter-relationships. Some major relevant issues are covered, and at least some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75</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understanding of a small portion of the relevant subject matter and its inter-relationships. Some major relevant issues are covered, and at least a small portion of the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ind w:left="72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tabs>
                <w:tab w:val="center" w:pos="236"/>
              </w:tabs>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content demonstrates little understanding of and insight into the relevant subject matter and its inter-relationships. A small portion of the major relevant issues are covered. The focus of the content may be off topic or on insubstantial or secondary topics</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trHeight w:val="402"/>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rFonts w:hint="eastAsia"/>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D </w:t>
            </w:r>
            <w:r w:rsidRPr="00C038E1">
              <w:rPr>
                <w:sz w:val="18"/>
                <w:szCs w:val="18"/>
              </w:rPr>
              <w:sym w:font="Wingdings" w:char="F0E8"/>
            </w:r>
            <w:r w:rsidRPr="00C038E1">
              <w:rPr>
                <w:sz w:val="18"/>
                <w:szCs w:val="18"/>
              </w:rPr>
              <w:t xml:space="preserve"> 67</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 xml:space="preserve">The content demonstrates almost no understanding of or insight into the relevant subject matter and its inter-relationships. Almost none of the major relevant issues are covered, and the content may be almost entirely </w:t>
            </w:r>
            <w:proofErr w:type="gramStart"/>
            <w:r w:rsidRPr="00C038E1">
              <w:rPr>
                <w:sz w:val="18"/>
                <w:szCs w:val="18"/>
              </w:rPr>
              <w:t>off-topic</w:t>
            </w:r>
            <w:proofErr w:type="gramEnd"/>
            <w:r w:rsidRPr="00C038E1">
              <w:rPr>
                <w:sz w:val="18"/>
                <w:szCs w:val="18"/>
              </w:rPr>
              <w:t>.</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bottom w:val="double" w:sz="4" w:space="0" w:color="auto"/>
              <w:right w:val="double" w:sz="4" w:space="0" w:color="auto"/>
            </w:tcBorders>
            <w:shd w:val="clear" w:color="auto" w:fill="FFFF99"/>
          </w:tcPr>
          <w:p w:rsidR="004D6CE3" w:rsidRPr="00C038E1" w:rsidRDefault="004D6CE3" w:rsidP="00364B7A">
            <w:pPr>
              <w:suppressAutoHyphens w:val="0"/>
              <w:jc w:val="center"/>
              <w:rPr>
                <w:rFonts w:hint="eastAsia"/>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F </w:t>
            </w:r>
            <w:r w:rsidRPr="00C038E1">
              <w:rPr>
                <w:sz w:val="18"/>
                <w:szCs w:val="18"/>
              </w:rPr>
              <w:sym w:font="Wingdings" w:char="F0E8"/>
            </w:r>
            <w:r w:rsidRPr="00C038E1">
              <w:rPr>
                <w:sz w:val="18"/>
                <w:szCs w:val="18"/>
              </w:rPr>
              <w:t xml:space="preserve"> 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 xml:space="preserve">The content demonstrates no understanding of or insight into the relevant subject matter and its inter-relationships. No major relevant issues are covered, and the content is entirely </w:t>
            </w:r>
            <w:proofErr w:type="gramStart"/>
            <w:r w:rsidRPr="00C038E1">
              <w:rPr>
                <w:sz w:val="18"/>
                <w:szCs w:val="18"/>
              </w:rPr>
              <w:t>off-topic</w:t>
            </w:r>
            <w:proofErr w:type="gramEnd"/>
            <w:r w:rsidRPr="00C038E1">
              <w:rPr>
                <w:sz w:val="18"/>
                <w:szCs w:val="18"/>
              </w:rPr>
              <w:t>.</w:t>
            </w:r>
          </w:p>
        </w:tc>
        <w:tc>
          <w:tcPr>
            <w:tcW w:w="907" w:type="dxa"/>
            <w:vMerge/>
            <w:tcBorders>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trHeight w:val="339"/>
          <w:jc w:val="center"/>
        </w:trPr>
        <w:tc>
          <w:tcPr>
            <w:tcW w:w="145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r w:rsidRPr="00C038E1">
              <w:rPr>
                <w:b/>
                <w:sz w:val="18"/>
                <w:szCs w:val="18"/>
              </w:rPr>
              <w:t>Exposition (30%)</w:t>
            </w:r>
          </w:p>
          <w:p w:rsidR="004D6CE3" w:rsidRPr="00C038E1" w:rsidRDefault="004D6CE3" w:rsidP="00364B7A">
            <w:pPr>
              <w:suppressAutoHyphens w:val="0"/>
              <w:jc w:val="center"/>
              <w:rPr>
                <w:rFonts w:hint="eastAsia"/>
                <w:b/>
                <w:sz w:val="18"/>
                <w:szCs w:val="18"/>
              </w:rPr>
            </w:pPr>
            <w:r w:rsidRPr="00C038E1">
              <w:rPr>
                <w:b/>
                <w:sz w:val="18"/>
                <w:szCs w:val="18"/>
              </w:rPr>
              <w:t>Measures how well the content is expressed</w:t>
            </w: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100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presentation of all ideas and designs is exceptionally clear and persuasive; the entire submission is exceptionally organized. There is no known way to improve the clarity or organization of the submission.</w:t>
            </w:r>
          </w:p>
        </w:tc>
        <w:tc>
          <w:tcPr>
            <w:tcW w:w="90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rFonts w:hint="eastAsia"/>
                <w:b/>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96</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 xml:space="preserve">The presentation of all ideas and designs is exceptionally clear and persuasive; the entire submission is exceptionally organized. There may be at most one insignificant way to improve the clarity or organization of the submission. </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A- </w:t>
            </w:r>
            <w:r w:rsidRPr="00C038E1">
              <w:rPr>
                <w:sz w:val="18"/>
                <w:szCs w:val="18"/>
              </w:rPr>
              <w:sym w:font="Wingdings" w:char="F0E8"/>
            </w:r>
            <w:r w:rsidRPr="00C038E1">
              <w:rPr>
                <w:sz w:val="18"/>
                <w:szCs w:val="18"/>
              </w:rPr>
              <w:t xml:space="preserve"> 92</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The presentation of all ideas and designs is very clear and persuasive; the entire submission is very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presentation of all ideas and designs is clear and persuasive; the entire submission is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The presentation of most ideas and designs is clear and persuasive; most of the submission is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B- </w:t>
            </w:r>
            <w:r w:rsidRPr="00C038E1">
              <w:rPr>
                <w:sz w:val="18"/>
                <w:szCs w:val="18"/>
              </w:rPr>
              <w:sym w:font="Wingdings" w:char="F0E8"/>
            </w:r>
            <w:r w:rsidRPr="00C038E1">
              <w:rPr>
                <w:sz w:val="18"/>
                <w:szCs w:val="18"/>
              </w:rPr>
              <w:t xml:space="preserve"> 82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The presentation of most ideas and designs is generally clear; most of the submission is reasonably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Some parts of the submission are hard to understand; some parts are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About half of the submission is hard to understand; about half is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tabs>
                <w:tab w:val="center" w:pos="236"/>
              </w:tabs>
              <w:suppressAutoHyphens w:val="0"/>
              <w:jc w:val="center"/>
              <w:rPr>
                <w:rFonts w:hint="eastAsia"/>
                <w:sz w:val="18"/>
                <w:szCs w:val="18"/>
              </w:rPr>
            </w:pPr>
            <w:r w:rsidRPr="00C038E1">
              <w:rPr>
                <w:sz w:val="18"/>
                <w:szCs w:val="18"/>
              </w:rPr>
              <w:t xml:space="preserve">C- </w:t>
            </w:r>
            <w:r w:rsidRPr="00C038E1">
              <w:rPr>
                <w:sz w:val="18"/>
                <w:szCs w:val="18"/>
              </w:rPr>
              <w:sym w:font="Wingdings" w:char="F0E8"/>
            </w:r>
            <w:r w:rsidRPr="00C038E1">
              <w:rPr>
                <w:sz w:val="18"/>
                <w:szCs w:val="18"/>
              </w:rPr>
              <w:t xml:space="preserve"> 72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rFonts w:hint="eastAsia"/>
                <w:sz w:val="18"/>
                <w:szCs w:val="18"/>
              </w:rPr>
            </w:pPr>
            <w:r w:rsidRPr="00C038E1">
              <w:rPr>
                <w:sz w:val="18"/>
                <w:szCs w:val="18"/>
              </w:rPr>
              <w:t>Most parts of the submission are hard to understand; most parts are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rFonts w:hint="eastAsia"/>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D </w:t>
            </w:r>
            <w:r w:rsidRPr="00C038E1">
              <w:rPr>
                <w:sz w:val="18"/>
                <w:szCs w:val="18"/>
              </w:rPr>
              <w:sym w:font="Wingdings" w:char="F0E8"/>
            </w:r>
            <w:r w:rsidRPr="00C038E1">
              <w:rPr>
                <w:sz w:val="18"/>
                <w:szCs w:val="18"/>
              </w:rPr>
              <w:t xml:space="preserve"> 67</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Almost all of the submission is hard to understand and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364B7A">
        <w:trPr>
          <w:jc w:val="center"/>
        </w:trPr>
        <w:tc>
          <w:tcPr>
            <w:tcW w:w="1457" w:type="dxa"/>
            <w:vMerge/>
            <w:tcBorders>
              <w:left w:val="double" w:sz="4" w:space="0" w:color="auto"/>
              <w:bottom w:val="single" w:sz="4" w:space="0" w:color="auto"/>
              <w:right w:val="double" w:sz="4" w:space="0" w:color="auto"/>
            </w:tcBorders>
            <w:shd w:val="clear" w:color="auto" w:fill="94FEA1"/>
          </w:tcPr>
          <w:p w:rsidR="004D6CE3" w:rsidRPr="00C038E1" w:rsidRDefault="004D6CE3" w:rsidP="00364B7A">
            <w:pPr>
              <w:suppressAutoHyphens w:val="0"/>
              <w:jc w:val="center"/>
              <w:rPr>
                <w:rFonts w:hint="eastAsia"/>
                <w:b/>
                <w:sz w:val="18"/>
                <w:szCs w:val="18"/>
              </w:rPr>
            </w:pPr>
          </w:p>
        </w:tc>
        <w:tc>
          <w:tcPr>
            <w:tcW w:w="990" w:type="dxa"/>
            <w:tcBorders>
              <w:top w:val="double" w:sz="4" w:space="0" w:color="auto"/>
              <w:left w:val="double" w:sz="4" w:space="0" w:color="auto"/>
              <w:bottom w:val="sing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r w:rsidRPr="00C038E1">
              <w:rPr>
                <w:sz w:val="18"/>
                <w:szCs w:val="18"/>
              </w:rPr>
              <w:t xml:space="preserve">F </w:t>
            </w:r>
            <w:r w:rsidRPr="00C038E1">
              <w:rPr>
                <w:sz w:val="18"/>
                <w:szCs w:val="18"/>
              </w:rPr>
              <w:sym w:font="Wingdings" w:char="F0E8"/>
            </w:r>
            <w:r w:rsidRPr="00C038E1">
              <w:rPr>
                <w:sz w:val="18"/>
                <w:szCs w:val="18"/>
              </w:rPr>
              <w:t xml:space="preserve"> 0</w:t>
            </w:r>
          </w:p>
        </w:tc>
        <w:tc>
          <w:tcPr>
            <w:tcW w:w="7284" w:type="dxa"/>
            <w:tcBorders>
              <w:top w:val="double" w:sz="4" w:space="0" w:color="auto"/>
              <w:left w:val="double" w:sz="4" w:space="0" w:color="auto"/>
              <w:bottom w:val="single" w:sz="4" w:space="0" w:color="auto"/>
              <w:right w:val="double" w:sz="4" w:space="0" w:color="auto"/>
            </w:tcBorders>
          </w:tcPr>
          <w:p w:rsidR="004D6CE3" w:rsidRPr="00C038E1" w:rsidRDefault="004D6CE3" w:rsidP="00364B7A">
            <w:pPr>
              <w:suppressAutoHyphens w:val="0"/>
              <w:rPr>
                <w:rFonts w:hint="eastAsia"/>
                <w:sz w:val="18"/>
                <w:szCs w:val="18"/>
              </w:rPr>
            </w:pPr>
            <w:r w:rsidRPr="00C038E1">
              <w:rPr>
                <w:sz w:val="18"/>
                <w:szCs w:val="18"/>
              </w:rPr>
              <w:t>The entire submission is hard to understand and disorganized.</w:t>
            </w:r>
          </w:p>
        </w:tc>
        <w:tc>
          <w:tcPr>
            <w:tcW w:w="907" w:type="dxa"/>
            <w:vMerge/>
            <w:tcBorders>
              <w:left w:val="double" w:sz="4" w:space="0" w:color="auto"/>
              <w:bottom w:val="single" w:sz="4" w:space="0" w:color="auto"/>
              <w:right w:val="double" w:sz="4" w:space="0" w:color="auto"/>
            </w:tcBorders>
            <w:vAlign w:val="center"/>
          </w:tcPr>
          <w:p w:rsidR="004D6CE3" w:rsidRPr="00C038E1" w:rsidRDefault="004D6CE3" w:rsidP="00364B7A">
            <w:pPr>
              <w:suppressAutoHyphens w:val="0"/>
              <w:jc w:val="center"/>
              <w:rPr>
                <w:rFonts w:hint="eastAsia"/>
                <w:sz w:val="18"/>
                <w:szCs w:val="18"/>
              </w:rPr>
            </w:pPr>
          </w:p>
        </w:tc>
      </w:tr>
      <w:tr w:rsidR="004D6CE3" w:rsidRPr="00C038E1" w:rsidTr="004D6CE3">
        <w:trPr>
          <w:jc w:val="center"/>
        </w:trPr>
        <w:tc>
          <w:tcPr>
            <w:tcW w:w="10638" w:type="dxa"/>
            <w:gridSpan w:val="4"/>
            <w:tcBorders>
              <w:left w:val="double" w:sz="4" w:space="0" w:color="auto"/>
              <w:right w:val="double" w:sz="4" w:space="0" w:color="auto"/>
            </w:tcBorders>
            <w:shd w:val="clear" w:color="auto" w:fill="FFFFFF"/>
          </w:tcPr>
          <w:p w:rsidR="004D6CE3" w:rsidRPr="00E51F5C" w:rsidRDefault="004D6CE3" w:rsidP="00364B7A">
            <w:pPr>
              <w:suppressAutoHyphens w:val="0"/>
              <w:rPr>
                <w:rFonts w:hint="eastAsia"/>
                <w:b/>
                <w:sz w:val="18"/>
                <w:szCs w:val="18"/>
              </w:rPr>
            </w:pPr>
            <w:r w:rsidRPr="00E51F5C">
              <w:rPr>
                <w:b/>
                <w:sz w:val="18"/>
                <w:szCs w:val="18"/>
              </w:rPr>
              <w:t xml:space="preserve">Overall Assignment Grade: </w:t>
            </w:r>
          </w:p>
        </w:tc>
      </w:tr>
    </w:tbl>
    <w:p w:rsidR="00B95029" w:rsidRPr="0035331E" w:rsidRDefault="00B95029" w:rsidP="004D6CE3">
      <w:pPr>
        <w:pStyle w:val="ac"/>
        <w:jc w:val="left"/>
        <w:rPr>
          <w:rFonts w:ascii="Verdana" w:hAnsi="Verdana"/>
          <w:sz w:val="20"/>
        </w:rPr>
      </w:pPr>
    </w:p>
    <w:p w:rsidR="00F43A77" w:rsidRDefault="00F43A77"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837CBE" w:rsidRDefault="00D32AF6" w:rsidP="00B95029">
      <w:pPr>
        <w:jc w:val="both"/>
        <w:rPr>
          <w:rFonts w:ascii="Verdana" w:hAnsi="Verdana"/>
          <w:sz w:val="20"/>
          <w:szCs w:val="20"/>
        </w:rPr>
      </w:pPr>
      <w:r>
        <w:rPr>
          <w:noProof/>
        </w:rPr>
        <mc:AlternateContent>
          <mc:Choice Requires="wps">
            <w:drawing>
              <wp:anchor distT="0" distB="0" distL="114300" distR="114300" simplePos="0" relativeHeight="251657728" behindDoc="0" locked="0" layoutInCell="1" allowOverlap="1">
                <wp:simplePos x="0" y="0"/>
                <wp:positionH relativeFrom="column">
                  <wp:posOffset>342265</wp:posOffset>
                </wp:positionH>
                <wp:positionV relativeFrom="paragraph">
                  <wp:posOffset>-435610</wp:posOffset>
                </wp:positionV>
                <wp:extent cx="5715000" cy="1762760"/>
                <wp:effectExtent l="0" t="0" r="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0" cy="1762760"/>
                        </a:xfrm>
                        <a:prstGeom prst="rect">
                          <a:avLst/>
                        </a:prstGeom>
                        <a:solidFill>
                          <a:srgbClr val="CCCCFF">
                            <a:alpha val="99001"/>
                          </a:srgbClr>
                        </a:solidFill>
                        <a:ln w="9525">
                          <a:solidFill>
                            <a:srgbClr val="000000"/>
                          </a:solidFill>
                          <a:miter lim="800000"/>
                          <a:headEnd/>
                          <a:tailEnd/>
                        </a:ln>
                      </wps:spPr>
                      <wps:txbx>
                        <w:txbxContent>
                          <w:p w:rsidR="00FE1CB5" w:rsidRDefault="00FE1CB5" w:rsidP="00FE1CB5">
                            <w:pPr>
                              <w:rPr>
                                <w:rFonts w:hint="eastAsia"/>
                              </w:rPr>
                            </w:pPr>
                          </w:p>
                          <w:p w:rsidR="00FE1CB5" w:rsidRPr="00C166B9" w:rsidRDefault="00FE1CB5" w:rsidP="00FE1CB5">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how to approach this assignment. </w:t>
                            </w:r>
                          </w:p>
                          <w:p w:rsidR="00FE1CB5" w:rsidRPr="00C166B9" w:rsidRDefault="00FE1CB5" w:rsidP="00FE1CB5">
                            <w:pPr>
                              <w:rPr>
                                <w:rFonts w:ascii="Arial" w:hAnsi="Arial" w:cs="Arial"/>
                              </w:rPr>
                            </w:pPr>
                          </w:p>
                          <w:p w:rsidR="00FE1CB5" w:rsidRPr="00C166B9" w:rsidRDefault="00FE1CB5" w:rsidP="00FE1CB5">
                            <w:pPr>
                              <w:rPr>
                                <w:rFonts w:ascii="Arial" w:hAnsi="Arial" w:cs="Arial"/>
                              </w:rPr>
                            </w:pPr>
                            <w:r w:rsidRPr="00C166B9">
                              <w:rPr>
                                <w:rFonts w:ascii="Arial" w:hAnsi="Arial" w:cs="Arial"/>
                              </w:rPr>
                              <w:t xml:space="preserve">Save your assignment as </w:t>
                            </w:r>
                            <w:r>
                              <w:rPr>
                                <w:rFonts w:ascii="Arial" w:hAnsi="Arial" w:cs="Arial"/>
                                <w:b/>
                                <w:i/>
                              </w:rPr>
                              <w:t>lastnameFirstname_assignment</w:t>
                            </w:r>
                            <w:r w:rsidR="00837CBE">
                              <w:rPr>
                                <w:rFonts w:ascii="Arial" w:hAnsi="Arial" w:cs="Arial"/>
                                <w:b/>
                                <w:i/>
                              </w:rPr>
                              <w:t>4</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FE1CB5" w:rsidRPr="00C166B9" w:rsidRDefault="00FE1CB5" w:rsidP="00FE1CB5">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FE1CB5" w:rsidRPr="00B41323" w:rsidRDefault="00FE1CB5" w:rsidP="00FE1CB5">
                            <w:pPr>
                              <w:rPr>
                                <w:rFonts w:hint="eastAsia"/>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95pt;margin-top:-34.3pt;width:450pt;height:13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" fillcolor="#ccf">
                <v:fill opacity="64764f"/>
                <v:path arrowok="t"/>
                <v:textbox>
                  <w:txbxContent>
                    <w:p w:rsidR="00FE1CB5" w:rsidRDefault="00FE1CB5" w:rsidP="00FE1CB5">
                      <w:pPr>
                        <w:rPr>
                          <w:rFonts w:hint="eastAsia"/>
                        </w:rPr>
                      </w:pPr>
                    </w:p>
                    <w:p w:rsidR="00FE1CB5" w:rsidRPr="00C166B9" w:rsidRDefault="00FE1CB5" w:rsidP="00FE1CB5">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how to approach this assignment. </w:t>
                      </w:r>
                    </w:p>
                    <w:p w:rsidR="00FE1CB5" w:rsidRPr="00C166B9" w:rsidRDefault="00FE1CB5" w:rsidP="00FE1CB5">
                      <w:pPr>
                        <w:rPr>
                          <w:rFonts w:ascii="Arial" w:hAnsi="Arial" w:cs="Arial"/>
                        </w:rPr>
                      </w:pPr>
                    </w:p>
                    <w:p w:rsidR="00FE1CB5" w:rsidRPr="00C166B9" w:rsidRDefault="00FE1CB5" w:rsidP="00FE1CB5">
                      <w:pPr>
                        <w:rPr>
                          <w:rFonts w:ascii="Arial" w:hAnsi="Arial" w:cs="Arial"/>
                        </w:rPr>
                      </w:pPr>
                      <w:r w:rsidRPr="00C166B9">
                        <w:rPr>
                          <w:rFonts w:ascii="Arial" w:hAnsi="Arial" w:cs="Arial"/>
                        </w:rPr>
                        <w:t xml:space="preserve">Save your assignment as </w:t>
                      </w:r>
                      <w:r>
                        <w:rPr>
                          <w:rFonts w:ascii="Arial" w:hAnsi="Arial" w:cs="Arial"/>
                          <w:b/>
                          <w:i/>
                        </w:rPr>
                        <w:t>lastnameFirstname_assignment</w:t>
                      </w:r>
                      <w:r w:rsidR="00837CBE">
                        <w:rPr>
                          <w:rFonts w:ascii="Arial" w:hAnsi="Arial" w:cs="Arial"/>
                          <w:b/>
                          <w:i/>
                        </w:rPr>
                        <w:t>4</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FE1CB5" w:rsidRPr="00C166B9" w:rsidRDefault="00FE1CB5" w:rsidP="00FE1CB5">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FE1CB5" w:rsidRPr="00B41323" w:rsidRDefault="00FE1CB5" w:rsidP="00FE1CB5">
                      <w:pPr>
                        <w:rPr>
                          <w:rFonts w:hint="eastAsia"/>
                          <w:szCs w:val="22"/>
                        </w:rPr>
                      </w:pPr>
                    </w:p>
                  </w:txbxContent>
                </v:textbox>
              </v:shape>
            </w:pict>
          </mc:Fallback>
        </mc:AlternateContent>
      </w: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2E218B" w:rsidRDefault="002E218B" w:rsidP="005166D2">
      <w:pPr>
        <w:tabs>
          <w:tab w:val="left" w:pos="720"/>
        </w:tabs>
        <w:rPr>
          <w:rFonts w:hint="eastAsia"/>
        </w:rPr>
      </w:pPr>
    </w:p>
    <w:sectPr w:rsidR="002E218B" w:rsidSect="003C4096">
      <w:headerReference w:type="even" r:id="rId11"/>
      <w:headerReference w:type="default" r:id="rId12"/>
      <w:footerReference w:type="even" r:id="rId13"/>
      <w:footerReference w:type="default" r:id="rId14"/>
      <w:headerReference w:type="first" r:id="rId15"/>
      <w:footerReference w:type="first" r:id="rId16"/>
      <w:footnotePr>
        <w:pos w:val="beneathText"/>
      </w:footnotePr>
      <w:pgSz w:w="12240" w:h="15840" w:code="1"/>
      <w:pgMar w:top="1138" w:right="1138" w:bottom="1138" w:left="113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7C8" w:rsidRDefault="007427C8">
      <w:pPr>
        <w:rPr>
          <w:rFonts w:hint="eastAsia"/>
        </w:rPr>
      </w:pPr>
      <w:r>
        <w:separator/>
      </w:r>
    </w:p>
  </w:endnote>
  <w:endnote w:type="continuationSeparator" w:id="0">
    <w:p w:rsidR="007427C8" w:rsidRDefault="007427C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tarSymbol">
    <w:altName w:val="Arial Unicode MS"/>
    <w:panose1 w:val="020B0604020202020204"/>
    <w:charset w:val="80"/>
    <w:family w:val="auto"/>
    <w:notTrueType/>
    <w:pitch w:val="default"/>
    <w:sig w:usb0="00000001" w:usb1="08070000" w:usb2="00000010" w:usb3="00000000" w:csb0="0002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mbus Roman No9 L">
    <w:altName w:val="Times New Roman"/>
    <w:panose1 w:val="020B0604020202020204"/>
    <w:charset w:val="00"/>
    <w:family w:val="roman"/>
    <w:pitch w:val="variable"/>
  </w:font>
  <w:font w:name="Nimbus Sans L">
    <w:altName w:val="Arial"/>
    <w:panose1 w:val="020B0604020202020204"/>
    <w:charset w:val="00"/>
    <w:family w:val="swiss"/>
    <w:pitch w:val="variable"/>
  </w:font>
  <w:font w:name="DejaVu Sans">
    <w:altName w:val="Verdana"/>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a"/>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rsidP="003C4096">
    <w:pPr>
      <w:pStyle w:val="aa"/>
      <w:jc w:val="center"/>
      <w:rPr>
        <w:rFonts w:hint="eastAsia"/>
      </w:rPr>
    </w:pPr>
    <w:r>
      <w:rPr>
        <w:noProof/>
      </w:rPr>
      <mc:AlternateContent>
        <mc:Choice Requires="wps">
          <w:drawing>
            <wp:anchor distT="0" distB="0" distL="114300" distR="114300" simplePos="0" relativeHeight="251658752" behindDoc="0" locked="0" layoutInCell="1" allowOverlap="1">
              <wp:simplePos x="0" y="0"/>
              <wp:positionH relativeFrom="column">
                <wp:posOffset>5724525</wp:posOffset>
              </wp:positionH>
              <wp:positionV relativeFrom="paragraph">
                <wp:posOffset>-53340</wp:posOffset>
              </wp:positionV>
              <wp:extent cx="800100" cy="22860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627838" w:rsidRDefault="003C4096" w:rsidP="003C4096">
                          <w:pPr>
                            <w:rPr>
                              <w:rFonts w:hint="eastAsia"/>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4</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5</w:t>
                          </w:r>
                          <w:r w:rsidRPr="00627838">
                            <w:rPr>
                              <w:rFonts w:ascii="Calibri" w:hAnsi="Calibri"/>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450.75pt;margin-top:-4.2pt;width:63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" stroked="f">
              <v:path arrowok="t"/>
              <v:textbox>
                <w:txbxContent>
                  <w:p w:rsidR="003C4096" w:rsidRPr="00627838" w:rsidRDefault="003C4096" w:rsidP="003C4096">
                    <w:pPr>
                      <w:rPr>
                        <w:rFonts w:hint="eastAsia"/>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4</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5</w:t>
                    </w:r>
                    <w:r w:rsidRPr="00627838">
                      <w:rPr>
                        <w:rFonts w:ascii="Calibri" w:hAnsi="Calibri"/>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rsidP="003C4096">
    <w:pPr>
      <w:pStyle w:val="aa"/>
      <w:jc w:val="center"/>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column">
                <wp:posOffset>5686425</wp:posOffset>
              </wp:positionH>
              <wp:positionV relativeFrom="paragraph">
                <wp:posOffset>-53340</wp:posOffset>
              </wp:positionV>
              <wp:extent cx="800100" cy="2286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627838" w:rsidRDefault="003C4096" w:rsidP="003C4096">
                          <w:pPr>
                            <w:rPr>
                              <w:rFonts w:hint="eastAsia"/>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left:0;text-align:left;margin-left:447.75pt;margin-top:-4.2pt;width:63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" stroked="f">
              <v:path arrowok="t"/>
              <v:textbox>
                <w:txbxContent>
                  <w:p w:rsidR="003C4096" w:rsidRPr="00627838" w:rsidRDefault="003C4096" w:rsidP="003C4096">
                    <w:pPr>
                      <w:rPr>
                        <w:rFonts w:hint="eastAsia"/>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p>
                </w:txbxContent>
              </v:textbox>
            </v:shape>
          </w:pict>
        </mc:Fallback>
      </mc:AlternateContent>
    </w:r>
    <w:r w:rsidR="003C4096">
      <w:rPr>
        <w:rFonts w:ascii="Calibri" w:hAnsi="Calibri"/>
        <w:sz w:val="18"/>
        <w:szCs w:val="18"/>
      </w:rPr>
      <w:t xml:space="preserve">Copyright </w:t>
    </w:r>
    <w:r w:rsidR="004C2F71">
      <w:rPr>
        <w:rFonts w:ascii="Calibri" w:hAnsi="Calibri"/>
        <w:sz w:val="18"/>
        <w:szCs w:val="18"/>
      </w:rPr>
      <w:t>2013</w:t>
    </w:r>
    <w:r w:rsidR="00357B6E">
      <w:rPr>
        <w:rFonts w:ascii="Calibri" w:hAnsi="Calibri"/>
        <w:sz w:val="18"/>
        <w:szCs w:val="18"/>
      </w:rPr>
      <w:t>, 2018</w:t>
    </w:r>
    <w:r w:rsidR="003C4096">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7C8" w:rsidRDefault="007427C8">
      <w:pPr>
        <w:rPr>
          <w:rFonts w:hint="eastAsia"/>
        </w:rPr>
      </w:pPr>
      <w:r>
        <w:separator/>
      </w:r>
    </w:p>
  </w:footnote>
  <w:footnote w:type="continuationSeparator" w:id="0">
    <w:p w:rsidR="007427C8" w:rsidRDefault="007427C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9"/>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9"/>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pPr>
      <w:pStyle w:val="a9"/>
      <w:rPr>
        <w:rFonts w:hint="eastAsia"/>
      </w:rPr>
    </w:pPr>
    <w:r>
      <w:rPr>
        <w:noProof/>
      </w:rPr>
      <mc:AlternateContent>
        <mc:Choice Requires="wps">
          <w:drawing>
            <wp:anchor distT="0" distB="0" distL="114300" distR="114300" simplePos="0" relativeHeight="251656704" behindDoc="0" locked="0" layoutInCell="1" allowOverlap="1">
              <wp:simplePos x="0" y="0"/>
              <wp:positionH relativeFrom="column">
                <wp:posOffset>534670</wp:posOffset>
              </wp:positionH>
              <wp:positionV relativeFrom="paragraph">
                <wp:posOffset>-47625</wp:posOffset>
              </wp:positionV>
              <wp:extent cx="5257800" cy="4572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836AF2" w:rsidRDefault="00346527" w:rsidP="003C4096">
                          <w:pPr>
                            <w:jc w:val="center"/>
                            <w:rPr>
                              <w:rFonts w:ascii="Arial" w:hAnsi="Arial"/>
                              <w:b/>
                              <w:i/>
                              <w:sz w:val="22"/>
                              <w:szCs w:val="22"/>
                            </w:rPr>
                          </w:pPr>
                          <w:r w:rsidRPr="00836AF2">
                            <w:rPr>
                              <w:rFonts w:ascii="Arial" w:hAnsi="Arial"/>
                              <w:b/>
                              <w:i/>
                              <w:sz w:val="22"/>
                              <w:szCs w:val="22"/>
                            </w:rPr>
                            <w:t xml:space="preserve">MET CS </w:t>
                          </w:r>
                          <w:r>
                            <w:rPr>
                              <w:rFonts w:ascii="Arial" w:hAnsi="Arial"/>
                              <w:b/>
                              <w:i/>
                              <w:sz w:val="22"/>
                              <w:szCs w:val="22"/>
                            </w:rPr>
                            <w:t>625</w:t>
                          </w:r>
                          <w:r w:rsidRPr="00836AF2">
                            <w:rPr>
                              <w:rFonts w:ascii="Arial" w:hAnsi="Arial"/>
                              <w:b/>
                              <w:i/>
                              <w:sz w:val="22"/>
                              <w:szCs w:val="22"/>
                            </w:rPr>
                            <w:t xml:space="preserve"> </w:t>
                          </w:r>
                          <w:r>
                            <w:rPr>
                              <w:rFonts w:ascii="Arial" w:hAnsi="Arial"/>
                              <w:b/>
                              <w:i/>
                              <w:sz w:val="22"/>
                              <w:szCs w:val="22"/>
                            </w:rPr>
                            <w:t>Business Data Communication and Networks</w:t>
                          </w:r>
                        </w:p>
                        <w:p w:rsidR="003C4096" w:rsidRPr="00FA455C" w:rsidRDefault="003C4096" w:rsidP="003C4096">
                          <w:pPr>
                            <w:jc w:val="center"/>
                            <w:rPr>
                              <w:rFonts w:ascii="Arial" w:hAnsi="Arial"/>
                              <w:b/>
                              <w:i/>
                              <w:sz w:val="22"/>
                              <w:szCs w:val="22"/>
                            </w:rPr>
                          </w:pPr>
                          <w:r w:rsidRPr="00FA455C">
                            <w:rPr>
                              <w:rFonts w:ascii="Arial" w:hAnsi="Arial"/>
                              <w:b/>
                              <w:i/>
                              <w:sz w:val="22"/>
                              <w:szCs w:val="22"/>
                            </w:rPr>
                            <w:t>Assignment</w:t>
                          </w:r>
                          <w:r w:rsidR="00B95029">
                            <w:rPr>
                              <w:rFonts w:ascii="Arial" w:hAnsi="Arial"/>
                              <w:b/>
                              <w:i/>
                              <w:sz w:val="22"/>
                              <w:szCs w:val="22"/>
                            </w:rP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2.1pt;margin-top:-3.75pt;width:41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" fillcolor="#e6c8a0" stroked="f">
              <v:path arrowok="t"/>
              <v:textbox>
                <w:txbxContent>
                  <w:p w:rsidR="003C4096" w:rsidRPr="00836AF2" w:rsidRDefault="00346527" w:rsidP="003C4096">
                    <w:pPr>
                      <w:jc w:val="center"/>
                      <w:rPr>
                        <w:rFonts w:ascii="Arial" w:hAnsi="Arial"/>
                        <w:b/>
                        <w:i/>
                        <w:sz w:val="22"/>
                        <w:szCs w:val="22"/>
                      </w:rPr>
                    </w:pPr>
                    <w:r w:rsidRPr="00836AF2">
                      <w:rPr>
                        <w:rFonts w:ascii="Arial" w:hAnsi="Arial"/>
                        <w:b/>
                        <w:i/>
                        <w:sz w:val="22"/>
                        <w:szCs w:val="22"/>
                      </w:rPr>
                      <w:t xml:space="preserve">MET CS </w:t>
                    </w:r>
                    <w:r>
                      <w:rPr>
                        <w:rFonts w:ascii="Arial" w:hAnsi="Arial"/>
                        <w:b/>
                        <w:i/>
                        <w:sz w:val="22"/>
                        <w:szCs w:val="22"/>
                      </w:rPr>
                      <w:t>625</w:t>
                    </w:r>
                    <w:r w:rsidRPr="00836AF2">
                      <w:rPr>
                        <w:rFonts w:ascii="Arial" w:hAnsi="Arial"/>
                        <w:b/>
                        <w:i/>
                        <w:sz w:val="22"/>
                        <w:szCs w:val="22"/>
                      </w:rPr>
                      <w:t xml:space="preserve"> </w:t>
                    </w:r>
                    <w:r>
                      <w:rPr>
                        <w:rFonts w:ascii="Arial" w:hAnsi="Arial"/>
                        <w:b/>
                        <w:i/>
                        <w:sz w:val="22"/>
                        <w:szCs w:val="22"/>
                      </w:rPr>
                      <w:t>Business Data Communication and Networks</w:t>
                    </w:r>
                  </w:p>
                  <w:p w:rsidR="003C4096" w:rsidRPr="00FA455C" w:rsidRDefault="003C4096" w:rsidP="003C4096">
                    <w:pPr>
                      <w:jc w:val="center"/>
                      <w:rPr>
                        <w:rFonts w:ascii="Arial" w:hAnsi="Arial"/>
                        <w:b/>
                        <w:i/>
                        <w:sz w:val="22"/>
                        <w:szCs w:val="22"/>
                      </w:rPr>
                    </w:pPr>
                    <w:r w:rsidRPr="00FA455C">
                      <w:rPr>
                        <w:rFonts w:ascii="Arial" w:hAnsi="Arial"/>
                        <w:b/>
                        <w:i/>
                        <w:sz w:val="22"/>
                        <w:szCs w:val="22"/>
                      </w:rPr>
                      <w:t>Assignment</w:t>
                    </w:r>
                    <w:r w:rsidR="00B95029">
                      <w:rPr>
                        <w:rFonts w:ascii="Arial" w:hAnsi="Arial"/>
                        <w:b/>
                        <w:i/>
                        <w:sz w:val="22"/>
                        <w:szCs w:val="22"/>
                      </w:rPr>
                      <w:t xml:space="preserve"> 4</w:t>
                    </w:r>
                  </w:p>
                </w:txbxContent>
              </v:textbox>
            </v:shape>
          </w:pict>
        </mc:Fallback>
      </mc:AlternateContent>
    </w:r>
  </w:p>
  <w:p w:rsidR="003C4096" w:rsidRDefault="003C4096">
    <w:pPr>
      <w:pStyle w:val="a9"/>
      <w:rPr>
        <w:rFonts w:hint="eastAsia"/>
      </w:rPr>
    </w:pPr>
  </w:p>
  <w:p w:rsidR="003C4096" w:rsidRDefault="003C4096">
    <w:pPr>
      <w:pStyle w:val="a9"/>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1" w15:restartNumberingAfterBreak="0">
    <w:nsid w:val="00000002"/>
    <w:multiLevelType w:val="multilevel"/>
    <w:tmpl w:val="00000002"/>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2" w15:restartNumberingAfterBreak="0">
    <w:nsid w:val="097E4E69"/>
    <w:multiLevelType w:val="hybridMultilevel"/>
    <w:tmpl w:val="F244C2E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9C4B48"/>
    <w:multiLevelType w:val="hybridMultilevel"/>
    <w:tmpl w:val="9502D5A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15:restartNumberingAfterBreak="0">
    <w:nsid w:val="0A325ECF"/>
    <w:multiLevelType w:val="hybridMultilevel"/>
    <w:tmpl w:val="6EA88B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7F6839"/>
    <w:multiLevelType w:val="hybridMultilevel"/>
    <w:tmpl w:val="3D5078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070933"/>
    <w:multiLevelType w:val="hybridMultilevel"/>
    <w:tmpl w:val="C6FC347A"/>
    <w:lvl w:ilvl="0" w:tplc="04090019">
      <w:start w:val="1"/>
      <w:numFmt w:val="lowerLetter"/>
      <w:lvlText w:val="%1)"/>
      <w:lvlJc w:val="left"/>
      <w:pPr>
        <w:ind w:left="7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DF2771"/>
    <w:multiLevelType w:val="hybridMultilevel"/>
    <w:tmpl w:val="3D88109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D67DF0"/>
    <w:multiLevelType w:val="hybridMultilevel"/>
    <w:tmpl w:val="93A0C9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2250"/>
    <w:multiLevelType w:val="hybridMultilevel"/>
    <w:tmpl w:val="187E1E6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AA26880"/>
    <w:multiLevelType w:val="hybridMultilevel"/>
    <w:tmpl w:val="6444FBE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1D120128"/>
    <w:multiLevelType w:val="hybridMultilevel"/>
    <w:tmpl w:val="1B142A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1DCD063E"/>
    <w:multiLevelType w:val="hybridMultilevel"/>
    <w:tmpl w:val="5C1E5DB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6F54CBB"/>
    <w:multiLevelType w:val="hybridMultilevel"/>
    <w:tmpl w:val="37CE2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0521A"/>
    <w:multiLevelType w:val="hybridMultilevel"/>
    <w:tmpl w:val="02C0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76337"/>
    <w:multiLevelType w:val="hybridMultilevel"/>
    <w:tmpl w:val="1876A5F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D91468B"/>
    <w:multiLevelType w:val="hybridMultilevel"/>
    <w:tmpl w:val="CAF49CF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7" w15:restartNumberingAfterBreak="0">
    <w:nsid w:val="306E3318"/>
    <w:multiLevelType w:val="hybridMultilevel"/>
    <w:tmpl w:val="D62AA6D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4705A9F"/>
    <w:multiLevelType w:val="hybridMultilevel"/>
    <w:tmpl w:val="A630334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34FD1E05"/>
    <w:multiLevelType w:val="hybridMultilevel"/>
    <w:tmpl w:val="C8446B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6120E07"/>
    <w:multiLevelType w:val="hybridMultilevel"/>
    <w:tmpl w:val="8F8C7C92"/>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1" w15:restartNumberingAfterBreak="0">
    <w:nsid w:val="39373EB8"/>
    <w:multiLevelType w:val="hybridMultilevel"/>
    <w:tmpl w:val="974CD3B6"/>
    <w:lvl w:ilvl="0" w:tplc="0409000F">
      <w:start w:val="1"/>
      <w:numFmt w:val="decimal"/>
      <w:lvlText w:val="%1."/>
      <w:lvlJc w:val="left"/>
      <w:pPr>
        <w:ind w:left="630" w:hanging="360"/>
      </w:pPr>
      <w:rPr>
        <w:rFonts w:cs="Times New Roman"/>
      </w:rPr>
    </w:lvl>
    <w:lvl w:ilvl="1" w:tplc="04090019">
      <w:start w:val="1"/>
      <w:numFmt w:val="lowerLetter"/>
      <w:lvlText w:val="%2."/>
      <w:lvlJc w:val="left"/>
      <w:pPr>
        <w:ind w:left="1350" w:hanging="360"/>
      </w:pPr>
      <w:rPr>
        <w:rFonts w:cs="Times New Roman"/>
      </w:rPr>
    </w:lvl>
    <w:lvl w:ilvl="2" w:tplc="0409001B" w:tentative="1">
      <w:start w:val="1"/>
      <w:numFmt w:val="lowerRoman"/>
      <w:lvlText w:val="%3."/>
      <w:lvlJc w:val="right"/>
      <w:pPr>
        <w:ind w:left="2070" w:hanging="180"/>
      </w:pPr>
      <w:rPr>
        <w:rFonts w:cs="Times New Roman"/>
      </w:rPr>
    </w:lvl>
    <w:lvl w:ilvl="3" w:tplc="0409000F" w:tentative="1">
      <w:start w:val="1"/>
      <w:numFmt w:val="decimal"/>
      <w:lvlText w:val="%4."/>
      <w:lvlJc w:val="left"/>
      <w:pPr>
        <w:ind w:left="2790" w:hanging="360"/>
      </w:pPr>
      <w:rPr>
        <w:rFonts w:cs="Times New Roman"/>
      </w:rPr>
    </w:lvl>
    <w:lvl w:ilvl="4" w:tplc="04090019" w:tentative="1">
      <w:start w:val="1"/>
      <w:numFmt w:val="lowerLetter"/>
      <w:lvlText w:val="%5."/>
      <w:lvlJc w:val="left"/>
      <w:pPr>
        <w:ind w:left="3510" w:hanging="360"/>
      </w:pPr>
      <w:rPr>
        <w:rFonts w:cs="Times New Roman"/>
      </w:rPr>
    </w:lvl>
    <w:lvl w:ilvl="5" w:tplc="0409001B" w:tentative="1">
      <w:start w:val="1"/>
      <w:numFmt w:val="lowerRoman"/>
      <w:lvlText w:val="%6."/>
      <w:lvlJc w:val="right"/>
      <w:pPr>
        <w:ind w:left="4230" w:hanging="180"/>
      </w:pPr>
      <w:rPr>
        <w:rFonts w:cs="Times New Roman"/>
      </w:rPr>
    </w:lvl>
    <w:lvl w:ilvl="6" w:tplc="0409000F" w:tentative="1">
      <w:start w:val="1"/>
      <w:numFmt w:val="decimal"/>
      <w:lvlText w:val="%7."/>
      <w:lvlJc w:val="left"/>
      <w:pPr>
        <w:ind w:left="4950" w:hanging="360"/>
      </w:pPr>
      <w:rPr>
        <w:rFonts w:cs="Times New Roman"/>
      </w:rPr>
    </w:lvl>
    <w:lvl w:ilvl="7" w:tplc="04090019" w:tentative="1">
      <w:start w:val="1"/>
      <w:numFmt w:val="lowerLetter"/>
      <w:lvlText w:val="%8."/>
      <w:lvlJc w:val="left"/>
      <w:pPr>
        <w:ind w:left="5670" w:hanging="360"/>
      </w:pPr>
      <w:rPr>
        <w:rFonts w:cs="Times New Roman"/>
      </w:rPr>
    </w:lvl>
    <w:lvl w:ilvl="8" w:tplc="0409001B" w:tentative="1">
      <w:start w:val="1"/>
      <w:numFmt w:val="lowerRoman"/>
      <w:lvlText w:val="%9."/>
      <w:lvlJc w:val="right"/>
      <w:pPr>
        <w:ind w:left="6390" w:hanging="180"/>
      </w:pPr>
      <w:rPr>
        <w:rFonts w:cs="Times New Roman"/>
      </w:rPr>
    </w:lvl>
  </w:abstractNum>
  <w:abstractNum w:abstractNumId="22" w15:restartNumberingAfterBreak="0">
    <w:nsid w:val="3CD27CAB"/>
    <w:multiLevelType w:val="hybridMultilevel"/>
    <w:tmpl w:val="41B41C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C2077B"/>
    <w:multiLevelType w:val="hybridMultilevel"/>
    <w:tmpl w:val="53F6744C"/>
    <w:lvl w:ilvl="0" w:tplc="0409000F">
      <w:start w:val="1"/>
      <w:numFmt w:val="decimal"/>
      <w:lvlText w:val="%1."/>
      <w:lvlJc w:val="left"/>
      <w:pPr>
        <w:ind w:left="630" w:hanging="360"/>
      </w:pPr>
      <w:rPr>
        <w:rFonts w:cs="Times New Roman"/>
      </w:rPr>
    </w:lvl>
    <w:lvl w:ilvl="1" w:tplc="04090019" w:tentative="1">
      <w:start w:val="1"/>
      <w:numFmt w:val="lowerLetter"/>
      <w:lvlText w:val="%2."/>
      <w:lvlJc w:val="left"/>
      <w:pPr>
        <w:ind w:left="1350" w:hanging="360"/>
      </w:pPr>
      <w:rPr>
        <w:rFonts w:cs="Times New Roman"/>
      </w:rPr>
    </w:lvl>
    <w:lvl w:ilvl="2" w:tplc="0409001B" w:tentative="1">
      <w:start w:val="1"/>
      <w:numFmt w:val="lowerRoman"/>
      <w:lvlText w:val="%3."/>
      <w:lvlJc w:val="right"/>
      <w:pPr>
        <w:ind w:left="2070" w:hanging="180"/>
      </w:pPr>
      <w:rPr>
        <w:rFonts w:cs="Times New Roman"/>
      </w:rPr>
    </w:lvl>
    <w:lvl w:ilvl="3" w:tplc="0409000F" w:tentative="1">
      <w:start w:val="1"/>
      <w:numFmt w:val="decimal"/>
      <w:lvlText w:val="%4."/>
      <w:lvlJc w:val="left"/>
      <w:pPr>
        <w:ind w:left="2790" w:hanging="360"/>
      </w:pPr>
      <w:rPr>
        <w:rFonts w:cs="Times New Roman"/>
      </w:rPr>
    </w:lvl>
    <w:lvl w:ilvl="4" w:tplc="04090019" w:tentative="1">
      <w:start w:val="1"/>
      <w:numFmt w:val="lowerLetter"/>
      <w:lvlText w:val="%5."/>
      <w:lvlJc w:val="left"/>
      <w:pPr>
        <w:ind w:left="3510" w:hanging="360"/>
      </w:pPr>
      <w:rPr>
        <w:rFonts w:cs="Times New Roman"/>
      </w:rPr>
    </w:lvl>
    <w:lvl w:ilvl="5" w:tplc="0409001B" w:tentative="1">
      <w:start w:val="1"/>
      <w:numFmt w:val="lowerRoman"/>
      <w:lvlText w:val="%6."/>
      <w:lvlJc w:val="right"/>
      <w:pPr>
        <w:ind w:left="4230" w:hanging="180"/>
      </w:pPr>
      <w:rPr>
        <w:rFonts w:cs="Times New Roman"/>
      </w:rPr>
    </w:lvl>
    <w:lvl w:ilvl="6" w:tplc="0409000F" w:tentative="1">
      <w:start w:val="1"/>
      <w:numFmt w:val="decimal"/>
      <w:lvlText w:val="%7."/>
      <w:lvlJc w:val="left"/>
      <w:pPr>
        <w:ind w:left="4950" w:hanging="360"/>
      </w:pPr>
      <w:rPr>
        <w:rFonts w:cs="Times New Roman"/>
      </w:rPr>
    </w:lvl>
    <w:lvl w:ilvl="7" w:tplc="04090019" w:tentative="1">
      <w:start w:val="1"/>
      <w:numFmt w:val="lowerLetter"/>
      <w:lvlText w:val="%8."/>
      <w:lvlJc w:val="left"/>
      <w:pPr>
        <w:ind w:left="5670" w:hanging="360"/>
      </w:pPr>
      <w:rPr>
        <w:rFonts w:cs="Times New Roman"/>
      </w:rPr>
    </w:lvl>
    <w:lvl w:ilvl="8" w:tplc="0409001B" w:tentative="1">
      <w:start w:val="1"/>
      <w:numFmt w:val="lowerRoman"/>
      <w:lvlText w:val="%9."/>
      <w:lvlJc w:val="right"/>
      <w:pPr>
        <w:ind w:left="6390" w:hanging="180"/>
      </w:pPr>
      <w:rPr>
        <w:rFonts w:cs="Times New Roman"/>
      </w:rPr>
    </w:lvl>
  </w:abstractNum>
  <w:abstractNum w:abstractNumId="24" w15:restartNumberingAfterBreak="0">
    <w:nsid w:val="542603CD"/>
    <w:multiLevelType w:val="hybridMultilevel"/>
    <w:tmpl w:val="E98AE6E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6136285"/>
    <w:multiLevelType w:val="hybridMultilevel"/>
    <w:tmpl w:val="A4C4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67627"/>
    <w:multiLevelType w:val="hybridMultilevel"/>
    <w:tmpl w:val="07D4B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8A2213"/>
    <w:multiLevelType w:val="hybridMultilevel"/>
    <w:tmpl w:val="E3A4A6A8"/>
    <w:lvl w:ilvl="0" w:tplc="0409000F">
      <w:start w:val="1"/>
      <w:numFmt w:val="decimal"/>
      <w:lvlText w:val="%1."/>
      <w:lvlJc w:val="left"/>
      <w:pPr>
        <w:ind w:left="1429" w:hanging="360"/>
      </w:pPr>
      <w:rPr>
        <w:rFonts w:cs="Times New Roman"/>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8" w15:restartNumberingAfterBreak="0">
    <w:nsid w:val="5D456484"/>
    <w:multiLevelType w:val="hybridMultilevel"/>
    <w:tmpl w:val="C5E6A16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64957DD"/>
    <w:multiLevelType w:val="hybridMultilevel"/>
    <w:tmpl w:val="16AE8F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1D6EB6"/>
    <w:multiLevelType w:val="hybridMultilevel"/>
    <w:tmpl w:val="1EBA22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734276CA"/>
    <w:multiLevelType w:val="hybridMultilevel"/>
    <w:tmpl w:val="04DA81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73C35EDD"/>
    <w:multiLevelType w:val="hybridMultilevel"/>
    <w:tmpl w:val="0448C12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76E219E7"/>
    <w:multiLevelType w:val="hybridMultilevel"/>
    <w:tmpl w:val="E85E0DE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74B43E9"/>
    <w:multiLevelType w:val="hybridMultilevel"/>
    <w:tmpl w:val="FDCAE5F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795A452D"/>
    <w:multiLevelType w:val="hybridMultilevel"/>
    <w:tmpl w:val="24FC56F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9E75D14"/>
    <w:multiLevelType w:val="hybridMultilevel"/>
    <w:tmpl w:val="39F4C00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7BEF560F"/>
    <w:multiLevelType w:val="hybridMultilevel"/>
    <w:tmpl w:val="9170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85B5C"/>
    <w:multiLevelType w:val="hybridMultilevel"/>
    <w:tmpl w:val="F15CE0C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30"/>
  </w:num>
  <w:num w:numId="4">
    <w:abstractNumId w:val="23"/>
  </w:num>
  <w:num w:numId="5">
    <w:abstractNumId w:val="19"/>
  </w:num>
  <w:num w:numId="6">
    <w:abstractNumId w:val="38"/>
  </w:num>
  <w:num w:numId="7">
    <w:abstractNumId w:val="16"/>
  </w:num>
  <w:num w:numId="8">
    <w:abstractNumId w:val="32"/>
  </w:num>
  <w:num w:numId="9">
    <w:abstractNumId w:val="21"/>
  </w:num>
  <w:num w:numId="10">
    <w:abstractNumId w:val="27"/>
  </w:num>
  <w:num w:numId="11">
    <w:abstractNumId w:val="35"/>
  </w:num>
  <w:num w:numId="12">
    <w:abstractNumId w:val="20"/>
  </w:num>
  <w:num w:numId="13">
    <w:abstractNumId w:val="34"/>
  </w:num>
  <w:num w:numId="14">
    <w:abstractNumId w:val="9"/>
  </w:num>
  <w:num w:numId="15">
    <w:abstractNumId w:val="36"/>
  </w:num>
  <w:num w:numId="16">
    <w:abstractNumId w:val="10"/>
  </w:num>
  <w:num w:numId="17">
    <w:abstractNumId w:val="15"/>
  </w:num>
  <w:num w:numId="18">
    <w:abstractNumId w:val="18"/>
  </w:num>
  <w:num w:numId="19">
    <w:abstractNumId w:val="24"/>
  </w:num>
  <w:num w:numId="20">
    <w:abstractNumId w:val="14"/>
  </w:num>
  <w:num w:numId="21">
    <w:abstractNumId w:val="31"/>
  </w:num>
  <w:num w:numId="22">
    <w:abstractNumId w:val="3"/>
  </w:num>
  <w:num w:numId="23">
    <w:abstractNumId w:val="5"/>
  </w:num>
  <w:num w:numId="24">
    <w:abstractNumId w:val="11"/>
  </w:num>
  <w:num w:numId="25">
    <w:abstractNumId w:val="25"/>
  </w:num>
  <w:num w:numId="26">
    <w:abstractNumId w:val="29"/>
  </w:num>
  <w:num w:numId="27">
    <w:abstractNumId w:val="4"/>
  </w:num>
  <w:num w:numId="28">
    <w:abstractNumId w:val="22"/>
  </w:num>
  <w:num w:numId="29">
    <w:abstractNumId w:val="37"/>
  </w:num>
  <w:num w:numId="30">
    <w:abstractNumId w:val="8"/>
  </w:num>
  <w:num w:numId="31">
    <w:abstractNumId w:val="26"/>
  </w:num>
  <w:num w:numId="32">
    <w:abstractNumId w:val="13"/>
  </w:num>
  <w:num w:numId="33">
    <w:abstractNumId w:val="6"/>
  </w:num>
  <w:num w:numId="34">
    <w:abstractNumId w:val="2"/>
  </w:num>
  <w:num w:numId="35">
    <w:abstractNumId w:val="17"/>
  </w:num>
  <w:num w:numId="36">
    <w:abstractNumId w:val="7"/>
  </w:num>
  <w:num w:numId="37">
    <w:abstractNumId w:val="28"/>
  </w:num>
  <w:num w:numId="38">
    <w:abstractNumId w:val="33"/>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displayBackgroundShape/>
  <w:bordersDoNotSurroundHeader/>
  <w:bordersDoNotSurroundFooter/>
  <w:proofState w:spelling="clean" w:grammar="clean"/>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8C6"/>
    <w:rsid w:val="0000181F"/>
    <w:rsid w:val="00004A1C"/>
    <w:rsid w:val="00010232"/>
    <w:rsid w:val="000230CB"/>
    <w:rsid w:val="0002377F"/>
    <w:rsid w:val="0002431C"/>
    <w:rsid w:val="00037366"/>
    <w:rsid w:val="0004140B"/>
    <w:rsid w:val="000421DF"/>
    <w:rsid w:val="00042373"/>
    <w:rsid w:val="0004667C"/>
    <w:rsid w:val="000517DD"/>
    <w:rsid w:val="000620BA"/>
    <w:rsid w:val="0006212B"/>
    <w:rsid w:val="0006601D"/>
    <w:rsid w:val="0008176A"/>
    <w:rsid w:val="00097A3E"/>
    <w:rsid w:val="000A0CE8"/>
    <w:rsid w:val="000B7A33"/>
    <w:rsid w:val="000D0E4D"/>
    <w:rsid w:val="00120913"/>
    <w:rsid w:val="001626F6"/>
    <w:rsid w:val="00163C85"/>
    <w:rsid w:val="00165FDC"/>
    <w:rsid w:val="00172AC7"/>
    <w:rsid w:val="00184ECA"/>
    <w:rsid w:val="001871E2"/>
    <w:rsid w:val="00193C47"/>
    <w:rsid w:val="00194260"/>
    <w:rsid w:val="00195427"/>
    <w:rsid w:val="001A2330"/>
    <w:rsid w:val="001A6A1D"/>
    <w:rsid w:val="001A7539"/>
    <w:rsid w:val="001B3B8B"/>
    <w:rsid w:val="001C5684"/>
    <w:rsid w:val="001E132A"/>
    <w:rsid w:val="0020495D"/>
    <w:rsid w:val="00213711"/>
    <w:rsid w:val="0022625A"/>
    <w:rsid w:val="00236E08"/>
    <w:rsid w:val="00254F99"/>
    <w:rsid w:val="00255799"/>
    <w:rsid w:val="00256CF8"/>
    <w:rsid w:val="002901CF"/>
    <w:rsid w:val="00290CF1"/>
    <w:rsid w:val="002A18D5"/>
    <w:rsid w:val="002B46E7"/>
    <w:rsid w:val="002B746E"/>
    <w:rsid w:val="002C35AD"/>
    <w:rsid w:val="002C4811"/>
    <w:rsid w:val="002C4BDF"/>
    <w:rsid w:val="002E218B"/>
    <w:rsid w:val="002E2BA4"/>
    <w:rsid w:val="002E7921"/>
    <w:rsid w:val="002F2889"/>
    <w:rsid w:val="002F51DE"/>
    <w:rsid w:val="002F68C6"/>
    <w:rsid w:val="00306598"/>
    <w:rsid w:val="003264C6"/>
    <w:rsid w:val="00337579"/>
    <w:rsid w:val="00346527"/>
    <w:rsid w:val="0035064E"/>
    <w:rsid w:val="003542B4"/>
    <w:rsid w:val="00356CF0"/>
    <w:rsid w:val="00357B6E"/>
    <w:rsid w:val="003636DB"/>
    <w:rsid w:val="00364B7A"/>
    <w:rsid w:val="003663A9"/>
    <w:rsid w:val="00381728"/>
    <w:rsid w:val="00393CC4"/>
    <w:rsid w:val="00395DD9"/>
    <w:rsid w:val="00397449"/>
    <w:rsid w:val="003C00A5"/>
    <w:rsid w:val="003C3663"/>
    <w:rsid w:val="003C4096"/>
    <w:rsid w:val="00400F51"/>
    <w:rsid w:val="00406DD9"/>
    <w:rsid w:val="00415C1A"/>
    <w:rsid w:val="004167A7"/>
    <w:rsid w:val="004521B5"/>
    <w:rsid w:val="00474A6A"/>
    <w:rsid w:val="00481321"/>
    <w:rsid w:val="00483A75"/>
    <w:rsid w:val="004A2BA7"/>
    <w:rsid w:val="004B2FD5"/>
    <w:rsid w:val="004C2F71"/>
    <w:rsid w:val="004C7B97"/>
    <w:rsid w:val="004D6CE3"/>
    <w:rsid w:val="004E06E2"/>
    <w:rsid w:val="004E1508"/>
    <w:rsid w:val="004E1D66"/>
    <w:rsid w:val="004F2862"/>
    <w:rsid w:val="00507AFF"/>
    <w:rsid w:val="0051002C"/>
    <w:rsid w:val="005166D2"/>
    <w:rsid w:val="00521F66"/>
    <w:rsid w:val="00523D6B"/>
    <w:rsid w:val="00532F04"/>
    <w:rsid w:val="0053309F"/>
    <w:rsid w:val="005435A5"/>
    <w:rsid w:val="005609D2"/>
    <w:rsid w:val="005757AE"/>
    <w:rsid w:val="005806AF"/>
    <w:rsid w:val="0058546C"/>
    <w:rsid w:val="005918E3"/>
    <w:rsid w:val="005B32F6"/>
    <w:rsid w:val="005C6ABA"/>
    <w:rsid w:val="005D6265"/>
    <w:rsid w:val="005E3A46"/>
    <w:rsid w:val="00601668"/>
    <w:rsid w:val="00612E95"/>
    <w:rsid w:val="00634315"/>
    <w:rsid w:val="0064198B"/>
    <w:rsid w:val="0064508C"/>
    <w:rsid w:val="00645E7D"/>
    <w:rsid w:val="006479D8"/>
    <w:rsid w:val="006520D9"/>
    <w:rsid w:val="0065224E"/>
    <w:rsid w:val="00664C04"/>
    <w:rsid w:val="0066795B"/>
    <w:rsid w:val="00667A40"/>
    <w:rsid w:val="00675663"/>
    <w:rsid w:val="0069022C"/>
    <w:rsid w:val="00694CE5"/>
    <w:rsid w:val="006B12A4"/>
    <w:rsid w:val="006B394F"/>
    <w:rsid w:val="006E5D48"/>
    <w:rsid w:val="006E6823"/>
    <w:rsid w:val="00705BAE"/>
    <w:rsid w:val="00712FF6"/>
    <w:rsid w:val="00717D0B"/>
    <w:rsid w:val="007242F9"/>
    <w:rsid w:val="007404C3"/>
    <w:rsid w:val="00741876"/>
    <w:rsid w:val="007427C8"/>
    <w:rsid w:val="00754970"/>
    <w:rsid w:val="00763BBE"/>
    <w:rsid w:val="0077796A"/>
    <w:rsid w:val="00780FBE"/>
    <w:rsid w:val="00785964"/>
    <w:rsid w:val="00792B43"/>
    <w:rsid w:val="00794C4C"/>
    <w:rsid w:val="0079752A"/>
    <w:rsid w:val="007A3592"/>
    <w:rsid w:val="007C5A1C"/>
    <w:rsid w:val="007E1992"/>
    <w:rsid w:val="007E2930"/>
    <w:rsid w:val="007E41C7"/>
    <w:rsid w:val="007E41F1"/>
    <w:rsid w:val="0080127B"/>
    <w:rsid w:val="00807864"/>
    <w:rsid w:val="00810302"/>
    <w:rsid w:val="00815488"/>
    <w:rsid w:val="008303B0"/>
    <w:rsid w:val="00837CBE"/>
    <w:rsid w:val="00842425"/>
    <w:rsid w:val="0084327B"/>
    <w:rsid w:val="00843A95"/>
    <w:rsid w:val="00847B13"/>
    <w:rsid w:val="00856575"/>
    <w:rsid w:val="00891774"/>
    <w:rsid w:val="008949DB"/>
    <w:rsid w:val="00897DAE"/>
    <w:rsid w:val="008A7D76"/>
    <w:rsid w:val="008B2E6C"/>
    <w:rsid w:val="008B4E2F"/>
    <w:rsid w:val="008C11CA"/>
    <w:rsid w:val="008D042E"/>
    <w:rsid w:val="00915D5D"/>
    <w:rsid w:val="00923E35"/>
    <w:rsid w:val="00957DA8"/>
    <w:rsid w:val="00973130"/>
    <w:rsid w:val="0097628D"/>
    <w:rsid w:val="0098278B"/>
    <w:rsid w:val="00996EF5"/>
    <w:rsid w:val="009A1A23"/>
    <w:rsid w:val="009B4D80"/>
    <w:rsid w:val="009D63C0"/>
    <w:rsid w:val="009E6282"/>
    <w:rsid w:val="009F3AE9"/>
    <w:rsid w:val="00A034E0"/>
    <w:rsid w:val="00A0376B"/>
    <w:rsid w:val="00A10264"/>
    <w:rsid w:val="00A11DEF"/>
    <w:rsid w:val="00A32F4F"/>
    <w:rsid w:val="00A35BB9"/>
    <w:rsid w:val="00A414DF"/>
    <w:rsid w:val="00A57865"/>
    <w:rsid w:val="00A7276E"/>
    <w:rsid w:val="00A7284E"/>
    <w:rsid w:val="00A74526"/>
    <w:rsid w:val="00A82A18"/>
    <w:rsid w:val="00A84AE3"/>
    <w:rsid w:val="00A85856"/>
    <w:rsid w:val="00AA51EF"/>
    <w:rsid w:val="00AA5332"/>
    <w:rsid w:val="00AC5DF3"/>
    <w:rsid w:val="00AD0911"/>
    <w:rsid w:val="00AD441D"/>
    <w:rsid w:val="00AD7DBE"/>
    <w:rsid w:val="00AE4CD0"/>
    <w:rsid w:val="00AF46CF"/>
    <w:rsid w:val="00B1763D"/>
    <w:rsid w:val="00B242CE"/>
    <w:rsid w:val="00B26E9E"/>
    <w:rsid w:val="00B35783"/>
    <w:rsid w:val="00B67D1A"/>
    <w:rsid w:val="00B823EF"/>
    <w:rsid w:val="00B95029"/>
    <w:rsid w:val="00B95746"/>
    <w:rsid w:val="00B95E41"/>
    <w:rsid w:val="00BB3DCD"/>
    <w:rsid w:val="00BB55E5"/>
    <w:rsid w:val="00BC0B55"/>
    <w:rsid w:val="00BD3D5E"/>
    <w:rsid w:val="00BD4F85"/>
    <w:rsid w:val="00BD657E"/>
    <w:rsid w:val="00C71A37"/>
    <w:rsid w:val="00C805ED"/>
    <w:rsid w:val="00C81188"/>
    <w:rsid w:val="00C8466C"/>
    <w:rsid w:val="00C85919"/>
    <w:rsid w:val="00C94678"/>
    <w:rsid w:val="00C96B8D"/>
    <w:rsid w:val="00CB2905"/>
    <w:rsid w:val="00CC0FA1"/>
    <w:rsid w:val="00CC2F23"/>
    <w:rsid w:val="00CD2494"/>
    <w:rsid w:val="00CE22D9"/>
    <w:rsid w:val="00D23C08"/>
    <w:rsid w:val="00D32AF6"/>
    <w:rsid w:val="00D37036"/>
    <w:rsid w:val="00D43C90"/>
    <w:rsid w:val="00D92028"/>
    <w:rsid w:val="00DA2CF5"/>
    <w:rsid w:val="00DB34EB"/>
    <w:rsid w:val="00DD2FC4"/>
    <w:rsid w:val="00DE00D9"/>
    <w:rsid w:val="00DE125A"/>
    <w:rsid w:val="00DE626C"/>
    <w:rsid w:val="00E10096"/>
    <w:rsid w:val="00E17A9C"/>
    <w:rsid w:val="00E20C96"/>
    <w:rsid w:val="00E63E6B"/>
    <w:rsid w:val="00E64773"/>
    <w:rsid w:val="00E679C6"/>
    <w:rsid w:val="00E72BD4"/>
    <w:rsid w:val="00E90234"/>
    <w:rsid w:val="00EA314F"/>
    <w:rsid w:val="00EA62EF"/>
    <w:rsid w:val="00EB1C5F"/>
    <w:rsid w:val="00EC0533"/>
    <w:rsid w:val="00EC1A3D"/>
    <w:rsid w:val="00EC3FCD"/>
    <w:rsid w:val="00EC6124"/>
    <w:rsid w:val="00ED0943"/>
    <w:rsid w:val="00ED1954"/>
    <w:rsid w:val="00EE242E"/>
    <w:rsid w:val="00EE2FE9"/>
    <w:rsid w:val="00EF1B0E"/>
    <w:rsid w:val="00EF2B33"/>
    <w:rsid w:val="00F27F0A"/>
    <w:rsid w:val="00F35400"/>
    <w:rsid w:val="00F43107"/>
    <w:rsid w:val="00F43A77"/>
    <w:rsid w:val="00F45963"/>
    <w:rsid w:val="00F62827"/>
    <w:rsid w:val="00F80716"/>
    <w:rsid w:val="00F86315"/>
    <w:rsid w:val="00F9655A"/>
    <w:rsid w:val="00FA4F72"/>
    <w:rsid w:val="00FB06DB"/>
    <w:rsid w:val="00FC063E"/>
    <w:rsid w:val="00FC2784"/>
    <w:rsid w:val="00FD0E65"/>
    <w:rsid w:val="00FD5031"/>
    <w:rsid w:val="00FE1CB5"/>
    <w:rsid w:val="00FE7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42EBC7"/>
  <w15:chartTrackingRefBased/>
  <w15:docId w15:val="{9089DA1E-10C8-614B-BF19-A04905BA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C3663"/>
    <w:pPr>
      <w:widowControl w:val="0"/>
      <w:suppressAutoHyphens/>
    </w:pPr>
    <w:rPr>
      <w:rFonts w:ascii="Nimbus Roman No9 L" w:hAnsi="Nimbus Roman No9 L"/>
      <w:kern w:val="1"/>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atz-Standardschriftart">
    <w:name w:val="Absatz-Standardschriftart"/>
    <w:rsid w:val="004C7B97"/>
  </w:style>
  <w:style w:type="character" w:customStyle="1" w:styleId="WW8Num2z0">
    <w:name w:val="WW8Num2z0"/>
    <w:rsid w:val="004C7B97"/>
    <w:rPr>
      <w:rFonts w:ascii="Wingdings" w:hAnsi="Wingdings"/>
      <w:sz w:val="18"/>
    </w:rPr>
  </w:style>
  <w:style w:type="character" w:customStyle="1" w:styleId="WW8Num2z1">
    <w:name w:val="WW8Num2z1"/>
    <w:rsid w:val="004C7B97"/>
    <w:rPr>
      <w:rFonts w:ascii="Wingdings 2" w:hAnsi="Wingdings 2"/>
      <w:sz w:val="18"/>
    </w:rPr>
  </w:style>
  <w:style w:type="character" w:customStyle="1" w:styleId="WW8Num2z2">
    <w:name w:val="WW8Num2z2"/>
    <w:rsid w:val="004C7B97"/>
    <w:rPr>
      <w:rFonts w:ascii="StarSymbol" w:eastAsia="StarSymbol"/>
      <w:sz w:val="18"/>
    </w:rPr>
  </w:style>
  <w:style w:type="character" w:customStyle="1" w:styleId="WW-Absatz-Standardschriftart">
    <w:name w:val="WW-Absatz-Standardschriftart"/>
    <w:rsid w:val="004C7B97"/>
  </w:style>
  <w:style w:type="character" w:customStyle="1" w:styleId="WW-Absatz-Standardschriftart1">
    <w:name w:val="WW-Absatz-Standardschriftart1"/>
    <w:rsid w:val="004C7B97"/>
  </w:style>
  <w:style w:type="character" w:customStyle="1" w:styleId="WW-Absatz-Standardschriftart11">
    <w:name w:val="WW-Absatz-Standardschriftart11"/>
    <w:rsid w:val="004C7B97"/>
  </w:style>
  <w:style w:type="character" w:customStyle="1" w:styleId="WW-Absatz-Standardschriftart111">
    <w:name w:val="WW-Absatz-Standardschriftart111"/>
    <w:rsid w:val="004C7B97"/>
  </w:style>
  <w:style w:type="character" w:customStyle="1" w:styleId="Bullets">
    <w:name w:val="Bullets"/>
    <w:rsid w:val="004C7B97"/>
    <w:rPr>
      <w:rFonts w:ascii="StarSymbol" w:eastAsia="StarSymbol" w:hAnsi="StarSymbol"/>
      <w:sz w:val="18"/>
    </w:rPr>
  </w:style>
  <w:style w:type="paragraph" w:customStyle="1" w:styleId="Heading">
    <w:name w:val="Heading"/>
    <w:basedOn w:val="a"/>
    <w:next w:val="a3"/>
    <w:rsid w:val="004C7B97"/>
    <w:pPr>
      <w:keepNext/>
      <w:spacing w:before="240" w:after="120"/>
    </w:pPr>
    <w:rPr>
      <w:rFonts w:ascii="Nimbus Sans L" w:hAnsi="Nimbus Sans L" w:cs="DejaVu Sans"/>
      <w:sz w:val="28"/>
      <w:szCs w:val="28"/>
    </w:rPr>
  </w:style>
  <w:style w:type="paragraph" w:styleId="a3">
    <w:name w:val="Body Text"/>
    <w:basedOn w:val="a"/>
    <w:semiHidden/>
    <w:rsid w:val="004C7B97"/>
    <w:pPr>
      <w:spacing w:after="120"/>
    </w:pPr>
  </w:style>
  <w:style w:type="paragraph" w:styleId="a4">
    <w:name w:val="List"/>
    <w:basedOn w:val="a3"/>
    <w:semiHidden/>
    <w:rsid w:val="004C7B97"/>
  </w:style>
  <w:style w:type="paragraph" w:styleId="a5">
    <w:name w:val="caption"/>
    <w:basedOn w:val="a"/>
    <w:qFormat/>
    <w:rsid w:val="004C7B97"/>
    <w:pPr>
      <w:suppressLineNumbers/>
      <w:spacing w:before="120" w:after="120"/>
    </w:pPr>
    <w:rPr>
      <w:i/>
      <w:iCs/>
    </w:rPr>
  </w:style>
  <w:style w:type="paragraph" w:customStyle="1" w:styleId="Index">
    <w:name w:val="Index"/>
    <w:basedOn w:val="a"/>
    <w:rsid w:val="004C7B97"/>
    <w:pPr>
      <w:suppressLineNumbers/>
    </w:pPr>
  </w:style>
  <w:style w:type="paragraph" w:styleId="a6">
    <w:name w:val="List Paragraph"/>
    <w:basedOn w:val="a"/>
    <w:uiPriority w:val="34"/>
    <w:qFormat/>
    <w:rsid w:val="004C7B97"/>
    <w:pPr>
      <w:ind w:left="720"/>
    </w:pPr>
  </w:style>
  <w:style w:type="paragraph" w:styleId="a7">
    <w:name w:val="Balloon Text"/>
    <w:basedOn w:val="a"/>
    <w:link w:val="a8"/>
    <w:semiHidden/>
    <w:rsid w:val="006E5D48"/>
    <w:rPr>
      <w:rFonts w:ascii="Tahoma" w:hAnsi="Tahoma"/>
      <w:sz w:val="16"/>
      <w:szCs w:val="16"/>
      <w:lang w:val="x-none" w:eastAsia="x-none"/>
    </w:rPr>
  </w:style>
  <w:style w:type="character" w:customStyle="1" w:styleId="a8">
    <w:name w:val="批注框文本 字符"/>
    <w:link w:val="a7"/>
    <w:semiHidden/>
    <w:locked/>
    <w:rsid w:val="006E5D48"/>
    <w:rPr>
      <w:rFonts w:ascii="Tahoma" w:eastAsia="Times New Roman" w:hAnsi="Tahoma" w:cs="Tahoma"/>
      <w:kern w:val="1"/>
      <w:sz w:val="16"/>
      <w:szCs w:val="16"/>
    </w:rPr>
  </w:style>
  <w:style w:type="paragraph" w:styleId="a9">
    <w:name w:val="header"/>
    <w:basedOn w:val="a"/>
    <w:rsid w:val="003C4096"/>
    <w:pPr>
      <w:tabs>
        <w:tab w:val="center" w:pos="4320"/>
        <w:tab w:val="right" w:pos="8640"/>
      </w:tabs>
    </w:pPr>
  </w:style>
  <w:style w:type="paragraph" w:styleId="aa">
    <w:name w:val="footer"/>
    <w:basedOn w:val="a"/>
    <w:rsid w:val="003C4096"/>
    <w:pPr>
      <w:tabs>
        <w:tab w:val="center" w:pos="4320"/>
        <w:tab w:val="right" w:pos="8640"/>
      </w:tabs>
    </w:pPr>
  </w:style>
  <w:style w:type="paragraph" w:styleId="ab">
    <w:name w:val="Title"/>
    <w:basedOn w:val="a"/>
    <w:next w:val="ac"/>
    <w:qFormat/>
    <w:locked/>
    <w:rsid w:val="00B95029"/>
    <w:pPr>
      <w:widowControl/>
      <w:autoSpaceDE w:val="0"/>
      <w:jc w:val="center"/>
    </w:pPr>
    <w:rPr>
      <w:rFonts w:ascii="Times New Roman" w:hAnsi="Times New Roman"/>
      <w:b/>
      <w:bCs/>
      <w:kern w:val="0"/>
      <w:sz w:val="32"/>
      <w:szCs w:val="32"/>
      <w:lang w:eastAsia="ar-SA"/>
    </w:rPr>
  </w:style>
  <w:style w:type="paragraph" w:styleId="ac">
    <w:name w:val="Subtitle"/>
    <w:basedOn w:val="a"/>
    <w:next w:val="a3"/>
    <w:qFormat/>
    <w:locked/>
    <w:rsid w:val="00B95029"/>
    <w:pPr>
      <w:widowControl/>
      <w:jc w:val="center"/>
    </w:pPr>
    <w:rPr>
      <w:rFonts w:ascii="Times New Roman" w:hAnsi="Times New Roman"/>
      <w:b/>
      <w:bCs/>
      <w:iCs/>
      <w:kern w:val="0"/>
      <w:sz w:val="32"/>
      <w:szCs w:val="20"/>
      <w:lang w:eastAsia="ar-SA"/>
    </w:rPr>
  </w:style>
  <w:style w:type="character" w:styleId="ad">
    <w:name w:val="annotation reference"/>
    <w:rsid w:val="007242F9"/>
    <w:rPr>
      <w:sz w:val="16"/>
      <w:szCs w:val="16"/>
    </w:rPr>
  </w:style>
  <w:style w:type="paragraph" w:styleId="ae">
    <w:name w:val="annotation text"/>
    <w:basedOn w:val="a"/>
    <w:link w:val="af"/>
    <w:rsid w:val="007242F9"/>
    <w:rPr>
      <w:sz w:val="20"/>
      <w:szCs w:val="20"/>
    </w:rPr>
  </w:style>
  <w:style w:type="character" w:customStyle="1" w:styleId="af">
    <w:name w:val="批注文字 字符"/>
    <w:link w:val="ae"/>
    <w:rsid w:val="007242F9"/>
    <w:rPr>
      <w:rFonts w:ascii="Nimbus Roman No9 L" w:hAnsi="Nimbus Roman No9 L"/>
      <w:kern w:val="1"/>
    </w:rPr>
  </w:style>
  <w:style w:type="paragraph" w:styleId="af0">
    <w:name w:val="annotation subject"/>
    <w:basedOn w:val="ae"/>
    <w:next w:val="ae"/>
    <w:link w:val="af1"/>
    <w:rsid w:val="007242F9"/>
    <w:rPr>
      <w:b/>
      <w:bCs/>
    </w:rPr>
  </w:style>
  <w:style w:type="character" w:customStyle="1" w:styleId="af1">
    <w:name w:val="批注主题 字符"/>
    <w:link w:val="af0"/>
    <w:rsid w:val="007242F9"/>
    <w:rPr>
      <w:rFonts w:ascii="Nimbus Roman No9 L" w:hAnsi="Nimbus Roman No9 L"/>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CS625 Business Data Communication and Networks</vt:lpstr>
    </vt:vector>
  </TitlesOfParts>
  <Company>Hewlett-Packard</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CS625 Business Data Communication and Networks</dc:title>
  <dc:subject/>
  <dc:creator>Gowtham</dc:creator>
  <cp:keywords/>
  <cp:lastModifiedBy>He, Donghang</cp:lastModifiedBy>
  <cp:revision>33</cp:revision>
  <cp:lastPrinted>2010-10-22T18:25:00Z</cp:lastPrinted>
  <dcterms:created xsi:type="dcterms:W3CDTF">2019-11-13T07:35:00Z</dcterms:created>
  <dcterms:modified xsi:type="dcterms:W3CDTF">2019-11-22T00:14:00Z</dcterms:modified>
</cp:coreProperties>
</file>