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E218B" w:rsidRDefault="002E218B" w:rsidP="007242F9">
      <w:pPr>
        <w:rPr>
          <w:rFonts w:ascii="Verdana" w:hAnsi="Verdana"/>
          <w:sz w:val="20"/>
          <w:szCs w:val="20"/>
        </w:rPr>
      </w:pPr>
      <w:bookmarkStart w:id="0" w:name="_GoBack"/>
      <w:bookmarkEnd w:id="0"/>
    </w:p>
    <w:p w:rsidR="007242F9" w:rsidRDefault="007242F9" w:rsidP="007242F9">
      <w:pPr>
        <w:rPr>
          <w:rFonts w:ascii="Verdana" w:hAnsi="Verdana"/>
          <w:sz w:val="20"/>
          <w:szCs w:val="20"/>
        </w:rPr>
      </w:pPr>
      <w:r>
        <w:rPr>
          <w:rFonts w:ascii="Calibri" w:hAnsi="Calibri" w:cs="Arial"/>
          <w:bCs/>
        </w:rPr>
        <w:t>There are two parts to this assignment. Please make sure to complete all parts</w:t>
      </w:r>
      <w:r w:rsidR="00EB1C5F">
        <w:rPr>
          <w:rFonts w:ascii="Calibri" w:hAnsi="Calibri" w:cs="Arial"/>
          <w:bCs/>
        </w:rPr>
        <w:t>.</w:t>
      </w:r>
    </w:p>
    <w:p w:rsidR="007242F9" w:rsidRPr="00E10096" w:rsidRDefault="007242F9" w:rsidP="007242F9">
      <w:pPr>
        <w:rPr>
          <w:rFonts w:ascii="Verdana" w:hAnsi="Verdana"/>
          <w:sz w:val="20"/>
          <w:szCs w:val="20"/>
        </w:rPr>
      </w:pPr>
    </w:p>
    <w:p w:rsidR="0035064E" w:rsidRDefault="00FB06DB" w:rsidP="00FB06DB">
      <w:pPr>
        <w:rPr>
          <w:rFonts w:ascii="Arial" w:hAnsi="Arial" w:cs="Arial"/>
          <w:b/>
          <w:bCs/>
        </w:rPr>
      </w:pPr>
      <w:r w:rsidRPr="00A432CB">
        <w:rPr>
          <w:rFonts w:ascii="Arial" w:hAnsi="Arial" w:cs="Arial"/>
          <w:b/>
          <w:bCs/>
        </w:rPr>
        <w:t xml:space="preserve">Part </w:t>
      </w:r>
      <w:r>
        <w:rPr>
          <w:rFonts w:ascii="Arial" w:hAnsi="Arial" w:cs="Arial"/>
          <w:b/>
          <w:bCs/>
        </w:rPr>
        <w:t>1</w:t>
      </w:r>
      <w:r w:rsidRPr="00A432CB">
        <w:rPr>
          <w:rFonts w:ascii="Arial" w:hAnsi="Arial" w:cs="Arial"/>
          <w:b/>
          <w:bCs/>
        </w:rPr>
        <w:t xml:space="preserve">: </w:t>
      </w:r>
      <w:r>
        <w:rPr>
          <w:rFonts w:ascii="Arial" w:hAnsi="Arial" w:cs="Arial"/>
          <w:b/>
          <w:bCs/>
        </w:rPr>
        <w:t>Backbone Networks</w:t>
      </w:r>
    </w:p>
    <w:p w:rsidR="00FB06DB" w:rsidRDefault="00FB06DB" w:rsidP="00FB06DB">
      <w:pPr>
        <w:rPr>
          <w:rFonts w:ascii="Calibri" w:hAnsi="Calibri" w:cs="Arial"/>
          <w:bCs/>
        </w:rPr>
      </w:pPr>
      <w:r>
        <w:rPr>
          <w:rFonts w:ascii="Calibri" w:hAnsi="Calibri" w:cs="Arial"/>
          <w:bCs/>
        </w:rPr>
        <w:t xml:space="preserve">Review the diagram of the backbone network below, </w:t>
      </w:r>
      <w:r w:rsidR="009B4D80">
        <w:rPr>
          <w:rFonts w:ascii="Calibri" w:hAnsi="Calibri" w:cs="Arial"/>
          <w:bCs/>
        </w:rPr>
        <w:t>and then</w:t>
      </w:r>
      <w:r>
        <w:rPr>
          <w:rFonts w:ascii="Calibri" w:hAnsi="Calibri" w:cs="Arial"/>
          <w:bCs/>
        </w:rPr>
        <w:t xml:space="preserve"> answer the series of questions.</w:t>
      </w:r>
      <w:r w:rsidR="002A18D5">
        <w:rPr>
          <w:rFonts w:ascii="Calibri" w:hAnsi="Calibri" w:cs="Arial"/>
          <w:bCs/>
        </w:rPr>
        <w:t xml:space="preserve"> </w:t>
      </w:r>
    </w:p>
    <w:p w:rsidR="008D042E" w:rsidRDefault="008D042E" w:rsidP="00FB06DB">
      <w:pPr>
        <w:rPr>
          <w:rFonts w:ascii="Calibri" w:hAnsi="Calibri" w:cs="Arial"/>
          <w:bCs/>
        </w:rPr>
      </w:pPr>
    </w:p>
    <w:p w:rsidR="008D042E" w:rsidRDefault="002F51DE" w:rsidP="009B4D80">
      <w:pPr>
        <w:jc w:val="center"/>
      </w:pPr>
      <w:r>
        <w:rPr>
          <w:noProof/>
        </w:rPr>
        <w:object w:dxaOrig="11655" w:dyaOrig="12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47.2pt;height:465.05pt;mso-width-percent:0;mso-height-percent:0;mso-width-percent:0;mso-height-percent:0" o:ole="">
            <v:imagedata r:id="rId7" o:title=""/>
          </v:shape>
          <o:OLEObject Type="Embed" ProgID="Visio.Drawing.15" ShapeID="_x0000_i1026" DrawAspect="Content" ObjectID="_1635117653" r:id="rId8"/>
        </w:object>
      </w:r>
    </w:p>
    <w:p w:rsidR="008D042E" w:rsidRDefault="008D042E" w:rsidP="00FB06DB"/>
    <w:p w:rsidR="00EC3FCD" w:rsidRDefault="00EC3FCD" w:rsidP="00FB06DB">
      <w:pPr>
        <w:rPr>
          <w:rFonts w:ascii="Calibri" w:hAnsi="Calibri" w:cs="Arial"/>
          <w:bCs/>
        </w:rPr>
      </w:pPr>
      <w:r>
        <w:rPr>
          <w:rFonts w:ascii="Calibri" w:hAnsi="Calibri" w:cs="Arial"/>
          <w:bCs/>
        </w:rPr>
        <w:t xml:space="preserve">1. The textbook explains the three layers that </w:t>
      </w:r>
      <w:r w:rsidR="00847B13">
        <w:rPr>
          <w:rFonts w:ascii="Calibri" w:hAnsi="Calibri" w:cs="Arial"/>
          <w:bCs/>
        </w:rPr>
        <w:t>exist in a backbone network</w:t>
      </w:r>
      <w:r w:rsidR="00717D0B">
        <w:rPr>
          <w:rFonts w:ascii="Calibri" w:hAnsi="Calibri" w:cs="Arial"/>
          <w:bCs/>
        </w:rPr>
        <w:t>. T</w:t>
      </w:r>
      <w:r w:rsidR="00847B13">
        <w:rPr>
          <w:rFonts w:ascii="Calibri" w:hAnsi="Calibri" w:cs="Arial"/>
          <w:bCs/>
        </w:rPr>
        <w:t xml:space="preserve">he diagram above has several labeled computers, switches, and routers that are part of these layers. For all labeled devices, identify </w:t>
      </w:r>
      <w:r w:rsidR="00CC0FA1">
        <w:rPr>
          <w:rFonts w:ascii="Calibri" w:hAnsi="Calibri" w:cs="Arial"/>
          <w:bCs/>
        </w:rPr>
        <w:t>their</w:t>
      </w:r>
      <w:r w:rsidR="001871E2">
        <w:rPr>
          <w:rFonts w:ascii="Calibri" w:hAnsi="Calibri" w:cs="Arial"/>
          <w:bCs/>
        </w:rPr>
        <w:t xml:space="preserve"> layer, </w:t>
      </w:r>
      <w:r w:rsidR="00847B13">
        <w:rPr>
          <w:rFonts w:ascii="Calibri" w:hAnsi="Calibri" w:cs="Arial"/>
          <w:bCs/>
        </w:rPr>
        <w:t>and explain the function</w:t>
      </w:r>
      <w:r w:rsidR="008B2E6C">
        <w:rPr>
          <w:rFonts w:ascii="Calibri" w:hAnsi="Calibri" w:cs="Arial"/>
          <w:bCs/>
        </w:rPr>
        <w:t xml:space="preserve"> the device plays in this</w:t>
      </w:r>
      <w:r w:rsidR="00847B13">
        <w:rPr>
          <w:rFonts w:ascii="Calibri" w:hAnsi="Calibri" w:cs="Arial"/>
          <w:bCs/>
        </w:rPr>
        <w:t xml:space="preserve"> backbone network.</w:t>
      </w:r>
    </w:p>
    <w:p w:rsidR="00847B13" w:rsidRDefault="00847B13" w:rsidP="00FB06DB">
      <w:pPr>
        <w:rPr>
          <w:rFonts w:ascii="Calibri" w:hAnsi="Calibri" w:cs="Arial"/>
          <w:bCs/>
        </w:rPr>
      </w:pPr>
    </w:p>
    <w:p w:rsidR="00EC3FCD" w:rsidRDefault="00EC3FCD" w:rsidP="00FB06DB">
      <w:pPr>
        <w:rPr>
          <w:rFonts w:ascii="Calibri" w:hAnsi="Calibri" w:cs="Arial"/>
          <w:bCs/>
        </w:rPr>
      </w:pPr>
    </w:p>
    <w:p w:rsidR="00EB1C5F" w:rsidRDefault="00EB1C5F" w:rsidP="00FB06DB">
      <w:pPr>
        <w:rPr>
          <w:rFonts w:ascii="Calibri" w:hAnsi="Calibri" w:cs="Arial"/>
          <w:bCs/>
        </w:rPr>
      </w:pPr>
    </w:p>
    <w:p w:rsidR="008D042E" w:rsidRDefault="005806AF" w:rsidP="00FB06DB">
      <w:pPr>
        <w:rPr>
          <w:rFonts w:ascii="Calibri" w:hAnsi="Calibri" w:cs="Arial"/>
          <w:bCs/>
        </w:rPr>
      </w:pPr>
      <w:r>
        <w:rPr>
          <w:rFonts w:ascii="Calibri" w:hAnsi="Calibri" w:cs="Arial"/>
          <w:bCs/>
        </w:rPr>
        <w:lastRenderedPageBreak/>
        <w:t>2</w:t>
      </w:r>
      <w:r w:rsidR="008D042E">
        <w:rPr>
          <w:rFonts w:ascii="Calibri" w:hAnsi="Calibri" w:cs="Arial"/>
          <w:bCs/>
        </w:rPr>
        <w:t>. The textbook describes three types of backbone networks – switched, routed, and a mixture of the two.</w:t>
      </w:r>
      <w:r w:rsidR="00004A1C">
        <w:rPr>
          <w:rFonts w:ascii="Calibri" w:hAnsi="Calibri" w:cs="Arial"/>
          <w:bCs/>
        </w:rPr>
        <w:t xml:space="preserve"> </w:t>
      </w:r>
      <w:r w:rsidR="008D042E">
        <w:rPr>
          <w:rFonts w:ascii="Calibri" w:hAnsi="Calibri" w:cs="Arial"/>
          <w:bCs/>
        </w:rPr>
        <w:t>What type of</w:t>
      </w:r>
      <w:r w:rsidR="002A18D5">
        <w:rPr>
          <w:rFonts w:ascii="Calibri" w:hAnsi="Calibri" w:cs="Arial"/>
          <w:bCs/>
        </w:rPr>
        <w:t xml:space="preserve"> backbone network does this</w:t>
      </w:r>
      <w:r w:rsidR="008D042E">
        <w:rPr>
          <w:rFonts w:ascii="Calibri" w:hAnsi="Calibri" w:cs="Arial"/>
          <w:bCs/>
        </w:rPr>
        <w:t xml:space="preserve"> diagram illustrate?</w:t>
      </w:r>
      <w:r w:rsidR="00DB34EB">
        <w:rPr>
          <w:rFonts w:ascii="Calibri" w:hAnsi="Calibri" w:cs="Arial"/>
          <w:bCs/>
        </w:rPr>
        <w:t xml:space="preserve"> Explain your answer.</w:t>
      </w:r>
    </w:p>
    <w:p w:rsidR="00004A1C" w:rsidRDefault="00004A1C" w:rsidP="00FB06DB">
      <w:pPr>
        <w:rPr>
          <w:rFonts w:ascii="Calibri" w:hAnsi="Calibri" w:cs="Arial"/>
          <w:bCs/>
        </w:rPr>
      </w:pPr>
    </w:p>
    <w:p w:rsidR="007242F9" w:rsidRDefault="007242F9" w:rsidP="00FB06DB">
      <w:pPr>
        <w:rPr>
          <w:rFonts w:ascii="Calibri" w:hAnsi="Calibri" w:cs="Arial"/>
          <w:bCs/>
        </w:rPr>
      </w:pPr>
    </w:p>
    <w:p w:rsidR="00CC0FA1" w:rsidRDefault="00CC0FA1" w:rsidP="00CC0FA1">
      <w:pPr>
        <w:rPr>
          <w:rFonts w:ascii="Calibri" w:hAnsi="Calibri" w:cs="Arial"/>
          <w:bCs/>
        </w:rPr>
      </w:pPr>
      <w:r>
        <w:rPr>
          <w:rFonts w:ascii="Calibri" w:hAnsi="Calibri" w:cs="Arial"/>
          <w:bCs/>
        </w:rPr>
        <w:t xml:space="preserve">3. Imagine </w:t>
      </w:r>
      <w:bookmarkStart w:id="1" w:name="_Hlk508357364"/>
      <w:r>
        <w:rPr>
          <w:rFonts w:ascii="Calibri" w:hAnsi="Calibri" w:cs="Arial"/>
          <w:bCs/>
        </w:rPr>
        <w:t xml:space="preserve">that </w:t>
      </w:r>
      <w:r w:rsidR="00B26E9E">
        <w:rPr>
          <w:rFonts w:ascii="Calibri" w:hAnsi="Calibri" w:cs="Arial"/>
          <w:bCs/>
        </w:rPr>
        <w:t>Computer 1 broadcasts a data-link layer frame.</w:t>
      </w:r>
    </w:p>
    <w:bookmarkEnd w:id="1"/>
    <w:p w:rsidR="00CC0FA1" w:rsidRDefault="00CC0FA1" w:rsidP="00CC0FA1">
      <w:pPr>
        <w:rPr>
          <w:rFonts w:ascii="Calibri" w:hAnsi="Calibri" w:cs="Arial"/>
          <w:bCs/>
        </w:rPr>
      </w:pPr>
    </w:p>
    <w:p w:rsidR="00CC0FA1" w:rsidRDefault="00CC0FA1" w:rsidP="0035064E">
      <w:pPr>
        <w:numPr>
          <w:ilvl w:val="0"/>
          <w:numId w:val="30"/>
        </w:numPr>
        <w:rPr>
          <w:rFonts w:ascii="Calibri" w:hAnsi="Calibri" w:cs="Arial"/>
          <w:bCs/>
        </w:rPr>
      </w:pPr>
      <w:r>
        <w:rPr>
          <w:rFonts w:ascii="Calibri" w:hAnsi="Calibri" w:cs="Arial"/>
          <w:bCs/>
        </w:rPr>
        <w:t xml:space="preserve">Would other computers or devices on LAN 1 receive this broadcast? Explain your answer. </w:t>
      </w:r>
    </w:p>
    <w:p w:rsidR="00CC0FA1" w:rsidRDefault="00CC0FA1" w:rsidP="00CC0FA1">
      <w:pPr>
        <w:rPr>
          <w:rFonts w:ascii="Calibri" w:hAnsi="Calibri" w:cs="Arial"/>
          <w:bCs/>
        </w:rPr>
      </w:pPr>
    </w:p>
    <w:p w:rsidR="00CC0FA1" w:rsidRDefault="00CC0FA1" w:rsidP="0035064E">
      <w:pPr>
        <w:numPr>
          <w:ilvl w:val="0"/>
          <w:numId w:val="30"/>
        </w:numPr>
        <w:rPr>
          <w:rFonts w:ascii="Calibri" w:hAnsi="Calibri" w:cs="Arial"/>
          <w:bCs/>
        </w:rPr>
      </w:pPr>
      <w:r>
        <w:rPr>
          <w:rFonts w:ascii="Calibri" w:hAnsi="Calibri" w:cs="Arial"/>
          <w:bCs/>
        </w:rPr>
        <w:t>Would this broadcast be restricted only to a single LAN, or to multiple LANs? Explain your reasoning.</w:t>
      </w:r>
    </w:p>
    <w:p w:rsidR="00004A1C" w:rsidRDefault="00004A1C" w:rsidP="00FB06DB">
      <w:pPr>
        <w:rPr>
          <w:rFonts w:ascii="Calibri" w:hAnsi="Calibri" w:cs="Arial"/>
          <w:bCs/>
        </w:rPr>
      </w:pPr>
    </w:p>
    <w:p w:rsidR="00CC0FA1" w:rsidRDefault="00CC0FA1" w:rsidP="00FB06DB">
      <w:pPr>
        <w:rPr>
          <w:rFonts w:ascii="Calibri" w:hAnsi="Calibri" w:cs="Arial"/>
          <w:bCs/>
        </w:rPr>
      </w:pPr>
    </w:p>
    <w:p w:rsidR="00357B6E" w:rsidRDefault="00CC0FA1" w:rsidP="00FB06DB">
      <w:pPr>
        <w:rPr>
          <w:rFonts w:ascii="Calibri" w:hAnsi="Calibri" w:cs="Arial"/>
          <w:bCs/>
        </w:rPr>
      </w:pPr>
      <w:r>
        <w:rPr>
          <w:rFonts w:ascii="Calibri" w:hAnsi="Calibri" w:cs="Arial"/>
          <w:bCs/>
        </w:rPr>
        <w:t xml:space="preserve">4. Imagine that </w:t>
      </w:r>
      <w:r w:rsidR="007242F9">
        <w:rPr>
          <w:rFonts w:ascii="Calibri" w:hAnsi="Calibri" w:cs="Arial"/>
          <w:bCs/>
        </w:rPr>
        <w:t xml:space="preserve">Computer </w:t>
      </w:r>
      <w:r>
        <w:rPr>
          <w:rFonts w:ascii="Calibri" w:hAnsi="Calibri" w:cs="Arial"/>
          <w:bCs/>
        </w:rPr>
        <w:t xml:space="preserve">1 </w:t>
      </w:r>
      <w:r w:rsidR="00B26E9E">
        <w:rPr>
          <w:rFonts w:ascii="Calibri" w:hAnsi="Calibri" w:cs="Arial"/>
          <w:bCs/>
        </w:rPr>
        <w:t>generates an</w:t>
      </w:r>
      <w:r w:rsidRPr="00CC0FA1">
        <w:rPr>
          <w:rFonts w:ascii="Calibri" w:hAnsi="Calibri" w:cs="Arial"/>
          <w:bCs/>
        </w:rPr>
        <w:t xml:space="preserve"> </w:t>
      </w:r>
      <w:r w:rsidR="00F80716">
        <w:rPr>
          <w:rFonts w:ascii="Calibri" w:hAnsi="Calibri" w:cs="Arial"/>
          <w:bCs/>
        </w:rPr>
        <w:t xml:space="preserve">IPv4 </w:t>
      </w:r>
      <w:r w:rsidRPr="00CC0FA1">
        <w:rPr>
          <w:rFonts w:ascii="Calibri" w:hAnsi="Calibri" w:cs="Arial"/>
          <w:bCs/>
        </w:rPr>
        <w:t xml:space="preserve">packet that is </w:t>
      </w:r>
      <w:r w:rsidR="00F80716">
        <w:rPr>
          <w:rFonts w:ascii="Calibri" w:hAnsi="Calibri" w:cs="Arial"/>
          <w:bCs/>
        </w:rPr>
        <w:t xml:space="preserve">destined </w:t>
      </w:r>
      <w:r>
        <w:rPr>
          <w:rFonts w:ascii="Calibri" w:hAnsi="Calibri" w:cs="Arial"/>
          <w:bCs/>
        </w:rPr>
        <w:t xml:space="preserve">for Computer 3. </w:t>
      </w:r>
      <w:r w:rsidR="007242F9">
        <w:rPr>
          <w:rFonts w:ascii="Calibri" w:hAnsi="Calibri" w:cs="Arial"/>
          <w:bCs/>
        </w:rPr>
        <w:t>Assume that Computer 1 knows the IPv4 address of Computer 3, and also assume that the forwarding and routing tables of all switches and routers respectively are fully populated</w:t>
      </w:r>
      <w:r w:rsidR="00675663">
        <w:rPr>
          <w:rFonts w:ascii="Calibri" w:hAnsi="Calibri" w:cs="Arial"/>
          <w:bCs/>
        </w:rPr>
        <w:t xml:space="preserve"> to ensure readily available end-to-end communication between any two devices</w:t>
      </w:r>
      <w:r w:rsidR="007242F9">
        <w:rPr>
          <w:rFonts w:ascii="Calibri" w:hAnsi="Calibri" w:cs="Arial"/>
          <w:bCs/>
        </w:rPr>
        <w:t xml:space="preserve">. </w:t>
      </w:r>
      <w:r w:rsidR="00F80716">
        <w:rPr>
          <w:rFonts w:ascii="Calibri" w:hAnsi="Calibri" w:cs="Arial"/>
          <w:bCs/>
        </w:rPr>
        <w:t xml:space="preserve">Explain step-by-step how that IPv4 packet will travel the network to arrive at its destination. In your answer, make sure to </w:t>
      </w:r>
      <w:r w:rsidR="000A0CE8">
        <w:rPr>
          <w:rFonts w:ascii="Calibri" w:hAnsi="Calibri" w:cs="Arial"/>
          <w:bCs/>
        </w:rPr>
        <w:t xml:space="preserve">identify the </w:t>
      </w:r>
      <w:r w:rsidR="005609D2">
        <w:rPr>
          <w:rFonts w:ascii="Calibri" w:hAnsi="Calibri" w:cs="Arial"/>
          <w:bCs/>
        </w:rPr>
        <w:t>source and destination MAC and IPv4</w:t>
      </w:r>
      <w:r w:rsidR="00B26E9E">
        <w:rPr>
          <w:rFonts w:ascii="Calibri" w:hAnsi="Calibri" w:cs="Arial"/>
          <w:bCs/>
        </w:rPr>
        <w:t xml:space="preserve"> addresses </w:t>
      </w:r>
      <w:r w:rsidR="005609D2">
        <w:rPr>
          <w:rFonts w:ascii="Calibri" w:hAnsi="Calibri" w:cs="Arial"/>
          <w:bCs/>
        </w:rPr>
        <w:t>by labeling them with the attached device name</w:t>
      </w:r>
      <w:r w:rsidR="00B26E9E">
        <w:rPr>
          <w:rFonts w:ascii="Calibri" w:hAnsi="Calibri" w:cs="Arial"/>
          <w:bCs/>
        </w:rPr>
        <w:t xml:space="preserve">, for example, “Computer 3’s MAC address” or “Computer 3’s IP address”. </w:t>
      </w:r>
    </w:p>
    <w:p w:rsidR="00B26E9E" w:rsidRDefault="00B26E9E" w:rsidP="00FB06DB">
      <w:pPr>
        <w:rPr>
          <w:rFonts w:ascii="Calibri" w:hAnsi="Calibri" w:cs="Arial"/>
          <w:bCs/>
        </w:rPr>
      </w:pPr>
    </w:p>
    <w:p w:rsidR="00AD7DBE" w:rsidRDefault="00AD7DBE" w:rsidP="00FB06DB">
      <w:pPr>
        <w:rPr>
          <w:rFonts w:ascii="Calibri" w:hAnsi="Calibri" w:cs="Arial"/>
          <w:bCs/>
        </w:rPr>
      </w:pPr>
    </w:p>
    <w:p w:rsidR="00AD7DBE" w:rsidRDefault="00AD7DBE" w:rsidP="00AD7DBE">
      <w:pPr>
        <w:rPr>
          <w:rFonts w:ascii="Calibri" w:hAnsi="Calibri" w:cs="Arial"/>
          <w:bCs/>
        </w:rPr>
      </w:pPr>
      <w:r>
        <w:rPr>
          <w:rFonts w:ascii="Calibri" w:hAnsi="Calibri" w:cs="Arial"/>
          <w:bCs/>
        </w:rPr>
        <w:t>5. Imagine that all of the routers except for Router B and Router C are replaced with switches.</w:t>
      </w:r>
    </w:p>
    <w:p w:rsidR="00AD7DBE" w:rsidRDefault="00AD7DBE" w:rsidP="00AD7DBE">
      <w:pPr>
        <w:rPr>
          <w:rFonts w:ascii="Calibri" w:hAnsi="Calibri" w:cs="Arial"/>
          <w:bCs/>
        </w:rPr>
      </w:pPr>
    </w:p>
    <w:p w:rsidR="00AD7DBE" w:rsidRDefault="00AD7DBE" w:rsidP="0035064E">
      <w:pPr>
        <w:numPr>
          <w:ilvl w:val="0"/>
          <w:numId w:val="32"/>
        </w:numPr>
        <w:rPr>
          <w:rFonts w:ascii="Calibri" w:hAnsi="Calibri" w:cs="Arial"/>
          <w:bCs/>
        </w:rPr>
      </w:pPr>
      <w:r>
        <w:rPr>
          <w:rFonts w:ascii="Calibri" w:hAnsi="Calibri" w:cs="Arial"/>
          <w:bCs/>
        </w:rPr>
        <w:t>What would the new backbone architecture be (switched, routed, or hybrid)?</w:t>
      </w:r>
      <w:r w:rsidR="00184ECA">
        <w:rPr>
          <w:rFonts w:ascii="Calibri" w:hAnsi="Calibri" w:cs="Arial"/>
          <w:bCs/>
        </w:rPr>
        <w:t xml:space="preserve"> Explain.</w:t>
      </w:r>
    </w:p>
    <w:p w:rsidR="00AD7DBE" w:rsidRDefault="00AD7DBE" w:rsidP="00AD7DBE">
      <w:pPr>
        <w:rPr>
          <w:rFonts w:ascii="Calibri" w:hAnsi="Calibri" w:cs="Arial"/>
          <w:bCs/>
        </w:rPr>
      </w:pPr>
    </w:p>
    <w:p w:rsidR="00AD7DBE" w:rsidRDefault="00FC063E" w:rsidP="0035064E">
      <w:pPr>
        <w:numPr>
          <w:ilvl w:val="0"/>
          <w:numId w:val="32"/>
        </w:numPr>
        <w:rPr>
          <w:rFonts w:ascii="Calibri" w:hAnsi="Calibri" w:cs="Arial"/>
          <w:bCs/>
        </w:rPr>
      </w:pPr>
      <w:r>
        <w:rPr>
          <w:rFonts w:ascii="Calibri" w:hAnsi="Calibri" w:cs="Arial"/>
          <w:bCs/>
        </w:rPr>
        <w:t xml:space="preserve">If </w:t>
      </w:r>
      <w:r w:rsidRPr="00FC063E">
        <w:rPr>
          <w:rFonts w:ascii="Calibri" w:hAnsi="Calibri" w:cs="Arial"/>
          <w:bCs/>
        </w:rPr>
        <w:t>Computer 1 bro</w:t>
      </w:r>
      <w:r>
        <w:rPr>
          <w:rFonts w:ascii="Calibri" w:hAnsi="Calibri" w:cs="Arial"/>
          <w:bCs/>
        </w:rPr>
        <w:t>adcasts a data-link layer frame with this new architecture, which LANs and devices would receive this broadcast?</w:t>
      </w:r>
    </w:p>
    <w:p w:rsidR="00FC063E" w:rsidRDefault="00FC063E" w:rsidP="00AD7DBE">
      <w:pPr>
        <w:rPr>
          <w:rFonts w:ascii="Calibri" w:hAnsi="Calibri" w:cs="Arial"/>
          <w:bCs/>
        </w:rPr>
      </w:pPr>
    </w:p>
    <w:p w:rsidR="00B242CE" w:rsidRPr="0035064E" w:rsidRDefault="00FC063E" w:rsidP="0035064E">
      <w:pPr>
        <w:numPr>
          <w:ilvl w:val="0"/>
          <w:numId w:val="32"/>
        </w:numPr>
        <w:rPr>
          <w:rFonts w:ascii="Calibri" w:hAnsi="Calibri" w:cs="Arial"/>
          <w:bCs/>
        </w:rPr>
      </w:pPr>
      <w:r w:rsidRPr="00FC063E">
        <w:rPr>
          <w:rFonts w:ascii="Calibri" w:hAnsi="Calibri" w:cs="Arial"/>
          <w:bCs/>
        </w:rPr>
        <w:t>Suppose that a total of few hundred employees work in Building 1 and Building 2 with many more</w:t>
      </w:r>
      <w:r w:rsidR="0035064E">
        <w:rPr>
          <w:rFonts w:ascii="Calibri" w:hAnsi="Calibri" w:cs="Arial"/>
          <w:bCs/>
        </w:rPr>
        <w:t xml:space="preserve"> </w:t>
      </w:r>
      <w:r w:rsidRPr="0035064E">
        <w:rPr>
          <w:rFonts w:ascii="Calibri" w:hAnsi="Calibri" w:cs="Arial"/>
          <w:bCs/>
        </w:rPr>
        <w:t>LANs than what is illustrated in the diagram. What would be the advantages and disadvantages of this new architecture as compared to the old?</w:t>
      </w:r>
    </w:p>
    <w:p w:rsidR="00CD2494" w:rsidRDefault="00CD2494" w:rsidP="00FB06DB">
      <w:pPr>
        <w:rPr>
          <w:rFonts w:ascii="Calibri" w:hAnsi="Calibri" w:cs="Arial"/>
          <w:bCs/>
        </w:rPr>
      </w:pPr>
    </w:p>
    <w:p w:rsidR="00754970" w:rsidRDefault="00754970" w:rsidP="00FB06DB">
      <w:pPr>
        <w:rPr>
          <w:rFonts w:ascii="Calibri" w:hAnsi="Calibri" w:cs="Arial"/>
          <w:bCs/>
        </w:rPr>
      </w:pPr>
    </w:p>
    <w:p w:rsidR="0035064E" w:rsidRDefault="00BD657E" w:rsidP="00FB06DB">
      <w:pPr>
        <w:rPr>
          <w:rFonts w:ascii="Arial" w:hAnsi="Arial" w:cs="Arial"/>
          <w:b/>
          <w:bCs/>
        </w:rPr>
      </w:pPr>
      <w:r>
        <w:rPr>
          <w:rFonts w:ascii="Arial" w:hAnsi="Arial" w:cs="Arial"/>
          <w:b/>
          <w:bCs/>
        </w:rPr>
        <w:br w:type="page"/>
      </w:r>
      <w:r w:rsidR="00CD2494" w:rsidRPr="00A432CB">
        <w:rPr>
          <w:rFonts w:ascii="Arial" w:hAnsi="Arial" w:cs="Arial"/>
          <w:b/>
          <w:bCs/>
        </w:rPr>
        <w:lastRenderedPageBreak/>
        <w:t xml:space="preserve">Part </w:t>
      </w:r>
      <w:r w:rsidR="00CD2494">
        <w:rPr>
          <w:rFonts w:ascii="Arial" w:hAnsi="Arial" w:cs="Arial"/>
          <w:b/>
          <w:bCs/>
        </w:rPr>
        <w:t>2</w:t>
      </w:r>
      <w:r w:rsidR="00CD2494" w:rsidRPr="00A432CB">
        <w:rPr>
          <w:rFonts w:ascii="Arial" w:hAnsi="Arial" w:cs="Arial"/>
          <w:b/>
          <w:bCs/>
        </w:rPr>
        <w:t xml:space="preserve">: </w:t>
      </w:r>
      <w:r w:rsidR="00CD2494">
        <w:rPr>
          <w:rFonts w:ascii="Arial" w:hAnsi="Arial" w:cs="Arial"/>
          <w:b/>
          <w:bCs/>
        </w:rPr>
        <w:t xml:space="preserve">Wide Area Networks (WANs) </w:t>
      </w:r>
    </w:p>
    <w:p w:rsidR="00CD2494" w:rsidRDefault="00CD2494" w:rsidP="00FB06DB">
      <w:pPr>
        <w:rPr>
          <w:rFonts w:ascii="Calibri" w:hAnsi="Calibri" w:cs="Arial"/>
          <w:bCs/>
        </w:rPr>
      </w:pPr>
      <w:r>
        <w:rPr>
          <w:rFonts w:ascii="Calibri" w:hAnsi="Calibri" w:cs="Arial"/>
          <w:bCs/>
        </w:rPr>
        <w:t xml:space="preserve">Review the </w:t>
      </w:r>
      <w:r w:rsidR="001A2330">
        <w:rPr>
          <w:rFonts w:ascii="Calibri" w:hAnsi="Calibri" w:cs="Arial"/>
          <w:bCs/>
        </w:rPr>
        <w:t xml:space="preserve">architectural </w:t>
      </w:r>
      <w:r>
        <w:rPr>
          <w:rFonts w:ascii="Calibri" w:hAnsi="Calibri" w:cs="Arial"/>
          <w:bCs/>
        </w:rPr>
        <w:t xml:space="preserve">diagram of the </w:t>
      </w:r>
      <w:r w:rsidR="003C3663">
        <w:rPr>
          <w:rFonts w:ascii="Calibri" w:hAnsi="Calibri" w:cs="Arial"/>
          <w:bCs/>
        </w:rPr>
        <w:t xml:space="preserve">WAN below, which illustrates </w:t>
      </w:r>
      <w:r w:rsidR="001A2330">
        <w:rPr>
          <w:rFonts w:ascii="Calibri" w:hAnsi="Calibri" w:cs="Arial"/>
          <w:bCs/>
        </w:rPr>
        <w:t xml:space="preserve">a single organization’s </w:t>
      </w:r>
      <w:r w:rsidR="003C3663">
        <w:rPr>
          <w:rFonts w:ascii="Calibri" w:hAnsi="Calibri" w:cs="Arial"/>
          <w:bCs/>
        </w:rPr>
        <w:t xml:space="preserve">WAN links between </w:t>
      </w:r>
      <w:r w:rsidR="001A2330">
        <w:rPr>
          <w:rFonts w:ascii="Calibri" w:hAnsi="Calibri" w:cs="Arial"/>
          <w:bCs/>
        </w:rPr>
        <w:t xml:space="preserve">its </w:t>
      </w:r>
      <w:r w:rsidR="003C3663">
        <w:rPr>
          <w:rFonts w:ascii="Calibri" w:hAnsi="Calibri" w:cs="Arial"/>
          <w:bCs/>
        </w:rPr>
        <w:t>campuses across the United States.</w:t>
      </w:r>
    </w:p>
    <w:p w:rsidR="00CD2494" w:rsidRDefault="00CD2494" w:rsidP="00FB06DB">
      <w:pPr>
        <w:rPr>
          <w:rFonts w:ascii="Calibri" w:hAnsi="Calibri" w:cs="Arial"/>
          <w:bCs/>
        </w:rPr>
      </w:pPr>
    </w:p>
    <w:p w:rsidR="00CD2494" w:rsidRDefault="002F51DE" w:rsidP="00FB06DB">
      <w:pPr>
        <w:rPr>
          <w:rFonts w:ascii="Calibri" w:hAnsi="Calibri" w:cs="Arial"/>
          <w:bCs/>
        </w:rPr>
      </w:pPr>
      <w:r>
        <w:rPr>
          <w:noProof/>
        </w:rPr>
        <w:object w:dxaOrig="19065" w:dyaOrig="10215">
          <v:shape id="_x0000_i1025" type="#_x0000_t75" alt="" style="width:497.4pt;height:266.85pt;mso-width-percent:0;mso-height-percent:0;mso-width-percent:0;mso-height-percent:0" o:ole="">
            <v:imagedata r:id="rId9" o:title=""/>
          </v:shape>
          <o:OLEObject Type="Embed" ProgID="Visio.Drawing.15" ShapeID="_x0000_i1025" DrawAspect="Content" ObjectID="_1635117654" r:id="rId10"/>
        </w:object>
      </w:r>
    </w:p>
    <w:p w:rsidR="003C3663" w:rsidRDefault="003C3663" w:rsidP="003C3663">
      <w:pPr>
        <w:rPr>
          <w:rFonts w:ascii="Calibri" w:hAnsi="Calibri" w:cs="Arial"/>
          <w:bCs/>
        </w:rPr>
      </w:pPr>
      <w:r>
        <w:rPr>
          <w:rFonts w:ascii="Calibri" w:hAnsi="Calibri" w:cs="Arial"/>
          <w:bCs/>
        </w:rPr>
        <w:t xml:space="preserve">6. The textbook describes four types of WAN configurations – ring, star, </w:t>
      </w:r>
      <w:r w:rsidR="0000181F">
        <w:rPr>
          <w:rFonts w:ascii="Calibri" w:hAnsi="Calibri" w:cs="Arial"/>
          <w:bCs/>
        </w:rPr>
        <w:t xml:space="preserve">partial mesh, and </w:t>
      </w:r>
      <w:r>
        <w:rPr>
          <w:rFonts w:ascii="Calibri" w:hAnsi="Calibri" w:cs="Arial"/>
          <w:bCs/>
        </w:rPr>
        <w:t xml:space="preserve">full mesh. </w:t>
      </w:r>
      <w:r w:rsidR="00AE4CD0">
        <w:rPr>
          <w:rFonts w:ascii="Calibri" w:hAnsi="Calibri" w:cs="Arial"/>
          <w:bCs/>
        </w:rPr>
        <w:t>Which</w:t>
      </w:r>
      <w:r>
        <w:rPr>
          <w:rFonts w:ascii="Calibri" w:hAnsi="Calibri" w:cs="Arial"/>
          <w:bCs/>
        </w:rPr>
        <w:t xml:space="preserve"> configuration is illustrated in the diagram above? Explain your answer.</w:t>
      </w:r>
    </w:p>
    <w:p w:rsidR="00FD0E65" w:rsidRDefault="00FD0E65" w:rsidP="003C3663">
      <w:pPr>
        <w:rPr>
          <w:rFonts w:ascii="Calibri" w:hAnsi="Calibri" w:cs="Arial"/>
          <w:bCs/>
        </w:rPr>
      </w:pPr>
    </w:p>
    <w:p w:rsidR="003C00A5" w:rsidRDefault="00FD0E65" w:rsidP="003C3663">
      <w:pPr>
        <w:rPr>
          <w:rFonts w:ascii="Calibri" w:hAnsi="Calibri" w:cs="Arial"/>
          <w:bCs/>
        </w:rPr>
      </w:pPr>
      <w:r>
        <w:rPr>
          <w:rFonts w:ascii="Calibri" w:hAnsi="Calibri" w:cs="Arial"/>
          <w:bCs/>
        </w:rPr>
        <w:t xml:space="preserve">7. </w:t>
      </w:r>
      <w:r w:rsidR="00A57865">
        <w:rPr>
          <w:rFonts w:ascii="Calibri" w:hAnsi="Calibri" w:cs="Arial"/>
          <w:bCs/>
        </w:rPr>
        <w:t xml:space="preserve">Imagine that network traffic is coming from Portland and traveling to Miami. The most obvious route the traffic can take is Portland to Miami, due to the direct connection between the two campuses. Assuming all WAN links are operational, identify </w:t>
      </w:r>
      <w:r w:rsidR="0002431C">
        <w:rPr>
          <w:rFonts w:ascii="Calibri" w:hAnsi="Calibri" w:cs="Arial"/>
          <w:bCs/>
        </w:rPr>
        <w:t>a two-hop route, a three-hop route, a four-hop route, and a five-hope route between</w:t>
      </w:r>
      <w:r w:rsidR="00A57865">
        <w:rPr>
          <w:rFonts w:ascii="Calibri" w:hAnsi="Calibri" w:cs="Arial"/>
          <w:bCs/>
        </w:rPr>
        <w:t xml:space="preserve"> Portland </w:t>
      </w:r>
      <w:r w:rsidR="0002431C">
        <w:rPr>
          <w:rFonts w:ascii="Calibri" w:hAnsi="Calibri" w:cs="Arial"/>
          <w:bCs/>
        </w:rPr>
        <w:t>and</w:t>
      </w:r>
      <w:r w:rsidR="00A57865">
        <w:rPr>
          <w:rFonts w:ascii="Calibri" w:hAnsi="Calibri" w:cs="Arial"/>
          <w:bCs/>
        </w:rPr>
        <w:t xml:space="preserve"> Miami.</w:t>
      </w:r>
    </w:p>
    <w:p w:rsidR="003C00A5" w:rsidRDefault="003C00A5" w:rsidP="003C3663">
      <w:pPr>
        <w:rPr>
          <w:rFonts w:ascii="Calibri" w:hAnsi="Calibri" w:cs="Arial"/>
          <w:bCs/>
        </w:rPr>
      </w:pPr>
    </w:p>
    <w:p w:rsidR="009B4D80" w:rsidRDefault="003C00A5" w:rsidP="003C3663">
      <w:pPr>
        <w:rPr>
          <w:rFonts w:ascii="Calibri" w:hAnsi="Calibri" w:cs="Arial"/>
          <w:bCs/>
        </w:rPr>
      </w:pPr>
      <w:r>
        <w:rPr>
          <w:rFonts w:ascii="Calibri" w:hAnsi="Calibri" w:cs="Arial"/>
          <w:bCs/>
        </w:rPr>
        <w:t>8.</w:t>
      </w:r>
      <w:r w:rsidR="00397449">
        <w:rPr>
          <w:rFonts w:ascii="Calibri" w:hAnsi="Calibri" w:cs="Arial"/>
          <w:bCs/>
        </w:rPr>
        <w:t xml:space="preserve"> </w:t>
      </w:r>
      <w:r w:rsidR="0002431C">
        <w:rPr>
          <w:rFonts w:ascii="Calibri" w:hAnsi="Calibri" w:cs="Arial"/>
          <w:bCs/>
        </w:rPr>
        <w:t>Now imagine that both Kansas City and San Antonio are entirely offline. How many operational routes would there be from Portland to Miami? Identify each route along with its number of hops.</w:t>
      </w:r>
    </w:p>
    <w:p w:rsidR="005435A5" w:rsidRDefault="005435A5" w:rsidP="003C3663">
      <w:pPr>
        <w:rPr>
          <w:rFonts w:ascii="Calibri" w:hAnsi="Calibri" w:cs="Arial"/>
          <w:bCs/>
        </w:rPr>
      </w:pPr>
    </w:p>
    <w:p w:rsidR="00507AFF" w:rsidRDefault="0006212B" w:rsidP="003C3663">
      <w:pPr>
        <w:rPr>
          <w:rFonts w:ascii="Calibri" w:hAnsi="Calibri" w:cs="Arial"/>
          <w:bCs/>
        </w:rPr>
      </w:pPr>
      <w:r>
        <w:rPr>
          <w:rFonts w:ascii="Calibri" w:hAnsi="Calibri" w:cs="Arial"/>
          <w:bCs/>
        </w:rPr>
        <w:t>9</w:t>
      </w:r>
      <w:r w:rsidR="0008176A">
        <w:rPr>
          <w:rFonts w:ascii="Calibri" w:hAnsi="Calibri" w:cs="Arial"/>
          <w:bCs/>
        </w:rPr>
        <w:t xml:space="preserve">. </w:t>
      </w:r>
      <w:r>
        <w:rPr>
          <w:rFonts w:ascii="Calibri" w:hAnsi="Calibri" w:cs="Arial"/>
          <w:bCs/>
        </w:rPr>
        <w:t xml:space="preserve">Imagine that the organization needs to remove </w:t>
      </w:r>
      <w:r w:rsidR="00507AFF">
        <w:rPr>
          <w:rFonts w:ascii="Calibri" w:hAnsi="Calibri" w:cs="Arial"/>
          <w:bCs/>
        </w:rPr>
        <w:t>four WAN</w:t>
      </w:r>
      <w:r>
        <w:rPr>
          <w:rFonts w:ascii="Calibri" w:hAnsi="Calibri" w:cs="Arial"/>
          <w:bCs/>
        </w:rPr>
        <w:t xml:space="preserve"> links to sa</w:t>
      </w:r>
      <w:r w:rsidR="00507AFF">
        <w:rPr>
          <w:rFonts w:ascii="Calibri" w:hAnsi="Calibri" w:cs="Arial"/>
          <w:bCs/>
        </w:rPr>
        <w:t>ve on cost</w:t>
      </w:r>
      <w:r w:rsidR="00CC2F23">
        <w:rPr>
          <w:rFonts w:ascii="Calibri" w:hAnsi="Calibri" w:cs="Arial"/>
          <w:bCs/>
        </w:rPr>
        <w:t xml:space="preserve"> (and that all links are operational again)</w:t>
      </w:r>
      <w:r w:rsidR="00507AFF">
        <w:rPr>
          <w:rFonts w:ascii="Calibri" w:hAnsi="Calibri" w:cs="Arial"/>
          <w:bCs/>
        </w:rPr>
        <w:t xml:space="preserve">. Identify four </w:t>
      </w:r>
      <w:r w:rsidR="00CC2F23">
        <w:rPr>
          <w:rFonts w:ascii="Calibri" w:hAnsi="Calibri" w:cs="Arial"/>
          <w:bCs/>
        </w:rPr>
        <w:t xml:space="preserve">links </w:t>
      </w:r>
      <w:r w:rsidR="00507AFF">
        <w:rPr>
          <w:rFonts w:ascii="Calibri" w:hAnsi="Calibri" w:cs="Arial"/>
          <w:bCs/>
        </w:rPr>
        <w:t xml:space="preserve">to be removed. </w:t>
      </w:r>
      <w:r w:rsidR="00A74526" w:rsidRPr="00A74526">
        <w:rPr>
          <w:rFonts w:ascii="Calibri" w:hAnsi="Calibri" w:cs="Arial"/>
          <w:bCs/>
        </w:rPr>
        <w:t>You should ensure that, between any two campuses, the new configuratio</w:t>
      </w:r>
      <w:r w:rsidR="00A74526">
        <w:rPr>
          <w:rFonts w:ascii="Calibri" w:hAnsi="Calibri" w:cs="Arial"/>
          <w:bCs/>
        </w:rPr>
        <w:t xml:space="preserve">n has </w:t>
      </w:r>
      <w:r w:rsidR="00A74526" w:rsidRPr="00C71A37">
        <w:rPr>
          <w:rFonts w:ascii="Calibri" w:hAnsi="Calibri" w:cs="Arial"/>
          <w:bCs/>
          <w:i/>
        </w:rPr>
        <w:t>at least one route</w:t>
      </w:r>
      <w:r w:rsidR="00A74526">
        <w:rPr>
          <w:rFonts w:ascii="Calibri" w:hAnsi="Calibri" w:cs="Arial"/>
          <w:bCs/>
        </w:rPr>
        <w:t xml:space="preserve"> that contains</w:t>
      </w:r>
      <w:r w:rsidR="00A74526" w:rsidRPr="00A74526">
        <w:rPr>
          <w:rFonts w:ascii="Calibri" w:hAnsi="Calibri" w:cs="Arial"/>
          <w:bCs/>
        </w:rPr>
        <w:t xml:space="preserve"> no more than two hops. It is fine if other routes are more than two routes, but there should be at least one route that is no more than two hops between any two campuses</w:t>
      </w:r>
      <w:r w:rsidR="00A74526">
        <w:rPr>
          <w:rFonts w:ascii="Calibri" w:hAnsi="Calibri" w:cs="Arial"/>
          <w:bCs/>
        </w:rPr>
        <w:t>.</w:t>
      </w:r>
    </w:p>
    <w:p w:rsidR="00507AFF" w:rsidRDefault="00507AFF" w:rsidP="003C3663">
      <w:pPr>
        <w:rPr>
          <w:rFonts w:ascii="Calibri" w:hAnsi="Calibri" w:cs="Arial"/>
          <w:bCs/>
        </w:rPr>
      </w:pPr>
    </w:p>
    <w:p w:rsidR="00B95746" w:rsidRDefault="00507AFF" w:rsidP="00507AFF">
      <w:pPr>
        <w:rPr>
          <w:rFonts w:ascii="Calibri" w:hAnsi="Calibri" w:cs="Arial"/>
          <w:bCs/>
        </w:rPr>
      </w:pPr>
      <w:r>
        <w:rPr>
          <w:rFonts w:ascii="Calibri" w:hAnsi="Calibri" w:cs="Arial"/>
          <w:bCs/>
        </w:rPr>
        <w:t>10. With the four WAN links removed, what is the new WAN configuration, ring, star, partial mesh, or full mesh?</w:t>
      </w:r>
      <w:r w:rsidR="00CC2F23">
        <w:rPr>
          <w:rFonts w:ascii="Calibri" w:hAnsi="Calibri" w:cs="Arial"/>
          <w:bCs/>
        </w:rPr>
        <w:t xml:space="preserve"> What are</w:t>
      </w:r>
      <w:r>
        <w:rPr>
          <w:rFonts w:ascii="Calibri" w:hAnsi="Calibri" w:cs="Arial"/>
          <w:bCs/>
        </w:rPr>
        <w:t xml:space="preserve"> the advantage</w:t>
      </w:r>
      <w:r w:rsidR="00CC2F23">
        <w:rPr>
          <w:rFonts w:ascii="Calibri" w:hAnsi="Calibri" w:cs="Arial"/>
          <w:bCs/>
        </w:rPr>
        <w:t>s</w:t>
      </w:r>
      <w:r>
        <w:rPr>
          <w:rFonts w:ascii="Calibri" w:hAnsi="Calibri" w:cs="Arial"/>
          <w:bCs/>
        </w:rPr>
        <w:t xml:space="preserve"> of the new configuration over the old? Explain your answer.</w:t>
      </w:r>
      <w:r w:rsidR="00B95746">
        <w:rPr>
          <w:rFonts w:ascii="Calibri" w:hAnsi="Calibri" w:cs="Arial"/>
          <w:bCs/>
        </w:rPr>
        <w:t xml:space="preserve"> </w:t>
      </w:r>
    </w:p>
    <w:p w:rsidR="00B95746" w:rsidRDefault="00B95746" w:rsidP="003C3663">
      <w:pPr>
        <w:rPr>
          <w:rFonts w:ascii="Calibri" w:hAnsi="Calibri" w:cs="Arial"/>
          <w:bCs/>
        </w:rPr>
      </w:pPr>
    </w:p>
    <w:p w:rsidR="009D63C0" w:rsidRDefault="009D63C0" w:rsidP="003C3663">
      <w:pPr>
        <w:rPr>
          <w:rFonts w:ascii="Calibri" w:hAnsi="Calibri" w:cs="Arial"/>
          <w:bCs/>
        </w:rPr>
      </w:pPr>
    </w:p>
    <w:p w:rsidR="009D63C0" w:rsidRDefault="009D63C0" w:rsidP="003C3663">
      <w:pPr>
        <w:rPr>
          <w:rFonts w:ascii="Calibri" w:hAnsi="Calibri" w:cs="Arial"/>
          <w:bCs/>
        </w:rPr>
      </w:pPr>
    </w:p>
    <w:p w:rsidR="009D63C0" w:rsidRDefault="009D63C0" w:rsidP="003C3663">
      <w:pPr>
        <w:rPr>
          <w:rFonts w:ascii="Calibri" w:hAnsi="Calibri" w:cs="Arial"/>
          <w:bCs/>
        </w:rPr>
      </w:pPr>
    </w:p>
    <w:p w:rsidR="00754970" w:rsidRDefault="00754970" w:rsidP="003C3663">
      <w:pPr>
        <w:rPr>
          <w:rFonts w:ascii="Calibri" w:hAnsi="Calibri" w:cs="Arial"/>
          <w:bCs/>
        </w:rPr>
      </w:pPr>
    </w:p>
    <w:p w:rsidR="004D6CE3" w:rsidRPr="004D6CE3" w:rsidRDefault="00EB1C5F" w:rsidP="00FB06DB">
      <w:pPr>
        <w:rPr>
          <w:rFonts w:ascii="Calibri" w:hAnsi="Calibri"/>
        </w:rPr>
      </w:pPr>
      <w:r>
        <w:rPr>
          <w:rFonts w:ascii="Calibri" w:hAnsi="Calibri"/>
        </w:rPr>
        <w:br w:type="page"/>
      </w:r>
      <w:r w:rsidR="004D6CE3" w:rsidRPr="00C038E1">
        <w:rPr>
          <w:rFonts w:ascii="Calibri" w:hAnsi="Calibri"/>
        </w:rPr>
        <w:lastRenderedPageBreak/>
        <w:t>Your assignment will be evaluated acc</w:t>
      </w:r>
      <w:r w:rsidR="004D6CE3">
        <w:rPr>
          <w:rFonts w:ascii="Calibri" w:hAnsi="Calibri"/>
        </w:rPr>
        <w:t>ording to the following rubric.</w:t>
      </w:r>
    </w:p>
    <w:p w:rsidR="00CD2494" w:rsidRDefault="00CD2494" w:rsidP="00FB06DB">
      <w:pPr>
        <w:rPr>
          <w:rFonts w:ascii="Calibri" w:hAnsi="Calibri" w:cs="Arial"/>
          <w:bCs/>
        </w:rPr>
      </w:pPr>
    </w:p>
    <w:tbl>
      <w:tblPr>
        <w:tblW w:w="10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7"/>
        <w:gridCol w:w="990"/>
        <w:gridCol w:w="7284"/>
        <w:gridCol w:w="907"/>
      </w:tblGrid>
      <w:tr w:rsidR="004D6CE3" w:rsidRPr="00C038E1" w:rsidTr="00364B7A">
        <w:trPr>
          <w:trHeight w:val="418"/>
          <w:jc w:val="center"/>
        </w:trPr>
        <w:tc>
          <w:tcPr>
            <w:tcW w:w="1457" w:type="dxa"/>
            <w:tcBorders>
              <w:top w:val="double" w:sz="4" w:space="0" w:color="auto"/>
              <w:left w:val="double" w:sz="4" w:space="0" w:color="auto"/>
              <w:bottom w:val="double" w:sz="4" w:space="0" w:color="auto"/>
              <w:right w:val="double" w:sz="4" w:space="0" w:color="auto"/>
            </w:tcBorders>
          </w:tcPr>
          <w:p w:rsidR="004D6CE3" w:rsidRPr="00C038E1" w:rsidRDefault="004D6CE3" w:rsidP="00364B7A">
            <w:pPr>
              <w:suppressAutoHyphens w:val="0"/>
              <w:rPr>
                <w:b/>
                <w:sz w:val="18"/>
                <w:szCs w:val="18"/>
              </w:rPr>
            </w:pPr>
            <w:r w:rsidRPr="00C038E1">
              <w:rPr>
                <w:sz w:val="18"/>
                <w:szCs w:val="18"/>
              </w:rPr>
              <w:br w:type="page"/>
            </w:r>
          </w:p>
        </w:tc>
        <w:tc>
          <w:tcPr>
            <w:tcW w:w="990" w:type="dxa"/>
            <w:tcBorders>
              <w:top w:val="double" w:sz="4" w:space="0" w:color="auto"/>
              <w:left w:val="double" w:sz="4" w:space="0" w:color="auto"/>
              <w:bottom w:val="double" w:sz="4" w:space="0" w:color="auto"/>
              <w:right w:val="double" w:sz="4" w:space="0" w:color="auto"/>
            </w:tcBorders>
          </w:tcPr>
          <w:p w:rsidR="004D6CE3" w:rsidRPr="00C038E1" w:rsidRDefault="004D6CE3" w:rsidP="00364B7A">
            <w:pPr>
              <w:suppressAutoHyphens w:val="0"/>
              <w:jc w:val="center"/>
              <w:rPr>
                <w:b/>
                <w:sz w:val="18"/>
                <w:szCs w:val="18"/>
              </w:rPr>
            </w:pPr>
            <w:r w:rsidRPr="00C038E1">
              <w:rPr>
                <w:b/>
                <w:sz w:val="18"/>
                <w:szCs w:val="18"/>
              </w:rPr>
              <w:t>Grade</w:t>
            </w:r>
          </w:p>
        </w:tc>
        <w:tc>
          <w:tcPr>
            <w:tcW w:w="7284" w:type="dxa"/>
            <w:tcBorders>
              <w:top w:val="double" w:sz="4" w:space="0" w:color="auto"/>
              <w:left w:val="double" w:sz="4" w:space="0" w:color="auto"/>
              <w:bottom w:val="double" w:sz="4" w:space="0" w:color="auto"/>
              <w:right w:val="double" w:sz="4" w:space="0" w:color="auto"/>
            </w:tcBorders>
          </w:tcPr>
          <w:p w:rsidR="004D6CE3" w:rsidRPr="00C038E1" w:rsidRDefault="004D6CE3" w:rsidP="00364B7A">
            <w:pPr>
              <w:suppressAutoHyphens w:val="0"/>
              <w:jc w:val="center"/>
              <w:rPr>
                <w:b/>
                <w:sz w:val="18"/>
                <w:szCs w:val="18"/>
              </w:rPr>
            </w:pPr>
            <w:r w:rsidRPr="00C038E1">
              <w:rPr>
                <w:b/>
                <w:sz w:val="18"/>
                <w:szCs w:val="18"/>
              </w:rPr>
              <w:t>Qualities Demonstrated by the Assignment Submission</w:t>
            </w:r>
          </w:p>
        </w:tc>
        <w:tc>
          <w:tcPr>
            <w:tcW w:w="907" w:type="dxa"/>
            <w:tcBorders>
              <w:top w:val="double" w:sz="4" w:space="0" w:color="auto"/>
              <w:left w:val="double" w:sz="4" w:space="0" w:color="auto"/>
              <w:bottom w:val="double" w:sz="4" w:space="0" w:color="auto"/>
              <w:right w:val="double" w:sz="4" w:space="0" w:color="auto"/>
            </w:tcBorders>
          </w:tcPr>
          <w:p w:rsidR="004D6CE3" w:rsidRPr="00C038E1" w:rsidRDefault="004D6CE3" w:rsidP="00364B7A">
            <w:pPr>
              <w:suppressAutoHyphens w:val="0"/>
              <w:jc w:val="center"/>
              <w:rPr>
                <w:b/>
                <w:sz w:val="18"/>
                <w:szCs w:val="18"/>
              </w:rPr>
            </w:pPr>
            <w:r w:rsidRPr="00C038E1">
              <w:rPr>
                <w:b/>
                <w:sz w:val="18"/>
                <w:szCs w:val="18"/>
              </w:rPr>
              <w:t>Grade Assigned</w:t>
            </w:r>
          </w:p>
        </w:tc>
      </w:tr>
      <w:tr w:rsidR="004D6CE3" w:rsidRPr="00C038E1" w:rsidTr="00364B7A">
        <w:trPr>
          <w:trHeight w:val="750"/>
          <w:jc w:val="center"/>
        </w:trPr>
        <w:tc>
          <w:tcPr>
            <w:tcW w:w="1457" w:type="dxa"/>
            <w:vMerge w:val="restart"/>
            <w:tcBorders>
              <w:top w:val="double" w:sz="4" w:space="0" w:color="auto"/>
              <w:left w:val="double" w:sz="4" w:space="0" w:color="auto"/>
              <w:right w:val="double" w:sz="4" w:space="0" w:color="auto"/>
            </w:tcBorders>
            <w:vAlign w:val="center"/>
          </w:tcPr>
          <w:p w:rsidR="004D6CE3" w:rsidRPr="00C038E1" w:rsidRDefault="004D6CE3" w:rsidP="00364B7A">
            <w:pPr>
              <w:suppressAutoHyphens w:val="0"/>
              <w:jc w:val="center"/>
              <w:rPr>
                <w:b/>
                <w:sz w:val="18"/>
                <w:szCs w:val="18"/>
              </w:rPr>
            </w:pPr>
            <w:r w:rsidRPr="00C038E1">
              <w:rPr>
                <w:b/>
                <w:sz w:val="18"/>
                <w:szCs w:val="18"/>
              </w:rPr>
              <w:t>Content (70%)</w:t>
            </w:r>
          </w:p>
          <w:p w:rsidR="004D6CE3" w:rsidRPr="00C038E1" w:rsidRDefault="004D6CE3" w:rsidP="00364B7A">
            <w:pPr>
              <w:suppressAutoHyphens w:val="0"/>
              <w:jc w:val="center"/>
              <w:rPr>
                <w:b/>
                <w:sz w:val="18"/>
                <w:szCs w:val="18"/>
              </w:rPr>
            </w:pPr>
            <w:r w:rsidRPr="00C038E1">
              <w:rPr>
                <w:b/>
                <w:sz w:val="18"/>
                <w:szCs w:val="18"/>
              </w:rPr>
              <w:t>Measures the quality of the content in the assignment</w:t>
            </w: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sz w:val="18"/>
                <w:szCs w:val="18"/>
              </w:rPr>
            </w:pPr>
            <w:r w:rsidRPr="00C038E1">
              <w:rPr>
                <w:sz w:val="18"/>
                <w:szCs w:val="18"/>
              </w:rPr>
              <w:t xml:space="preserve">A+ </w:t>
            </w:r>
            <w:r w:rsidRPr="00C038E1">
              <w:rPr>
                <w:sz w:val="18"/>
                <w:szCs w:val="18"/>
              </w:rPr>
              <w:sym w:font="Wingdings" w:char="F0E8"/>
            </w:r>
            <w:r w:rsidRPr="00C038E1">
              <w:rPr>
                <w:sz w:val="18"/>
                <w:szCs w:val="18"/>
              </w:rPr>
              <w:t xml:space="preserve"> 100</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sz w:val="18"/>
                <w:szCs w:val="18"/>
              </w:rPr>
            </w:pPr>
            <w:r w:rsidRPr="00C038E1">
              <w:rPr>
                <w:sz w:val="18"/>
                <w:szCs w:val="18"/>
              </w:rPr>
              <w:t>The content demonstrates exceptional understanding of all relevant subject matter and its inter-relationships. All major relevant issues are thoroughly covered, and all content is very focused and on-topic. There is no known way to improve the content, and there are absolutely no technical or coverage errors present.</w:t>
            </w:r>
          </w:p>
        </w:tc>
        <w:tc>
          <w:tcPr>
            <w:tcW w:w="907" w:type="dxa"/>
            <w:vMerge w:val="restart"/>
            <w:tcBorders>
              <w:top w:val="double" w:sz="4" w:space="0" w:color="auto"/>
              <w:left w:val="double" w:sz="4" w:space="0" w:color="auto"/>
              <w:right w:val="double" w:sz="4" w:space="0" w:color="auto"/>
            </w:tcBorders>
            <w:vAlign w:val="center"/>
          </w:tcPr>
          <w:p w:rsidR="004D6CE3" w:rsidRPr="00C038E1" w:rsidRDefault="004D6CE3" w:rsidP="00364B7A">
            <w:pPr>
              <w:suppressAutoHyphens w:val="0"/>
              <w:jc w:val="center"/>
              <w:rPr>
                <w:b/>
                <w:sz w:val="18"/>
                <w:szCs w:val="18"/>
              </w:rPr>
            </w:pPr>
          </w:p>
        </w:tc>
      </w:tr>
      <w:tr w:rsidR="004D6CE3" w:rsidRPr="00C038E1" w:rsidTr="00364B7A">
        <w:trPr>
          <w:trHeight w:val="750"/>
          <w:jc w:val="center"/>
        </w:trPr>
        <w:tc>
          <w:tcPr>
            <w:tcW w:w="1457" w:type="dxa"/>
            <w:vMerge/>
            <w:tcBorders>
              <w:left w:val="double" w:sz="4" w:space="0" w:color="auto"/>
              <w:right w:val="double" w:sz="4" w:space="0" w:color="auto"/>
            </w:tcBorders>
            <w:vAlign w:val="center"/>
          </w:tcPr>
          <w:p w:rsidR="004D6CE3" w:rsidRPr="00C038E1" w:rsidRDefault="004D6CE3" w:rsidP="00364B7A">
            <w:pPr>
              <w:suppressAutoHyphens w:val="0"/>
              <w:jc w:val="center"/>
              <w:rPr>
                <w:b/>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sz w:val="18"/>
                <w:szCs w:val="18"/>
              </w:rPr>
            </w:pPr>
            <w:r w:rsidRPr="00C038E1">
              <w:rPr>
                <w:sz w:val="18"/>
                <w:szCs w:val="18"/>
              </w:rPr>
              <w:t xml:space="preserve">A </w:t>
            </w:r>
            <w:r w:rsidRPr="00C038E1">
              <w:rPr>
                <w:sz w:val="18"/>
                <w:szCs w:val="18"/>
              </w:rPr>
              <w:sym w:font="Wingdings" w:char="F0E8"/>
            </w:r>
            <w:r w:rsidRPr="00C038E1">
              <w:rPr>
                <w:sz w:val="18"/>
                <w:szCs w:val="18"/>
              </w:rPr>
              <w:t xml:space="preserve"> 96</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sz w:val="18"/>
                <w:szCs w:val="18"/>
              </w:rPr>
            </w:pPr>
            <w:r w:rsidRPr="00C038E1">
              <w:rPr>
                <w:sz w:val="18"/>
                <w:szCs w:val="18"/>
              </w:rPr>
              <w:t>The content demonstrates exceptional understanding of all relevant subject matter and its inter-relationships. All major relevant issues are thoroughly covered, and all content is very focused and on-topic. At most one insignificant technical or coverage error may be present</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b/>
                <w:sz w:val="18"/>
                <w:szCs w:val="18"/>
              </w:rPr>
            </w:pPr>
          </w:p>
        </w:tc>
      </w:tr>
      <w:tr w:rsidR="004D6CE3" w:rsidRPr="00C038E1" w:rsidTr="00364B7A">
        <w:trPr>
          <w:trHeight w:val="481"/>
          <w:jc w:val="center"/>
        </w:trPr>
        <w:tc>
          <w:tcPr>
            <w:tcW w:w="1457" w:type="dxa"/>
            <w:vMerge/>
            <w:tcBorders>
              <w:left w:val="double" w:sz="4" w:space="0" w:color="auto"/>
              <w:right w:val="double" w:sz="4" w:space="0" w:color="auto"/>
            </w:tcBorders>
            <w:shd w:val="clear" w:color="auto" w:fill="CCECFF"/>
          </w:tcPr>
          <w:p w:rsidR="004D6CE3" w:rsidRPr="00C038E1" w:rsidRDefault="004D6CE3" w:rsidP="00364B7A">
            <w:pPr>
              <w:suppressAutoHyphens w:val="0"/>
              <w:jc w:val="center"/>
              <w:rPr>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sz w:val="18"/>
                <w:szCs w:val="18"/>
              </w:rPr>
            </w:pPr>
            <w:r w:rsidRPr="00C038E1">
              <w:rPr>
                <w:sz w:val="18"/>
                <w:szCs w:val="18"/>
              </w:rPr>
              <w:t xml:space="preserve">A- </w:t>
            </w:r>
            <w:r w:rsidRPr="00C038E1">
              <w:rPr>
                <w:sz w:val="18"/>
                <w:szCs w:val="18"/>
              </w:rPr>
              <w:sym w:font="Wingdings" w:char="F0E8"/>
            </w:r>
            <w:r w:rsidRPr="00C038E1">
              <w:rPr>
                <w:sz w:val="18"/>
                <w:szCs w:val="18"/>
              </w:rPr>
              <w:t xml:space="preserve"> 92</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sz w:val="18"/>
                <w:szCs w:val="18"/>
              </w:rPr>
            </w:pPr>
            <w:r w:rsidRPr="00C038E1">
              <w:rPr>
                <w:sz w:val="18"/>
                <w:szCs w:val="18"/>
              </w:rPr>
              <w:t>The content demonstrates deep understanding of all relevant subject matter and its inter-relationships. All major relevant issues are covered, and all content is on-topic.</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sz w:val="18"/>
                <w:szCs w:val="18"/>
              </w:rPr>
            </w:pPr>
          </w:p>
        </w:tc>
      </w:tr>
      <w:tr w:rsidR="004D6CE3" w:rsidRPr="00C038E1" w:rsidTr="00364B7A">
        <w:trPr>
          <w:jc w:val="center"/>
        </w:trPr>
        <w:tc>
          <w:tcPr>
            <w:tcW w:w="1457" w:type="dxa"/>
            <w:vMerge/>
            <w:tcBorders>
              <w:left w:val="double" w:sz="4" w:space="0" w:color="auto"/>
              <w:right w:val="double" w:sz="4" w:space="0" w:color="auto"/>
            </w:tcBorders>
            <w:shd w:val="clear" w:color="auto" w:fill="CCECFF"/>
          </w:tcPr>
          <w:p w:rsidR="004D6CE3" w:rsidRPr="00C038E1" w:rsidRDefault="004D6CE3" w:rsidP="00364B7A">
            <w:pPr>
              <w:suppressAutoHyphens w:val="0"/>
              <w:jc w:val="center"/>
              <w:rPr>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sz w:val="18"/>
                <w:szCs w:val="18"/>
              </w:rPr>
            </w:pPr>
            <w:r w:rsidRPr="00C038E1">
              <w:rPr>
                <w:sz w:val="18"/>
                <w:szCs w:val="18"/>
              </w:rPr>
              <w:t xml:space="preserve">B+ </w:t>
            </w:r>
            <w:r w:rsidRPr="00C038E1">
              <w:rPr>
                <w:sz w:val="18"/>
                <w:szCs w:val="18"/>
              </w:rPr>
              <w:sym w:font="Wingdings" w:char="F0E8"/>
            </w:r>
            <w:r w:rsidRPr="00C038E1">
              <w:rPr>
                <w:sz w:val="18"/>
                <w:szCs w:val="18"/>
              </w:rPr>
              <w:t xml:space="preserve"> 88</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sz w:val="18"/>
                <w:szCs w:val="18"/>
              </w:rPr>
            </w:pPr>
            <w:r w:rsidRPr="00C038E1">
              <w:rPr>
                <w:sz w:val="18"/>
                <w:szCs w:val="18"/>
              </w:rPr>
              <w:t>The content demonstrates understanding of all relevant subject matter and its inter-relationships. Almost all major relevant issues are covered, and the content is at least reasonably on-topic.</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sz w:val="18"/>
                <w:szCs w:val="18"/>
              </w:rPr>
            </w:pPr>
          </w:p>
        </w:tc>
      </w:tr>
      <w:tr w:rsidR="004D6CE3" w:rsidRPr="00C038E1" w:rsidTr="00364B7A">
        <w:trPr>
          <w:jc w:val="center"/>
        </w:trPr>
        <w:tc>
          <w:tcPr>
            <w:tcW w:w="1457" w:type="dxa"/>
            <w:vMerge/>
            <w:tcBorders>
              <w:left w:val="double" w:sz="4" w:space="0" w:color="auto"/>
              <w:right w:val="double" w:sz="4" w:space="0" w:color="auto"/>
            </w:tcBorders>
            <w:shd w:val="clear" w:color="auto" w:fill="CCECFF"/>
          </w:tcPr>
          <w:p w:rsidR="004D6CE3" w:rsidRPr="00C038E1" w:rsidRDefault="004D6CE3" w:rsidP="00364B7A">
            <w:pPr>
              <w:suppressAutoHyphens w:val="0"/>
              <w:jc w:val="center"/>
              <w:rPr>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sz w:val="18"/>
                <w:szCs w:val="18"/>
              </w:rPr>
            </w:pPr>
            <w:r w:rsidRPr="00C038E1">
              <w:rPr>
                <w:sz w:val="18"/>
                <w:szCs w:val="18"/>
              </w:rPr>
              <w:t xml:space="preserve">B </w:t>
            </w:r>
            <w:r w:rsidRPr="00C038E1">
              <w:rPr>
                <w:sz w:val="18"/>
                <w:szCs w:val="18"/>
              </w:rPr>
              <w:sym w:font="Wingdings" w:char="F0E8"/>
            </w:r>
            <w:r w:rsidRPr="00C038E1">
              <w:rPr>
                <w:sz w:val="18"/>
                <w:szCs w:val="18"/>
              </w:rPr>
              <w:t xml:space="preserve"> 85</w:t>
            </w:r>
          </w:p>
        </w:tc>
        <w:tc>
          <w:tcPr>
            <w:tcW w:w="7284" w:type="dxa"/>
            <w:tcBorders>
              <w:top w:val="double" w:sz="4" w:space="0" w:color="auto"/>
              <w:left w:val="double" w:sz="4" w:space="0" w:color="auto"/>
              <w:bottom w:val="double" w:sz="4" w:space="0" w:color="auto"/>
              <w:right w:val="double" w:sz="4" w:space="0" w:color="auto"/>
            </w:tcBorders>
          </w:tcPr>
          <w:p w:rsidR="004D6CE3" w:rsidRPr="00C038E1" w:rsidRDefault="004D6CE3" w:rsidP="00364B7A">
            <w:pPr>
              <w:suppressAutoHyphens w:val="0"/>
              <w:rPr>
                <w:sz w:val="18"/>
                <w:szCs w:val="18"/>
              </w:rPr>
            </w:pPr>
            <w:r w:rsidRPr="00C038E1">
              <w:rPr>
                <w:sz w:val="18"/>
                <w:szCs w:val="18"/>
              </w:rPr>
              <w:t>The content demonstrates understanding of most relevant subject matter and its inter-relationships. Almost all major relevant issues are covered, and all content is at least reasonably on-topic.</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sz w:val="18"/>
                <w:szCs w:val="18"/>
              </w:rPr>
            </w:pPr>
          </w:p>
        </w:tc>
      </w:tr>
      <w:tr w:rsidR="004D6CE3" w:rsidRPr="00C038E1" w:rsidTr="00364B7A">
        <w:trPr>
          <w:jc w:val="center"/>
        </w:trPr>
        <w:tc>
          <w:tcPr>
            <w:tcW w:w="1457" w:type="dxa"/>
            <w:vMerge/>
            <w:tcBorders>
              <w:left w:val="double" w:sz="4" w:space="0" w:color="auto"/>
              <w:right w:val="double" w:sz="4" w:space="0" w:color="auto"/>
            </w:tcBorders>
            <w:shd w:val="clear" w:color="auto" w:fill="CCECFF"/>
          </w:tcPr>
          <w:p w:rsidR="004D6CE3" w:rsidRPr="00C038E1" w:rsidRDefault="004D6CE3" w:rsidP="00364B7A">
            <w:pPr>
              <w:suppressAutoHyphens w:val="0"/>
              <w:jc w:val="center"/>
              <w:rPr>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sz w:val="18"/>
                <w:szCs w:val="18"/>
              </w:rPr>
            </w:pPr>
            <w:r w:rsidRPr="00C038E1">
              <w:rPr>
                <w:sz w:val="18"/>
                <w:szCs w:val="18"/>
              </w:rPr>
              <w:t xml:space="preserve">B- </w:t>
            </w:r>
            <w:r w:rsidRPr="00C038E1">
              <w:rPr>
                <w:sz w:val="18"/>
                <w:szCs w:val="18"/>
              </w:rPr>
              <w:sym w:font="Wingdings" w:char="F0E8"/>
            </w:r>
            <w:r w:rsidRPr="00C038E1">
              <w:rPr>
                <w:sz w:val="18"/>
                <w:szCs w:val="18"/>
              </w:rPr>
              <w:t xml:space="preserve"> 82</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sz w:val="18"/>
                <w:szCs w:val="18"/>
              </w:rPr>
            </w:pPr>
            <w:r w:rsidRPr="00C038E1">
              <w:rPr>
                <w:sz w:val="18"/>
                <w:szCs w:val="18"/>
              </w:rPr>
              <w:t>The content demonstrates moderate understanding of much relevant subject matter and its inter-relationships. There is reasonable coverage of major relevant issues, and the content is at least reasonably on-topic.</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sz w:val="18"/>
                <w:szCs w:val="18"/>
              </w:rPr>
            </w:pPr>
          </w:p>
        </w:tc>
      </w:tr>
      <w:tr w:rsidR="004D6CE3" w:rsidRPr="00C038E1" w:rsidTr="00364B7A">
        <w:trPr>
          <w:jc w:val="center"/>
        </w:trPr>
        <w:tc>
          <w:tcPr>
            <w:tcW w:w="1457" w:type="dxa"/>
            <w:vMerge/>
            <w:tcBorders>
              <w:left w:val="double" w:sz="4" w:space="0" w:color="auto"/>
              <w:right w:val="double" w:sz="4" w:space="0" w:color="auto"/>
            </w:tcBorders>
            <w:shd w:val="clear" w:color="auto" w:fill="CCECFF"/>
          </w:tcPr>
          <w:p w:rsidR="004D6CE3" w:rsidRPr="00C038E1" w:rsidRDefault="004D6CE3" w:rsidP="00364B7A">
            <w:pPr>
              <w:suppressAutoHyphens w:val="0"/>
              <w:jc w:val="center"/>
              <w:rPr>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sz w:val="18"/>
                <w:szCs w:val="18"/>
              </w:rPr>
            </w:pPr>
            <w:r w:rsidRPr="00C038E1">
              <w:rPr>
                <w:sz w:val="18"/>
                <w:szCs w:val="18"/>
              </w:rPr>
              <w:t xml:space="preserve">C+ </w:t>
            </w:r>
            <w:r w:rsidRPr="00C038E1">
              <w:rPr>
                <w:sz w:val="18"/>
                <w:szCs w:val="18"/>
              </w:rPr>
              <w:sym w:font="Wingdings" w:char="F0E8"/>
            </w:r>
            <w:r w:rsidRPr="00C038E1">
              <w:rPr>
                <w:sz w:val="18"/>
                <w:szCs w:val="18"/>
              </w:rPr>
              <w:t xml:space="preserve"> 78</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sz w:val="18"/>
                <w:szCs w:val="18"/>
              </w:rPr>
            </w:pPr>
            <w:r w:rsidRPr="00C038E1">
              <w:rPr>
                <w:sz w:val="18"/>
                <w:szCs w:val="18"/>
              </w:rPr>
              <w:t>The content demonstrates some understanding of relevant subject matter and its inter-relationships. Some major relevant issues are covered, and at least some content is on-topic.</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sz w:val="18"/>
                <w:szCs w:val="18"/>
              </w:rPr>
            </w:pPr>
          </w:p>
        </w:tc>
      </w:tr>
      <w:tr w:rsidR="004D6CE3" w:rsidRPr="00C038E1" w:rsidTr="00364B7A">
        <w:trPr>
          <w:jc w:val="center"/>
        </w:trPr>
        <w:tc>
          <w:tcPr>
            <w:tcW w:w="1457" w:type="dxa"/>
            <w:vMerge/>
            <w:tcBorders>
              <w:left w:val="double" w:sz="4" w:space="0" w:color="auto"/>
              <w:right w:val="double" w:sz="4" w:space="0" w:color="auto"/>
            </w:tcBorders>
            <w:shd w:val="clear" w:color="auto" w:fill="CCECFF"/>
          </w:tcPr>
          <w:p w:rsidR="004D6CE3" w:rsidRPr="00C038E1" w:rsidRDefault="004D6CE3" w:rsidP="00364B7A">
            <w:pPr>
              <w:suppressAutoHyphens w:val="0"/>
              <w:rPr>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sz w:val="18"/>
                <w:szCs w:val="18"/>
              </w:rPr>
            </w:pPr>
            <w:r w:rsidRPr="00C038E1">
              <w:rPr>
                <w:sz w:val="18"/>
                <w:szCs w:val="18"/>
              </w:rPr>
              <w:t xml:space="preserve">C </w:t>
            </w:r>
            <w:r w:rsidRPr="00C038E1">
              <w:rPr>
                <w:sz w:val="18"/>
                <w:szCs w:val="18"/>
              </w:rPr>
              <w:sym w:font="Wingdings" w:char="F0E8"/>
            </w:r>
            <w:r w:rsidRPr="00C038E1">
              <w:rPr>
                <w:sz w:val="18"/>
                <w:szCs w:val="18"/>
              </w:rPr>
              <w:t xml:space="preserve"> 75</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sz w:val="18"/>
                <w:szCs w:val="18"/>
              </w:rPr>
            </w:pPr>
            <w:r w:rsidRPr="00C038E1">
              <w:rPr>
                <w:sz w:val="18"/>
                <w:szCs w:val="18"/>
              </w:rPr>
              <w:t>The content demonstrates understanding of a small portion of the relevant subject matter and its inter-relationships. Some major relevant issues are covered, and at least a small portion of the content is on-topic.</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ind w:left="720"/>
              <w:jc w:val="center"/>
              <w:rPr>
                <w:sz w:val="18"/>
                <w:szCs w:val="18"/>
              </w:rPr>
            </w:pPr>
          </w:p>
        </w:tc>
      </w:tr>
      <w:tr w:rsidR="004D6CE3" w:rsidRPr="00C038E1" w:rsidTr="00364B7A">
        <w:trPr>
          <w:jc w:val="center"/>
        </w:trPr>
        <w:tc>
          <w:tcPr>
            <w:tcW w:w="1457" w:type="dxa"/>
            <w:vMerge/>
            <w:tcBorders>
              <w:left w:val="double" w:sz="4" w:space="0" w:color="auto"/>
              <w:right w:val="double" w:sz="4" w:space="0" w:color="auto"/>
            </w:tcBorders>
            <w:shd w:val="clear" w:color="auto" w:fill="CCECFF"/>
          </w:tcPr>
          <w:p w:rsidR="004D6CE3" w:rsidRPr="00C038E1" w:rsidRDefault="004D6CE3" w:rsidP="00364B7A">
            <w:pPr>
              <w:suppressAutoHyphens w:val="0"/>
              <w:rPr>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tabs>
                <w:tab w:val="center" w:pos="236"/>
              </w:tabs>
              <w:suppressAutoHyphens w:val="0"/>
              <w:jc w:val="center"/>
              <w:rPr>
                <w:sz w:val="18"/>
                <w:szCs w:val="18"/>
              </w:rPr>
            </w:pPr>
            <w:r w:rsidRPr="00C038E1">
              <w:rPr>
                <w:sz w:val="18"/>
                <w:szCs w:val="18"/>
              </w:rPr>
              <w:t xml:space="preserve">C- </w:t>
            </w:r>
            <w:r w:rsidRPr="00C038E1">
              <w:rPr>
                <w:sz w:val="18"/>
                <w:szCs w:val="18"/>
              </w:rPr>
              <w:sym w:font="Wingdings" w:char="F0E8"/>
            </w:r>
            <w:r w:rsidRPr="00C038E1">
              <w:rPr>
                <w:sz w:val="18"/>
                <w:szCs w:val="18"/>
              </w:rPr>
              <w:t xml:space="preserve"> 72</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sz w:val="18"/>
                <w:szCs w:val="18"/>
              </w:rPr>
            </w:pPr>
            <w:r w:rsidRPr="00C038E1">
              <w:rPr>
                <w:sz w:val="18"/>
                <w:szCs w:val="18"/>
              </w:rPr>
              <w:t>The content demonstrates little understanding of and insight into the relevant subject matter and its inter-relationships. A small portion of the major relevant issues are covered. The focus of the content may be off topic or on insubstantial or secondary topics</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sz w:val="18"/>
                <w:szCs w:val="18"/>
              </w:rPr>
            </w:pPr>
          </w:p>
        </w:tc>
      </w:tr>
      <w:tr w:rsidR="004D6CE3" w:rsidRPr="00C038E1" w:rsidTr="00364B7A">
        <w:trPr>
          <w:trHeight w:val="402"/>
          <w:jc w:val="center"/>
        </w:trPr>
        <w:tc>
          <w:tcPr>
            <w:tcW w:w="1457" w:type="dxa"/>
            <w:vMerge/>
            <w:tcBorders>
              <w:left w:val="double" w:sz="4" w:space="0" w:color="auto"/>
              <w:right w:val="double" w:sz="4" w:space="0" w:color="auto"/>
            </w:tcBorders>
            <w:shd w:val="clear" w:color="auto" w:fill="CCECFF"/>
          </w:tcPr>
          <w:p w:rsidR="004D6CE3" w:rsidRPr="00C038E1" w:rsidRDefault="004D6CE3" w:rsidP="00364B7A">
            <w:pPr>
              <w:suppressAutoHyphens w:val="0"/>
              <w:jc w:val="center"/>
              <w:rPr>
                <w:b/>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sz w:val="18"/>
                <w:szCs w:val="18"/>
              </w:rPr>
            </w:pPr>
            <w:r w:rsidRPr="00C038E1">
              <w:rPr>
                <w:sz w:val="18"/>
                <w:szCs w:val="18"/>
              </w:rPr>
              <w:t xml:space="preserve">D </w:t>
            </w:r>
            <w:r w:rsidRPr="00C038E1">
              <w:rPr>
                <w:sz w:val="18"/>
                <w:szCs w:val="18"/>
              </w:rPr>
              <w:sym w:font="Wingdings" w:char="F0E8"/>
            </w:r>
            <w:r w:rsidRPr="00C038E1">
              <w:rPr>
                <w:sz w:val="18"/>
                <w:szCs w:val="18"/>
              </w:rPr>
              <w:t xml:space="preserve"> 67</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sz w:val="18"/>
                <w:szCs w:val="18"/>
              </w:rPr>
            </w:pPr>
            <w:r w:rsidRPr="00C038E1">
              <w:rPr>
                <w:sz w:val="18"/>
                <w:szCs w:val="18"/>
              </w:rPr>
              <w:t>The content demonstrates almost no understanding of or insight into the relevant subject matter and its inter-relationships. Almost none of the major relevant issues are covered, and the content may be almost entirely off-topic.</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sz w:val="18"/>
                <w:szCs w:val="18"/>
              </w:rPr>
            </w:pPr>
          </w:p>
        </w:tc>
      </w:tr>
      <w:tr w:rsidR="004D6CE3" w:rsidRPr="00C038E1" w:rsidTr="00364B7A">
        <w:trPr>
          <w:jc w:val="center"/>
        </w:trPr>
        <w:tc>
          <w:tcPr>
            <w:tcW w:w="1457" w:type="dxa"/>
            <w:vMerge/>
            <w:tcBorders>
              <w:left w:val="double" w:sz="4" w:space="0" w:color="auto"/>
              <w:bottom w:val="double" w:sz="4" w:space="0" w:color="auto"/>
              <w:right w:val="double" w:sz="4" w:space="0" w:color="auto"/>
            </w:tcBorders>
            <w:shd w:val="clear" w:color="auto" w:fill="FFFF99"/>
          </w:tcPr>
          <w:p w:rsidR="004D6CE3" w:rsidRPr="00C038E1" w:rsidRDefault="004D6CE3" w:rsidP="00364B7A">
            <w:pPr>
              <w:suppressAutoHyphens w:val="0"/>
              <w:jc w:val="center"/>
              <w:rPr>
                <w:b/>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sz w:val="18"/>
                <w:szCs w:val="18"/>
              </w:rPr>
            </w:pPr>
            <w:r w:rsidRPr="00C038E1">
              <w:rPr>
                <w:sz w:val="18"/>
                <w:szCs w:val="18"/>
              </w:rPr>
              <w:t xml:space="preserve">F </w:t>
            </w:r>
            <w:r w:rsidRPr="00C038E1">
              <w:rPr>
                <w:sz w:val="18"/>
                <w:szCs w:val="18"/>
              </w:rPr>
              <w:sym w:font="Wingdings" w:char="F0E8"/>
            </w:r>
            <w:r w:rsidRPr="00C038E1">
              <w:rPr>
                <w:sz w:val="18"/>
                <w:szCs w:val="18"/>
              </w:rPr>
              <w:t xml:space="preserve"> 0</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sz w:val="18"/>
                <w:szCs w:val="18"/>
              </w:rPr>
            </w:pPr>
            <w:r w:rsidRPr="00C038E1">
              <w:rPr>
                <w:sz w:val="18"/>
                <w:szCs w:val="18"/>
              </w:rPr>
              <w:t>The content demonstrates no understanding of or insight into the relevant subject matter and its inter-relationships. No major relevant issues are covered, and the content is entirely off-topic.</w:t>
            </w:r>
          </w:p>
        </w:tc>
        <w:tc>
          <w:tcPr>
            <w:tcW w:w="907" w:type="dxa"/>
            <w:vMerge/>
            <w:tcBorders>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sz w:val="18"/>
                <w:szCs w:val="18"/>
              </w:rPr>
            </w:pPr>
          </w:p>
        </w:tc>
      </w:tr>
      <w:tr w:rsidR="004D6CE3" w:rsidRPr="00C038E1" w:rsidTr="00364B7A">
        <w:trPr>
          <w:trHeight w:val="339"/>
          <w:jc w:val="center"/>
        </w:trPr>
        <w:tc>
          <w:tcPr>
            <w:tcW w:w="1457" w:type="dxa"/>
            <w:vMerge w:val="restart"/>
            <w:tcBorders>
              <w:top w:val="double" w:sz="4" w:space="0" w:color="auto"/>
              <w:left w:val="double" w:sz="4" w:space="0" w:color="auto"/>
              <w:right w:val="double" w:sz="4" w:space="0" w:color="auto"/>
            </w:tcBorders>
            <w:vAlign w:val="center"/>
          </w:tcPr>
          <w:p w:rsidR="004D6CE3" w:rsidRPr="00C038E1" w:rsidRDefault="004D6CE3" w:rsidP="00364B7A">
            <w:pPr>
              <w:suppressAutoHyphens w:val="0"/>
              <w:jc w:val="center"/>
              <w:rPr>
                <w:b/>
                <w:sz w:val="18"/>
                <w:szCs w:val="18"/>
              </w:rPr>
            </w:pPr>
            <w:r w:rsidRPr="00C038E1">
              <w:rPr>
                <w:b/>
                <w:sz w:val="18"/>
                <w:szCs w:val="18"/>
              </w:rPr>
              <w:t>Exposition (30%)</w:t>
            </w:r>
          </w:p>
          <w:p w:rsidR="004D6CE3" w:rsidRPr="00C038E1" w:rsidRDefault="004D6CE3" w:rsidP="00364B7A">
            <w:pPr>
              <w:suppressAutoHyphens w:val="0"/>
              <w:jc w:val="center"/>
              <w:rPr>
                <w:b/>
                <w:sz w:val="18"/>
                <w:szCs w:val="18"/>
              </w:rPr>
            </w:pPr>
            <w:r w:rsidRPr="00C038E1">
              <w:rPr>
                <w:b/>
                <w:sz w:val="18"/>
                <w:szCs w:val="18"/>
              </w:rPr>
              <w:t>Measures how well the content is expressed</w:t>
            </w: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sz w:val="18"/>
                <w:szCs w:val="18"/>
              </w:rPr>
            </w:pPr>
            <w:r w:rsidRPr="00C038E1">
              <w:rPr>
                <w:sz w:val="18"/>
                <w:szCs w:val="18"/>
              </w:rPr>
              <w:t xml:space="preserve">A+ </w:t>
            </w:r>
            <w:r w:rsidRPr="00C038E1">
              <w:rPr>
                <w:sz w:val="18"/>
                <w:szCs w:val="18"/>
              </w:rPr>
              <w:sym w:font="Wingdings" w:char="F0E8"/>
            </w:r>
            <w:r w:rsidRPr="00C038E1">
              <w:rPr>
                <w:sz w:val="18"/>
                <w:szCs w:val="18"/>
              </w:rPr>
              <w:t xml:space="preserve"> 100</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sz w:val="18"/>
                <w:szCs w:val="18"/>
              </w:rPr>
            </w:pPr>
            <w:r w:rsidRPr="00C038E1">
              <w:rPr>
                <w:sz w:val="18"/>
                <w:szCs w:val="18"/>
              </w:rPr>
              <w:t>The presentation of all ideas and designs is exceptionally clear and persuasive; the entire submission is exceptionally organized. There is no known way to improve the clarity or organization of the submission.</w:t>
            </w:r>
          </w:p>
        </w:tc>
        <w:tc>
          <w:tcPr>
            <w:tcW w:w="907" w:type="dxa"/>
            <w:vMerge w:val="restart"/>
            <w:tcBorders>
              <w:top w:val="double" w:sz="4" w:space="0" w:color="auto"/>
              <w:left w:val="double" w:sz="4" w:space="0" w:color="auto"/>
              <w:right w:val="double" w:sz="4" w:space="0" w:color="auto"/>
            </w:tcBorders>
            <w:vAlign w:val="center"/>
          </w:tcPr>
          <w:p w:rsidR="004D6CE3" w:rsidRPr="00C038E1" w:rsidRDefault="004D6CE3" w:rsidP="00364B7A">
            <w:pPr>
              <w:suppressAutoHyphens w:val="0"/>
              <w:jc w:val="center"/>
              <w:rPr>
                <w:b/>
                <w:sz w:val="18"/>
                <w:szCs w:val="18"/>
              </w:rPr>
            </w:pPr>
          </w:p>
        </w:tc>
      </w:tr>
      <w:tr w:rsidR="004D6CE3" w:rsidRPr="00C038E1" w:rsidTr="00364B7A">
        <w:trPr>
          <w:jc w:val="center"/>
        </w:trPr>
        <w:tc>
          <w:tcPr>
            <w:tcW w:w="1457" w:type="dxa"/>
            <w:vMerge/>
            <w:tcBorders>
              <w:left w:val="double" w:sz="4" w:space="0" w:color="auto"/>
              <w:right w:val="double" w:sz="4" w:space="0" w:color="auto"/>
            </w:tcBorders>
          </w:tcPr>
          <w:p w:rsidR="004D6CE3" w:rsidRPr="00C038E1" w:rsidRDefault="004D6CE3" w:rsidP="00364B7A">
            <w:pPr>
              <w:suppressAutoHyphens w:val="0"/>
              <w:rPr>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sz w:val="18"/>
                <w:szCs w:val="18"/>
              </w:rPr>
            </w:pPr>
            <w:r w:rsidRPr="00C038E1">
              <w:rPr>
                <w:sz w:val="18"/>
                <w:szCs w:val="18"/>
              </w:rPr>
              <w:t xml:space="preserve">A </w:t>
            </w:r>
            <w:r w:rsidRPr="00C038E1">
              <w:rPr>
                <w:sz w:val="18"/>
                <w:szCs w:val="18"/>
              </w:rPr>
              <w:sym w:font="Wingdings" w:char="F0E8"/>
            </w:r>
            <w:r w:rsidRPr="00C038E1">
              <w:rPr>
                <w:sz w:val="18"/>
                <w:szCs w:val="18"/>
              </w:rPr>
              <w:t xml:space="preserve"> 96</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sz w:val="18"/>
                <w:szCs w:val="18"/>
              </w:rPr>
            </w:pPr>
            <w:r w:rsidRPr="00C038E1">
              <w:rPr>
                <w:sz w:val="18"/>
                <w:szCs w:val="18"/>
              </w:rPr>
              <w:t xml:space="preserve">The presentation of all ideas and designs is exceptionally clear and persuasive; the entire submission is exceptionally organized. There may be at most one insignificant way to improve the clarity or organization of the submission. </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sz w:val="18"/>
                <w:szCs w:val="18"/>
              </w:rPr>
            </w:pPr>
          </w:p>
        </w:tc>
      </w:tr>
      <w:tr w:rsidR="004D6CE3" w:rsidRPr="00C038E1" w:rsidTr="00364B7A">
        <w:trPr>
          <w:jc w:val="center"/>
        </w:trPr>
        <w:tc>
          <w:tcPr>
            <w:tcW w:w="1457" w:type="dxa"/>
            <w:vMerge/>
            <w:tcBorders>
              <w:left w:val="double" w:sz="4" w:space="0" w:color="auto"/>
              <w:right w:val="double" w:sz="4" w:space="0" w:color="auto"/>
            </w:tcBorders>
          </w:tcPr>
          <w:p w:rsidR="004D6CE3" w:rsidRPr="00C038E1" w:rsidRDefault="004D6CE3" w:rsidP="00364B7A">
            <w:pPr>
              <w:suppressAutoHyphens w:val="0"/>
              <w:rPr>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sz w:val="18"/>
                <w:szCs w:val="18"/>
              </w:rPr>
            </w:pPr>
            <w:r w:rsidRPr="00C038E1">
              <w:rPr>
                <w:sz w:val="18"/>
                <w:szCs w:val="18"/>
              </w:rPr>
              <w:t xml:space="preserve">A- </w:t>
            </w:r>
            <w:r w:rsidRPr="00C038E1">
              <w:rPr>
                <w:sz w:val="18"/>
                <w:szCs w:val="18"/>
              </w:rPr>
              <w:sym w:font="Wingdings" w:char="F0E8"/>
            </w:r>
            <w:r w:rsidRPr="00C038E1">
              <w:rPr>
                <w:sz w:val="18"/>
                <w:szCs w:val="18"/>
              </w:rPr>
              <w:t xml:space="preserve"> 92</w:t>
            </w:r>
          </w:p>
        </w:tc>
        <w:tc>
          <w:tcPr>
            <w:tcW w:w="7284" w:type="dxa"/>
            <w:tcBorders>
              <w:top w:val="double" w:sz="4" w:space="0" w:color="auto"/>
              <w:left w:val="double" w:sz="4" w:space="0" w:color="auto"/>
              <w:bottom w:val="double" w:sz="4" w:space="0" w:color="auto"/>
              <w:right w:val="double" w:sz="4" w:space="0" w:color="auto"/>
            </w:tcBorders>
          </w:tcPr>
          <w:p w:rsidR="004D6CE3" w:rsidRPr="00C038E1" w:rsidRDefault="004D6CE3" w:rsidP="00364B7A">
            <w:pPr>
              <w:suppressAutoHyphens w:val="0"/>
              <w:rPr>
                <w:sz w:val="18"/>
                <w:szCs w:val="18"/>
              </w:rPr>
            </w:pPr>
            <w:r w:rsidRPr="00C038E1">
              <w:rPr>
                <w:sz w:val="18"/>
                <w:szCs w:val="18"/>
              </w:rPr>
              <w:t>The presentation of all ideas and designs is very clear and persuasive; the entire submission is very organized.</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sz w:val="18"/>
                <w:szCs w:val="18"/>
              </w:rPr>
            </w:pPr>
          </w:p>
        </w:tc>
      </w:tr>
      <w:tr w:rsidR="004D6CE3" w:rsidRPr="00C038E1" w:rsidTr="00364B7A">
        <w:trPr>
          <w:jc w:val="center"/>
        </w:trPr>
        <w:tc>
          <w:tcPr>
            <w:tcW w:w="1457" w:type="dxa"/>
            <w:vMerge/>
            <w:tcBorders>
              <w:left w:val="double" w:sz="4" w:space="0" w:color="auto"/>
              <w:right w:val="double" w:sz="4" w:space="0" w:color="auto"/>
            </w:tcBorders>
          </w:tcPr>
          <w:p w:rsidR="004D6CE3" w:rsidRPr="00C038E1" w:rsidRDefault="004D6CE3" w:rsidP="00364B7A">
            <w:pPr>
              <w:suppressAutoHyphens w:val="0"/>
              <w:rPr>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sz w:val="18"/>
                <w:szCs w:val="18"/>
              </w:rPr>
            </w:pPr>
            <w:r w:rsidRPr="00C038E1">
              <w:rPr>
                <w:sz w:val="18"/>
                <w:szCs w:val="18"/>
              </w:rPr>
              <w:t xml:space="preserve">B+ </w:t>
            </w:r>
            <w:r w:rsidRPr="00C038E1">
              <w:rPr>
                <w:sz w:val="18"/>
                <w:szCs w:val="18"/>
              </w:rPr>
              <w:sym w:font="Wingdings" w:char="F0E8"/>
            </w:r>
            <w:r w:rsidRPr="00C038E1">
              <w:rPr>
                <w:sz w:val="18"/>
                <w:szCs w:val="18"/>
              </w:rPr>
              <w:t xml:space="preserve"> 88</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sz w:val="18"/>
                <w:szCs w:val="18"/>
              </w:rPr>
            </w:pPr>
            <w:r w:rsidRPr="00C038E1">
              <w:rPr>
                <w:sz w:val="18"/>
                <w:szCs w:val="18"/>
              </w:rPr>
              <w:t>The presentation of all ideas and designs is clear and persuasive; the entire submission is organized.</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sz w:val="18"/>
                <w:szCs w:val="18"/>
              </w:rPr>
            </w:pPr>
          </w:p>
        </w:tc>
      </w:tr>
      <w:tr w:rsidR="004D6CE3" w:rsidRPr="00C038E1" w:rsidTr="00364B7A">
        <w:trPr>
          <w:jc w:val="center"/>
        </w:trPr>
        <w:tc>
          <w:tcPr>
            <w:tcW w:w="1457" w:type="dxa"/>
            <w:vMerge/>
            <w:tcBorders>
              <w:left w:val="double" w:sz="4" w:space="0" w:color="auto"/>
              <w:right w:val="double" w:sz="4" w:space="0" w:color="auto"/>
            </w:tcBorders>
          </w:tcPr>
          <w:p w:rsidR="004D6CE3" w:rsidRPr="00C038E1" w:rsidRDefault="004D6CE3" w:rsidP="00364B7A">
            <w:pPr>
              <w:suppressAutoHyphens w:val="0"/>
              <w:rPr>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sz w:val="18"/>
                <w:szCs w:val="18"/>
              </w:rPr>
            </w:pPr>
            <w:r w:rsidRPr="00C038E1">
              <w:rPr>
                <w:sz w:val="18"/>
                <w:szCs w:val="18"/>
              </w:rPr>
              <w:t xml:space="preserve">B </w:t>
            </w:r>
            <w:r w:rsidRPr="00C038E1">
              <w:rPr>
                <w:sz w:val="18"/>
                <w:szCs w:val="18"/>
              </w:rPr>
              <w:sym w:font="Wingdings" w:char="F0E8"/>
            </w:r>
            <w:r w:rsidRPr="00C038E1">
              <w:rPr>
                <w:sz w:val="18"/>
                <w:szCs w:val="18"/>
              </w:rPr>
              <w:t xml:space="preserve"> 85</w:t>
            </w:r>
          </w:p>
        </w:tc>
        <w:tc>
          <w:tcPr>
            <w:tcW w:w="7284" w:type="dxa"/>
            <w:tcBorders>
              <w:top w:val="double" w:sz="4" w:space="0" w:color="auto"/>
              <w:left w:val="double" w:sz="4" w:space="0" w:color="auto"/>
              <w:bottom w:val="double" w:sz="4" w:space="0" w:color="auto"/>
              <w:right w:val="double" w:sz="4" w:space="0" w:color="auto"/>
            </w:tcBorders>
          </w:tcPr>
          <w:p w:rsidR="004D6CE3" w:rsidRPr="00C038E1" w:rsidRDefault="004D6CE3" w:rsidP="00364B7A">
            <w:pPr>
              <w:suppressAutoHyphens w:val="0"/>
              <w:rPr>
                <w:sz w:val="18"/>
                <w:szCs w:val="18"/>
              </w:rPr>
            </w:pPr>
            <w:r w:rsidRPr="00C038E1">
              <w:rPr>
                <w:sz w:val="18"/>
                <w:szCs w:val="18"/>
              </w:rPr>
              <w:t>The presentation of most ideas and designs is clear and persuasive; most of the submission is organized.</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sz w:val="18"/>
                <w:szCs w:val="18"/>
              </w:rPr>
            </w:pPr>
          </w:p>
        </w:tc>
      </w:tr>
      <w:tr w:rsidR="004D6CE3" w:rsidRPr="00C038E1" w:rsidTr="00364B7A">
        <w:trPr>
          <w:jc w:val="center"/>
        </w:trPr>
        <w:tc>
          <w:tcPr>
            <w:tcW w:w="1457" w:type="dxa"/>
            <w:vMerge/>
            <w:tcBorders>
              <w:left w:val="double" w:sz="4" w:space="0" w:color="auto"/>
              <w:right w:val="double" w:sz="4" w:space="0" w:color="auto"/>
            </w:tcBorders>
          </w:tcPr>
          <w:p w:rsidR="004D6CE3" w:rsidRPr="00C038E1" w:rsidRDefault="004D6CE3" w:rsidP="00364B7A">
            <w:pPr>
              <w:suppressAutoHyphens w:val="0"/>
              <w:rPr>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sz w:val="18"/>
                <w:szCs w:val="18"/>
              </w:rPr>
            </w:pPr>
            <w:r w:rsidRPr="00C038E1">
              <w:rPr>
                <w:sz w:val="18"/>
                <w:szCs w:val="18"/>
              </w:rPr>
              <w:t xml:space="preserve">B- </w:t>
            </w:r>
            <w:r w:rsidRPr="00C038E1">
              <w:rPr>
                <w:sz w:val="18"/>
                <w:szCs w:val="18"/>
              </w:rPr>
              <w:sym w:font="Wingdings" w:char="F0E8"/>
            </w:r>
            <w:r w:rsidRPr="00C038E1">
              <w:rPr>
                <w:sz w:val="18"/>
                <w:szCs w:val="18"/>
              </w:rPr>
              <w:t xml:space="preserve"> 82</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sz w:val="18"/>
                <w:szCs w:val="18"/>
              </w:rPr>
            </w:pPr>
            <w:r w:rsidRPr="00C038E1">
              <w:rPr>
                <w:sz w:val="18"/>
                <w:szCs w:val="18"/>
              </w:rPr>
              <w:t>The presentation of most ideas and designs is generally clear; most of the submission is reasonably organized.</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sz w:val="18"/>
                <w:szCs w:val="18"/>
              </w:rPr>
            </w:pPr>
          </w:p>
        </w:tc>
      </w:tr>
      <w:tr w:rsidR="004D6CE3" w:rsidRPr="00C038E1" w:rsidTr="00364B7A">
        <w:trPr>
          <w:jc w:val="center"/>
        </w:trPr>
        <w:tc>
          <w:tcPr>
            <w:tcW w:w="1457" w:type="dxa"/>
            <w:vMerge/>
            <w:tcBorders>
              <w:left w:val="double" w:sz="4" w:space="0" w:color="auto"/>
              <w:right w:val="double" w:sz="4" w:space="0" w:color="auto"/>
            </w:tcBorders>
          </w:tcPr>
          <w:p w:rsidR="004D6CE3" w:rsidRPr="00C038E1" w:rsidRDefault="004D6CE3" w:rsidP="00364B7A">
            <w:pPr>
              <w:suppressAutoHyphens w:val="0"/>
              <w:rPr>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sz w:val="18"/>
                <w:szCs w:val="18"/>
              </w:rPr>
            </w:pPr>
            <w:r w:rsidRPr="00C038E1">
              <w:rPr>
                <w:sz w:val="18"/>
                <w:szCs w:val="18"/>
              </w:rPr>
              <w:t xml:space="preserve">C+ </w:t>
            </w:r>
            <w:r w:rsidRPr="00C038E1">
              <w:rPr>
                <w:sz w:val="18"/>
                <w:szCs w:val="18"/>
              </w:rPr>
              <w:sym w:font="Wingdings" w:char="F0E8"/>
            </w:r>
            <w:r w:rsidRPr="00C038E1">
              <w:rPr>
                <w:sz w:val="18"/>
                <w:szCs w:val="18"/>
              </w:rPr>
              <w:t xml:space="preserve"> 78</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sz w:val="18"/>
                <w:szCs w:val="18"/>
              </w:rPr>
            </w:pPr>
            <w:r w:rsidRPr="00C038E1">
              <w:rPr>
                <w:sz w:val="18"/>
                <w:szCs w:val="18"/>
              </w:rPr>
              <w:t>Some parts of the submission are hard to understand; some parts are disorganized.</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sz w:val="18"/>
                <w:szCs w:val="18"/>
              </w:rPr>
            </w:pPr>
          </w:p>
        </w:tc>
      </w:tr>
      <w:tr w:rsidR="004D6CE3" w:rsidRPr="00C038E1" w:rsidTr="00364B7A">
        <w:trPr>
          <w:jc w:val="center"/>
        </w:trPr>
        <w:tc>
          <w:tcPr>
            <w:tcW w:w="1457" w:type="dxa"/>
            <w:vMerge/>
            <w:tcBorders>
              <w:left w:val="double" w:sz="4" w:space="0" w:color="auto"/>
              <w:right w:val="double" w:sz="4" w:space="0" w:color="auto"/>
            </w:tcBorders>
          </w:tcPr>
          <w:p w:rsidR="004D6CE3" w:rsidRPr="00C038E1" w:rsidRDefault="004D6CE3" w:rsidP="00364B7A">
            <w:pPr>
              <w:suppressAutoHyphens w:val="0"/>
              <w:rPr>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sz w:val="18"/>
                <w:szCs w:val="18"/>
              </w:rPr>
            </w:pPr>
            <w:r w:rsidRPr="00C038E1">
              <w:rPr>
                <w:sz w:val="18"/>
                <w:szCs w:val="18"/>
              </w:rPr>
              <w:t xml:space="preserve">C </w:t>
            </w:r>
            <w:r w:rsidRPr="00C038E1">
              <w:rPr>
                <w:sz w:val="18"/>
                <w:szCs w:val="18"/>
              </w:rPr>
              <w:sym w:font="Wingdings" w:char="F0E8"/>
            </w:r>
            <w:r w:rsidRPr="00C038E1">
              <w:rPr>
                <w:sz w:val="18"/>
                <w:szCs w:val="18"/>
              </w:rPr>
              <w:t xml:space="preserve"> 75</w:t>
            </w:r>
          </w:p>
        </w:tc>
        <w:tc>
          <w:tcPr>
            <w:tcW w:w="7284" w:type="dxa"/>
            <w:tcBorders>
              <w:top w:val="double" w:sz="4" w:space="0" w:color="auto"/>
              <w:left w:val="double" w:sz="4" w:space="0" w:color="auto"/>
              <w:bottom w:val="double" w:sz="4" w:space="0" w:color="auto"/>
              <w:right w:val="double" w:sz="4" w:space="0" w:color="auto"/>
            </w:tcBorders>
          </w:tcPr>
          <w:p w:rsidR="004D6CE3" w:rsidRPr="00C038E1" w:rsidRDefault="004D6CE3" w:rsidP="00364B7A">
            <w:pPr>
              <w:suppressAutoHyphens w:val="0"/>
              <w:rPr>
                <w:sz w:val="18"/>
                <w:szCs w:val="18"/>
              </w:rPr>
            </w:pPr>
            <w:r w:rsidRPr="00C038E1">
              <w:rPr>
                <w:sz w:val="18"/>
                <w:szCs w:val="18"/>
              </w:rPr>
              <w:t>About half of the submission is hard to understand; about half is disorganized.</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sz w:val="18"/>
                <w:szCs w:val="18"/>
              </w:rPr>
            </w:pPr>
          </w:p>
        </w:tc>
      </w:tr>
      <w:tr w:rsidR="004D6CE3" w:rsidRPr="00C038E1" w:rsidTr="00364B7A">
        <w:trPr>
          <w:jc w:val="center"/>
        </w:trPr>
        <w:tc>
          <w:tcPr>
            <w:tcW w:w="1457" w:type="dxa"/>
            <w:vMerge/>
            <w:tcBorders>
              <w:left w:val="double" w:sz="4" w:space="0" w:color="auto"/>
              <w:right w:val="double" w:sz="4" w:space="0" w:color="auto"/>
            </w:tcBorders>
          </w:tcPr>
          <w:p w:rsidR="004D6CE3" w:rsidRPr="00C038E1" w:rsidRDefault="004D6CE3" w:rsidP="00364B7A">
            <w:pPr>
              <w:suppressAutoHyphens w:val="0"/>
              <w:rPr>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tabs>
                <w:tab w:val="center" w:pos="236"/>
              </w:tabs>
              <w:suppressAutoHyphens w:val="0"/>
              <w:jc w:val="center"/>
              <w:rPr>
                <w:sz w:val="18"/>
                <w:szCs w:val="18"/>
              </w:rPr>
            </w:pPr>
            <w:r w:rsidRPr="00C038E1">
              <w:rPr>
                <w:sz w:val="18"/>
                <w:szCs w:val="18"/>
              </w:rPr>
              <w:t xml:space="preserve">C- </w:t>
            </w:r>
            <w:r w:rsidRPr="00C038E1">
              <w:rPr>
                <w:sz w:val="18"/>
                <w:szCs w:val="18"/>
              </w:rPr>
              <w:sym w:font="Wingdings" w:char="F0E8"/>
            </w:r>
            <w:r w:rsidRPr="00C038E1">
              <w:rPr>
                <w:sz w:val="18"/>
                <w:szCs w:val="18"/>
              </w:rPr>
              <w:t xml:space="preserve"> 72</w:t>
            </w:r>
          </w:p>
        </w:tc>
        <w:tc>
          <w:tcPr>
            <w:tcW w:w="7284"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rPr>
                <w:sz w:val="18"/>
                <w:szCs w:val="18"/>
              </w:rPr>
            </w:pPr>
            <w:r w:rsidRPr="00C038E1">
              <w:rPr>
                <w:sz w:val="18"/>
                <w:szCs w:val="18"/>
              </w:rPr>
              <w:t>Most parts of the submission are hard to understand; most parts are disorganized.</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sz w:val="18"/>
                <w:szCs w:val="18"/>
              </w:rPr>
            </w:pPr>
          </w:p>
        </w:tc>
      </w:tr>
      <w:tr w:rsidR="004D6CE3" w:rsidRPr="00C038E1" w:rsidTr="00364B7A">
        <w:trPr>
          <w:jc w:val="center"/>
        </w:trPr>
        <w:tc>
          <w:tcPr>
            <w:tcW w:w="1457" w:type="dxa"/>
            <w:vMerge/>
            <w:tcBorders>
              <w:left w:val="double" w:sz="4" w:space="0" w:color="auto"/>
              <w:right w:val="double" w:sz="4" w:space="0" w:color="auto"/>
            </w:tcBorders>
          </w:tcPr>
          <w:p w:rsidR="004D6CE3" w:rsidRPr="00C038E1" w:rsidRDefault="004D6CE3" w:rsidP="00364B7A">
            <w:pPr>
              <w:suppressAutoHyphens w:val="0"/>
              <w:rPr>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4D6CE3" w:rsidRPr="00C038E1" w:rsidRDefault="004D6CE3" w:rsidP="00364B7A">
            <w:pPr>
              <w:suppressAutoHyphens w:val="0"/>
              <w:jc w:val="center"/>
              <w:rPr>
                <w:sz w:val="18"/>
                <w:szCs w:val="18"/>
              </w:rPr>
            </w:pPr>
            <w:r w:rsidRPr="00C038E1">
              <w:rPr>
                <w:sz w:val="18"/>
                <w:szCs w:val="18"/>
              </w:rPr>
              <w:t xml:space="preserve">D </w:t>
            </w:r>
            <w:r w:rsidRPr="00C038E1">
              <w:rPr>
                <w:sz w:val="18"/>
                <w:szCs w:val="18"/>
              </w:rPr>
              <w:sym w:font="Wingdings" w:char="F0E8"/>
            </w:r>
            <w:r w:rsidRPr="00C038E1">
              <w:rPr>
                <w:sz w:val="18"/>
                <w:szCs w:val="18"/>
              </w:rPr>
              <w:t xml:space="preserve"> 67</w:t>
            </w:r>
          </w:p>
        </w:tc>
        <w:tc>
          <w:tcPr>
            <w:tcW w:w="7284" w:type="dxa"/>
            <w:tcBorders>
              <w:top w:val="double" w:sz="4" w:space="0" w:color="auto"/>
              <w:left w:val="double" w:sz="4" w:space="0" w:color="auto"/>
              <w:bottom w:val="double" w:sz="4" w:space="0" w:color="auto"/>
              <w:right w:val="double" w:sz="4" w:space="0" w:color="auto"/>
            </w:tcBorders>
          </w:tcPr>
          <w:p w:rsidR="004D6CE3" w:rsidRPr="00C038E1" w:rsidRDefault="004D6CE3" w:rsidP="00364B7A">
            <w:pPr>
              <w:suppressAutoHyphens w:val="0"/>
              <w:rPr>
                <w:sz w:val="18"/>
                <w:szCs w:val="18"/>
              </w:rPr>
            </w:pPr>
            <w:r w:rsidRPr="00C038E1">
              <w:rPr>
                <w:sz w:val="18"/>
                <w:szCs w:val="18"/>
              </w:rPr>
              <w:t>Almost all of the submission is hard to understand and disorganized.</w:t>
            </w:r>
          </w:p>
        </w:tc>
        <w:tc>
          <w:tcPr>
            <w:tcW w:w="907" w:type="dxa"/>
            <w:vMerge/>
            <w:tcBorders>
              <w:left w:val="double" w:sz="4" w:space="0" w:color="auto"/>
              <w:right w:val="double" w:sz="4" w:space="0" w:color="auto"/>
            </w:tcBorders>
            <w:vAlign w:val="center"/>
          </w:tcPr>
          <w:p w:rsidR="004D6CE3" w:rsidRPr="00C038E1" w:rsidRDefault="004D6CE3" w:rsidP="00364B7A">
            <w:pPr>
              <w:suppressAutoHyphens w:val="0"/>
              <w:jc w:val="center"/>
              <w:rPr>
                <w:sz w:val="18"/>
                <w:szCs w:val="18"/>
              </w:rPr>
            </w:pPr>
          </w:p>
        </w:tc>
      </w:tr>
      <w:tr w:rsidR="004D6CE3" w:rsidRPr="00C038E1" w:rsidTr="00364B7A">
        <w:trPr>
          <w:jc w:val="center"/>
        </w:trPr>
        <w:tc>
          <w:tcPr>
            <w:tcW w:w="1457" w:type="dxa"/>
            <w:vMerge/>
            <w:tcBorders>
              <w:left w:val="double" w:sz="4" w:space="0" w:color="auto"/>
              <w:bottom w:val="single" w:sz="4" w:space="0" w:color="auto"/>
              <w:right w:val="double" w:sz="4" w:space="0" w:color="auto"/>
            </w:tcBorders>
            <w:shd w:val="clear" w:color="auto" w:fill="94FEA1"/>
          </w:tcPr>
          <w:p w:rsidR="004D6CE3" w:rsidRPr="00C038E1" w:rsidRDefault="004D6CE3" w:rsidP="00364B7A">
            <w:pPr>
              <w:suppressAutoHyphens w:val="0"/>
              <w:jc w:val="center"/>
              <w:rPr>
                <w:b/>
                <w:sz w:val="18"/>
                <w:szCs w:val="18"/>
              </w:rPr>
            </w:pPr>
          </w:p>
        </w:tc>
        <w:tc>
          <w:tcPr>
            <w:tcW w:w="990" w:type="dxa"/>
            <w:tcBorders>
              <w:top w:val="double" w:sz="4" w:space="0" w:color="auto"/>
              <w:left w:val="double" w:sz="4" w:space="0" w:color="auto"/>
              <w:bottom w:val="single" w:sz="4" w:space="0" w:color="auto"/>
              <w:right w:val="double" w:sz="4" w:space="0" w:color="auto"/>
            </w:tcBorders>
            <w:vAlign w:val="center"/>
          </w:tcPr>
          <w:p w:rsidR="004D6CE3" w:rsidRPr="00C038E1" w:rsidRDefault="004D6CE3" w:rsidP="00364B7A">
            <w:pPr>
              <w:suppressAutoHyphens w:val="0"/>
              <w:jc w:val="center"/>
              <w:rPr>
                <w:sz w:val="18"/>
                <w:szCs w:val="18"/>
              </w:rPr>
            </w:pPr>
            <w:r w:rsidRPr="00C038E1">
              <w:rPr>
                <w:sz w:val="18"/>
                <w:szCs w:val="18"/>
              </w:rPr>
              <w:t xml:space="preserve">F </w:t>
            </w:r>
            <w:r w:rsidRPr="00C038E1">
              <w:rPr>
                <w:sz w:val="18"/>
                <w:szCs w:val="18"/>
              </w:rPr>
              <w:sym w:font="Wingdings" w:char="F0E8"/>
            </w:r>
            <w:r w:rsidRPr="00C038E1">
              <w:rPr>
                <w:sz w:val="18"/>
                <w:szCs w:val="18"/>
              </w:rPr>
              <w:t xml:space="preserve"> 0</w:t>
            </w:r>
          </w:p>
        </w:tc>
        <w:tc>
          <w:tcPr>
            <w:tcW w:w="7284" w:type="dxa"/>
            <w:tcBorders>
              <w:top w:val="double" w:sz="4" w:space="0" w:color="auto"/>
              <w:left w:val="double" w:sz="4" w:space="0" w:color="auto"/>
              <w:bottom w:val="single" w:sz="4" w:space="0" w:color="auto"/>
              <w:right w:val="double" w:sz="4" w:space="0" w:color="auto"/>
            </w:tcBorders>
          </w:tcPr>
          <w:p w:rsidR="004D6CE3" w:rsidRPr="00C038E1" w:rsidRDefault="004D6CE3" w:rsidP="00364B7A">
            <w:pPr>
              <w:suppressAutoHyphens w:val="0"/>
              <w:rPr>
                <w:sz w:val="18"/>
                <w:szCs w:val="18"/>
              </w:rPr>
            </w:pPr>
            <w:r w:rsidRPr="00C038E1">
              <w:rPr>
                <w:sz w:val="18"/>
                <w:szCs w:val="18"/>
              </w:rPr>
              <w:t>The entire submission is hard to understand and disorganized.</w:t>
            </w:r>
          </w:p>
        </w:tc>
        <w:tc>
          <w:tcPr>
            <w:tcW w:w="907" w:type="dxa"/>
            <w:vMerge/>
            <w:tcBorders>
              <w:left w:val="double" w:sz="4" w:space="0" w:color="auto"/>
              <w:bottom w:val="single" w:sz="4" w:space="0" w:color="auto"/>
              <w:right w:val="double" w:sz="4" w:space="0" w:color="auto"/>
            </w:tcBorders>
            <w:vAlign w:val="center"/>
          </w:tcPr>
          <w:p w:rsidR="004D6CE3" w:rsidRPr="00C038E1" w:rsidRDefault="004D6CE3" w:rsidP="00364B7A">
            <w:pPr>
              <w:suppressAutoHyphens w:val="0"/>
              <w:jc w:val="center"/>
              <w:rPr>
                <w:sz w:val="18"/>
                <w:szCs w:val="18"/>
              </w:rPr>
            </w:pPr>
          </w:p>
        </w:tc>
      </w:tr>
      <w:tr w:rsidR="004D6CE3" w:rsidRPr="00C038E1" w:rsidTr="004D6CE3">
        <w:trPr>
          <w:jc w:val="center"/>
        </w:trPr>
        <w:tc>
          <w:tcPr>
            <w:tcW w:w="10638" w:type="dxa"/>
            <w:gridSpan w:val="4"/>
            <w:tcBorders>
              <w:left w:val="double" w:sz="4" w:space="0" w:color="auto"/>
              <w:right w:val="double" w:sz="4" w:space="0" w:color="auto"/>
            </w:tcBorders>
            <w:shd w:val="clear" w:color="auto" w:fill="FFFFFF"/>
          </w:tcPr>
          <w:p w:rsidR="004D6CE3" w:rsidRPr="00E51F5C" w:rsidRDefault="004D6CE3" w:rsidP="00364B7A">
            <w:pPr>
              <w:suppressAutoHyphens w:val="0"/>
              <w:rPr>
                <w:b/>
                <w:sz w:val="18"/>
                <w:szCs w:val="18"/>
              </w:rPr>
            </w:pPr>
            <w:r w:rsidRPr="00E51F5C">
              <w:rPr>
                <w:b/>
                <w:sz w:val="18"/>
                <w:szCs w:val="18"/>
              </w:rPr>
              <w:t xml:space="preserve">Overall Assignment Grade: </w:t>
            </w:r>
          </w:p>
        </w:tc>
      </w:tr>
    </w:tbl>
    <w:p w:rsidR="00B95029" w:rsidRPr="0035331E" w:rsidRDefault="00B95029" w:rsidP="004D6CE3">
      <w:pPr>
        <w:pStyle w:val="ac"/>
        <w:jc w:val="left"/>
        <w:rPr>
          <w:rFonts w:ascii="Verdana" w:hAnsi="Verdana"/>
          <w:sz w:val="20"/>
        </w:rPr>
      </w:pPr>
    </w:p>
    <w:p w:rsidR="00F43A77" w:rsidRDefault="00F43A77" w:rsidP="00B95029">
      <w:pPr>
        <w:jc w:val="both"/>
        <w:rPr>
          <w:rFonts w:ascii="Verdana" w:hAnsi="Verdana"/>
          <w:sz w:val="20"/>
          <w:szCs w:val="20"/>
        </w:rPr>
      </w:pPr>
    </w:p>
    <w:p w:rsidR="00ED0943" w:rsidRDefault="00ED0943" w:rsidP="00B95029">
      <w:pPr>
        <w:jc w:val="both"/>
        <w:rPr>
          <w:rFonts w:ascii="Verdana" w:hAnsi="Verdana"/>
          <w:sz w:val="20"/>
          <w:szCs w:val="20"/>
        </w:rPr>
      </w:pPr>
    </w:p>
    <w:p w:rsidR="00ED0943" w:rsidRDefault="00ED0943" w:rsidP="00B95029">
      <w:pPr>
        <w:jc w:val="both"/>
        <w:rPr>
          <w:rFonts w:ascii="Verdana" w:hAnsi="Verdana"/>
          <w:sz w:val="20"/>
          <w:szCs w:val="20"/>
        </w:rPr>
      </w:pPr>
    </w:p>
    <w:p w:rsidR="00ED0943" w:rsidRDefault="00ED0943" w:rsidP="00B95029">
      <w:pPr>
        <w:jc w:val="both"/>
        <w:rPr>
          <w:rFonts w:ascii="Verdana" w:hAnsi="Verdana"/>
          <w:sz w:val="20"/>
          <w:szCs w:val="20"/>
        </w:rPr>
      </w:pPr>
    </w:p>
    <w:p w:rsidR="00ED0943" w:rsidRDefault="00ED0943" w:rsidP="00B95029">
      <w:pPr>
        <w:jc w:val="both"/>
        <w:rPr>
          <w:rFonts w:ascii="Verdana" w:hAnsi="Verdana"/>
          <w:sz w:val="20"/>
          <w:szCs w:val="20"/>
        </w:rPr>
      </w:pPr>
    </w:p>
    <w:p w:rsidR="00837CBE" w:rsidRDefault="00D32AF6" w:rsidP="00B95029">
      <w:pPr>
        <w:jc w:val="both"/>
        <w:rPr>
          <w:rFonts w:ascii="Verdana" w:hAnsi="Verdana"/>
          <w:sz w:val="20"/>
          <w:szCs w:val="20"/>
        </w:rPr>
      </w:pPr>
      <w:r>
        <w:rPr>
          <w:noProof/>
        </w:rPr>
        <mc:AlternateContent>
          <mc:Choice Requires="wps">
            <w:drawing>
              <wp:anchor distT="0" distB="0" distL="114300" distR="114300" simplePos="0" relativeHeight="251657728" behindDoc="0" locked="0" layoutInCell="1" allowOverlap="1">
                <wp:simplePos x="0" y="0"/>
                <wp:positionH relativeFrom="column">
                  <wp:posOffset>342265</wp:posOffset>
                </wp:positionH>
                <wp:positionV relativeFrom="paragraph">
                  <wp:posOffset>-435610</wp:posOffset>
                </wp:positionV>
                <wp:extent cx="5715000" cy="1762760"/>
                <wp:effectExtent l="0" t="0" r="0" b="254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0" cy="1762760"/>
                        </a:xfrm>
                        <a:prstGeom prst="rect">
                          <a:avLst/>
                        </a:prstGeom>
                        <a:solidFill>
                          <a:srgbClr val="CCCCFF">
                            <a:alpha val="99001"/>
                          </a:srgbClr>
                        </a:solidFill>
                        <a:ln w="9525">
                          <a:solidFill>
                            <a:srgbClr val="000000"/>
                          </a:solidFill>
                          <a:miter lim="800000"/>
                          <a:headEnd/>
                          <a:tailEnd/>
                        </a:ln>
                      </wps:spPr>
                      <wps:txbx>
                        <w:txbxContent>
                          <w:p w:rsidR="00FE1CB5" w:rsidRDefault="00FE1CB5" w:rsidP="00FE1CB5"/>
                          <w:p w:rsidR="00FE1CB5" w:rsidRPr="00C166B9" w:rsidRDefault="00FE1CB5" w:rsidP="00FE1CB5">
                            <w:pPr>
                              <w:rPr>
                                <w:rFonts w:ascii="Arial" w:hAnsi="Arial" w:cs="Arial"/>
                              </w:rPr>
                            </w:pPr>
                            <w:r w:rsidRPr="00C166B9">
                              <w:rPr>
                                <w:rFonts w:ascii="Arial" w:hAnsi="Arial" w:cs="Arial"/>
                              </w:rPr>
                              <w:t xml:space="preserve">Use the </w:t>
                            </w:r>
                            <w:r w:rsidRPr="00C166B9">
                              <w:rPr>
                                <w:rFonts w:ascii="Arial" w:hAnsi="Arial" w:cs="Arial"/>
                                <w:b/>
                              </w:rPr>
                              <w:t xml:space="preserve">Ask your Facilitator Discussion Board </w:t>
                            </w:r>
                            <w:r w:rsidRPr="00C166B9">
                              <w:rPr>
                                <w:rFonts w:ascii="Arial" w:hAnsi="Arial" w:cs="Arial"/>
                              </w:rPr>
                              <w:t xml:space="preserve">if you have any questions regarding how to approach this assignment. </w:t>
                            </w:r>
                          </w:p>
                          <w:p w:rsidR="00FE1CB5" w:rsidRPr="00C166B9" w:rsidRDefault="00FE1CB5" w:rsidP="00FE1CB5">
                            <w:pPr>
                              <w:rPr>
                                <w:rFonts w:ascii="Arial" w:hAnsi="Arial" w:cs="Arial"/>
                              </w:rPr>
                            </w:pPr>
                          </w:p>
                          <w:p w:rsidR="00FE1CB5" w:rsidRPr="00C166B9" w:rsidRDefault="00FE1CB5" w:rsidP="00FE1CB5">
                            <w:pPr>
                              <w:rPr>
                                <w:rFonts w:ascii="Arial" w:hAnsi="Arial" w:cs="Arial"/>
                              </w:rPr>
                            </w:pPr>
                            <w:r w:rsidRPr="00C166B9">
                              <w:rPr>
                                <w:rFonts w:ascii="Arial" w:hAnsi="Arial" w:cs="Arial"/>
                              </w:rPr>
                              <w:t xml:space="preserve">Save your assignment as </w:t>
                            </w:r>
                            <w:r>
                              <w:rPr>
                                <w:rFonts w:ascii="Arial" w:hAnsi="Arial" w:cs="Arial"/>
                                <w:b/>
                                <w:i/>
                              </w:rPr>
                              <w:t>lastnameFirstname_assignment</w:t>
                            </w:r>
                            <w:r w:rsidR="00837CBE">
                              <w:rPr>
                                <w:rFonts w:ascii="Arial" w:hAnsi="Arial" w:cs="Arial"/>
                                <w:b/>
                                <w:i/>
                              </w:rPr>
                              <w:t>4</w:t>
                            </w:r>
                            <w:r>
                              <w:rPr>
                                <w:rFonts w:ascii="Arial" w:hAnsi="Arial" w:cs="Arial"/>
                                <w:b/>
                                <w:i/>
                              </w:rPr>
                              <w:t>.</w:t>
                            </w:r>
                            <w:r w:rsidRPr="00C166B9">
                              <w:rPr>
                                <w:rFonts w:ascii="Arial" w:hAnsi="Arial" w:cs="Arial"/>
                                <w:b/>
                                <w:i/>
                              </w:rPr>
                              <w:t>doc</w:t>
                            </w:r>
                            <w:r w:rsidRPr="00C166B9">
                              <w:rPr>
                                <w:rFonts w:ascii="Arial" w:hAnsi="Arial" w:cs="Arial"/>
                              </w:rPr>
                              <w:t xml:space="preserve"> and submit it in the </w:t>
                            </w:r>
                            <w:r w:rsidRPr="00C166B9">
                              <w:rPr>
                                <w:rFonts w:ascii="Arial" w:hAnsi="Arial" w:cs="Arial"/>
                                <w:i/>
                              </w:rPr>
                              <w:t>Assignments</w:t>
                            </w:r>
                            <w:r>
                              <w:rPr>
                                <w:rFonts w:ascii="Arial" w:hAnsi="Arial" w:cs="Arial"/>
                              </w:rPr>
                              <w:t xml:space="preserve"> section of the course.</w:t>
                            </w:r>
                            <w:r w:rsidRPr="00C166B9">
                              <w:rPr>
                                <w:rFonts w:ascii="Arial" w:hAnsi="Arial" w:cs="Arial"/>
                              </w:rPr>
                              <w:cr/>
                            </w:r>
                          </w:p>
                          <w:p w:rsidR="00FE1CB5" w:rsidRPr="00C166B9" w:rsidRDefault="00FE1CB5" w:rsidP="00FE1CB5">
                            <w:pPr>
                              <w:rPr>
                                <w:rFonts w:ascii="Arial" w:hAnsi="Arial" w:cs="Arial"/>
                              </w:rPr>
                            </w:pPr>
                            <w:r w:rsidRPr="00C166B9">
                              <w:rPr>
                                <w:rFonts w:ascii="Arial" w:hAnsi="Arial" w:cs="Arial"/>
                              </w:rPr>
                              <w:t xml:space="preserve">For help uploading files please refer to the </w:t>
                            </w:r>
                            <w:r w:rsidRPr="00C166B9">
                              <w:rPr>
                                <w:rFonts w:ascii="Arial" w:hAnsi="Arial" w:cs="Arial"/>
                                <w:i/>
                              </w:rPr>
                              <w:t>Technical Support</w:t>
                            </w:r>
                            <w:r w:rsidRPr="00C166B9">
                              <w:rPr>
                                <w:rFonts w:ascii="Arial" w:hAnsi="Arial" w:cs="Arial"/>
                              </w:rPr>
                              <w:t xml:space="preserve"> page in the syllabus.</w:t>
                            </w:r>
                          </w:p>
                          <w:p w:rsidR="00FE1CB5" w:rsidRPr="00B41323" w:rsidRDefault="00FE1CB5" w:rsidP="00FE1CB5">
                            <w:pPr>
                              <w:rPr>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6.95pt;margin-top:-34.3pt;width:450pt;height:13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" fillcolor="#ccf">
                <v:fill opacity="64764f"/>
                <v:path arrowok="t"/>
                <v:textbox>
                  <w:txbxContent>
                    <w:p w:rsidR="00FE1CB5" w:rsidRDefault="00FE1CB5" w:rsidP="00FE1CB5"/>
                    <w:p w:rsidR="00FE1CB5" w:rsidRPr="00C166B9" w:rsidRDefault="00FE1CB5" w:rsidP="00FE1CB5">
                      <w:pPr>
                        <w:rPr>
                          <w:rFonts w:ascii="Arial" w:hAnsi="Arial" w:cs="Arial"/>
                        </w:rPr>
                      </w:pPr>
                      <w:r w:rsidRPr="00C166B9">
                        <w:rPr>
                          <w:rFonts w:ascii="Arial" w:hAnsi="Arial" w:cs="Arial"/>
                        </w:rPr>
                        <w:t xml:space="preserve">Use the </w:t>
                      </w:r>
                      <w:r w:rsidRPr="00C166B9">
                        <w:rPr>
                          <w:rFonts w:ascii="Arial" w:hAnsi="Arial" w:cs="Arial"/>
                          <w:b/>
                        </w:rPr>
                        <w:t xml:space="preserve">Ask your Facilitator Discussion Board </w:t>
                      </w:r>
                      <w:r w:rsidRPr="00C166B9">
                        <w:rPr>
                          <w:rFonts w:ascii="Arial" w:hAnsi="Arial" w:cs="Arial"/>
                        </w:rPr>
                        <w:t xml:space="preserve">if you have any questions regarding how to approach this assignment. </w:t>
                      </w:r>
                    </w:p>
                    <w:p w:rsidR="00FE1CB5" w:rsidRPr="00C166B9" w:rsidRDefault="00FE1CB5" w:rsidP="00FE1CB5">
                      <w:pPr>
                        <w:rPr>
                          <w:rFonts w:ascii="Arial" w:hAnsi="Arial" w:cs="Arial"/>
                        </w:rPr>
                      </w:pPr>
                    </w:p>
                    <w:p w:rsidR="00FE1CB5" w:rsidRPr="00C166B9" w:rsidRDefault="00FE1CB5" w:rsidP="00FE1CB5">
                      <w:pPr>
                        <w:rPr>
                          <w:rFonts w:ascii="Arial" w:hAnsi="Arial" w:cs="Arial"/>
                        </w:rPr>
                      </w:pPr>
                      <w:r w:rsidRPr="00C166B9">
                        <w:rPr>
                          <w:rFonts w:ascii="Arial" w:hAnsi="Arial" w:cs="Arial"/>
                        </w:rPr>
                        <w:t xml:space="preserve">Save your assignment as </w:t>
                      </w:r>
                      <w:r>
                        <w:rPr>
                          <w:rFonts w:ascii="Arial" w:hAnsi="Arial" w:cs="Arial"/>
                          <w:b/>
                          <w:i/>
                        </w:rPr>
                        <w:t>lastnameFirstname_assignment</w:t>
                      </w:r>
                      <w:r w:rsidR="00837CBE">
                        <w:rPr>
                          <w:rFonts w:ascii="Arial" w:hAnsi="Arial" w:cs="Arial"/>
                          <w:b/>
                          <w:i/>
                        </w:rPr>
                        <w:t>4</w:t>
                      </w:r>
                      <w:r>
                        <w:rPr>
                          <w:rFonts w:ascii="Arial" w:hAnsi="Arial" w:cs="Arial"/>
                          <w:b/>
                          <w:i/>
                        </w:rPr>
                        <w:t>.</w:t>
                      </w:r>
                      <w:r w:rsidRPr="00C166B9">
                        <w:rPr>
                          <w:rFonts w:ascii="Arial" w:hAnsi="Arial" w:cs="Arial"/>
                          <w:b/>
                          <w:i/>
                        </w:rPr>
                        <w:t>doc</w:t>
                      </w:r>
                      <w:r w:rsidRPr="00C166B9">
                        <w:rPr>
                          <w:rFonts w:ascii="Arial" w:hAnsi="Arial" w:cs="Arial"/>
                        </w:rPr>
                        <w:t xml:space="preserve"> and submit it in the </w:t>
                      </w:r>
                      <w:r w:rsidRPr="00C166B9">
                        <w:rPr>
                          <w:rFonts w:ascii="Arial" w:hAnsi="Arial" w:cs="Arial"/>
                          <w:i/>
                        </w:rPr>
                        <w:t>Assignments</w:t>
                      </w:r>
                      <w:r>
                        <w:rPr>
                          <w:rFonts w:ascii="Arial" w:hAnsi="Arial" w:cs="Arial"/>
                        </w:rPr>
                        <w:t xml:space="preserve"> section of the course.</w:t>
                      </w:r>
                      <w:r w:rsidRPr="00C166B9">
                        <w:rPr>
                          <w:rFonts w:ascii="Arial" w:hAnsi="Arial" w:cs="Arial"/>
                        </w:rPr>
                        <w:cr/>
                      </w:r>
                    </w:p>
                    <w:p w:rsidR="00FE1CB5" w:rsidRPr="00C166B9" w:rsidRDefault="00FE1CB5" w:rsidP="00FE1CB5">
                      <w:pPr>
                        <w:rPr>
                          <w:rFonts w:ascii="Arial" w:hAnsi="Arial" w:cs="Arial"/>
                        </w:rPr>
                      </w:pPr>
                      <w:r w:rsidRPr="00C166B9">
                        <w:rPr>
                          <w:rFonts w:ascii="Arial" w:hAnsi="Arial" w:cs="Arial"/>
                        </w:rPr>
                        <w:t xml:space="preserve">For help uploading files please refer to the </w:t>
                      </w:r>
                      <w:r w:rsidRPr="00C166B9">
                        <w:rPr>
                          <w:rFonts w:ascii="Arial" w:hAnsi="Arial" w:cs="Arial"/>
                          <w:i/>
                        </w:rPr>
                        <w:t>Technical Support</w:t>
                      </w:r>
                      <w:r w:rsidRPr="00C166B9">
                        <w:rPr>
                          <w:rFonts w:ascii="Arial" w:hAnsi="Arial" w:cs="Arial"/>
                        </w:rPr>
                        <w:t xml:space="preserve"> page in the syllabus.</w:t>
                      </w:r>
                    </w:p>
                    <w:p w:rsidR="00FE1CB5" w:rsidRPr="00B41323" w:rsidRDefault="00FE1CB5" w:rsidP="00FE1CB5">
                      <w:pPr>
                        <w:rPr>
                          <w:szCs w:val="22"/>
                        </w:rPr>
                      </w:pPr>
                    </w:p>
                  </w:txbxContent>
                </v:textbox>
              </v:shape>
            </w:pict>
          </mc:Fallback>
        </mc:AlternateContent>
      </w:r>
    </w:p>
    <w:p w:rsidR="00837CBE" w:rsidRDefault="00837CBE" w:rsidP="00B95029">
      <w:pPr>
        <w:jc w:val="both"/>
        <w:rPr>
          <w:rFonts w:ascii="Verdana" w:hAnsi="Verdana"/>
          <w:sz w:val="20"/>
          <w:szCs w:val="20"/>
        </w:rPr>
      </w:pPr>
    </w:p>
    <w:p w:rsidR="00837CBE" w:rsidRDefault="00837CBE" w:rsidP="00B95029">
      <w:pPr>
        <w:jc w:val="both"/>
        <w:rPr>
          <w:rFonts w:ascii="Verdana" w:hAnsi="Verdana"/>
          <w:sz w:val="20"/>
          <w:szCs w:val="20"/>
        </w:rPr>
      </w:pPr>
    </w:p>
    <w:p w:rsidR="00837CBE" w:rsidRDefault="00837CBE" w:rsidP="00B95029">
      <w:pPr>
        <w:jc w:val="both"/>
        <w:rPr>
          <w:rFonts w:ascii="Verdana" w:hAnsi="Verdana"/>
          <w:sz w:val="20"/>
          <w:szCs w:val="20"/>
        </w:rPr>
      </w:pPr>
    </w:p>
    <w:p w:rsidR="00837CBE" w:rsidRDefault="00837CBE" w:rsidP="00B95029">
      <w:pPr>
        <w:jc w:val="both"/>
        <w:rPr>
          <w:rFonts w:ascii="Verdana" w:hAnsi="Verdana"/>
          <w:sz w:val="20"/>
          <w:szCs w:val="20"/>
        </w:rPr>
      </w:pPr>
    </w:p>
    <w:p w:rsidR="00837CBE" w:rsidRDefault="00837CBE" w:rsidP="00B95029">
      <w:pPr>
        <w:jc w:val="both"/>
        <w:rPr>
          <w:rFonts w:ascii="Verdana" w:hAnsi="Verdana"/>
          <w:sz w:val="20"/>
          <w:szCs w:val="20"/>
        </w:rPr>
      </w:pPr>
    </w:p>
    <w:p w:rsidR="00837CBE" w:rsidRDefault="00837CBE" w:rsidP="00B95029">
      <w:pPr>
        <w:jc w:val="both"/>
        <w:rPr>
          <w:rFonts w:ascii="Verdana" w:hAnsi="Verdana"/>
          <w:sz w:val="20"/>
          <w:szCs w:val="20"/>
        </w:rPr>
      </w:pPr>
    </w:p>
    <w:p w:rsidR="00837CBE" w:rsidRDefault="00837CBE" w:rsidP="00B95029">
      <w:pPr>
        <w:jc w:val="both"/>
        <w:rPr>
          <w:rFonts w:ascii="Verdana" w:hAnsi="Verdana"/>
          <w:sz w:val="20"/>
          <w:szCs w:val="20"/>
        </w:rPr>
      </w:pPr>
    </w:p>
    <w:p w:rsidR="00837CBE" w:rsidRDefault="00837CBE" w:rsidP="00B95029">
      <w:pPr>
        <w:jc w:val="both"/>
        <w:rPr>
          <w:rFonts w:ascii="Verdana" w:hAnsi="Verdana"/>
          <w:sz w:val="20"/>
          <w:szCs w:val="20"/>
        </w:rPr>
      </w:pPr>
    </w:p>
    <w:p w:rsidR="002E218B" w:rsidRDefault="002E218B" w:rsidP="005166D2">
      <w:pPr>
        <w:tabs>
          <w:tab w:val="left" w:pos="720"/>
        </w:tabs>
      </w:pPr>
    </w:p>
    <w:sectPr w:rsidR="002E218B" w:rsidSect="003C4096">
      <w:headerReference w:type="even" r:id="rId11"/>
      <w:headerReference w:type="default" r:id="rId12"/>
      <w:footerReference w:type="even" r:id="rId13"/>
      <w:footerReference w:type="default" r:id="rId14"/>
      <w:headerReference w:type="first" r:id="rId15"/>
      <w:footerReference w:type="first" r:id="rId16"/>
      <w:footnotePr>
        <w:pos w:val="beneathText"/>
      </w:footnotePr>
      <w:pgSz w:w="12240" w:h="15840" w:code="1"/>
      <w:pgMar w:top="1138" w:right="1138" w:bottom="1138" w:left="113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51DE" w:rsidRDefault="002F51DE">
      <w:r>
        <w:separator/>
      </w:r>
    </w:p>
  </w:endnote>
  <w:endnote w:type="continuationSeparator" w:id="0">
    <w:p w:rsidR="002F51DE" w:rsidRDefault="002F5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decorative"/>
    <w:pitch w:val="variable"/>
    <w:sig w:usb0="00000000" w:usb1="10000000" w:usb2="00000000" w:usb3="00000000" w:csb0="80000000" w:csb1="00000000"/>
  </w:font>
  <w:font w:name="StarSymbol">
    <w:altName w:val="Arial Unicode MS"/>
    <w:panose1 w:val="020B0604020202020204"/>
    <w:charset w:val="80"/>
    <w:family w:val="auto"/>
    <w:notTrueType/>
    <w:pitch w:val="default"/>
    <w:sig w:usb0="00000001" w:usb1="08070000" w:usb2="00000010" w:usb3="00000000" w:csb0="0002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Nimbus Roman No9 L">
    <w:altName w:val="Times New Roman"/>
    <w:panose1 w:val="020B0604020202020204"/>
    <w:charset w:val="00"/>
    <w:family w:val="roman"/>
    <w:pitch w:val="variable"/>
  </w:font>
  <w:font w:name="Nimbus Sans L">
    <w:altName w:val="Arial"/>
    <w:panose1 w:val="020B0604020202020204"/>
    <w:charset w:val="00"/>
    <w:family w:val="swiss"/>
    <w:pitch w:val="variable"/>
  </w:font>
  <w:font w:name="DejaVu Sans">
    <w:altName w:val="Verdana"/>
    <w:panose1 w:val="020B0604020202020204"/>
    <w:charset w:val="01"/>
    <w:family w:val="swiss"/>
    <w:pitch w:val="variable"/>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064E" w:rsidRDefault="0035064E">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4096" w:rsidRDefault="00D32AF6" w:rsidP="003C4096">
    <w:pPr>
      <w:pStyle w:val="aa"/>
      <w:jc w:val="center"/>
    </w:pPr>
    <w:r>
      <w:rPr>
        <w:noProof/>
      </w:rPr>
      <mc:AlternateContent>
        <mc:Choice Requires="wps">
          <w:drawing>
            <wp:anchor distT="0" distB="0" distL="114300" distR="114300" simplePos="0" relativeHeight="251658752" behindDoc="0" locked="0" layoutInCell="1" allowOverlap="1">
              <wp:simplePos x="0" y="0"/>
              <wp:positionH relativeFrom="column">
                <wp:posOffset>5724525</wp:posOffset>
              </wp:positionH>
              <wp:positionV relativeFrom="paragraph">
                <wp:posOffset>-53340</wp:posOffset>
              </wp:positionV>
              <wp:extent cx="800100" cy="228600"/>
              <wp:effectExtent l="0" t="0" r="0" b="0"/>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4096" w:rsidRPr="00627838" w:rsidRDefault="003C4096" w:rsidP="003C4096">
                          <w:pPr>
                            <w:rPr>
                              <w:sz w:val="18"/>
                              <w:szCs w:val="18"/>
                            </w:rPr>
                          </w:pPr>
                          <w:r w:rsidRPr="00627838">
                            <w:rPr>
                              <w:rFonts w:ascii="Calibri" w:hAnsi="Calibri"/>
                              <w:sz w:val="18"/>
                              <w:szCs w:val="18"/>
                            </w:rPr>
                            <w:t xml:space="preserve">Page </w:t>
                          </w:r>
                          <w:r w:rsidRPr="00627838">
                            <w:rPr>
                              <w:rFonts w:ascii="Calibri" w:hAnsi="Calibri"/>
                              <w:sz w:val="18"/>
                              <w:szCs w:val="18"/>
                            </w:rPr>
                            <w:fldChar w:fldCharType="begin"/>
                          </w:r>
                          <w:r w:rsidRPr="00627838">
                            <w:rPr>
                              <w:rFonts w:ascii="Calibri" w:hAnsi="Calibri"/>
                              <w:sz w:val="18"/>
                              <w:szCs w:val="18"/>
                            </w:rPr>
                            <w:instrText xml:space="preserve"> PAGE </w:instrText>
                          </w:r>
                          <w:r w:rsidRPr="00627838">
                            <w:rPr>
                              <w:rFonts w:ascii="Calibri" w:hAnsi="Calibri"/>
                              <w:sz w:val="18"/>
                              <w:szCs w:val="18"/>
                            </w:rPr>
                            <w:fldChar w:fldCharType="separate"/>
                          </w:r>
                          <w:r w:rsidR="00923E35">
                            <w:rPr>
                              <w:rFonts w:ascii="Calibri" w:hAnsi="Calibri"/>
                              <w:noProof/>
                              <w:sz w:val="18"/>
                              <w:szCs w:val="18"/>
                            </w:rPr>
                            <w:t>4</w:t>
                          </w:r>
                          <w:r w:rsidRPr="00627838">
                            <w:rPr>
                              <w:rFonts w:ascii="Calibri" w:hAnsi="Calibri"/>
                              <w:sz w:val="18"/>
                              <w:szCs w:val="18"/>
                            </w:rPr>
                            <w:fldChar w:fldCharType="end"/>
                          </w:r>
                          <w:r w:rsidRPr="00627838">
                            <w:rPr>
                              <w:rFonts w:ascii="Calibri" w:hAnsi="Calibri"/>
                              <w:sz w:val="18"/>
                              <w:szCs w:val="18"/>
                            </w:rPr>
                            <w:t xml:space="preserve"> of </w:t>
                          </w:r>
                          <w:r w:rsidRPr="00627838">
                            <w:rPr>
                              <w:rFonts w:ascii="Calibri" w:hAnsi="Calibri"/>
                              <w:sz w:val="18"/>
                              <w:szCs w:val="18"/>
                            </w:rPr>
                            <w:fldChar w:fldCharType="begin"/>
                          </w:r>
                          <w:r w:rsidRPr="00627838">
                            <w:rPr>
                              <w:rFonts w:ascii="Calibri" w:hAnsi="Calibri"/>
                              <w:sz w:val="18"/>
                              <w:szCs w:val="18"/>
                            </w:rPr>
                            <w:instrText xml:space="preserve"> NUMPAGES </w:instrText>
                          </w:r>
                          <w:r w:rsidRPr="00627838">
                            <w:rPr>
                              <w:rFonts w:ascii="Calibri" w:hAnsi="Calibri"/>
                              <w:sz w:val="18"/>
                              <w:szCs w:val="18"/>
                            </w:rPr>
                            <w:fldChar w:fldCharType="separate"/>
                          </w:r>
                          <w:r w:rsidR="00923E35">
                            <w:rPr>
                              <w:rFonts w:ascii="Calibri" w:hAnsi="Calibri"/>
                              <w:noProof/>
                              <w:sz w:val="18"/>
                              <w:szCs w:val="18"/>
                            </w:rPr>
                            <w:t>5</w:t>
                          </w:r>
                          <w:r w:rsidRPr="00627838">
                            <w:rPr>
                              <w:rFonts w:ascii="Calibri" w:hAnsi="Calibri"/>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left:0;text-align:left;margin-left:450.75pt;margin-top:-4.2pt;width:63pt;height:1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" stroked="f">
              <v:path arrowok="t"/>
              <v:textbox>
                <w:txbxContent>
                  <w:p w:rsidR="003C4096" w:rsidRPr="00627838" w:rsidRDefault="003C4096" w:rsidP="003C4096">
                    <w:pPr>
                      <w:rPr>
                        <w:sz w:val="18"/>
                        <w:szCs w:val="18"/>
                      </w:rPr>
                    </w:pPr>
                    <w:r w:rsidRPr="00627838">
                      <w:rPr>
                        <w:rFonts w:ascii="Calibri" w:hAnsi="Calibri"/>
                        <w:sz w:val="18"/>
                        <w:szCs w:val="18"/>
                      </w:rPr>
                      <w:t xml:space="preserve">Page </w:t>
                    </w:r>
                    <w:r w:rsidRPr="00627838">
                      <w:rPr>
                        <w:rFonts w:ascii="Calibri" w:hAnsi="Calibri"/>
                        <w:sz w:val="18"/>
                        <w:szCs w:val="18"/>
                      </w:rPr>
                      <w:fldChar w:fldCharType="begin"/>
                    </w:r>
                    <w:r w:rsidRPr="00627838">
                      <w:rPr>
                        <w:rFonts w:ascii="Calibri" w:hAnsi="Calibri"/>
                        <w:sz w:val="18"/>
                        <w:szCs w:val="18"/>
                      </w:rPr>
                      <w:instrText xml:space="preserve"> PAGE </w:instrText>
                    </w:r>
                    <w:r w:rsidRPr="00627838">
                      <w:rPr>
                        <w:rFonts w:ascii="Calibri" w:hAnsi="Calibri"/>
                        <w:sz w:val="18"/>
                        <w:szCs w:val="18"/>
                      </w:rPr>
                      <w:fldChar w:fldCharType="separate"/>
                    </w:r>
                    <w:r w:rsidR="00923E35">
                      <w:rPr>
                        <w:rFonts w:ascii="Calibri" w:hAnsi="Calibri"/>
                        <w:noProof/>
                        <w:sz w:val="18"/>
                        <w:szCs w:val="18"/>
                      </w:rPr>
                      <w:t>4</w:t>
                    </w:r>
                    <w:r w:rsidRPr="00627838">
                      <w:rPr>
                        <w:rFonts w:ascii="Calibri" w:hAnsi="Calibri"/>
                        <w:sz w:val="18"/>
                        <w:szCs w:val="18"/>
                      </w:rPr>
                      <w:fldChar w:fldCharType="end"/>
                    </w:r>
                    <w:r w:rsidRPr="00627838">
                      <w:rPr>
                        <w:rFonts w:ascii="Calibri" w:hAnsi="Calibri"/>
                        <w:sz w:val="18"/>
                        <w:szCs w:val="18"/>
                      </w:rPr>
                      <w:t xml:space="preserve"> of </w:t>
                    </w:r>
                    <w:r w:rsidRPr="00627838">
                      <w:rPr>
                        <w:rFonts w:ascii="Calibri" w:hAnsi="Calibri"/>
                        <w:sz w:val="18"/>
                        <w:szCs w:val="18"/>
                      </w:rPr>
                      <w:fldChar w:fldCharType="begin"/>
                    </w:r>
                    <w:r w:rsidRPr="00627838">
                      <w:rPr>
                        <w:rFonts w:ascii="Calibri" w:hAnsi="Calibri"/>
                        <w:sz w:val="18"/>
                        <w:szCs w:val="18"/>
                      </w:rPr>
                      <w:instrText xml:space="preserve"> NUMPAGES </w:instrText>
                    </w:r>
                    <w:r w:rsidRPr="00627838">
                      <w:rPr>
                        <w:rFonts w:ascii="Calibri" w:hAnsi="Calibri"/>
                        <w:sz w:val="18"/>
                        <w:szCs w:val="18"/>
                      </w:rPr>
                      <w:fldChar w:fldCharType="separate"/>
                    </w:r>
                    <w:r w:rsidR="00923E35">
                      <w:rPr>
                        <w:rFonts w:ascii="Calibri" w:hAnsi="Calibri"/>
                        <w:noProof/>
                        <w:sz w:val="18"/>
                        <w:szCs w:val="18"/>
                      </w:rPr>
                      <w:t>5</w:t>
                    </w:r>
                    <w:r w:rsidRPr="00627838">
                      <w:rPr>
                        <w:rFonts w:ascii="Calibri" w:hAnsi="Calibri"/>
                        <w:sz w:val="18"/>
                        <w:szCs w:val="18"/>
                      </w:rPr>
                      <w:fldChar w:fldCharType="end"/>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4096" w:rsidRDefault="00D32AF6" w:rsidP="003C4096">
    <w:pPr>
      <w:pStyle w:val="aa"/>
      <w:jc w:val="center"/>
    </w:pPr>
    <w:r>
      <w:rPr>
        <w:noProof/>
      </w:rPr>
      <mc:AlternateContent>
        <mc:Choice Requires="wps">
          <w:drawing>
            <wp:anchor distT="0" distB="0" distL="114300" distR="114300" simplePos="0" relativeHeight="251657728" behindDoc="0" locked="0" layoutInCell="1" allowOverlap="1">
              <wp:simplePos x="0" y="0"/>
              <wp:positionH relativeFrom="column">
                <wp:posOffset>5686425</wp:posOffset>
              </wp:positionH>
              <wp:positionV relativeFrom="paragraph">
                <wp:posOffset>-53340</wp:posOffset>
              </wp:positionV>
              <wp:extent cx="800100" cy="228600"/>
              <wp:effectExtent l="0" t="0" r="0" b="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4096" w:rsidRPr="00627838" w:rsidRDefault="003C4096" w:rsidP="003C4096">
                          <w:pPr>
                            <w:rPr>
                              <w:sz w:val="18"/>
                              <w:szCs w:val="18"/>
                            </w:rPr>
                          </w:pPr>
                          <w:r w:rsidRPr="00627838">
                            <w:rPr>
                              <w:rFonts w:ascii="Calibri" w:hAnsi="Calibri"/>
                              <w:sz w:val="18"/>
                              <w:szCs w:val="18"/>
                            </w:rPr>
                            <w:t xml:space="preserve">Page </w:t>
                          </w:r>
                          <w:r w:rsidRPr="00627838">
                            <w:rPr>
                              <w:rFonts w:ascii="Calibri" w:hAnsi="Calibri"/>
                              <w:sz w:val="18"/>
                              <w:szCs w:val="18"/>
                            </w:rPr>
                            <w:fldChar w:fldCharType="begin"/>
                          </w:r>
                          <w:r w:rsidRPr="00627838">
                            <w:rPr>
                              <w:rFonts w:ascii="Calibri" w:hAnsi="Calibri"/>
                              <w:sz w:val="18"/>
                              <w:szCs w:val="18"/>
                            </w:rPr>
                            <w:instrText xml:space="preserve"> PAGE </w:instrText>
                          </w:r>
                          <w:r w:rsidRPr="00627838">
                            <w:rPr>
                              <w:rFonts w:ascii="Calibri" w:hAnsi="Calibri"/>
                              <w:sz w:val="18"/>
                              <w:szCs w:val="18"/>
                            </w:rPr>
                            <w:fldChar w:fldCharType="separate"/>
                          </w:r>
                          <w:r w:rsidR="00923E35">
                            <w:rPr>
                              <w:rFonts w:ascii="Calibri" w:hAnsi="Calibri"/>
                              <w:noProof/>
                              <w:sz w:val="18"/>
                              <w:szCs w:val="18"/>
                            </w:rPr>
                            <w:t>1</w:t>
                          </w:r>
                          <w:r w:rsidRPr="00627838">
                            <w:rPr>
                              <w:rFonts w:ascii="Calibri" w:hAnsi="Calibri"/>
                              <w:sz w:val="18"/>
                              <w:szCs w:val="18"/>
                            </w:rPr>
                            <w:fldChar w:fldCharType="end"/>
                          </w:r>
                          <w:r w:rsidRPr="00627838">
                            <w:rPr>
                              <w:rFonts w:ascii="Calibri" w:hAnsi="Calibri"/>
                              <w:sz w:val="18"/>
                              <w:szCs w:val="18"/>
                            </w:rPr>
                            <w:t xml:space="preserve"> of </w:t>
                          </w:r>
                          <w:r w:rsidRPr="00627838">
                            <w:rPr>
                              <w:rFonts w:ascii="Calibri" w:hAnsi="Calibri"/>
                              <w:sz w:val="18"/>
                              <w:szCs w:val="18"/>
                            </w:rPr>
                            <w:fldChar w:fldCharType="begin"/>
                          </w:r>
                          <w:r w:rsidRPr="00627838">
                            <w:rPr>
                              <w:rFonts w:ascii="Calibri" w:hAnsi="Calibri"/>
                              <w:sz w:val="18"/>
                              <w:szCs w:val="18"/>
                            </w:rPr>
                            <w:instrText xml:space="preserve"> NUMPAGES </w:instrText>
                          </w:r>
                          <w:r w:rsidRPr="00627838">
                            <w:rPr>
                              <w:rFonts w:ascii="Calibri" w:hAnsi="Calibri"/>
                              <w:sz w:val="18"/>
                              <w:szCs w:val="18"/>
                            </w:rPr>
                            <w:fldChar w:fldCharType="separate"/>
                          </w:r>
                          <w:r w:rsidR="00923E35">
                            <w:rPr>
                              <w:rFonts w:ascii="Calibri" w:hAnsi="Calibri"/>
                              <w:noProof/>
                              <w:sz w:val="18"/>
                              <w:szCs w:val="18"/>
                            </w:rPr>
                            <w:t>1</w:t>
                          </w:r>
                          <w:r w:rsidRPr="00627838">
                            <w:rPr>
                              <w:rFonts w:ascii="Calibri" w:hAnsi="Calibri"/>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left:0;text-align:left;margin-left:447.75pt;margin-top:-4.2pt;width:63pt;height:1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" stroked="f">
              <v:path arrowok="t"/>
              <v:textbox>
                <w:txbxContent>
                  <w:p w:rsidR="003C4096" w:rsidRPr="00627838" w:rsidRDefault="003C4096" w:rsidP="003C4096">
                    <w:pPr>
                      <w:rPr>
                        <w:sz w:val="18"/>
                        <w:szCs w:val="18"/>
                      </w:rPr>
                    </w:pPr>
                    <w:r w:rsidRPr="00627838">
                      <w:rPr>
                        <w:rFonts w:ascii="Calibri" w:hAnsi="Calibri"/>
                        <w:sz w:val="18"/>
                        <w:szCs w:val="18"/>
                      </w:rPr>
                      <w:t xml:space="preserve">Page </w:t>
                    </w:r>
                    <w:r w:rsidRPr="00627838">
                      <w:rPr>
                        <w:rFonts w:ascii="Calibri" w:hAnsi="Calibri"/>
                        <w:sz w:val="18"/>
                        <w:szCs w:val="18"/>
                      </w:rPr>
                      <w:fldChar w:fldCharType="begin"/>
                    </w:r>
                    <w:r w:rsidRPr="00627838">
                      <w:rPr>
                        <w:rFonts w:ascii="Calibri" w:hAnsi="Calibri"/>
                        <w:sz w:val="18"/>
                        <w:szCs w:val="18"/>
                      </w:rPr>
                      <w:instrText xml:space="preserve"> PAGE </w:instrText>
                    </w:r>
                    <w:r w:rsidRPr="00627838">
                      <w:rPr>
                        <w:rFonts w:ascii="Calibri" w:hAnsi="Calibri"/>
                        <w:sz w:val="18"/>
                        <w:szCs w:val="18"/>
                      </w:rPr>
                      <w:fldChar w:fldCharType="separate"/>
                    </w:r>
                    <w:r w:rsidR="00923E35">
                      <w:rPr>
                        <w:rFonts w:ascii="Calibri" w:hAnsi="Calibri"/>
                        <w:noProof/>
                        <w:sz w:val="18"/>
                        <w:szCs w:val="18"/>
                      </w:rPr>
                      <w:t>1</w:t>
                    </w:r>
                    <w:r w:rsidRPr="00627838">
                      <w:rPr>
                        <w:rFonts w:ascii="Calibri" w:hAnsi="Calibri"/>
                        <w:sz w:val="18"/>
                        <w:szCs w:val="18"/>
                      </w:rPr>
                      <w:fldChar w:fldCharType="end"/>
                    </w:r>
                    <w:r w:rsidRPr="00627838">
                      <w:rPr>
                        <w:rFonts w:ascii="Calibri" w:hAnsi="Calibri"/>
                        <w:sz w:val="18"/>
                        <w:szCs w:val="18"/>
                      </w:rPr>
                      <w:t xml:space="preserve"> of </w:t>
                    </w:r>
                    <w:r w:rsidRPr="00627838">
                      <w:rPr>
                        <w:rFonts w:ascii="Calibri" w:hAnsi="Calibri"/>
                        <w:sz w:val="18"/>
                        <w:szCs w:val="18"/>
                      </w:rPr>
                      <w:fldChar w:fldCharType="begin"/>
                    </w:r>
                    <w:r w:rsidRPr="00627838">
                      <w:rPr>
                        <w:rFonts w:ascii="Calibri" w:hAnsi="Calibri"/>
                        <w:sz w:val="18"/>
                        <w:szCs w:val="18"/>
                      </w:rPr>
                      <w:instrText xml:space="preserve"> NUMPAGES </w:instrText>
                    </w:r>
                    <w:r w:rsidRPr="00627838">
                      <w:rPr>
                        <w:rFonts w:ascii="Calibri" w:hAnsi="Calibri"/>
                        <w:sz w:val="18"/>
                        <w:szCs w:val="18"/>
                      </w:rPr>
                      <w:fldChar w:fldCharType="separate"/>
                    </w:r>
                    <w:r w:rsidR="00923E35">
                      <w:rPr>
                        <w:rFonts w:ascii="Calibri" w:hAnsi="Calibri"/>
                        <w:noProof/>
                        <w:sz w:val="18"/>
                        <w:szCs w:val="18"/>
                      </w:rPr>
                      <w:t>1</w:t>
                    </w:r>
                    <w:r w:rsidRPr="00627838">
                      <w:rPr>
                        <w:rFonts w:ascii="Calibri" w:hAnsi="Calibri"/>
                        <w:sz w:val="18"/>
                        <w:szCs w:val="18"/>
                      </w:rPr>
                      <w:fldChar w:fldCharType="end"/>
                    </w:r>
                  </w:p>
                </w:txbxContent>
              </v:textbox>
            </v:shape>
          </w:pict>
        </mc:Fallback>
      </mc:AlternateContent>
    </w:r>
    <w:r w:rsidR="003C4096">
      <w:rPr>
        <w:rFonts w:ascii="Calibri" w:hAnsi="Calibri"/>
        <w:sz w:val="18"/>
        <w:szCs w:val="18"/>
      </w:rPr>
      <w:t xml:space="preserve">Copyright </w:t>
    </w:r>
    <w:r w:rsidR="004C2F71">
      <w:rPr>
        <w:rFonts w:ascii="Calibri" w:hAnsi="Calibri"/>
        <w:sz w:val="18"/>
        <w:szCs w:val="18"/>
      </w:rPr>
      <w:t>2013</w:t>
    </w:r>
    <w:r w:rsidR="00357B6E">
      <w:rPr>
        <w:rFonts w:ascii="Calibri" w:hAnsi="Calibri"/>
        <w:sz w:val="18"/>
        <w:szCs w:val="18"/>
      </w:rPr>
      <w:t>, 2018</w:t>
    </w:r>
    <w:r w:rsidR="003C4096">
      <w:rPr>
        <w:rFonts w:ascii="Calibri" w:hAnsi="Calibri"/>
        <w:sz w:val="18"/>
        <w:szCs w:val="18"/>
      </w:rPr>
      <w:t xml:space="preserve"> Boston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51DE" w:rsidRDefault="002F51DE">
      <w:r>
        <w:separator/>
      </w:r>
    </w:p>
  </w:footnote>
  <w:footnote w:type="continuationSeparator" w:id="0">
    <w:p w:rsidR="002F51DE" w:rsidRDefault="002F51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064E" w:rsidRDefault="0035064E">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064E" w:rsidRDefault="0035064E">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4096" w:rsidRDefault="00D32AF6">
    <w:pPr>
      <w:pStyle w:val="a9"/>
    </w:pPr>
    <w:r>
      <w:rPr>
        <w:noProof/>
      </w:rPr>
      <mc:AlternateContent>
        <mc:Choice Requires="wps">
          <w:drawing>
            <wp:anchor distT="0" distB="0" distL="114300" distR="114300" simplePos="0" relativeHeight="251656704" behindDoc="0" locked="0" layoutInCell="1" allowOverlap="1">
              <wp:simplePos x="0" y="0"/>
              <wp:positionH relativeFrom="column">
                <wp:posOffset>534670</wp:posOffset>
              </wp:positionH>
              <wp:positionV relativeFrom="paragraph">
                <wp:posOffset>-47625</wp:posOffset>
              </wp:positionV>
              <wp:extent cx="5257800" cy="45720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4096" w:rsidRPr="00836AF2" w:rsidRDefault="00346527" w:rsidP="003C4096">
                          <w:pPr>
                            <w:jc w:val="center"/>
                            <w:rPr>
                              <w:rFonts w:ascii="Arial" w:hAnsi="Arial"/>
                              <w:b/>
                              <w:i/>
                              <w:sz w:val="22"/>
                              <w:szCs w:val="22"/>
                            </w:rPr>
                          </w:pPr>
                          <w:r w:rsidRPr="00836AF2">
                            <w:rPr>
                              <w:rFonts w:ascii="Arial" w:hAnsi="Arial"/>
                              <w:b/>
                              <w:i/>
                              <w:sz w:val="22"/>
                              <w:szCs w:val="22"/>
                            </w:rPr>
                            <w:t xml:space="preserve">MET CS </w:t>
                          </w:r>
                          <w:r>
                            <w:rPr>
                              <w:rFonts w:ascii="Arial" w:hAnsi="Arial"/>
                              <w:b/>
                              <w:i/>
                              <w:sz w:val="22"/>
                              <w:szCs w:val="22"/>
                            </w:rPr>
                            <w:t>625</w:t>
                          </w:r>
                          <w:r w:rsidRPr="00836AF2">
                            <w:rPr>
                              <w:rFonts w:ascii="Arial" w:hAnsi="Arial"/>
                              <w:b/>
                              <w:i/>
                              <w:sz w:val="22"/>
                              <w:szCs w:val="22"/>
                            </w:rPr>
                            <w:t xml:space="preserve"> </w:t>
                          </w:r>
                          <w:r>
                            <w:rPr>
                              <w:rFonts w:ascii="Arial" w:hAnsi="Arial"/>
                              <w:b/>
                              <w:i/>
                              <w:sz w:val="22"/>
                              <w:szCs w:val="22"/>
                            </w:rPr>
                            <w:t>Business Data Communication and Networks</w:t>
                          </w:r>
                        </w:p>
                        <w:p w:rsidR="003C4096" w:rsidRPr="00FA455C" w:rsidRDefault="003C4096" w:rsidP="003C4096">
                          <w:pPr>
                            <w:jc w:val="center"/>
                            <w:rPr>
                              <w:rFonts w:ascii="Arial" w:hAnsi="Arial"/>
                              <w:b/>
                              <w:i/>
                              <w:sz w:val="22"/>
                              <w:szCs w:val="22"/>
                            </w:rPr>
                          </w:pPr>
                          <w:r w:rsidRPr="00FA455C">
                            <w:rPr>
                              <w:rFonts w:ascii="Arial" w:hAnsi="Arial"/>
                              <w:b/>
                              <w:i/>
                              <w:sz w:val="22"/>
                              <w:szCs w:val="22"/>
                            </w:rPr>
                            <w:t>Assignment</w:t>
                          </w:r>
                          <w:r w:rsidR="00B95029">
                            <w:rPr>
                              <w:rFonts w:ascii="Arial" w:hAnsi="Arial"/>
                              <w:b/>
                              <w:i/>
                              <w:sz w:val="22"/>
                              <w:szCs w:val="22"/>
                            </w:rPr>
                            <w:t xml:space="preserve">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42.1pt;margin-top:-3.75pt;width:414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" fillcolor="#e6c8a0" stroked="f">
              <v:path arrowok="t"/>
              <v:textbox>
                <w:txbxContent>
                  <w:p w:rsidR="003C4096" w:rsidRPr="00836AF2" w:rsidRDefault="00346527" w:rsidP="003C4096">
                    <w:pPr>
                      <w:jc w:val="center"/>
                      <w:rPr>
                        <w:rFonts w:ascii="Arial" w:hAnsi="Arial"/>
                        <w:b/>
                        <w:i/>
                        <w:sz w:val="22"/>
                        <w:szCs w:val="22"/>
                      </w:rPr>
                    </w:pPr>
                    <w:r w:rsidRPr="00836AF2">
                      <w:rPr>
                        <w:rFonts w:ascii="Arial" w:hAnsi="Arial"/>
                        <w:b/>
                        <w:i/>
                        <w:sz w:val="22"/>
                        <w:szCs w:val="22"/>
                      </w:rPr>
                      <w:t xml:space="preserve">MET CS </w:t>
                    </w:r>
                    <w:r>
                      <w:rPr>
                        <w:rFonts w:ascii="Arial" w:hAnsi="Arial"/>
                        <w:b/>
                        <w:i/>
                        <w:sz w:val="22"/>
                        <w:szCs w:val="22"/>
                      </w:rPr>
                      <w:t>625</w:t>
                    </w:r>
                    <w:r w:rsidRPr="00836AF2">
                      <w:rPr>
                        <w:rFonts w:ascii="Arial" w:hAnsi="Arial"/>
                        <w:b/>
                        <w:i/>
                        <w:sz w:val="22"/>
                        <w:szCs w:val="22"/>
                      </w:rPr>
                      <w:t xml:space="preserve"> </w:t>
                    </w:r>
                    <w:r>
                      <w:rPr>
                        <w:rFonts w:ascii="Arial" w:hAnsi="Arial"/>
                        <w:b/>
                        <w:i/>
                        <w:sz w:val="22"/>
                        <w:szCs w:val="22"/>
                      </w:rPr>
                      <w:t>Business Data Communication and Networks</w:t>
                    </w:r>
                  </w:p>
                  <w:p w:rsidR="003C4096" w:rsidRPr="00FA455C" w:rsidRDefault="003C4096" w:rsidP="003C4096">
                    <w:pPr>
                      <w:jc w:val="center"/>
                      <w:rPr>
                        <w:rFonts w:ascii="Arial" w:hAnsi="Arial"/>
                        <w:b/>
                        <w:i/>
                        <w:sz w:val="22"/>
                        <w:szCs w:val="22"/>
                      </w:rPr>
                    </w:pPr>
                    <w:r w:rsidRPr="00FA455C">
                      <w:rPr>
                        <w:rFonts w:ascii="Arial" w:hAnsi="Arial"/>
                        <w:b/>
                        <w:i/>
                        <w:sz w:val="22"/>
                        <w:szCs w:val="22"/>
                      </w:rPr>
                      <w:t>Assignment</w:t>
                    </w:r>
                    <w:r w:rsidR="00B95029">
                      <w:rPr>
                        <w:rFonts w:ascii="Arial" w:hAnsi="Arial"/>
                        <w:b/>
                        <w:i/>
                        <w:sz w:val="22"/>
                        <w:szCs w:val="22"/>
                      </w:rPr>
                      <w:t xml:space="preserve"> 4</w:t>
                    </w:r>
                  </w:p>
                </w:txbxContent>
              </v:textbox>
            </v:shape>
          </w:pict>
        </mc:Fallback>
      </mc:AlternateContent>
    </w:r>
  </w:p>
  <w:p w:rsidR="003C4096" w:rsidRDefault="003C4096">
    <w:pPr>
      <w:pStyle w:val="a9"/>
    </w:pPr>
  </w:p>
  <w:p w:rsidR="003C4096" w:rsidRDefault="003C4096">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bullet"/>
      <w:lvlText w:val=""/>
      <w:lvlJc w:val="left"/>
      <w:pPr>
        <w:tabs>
          <w:tab w:val="num" w:pos="720"/>
        </w:tabs>
        <w:ind w:left="720" w:hanging="360"/>
      </w:pPr>
      <w:rPr>
        <w:rFonts w:ascii="Wingdings" w:hAnsi="Wingdings"/>
        <w:sz w:val="18"/>
      </w:rPr>
    </w:lvl>
    <w:lvl w:ilvl="1">
      <w:start w:val="1"/>
      <w:numFmt w:val="bullet"/>
      <w:lvlText w:val=""/>
      <w:lvlJc w:val="left"/>
      <w:pPr>
        <w:tabs>
          <w:tab w:val="num" w:pos="1080"/>
        </w:tabs>
        <w:ind w:left="1080" w:hanging="360"/>
      </w:pPr>
      <w:rPr>
        <w:rFonts w:ascii="Wingdings 2" w:hAnsi="Wingdings 2"/>
        <w:sz w:val="18"/>
      </w:rPr>
    </w:lvl>
    <w:lvl w:ilvl="2">
      <w:start w:val="1"/>
      <w:numFmt w:val="bullet"/>
      <w:lvlText w:val="■"/>
      <w:lvlJc w:val="left"/>
      <w:pPr>
        <w:tabs>
          <w:tab w:val="num" w:pos="1440"/>
        </w:tabs>
        <w:ind w:left="1440" w:hanging="360"/>
      </w:pPr>
      <w:rPr>
        <w:rFonts w:ascii="StarSymbol" w:eastAsia="StarSymbol"/>
        <w:sz w:val="18"/>
      </w:rPr>
    </w:lvl>
    <w:lvl w:ilvl="3">
      <w:start w:val="1"/>
      <w:numFmt w:val="bullet"/>
      <w:lvlText w:val=""/>
      <w:lvlJc w:val="left"/>
      <w:pPr>
        <w:tabs>
          <w:tab w:val="num" w:pos="1800"/>
        </w:tabs>
        <w:ind w:left="1800" w:hanging="360"/>
      </w:pPr>
      <w:rPr>
        <w:rFonts w:ascii="Wingdings" w:hAnsi="Wingdings"/>
        <w:sz w:val="18"/>
      </w:rPr>
    </w:lvl>
    <w:lvl w:ilvl="4">
      <w:start w:val="1"/>
      <w:numFmt w:val="bullet"/>
      <w:lvlText w:val=""/>
      <w:lvlJc w:val="left"/>
      <w:pPr>
        <w:tabs>
          <w:tab w:val="num" w:pos="2160"/>
        </w:tabs>
        <w:ind w:left="2160" w:hanging="360"/>
      </w:pPr>
      <w:rPr>
        <w:rFonts w:ascii="Wingdings 2" w:hAnsi="Wingdings 2"/>
        <w:sz w:val="18"/>
      </w:rPr>
    </w:lvl>
    <w:lvl w:ilvl="5">
      <w:start w:val="1"/>
      <w:numFmt w:val="bullet"/>
      <w:lvlText w:val="■"/>
      <w:lvlJc w:val="left"/>
      <w:pPr>
        <w:tabs>
          <w:tab w:val="num" w:pos="2520"/>
        </w:tabs>
        <w:ind w:left="2520" w:hanging="360"/>
      </w:pPr>
      <w:rPr>
        <w:rFonts w:ascii="StarSymbol" w:eastAsia="StarSymbol"/>
        <w:sz w:val="18"/>
      </w:rPr>
    </w:lvl>
    <w:lvl w:ilvl="6">
      <w:start w:val="1"/>
      <w:numFmt w:val="bullet"/>
      <w:lvlText w:val=""/>
      <w:lvlJc w:val="left"/>
      <w:pPr>
        <w:tabs>
          <w:tab w:val="num" w:pos="2880"/>
        </w:tabs>
        <w:ind w:left="2880" w:hanging="360"/>
      </w:pPr>
      <w:rPr>
        <w:rFonts w:ascii="Wingdings" w:hAnsi="Wingdings"/>
        <w:sz w:val="18"/>
      </w:rPr>
    </w:lvl>
    <w:lvl w:ilvl="7">
      <w:start w:val="1"/>
      <w:numFmt w:val="bullet"/>
      <w:lvlText w:val=""/>
      <w:lvlJc w:val="left"/>
      <w:pPr>
        <w:tabs>
          <w:tab w:val="num" w:pos="3240"/>
        </w:tabs>
        <w:ind w:left="3240" w:hanging="360"/>
      </w:pPr>
      <w:rPr>
        <w:rFonts w:ascii="Wingdings 2" w:hAnsi="Wingdings 2"/>
        <w:sz w:val="18"/>
      </w:rPr>
    </w:lvl>
    <w:lvl w:ilvl="8">
      <w:start w:val="1"/>
      <w:numFmt w:val="bullet"/>
      <w:lvlText w:val="■"/>
      <w:lvlJc w:val="left"/>
      <w:pPr>
        <w:tabs>
          <w:tab w:val="num" w:pos="3600"/>
        </w:tabs>
        <w:ind w:left="3600" w:hanging="360"/>
      </w:pPr>
      <w:rPr>
        <w:rFonts w:ascii="StarSymbol" w:eastAsia="StarSymbol"/>
        <w:sz w:val="18"/>
      </w:rPr>
    </w:lvl>
  </w:abstractNum>
  <w:abstractNum w:abstractNumId="1" w15:restartNumberingAfterBreak="0">
    <w:nsid w:val="00000002"/>
    <w:multiLevelType w:val="multilevel"/>
    <w:tmpl w:val="00000002"/>
    <w:lvl w:ilvl="0">
      <w:start w:val="1"/>
      <w:numFmt w:val="none"/>
      <w:suff w:val="nothing"/>
      <w:lvlText w:val=""/>
      <w:lvlJc w:val="left"/>
      <w:pPr>
        <w:tabs>
          <w:tab w:val="num" w:pos="0"/>
        </w:tabs>
      </w:pPr>
      <w:rPr>
        <w:rFonts w:cs="Times New Roman"/>
      </w:rPr>
    </w:lvl>
    <w:lvl w:ilvl="1">
      <w:start w:val="1"/>
      <w:numFmt w:val="none"/>
      <w:suff w:val="nothing"/>
      <w:lvlText w:val=""/>
      <w:lvlJc w:val="left"/>
      <w:pPr>
        <w:tabs>
          <w:tab w:val="num" w:pos="0"/>
        </w:tabs>
      </w:pPr>
      <w:rPr>
        <w:rFonts w:cs="Times New Roman"/>
      </w:rPr>
    </w:lvl>
    <w:lvl w:ilvl="2">
      <w:start w:val="1"/>
      <w:numFmt w:val="none"/>
      <w:suff w:val="nothing"/>
      <w:lvlText w:val=""/>
      <w:lvlJc w:val="left"/>
      <w:pPr>
        <w:tabs>
          <w:tab w:val="num" w:pos="0"/>
        </w:tabs>
      </w:pPr>
      <w:rPr>
        <w:rFonts w:cs="Times New Roman"/>
      </w:rPr>
    </w:lvl>
    <w:lvl w:ilvl="3">
      <w:start w:val="1"/>
      <w:numFmt w:val="none"/>
      <w:suff w:val="nothing"/>
      <w:lvlText w:val=""/>
      <w:lvlJc w:val="left"/>
      <w:pPr>
        <w:tabs>
          <w:tab w:val="num" w:pos="0"/>
        </w:tabs>
      </w:pPr>
      <w:rPr>
        <w:rFonts w:cs="Times New Roman"/>
      </w:rPr>
    </w:lvl>
    <w:lvl w:ilvl="4">
      <w:start w:val="1"/>
      <w:numFmt w:val="none"/>
      <w:suff w:val="nothing"/>
      <w:lvlText w:val=""/>
      <w:lvlJc w:val="left"/>
      <w:pPr>
        <w:tabs>
          <w:tab w:val="num" w:pos="0"/>
        </w:tabs>
      </w:pPr>
      <w:rPr>
        <w:rFonts w:cs="Times New Roman"/>
      </w:rPr>
    </w:lvl>
    <w:lvl w:ilvl="5">
      <w:start w:val="1"/>
      <w:numFmt w:val="none"/>
      <w:suff w:val="nothing"/>
      <w:lvlText w:val=""/>
      <w:lvlJc w:val="left"/>
      <w:pPr>
        <w:tabs>
          <w:tab w:val="num" w:pos="0"/>
        </w:tabs>
      </w:pPr>
      <w:rPr>
        <w:rFonts w:cs="Times New Roman"/>
      </w:rPr>
    </w:lvl>
    <w:lvl w:ilvl="6">
      <w:start w:val="1"/>
      <w:numFmt w:val="none"/>
      <w:suff w:val="nothing"/>
      <w:lvlText w:val=""/>
      <w:lvlJc w:val="left"/>
      <w:pPr>
        <w:tabs>
          <w:tab w:val="num" w:pos="0"/>
        </w:tabs>
      </w:pPr>
      <w:rPr>
        <w:rFonts w:cs="Times New Roman"/>
      </w:rPr>
    </w:lvl>
    <w:lvl w:ilvl="7">
      <w:start w:val="1"/>
      <w:numFmt w:val="none"/>
      <w:suff w:val="nothing"/>
      <w:lvlText w:val=""/>
      <w:lvlJc w:val="left"/>
      <w:pPr>
        <w:tabs>
          <w:tab w:val="num" w:pos="0"/>
        </w:tabs>
      </w:pPr>
      <w:rPr>
        <w:rFonts w:cs="Times New Roman"/>
      </w:rPr>
    </w:lvl>
    <w:lvl w:ilvl="8">
      <w:start w:val="1"/>
      <w:numFmt w:val="none"/>
      <w:suff w:val="nothing"/>
      <w:lvlText w:val=""/>
      <w:lvlJc w:val="left"/>
      <w:pPr>
        <w:tabs>
          <w:tab w:val="num" w:pos="0"/>
        </w:tabs>
      </w:pPr>
      <w:rPr>
        <w:rFonts w:cs="Times New Roman"/>
      </w:rPr>
    </w:lvl>
  </w:abstractNum>
  <w:abstractNum w:abstractNumId="2" w15:restartNumberingAfterBreak="0">
    <w:nsid w:val="099C4B48"/>
    <w:multiLevelType w:val="hybridMultilevel"/>
    <w:tmpl w:val="9502D5A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 w15:restartNumberingAfterBreak="0">
    <w:nsid w:val="0A325ECF"/>
    <w:multiLevelType w:val="hybridMultilevel"/>
    <w:tmpl w:val="6EA88B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7F6839"/>
    <w:multiLevelType w:val="hybridMultilevel"/>
    <w:tmpl w:val="3D5078A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18D67DF0"/>
    <w:multiLevelType w:val="hybridMultilevel"/>
    <w:tmpl w:val="93A0C9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922250"/>
    <w:multiLevelType w:val="hybridMultilevel"/>
    <w:tmpl w:val="187E1E6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1AA26880"/>
    <w:multiLevelType w:val="hybridMultilevel"/>
    <w:tmpl w:val="6444FBE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1D120128"/>
    <w:multiLevelType w:val="hybridMultilevel"/>
    <w:tmpl w:val="1B142AA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26F54CBB"/>
    <w:multiLevelType w:val="hybridMultilevel"/>
    <w:tmpl w:val="37CE28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10521A"/>
    <w:multiLevelType w:val="hybridMultilevel"/>
    <w:tmpl w:val="02C0D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876337"/>
    <w:multiLevelType w:val="hybridMultilevel"/>
    <w:tmpl w:val="1876A5F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15:restartNumberingAfterBreak="0">
    <w:nsid w:val="2D91468B"/>
    <w:multiLevelType w:val="hybridMultilevel"/>
    <w:tmpl w:val="CAF49CF0"/>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rPr>
        <w:rFonts w:cs="Times New Roman"/>
      </w:rPr>
    </w:lvl>
    <w:lvl w:ilvl="2" w:tplc="0409001B" w:tentative="1">
      <w:start w:val="1"/>
      <w:numFmt w:val="lowerRoman"/>
      <w:lvlText w:val="%3."/>
      <w:lvlJc w:val="right"/>
      <w:pPr>
        <w:ind w:left="2509" w:hanging="180"/>
      </w:pPr>
      <w:rPr>
        <w:rFonts w:cs="Times New Roman"/>
      </w:rPr>
    </w:lvl>
    <w:lvl w:ilvl="3" w:tplc="0409000F" w:tentative="1">
      <w:start w:val="1"/>
      <w:numFmt w:val="decimal"/>
      <w:lvlText w:val="%4."/>
      <w:lvlJc w:val="left"/>
      <w:pPr>
        <w:ind w:left="3229" w:hanging="360"/>
      </w:pPr>
      <w:rPr>
        <w:rFonts w:cs="Times New Roman"/>
      </w:rPr>
    </w:lvl>
    <w:lvl w:ilvl="4" w:tplc="04090019" w:tentative="1">
      <w:start w:val="1"/>
      <w:numFmt w:val="lowerLetter"/>
      <w:lvlText w:val="%5."/>
      <w:lvlJc w:val="left"/>
      <w:pPr>
        <w:ind w:left="3949" w:hanging="360"/>
      </w:pPr>
      <w:rPr>
        <w:rFonts w:cs="Times New Roman"/>
      </w:rPr>
    </w:lvl>
    <w:lvl w:ilvl="5" w:tplc="0409001B" w:tentative="1">
      <w:start w:val="1"/>
      <w:numFmt w:val="lowerRoman"/>
      <w:lvlText w:val="%6."/>
      <w:lvlJc w:val="right"/>
      <w:pPr>
        <w:ind w:left="4669" w:hanging="180"/>
      </w:pPr>
      <w:rPr>
        <w:rFonts w:cs="Times New Roman"/>
      </w:rPr>
    </w:lvl>
    <w:lvl w:ilvl="6" w:tplc="0409000F" w:tentative="1">
      <w:start w:val="1"/>
      <w:numFmt w:val="decimal"/>
      <w:lvlText w:val="%7."/>
      <w:lvlJc w:val="left"/>
      <w:pPr>
        <w:ind w:left="5389" w:hanging="360"/>
      </w:pPr>
      <w:rPr>
        <w:rFonts w:cs="Times New Roman"/>
      </w:rPr>
    </w:lvl>
    <w:lvl w:ilvl="7" w:tplc="04090019" w:tentative="1">
      <w:start w:val="1"/>
      <w:numFmt w:val="lowerLetter"/>
      <w:lvlText w:val="%8."/>
      <w:lvlJc w:val="left"/>
      <w:pPr>
        <w:ind w:left="6109" w:hanging="360"/>
      </w:pPr>
      <w:rPr>
        <w:rFonts w:cs="Times New Roman"/>
      </w:rPr>
    </w:lvl>
    <w:lvl w:ilvl="8" w:tplc="0409001B" w:tentative="1">
      <w:start w:val="1"/>
      <w:numFmt w:val="lowerRoman"/>
      <w:lvlText w:val="%9."/>
      <w:lvlJc w:val="right"/>
      <w:pPr>
        <w:ind w:left="6829" w:hanging="180"/>
      </w:pPr>
      <w:rPr>
        <w:rFonts w:cs="Times New Roman"/>
      </w:rPr>
    </w:lvl>
  </w:abstractNum>
  <w:abstractNum w:abstractNumId="13" w15:restartNumberingAfterBreak="0">
    <w:nsid w:val="34705A9F"/>
    <w:multiLevelType w:val="hybridMultilevel"/>
    <w:tmpl w:val="A630334A"/>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34FD1E05"/>
    <w:multiLevelType w:val="hybridMultilevel"/>
    <w:tmpl w:val="C8446B6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36120E07"/>
    <w:multiLevelType w:val="hybridMultilevel"/>
    <w:tmpl w:val="8F8C7C92"/>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6" w15:restartNumberingAfterBreak="0">
    <w:nsid w:val="39373EB8"/>
    <w:multiLevelType w:val="hybridMultilevel"/>
    <w:tmpl w:val="974CD3B6"/>
    <w:lvl w:ilvl="0" w:tplc="0409000F">
      <w:start w:val="1"/>
      <w:numFmt w:val="decimal"/>
      <w:lvlText w:val="%1."/>
      <w:lvlJc w:val="left"/>
      <w:pPr>
        <w:ind w:left="630" w:hanging="360"/>
      </w:pPr>
      <w:rPr>
        <w:rFonts w:cs="Times New Roman"/>
      </w:rPr>
    </w:lvl>
    <w:lvl w:ilvl="1" w:tplc="04090019">
      <w:start w:val="1"/>
      <w:numFmt w:val="lowerLetter"/>
      <w:lvlText w:val="%2."/>
      <w:lvlJc w:val="left"/>
      <w:pPr>
        <w:ind w:left="1350" w:hanging="360"/>
      </w:pPr>
      <w:rPr>
        <w:rFonts w:cs="Times New Roman"/>
      </w:rPr>
    </w:lvl>
    <w:lvl w:ilvl="2" w:tplc="0409001B" w:tentative="1">
      <w:start w:val="1"/>
      <w:numFmt w:val="lowerRoman"/>
      <w:lvlText w:val="%3."/>
      <w:lvlJc w:val="right"/>
      <w:pPr>
        <w:ind w:left="2070" w:hanging="180"/>
      </w:pPr>
      <w:rPr>
        <w:rFonts w:cs="Times New Roman"/>
      </w:rPr>
    </w:lvl>
    <w:lvl w:ilvl="3" w:tplc="0409000F" w:tentative="1">
      <w:start w:val="1"/>
      <w:numFmt w:val="decimal"/>
      <w:lvlText w:val="%4."/>
      <w:lvlJc w:val="left"/>
      <w:pPr>
        <w:ind w:left="2790" w:hanging="360"/>
      </w:pPr>
      <w:rPr>
        <w:rFonts w:cs="Times New Roman"/>
      </w:rPr>
    </w:lvl>
    <w:lvl w:ilvl="4" w:tplc="04090019" w:tentative="1">
      <w:start w:val="1"/>
      <w:numFmt w:val="lowerLetter"/>
      <w:lvlText w:val="%5."/>
      <w:lvlJc w:val="left"/>
      <w:pPr>
        <w:ind w:left="3510" w:hanging="360"/>
      </w:pPr>
      <w:rPr>
        <w:rFonts w:cs="Times New Roman"/>
      </w:rPr>
    </w:lvl>
    <w:lvl w:ilvl="5" w:tplc="0409001B" w:tentative="1">
      <w:start w:val="1"/>
      <w:numFmt w:val="lowerRoman"/>
      <w:lvlText w:val="%6."/>
      <w:lvlJc w:val="right"/>
      <w:pPr>
        <w:ind w:left="4230" w:hanging="180"/>
      </w:pPr>
      <w:rPr>
        <w:rFonts w:cs="Times New Roman"/>
      </w:rPr>
    </w:lvl>
    <w:lvl w:ilvl="6" w:tplc="0409000F" w:tentative="1">
      <w:start w:val="1"/>
      <w:numFmt w:val="decimal"/>
      <w:lvlText w:val="%7."/>
      <w:lvlJc w:val="left"/>
      <w:pPr>
        <w:ind w:left="4950" w:hanging="360"/>
      </w:pPr>
      <w:rPr>
        <w:rFonts w:cs="Times New Roman"/>
      </w:rPr>
    </w:lvl>
    <w:lvl w:ilvl="7" w:tplc="04090019" w:tentative="1">
      <w:start w:val="1"/>
      <w:numFmt w:val="lowerLetter"/>
      <w:lvlText w:val="%8."/>
      <w:lvlJc w:val="left"/>
      <w:pPr>
        <w:ind w:left="5670" w:hanging="360"/>
      </w:pPr>
      <w:rPr>
        <w:rFonts w:cs="Times New Roman"/>
      </w:rPr>
    </w:lvl>
    <w:lvl w:ilvl="8" w:tplc="0409001B" w:tentative="1">
      <w:start w:val="1"/>
      <w:numFmt w:val="lowerRoman"/>
      <w:lvlText w:val="%9."/>
      <w:lvlJc w:val="right"/>
      <w:pPr>
        <w:ind w:left="6390" w:hanging="180"/>
      </w:pPr>
      <w:rPr>
        <w:rFonts w:cs="Times New Roman"/>
      </w:rPr>
    </w:lvl>
  </w:abstractNum>
  <w:abstractNum w:abstractNumId="17" w15:restartNumberingAfterBreak="0">
    <w:nsid w:val="3CD27CAB"/>
    <w:multiLevelType w:val="hybridMultilevel"/>
    <w:tmpl w:val="41B41C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8C2077B"/>
    <w:multiLevelType w:val="hybridMultilevel"/>
    <w:tmpl w:val="53F6744C"/>
    <w:lvl w:ilvl="0" w:tplc="0409000F">
      <w:start w:val="1"/>
      <w:numFmt w:val="decimal"/>
      <w:lvlText w:val="%1."/>
      <w:lvlJc w:val="left"/>
      <w:pPr>
        <w:ind w:left="630" w:hanging="360"/>
      </w:pPr>
      <w:rPr>
        <w:rFonts w:cs="Times New Roman"/>
      </w:rPr>
    </w:lvl>
    <w:lvl w:ilvl="1" w:tplc="04090019" w:tentative="1">
      <w:start w:val="1"/>
      <w:numFmt w:val="lowerLetter"/>
      <w:lvlText w:val="%2."/>
      <w:lvlJc w:val="left"/>
      <w:pPr>
        <w:ind w:left="1350" w:hanging="360"/>
      </w:pPr>
      <w:rPr>
        <w:rFonts w:cs="Times New Roman"/>
      </w:rPr>
    </w:lvl>
    <w:lvl w:ilvl="2" w:tplc="0409001B" w:tentative="1">
      <w:start w:val="1"/>
      <w:numFmt w:val="lowerRoman"/>
      <w:lvlText w:val="%3."/>
      <w:lvlJc w:val="right"/>
      <w:pPr>
        <w:ind w:left="2070" w:hanging="180"/>
      </w:pPr>
      <w:rPr>
        <w:rFonts w:cs="Times New Roman"/>
      </w:rPr>
    </w:lvl>
    <w:lvl w:ilvl="3" w:tplc="0409000F" w:tentative="1">
      <w:start w:val="1"/>
      <w:numFmt w:val="decimal"/>
      <w:lvlText w:val="%4."/>
      <w:lvlJc w:val="left"/>
      <w:pPr>
        <w:ind w:left="2790" w:hanging="360"/>
      </w:pPr>
      <w:rPr>
        <w:rFonts w:cs="Times New Roman"/>
      </w:rPr>
    </w:lvl>
    <w:lvl w:ilvl="4" w:tplc="04090019" w:tentative="1">
      <w:start w:val="1"/>
      <w:numFmt w:val="lowerLetter"/>
      <w:lvlText w:val="%5."/>
      <w:lvlJc w:val="left"/>
      <w:pPr>
        <w:ind w:left="3510" w:hanging="360"/>
      </w:pPr>
      <w:rPr>
        <w:rFonts w:cs="Times New Roman"/>
      </w:rPr>
    </w:lvl>
    <w:lvl w:ilvl="5" w:tplc="0409001B" w:tentative="1">
      <w:start w:val="1"/>
      <w:numFmt w:val="lowerRoman"/>
      <w:lvlText w:val="%6."/>
      <w:lvlJc w:val="right"/>
      <w:pPr>
        <w:ind w:left="4230" w:hanging="180"/>
      </w:pPr>
      <w:rPr>
        <w:rFonts w:cs="Times New Roman"/>
      </w:rPr>
    </w:lvl>
    <w:lvl w:ilvl="6" w:tplc="0409000F" w:tentative="1">
      <w:start w:val="1"/>
      <w:numFmt w:val="decimal"/>
      <w:lvlText w:val="%7."/>
      <w:lvlJc w:val="left"/>
      <w:pPr>
        <w:ind w:left="4950" w:hanging="360"/>
      </w:pPr>
      <w:rPr>
        <w:rFonts w:cs="Times New Roman"/>
      </w:rPr>
    </w:lvl>
    <w:lvl w:ilvl="7" w:tplc="04090019" w:tentative="1">
      <w:start w:val="1"/>
      <w:numFmt w:val="lowerLetter"/>
      <w:lvlText w:val="%8."/>
      <w:lvlJc w:val="left"/>
      <w:pPr>
        <w:ind w:left="5670" w:hanging="360"/>
      </w:pPr>
      <w:rPr>
        <w:rFonts w:cs="Times New Roman"/>
      </w:rPr>
    </w:lvl>
    <w:lvl w:ilvl="8" w:tplc="0409001B" w:tentative="1">
      <w:start w:val="1"/>
      <w:numFmt w:val="lowerRoman"/>
      <w:lvlText w:val="%9."/>
      <w:lvlJc w:val="right"/>
      <w:pPr>
        <w:ind w:left="6390" w:hanging="180"/>
      </w:pPr>
      <w:rPr>
        <w:rFonts w:cs="Times New Roman"/>
      </w:rPr>
    </w:lvl>
  </w:abstractNum>
  <w:abstractNum w:abstractNumId="19" w15:restartNumberingAfterBreak="0">
    <w:nsid w:val="542603CD"/>
    <w:multiLevelType w:val="hybridMultilevel"/>
    <w:tmpl w:val="E98AE6E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56136285"/>
    <w:multiLevelType w:val="hybridMultilevel"/>
    <w:tmpl w:val="A4C47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E67627"/>
    <w:multiLevelType w:val="hybridMultilevel"/>
    <w:tmpl w:val="07D4BB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8A2213"/>
    <w:multiLevelType w:val="hybridMultilevel"/>
    <w:tmpl w:val="E3A4A6A8"/>
    <w:lvl w:ilvl="0" w:tplc="0409000F">
      <w:start w:val="1"/>
      <w:numFmt w:val="decimal"/>
      <w:lvlText w:val="%1."/>
      <w:lvlJc w:val="left"/>
      <w:pPr>
        <w:ind w:left="1429" w:hanging="360"/>
      </w:pPr>
      <w:rPr>
        <w:rFonts w:cs="Times New Roman"/>
      </w:rPr>
    </w:lvl>
    <w:lvl w:ilvl="1" w:tplc="04090019" w:tentative="1">
      <w:start w:val="1"/>
      <w:numFmt w:val="lowerLetter"/>
      <w:lvlText w:val="%2."/>
      <w:lvlJc w:val="left"/>
      <w:pPr>
        <w:ind w:left="2149" w:hanging="360"/>
      </w:pPr>
      <w:rPr>
        <w:rFonts w:cs="Times New Roman"/>
      </w:rPr>
    </w:lvl>
    <w:lvl w:ilvl="2" w:tplc="0409001B" w:tentative="1">
      <w:start w:val="1"/>
      <w:numFmt w:val="lowerRoman"/>
      <w:lvlText w:val="%3."/>
      <w:lvlJc w:val="right"/>
      <w:pPr>
        <w:ind w:left="2869" w:hanging="180"/>
      </w:pPr>
      <w:rPr>
        <w:rFonts w:cs="Times New Roman"/>
      </w:rPr>
    </w:lvl>
    <w:lvl w:ilvl="3" w:tplc="0409000F" w:tentative="1">
      <w:start w:val="1"/>
      <w:numFmt w:val="decimal"/>
      <w:lvlText w:val="%4."/>
      <w:lvlJc w:val="left"/>
      <w:pPr>
        <w:ind w:left="3589" w:hanging="360"/>
      </w:pPr>
      <w:rPr>
        <w:rFonts w:cs="Times New Roman"/>
      </w:rPr>
    </w:lvl>
    <w:lvl w:ilvl="4" w:tplc="04090019" w:tentative="1">
      <w:start w:val="1"/>
      <w:numFmt w:val="lowerLetter"/>
      <w:lvlText w:val="%5."/>
      <w:lvlJc w:val="left"/>
      <w:pPr>
        <w:ind w:left="4309" w:hanging="360"/>
      </w:pPr>
      <w:rPr>
        <w:rFonts w:cs="Times New Roman"/>
      </w:rPr>
    </w:lvl>
    <w:lvl w:ilvl="5" w:tplc="0409001B" w:tentative="1">
      <w:start w:val="1"/>
      <w:numFmt w:val="lowerRoman"/>
      <w:lvlText w:val="%6."/>
      <w:lvlJc w:val="right"/>
      <w:pPr>
        <w:ind w:left="5029" w:hanging="180"/>
      </w:pPr>
      <w:rPr>
        <w:rFonts w:cs="Times New Roman"/>
      </w:rPr>
    </w:lvl>
    <w:lvl w:ilvl="6" w:tplc="0409000F" w:tentative="1">
      <w:start w:val="1"/>
      <w:numFmt w:val="decimal"/>
      <w:lvlText w:val="%7."/>
      <w:lvlJc w:val="left"/>
      <w:pPr>
        <w:ind w:left="5749" w:hanging="360"/>
      </w:pPr>
      <w:rPr>
        <w:rFonts w:cs="Times New Roman"/>
      </w:rPr>
    </w:lvl>
    <w:lvl w:ilvl="7" w:tplc="04090019" w:tentative="1">
      <w:start w:val="1"/>
      <w:numFmt w:val="lowerLetter"/>
      <w:lvlText w:val="%8."/>
      <w:lvlJc w:val="left"/>
      <w:pPr>
        <w:ind w:left="6469" w:hanging="360"/>
      </w:pPr>
      <w:rPr>
        <w:rFonts w:cs="Times New Roman"/>
      </w:rPr>
    </w:lvl>
    <w:lvl w:ilvl="8" w:tplc="0409001B" w:tentative="1">
      <w:start w:val="1"/>
      <w:numFmt w:val="lowerRoman"/>
      <w:lvlText w:val="%9."/>
      <w:lvlJc w:val="right"/>
      <w:pPr>
        <w:ind w:left="7189" w:hanging="180"/>
      </w:pPr>
      <w:rPr>
        <w:rFonts w:cs="Times New Roman"/>
      </w:rPr>
    </w:lvl>
  </w:abstractNum>
  <w:abstractNum w:abstractNumId="23" w15:restartNumberingAfterBreak="0">
    <w:nsid w:val="664957DD"/>
    <w:multiLevelType w:val="hybridMultilevel"/>
    <w:tmpl w:val="16AE8F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C1D6EB6"/>
    <w:multiLevelType w:val="hybridMultilevel"/>
    <w:tmpl w:val="1EBA22B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734276CA"/>
    <w:multiLevelType w:val="hybridMultilevel"/>
    <w:tmpl w:val="04DA81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73C35EDD"/>
    <w:multiLevelType w:val="hybridMultilevel"/>
    <w:tmpl w:val="0448C12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774B43E9"/>
    <w:multiLevelType w:val="hybridMultilevel"/>
    <w:tmpl w:val="FDCAE5FA"/>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15:restartNumberingAfterBreak="0">
    <w:nsid w:val="795A452D"/>
    <w:multiLevelType w:val="hybridMultilevel"/>
    <w:tmpl w:val="24FC56F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15:restartNumberingAfterBreak="0">
    <w:nsid w:val="79E75D14"/>
    <w:multiLevelType w:val="hybridMultilevel"/>
    <w:tmpl w:val="39F4C00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15:restartNumberingAfterBreak="0">
    <w:nsid w:val="7BEF560F"/>
    <w:multiLevelType w:val="hybridMultilevel"/>
    <w:tmpl w:val="91701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E85B5C"/>
    <w:multiLevelType w:val="hybridMultilevel"/>
    <w:tmpl w:val="F15CE0C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0"/>
  </w:num>
  <w:num w:numId="2">
    <w:abstractNumId w:val="1"/>
  </w:num>
  <w:num w:numId="3">
    <w:abstractNumId w:val="24"/>
  </w:num>
  <w:num w:numId="4">
    <w:abstractNumId w:val="18"/>
  </w:num>
  <w:num w:numId="5">
    <w:abstractNumId w:val="14"/>
  </w:num>
  <w:num w:numId="6">
    <w:abstractNumId w:val="31"/>
  </w:num>
  <w:num w:numId="7">
    <w:abstractNumId w:val="12"/>
  </w:num>
  <w:num w:numId="8">
    <w:abstractNumId w:val="26"/>
  </w:num>
  <w:num w:numId="9">
    <w:abstractNumId w:val="16"/>
  </w:num>
  <w:num w:numId="10">
    <w:abstractNumId w:val="22"/>
  </w:num>
  <w:num w:numId="11">
    <w:abstractNumId w:val="28"/>
  </w:num>
  <w:num w:numId="12">
    <w:abstractNumId w:val="15"/>
  </w:num>
  <w:num w:numId="13">
    <w:abstractNumId w:val="27"/>
  </w:num>
  <w:num w:numId="14">
    <w:abstractNumId w:val="6"/>
  </w:num>
  <w:num w:numId="15">
    <w:abstractNumId w:val="29"/>
  </w:num>
  <w:num w:numId="16">
    <w:abstractNumId w:val="7"/>
  </w:num>
  <w:num w:numId="17">
    <w:abstractNumId w:val="11"/>
  </w:num>
  <w:num w:numId="18">
    <w:abstractNumId w:val="13"/>
  </w:num>
  <w:num w:numId="19">
    <w:abstractNumId w:val="19"/>
  </w:num>
  <w:num w:numId="20">
    <w:abstractNumId w:val="10"/>
  </w:num>
  <w:num w:numId="21">
    <w:abstractNumId w:val="25"/>
  </w:num>
  <w:num w:numId="22">
    <w:abstractNumId w:val="2"/>
  </w:num>
  <w:num w:numId="23">
    <w:abstractNumId w:val="4"/>
  </w:num>
  <w:num w:numId="24">
    <w:abstractNumId w:val="8"/>
  </w:num>
  <w:num w:numId="25">
    <w:abstractNumId w:val="20"/>
  </w:num>
  <w:num w:numId="26">
    <w:abstractNumId w:val="23"/>
  </w:num>
  <w:num w:numId="27">
    <w:abstractNumId w:val="3"/>
  </w:num>
  <w:num w:numId="28">
    <w:abstractNumId w:val="17"/>
  </w:num>
  <w:num w:numId="29">
    <w:abstractNumId w:val="30"/>
  </w:num>
  <w:num w:numId="30">
    <w:abstractNumId w:val="5"/>
  </w:num>
  <w:num w:numId="31">
    <w:abstractNumId w:val="21"/>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doNotDisplayPageBoundaries/>
  <w:displayBackgroundShape/>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8C6"/>
    <w:rsid w:val="0000181F"/>
    <w:rsid w:val="00004A1C"/>
    <w:rsid w:val="00010232"/>
    <w:rsid w:val="000230CB"/>
    <w:rsid w:val="0002377F"/>
    <w:rsid w:val="0002431C"/>
    <w:rsid w:val="0004140B"/>
    <w:rsid w:val="000421DF"/>
    <w:rsid w:val="00042373"/>
    <w:rsid w:val="0004667C"/>
    <w:rsid w:val="000517DD"/>
    <w:rsid w:val="000620BA"/>
    <w:rsid w:val="0006212B"/>
    <w:rsid w:val="0008176A"/>
    <w:rsid w:val="000A0CE8"/>
    <w:rsid w:val="000B7A33"/>
    <w:rsid w:val="000D0E4D"/>
    <w:rsid w:val="001626F6"/>
    <w:rsid w:val="00163C85"/>
    <w:rsid w:val="00165FDC"/>
    <w:rsid w:val="00172AC7"/>
    <w:rsid w:val="00184ECA"/>
    <w:rsid w:val="001871E2"/>
    <w:rsid w:val="00193C47"/>
    <w:rsid w:val="00194260"/>
    <w:rsid w:val="001A2330"/>
    <w:rsid w:val="001A6A1D"/>
    <w:rsid w:val="001A7539"/>
    <w:rsid w:val="001B3B8B"/>
    <w:rsid w:val="001C5684"/>
    <w:rsid w:val="001E132A"/>
    <w:rsid w:val="00213711"/>
    <w:rsid w:val="0022625A"/>
    <w:rsid w:val="00254F99"/>
    <w:rsid w:val="00255799"/>
    <w:rsid w:val="002901CF"/>
    <w:rsid w:val="00290CF1"/>
    <w:rsid w:val="002A18D5"/>
    <w:rsid w:val="002B746E"/>
    <w:rsid w:val="002C35AD"/>
    <w:rsid w:val="002C4811"/>
    <w:rsid w:val="002C4BDF"/>
    <w:rsid w:val="002E218B"/>
    <w:rsid w:val="002E2BA4"/>
    <w:rsid w:val="002E7921"/>
    <w:rsid w:val="002F2889"/>
    <w:rsid w:val="002F51DE"/>
    <w:rsid w:val="002F68C6"/>
    <w:rsid w:val="00306598"/>
    <w:rsid w:val="00337579"/>
    <w:rsid w:val="00346527"/>
    <w:rsid w:val="0035064E"/>
    <w:rsid w:val="003542B4"/>
    <w:rsid w:val="00357B6E"/>
    <w:rsid w:val="003636DB"/>
    <w:rsid w:val="00364B7A"/>
    <w:rsid w:val="003663A9"/>
    <w:rsid w:val="00381728"/>
    <w:rsid w:val="00395DD9"/>
    <w:rsid w:val="00397449"/>
    <w:rsid w:val="003C00A5"/>
    <w:rsid w:val="003C3663"/>
    <w:rsid w:val="003C4096"/>
    <w:rsid w:val="00400F51"/>
    <w:rsid w:val="00406DD9"/>
    <w:rsid w:val="00415C1A"/>
    <w:rsid w:val="004167A7"/>
    <w:rsid w:val="004521B5"/>
    <w:rsid w:val="00474A6A"/>
    <w:rsid w:val="00481321"/>
    <w:rsid w:val="00483A75"/>
    <w:rsid w:val="004B2FD5"/>
    <w:rsid w:val="004C2F71"/>
    <w:rsid w:val="004C7B97"/>
    <w:rsid w:val="004D6CE3"/>
    <w:rsid w:val="004E06E2"/>
    <w:rsid w:val="004E1D66"/>
    <w:rsid w:val="004F2862"/>
    <w:rsid w:val="00507AFF"/>
    <w:rsid w:val="0051002C"/>
    <w:rsid w:val="005166D2"/>
    <w:rsid w:val="00521F66"/>
    <w:rsid w:val="00523D6B"/>
    <w:rsid w:val="00532F04"/>
    <w:rsid w:val="0053309F"/>
    <w:rsid w:val="005435A5"/>
    <w:rsid w:val="005609D2"/>
    <w:rsid w:val="005757AE"/>
    <w:rsid w:val="005806AF"/>
    <w:rsid w:val="0058546C"/>
    <w:rsid w:val="005918E3"/>
    <w:rsid w:val="005B32F6"/>
    <w:rsid w:val="005C6ABA"/>
    <w:rsid w:val="005D6265"/>
    <w:rsid w:val="00601668"/>
    <w:rsid w:val="00612E95"/>
    <w:rsid w:val="00634315"/>
    <w:rsid w:val="0064198B"/>
    <w:rsid w:val="0064508C"/>
    <w:rsid w:val="00645E7D"/>
    <w:rsid w:val="006520D9"/>
    <w:rsid w:val="0065224E"/>
    <w:rsid w:val="00664C04"/>
    <w:rsid w:val="0066795B"/>
    <w:rsid w:val="00667A40"/>
    <w:rsid w:val="00675663"/>
    <w:rsid w:val="00694CE5"/>
    <w:rsid w:val="006B12A4"/>
    <w:rsid w:val="006B394F"/>
    <w:rsid w:val="006E5D48"/>
    <w:rsid w:val="00717D0B"/>
    <w:rsid w:val="007242F9"/>
    <w:rsid w:val="007404C3"/>
    <w:rsid w:val="00741876"/>
    <w:rsid w:val="00754970"/>
    <w:rsid w:val="00763BBE"/>
    <w:rsid w:val="00785964"/>
    <w:rsid w:val="00792B43"/>
    <w:rsid w:val="00794C4C"/>
    <w:rsid w:val="0079752A"/>
    <w:rsid w:val="007C5A1C"/>
    <w:rsid w:val="007E1992"/>
    <w:rsid w:val="007E2930"/>
    <w:rsid w:val="007E41C7"/>
    <w:rsid w:val="0080127B"/>
    <w:rsid w:val="00807864"/>
    <w:rsid w:val="00810302"/>
    <w:rsid w:val="00815488"/>
    <w:rsid w:val="00837CBE"/>
    <w:rsid w:val="0084327B"/>
    <w:rsid w:val="00843A95"/>
    <w:rsid w:val="00847B13"/>
    <w:rsid w:val="00856575"/>
    <w:rsid w:val="00891774"/>
    <w:rsid w:val="008949DB"/>
    <w:rsid w:val="00897DAE"/>
    <w:rsid w:val="008A7D76"/>
    <w:rsid w:val="008B2E6C"/>
    <w:rsid w:val="008C11CA"/>
    <w:rsid w:val="008D042E"/>
    <w:rsid w:val="00915D5D"/>
    <w:rsid w:val="00923E35"/>
    <w:rsid w:val="00957DA8"/>
    <w:rsid w:val="00973130"/>
    <w:rsid w:val="0097628D"/>
    <w:rsid w:val="0098278B"/>
    <w:rsid w:val="009B4D80"/>
    <w:rsid w:val="009D63C0"/>
    <w:rsid w:val="009E6282"/>
    <w:rsid w:val="009F3AE9"/>
    <w:rsid w:val="00A034E0"/>
    <w:rsid w:val="00A10264"/>
    <w:rsid w:val="00A11DEF"/>
    <w:rsid w:val="00A32F4F"/>
    <w:rsid w:val="00A35BB9"/>
    <w:rsid w:val="00A414DF"/>
    <w:rsid w:val="00A57865"/>
    <w:rsid w:val="00A7276E"/>
    <w:rsid w:val="00A74526"/>
    <w:rsid w:val="00A82A18"/>
    <w:rsid w:val="00A84AE3"/>
    <w:rsid w:val="00A85856"/>
    <w:rsid w:val="00AA51EF"/>
    <w:rsid w:val="00AA5332"/>
    <w:rsid w:val="00AC5DF3"/>
    <w:rsid w:val="00AD0911"/>
    <w:rsid w:val="00AD441D"/>
    <w:rsid w:val="00AD7DBE"/>
    <w:rsid w:val="00AE4CD0"/>
    <w:rsid w:val="00AF46CF"/>
    <w:rsid w:val="00B1763D"/>
    <w:rsid w:val="00B242CE"/>
    <w:rsid w:val="00B26E9E"/>
    <w:rsid w:val="00B35783"/>
    <w:rsid w:val="00B67D1A"/>
    <w:rsid w:val="00B823EF"/>
    <w:rsid w:val="00B95029"/>
    <w:rsid w:val="00B95746"/>
    <w:rsid w:val="00B95E41"/>
    <w:rsid w:val="00BB3DCD"/>
    <w:rsid w:val="00BC0B55"/>
    <w:rsid w:val="00BD3D5E"/>
    <w:rsid w:val="00BD4F85"/>
    <w:rsid w:val="00BD657E"/>
    <w:rsid w:val="00C71A37"/>
    <w:rsid w:val="00C805ED"/>
    <w:rsid w:val="00C81188"/>
    <w:rsid w:val="00C8466C"/>
    <w:rsid w:val="00C85919"/>
    <w:rsid w:val="00C96B8D"/>
    <w:rsid w:val="00CB2905"/>
    <w:rsid w:val="00CC0FA1"/>
    <w:rsid w:val="00CC2F23"/>
    <w:rsid w:val="00CD2494"/>
    <w:rsid w:val="00CE22D9"/>
    <w:rsid w:val="00D23C08"/>
    <w:rsid w:val="00D32AF6"/>
    <w:rsid w:val="00D37036"/>
    <w:rsid w:val="00D43C90"/>
    <w:rsid w:val="00D92028"/>
    <w:rsid w:val="00DA2CF5"/>
    <w:rsid w:val="00DB34EB"/>
    <w:rsid w:val="00DD2FC4"/>
    <w:rsid w:val="00DE00D9"/>
    <w:rsid w:val="00DE125A"/>
    <w:rsid w:val="00DE626C"/>
    <w:rsid w:val="00E10096"/>
    <w:rsid w:val="00E17A9C"/>
    <w:rsid w:val="00E20C96"/>
    <w:rsid w:val="00E63E6B"/>
    <w:rsid w:val="00E64773"/>
    <w:rsid w:val="00E679C6"/>
    <w:rsid w:val="00E72BD4"/>
    <w:rsid w:val="00E90234"/>
    <w:rsid w:val="00EA314F"/>
    <w:rsid w:val="00EB1C5F"/>
    <w:rsid w:val="00EC0533"/>
    <w:rsid w:val="00EC1A3D"/>
    <w:rsid w:val="00EC3FCD"/>
    <w:rsid w:val="00EC6124"/>
    <w:rsid w:val="00ED0943"/>
    <w:rsid w:val="00ED1954"/>
    <w:rsid w:val="00EE242E"/>
    <w:rsid w:val="00EE2FE9"/>
    <w:rsid w:val="00EF2B33"/>
    <w:rsid w:val="00F27F0A"/>
    <w:rsid w:val="00F35400"/>
    <w:rsid w:val="00F43A77"/>
    <w:rsid w:val="00F45963"/>
    <w:rsid w:val="00F62827"/>
    <w:rsid w:val="00F80716"/>
    <w:rsid w:val="00F86315"/>
    <w:rsid w:val="00F9655A"/>
    <w:rsid w:val="00FA4F72"/>
    <w:rsid w:val="00FB06DB"/>
    <w:rsid w:val="00FC063E"/>
    <w:rsid w:val="00FC2784"/>
    <w:rsid w:val="00FD0E65"/>
    <w:rsid w:val="00FD5031"/>
    <w:rsid w:val="00FE1CB5"/>
    <w:rsid w:val="00FE7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9089DA1E-10C8-614B-BF19-A04905BA4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C3663"/>
    <w:pPr>
      <w:widowControl w:val="0"/>
      <w:suppressAutoHyphens/>
    </w:pPr>
    <w:rPr>
      <w:rFonts w:ascii="Nimbus Roman No9 L" w:hAnsi="Nimbus Roman No9 L"/>
      <w:kern w:val="1"/>
      <w:sz w:val="24"/>
      <w:szCs w:val="24"/>
      <w:lang w:eastAsia="en-US"/>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character" w:customStyle="1" w:styleId="Absatz-Standardschriftart">
    <w:name w:val="Absatz-Standardschriftart"/>
    <w:rsid w:val="004C7B97"/>
  </w:style>
  <w:style w:type="character" w:customStyle="1" w:styleId="WW8Num2z0">
    <w:name w:val="WW8Num2z0"/>
    <w:rsid w:val="004C7B97"/>
    <w:rPr>
      <w:rFonts w:ascii="Wingdings" w:hAnsi="Wingdings"/>
      <w:sz w:val="18"/>
    </w:rPr>
  </w:style>
  <w:style w:type="character" w:customStyle="1" w:styleId="WW8Num2z1">
    <w:name w:val="WW8Num2z1"/>
    <w:rsid w:val="004C7B97"/>
    <w:rPr>
      <w:rFonts w:ascii="Wingdings 2" w:hAnsi="Wingdings 2"/>
      <w:sz w:val="18"/>
    </w:rPr>
  </w:style>
  <w:style w:type="character" w:customStyle="1" w:styleId="WW8Num2z2">
    <w:name w:val="WW8Num2z2"/>
    <w:rsid w:val="004C7B97"/>
    <w:rPr>
      <w:rFonts w:ascii="StarSymbol" w:eastAsia="StarSymbol"/>
      <w:sz w:val="18"/>
    </w:rPr>
  </w:style>
  <w:style w:type="character" w:customStyle="1" w:styleId="WW-Absatz-Standardschriftart">
    <w:name w:val="WW-Absatz-Standardschriftart"/>
    <w:rsid w:val="004C7B97"/>
  </w:style>
  <w:style w:type="character" w:customStyle="1" w:styleId="WW-Absatz-Standardschriftart1">
    <w:name w:val="WW-Absatz-Standardschriftart1"/>
    <w:rsid w:val="004C7B97"/>
  </w:style>
  <w:style w:type="character" w:customStyle="1" w:styleId="WW-Absatz-Standardschriftart11">
    <w:name w:val="WW-Absatz-Standardschriftart11"/>
    <w:rsid w:val="004C7B97"/>
  </w:style>
  <w:style w:type="character" w:customStyle="1" w:styleId="WW-Absatz-Standardschriftart111">
    <w:name w:val="WW-Absatz-Standardschriftart111"/>
    <w:rsid w:val="004C7B97"/>
  </w:style>
  <w:style w:type="character" w:customStyle="1" w:styleId="Bullets">
    <w:name w:val="Bullets"/>
    <w:rsid w:val="004C7B97"/>
    <w:rPr>
      <w:rFonts w:ascii="StarSymbol" w:eastAsia="StarSymbol" w:hAnsi="StarSymbol"/>
      <w:sz w:val="18"/>
    </w:rPr>
  </w:style>
  <w:style w:type="paragraph" w:customStyle="1" w:styleId="Heading">
    <w:name w:val="Heading"/>
    <w:basedOn w:val="a"/>
    <w:next w:val="a3"/>
    <w:rsid w:val="004C7B97"/>
    <w:pPr>
      <w:keepNext/>
      <w:spacing w:before="240" w:after="120"/>
    </w:pPr>
    <w:rPr>
      <w:rFonts w:ascii="Nimbus Sans L" w:hAnsi="Nimbus Sans L" w:cs="DejaVu Sans"/>
      <w:sz w:val="28"/>
      <w:szCs w:val="28"/>
    </w:rPr>
  </w:style>
  <w:style w:type="paragraph" w:styleId="a3">
    <w:name w:val="Body Text"/>
    <w:basedOn w:val="a"/>
    <w:semiHidden/>
    <w:rsid w:val="004C7B97"/>
    <w:pPr>
      <w:spacing w:after="120"/>
    </w:pPr>
  </w:style>
  <w:style w:type="paragraph" w:styleId="a4">
    <w:name w:val="List"/>
    <w:basedOn w:val="a3"/>
    <w:semiHidden/>
    <w:rsid w:val="004C7B97"/>
  </w:style>
  <w:style w:type="paragraph" w:styleId="a5">
    <w:name w:val="caption"/>
    <w:basedOn w:val="a"/>
    <w:qFormat/>
    <w:rsid w:val="004C7B97"/>
    <w:pPr>
      <w:suppressLineNumbers/>
      <w:spacing w:before="120" w:after="120"/>
    </w:pPr>
    <w:rPr>
      <w:i/>
      <w:iCs/>
    </w:rPr>
  </w:style>
  <w:style w:type="paragraph" w:customStyle="1" w:styleId="Index">
    <w:name w:val="Index"/>
    <w:basedOn w:val="a"/>
    <w:rsid w:val="004C7B97"/>
    <w:pPr>
      <w:suppressLineNumbers/>
    </w:pPr>
  </w:style>
  <w:style w:type="paragraph" w:styleId="a6">
    <w:name w:val="List Paragraph"/>
    <w:basedOn w:val="a"/>
    <w:qFormat/>
    <w:rsid w:val="004C7B97"/>
    <w:pPr>
      <w:ind w:left="720"/>
    </w:pPr>
  </w:style>
  <w:style w:type="paragraph" w:styleId="a7">
    <w:name w:val="Balloon Text"/>
    <w:basedOn w:val="a"/>
    <w:link w:val="a8"/>
    <w:semiHidden/>
    <w:rsid w:val="006E5D48"/>
    <w:rPr>
      <w:rFonts w:ascii="Tahoma" w:hAnsi="Tahoma"/>
      <w:sz w:val="16"/>
      <w:szCs w:val="16"/>
      <w:lang w:val="x-none" w:eastAsia="x-none"/>
    </w:rPr>
  </w:style>
  <w:style w:type="character" w:customStyle="1" w:styleId="a8">
    <w:name w:val="批注框文本 字符"/>
    <w:link w:val="a7"/>
    <w:semiHidden/>
    <w:locked/>
    <w:rsid w:val="006E5D48"/>
    <w:rPr>
      <w:rFonts w:ascii="Tahoma" w:eastAsia="Times New Roman" w:hAnsi="Tahoma" w:cs="Tahoma"/>
      <w:kern w:val="1"/>
      <w:sz w:val="16"/>
      <w:szCs w:val="16"/>
    </w:rPr>
  </w:style>
  <w:style w:type="paragraph" w:styleId="a9">
    <w:name w:val="header"/>
    <w:basedOn w:val="a"/>
    <w:rsid w:val="003C4096"/>
    <w:pPr>
      <w:tabs>
        <w:tab w:val="center" w:pos="4320"/>
        <w:tab w:val="right" w:pos="8640"/>
      </w:tabs>
    </w:pPr>
  </w:style>
  <w:style w:type="paragraph" w:styleId="aa">
    <w:name w:val="footer"/>
    <w:basedOn w:val="a"/>
    <w:rsid w:val="003C4096"/>
    <w:pPr>
      <w:tabs>
        <w:tab w:val="center" w:pos="4320"/>
        <w:tab w:val="right" w:pos="8640"/>
      </w:tabs>
    </w:pPr>
  </w:style>
  <w:style w:type="paragraph" w:styleId="ab">
    <w:name w:val="Title"/>
    <w:basedOn w:val="a"/>
    <w:next w:val="ac"/>
    <w:qFormat/>
    <w:locked/>
    <w:rsid w:val="00B95029"/>
    <w:pPr>
      <w:widowControl/>
      <w:autoSpaceDE w:val="0"/>
      <w:jc w:val="center"/>
    </w:pPr>
    <w:rPr>
      <w:rFonts w:ascii="Times New Roman" w:hAnsi="Times New Roman"/>
      <w:b/>
      <w:bCs/>
      <w:kern w:val="0"/>
      <w:sz w:val="32"/>
      <w:szCs w:val="32"/>
      <w:lang w:eastAsia="ar-SA"/>
    </w:rPr>
  </w:style>
  <w:style w:type="paragraph" w:styleId="ac">
    <w:name w:val="Subtitle"/>
    <w:basedOn w:val="a"/>
    <w:next w:val="a3"/>
    <w:qFormat/>
    <w:locked/>
    <w:rsid w:val="00B95029"/>
    <w:pPr>
      <w:widowControl/>
      <w:jc w:val="center"/>
    </w:pPr>
    <w:rPr>
      <w:rFonts w:ascii="Times New Roman" w:hAnsi="Times New Roman"/>
      <w:b/>
      <w:bCs/>
      <w:iCs/>
      <w:kern w:val="0"/>
      <w:sz w:val="32"/>
      <w:szCs w:val="20"/>
      <w:lang w:eastAsia="ar-SA"/>
    </w:rPr>
  </w:style>
  <w:style w:type="character" w:styleId="ad">
    <w:name w:val="annotation reference"/>
    <w:rsid w:val="007242F9"/>
    <w:rPr>
      <w:sz w:val="16"/>
      <w:szCs w:val="16"/>
    </w:rPr>
  </w:style>
  <w:style w:type="paragraph" w:styleId="ae">
    <w:name w:val="annotation text"/>
    <w:basedOn w:val="a"/>
    <w:link w:val="af"/>
    <w:rsid w:val="007242F9"/>
    <w:rPr>
      <w:sz w:val="20"/>
      <w:szCs w:val="20"/>
    </w:rPr>
  </w:style>
  <w:style w:type="character" w:customStyle="1" w:styleId="af">
    <w:name w:val="批注文字 字符"/>
    <w:link w:val="ae"/>
    <w:rsid w:val="007242F9"/>
    <w:rPr>
      <w:rFonts w:ascii="Nimbus Roman No9 L" w:hAnsi="Nimbus Roman No9 L"/>
      <w:kern w:val="1"/>
    </w:rPr>
  </w:style>
  <w:style w:type="paragraph" w:styleId="af0">
    <w:name w:val="annotation subject"/>
    <w:basedOn w:val="ae"/>
    <w:next w:val="ae"/>
    <w:link w:val="af1"/>
    <w:rsid w:val="007242F9"/>
    <w:rPr>
      <w:b/>
      <w:bCs/>
    </w:rPr>
  </w:style>
  <w:style w:type="character" w:customStyle="1" w:styleId="af1">
    <w:name w:val="批注主题 字符"/>
    <w:link w:val="af0"/>
    <w:rsid w:val="007242F9"/>
    <w:rPr>
      <w:rFonts w:ascii="Nimbus Roman No9 L" w:hAnsi="Nimbus Roman No9 L"/>
      <w:b/>
      <w:bCs/>
      <w:ker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1195</Words>
  <Characters>6815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CS625 Business Data Communication and Networks</vt:lpstr>
    </vt:vector>
  </TitlesOfParts>
  <Company>Hewlett-Packard</Company>
  <LinksUpToDate>false</LinksUpToDate>
  <CharactersWithSpaces>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CS625 Business Data Communication and Networks</dc:title>
  <dc:subject/>
  <dc:creator>Gowtham</dc:creator>
  <cp:keywords/>
  <cp:lastModifiedBy>He, Donghang</cp:lastModifiedBy>
  <cp:revision>2</cp:revision>
  <cp:lastPrinted>2010-10-22T18:25:00Z</cp:lastPrinted>
  <dcterms:created xsi:type="dcterms:W3CDTF">2019-11-13T07:35:00Z</dcterms:created>
  <dcterms:modified xsi:type="dcterms:W3CDTF">2019-11-13T07:35:00Z</dcterms:modified>
</cp:coreProperties>
</file>