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4BDA1120" w:rsidR="007E0774" w:rsidRPr="00586EF9" w:rsidRDefault="00A14785" w:rsidP="00A14785">
      <w:pPr>
        <w:pStyle w:val="1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/>
        </w:rPr>
        <w:t>Assignment 2</w:t>
      </w:r>
    </w:p>
    <w:p w14:paraId="07CFE25A" w14:textId="4BE1B95B" w:rsidR="00C952F6" w:rsidRPr="00586EF9" w:rsidRDefault="00C952F6" w:rsidP="00C952F6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/>
        </w:rPr>
        <w:t>All results are rounded to four decimal places in the document</w:t>
      </w:r>
      <w:r w:rsidR="000E1C69" w:rsidRPr="00586EF9">
        <w:rPr>
          <w:rFonts w:ascii="微软雅黑" w:eastAsia="微软雅黑" w:hAnsi="微软雅黑"/>
        </w:rPr>
        <w:t>, for all code you need to install traceback module.</w:t>
      </w:r>
    </w:p>
    <w:p w14:paraId="5C098D54" w14:textId="178CFE7C" w:rsidR="00A14785" w:rsidRPr="00586EF9" w:rsidRDefault="00A14785" w:rsidP="00A14785">
      <w:pPr>
        <w:pStyle w:val="2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Q</w:t>
      </w:r>
      <w:r w:rsidRPr="00586EF9">
        <w:rPr>
          <w:rFonts w:ascii="微软雅黑" w:eastAsia="微软雅黑" w:hAnsi="微软雅黑"/>
        </w:rPr>
        <w:t>uestion 1</w:t>
      </w:r>
    </w:p>
    <w:p w14:paraId="02678E47" w14:textId="5E1E46ED" w:rsidR="00A14785" w:rsidRPr="00586EF9" w:rsidRDefault="00A14785" w:rsidP="00A1478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/>
        </w:rPr>
        <w:t xml:space="preserve">the answer </w:t>
      </w:r>
      <w:r w:rsidR="0064756C" w:rsidRPr="00586EF9">
        <w:rPr>
          <w:rFonts w:ascii="微软雅黑" w:eastAsia="微软雅黑" w:hAnsi="微软雅黑"/>
        </w:rPr>
        <w:t>could be seen by run the code</w:t>
      </w:r>
      <w:r w:rsidR="00DB7DC4" w:rsidRPr="00586EF9">
        <w:rPr>
          <w:rFonts w:ascii="微软雅黑" w:eastAsia="微软雅黑" w:hAnsi="微软雅黑"/>
        </w:rPr>
        <w:t xml:space="preserve"> </w:t>
      </w:r>
      <w:r w:rsidR="0064756C" w:rsidRPr="00586EF9">
        <w:rPr>
          <w:rFonts w:ascii="微软雅黑" w:eastAsia="微软雅黑" w:hAnsi="微软雅黑"/>
        </w:rPr>
        <w:t xml:space="preserve">(Question1.1_HSBC.py, Question1.1_SPY.py) for both two stock, also you need to install </w:t>
      </w:r>
      <w:proofErr w:type="spellStart"/>
      <w:r w:rsidR="0064756C" w:rsidRPr="00586EF9">
        <w:rPr>
          <w:rFonts w:ascii="微软雅黑" w:eastAsia="微软雅黑" w:hAnsi="微软雅黑"/>
        </w:rPr>
        <w:t>panads</w:t>
      </w:r>
      <w:proofErr w:type="spellEnd"/>
      <w:r w:rsidR="0064756C" w:rsidRPr="00586EF9">
        <w:rPr>
          <w:rFonts w:ascii="微软雅黑" w:eastAsia="微软雅黑" w:hAnsi="微软雅黑"/>
        </w:rPr>
        <w:t xml:space="preserve"> and </w:t>
      </w:r>
      <w:proofErr w:type="spellStart"/>
      <w:r w:rsidR="0064756C" w:rsidRPr="00586EF9">
        <w:rPr>
          <w:rFonts w:ascii="微软雅黑" w:eastAsia="微软雅黑" w:hAnsi="微软雅黑"/>
        </w:rPr>
        <w:t>colorama</w:t>
      </w:r>
      <w:proofErr w:type="spellEnd"/>
      <w:r w:rsidR="0064756C" w:rsidRPr="00586EF9">
        <w:rPr>
          <w:rFonts w:ascii="微软雅黑" w:eastAsia="微软雅黑" w:hAnsi="微软雅黑"/>
        </w:rPr>
        <w:t xml:space="preserve"> module for running the code without error. And </w:t>
      </w:r>
      <w:proofErr w:type="spellStart"/>
      <w:r w:rsidR="0064756C" w:rsidRPr="00586EF9">
        <w:rPr>
          <w:rFonts w:ascii="微软雅黑" w:eastAsia="微软雅黑" w:hAnsi="微软雅黑"/>
        </w:rPr>
        <w:t>panads</w:t>
      </w:r>
      <w:proofErr w:type="spellEnd"/>
      <w:r w:rsidR="0064756C" w:rsidRPr="00586EF9">
        <w:rPr>
          <w:rFonts w:ascii="微软雅黑" w:eastAsia="微软雅黑" w:hAnsi="微软雅黑"/>
        </w:rPr>
        <w:t xml:space="preserve"> module is for the beautiful table and </w:t>
      </w:r>
      <w:proofErr w:type="spellStart"/>
      <w:r w:rsidR="0064756C" w:rsidRPr="00586EF9">
        <w:rPr>
          <w:rFonts w:ascii="微软雅黑" w:eastAsia="微软雅黑" w:hAnsi="微软雅黑"/>
        </w:rPr>
        <w:t>colorama</w:t>
      </w:r>
      <w:proofErr w:type="spellEnd"/>
      <w:r w:rsidR="0064756C" w:rsidRPr="00586EF9">
        <w:rPr>
          <w:rFonts w:ascii="微软雅黑" w:eastAsia="微软雅黑" w:hAnsi="微软雅黑"/>
        </w:rPr>
        <w:t xml:space="preserve"> is for the label color.</w:t>
      </w:r>
    </w:p>
    <w:p w14:paraId="19A9862C" w14:textId="35AD8D9B" w:rsidR="00A14785" w:rsidRPr="00586EF9" w:rsidRDefault="00A14785" w:rsidP="00A1478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/>
        </w:rPr>
        <w:t>default probability p</w:t>
      </w:r>
      <w:r w:rsidRPr="00586EF9">
        <w:rPr>
          <w:rFonts w:ascii="微软雅黑" w:eastAsia="微软雅黑" w:hAnsi="微软雅黑"/>
          <w:vertAlign w:val="superscript"/>
        </w:rPr>
        <w:t>*</w:t>
      </w:r>
      <w:r w:rsidRPr="00586EF9">
        <w:rPr>
          <w:rFonts w:ascii="微软雅黑" w:eastAsia="微软雅黑" w:hAnsi="微软雅黑"/>
        </w:rPr>
        <w:t xml:space="preserve"> for my stock HSBC is</w:t>
      </w:r>
      <w:r w:rsidR="0064756C" w:rsidRPr="00586EF9">
        <w:rPr>
          <w:rFonts w:ascii="微软雅黑" w:eastAsia="微软雅黑" w:hAnsi="微软雅黑"/>
        </w:rPr>
        <w:t xml:space="preserve"> 0.5192</w:t>
      </w:r>
      <w:r w:rsidRPr="00586EF9">
        <w:rPr>
          <w:rFonts w:ascii="微软雅黑" w:eastAsia="微软雅黑" w:hAnsi="微软雅黑"/>
        </w:rPr>
        <w:t xml:space="preserve">, and for SPY is </w:t>
      </w:r>
      <w:r w:rsidR="00DB7DC4" w:rsidRPr="00586EF9">
        <w:rPr>
          <w:rFonts w:ascii="微软雅黑" w:eastAsia="微软雅黑" w:hAnsi="微软雅黑"/>
        </w:rPr>
        <w:t>0.5351</w:t>
      </w:r>
    </w:p>
    <w:p w14:paraId="45368453" w14:textId="77777777" w:rsidR="00A14785" w:rsidRPr="00586EF9" w:rsidRDefault="00A14785" w:rsidP="00A1478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t</w:t>
      </w:r>
      <w:r w:rsidRPr="00586EF9">
        <w:rPr>
          <w:rFonts w:ascii="微软雅黑" w:eastAsia="微软雅黑" w:hAnsi="微软雅黑"/>
        </w:rPr>
        <w:t xml:space="preserve">he probability of seeing “-, -, -, +” as opposed to seeing </w:t>
      </w:r>
    </w:p>
    <w:p w14:paraId="3BB9652B" w14:textId="2AA6895B" w:rsidR="00A14785" w:rsidRPr="00586EF9" w:rsidRDefault="00A14785" w:rsidP="00A14785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/>
        </w:rPr>
        <w:t xml:space="preserve">“-, -, -, </w:t>
      </w:r>
      <w:proofErr w:type="gramStart"/>
      <w:r w:rsidRPr="00586EF9">
        <w:rPr>
          <w:rFonts w:ascii="微软雅黑" w:eastAsia="微软雅黑" w:hAnsi="微软雅黑"/>
        </w:rPr>
        <w:t xml:space="preserve">-“  </w:t>
      </w:r>
      <w:proofErr w:type="gramEnd"/>
      <w:r w:rsidRPr="00586EF9">
        <w:rPr>
          <w:rFonts w:ascii="微软雅黑" w:eastAsia="微软雅黑" w:hAnsi="微软雅黑"/>
        </w:rPr>
        <w:t>for my stock HSBC is</w:t>
      </w:r>
      <w:r w:rsidR="0064756C" w:rsidRPr="00586EF9">
        <w:rPr>
          <w:rFonts w:ascii="微软雅黑" w:eastAsia="微软雅黑" w:hAnsi="微软雅黑"/>
        </w:rPr>
        <w:t xml:space="preserve"> </w:t>
      </w:r>
      <w:r w:rsidR="00BE6C08" w:rsidRPr="00586EF9">
        <w:rPr>
          <w:rFonts w:ascii="微软雅黑" w:eastAsia="微软雅黑" w:hAnsi="微软雅黑"/>
        </w:rPr>
        <w:t>k=1 0.3502; k=2 0.3088; k=3 0.3056</w:t>
      </w:r>
      <w:r w:rsidRPr="00586EF9">
        <w:rPr>
          <w:rFonts w:ascii="微软雅黑" w:eastAsia="微软雅黑" w:hAnsi="微软雅黑"/>
        </w:rPr>
        <w:t>, and for SPY is</w:t>
      </w:r>
      <w:r w:rsidR="00DB7DC4" w:rsidRPr="00586EF9">
        <w:rPr>
          <w:rFonts w:ascii="微软雅黑" w:eastAsia="微软雅黑" w:hAnsi="微软雅黑"/>
        </w:rPr>
        <w:t xml:space="preserve"> k=1 0.4457; k=2 0.5405; k=3 0.5</w:t>
      </w:r>
    </w:p>
    <w:p w14:paraId="099BD8FF" w14:textId="77777777" w:rsidR="00A14785" w:rsidRPr="00586EF9" w:rsidRDefault="00A14785" w:rsidP="00A1478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t</w:t>
      </w:r>
      <w:r w:rsidRPr="00586EF9">
        <w:rPr>
          <w:rFonts w:ascii="微软雅黑" w:eastAsia="微软雅黑" w:hAnsi="微软雅黑"/>
        </w:rPr>
        <w:t xml:space="preserve">he probability of seeing “+, +, +, +” as opposed to seeing </w:t>
      </w:r>
    </w:p>
    <w:p w14:paraId="407EF1B7" w14:textId="173208B8" w:rsidR="00A14785" w:rsidRPr="00586EF9" w:rsidRDefault="00A14785" w:rsidP="00A14785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/>
        </w:rPr>
        <w:t xml:space="preserve">“+, +, +, </w:t>
      </w:r>
      <w:proofErr w:type="gramStart"/>
      <w:r w:rsidRPr="00586EF9">
        <w:rPr>
          <w:rFonts w:ascii="微软雅黑" w:eastAsia="微软雅黑" w:hAnsi="微软雅黑"/>
        </w:rPr>
        <w:t xml:space="preserve">-“  </w:t>
      </w:r>
      <w:proofErr w:type="gramEnd"/>
      <w:r w:rsidRPr="00586EF9">
        <w:rPr>
          <w:rFonts w:ascii="微软雅黑" w:eastAsia="微软雅黑" w:hAnsi="微软雅黑"/>
        </w:rPr>
        <w:t>for my stock HSBC is</w:t>
      </w:r>
      <w:r w:rsidR="00BE6C08" w:rsidRPr="00586EF9">
        <w:rPr>
          <w:rFonts w:ascii="微软雅黑" w:eastAsia="微软雅黑" w:hAnsi="微软雅黑"/>
        </w:rPr>
        <w:t xml:space="preserve"> k=1 0.6923; k=2 0.7342; k=3 0.7882</w:t>
      </w:r>
      <w:r w:rsidRPr="00586EF9">
        <w:rPr>
          <w:rFonts w:ascii="微软雅黑" w:eastAsia="微软雅黑" w:hAnsi="微软雅黑"/>
        </w:rPr>
        <w:t>, and for SPY is</w:t>
      </w:r>
      <w:r w:rsidR="00DB7DC4" w:rsidRPr="00586EF9">
        <w:rPr>
          <w:rFonts w:ascii="微软雅黑" w:eastAsia="微软雅黑" w:hAnsi="微软雅黑"/>
        </w:rPr>
        <w:t xml:space="preserve"> k=1 0.6522; k=2 0.6259; k=3 0.6143</w:t>
      </w:r>
    </w:p>
    <w:p w14:paraId="40F6DDED" w14:textId="484DC7E3" w:rsidR="00BE6C08" w:rsidRPr="00586EF9" w:rsidRDefault="00BE6C08" w:rsidP="00BE6C08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/>
        </w:rPr>
        <w:t>The code for question1.2-1.4 could be seen at Question1.2-4_HSBC</w:t>
      </w:r>
      <w:r w:rsidR="00C952F6" w:rsidRPr="00586EF9">
        <w:rPr>
          <w:rFonts w:ascii="微软雅黑" w:eastAsia="微软雅黑" w:hAnsi="微软雅黑"/>
        </w:rPr>
        <w:t>.py</w:t>
      </w:r>
      <w:r w:rsidRPr="00586EF9">
        <w:rPr>
          <w:rFonts w:ascii="微软雅黑" w:eastAsia="微软雅黑" w:hAnsi="微软雅黑"/>
        </w:rPr>
        <w:t xml:space="preserve"> and Question1.2-4_SPY</w:t>
      </w:r>
      <w:r w:rsidR="00C952F6" w:rsidRPr="00586EF9">
        <w:rPr>
          <w:rFonts w:ascii="微软雅黑" w:eastAsia="微软雅黑" w:hAnsi="微软雅黑"/>
        </w:rPr>
        <w:t>.py</w:t>
      </w:r>
      <w:r w:rsidRPr="00586EF9">
        <w:rPr>
          <w:rFonts w:ascii="微软雅黑" w:eastAsia="微软雅黑" w:hAnsi="微软雅黑"/>
        </w:rPr>
        <w:t xml:space="preserve"> for both stock</w:t>
      </w:r>
    </w:p>
    <w:p w14:paraId="37F86E7A" w14:textId="7E5BC99E" w:rsidR="00A14785" w:rsidRPr="00586EF9" w:rsidRDefault="00A14785" w:rsidP="00A14785">
      <w:pPr>
        <w:pStyle w:val="2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Q</w:t>
      </w:r>
      <w:r w:rsidRPr="00586EF9">
        <w:rPr>
          <w:rFonts w:ascii="微软雅黑" w:eastAsia="微软雅黑" w:hAnsi="微软雅黑"/>
        </w:rPr>
        <w:t>uestion 2</w:t>
      </w:r>
    </w:p>
    <w:p w14:paraId="2252A7E3" w14:textId="54BF2B2C" w:rsidR="00A14785" w:rsidRPr="00586EF9" w:rsidRDefault="00A14785" w:rsidP="00A14785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2</w:t>
      </w:r>
      <w:r w:rsidRPr="00586EF9">
        <w:rPr>
          <w:rFonts w:ascii="微软雅黑" w:eastAsia="微软雅黑" w:hAnsi="微软雅黑"/>
        </w:rPr>
        <w:t>.1</w:t>
      </w:r>
      <w:r w:rsidRPr="00586EF9">
        <w:rPr>
          <w:rFonts w:ascii="微软雅黑" w:eastAsia="微软雅黑" w:hAnsi="微软雅黑"/>
        </w:rPr>
        <w:tab/>
        <w:t xml:space="preserve">the predicted label for W = 2, 3, 4 could be seen by run the code </w:t>
      </w:r>
      <w:r w:rsidR="00C952F6" w:rsidRPr="00586EF9">
        <w:rPr>
          <w:rFonts w:ascii="微软雅黑" w:eastAsia="微软雅黑" w:hAnsi="微软雅黑"/>
        </w:rPr>
        <w:t>Question2</w:t>
      </w:r>
      <w:r w:rsidR="00240A4D">
        <w:rPr>
          <w:rFonts w:ascii="微软雅黑" w:eastAsia="微软雅黑" w:hAnsi="微软雅黑"/>
        </w:rPr>
        <w:t>-5</w:t>
      </w:r>
      <w:r w:rsidR="00C952F6" w:rsidRPr="00586EF9">
        <w:rPr>
          <w:rFonts w:ascii="微软雅黑" w:eastAsia="微软雅黑" w:hAnsi="微软雅黑"/>
        </w:rPr>
        <w:t>_HSBC.py and Question2</w:t>
      </w:r>
      <w:r w:rsidR="00240A4D">
        <w:rPr>
          <w:rFonts w:ascii="微软雅黑" w:eastAsia="微软雅黑" w:hAnsi="微软雅黑"/>
        </w:rPr>
        <w:t>-</w:t>
      </w:r>
      <w:r w:rsidR="007B2215">
        <w:rPr>
          <w:rFonts w:ascii="微软雅黑" w:eastAsia="微软雅黑" w:hAnsi="微软雅黑"/>
        </w:rPr>
        <w:t>4</w:t>
      </w:r>
      <w:r w:rsidR="00C952F6" w:rsidRPr="00586EF9">
        <w:rPr>
          <w:rFonts w:ascii="微软雅黑" w:eastAsia="微软雅黑" w:hAnsi="微软雅黑"/>
        </w:rPr>
        <w:t>_SPY.py</w:t>
      </w:r>
      <w:r w:rsidR="006419B8" w:rsidRPr="00586EF9">
        <w:rPr>
          <w:rFonts w:ascii="微软雅黑" w:eastAsia="微软雅黑" w:hAnsi="微软雅黑"/>
        </w:rPr>
        <w:t xml:space="preserve">. Also you need to </w:t>
      </w:r>
      <w:r w:rsidR="00AD6085" w:rsidRPr="00586EF9">
        <w:rPr>
          <w:rFonts w:ascii="微软雅黑" w:eastAsia="微软雅黑" w:hAnsi="微软雅黑"/>
        </w:rPr>
        <w:t xml:space="preserve">delete the # before the print in the </w:t>
      </w:r>
      <w:proofErr w:type="gramStart"/>
      <w:r w:rsidR="00AD6085" w:rsidRPr="00586EF9">
        <w:rPr>
          <w:rFonts w:ascii="微软雅黑" w:eastAsia="微软雅黑" w:hAnsi="微软雅黑"/>
        </w:rPr>
        <w:t>predict(</w:t>
      </w:r>
      <w:proofErr w:type="gramEnd"/>
      <w:r w:rsidR="00AD6085" w:rsidRPr="00586EF9">
        <w:rPr>
          <w:rFonts w:ascii="微软雅黑" w:eastAsia="微软雅黑" w:hAnsi="微软雅黑"/>
        </w:rPr>
        <w:t>) function, the answer will be shown as 2018-01-02 +.</w:t>
      </w:r>
    </w:p>
    <w:p w14:paraId="14D31818" w14:textId="708C27A6" w:rsidR="00A14785" w:rsidRPr="00586EF9" w:rsidRDefault="00A14785" w:rsidP="00A14785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lastRenderedPageBreak/>
        <w:t>2</w:t>
      </w:r>
      <w:r w:rsidRPr="00586EF9">
        <w:rPr>
          <w:rFonts w:ascii="微软雅黑" w:eastAsia="微软雅黑" w:hAnsi="微软雅黑"/>
        </w:rPr>
        <w:t>.2</w:t>
      </w:r>
      <w:r w:rsidRPr="00586EF9">
        <w:rPr>
          <w:rFonts w:ascii="微软雅黑" w:eastAsia="微软雅黑" w:hAnsi="微软雅黑"/>
        </w:rPr>
        <w:tab/>
        <w:t>the accuracy</w:t>
      </w:r>
      <w:r w:rsidR="00C952F6" w:rsidRPr="00586EF9">
        <w:rPr>
          <w:rFonts w:ascii="微软雅黑" w:eastAsia="微软雅黑" w:hAnsi="微软雅黑"/>
        </w:rPr>
        <w:t xml:space="preserve"> </w:t>
      </w:r>
      <w:r w:rsidRPr="00586EF9">
        <w:rPr>
          <w:rFonts w:ascii="微软雅黑" w:eastAsia="微软雅黑" w:hAnsi="微软雅黑"/>
        </w:rPr>
        <w:t>(what percentage of true label did I predicted correctly) has shown below in the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9"/>
        <w:gridCol w:w="1940"/>
        <w:gridCol w:w="2091"/>
        <w:gridCol w:w="1701"/>
        <w:gridCol w:w="2069"/>
      </w:tblGrid>
      <w:tr w:rsidR="00A14785" w:rsidRPr="00586EF9" w14:paraId="657760F0" w14:textId="77777777" w:rsidTr="00A14785">
        <w:tc>
          <w:tcPr>
            <w:tcW w:w="1209" w:type="dxa"/>
          </w:tcPr>
          <w:p w14:paraId="69B0A07C" w14:textId="77796ACD" w:rsidR="00A14785" w:rsidRPr="00586EF9" w:rsidRDefault="00A14785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a</w:t>
            </w:r>
            <w:r w:rsidRPr="00586EF9">
              <w:rPr>
                <w:rFonts w:ascii="微软雅黑" w:eastAsia="微软雅黑" w:hAnsi="微软雅黑"/>
              </w:rPr>
              <w:t>ccuracy</w:t>
            </w:r>
          </w:p>
        </w:tc>
        <w:tc>
          <w:tcPr>
            <w:tcW w:w="1940" w:type="dxa"/>
          </w:tcPr>
          <w:p w14:paraId="3809AD88" w14:textId="7639874F" w:rsidR="00A14785" w:rsidRPr="00586EF9" w:rsidRDefault="00A14785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H</w:t>
            </w:r>
            <w:r w:rsidRPr="00586EF9">
              <w:rPr>
                <w:rFonts w:ascii="微软雅黑" w:eastAsia="微软雅黑" w:hAnsi="微软雅黑"/>
              </w:rPr>
              <w:t>SBC positive</w:t>
            </w:r>
          </w:p>
        </w:tc>
        <w:tc>
          <w:tcPr>
            <w:tcW w:w="2091" w:type="dxa"/>
          </w:tcPr>
          <w:p w14:paraId="6653173E" w14:textId="28CF3F00" w:rsidR="00A14785" w:rsidRPr="00586EF9" w:rsidRDefault="00A14785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H</w:t>
            </w:r>
            <w:r w:rsidRPr="00586EF9">
              <w:rPr>
                <w:rFonts w:ascii="微软雅黑" w:eastAsia="微软雅黑" w:hAnsi="微软雅黑"/>
              </w:rPr>
              <w:t>SBC negative</w:t>
            </w:r>
          </w:p>
        </w:tc>
        <w:tc>
          <w:tcPr>
            <w:tcW w:w="1701" w:type="dxa"/>
          </w:tcPr>
          <w:p w14:paraId="1CAF8163" w14:textId="3FEDFF29" w:rsidR="00A14785" w:rsidRPr="00586EF9" w:rsidRDefault="00A14785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S</w:t>
            </w:r>
            <w:r w:rsidRPr="00586EF9">
              <w:rPr>
                <w:rFonts w:ascii="微软雅黑" w:eastAsia="微软雅黑" w:hAnsi="微软雅黑"/>
              </w:rPr>
              <w:t>PY positive</w:t>
            </w:r>
          </w:p>
        </w:tc>
        <w:tc>
          <w:tcPr>
            <w:tcW w:w="2069" w:type="dxa"/>
          </w:tcPr>
          <w:p w14:paraId="140380F8" w14:textId="79EE1FCD" w:rsidR="00A14785" w:rsidRPr="00586EF9" w:rsidRDefault="00A14785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S</w:t>
            </w:r>
            <w:r w:rsidRPr="00586EF9">
              <w:rPr>
                <w:rFonts w:ascii="微软雅黑" w:eastAsia="微软雅黑" w:hAnsi="微软雅黑"/>
              </w:rPr>
              <w:t>PY negative</w:t>
            </w:r>
          </w:p>
        </w:tc>
      </w:tr>
      <w:tr w:rsidR="00A14785" w:rsidRPr="00586EF9" w14:paraId="28019275" w14:textId="77777777" w:rsidTr="00A14785">
        <w:tc>
          <w:tcPr>
            <w:tcW w:w="1209" w:type="dxa"/>
          </w:tcPr>
          <w:p w14:paraId="2FCED5E4" w14:textId="3F46ED70" w:rsidR="00A14785" w:rsidRPr="00586EF9" w:rsidRDefault="00A14785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940" w:type="dxa"/>
          </w:tcPr>
          <w:p w14:paraId="2CF06B97" w14:textId="1C57D707" w:rsidR="00A14785" w:rsidRPr="00586EF9" w:rsidRDefault="00AD318B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.7598</w:t>
            </w:r>
          </w:p>
        </w:tc>
        <w:tc>
          <w:tcPr>
            <w:tcW w:w="2091" w:type="dxa"/>
          </w:tcPr>
          <w:p w14:paraId="1E5C3894" w14:textId="6EA5CFBA" w:rsidR="00A14785" w:rsidRPr="00586EF9" w:rsidRDefault="00AD318B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.2329</w:t>
            </w:r>
          </w:p>
        </w:tc>
        <w:tc>
          <w:tcPr>
            <w:tcW w:w="1701" w:type="dxa"/>
          </w:tcPr>
          <w:p w14:paraId="52F34C7F" w14:textId="6BF7AC62" w:rsidR="00A14785" w:rsidRPr="00586EF9" w:rsidRDefault="00B170AC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.6491</w:t>
            </w:r>
          </w:p>
        </w:tc>
        <w:tc>
          <w:tcPr>
            <w:tcW w:w="2069" w:type="dxa"/>
          </w:tcPr>
          <w:p w14:paraId="5ACA8FF5" w14:textId="6DE3BEF9" w:rsidR="00A14785" w:rsidRPr="00586EF9" w:rsidRDefault="00B170AC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.3119</w:t>
            </w:r>
          </w:p>
        </w:tc>
      </w:tr>
      <w:tr w:rsidR="00A14785" w:rsidRPr="00586EF9" w14:paraId="1D65305A" w14:textId="77777777" w:rsidTr="00A14785">
        <w:tc>
          <w:tcPr>
            <w:tcW w:w="1209" w:type="dxa"/>
          </w:tcPr>
          <w:p w14:paraId="5F5C4DEC" w14:textId="1F0FC62B" w:rsidR="00A14785" w:rsidRPr="00586EF9" w:rsidRDefault="00A14785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940" w:type="dxa"/>
          </w:tcPr>
          <w:p w14:paraId="73263225" w14:textId="4D4567E0" w:rsidR="00A14785" w:rsidRPr="00586EF9" w:rsidRDefault="00AD318B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.6417</w:t>
            </w:r>
          </w:p>
        </w:tc>
        <w:tc>
          <w:tcPr>
            <w:tcW w:w="2091" w:type="dxa"/>
          </w:tcPr>
          <w:p w14:paraId="1B5EA65C" w14:textId="3D059458" w:rsidR="00A14785" w:rsidRPr="00586EF9" w:rsidRDefault="00AD318B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.3855</w:t>
            </w:r>
          </w:p>
        </w:tc>
        <w:tc>
          <w:tcPr>
            <w:tcW w:w="1701" w:type="dxa"/>
          </w:tcPr>
          <w:p w14:paraId="1920E713" w14:textId="154D088F" w:rsidR="00A14785" w:rsidRPr="00586EF9" w:rsidRDefault="00B170AC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.5088</w:t>
            </w:r>
          </w:p>
        </w:tc>
        <w:tc>
          <w:tcPr>
            <w:tcW w:w="2069" w:type="dxa"/>
          </w:tcPr>
          <w:p w14:paraId="1E4D7A9A" w14:textId="55E3C85B" w:rsidR="00A14785" w:rsidRPr="00586EF9" w:rsidRDefault="00B170AC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.408</w:t>
            </w:r>
            <w:r w:rsidR="00524D79" w:rsidRPr="00586EF9">
              <w:rPr>
                <w:rFonts w:ascii="微软雅黑" w:eastAsia="微软雅黑" w:hAnsi="微软雅黑"/>
              </w:rPr>
              <w:t>3</w:t>
            </w:r>
          </w:p>
        </w:tc>
      </w:tr>
      <w:tr w:rsidR="00A14785" w:rsidRPr="00586EF9" w14:paraId="6FD0C6D6" w14:textId="77777777" w:rsidTr="00A14785">
        <w:tc>
          <w:tcPr>
            <w:tcW w:w="1209" w:type="dxa"/>
          </w:tcPr>
          <w:p w14:paraId="4DFCAE55" w14:textId="3B32295A" w:rsidR="00A14785" w:rsidRPr="00586EF9" w:rsidRDefault="00A14785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940" w:type="dxa"/>
          </w:tcPr>
          <w:p w14:paraId="71B8D136" w14:textId="10219978" w:rsidR="00A14785" w:rsidRPr="00586EF9" w:rsidRDefault="00AD318B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.6850</w:t>
            </w:r>
          </w:p>
        </w:tc>
        <w:tc>
          <w:tcPr>
            <w:tcW w:w="2091" w:type="dxa"/>
          </w:tcPr>
          <w:p w14:paraId="5A3EF8C1" w14:textId="5F4C9B45" w:rsidR="00A14785" w:rsidRPr="00586EF9" w:rsidRDefault="00AD318B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.3494</w:t>
            </w:r>
          </w:p>
        </w:tc>
        <w:tc>
          <w:tcPr>
            <w:tcW w:w="1701" w:type="dxa"/>
          </w:tcPr>
          <w:p w14:paraId="3CD9F2EF" w14:textId="24C1F6D1" w:rsidR="00A14785" w:rsidRPr="00586EF9" w:rsidRDefault="00B170AC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.4316</w:t>
            </w:r>
          </w:p>
        </w:tc>
        <w:tc>
          <w:tcPr>
            <w:tcW w:w="2069" w:type="dxa"/>
          </w:tcPr>
          <w:p w14:paraId="1049871B" w14:textId="151A95A7" w:rsidR="00A14785" w:rsidRPr="00586EF9" w:rsidRDefault="00B170AC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.5138</w:t>
            </w:r>
          </w:p>
        </w:tc>
      </w:tr>
    </w:tbl>
    <w:p w14:paraId="0E2D9A07" w14:textId="1B7FF844" w:rsidR="00A14785" w:rsidRPr="00586EF9" w:rsidRDefault="00A14785" w:rsidP="00A14785">
      <w:pPr>
        <w:ind w:left="720" w:hanging="720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2</w:t>
      </w:r>
      <w:r w:rsidRPr="00586EF9">
        <w:rPr>
          <w:rFonts w:ascii="微软雅黑" w:eastAsia="微软雅黑" w:hAnsi="微软雅黑"/>
        </w:rPr>
        <w:t>.3</w:t>
      </w:r>
      <w:r w:rsidRPr="00586EF9">
        <w:rPr>
          <w:rFonts w:ascii="微软雅黑" w:eastAsia="微软雅黑" w:hAnsi="微软雅黑"/>
        </w:rPr>
        <w:tab/>
        <w:t>for HSBC stock W = 4 gave me the highest accuracy, for SPY stock W = 2 gave me the highest accuracy</w:t>
      </w:r>
    </w:p>
    <w:p w14:paraId="176402C6" w14:textId="76BEA066" w:rsidR="00A14785" w:rsidRPr="00586EF9" w:rsidRDefault="00A14785" w:rsidP="00A14785">
      <w:pPr>
        <w:pStyle w:val="2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Q</w:t>
      </w:r>
      <w:r w:rsidRPr="00586EF9">
        <w:rPr>
          <w:rFonts w:ascii="微软雅黑" w:eastAsia="微软雅黑" w:hAnsi="微软雅黑"/>
        </w:rPr>
        <w:t>uestion 3</w:t>
      </w:r>
    </w:p>
    <w:p w14:paraId="273A7A9D" w14:textId="15F41F2A" w:rsidR="00A14785" w:rsidRPr="00586EF9" w:rsidRDefault="00A14785" w:rsidP="00A14785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3</w:t>
      </w:r>
      <w:r w:rsidRPr="00586EF9">
        <w:rPr>
          <w:rFonts w:ascii="微软雅黑" w:eastAsia="微软雅黑" w:hAnsi="微软雅黑"/>
        </w:rPr>
        <w:t>.1</w:t>
      </w:r>
      <w:r w:rsidRPr="00586EF9">
        <w:rPr>
          <w:rFonts w:ascii="微软雅黑" w:eastAsia="微软雅黑" w:hAnsi="微软雅黑"/>
        </w:rPr>
        <w:tab/>
        <w:t>the ensemble labels could be seen by run the code</w:t>
      </w:r>
      <w:r w:rsidR="007E0518" w:rsidRPr="00586EF9">
        <w:rPr>
          <w:rFonts w:ascii="微软雅黑" w:eastAsia="微软雅黑" w:hAnsi="微软雅黑"/>
        </w:rPr>
        <w:t xml:space="preserve"> Question</w:t>
      </w:r>
      <w:r w:rsidR="00240A4D">
        <w:rPr>
          <w:rFonts w:ascii="微软雅黑" w:eastAsia="微软雅黑" w:hAnsi="微软雅黑"/>
        </w:rPr>
        <w:t>2-5</w:t>
      </w:r>
      <w:r w:rsidR="007E0518" w:rsidRPr="00586EF9">
        <w:rPr>
          <w:rFonts w:ascii="微软雅黑" w:eastAsia="微软雅黑" w:hAnsi="微软雅黑"/>
        </w:rPr>
        <w:t>_HSBC.py and Question</w:t>
      </w:r>
      <w:r w:rsidR="00240A4D">
        <w:rPr>
          <w:rFonts w:ascii="微软雅黑" w:eastAsia="微软雅黑" w:hAnsi="微软雅黑"/>
        </w:rPr>
        <w:t>2-</w:t>
      </w:r>
      <w:r w:rsidR="007B2215">
        <w:rPr>
          <w:rFonts w:ascii="微软雅黑" w:eastAsia="微软雅黑" w:hAnsi="微软雅黑"/>
        </w:rPr>
        <w:t>4</w:t>
      </w:r>
      <w:r w:rsidR="007E0518" w:rsidRPr="00586EF9">
        <w:rPr>
          <w:rFonts w:ascii="微软雅黑" w:eastAsia="微软雅黑" w:hAnsi="微软雅黑"/>
        </w:rPr>
        <w:t>_SPY.py</w:t>
      </w:r>
      <w:r w:rsidR="007E0518" w:rsidRPr="00586EF9">
        <w:rPr>
          <w:rFonts w:ascii="微软雅黑" w:eastAsia="微软雅黑" w:hAnsi="微软雅黑" w:hint="eastAsia"/>
        </w:rPr>
        <w:t xml:space="preserve"> also</w:t>
      </w:r>
      <w:r w:rsidR="007E0518" w:rsidRPr="00586EF9">
        <w:rPr>
          <w:rFonts w:ascii="微软雅黑" w:eastAsia="微软雅黑" w:hAnsi="微软雅黑"/>
        </w:rPr>
        <w:t xml:space="preserve"> you need to get rid of the comment, you can see where it is in the main function.</w:t>
      </w:r>
    </w:p>
    <w:p w14:paraId="3623B7D2" w14:textId="5DBE4262" w:rsidR="00A14785" w:rsidRPr="00586EF9" w:rsidRDefault="00A14785" w:rsidP="00A14785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3</w:t>
      </w:r>
      <w:r w:rsidRPr="00586EF9">
        <w:rPr>
          <w:rFonts w:ascii="微软雅黑" w:eastAsia="微软雅黑" w:hAnsi="微软雅黑"/>
        </w:rPr>
        <w:t>.2</w:t>
      </w:r>
      <w:r w:rsidRPr="00586EF9">
        <w:rPr>
          <w:rFonts w:ascii="微软雅黑" w:eastAsia="微软雅黑" w:hAnsi="微软雅黑"/>
        </w:rPr>
        <w:tab/>
      </w:r>
      <w:r w:rsidR="007E0518" w:rsidRPr="00586EF9">
        <w:rPr>
          <w:rFonts w:ascii="微软雅黑" w:eastAsia="微软雅黑" w:hAnsi="微软雅黑"/>
        </w:rPr>
        <w:t>for my stock the</w:t>
      </w:r>
      <w:r w:rsidR="00C6211F" w:rsidRPr="00586EF9">
        <w:rPr>
          <w:rFonts w:ascii="微软雅黑" w:eastAsia="微软雅黑" w:hAnsi="微软雅黑"/>
        </w:rPr>
        <w:t xml:space="preserve"> correct</w:t>
      </w:r>
      <w:r w:rsidR="007E0518" w:rsidRPr="00586EF9">
        <w:rPr>
          <w:rFonts w:ascii="微软雅黑" w:eastAsia="微软雅黑" w:hAnsi="微软雅黑"/>
        </w:rPr>
        <w:t xml:space="preserve"> percentage of labels in year 4 and 5 </w:t>
      </w:r>
      <w:r w:rsidR="00C6211F" w:rsidRPr="00586EF9">
        <w:rPr>
          <w:rFonts w:ascii="微软雅黑" w:eastAsia="微软雅黑" w:hAnsi="微软雅黑"/>
        </w:rPr>
        <w:t>is 51.49%; and for the S&amp;P-500 is 46.52%</w:t>
      </w:r>
    </w:p>
    <w:p w14:paraId="6705974B" w14:textId="603CCA8D" w:rsidR="00524D79" w:rsidRPr="00586EF9" w:rsidRDefault="00524D79" w:rsidP="00A14785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3</w:t>
      </w:r>
      <w:r w:rsidRPr="00586EF9">
        <w:rPr>
          <w:rFonts w:ascii="微软雅黑" w:eastAsia="微软雅黑" w:hAnsi="微软雅黑"/>
        </w:rPr>
        <w:t>.3</w:t>
      </w:r>
      <w:r w:rsidRPr="00586EF9">
        <w:rPr>
          <w:rFonts w:ascii="微软雅黑" w:eastAsia="微软雅黑" w:hAnsi="微软雅黑"/>
        </w:rPr>
        <w:tab/>
        <w:t>the accuracy on predicting”</w:t>
      </w:r>
      <w:proofErr w:type="gramStart"/>
      <w:r w:rsidRPr="00586EF9">
        <w:rPr>
          <w:rFonts w:ascii="微软雅黑" w:eastAsia="微软雅黑" w:hAnsi="微软雅黑"/>
        </w:rPr>
        <w:t xml:space="preserve">-“  </w:t>
      </w:r>
      <w:proofErr w:type="gramEnd"/>
      <w:r w:rsidRPr="00586EF9">
        <w:rPr>
          <w:rFonts w:ascii="微软雅黑" w:eastAsia="微软雅黑" w:hAnsi="微软雅黑"/>
        </w:rPr>
        <w:t>is same as W = 3 for both stock</w:t>
      </w:r>
    </w:p>
    <w:p w14:paraId="2DCA23D5" w14:textId="69E17C02" w:rsidR="00524D79" w:rsidRPr="00586EF9" w:rsidRDefault="00524D79" w:rsidP="00A14785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3</w:t>
      </w:r>
      <w:r w:rsidRPr="00586EF9">
        <w:rPr>
          <w:rFonts w:ascii="微软雅黑" w:eastAsia="微软雅黑" w:hAnsi="微软雅黑"/>
        </w:rPr>
        <w:t>.4</w:t>
      </w:r>
      <w:r w:rsidRPr="00586EF9">
        <w:rPr>
          <w:rFonts w:ascii="微软雅黑" w:eastAsia="微软雅黑" w:hAnsi="微软雅黑"/>
        </w:rPr>
        <w:tab/>
        <w:t xml:space="preserve">the accuracy on </w:t>
      </w:r>
      <w:proofErr w:type="gramStart"/>
      <w:r w:rsidRPr="00586EF9">
        <w:rPr>
          <w:rFonts w:ascii="微软雅黑" w:eastAsia="微软雅黑" w:hAnsi="微软雅黑"/>
        </w:rPr>
        <w:t>predicting”+</w:t>
      </w:r>
      <w:proofErr w:type="gramEnd"/>
      <w:r w:rsidRPr="00586EF9">
        <w:rPr>
          <w:rFonts w:ascii="微软雅黑" w:eastAsia="微软雅黑" w:hAnsi="微软雅黑"/>
        </w:rPr>
        <w:t>“ is same as W = 3 for both stock</w:t>
      </w:r>
    </w:p>
    <w:p w14:paraId="0A5F48D3" w14:textId="48B46C89" w:rsidR="00524D79" w:rsidRPr="00586EF9" w:rsidRDefault="00524D79" w:rsidP="00524D79">
      <w:pPr>
        <w:pStyle w:val="3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Q</w:t>
      </w:r>
      <w:r w:rsidRPr="00586EF9">
        <w:rPr>
          <w:rFonts w:ascii="微软雅黑" w:eastAsia="微软雅黑" w:hAnsi="微软雅黑"/>
        </w:rPr>
        <w:t>uestion 4</w:t>
      </w:r>
    </w:p>
    <w:p w14:paraId="4CB4A9F9" w14:textId="5B72398B" w:rsidR="00524D79" w:rsidRDefault="00524D79" w:rsidP="00524D79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4</w:t>
      </w:r>
      <w:r w:rsidRPr="00586EF9">
        <w:rPr>
          <w:rFonts w:ascii="微软雅黑" w:eastAsia="微软雅黑" w:hAnsi="微软雅黑"/>
        </w:rPr>
        <w:t>.1-</w:t>
      </w:r>
      <w:r w:rsidR="00240A4D">
        <w:rPr>
          <w:rFonts w:ascii="微软雅黑" w:eastAsia="微软雅黑" w:hAnsi="微软雅黑"/>
        </w:rPr>
        <w:t>6</w:t>
      </w:r>
      <w:r w:rsidRPr="00586EF9">
        <w:rPr>
          <w:rFonts w:ascii="微软雅黑" w:eastAsia="微软雅黑" w:hAnsi="微软雅黑"/>
        </w:rPr>
        <w:tab/>
        <w:t>could be seen by code Question</w:t>
      </w:r>
      <w:r w:rsidR="00240A4D">
        <w:rPr>
          <w:rFonts w:ascii="微软雅黑" w:eastAsia="微软雅黑" w:hAnsi="微软雅黑"/>
        </w:rPr>
        <w:t>2-5_HSBC</w:t>
      </w:r>
      <w:r w:rsidRPr="00586EF9">
        <w:rPr>
          <w:rFonts w:ascii="微软雅黑" w:eastAsia="微软雅黑" w:hAnsi="微软雅黑"/>
        </w:rPr>
        <w:t>.py</w:t>
      </w:r>
      <w:r w:rsidR="00240A4D">
        <w:rPr>
          <w:rFonts w:ascii="微软雅黑" w:eastAsia="微软雅黑" w:hAnsi="微软雅黑"/>
        </w:rPr>
        <w:t xml:space="preserve"> and Question2-</w:t>
      </w:r>
      <w:r w:rsidR="007B2215">
        <w:rPr>
          <w:rFonts w:ascii="微软雅黑" w:eastAsia="微软雅黑" w:hAnsi="微软雅黑"/>
        </w:rPr>
        <w:t>4</w:t>
      </w:r>
      <w:bookmarkStart w:id="0" w:name="_GoBack"/>
      <w:bookmarkEnd w:id="0"/>
      <w:r w:rsidR="00240A4D">
        <w:rPr>
          <w:rFonts w:ascii="微软雅黑" w:eastAsia="微软雅黑" w:hAnsi="微软雅黑"/>
        </w:rPr>
        <w:t>_PSY.py</w:t>
      </w:r>
    </w:p>
    <w:p w14:paraId="084939FF" w14:textId="00B44776" w:rsidR="00240A4D" w:rsidRDefault="00240A4D" w:rsidP="00524D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.7</w:t>
      </w:r>
      <w:r>
        <w:rPr>
          <w:rFonts w:ascii="微软雅黑" w:eastAsia="微软雅黑" w:hAnsi="微软雅黑"/>
        </w:rPr>
        <w:tab/>
      </w:r>
      <w:r w:rsidR="004A4638">
        <w:rPr>
          <w:rFonts w:ascii="微软雅黑" w:eastAsia="微软雅黑" w:hAnsi="微软雅黑"/>
        </w:rPr>
        <w:t>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6"/>
        <w:gridCol w:w="952"/>
        <w:gridCol w:w="883"/>
        <w:gridCol w:w="884"/>
        <w:gridCol w:w="884"/>
        <w:gridCol w:w="884"/>
        <w:gridCol w:w="1209"/>
        <w:gridCol w:w="994"/>
        <w:gridCol w:w="994"/>
      </w:tblGrid>
      <w:tr w:rsidR="002558C7" w14:paraId="64A7B808" w14:textId="77777777" w:rsidTr="004A4638">
        <w:tc>
          <w:tcPr>
            <w:tcW w:w="1001" w:type="dxa"/>
          </w:tcPr>
          <w:p w14:paraId="46DA8DBE" w14:textId="1E398694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</w:t>
            </w:r>
          </w:p>
        </w:tc>
        <w:tc>
          <w:tcPr>
            <w:tcW w:w="1001" w:type="dxa"/>
          </w:tcPr>
          <w:p w14:paraId="497C971A" w14:textId="3765AA60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icker</w:t>
            </w:r>
          </w:p>
        </w:tc>
        <w:tc>
          <w:tcPr>
            <w:tcW w:w="1001" w:type="dxa"/>
          </w:tcPr>
          <w:p w14:paraId="4BBD9B8F" w14:textId="62B0FF7F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001" w:type="dxa"/>
          </w:tcPr>
          <w:p w14:paraId="440591FE" w14:textId="1C1A747A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001" w:type="dxa"/>
          </w:tcPr>
          <w:p w14:paraId="24BE9D55" w14:textId="34FA910E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001" w:type="dxa"/>
          </w:tcPr>
          <w:p w14:paraId="3FA69A79" w14:textId="6BFCDCA6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001" w:type="dxa"/>
          </w:tcPr>
          <w:p w14:paraId="7580F091" w14:textId="1D51ED71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ccuracy</w:t>
            </w:r>
          </w:p>
        </w:tc>
        <w:tc>
          <w:tcPr>
            <w:tcW w:w="1001" w:type="dxa"/>
          </w:tcPr>
          <w:p w14:paraId="6E99D7FE" w14:textId="060388A3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1002" w:type="dxa"/>
          </w:tcPr>
          <w:p w14:paraId="1F002C14" w14:textId="7E5C29FA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NR</w:t>
            </w:r>
          </w:p>
        </w:tc>
      </w:tr>
      <w:tr w:rsidR="002558C7" w14:paraId="5893738E" w14:textId="77777777" w:rsidTr="004A4638">
        <w:tc>
          <w:tcPr>
            <w:tcW w:w="1001" w:type="dxa"/>
          </w:tcPr>
          <w:p w14:paraId="114BF0A9" w14:textId="30C35B93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001" w:type="dxa"/>
          </w:tcPr>
          <w:p w14:paraId="295C507F" w14:textId="75ECA05A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PY</w:t>
            </w:r>
          </w:p>
        </w:tc>
        <w:tc>
          <w:tcPr>
            <w:tcW w:w="1001" w:type="dxa"/>
          </w:tcPr>
          <w:p w14:paraId="5588EE74" w14:textId="5D32B568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85</w:t>
            </w:r>
          </w:p>
        </w:tc>
        <w:tc>
          <w:tcPr>
            <w:tcW w:w="1001" w:type="dxa"/>
          </w:tcPr>
          <w:p w14:paraId="0130BB93" w14:textId="3569CDA2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50</w:t>
            </w:r>
          </w:p>
        </w:tc>
        <w:tc>
          <w:tcPr>
            <w:tcW w:w="1001" w:type="dxa"/>
          </w:tcPr>
          <w:p w14:paraId="4598AB4D" w14:textId="75AA3CB1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001" w:type="dxa"/>
          </w:tcPr>
          <w:p w14:paraId="0CF08BF5" w14:textId="2E13900B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1001" w:type="dxa"/>
          </w:tcPr>
          <w:p w14:paraId="0335F2ED" w14:textId="2E2DBCAD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.503</w:t>
            </w:r>
          </w:p>
        </w:tc>
        <w:tc>
          <w:tcPr>
            <w:tcW w:w="1001" w:type="dxa"/>
          </w:tcPr>
          <w:p w14:paraId="47B5150F" w14:textId="3E1D6028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.6491</w:t>
            </w:r>
          </w:p>
        </w:tc>
        <w:tc>
          <w:tcPr>
            <w:tcW w:w="1002" w:type="dxa"/>
          </w:tcPr>
          <w:p w14:paraId="08F5CBAD" w14:textId="0E5ED1D3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.3119</w:t>
            </w:r>
          </w:p>
        </w:tc>
      </w:tr>
      <w:tr w:rsidR="002558C7" w14:paraId="5B010C89" w14:textId="77777777" w:rsidTr="004A4638">
        <w:tc>
          <w:tcPr>
            <w:tcW w:w="1001" w:type="dxa"/>
          </w:tcPr>
          <w:p w14:paraId="2BC4E1E8" w14:textId="519CE4B4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001" w:type="dxa"/>
          </w:tcPr>
          <w:p w14:paraId="3B1B5A85" w14:textId="5051E10B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PY</w:t>
            </w:r>
          </w:p>
        </w:tc>
        <w:tc>
          <w:tcPr>
            <w:tcW w:w="1001" w:type="dxa"/>
          </w:tcPr>
          <w:p w14:paraId="236C86F8" w14:textId="64820676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45</w:t>
            </w:r>
          </w:p>
        </w:tc>
        <w:tc>
          <w:tcPr>
            <w:tcW w:w="1001" w:type="dxa"/>
          </w:tcPr>
          <w:p w14:paraId="1582AC17" w14:textId="634D9778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29</w:t>
            </w:r>
          </w:p>
        </w:tc>
        <w:tc>
          <w:tcPr>
            <w:tcW w:w="1001" w:type="dxa"/>
          </w:tcPr>
          <w:p w14:paraId="5110B995" w14:textId="75A55DD8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1001" w:type="dxa"/>
          </w:tcPr>
          <w:p w14:paraId="09AC710F" w14:textId="28D1302D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40</w:t>
            </w:r>
          </w:p>
        </w:tc>
        <w:tc>
          <w:tcPr>
            <w:tcW w:w="1001" w:type="dxa"/>
          </w:tcPr>
          <w:p w14:paraId="3779FD74" w14:textId="40F655EB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.4652</w:t>
            </w:r>
          </w:p>
        </w:tc>
        <w:tc>
          <w:tcPr>
            <w:tcW w:w="1001" w:type="dxa"/>
          </w:tcPr>
          <w:p w14:paraId="5DFD1D09" w14:textId="41FCEAC9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.5088</w:t>
            </w:r>
          </w:p>
        </w:tc>
        <w:tc>
          <w:tcPr>
            <w:tcW w:w="1002" w:type="dxa"/>
          </w:tcPr>
          <w:p w14:paraId="524FD090" w14:textId="0AEE3B05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.4083</w:t>
            </w:r>
          </w:p>
        </w:tc>
      </w:tr>
      <w:tr w:rsidR="002558C7" w14:paraId="4FF54F03" w14:textId="77777777" w:rsidTr="004A4638">
        <w:tc>
          <w:tcPr>
            <w:tcW w:w="1001" w:type="dxa"/>
          </w:tcPr>
          <w:p w14:paraId="524AD702" w14:textId="0AFEA01D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001" w:type="dxa"/>
          </w:tcPr>
          <w:p w14:paraId="1C274F81" w14:textId="7033374A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PY</w:t>
            </w:r>
          </w:p>
        </w:tc>
        <w:tc>
          <w:tcPr>
            <w:tcW w:w="1001" w:type="dxa"/>
          </w:tcPr>
          <w:p w14:paraId="2B21D14B" w14:textId="3816F01A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23</w:t>
            </w:r>
          </w:p>
        </w:tc>
        <w:tc>
          <w:tcPr>
            <w:tcW w:w="1001" w:type="dxa"/>
          </w:tcPr>
          <w:p w14:paraId="4B670462" w14:textId="0EF1614E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06</w:t>
            </w:r>
          </w:p>
        </w:tc>
        <w:tc>
          <w:tcPr>
            <w:tcW w:w="1001" w:type="dxa"/>
          </w:tcPr>
          <w:p w14:paraId="4A201125" w14:textId="635C8EB1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12</w:t>
            </w:r>
          </w:p>
        </w:tc>
        <w:tc>
          <w:tcPr>
            <w:tcW w:w="1001" w:type="dxa"/>
          </w:tcPr>
          <w:p w14:paraId="4B3EA7B6" w14:textId="3CE966AC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62</w:t>
            </w:r>
          </w:p>
        </w:tc>
        <w:tc>
          <w:tcPr>
            <w:tcW w:w="1001" w:type="dxa"/>
          </w:tcPr>
          <w:p w14:paraId="3DB4C0D7" w14:textId="394A1455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.4672</w:t>
            </w:r>
          </w:p>
        </w:tc>
        <w:tc>
          <w:tcPr>
            <w:tcW w:w="1001" w:type="dxa"/>
          </w:tcPr>
          <w:p w14:paraId="5A56DC22" w14:textId="0FFBA639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.4316</w:t>
            </w:r>
          </w:p>
        </w:tc>
        <w:tc>
          <w:tcPr>
            <w:tcW w:w="1002" w:type="dxa"/>
          </w:tcPr>
          <w:p w14:paraId="5147F0FF" w14:textId="5BED2C58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.5138</w:t>
            </w:r>
          </w:p>
        </w:tc>
      </w:tr>
      <w:tr w:rsidR="002558C7" w14:paraId="27C7FE12" w14:textId="77777777" w:rsidTr="004A4638">
        <w:tc>
          <w:tcPr>
            <w:tcW w:w="1001" w:type="dxa"/>
          </w:tcPr>
          <w:p w14:paraId="10E500E8" w14:textId="79F6491A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</w:t>
            </w:r>
            <w:r>
              <w:rPr>
                <w:rFonts w:ascii="微软雅黑" w:eastAsia="微软雅黑" w:hAnsi="微软雅黑"/>
              </w:rPr>
              <w:t>nsemble</w:t>
            </w:r>
          </w:p>
        </w:tc>
        <w:tc>
          <w:tcPr>
            <w:tcW w:w="1001" w:type="dxa"/>
          </w:tcPr>
          <w:p w14:paraId="3C607D74" w14:textId="77DCF8FB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PY</w:t>
            </w:r>
          </w:p>
        </w:tc>
        <w:tc>
          <w:tcPr>
            <w:tcW w:w="1001" w:type="dxa"/>
          </w:tcPr>
          <w:p w14:paraId="5CB99551" w14:textId="1A280EBE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45</w:t>
            </w:r>
          </w:p>
        </w:tc>
        <w:tc>
          <w:tcPr>
            <w:tcW w:w="1001" w:type="dxa"/>
          </w:tcPr>
          <w:p w14:paraId="56A23DE2" w14:textId="5A7406C3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29</w:t>
            </w:r>
          </w:p>
        </w:tc>
        <w:tc>
          <w:tcPr>
            <w:tcW w:w="1001" w:type="dxa"/>
          </w:tcPr>
          <w:p w14:paraId="292CF1CD" w14:textId="638D57BF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1001" w:type="dxa"/>
          </w:tcPr>
          <w:p w14:paraId="3C451220" w14:textId="4708BA88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40</w:t>
            </w:r>
          </w:p>
        </w:tc>
        <w:tc>
          <w:tcPr>
            <w:tcW w:w="1001" w:type="dxa"/>
          </w:tcPr>
          <w:p w14:paraId="40D5287F" w14:textId="75C75358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.4652</w:t>
            </w:r>
          </w:p>
        </w:tc>
        <w:tc>
          <w:tcPr>
            <w:tcW w:w="1001" w:type="dxa"/>
          </w:tcPr>
          <w:p w14:paraId="4C7F65EE" w14:textId="0C59E07D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.5088</w:t>
            </w:r>
          </w:p>
        </w:tc>
        <w:tc>
          <w:tcPr>
            <w:tcW w:w="1002" w:type="dxa"/>
          </w:tcPr>
          <w:p w14:paraId="4E76347A" w14:textId="3EDD9F41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.4083</w:t>
            </w:r>
          </w:p>
        </w:tc>
      </w:tr>
      <w:tr w:rsidR="002558C7" w14:paraId="483C4A44" w14:textId="77777777" w:rsidTr="004A4638">
        <w:tc>
          <w:tcPr>
            <w:tcW w:w="1001" w:type="dxa"/>
          </w:tcPr>
          <w:p w14:paraId="3E6AB289" w14:textId="785F6639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001" w:type="dxa"/>
          </w:tcPr>
          <w:p w14:paraId="1E4FFBE0" w14:textId="0DA661CF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SBC</w:t>
            </w:r>
          </w:p>
        </w:tc>
        <w:tc>
          <w:tcPr>
            <w:tcW w:w="1001" w:type="dxa"/>
          </w:tcPr>
          <w:p w14:paraId="7D7E8C80" w14:textId="3EDD02D1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93</w:t>
            </w:r>
          </w:p>
        </w:tc>
        <w:tc>
          <w:tcPr>
            <w:tcW w:w="1001" w:type="dxa"/>
          </w:tcPr>
          <w:p w14:paraId="7AE0F951" w14:textId="13B6E319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91</w:t>
            </w:r>
          </w:p>
        </w:tc>
        <w:tc>
          <w:tcPr>
            <w:tcW w:w="1001" w:type="dxa"/>
          </w:tcPr>
          <w:p w14:paraId="23C98B25" w14:textId="3FE61139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001" w:type="dxa"/>
          </w:tcPr>
          <w:p w14:paraId="05EBC184" w14:textId="533781CF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001" w:type="dxa"/>
          </w:tcPr>
          <w:p w14:paraId="406BABD6" w14:textId="0487A3C6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.499</w:t>
            </w:r>
          </w:p>
        </w:tc>
        <w:tc>
          <w:tcPr>
            <w:tcW w:w="1001" w:type="dxa"/>
          </w:tcPr>
          <w:p w14:paraId="7DAC0422" w14:textId="7893876C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.7598</w:t>
            </w:r>
          </w:p>
        </w:tc>
        <w:tc>
          <w:tcPr>
            <w:tcW w:w="1002" w:type="dxa"/>
          </w:tcPr>
          <w:p w14:paraId="4B2792EC" w14:textId="3D2ED437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.2329</w:t>
            </w:r>
          </w:p>
        </w:tc>
      </w:tr>
      <w:tr w:rsidR="002558C7" w14:paraId="77250DD7" w14:textId="77777777" w:rsidTr="004A4638">
        <w:tc>
          <w:tcPr>
            <w:tcW w:w="1001" w:type="dxa"/>
          </w:tcPr>
          <w:p w14:paraId="4BF9E712" w14:textId="7EE19B9A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001" w:type="dxa"/>
          </w:tcPr>
          <w:p w14:paraId="4D228B9C" w14:textId="119DBC8C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SBC</w:t>
            </w:r>
          </w:p>
        </w:tc>
        <w:tc>
          <w:tcPr>
            <w:tcW w:w="1001" w:type="dxa"/>
          </w:tcPr>
          <w:p w14:paraId="4152B2FE" w14:textId="0F518BDE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63</w:t>
            </w:r>
          </w:p>
        </w:tc>
        <w:tc>
          <w:tcPr>
            <w:tcW w:w="1001" w:type="dxa"/>
          </w:tcPr>
          <w:p w14:paraId="1CA99384" w14:textId="37F8F180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53</w:t>
            </w:r>
          </w:p>
        </w:tc>
        <w:tc>
          <w:tcPr>
            <w:tcW w:w="1001" w:type="dxa"/>
          </w:tcPr>
          <w:p w14:paraId="308CEF3E" w14:textId="425D5BA2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001" w:type="dxa"/>
          </w:tcPr>
          <w:p w14:paraId="29C2F185" w14:textId="63B7AF50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001" w:type="dxa"/>
          </w:tcPr>
          <w:p w14:paraId="36B8468C" w14:textId="516B44A9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.5149</w:t>
            </w:r>
          </w:p>
        </w:tc>
        <w:tc>
          <w:tcPr>
            <w:tcW w:w="1001" w:type="dxa"/>
          </w:tcPr>
          <w:p w14:paraId="56772A6C" w14:textId="3B8FAF0C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.6417</w:t>
            </w:r>
          </w:p>
        </w:tc>
        <w:tc>
          <w:tcPr>
            <w:tcW w:w="1002" w:type="dxa"/>
          </w:tcPr>
          <w:p w14:paraId="34A3489A" w14:textId="71C8327E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.3855</w:t>
            </w:r>
          </w:p>
        </w:tc>
      </w:tr>
      <w:tr w:rsidR="002558C7" w14:paraId="2E28FE8F" w14:textId="77777777" w:rsidTr="004A4638">
        <w:tc>
          <w:tcPr>
            <w:tcW w:w="1001" w:type="dxa"/>
          </w:tcPr>
          <w:p w14:paraId="6390DF66" w14:textId="301B6FBD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001" w:type="dxa"/>
          </w:tcPr>
          <w:p w14:paraId="47D73448" w14:textId="6B56FD7B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SBC</w:t>
            </w:r>
          </w:p>
        </w:tc>
        <w:tc>
          <w:tcPr>
            <w:tcW w:w="1001" w:type="dxa"/>
          </w:tcPr>
          <w:p w14:paraId="25FD7B09" w14:textId="4233DA68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74</w:t>
            </w:r>
          </w:p>
        </w:tc>
        <w:tc>
          <w:tcPr>
            <w:tcW w:w="1001" w:type="dxa"/>
          </w:tcPr>
          <w:p w14:paraId="0865C9B0" w14:textId="6B93068F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62</w:t>
            </w:r>
          </w:p>
        </w:tc>
        <w:tc>
          <w:tcPr>
            <w:tcW w:w="1001" w:type="dxa"/>
          </w:tcPr>
          <w:p w14:paraId="43F70801" w14:textId="0D030A4C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001" w:type="dxa"/>
          </w:tcPr>
          <w:p w14:paraId="76FAE880" w14:textId="733E7B4D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001" w:type="dxa"/>
          </w:tcPr>
          <w:p w14:paraId="12B6640C" w14:textId="0AB64A23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.5189</w:t>
            </w:r>
          </w:p>
        </w:tc>
        <w:tc>
          <w:tcPr>
            <w:tcW w:w="1001" w:type="dxa"/>
          </w:tcPr>
          <w:p w14:paraId="7A28E969" w14:textId="677715D2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.685</w:t>
            </w:r>
          </w:p>
        </w:tc>
        <w:tc>
          <w:tcPr>
            <w:tcW w:w="1002" w:type="dxa"/>
          </w:tcPr>
          <w:p w14:paraId="0E8F652C" w14:textId="781E8037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.3494</w:t>
            </w:r>
          </w:p>
        </w:tc>
      </w:tr>
      <w:tr w:rsidR="002558C7" w14:paraId="332BD3C1" w14:textId="77777777" w:rsidTr="004A4638">
        <w:tc>
          <w:tcPr>
            <w:tcW w:w="1001" w:type="dxa"/>
          </w:tcPr>
          <w:p w14:paraId="07D44255" w14:textId="2528AA5C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</w:t>
            </w:r>
            <w:r>
              <w:rPr>
                <w:rFonts w:ascii="微软雅黑" w:eastAsia="微软雅黑" w:hAnsi="微软雅黑"/>
              </w:rPr>
              <w:t>nsemble</w:t>
            </w:r>
          </w:p>
        </w:tc>
        <w:tc>
          <w:tcPr>
            <w:tcW w:w="1001" w:type="dxa"/>
          </w:tcPr>
          <w:p w14:paraId="75017D3C" w14:textId="0347417D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SBC</w:t>
            </w:r>
          </w:p>
        </w:tc>
        <w:tc>
          <w:tcPr>
            <w:tcW w:w="1001" w:type="dxa"/>
          </w:tcPr>
          <w:p w14:paraId="552E5624" w14:textId="7E6F546B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63</w:t>
            </w:r>
          </w:p>
        </w:tc>
        <w:tc>
          <w:tcPr>
            <w:tcW w:w="1001" w:type="dxa"/>
          </w:tcPr>
          <w:p w14:paraId="6DAB79EB" w14:textId="23EC538C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53</w:t>
            </w:r>
          </w:p>
        </w:tc>
        <w:tc>
          <w:tcPr>
            <w:tcW w:w="1001" w:type="dxa"/>
          </w:tcPr>
          <w:p w14:paraId="66711A37" w14:textId="13373C50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001" w:type="dxa"/>
          </w:tcPr>
          <w:p w14:paraId="1C0794E9" w14:textId="3D459E6E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001" w:type="dxa"/>
          </w:tcPr>
          <w:p w14:paraId="69E87BD2" w14:textId="63FCB5CC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.5149</w:t>
            </w:r>
          </w:p>
        </w:tc>
        <w:tc>
          <w:tcPr>
            <w:tcW w:w="1001" w:type="dxa"/>
          </w:tcPr>
          <w:p w14:paraId="16E30494" w14:textId="5CFCF0ED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.6417</w:t>
            </w:r>
          </w:p>
        </w:tc>
        <w:tc>
          <w:tcPr>
            <w:tcW w:w="1002" w:type="dxa"/>
          </w:tcPr>
          <w:p w14:paraId="1E335AB7" w14:textId="6137A325" w:rsidR="004A4638" w:rsidRDefault="002558C7" w:rsidP="00524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.3855</w:t>
            </w:r>
          </w:p>
        </w:tc>
      </w:tr>
    </w:tbl>
    <w:p w14:paraId="1F2630DE" w14:textId="77777777" w:rsidR="004A4638" w:rsidRPr="00586EF9" w:rsidRDefault="004A4638" w:rsidP="00524D79">
      <w:pPr>
        <w:rPr>
          <w:rFonts w:ascii="微软雅黑" w:eastAsia="微软雅黑" w:hAnsi="微软雅黑"/>
        </w:rPr>
      </w:pPr>
    </w:p>
    <w:p w14:paraId="51E656C2" w14:textId="11902449" w:rsidR="00524D79" w:rsidRPr="00586EF9" w:rsidRDefault="00524D79" w:rsidP="00524D79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4</w:t>
      </w:r>
      <w:r w:rsidRPr="00586EF9">
        <w:rPr>
          <w:rFonts w:ascii="微软雅黑" w:eastAsia="微软雅黑" w:hAnsi="微软雅黑"/>
        </w:rPr>
        <w:t>.8</w:t>
      </w:r>
      <w:r w:rsidRPr="00586EF9">
        <w:rPr>
          <w:rFonts w:ascii="微软雅黑" w:eastAsia="微软雅黑" w:hAnsi="微软雅黑"/>
        </w:rPr>
        <w:tab/>
      </w:r>
      <w:r w:rsidR="009D03C3" w:rsidRPr="00586EF9">
        <w:rPr>
          <w:rFonts w:ascii="微软雅黑" w:eastAsia="微软雅黑" w:hAnsi="微软雅黑"/>
        </w:rPr>
        <w:t>At first</w:t>
      </w:r>
      <w:r w:rsidR="002903ED" w:rsidRPr="00586EF9">
        <w:rPr>
          <w:rFonts w:ascii="微软雅黑" w:eastAsia="微软雅黑" w:hAnsi="微软雅黑"/>
        </w:rPr>
        <w:t xml:space="preserve">, </w:t>
      </w:r>
      <w:r w:rsidR="009D03C3" w:rsidRPr="00586EF9">
        <w:rPr>
          <w:rFonts w:ascii="微软雅黑" w:eastAsia="微软雅黑" w:hAnsi="微软雅黑"/>
        </w:rPr>
        <w:t xml:space="preserve">I thought that the predicted probability will increase when w grows, but this forecasting method only uses past data to </w:t>
      </w:r>
      <w:proofErr w:type="gramStart"/>
      <w:r w:rsidR="009D03C3" w:rsidRPr="00586EF9">
        <w:rPr>
          <w:rFonts w:ascii="微软雅黑" w:eastAsia="微软雅黑" w:hAnsi="微软雅黑"/>
        </w:rPr>
        <w:t>predict, and</w:t>
      </w:r>
      <w:proofErr w:type="gramEnd"/>
      <w:r w:rsidR="009D03C3" w:rsidRPr="00586EF9">
        <w:rPr>
          <w:rFonts w:ascii="微软雅黑" w:eastAsia="微软雅黑" w:hAnsi="微软雅黑"/>
        </w:rPr>
        <w:t xml:space="preserve"> does not consider the current market conditions that are closely related to stocks. From the prediction results alone, when w increases, the prediction </w:t>
      </w:r>
      <w:proofErr w:type="gramStart"/>
      <w:r w:rsidR="009D03C3" w:rsidRPr="00586EF9">
        <w:rPr>
          <w:rFonts w:ascii="微软雅黑" w:eastAsia="微软雅黑" w:hAnsi="微软雅黑"/>
        </w:rPr>
        <w:t>of‘</w:t>
      </w:r>
      <w:proofErr w:type="gramEnd"/>
      <w:r w:rsidR="009D03C3" w:rsidRPr="00586EF9">
        <w:rPr>
          <w:rFonts w:ascii="微软雅黑" w:eastAsia="微软雅黑" w:hAnsi="微软雅黑"/>
        </w:rPr>
        <w:t xml:space="preserve">-’tends to be more </w:t>
      </w:r>
      <w:r w:rsidR="00104EAE" w:rsidRPr="00586EF9">
        <w:rPr>
          <w:rFonts w:ascii="微软雅黑" w:eastAsia="微软雅黑" w:hAnsi="微软雅黑"/>
        </w:rPr>
        <w:t>accurate</w:t>
      </w:r>
      <w:r w:rsidR="00A63DC7" w:rsidRPr="00586EF9">
        <w:rPr>
          <w:rFonts w:ascii="微软雅黑" w:eastAsia="微软雅黑" w:hAnsi="微软雅黑" w:hint="eastAsia"/>
        </w:rPr>
        <w:t>.</w:t>
      </w:r>
      <w:r w:rsidR="00104EAE" w:rsidRPr="00586EF9">
        <w:rPr>
          <w:rFonts w:ascii="微软雅黑" w:eastAsia="微软雅黑" w:hAnsi="微软雅黑"/>
        </w:rPr>
        <w:t xml:space="preserve"> For the high prediction rate of ‘+’ when w=2, just because most of the symbols are predicted to ‘+’</w:t>
      </w:r>
      <w:r w:rsidR="00104EAE" w:rsidRPr="00586EF9">
        <w:rPr>
          <w:rFonts w:ascii="微软雅黑" w:eastAsia="微软雅黑" w:hAnsi="微软雅黑" w:hint="eastAsia"/>
        </w:rPr>
        <w:t>.</w:t>
      </w:r>
      <w:r w:rsidR="002903ED" w:rsidRPr="00586EF9">
        <w:rPr>
          <w:rFonts w:ascii="微软雅黑" w:eastAsia="微软雅黑" w:hAnsi="微软雅黑"/>
        </w:rPr>
        <w:t xml:space="preserve"> </w:t>
      </w:r>
      <w:r w:rsidR="0011346B" w:rsidRPr="00586EF9">
        <w:rPr>
          <w:rFonts w:ascii="微软雅黑" w:eastAsia="微软雅黑" w:hAnsi="微软雅黑"/>
        </w:rPr>
        <w:t xml:space="preserve">For the prediction result of ensemble learning, because the result of each day predicted by w=2, 3, 4 does not </w:t>
      </w:r>
      <w:proofErr w:type="gramStart"/>
      <w:r w:rsidR="0011346B" w:rsidRPr="00586EF9">
        <w:rPr>
          <w:rFonts w:ascii="微软雅黑" w:eastAsia="微软雅黑" w:hAnsi="微软雅黑"/>
        </w:rPr>
        <w:t>include‘</w:t>
      </w:r>
      <w:proofErr w:type="gramEnd"/>
      <w:r w:rsidR="0011346B" w:rsidRPr="00586EF9">
        <w:rPr>
          <w:rFonts w:ascii="微软雅黑" w:eastAsia="微软雅黑" w:hAnsi="微软雅黑"/>
        </w:rPr>
        <w:t>-</w:t>
      </w:r>
      <w:r w:rsidR="0011346B" w:rsidRPr="00586EF9">
        <w:rPr>
          <w:rFonts w:ascii="微软雅黑" w:eastAsia="微软雅黑" w:hAnsi="微软雅黑" w:hint="eastAsia"/>
        </w:rPr>
        <w:t>,</w:t>
      </w:r>
      <w:r w:rsidR="0011346B" w:rsidRPr="00586EF9">
        <w:rPr>
          <w:rFonts w:ascii="微软雅黑" w:eastAsia="微软雅黑" w:hAnsi="微软雅黑"/>
        </w:rPr>
        <w:t xml:space="preserve"> +, -‘ or ‘+, -, +’. </w:t>
      </w:r>
      <w:proofErr w:type="gramStart"/>
      <w:r w:rsidR="0011346B" w:rsidRPr="00586EF9">
        <w:rPr>
          <w:rFonts w:ascii="微软雅黑" w:eastAsia="微软雅黑" w:hAnsi="微软雅黑"/>
        </w:rPr>
        <w:t>So</w:t>
      </w:r>
      <w:proofErr w:type="gramEnd"/>
      <w:r w:rsidR="0011346B" w:rsidRPr="00586EF9">
        <w:rPr>
          <w:rFonts w:ascii="微软雅黑" w:eastAsia="微软雅黑" w:hAnsi="微软雅黑"/>
        </w:rPr>
        <w:t xml:space="preserve"> the predicted </w:t>
      </w:r>
      <w:r w:rsidR="0011346B" w:rsidRPr="00586EF9">
        <w:rPr>
          <w:rFonts w:ascii="微软雅黑" w:eastAsia="微软雅黑" w:hAnsi="微软雅黑" w:hint="eastAsia"/>
        </w:rPr>
        <w:t>label</w:t>
      </w:r>
      <w:r w:rsidR="0011346B" w:rsidRPr="00586EF9">
        <w:rPr>
          <w:rFonts w:ascii="微软雅黑" w:eastAsia="微软雅黑" w:hAnsi="微软雅黑"/>
        </w:rPr>
        <w:t xml:space="preserve"> is the same as the</w:t>
      </w:r>
      <w:r w:rsidR="00586EF9" w:rsidRPr="00586EF9">
        <w:rPr>
          <w:rFonts w:ascii="微软雅黑" w:eastAsia="微软雅黑" w:hAnsi="微软雅黑"/>
        </w:rPr>
        <w:t xml:space="preserve"> </w:t>
      </w:r>
      <w:r w:rsidR="00586EF9" w:rsidRPr="00586EF9">
        <w:rPr>
          <w:rFonts w:ascii="微软雅黑" w:eastAsia="微软雅黑" w:hAnsi="微软雅黑" w:hint="eastAsia"/>
        </w:rPr>
        <w:t>label</w:t>
      </w:r>
      <w:r w:rsidR="0011346B" w:rsidRPr="00586EF9">
        <w:rPr>
          <w:rFonts w:ascii="微软雅黑" w:eastAsia="微软雅黑" w:hAnsi="微软雅黑"/>
        </w:rPr>
        <w:t xml:space="preserve"> of w=3, so all the probabilities are absolutely the same</w:t>
      </w:r>
    </w:p>
    <w:p w14:paraId="61CCAEA1" w14:textId="0D705273" w:rsidR="00586EF9" w:rsidRPr="00586EF9" w:rsidRDefault="00586EF9" w:rsidP="00586EF9">
      <w:pPr>
        <w:pStyle w:val="3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/>
        </w:rPr>
        <w:t>Q</w:t>
      </w:r>
      <w:r w:rsidRPr="00586EF9">
        <w:rPr>
          <w:rFonts w:ascii="微软雅黑" w:eastAsia="微软雅黑" w:hAnsi="微软雅黑" w:hint="eastAsia"/>
        </w:rPr>
        <w:t>uestion</w:t>
      </w:r>
      <w:r w:rsidRPr="00586EF9">
        <w:rPr>
          <w:rFonts w:ascii="微软雅黑" w:eastAsia="微软雅黑" w:hAnsi="微软雅黑"/>
        </w:rPr>
        <w:t xml:space="preserve"> 5</w:t>
      </w:r>
    </w:p>
    <w:p w14:paraId="2917B1E9" w14:textId="048525C1" w:rsidR="00586EF9" w:rsidRDefault="00586EF9" w:rsidP="00586EF9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5</w:t>
      </w:r>
      <w:r w:rsidRPr="00586EF9"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/>
        </w:rPr>
        <w:tab/>
      </w:r>
      <w:r w:rsidR="0030370B">
        <w:rPr>
          <w:rFonts w:ascii="微软雅黑" w:eastAsia="微软雅黑" w:hAnsi="微软雅黑"/>
        </w:rPr>
        <w:t>plot</w:t>
      </w:r>
    </w:p>
    <w:p w14:paraId="03061EFB" w14:textId="0B689A1F" w:rsidR="0030370B" w:rsidRPr="00586EF9" w:rsidRDefault="0030370B" w:rsidP="00586E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46ED5F45" wp14:editId="31B21A50">
            <wp:extent cx="40640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27CA" w14:textId="52841B7B" w:rsidR="00586EF9" w:rsidRDefault="00586EF9" w:rsidP="00586EF9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5</w:t>
      </w:r>
      <w:r w:rsidRPr="00586EF9"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/>
        </w:rPr>
        <w:tab/>
      </w:r>
      <w:r w:rsidR="00292DB0">
        <w:rPr>
          <w:rFonts w:ascii="微软雅黑" w:eastAsia="微软雅黑" w:hAnsi="微软雅黑"/>
        </w:rPr>
        <w:t>the green line is shown based on the best W* and blue line is shown based on ensemble</w:t>
      </w:r>
      <w:r w:rsidR="00C96A90">
        <w:rPr>
          <w:rFonts w:ascii="微软雅黑" w:eastAsia="微软雅黑" w:hAnsi="微软雅黑"/>
        </w:rPr>
        <w:t>. Also</w:t>
      </w:r>
      <w:r w:rsidR="00836368">
        <w:rPr>
          <w:rFonts w:ascii="微软雅黑" w:eastAsia="微软雅黑" w:hAnsi="微软雅黑"/>
        </w:rPr>
        <w:t xml:space="preserve">, </w:t>
      </w:r>
      <w:r w:rsidR="00C96A90">
        <w:rPr>
          <w:rFonts w:ascii="微软雅黑" w:eastAsia="微软雅黑" w:hAnsi="微软雅黑"/>
        </w:rPr>
        <w:t>I used the real data to draw a graph, the final price is between my best W and ensemble. Year 5 is more accuracy th</w:t>
      </w:r>
      <w:r w:rsidR="00F044F0">
        <w:rPr>
          <w:rFonts w:ascii="微软雅黑" w:eastAsia="微软雅黑" w:hAnsi="微软雅黑"/>
        </w:rPr>
        <w:t>an</w:t>
      </w:r>
      <w:r w:rsidR="00C96A90">
        <w:rPr>
          <w:rFonts w:ascii="微软雅黑" w:eastAsia="微软雅黑" w:hAnsi="微软雅黑"/>
        </w:rPr>
        <w:t xml:space="preserve"> year 4, </w:t>
      </w:r>
      <w:r w:rsidR="00F044F0">
        <w:rPr>
          <w:rFonts w:ascii="微软雅黑" w:eastAsia="微软雅黑" w:hAnsi="微软雅黑"/>
        </w:rPr>
        <w:t xml:space="preserve">and </w:t>
      </w:r>
      <w:r w:rsidR="0039117F">
        <w:rPr>
          <w:rFonts w:ascii="微软雅黑" w:eastAsia="微软雅黑" w:hAnsi="微软雅黑"/>
        </w:rPr>
        <w:t xml:space="preserve">due to W=4 predict more negative correct, so the price of W=4 is </w:t>
      </w:r>
      <w:proofErr w:type="gramStart"/>
      <w:r w:rsidR="0039117F">
        <w:rPr>
          <w:rFonts w:ascii="微软雅黑" w:eastAsia="微软雅黑" w:hAnsi="微软雅黑"/>
        </w:rPr>
        <w:t>more higher</w:t>
      </w:r>
      <w:proofErr w:type="gramEnd"/>
      <w:r w:rsidR="0039117F">
        <w:rPr>
          <w:rFonts w:ascii="微软雅黑" w:eastAsia="微软雅黑" w:hAnsi="微软雅黑"/>
        </w:rPr>
        <w:t xml:space="preserve"> than ensemble.</w:t>
      </w:r>
    </w:p>
    <w:p w14:paraId="311F2DDA" w14:textId="142EDAD1" w:rsidR="00574D9D" w:rsidRDefault="00574D9D" w:rsidP="00586EF9">
      <w:pPr>
        <w:rPr>
          <w:rFonts w:ascii="微软雅黑" w:eastAsia="微软雅黑" w:hAnsi="微软雅黑"/>
        </w:rPr>
      </w:pPr>
    </w:p>
    <w:p w14:paraId="648D3680" w14:textId="2B164374" w:rsidR="00574D9D" w:rsidRPr="00292DB0" w:rsidRDefault="00574D9D" w:rsidP="00586E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If you have any question about the </w:t>
      </w:r>
      <w:proofErr w:type="gramStart"/>
      <w:r>
        <w:rPr>
          <w:rFonts w:ascii="微软雅黑" w:eastAsia="微软雅黑" w:hAnsi="微软雅黑"/>
        </w:rPr>
        <w:t>code</w:t>
      </w:r>
      <w:proofErr w:type="gramEnd"/>
      <w:r>
        <w:rPr>
          <w:rFonts w:ascii="微软雅黑" w:eastAsia="微软雅黑" w:hAnsi="微软雅黑"/>
        </w:rPr>
        <w:t xml:space="preserve"> please email me thank you so much.</w:t>
      </w:r>
    </w:p>
    <w:sectPr w:rsidR="00574D9D" w:rsidRPr="00292DB0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62536"/>
    <w:multiLevelType w:val="multilevel"/>
    <w:tmpl w:val="794CD80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E1C69"/>
    <w:rsid w:val="00104EAE"/>
    <w:rsid w:val="0011346B"/>
    <w:rsid w:val="00173AEB"/>
    <w:rsid w:val="00240A4D"/>
    <w:rsid w:val="002558C7"/>
    <w:rsid w:val="002903ED"/>
    <w:rsid w:val="00292DB0"/>
    <w:rsid w:val="0030370B"/>
    <w:rsid w:val="0039117F"/>
    <w:rsid w:val="004A4638"/>
    <w:rsid w:val="00524D79"/>
    <w:rsid w:val="005537EF"/>
    <w:rsid w:val="00574D9D"/>
    <w:rsid w:val="00586EF9"/>
    <w:rsid w:val="006419B8"/>
    <w:rsid w:val="0064756C"/>
    <w:rsid w:val="007B2215"/>
    <w:rsid w:val="007E0518"/>
    <w:rsid w:val="007E0774"/>
    <w:rsid w:val="007E7562"/>
    <w:rsid w:val="00836368"/>
    <w:rsid w:val="009D03C3"/>
    <w:rsid w:val="00A14785"/>
    <w:rsid w:val="00A63DC7"/>
    <w:rsid w:val="00A944C6"/>
    <w:rsid w:val="00AD318B"/>
    <w:rsid w:val="00AD6085"/>
    <w:rsid w:val="00B170AC"/>
    <w:rsid w:val="00BE6C08"/>
    <w:rsid w:val="00C6211F"/>
    <w:rsid w:val="00C952F6"/>
    <w:rsid w:val="00C96A90"/>
    <w:rsid w:val="00DB7DC4"/>
    <w:rsid w:val="00F0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4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47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4D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47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47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14785"/>
    <w:pPr>
      <w:ind w:firstLineChars="200" w:firstLine="420"/>
    </w:pPr>
  </w:style>
  <w:style w:type="table" w:styleId="a4">
    <w:name w:val="Table Grid"/>
    <w:basedOn w:val="a1"/>
    <w:uiPriority w:val="39"/>
    <w:rsid w:val="00A14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73AE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73AEB"/>
  </w:style>
  <w:style w:type="character" w:customStyle="1" w:styleId="a7">
    <w:name w:val="批注文字 字符"/>
    <w:basedOn w:val="a0"/>
    <w:link w:val="a6"/>
    <w:uiPriority w:val="99"/>
    <w:semiHidden/>
    <w:rsid w:val="00173AEB"/>
  </w:style>
  <w:style w:type="paragraph" w:styleId="a8">
    <w:name w:val="annotation subject"/>
    <w:basedOn w:val="a6"/>
    <w:next w:val="a6"/>
    <w:link w:val="a9"/>
    <w:uiPriority w:val="99"/>
    <w:semiHidden/>
    <w:unhideWhenUsed/>
    <w:rsid w:val="00173AEB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73AE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173AEB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73AEB"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24D7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26</cp:revision>
  <dcterms:created xsi:type="dcterms:W3CDTF">2016-11-19T00:45:00Z</dcterms:created>
  <dcterms:modified xsi:type="dcterms:W3CDTF">2020-10-20T17:52:00Z</dcterms:modified>
</cp:coreProperties>
</file>