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E8C6" w14:textId="2DEC5C32" w:rsidR="00E612F7" w:rsidRPr="00944E94" w:rsidRDefault="00E612F7" w:rsidP="00E612F7">
      <w:pPr>
        <w:pStyle w:val="1"/>
        <w:rPr>
          <w:rFonts w:ascii="微软雅黑" w:eastAsia="微软雅黑" w:hAnsi="微软雅黑"/>
        </w:rPr>
      </w:pPr>
      <w:r w:rsidRPr="00944E94">
        <w:rPr>
          <w:rFonts w:ascii="微软雅黑" w:eastAsia="微软雅黑" w:hAnsi="微软雅黑"/>
        </w:rPr>
        <w:t>Assignment 4</w:t>
      </w:r>
    </w:p>
    <w:p w14:paraId="0DC92D79" w14:textId="64142E58" w:rsidR="007E0774" w:rsidRPr="00944E94" w:rsidRDefault="00E612F7">
      <w:pPr>
        <w:rPr>
          <w:rFonts w:ascii="微软雅黑" w:eastAsia="微软雅黑" w:hAnsi="微软雅黑"/>
        </w:rPr>
      </w:pPr>
      <w:r w:rsidRPr="00944E94">
        <w:rPr>
          <w:rFonts w:ascii="微软雅黑" w:eastAsia="微软雅黑" w:hAnsi="微软雅黑" w:hint="eastAsia"/>
        </w:rPr>
        <w:t>I</w:t>
      </w:r>
      <w:r w:rsidRPr="00944E94">
        <w:rPr>
          <w:rFonts w:ascii="微软雅黑" w:eastAsia="微软雅黑" w:hAnsi="微软雅黑"/>
        </w:rPr>
        <w:t xml:space="preserve"> use the data of HSBC stock and year1 is 2018 year2 is 2019</w:t>
      </w:r>
      <w:r w:rsidR="00623E8F" w:rsidRPr="00944E94">
        <w:rPr>
          <w:rFonts w:ascii="微软雅黑" w:eastAsia="微软雅黑" w:hAnsi="微软雅黑"/>
        </w:rPr>
        <w:t>. All data in this file is rounded to two decimal points.</w:t>
      </w:r>
    </w:p>
    <w:p w14:paraId="6D17F0D1" w14:textId="28B648FA" w:rsidR="00E612F7" w:rsidRPr="00944E94" w:rsidRDefault="00E612F7" w:rsidP="00E612F7">
      <w:pPr>
        <w:pStyle w:val="2"/>
        <w:rPr>
          <w:rFonts w:ascii="微软雅黑" w:eastAsia="微软雅黑" w:hAnsi="微软雅黑"/>
        </w:rPr>
      </w:pPr>
      <w:r w:rsidRPr="00944E94">
        <w:rPr>
          <w:rFonts w:ascii="微软雅黑" w:eastAsia="微软雅黑" w:hAnsi="微软雅黑" w:hint="eastAsia"/>
        </w:rPr>
        <w:t>W</w:t>
      </w:r>
      <w:r w:rsidRPr="00944E94">
        <w:rPr>
          <w:rFonts w:ascii="微软雅黑" w:eastAsia="微软雅黑" w:hAnsi="微软雅黑"/>
        </w:rPr>
        <w:t>eek labeling</w:t>
      </w:r>
    </w:p>
    <w:p w14:paraId="3B2885E9" w14:textId="5CA5407B" w:rsidR="00623E8F" w:rsidRPr="00944E94" w:rsidRDefault="00E612F7" w:rsidP="00623E8F">
      <w:pPr>
        <w:rPr>
          <w:rFonts w:ascii="微软雅黑" w:eastAsia="微软雅黑" w:hAnsi="微软雅黑"/>
        </w:rPr>
      </w:pPr>
      <w:r w:rsidRPr="00944E94">
        <w:rPr>
          <w:rFonts w:ascii="微软雅黑" w:eastAsia="微软雅黑" w:hAnsi="微软雅黑"/>
        </w:rPr>
        <w:t>My strategy to label is compare the open price of the first day with the close price of the last day. If open bigger than close label ‘red’, else label ‘green’. But there is a special case, when label is green if the close price of this Friday is smaller than the close price of last Friday, the label will turn to red. Also, if the close price of this Friday is bigger than the close price of last Friday, the red label will turn to green label.</w:t>
      </w:r>
      <w:r w:rsidR="00623E8F" w:rsidRPr="00944E94">
        <w:rPr>
          <w:rFonts w:ascii="微软雅黑" w:eastAsia="微软雅黑" w:hAnsi="微软雅黑"/>
        </w:rPr>
        <w:t xml:space="preserve"> </w:t>
      </w:r>
      <w:r w:rsidR="003256D8" w:rsidRPr="00944E94">
        <w:rPr>
          <w:rFonts w:ascii="微软雅黑" w:eastAsia="微软雅黑" w:hAnsi="微软雅黑"/>
        </w:rPr>
        <w:t xml:space="preserve">(at here Friday means the last day of the week not </w:t>
      </w:r>
      <w:r w:rsidR="003256D8" w:rsidRPr="00944E94">
        <w:rPr>
          <w:rFonts w:ascii="微软雅黑" w:eastAsia="微软雅黑" w:hAnsi="微软雅黑" w:hint="eastAsia"/>
        </w:rPr>
        <w:t>exactly</w:t>
      </w:r>
      <w:r w:rsidR="003256D8" w:rsidRPr="00944E94">
        <w:rPr>
          <w:rFonts w:ascii="微软雅黑" w:eastAsia="微软雅黑" w:hAnsi="微软雅黑"/>
        </w:rPr>
        <w:t xml:space="preserve"> Friday</w:t>
      </w:r>
      <w:r w:rsidR="00623E8F" w:rsidRPr="00944E94">
        <w:rPr>
          <w:rFonts w:ascii="微软雅黑" w:eastAsia="微软雅黑" w:hAnsi="微软雅黑"/>
        </w:rPr>
        <w:t>)</w:t>
      </w:r>
    </w:p>
    <w:p w14:paraId="4AA7884C" w14:textId="4FA2B04F" w:rsidR="001148F6" w:rsidRPr="00944E94" w:rsidRDefault="001148F6" w:rsidP="00623E8F">
      <w:pPr>
        <w:rPr>
          <w:rFonts w:ascii="微软雅黑" w:eastAsia="微软雅黑" w:hAnsi="微软雅黑"/>
        </w:rPr>
      </w:pPr>
      <w:r w:rsidRPr="00944E94">
        <w:rPr>
          <w:rFonts w:ascii="微软雅黑" w:eastAsia="微软雅黑" w:hAnsi="微软雅黑"/>
        </w:rPr>
        <w:t xml:space="preserve">The calculation process of the following results is displayed in the file(stock_data_label.py) </w:t>
      </w:r>
    </w:p>
    <w:p w14:paraId="2506C46B" w14:textId="07966014" w:rsidR="00623E8F" w:rsidRPr="00944E94" w:rsidRDefault="00623E8F" w:rsidP="00623E8F">
      <w:pPr>
        <w:pStyle w:val="a3"/>
        <w:numPr>
          <w:ilvl w:val="0"/>
          <w:numId w:val="1"/>
        </w:numPr>
        <w:ind w:firstLineChars="0"/>
        <w:rPr>
          <w:rFonts w:ascii="微软雅黑" w:eastAsia="微软雅黑" w:hAnsi="微软雅黑"/>
        </w:rPr>
      </w:pPr>
      <w:r w:rsidRPr="00944E94">
        <w:rPr>
          <w:rFonts w:ascii="微软雅黑" w:eastAsia="微软雅黑" w:hAnsi="微软雅黑"/>
        </w:rPr>
        <w:t>Question1</w:t>
      </w:r>
    </w:p>
    <w:p w14:paraId="2EF092D1" w14:textId="4FEA612B" w:rsidR="00623E8F" w:rsidRPr="00944E94" w:rsidRDefault="00623E8F" w:rsidP="00623E8F">
      <w:pPr>
        <w:pStyle w:val="a3"/>
        <w:ind w:left="420" w:firstLineChars="0" w:firstLine="0"/>
        <w:rPr>
          <w:rFonts w:ascii="微软雅黑" w:eastAsia="微软雅黑" w:hAnsi="微软雅黑"/>
        </w:rPr>
      </w:pPr>
      <w:r w:rsidRPr="00944E94">
        <w:rPr>
          <w:rFonts w:ascii="微软雅黑" w:eastAsia="微软雅黑" w:hAnsi="微软雅黑"/>
        </w:rPr>
        <w:t xml:space="preserve">The final price is </w:t>
      </w:r>
      <w:r w:rsidR="00F7195C" w:rsidRPr="00944E94">
        <w:rPr>
          <w:rFonts w:ascii="微软雅黑" w:eastAsia="微软雅黑" w:hAnsi="微软雅黑"/>
        </w:rPr>
        <w:t>96.83</w:t>
      </w:r>
    </w:p>
    <w:p w14:paraId="35AD6BAC" w14:textId="7542DD67" w:rsidR="00623E8F" w:rsidRPr="00944E94" w:rsidRDefault="00623E8F" w:rsidP="00623E8F">
      <w:pPr>
        <w:pStyle w:val="a3"/>
        <w:numPr>
          <w:ilvl w:val="0"/>
          <w:numId w:val="1"/>
        </w:numPr>
        <w:ind w:firstLineChars="0"/>
        <w:rPr>
          <w:rFonts w:ascii="微软雅黑" w:eastAsia="微软雅黑" w:hAnsi="微软雅黑"/>
        </w:rPr>
      </w:pPr>
      <w:r w:rsidRPr="00944E94">
        <w:rPr>
          <w:rFonts w:ascii="微软雅黑" w:eastAsia="微软雅黑" w:hAnsi="微软雅黑"/>
        </w:rPr>
        <w:t>Question2</w:t>
      </w:r>
    </w:p>
    <w:p w14:paraId="2134A6CA" w14:textId="1A7E5D24" w:rsidR="00623E8F" w:rsidRPr="00944E94" w:rsidRDefault="00623E8F" w:rsidP="00623E8F">
      <w:pPr>
        <w:pStyle w:val="a3"/>
        <w:ind w:left="420" w:firstLineChars="0" w:firstLine="0"/>
        <w:rPr>
          <w:rFonts w:ascii="微软雅黑" w:eastAsia="微软雅黑" w:hAnsi="微软雅黑"/>
        </w:rPr>
      </w:pPr>
      <w:r w:rsidRPr="00944E94">
        <w:rPr>
          <w:rFonts w:ascii="微软雅黑" w:eastAsia="微软雅黑" w:hAnsi="微软雅黑"/>
        </w:rPr>
        <w:t xml:space="preserve">The final price is </w:t>
      </w:r>
      <w:r w:rsidR="00F423B4" w:rsidRPr="00944E94">
        <w:rPr>
          <w:rFonts w:ascii="微软雅黑" w:eastAsia="微软雅黑" w:hAnsi="微软雅黑"/>
        </w:rPr>
        <w:t>157.38</w:t>
      </w:r>
      <w:r w:rsidRPr="00944E94">
        <w:rPr>
          <w:rFonts w:ascii="微软雅黑" w:eastAsia="微软雅黑" w:hAnsi="微软雅黑"/>
        </w:rPr>
        <w:t>. My strategy</w:t>
      </w:r>
      <w:r w:rsidR="00E916A7" w:rsidRPr="00944E94">
        <w:rPr>
          <w:rFonts w:ascii="微软雅黑" w:eastAsia="微软雅黑" w:hAnsi="微软雅黑"/>
        </w:rPr>
        <w:t>’s</w:t>
      </w:r>
      <w:r w:rsidRPr="00944E94">
        <w:rPr>
          <w:rFonts w:ascii="微软雅黑" w:eastAsia="微软雅黑" w:hAnsi="微软雅黑"/>
        </w:rPr>
        <w:t xml:space="preserve"> result in a larger amount at the end of the year.</w:t>
      </w:r>
    </w:p>
    <w:p w14:paraId="4FBBAA2D" w14:textId="6D7C735C" w:rsidR="00754901" w:rsidRPr="00944E94" w:rsidRDefault="00E916A7" w:rsidP="00754901">
      <w:pPr>
        <w:pStyle w:val="2"/>
        <w:rPr>
          <w:rFonts w:ascii="微软雅黑" w:eastAsia="微软雅黑" w:hAnsi="微软雅黑"/>
        </w:rPr>
      </w:pPr>
      <w:r w:rsidRPr="00944E94">
        <w:rPr>
          <w:rFonts w:ascii="微软雅黑" w:eastAsia="微软雅黑" w:hAnsi="微软雅黑" w:hint="eastAsia"/>
        </w:rPr>
        <w:lastRenderedPageBreak/>
        <w:t>E</w:t>
      </w:r>
      <w:r w:rsidRPr="00944E94">
        <w:rPr>
          <w:rFonts w:ascii="微软雅黑" w:eastAsia="微软雅黑" w:hAnsi="微软雅黑"/>
        </w:rPr>
        <w:t>xamine labels</w:t>
      </w:r>
    </w:p>
    <w:p w14:paraId="15D4F37C" w14:textId="23018300" w:rsidR="00EC78EC" w:rsidRDefault="00DF6A20" w:rsidP="00DF6A20">
      <w:pPr>
        <w:keepNext/>
        <w:rPr>
          <w:rFonts w:ascii="微软雅黑" w:eastAsia="微软雅黑" w:hAnsi="微软雅黑"/>
        </w:rPr>
      </w:pPr>
      <w:r>
        <w:rPr>
          <w:rFonts w:ascii="微软雅黑" w:eastAsia="微软雅黑" w:hAnsi="微软雅黑"/>
          <w:noProof/>
        </w:rPr>
        <w:drawing>
          <wp:inline distT="0" distB="0" distL="0" distR="0" wp14:anchorId="7C6AE0CF" wp14:editId="61B97670">
            <wp:extent cx="5727700" cy="35001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0-10-08 下午5.37.0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500120"/>
                    </a:xfrm>
                    <a:prstGeom prst="rect">
                      <a:avLst/>
                    </a:prstGeom>
                  </pic:spPr>
                </pic:pic>
              </a:graphicData>
            </a:graphic>
          </wp:inline>
        </w:drawing>
      </w:r>
    </w:p>
    <w:p w14:paraId="0C0B6873" w14:textId="3F3EABF1" w:rsidR="00DF6A20" w:rsidRPr="00944E94" w:rsidRDefault="00DF6A20" w:rsidP="00DF6A20">
      <w:pPr>
        <w:keepNext/>
        <w:rPr>
          <w:rFonts w:ascii="微软雅黑" w:eastAsia="微软雅黑" w:hAnsi="微软雅黑" w:hint="eastAsia"/>
        </w:rPr>
      </w:pPr>
      <w:r>
        <w:rPr>
          <w:rFonts w:ascii="微软雅黑" w:eastAsia="微软雅黑" w:hAnsi="微软雅黑" w:hint="eastAsia"/>
          <w:noProof/>
        </w:rPr>
        <w:drawing>
          <wp:inline distT="0" distB="0" distL="0" distR="0" wp14:anchorId="625720A7" wp14:editId="5E0313E4">
            <wp:extent cx="5727700" cy="3489325"/>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快照 2020-10-08 下午5.37.1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489325"/>
                    </a:xfrm>
                    <a:prstGeom prst="rect">
                      <a:avLst/>
                    </a:prstGeom>
                  </pic:spPr>
                </pic:pic>
              </a:graphicData>
            </a:graphic>
          </wp:inline>
        </w:drawing>
      </w:r>
    </w:p>
    <w:p w14:paraId="1147C7FA" w14:textId="7EE2BB6F" w:rsidR="00754901" w:rsidRPr="00944E94" w:rsidRDefault="00754901" w:rsidP="00754901">
      <w:pPr>
        <w:rPr>
          <w:rFonts w:ascii="微软雅黑" w:eastAsia="微软雅黑" w:hAnsi="微软雅黑"/>
        </w:rPr>
      </w:pPr>
      <w:r w:rsidRPr="00944E94">
        <w:rPr>
          <w:rFonts w:ascii="微软雅黑" w:eastAsia="微软雅黑" w:hAnsi="微软雅黑"/>
        </w:rPr>
        <w:t>The values in both chart</w:t>
      </w:r>
      <w:r w:rsidRPr="00944E94">
        <w:rPr>
          <w:rFonts w:ascii="微软雅黑" w:eastAsia="微软雅黑" w:hAnsi="微软雅黑" w:hint="eastAsia"/>
        </w:rPr>
        <w:t>s</w:t>
      </w:r>
      <w:r w:rsidRPr="00944E94">
        <w:rPr>
          <w:rFonts w:ascii="微软雅黑" w:eastAsia="微软雅黑" w:hAnsi="微软雅黑"/>
        </w:rPr>
        <w:t xml:space="preserve"> are after removing the percent sign</w:t>
      </w:r>
    </w:p>
    <w:p w14:paraId="5B3D7D12" w14:textId="77777777" w:rsidR="005C0B0C" w:rsidRPr="00944E94" w:rsidRDefault="005C0B0C" w:rsidP="00754901">
      <w:pPr>
        <w:rPr>
          <w:rFonts w:ascii="微软雅黑" w:eastAsia="微软雅黑" w:hAnsi="微软雅黑"/>
        </w:rPr>
      </w:pPr>
    </w:p>
    <w:p w14:paraId="3C666F9F" w14:textId="3E64F8BC" w:rsidR="00D95ED2" w:rsidRPr="00944E94" w:rsidRDefault="008B2ED8" w:rsidP="009018F9">
      <w:pPr>
        <w:pStyle w:val="a3"/>
        <w:numPr>
          <w:ilvl w:val="0"/>
          <w:numId w:val="2"/>
        </w:numPr>
        <w:ind w:firstLineChars="0"/>
        <w:rPr>
          <w:rFonts w:ascii="微软雅黑" w:eastAsia="微软雅黑" w:hAnsi="微软雅黑"/>
        </w:rPr>
      </w:pPr>
      <w:r w:rsidRPr="00944E94">
        <w:rPr>
          <w:rFonts w:ascii="微软雅黑" w:eastAsia="微软雅黑" w:hAnsi="微软雅黑"/>
        </w:rPr>
        <w:t>For both 2018 and 2019</w:t>
      </w:r>
      <w:r w:rsidR="00DA13A0" w:rsidRPr="00944E94">
        <w:rPr>
          <w:rFonts w:ascii="微软雅黑" w:eastAsia="微软雅黑" w:hAnsi="微软雅黑"/>
        </w:rPr>
        <w:t>, most green points have a mean value greater than 0. Because the x-</w:t>
      </w:r>
      <w:r w:rsidR="00DA13A0" w:rsidRPr="00944E94">
        <w:rPr>
          <w:rFonts w:ascii="微软雅黑" w:eastAsia="微软雅黑" w:hAnsi="微软雅黑" w:hint="eastAsia"/>
        </w:rPr>
        <w:t>axis</w:t>
      </w:r>
      <w:r w:rsidR="00DA13A0" w:rsidRPr="00944E94">
        <w:rPr>
          <w:rFonts w:ascii="微软雅黑" w:eastAsia="微软雅黑" w:hAnsi="微软雅黑"/>
        </w:rPr>
        <w:t xml:space="preserve"> left to right is negative to positive, so most red </w:t>
      </w:r>
      <w:r w:rsidR="00DA13A0" w:rsidRPr="00944E94">
        <w:rPr>
          <w:rFonts w:ascii="微软雅黑" w:eastAsia="微软雅黑" w:hAnsi="微软雅黑"/>
        </w:rPr>
        <w:lastRenderedPageBreak/>
        <w:t xml:space="preserve">points are on the left of the green points. </w:t>
      </w:r>
      <w:r w:rsidR="00A424D0" w:rsidRPr="00944E94">
        <w:rPr>
          <w:rFonts w:ascii="微软雅黑" w:eastAsia="微软雅黑" w:hAnsi="微软雅黑"/>
        </w:rPr>
        <w:t xml:space="preserve">And the y-axis is the standard deviation, so it has nothing to do with the color of this point. The higher the position of the point, the farther the data distribution for this week is from the average. As can be seen from the above two charts, most of the standard deviations in 2018 are between 0.5-1.5, while most of the standard deviations in 2019 are below 1.25, and most are clustered below 1. </w:t>
      </w:r>
      <w:r w:rsidR="0010040C" w:rsidRPr="00944E94">
        <w:rPr>
          <w:rFonts w:ascii="微软雅黑" w:eastAsia="微软雅黑" w:hAnsi="微软雅黑"/>
        </w:rPr>
        <w:t>It can be seen that the data spread in 2019 is smaller</w:t>
      </w:r>
      <w:r w:rsidR="0010040C" w:rsidRPr="00944E94">
        <w:rPr>
          <w:rFonts w:ascii="微软雅黑" w:eastAsia="微软雅黑" w:hAnsi="微软雅黑" w:hint="eastAsia"/>
        </w:rPr>
        <w:t>.</w:t>
      </w:r>
    </w:p>
    <w:p w14:paraId="42A709C1" w14:textId="5B0B7900" w:rsidR="00896891" w:rsidRPr="00944E94" w:rsidRDefault="00BF5ADE" w:rsidP="009018F9">
      <w:pPr>
        <w:pStyle w:val="a3"/>
        <w:numPr>
          <w:ilvl w:val="0"/>
          <w:numId w:val="2"/>
        </w:numPr>
        <w:ind w:firstLineChars="0"/>
        <w:rPr>
          <w:rFonts w:ascii="微软雅黑" w:eastAsia="微软雅黑" w:hAnsi="微软雅黑"/>
        </w:rPr>
      </w:pPr>
      <w:r w:rsidRPr="00944E94">
        <w:rPr>
          <w:rFonts w:ascii="微软雅黑" w:eastAsia="微软雅黑" w:hAnsi="微软雅黑"/>
        </w:rPr>
        <w:t>Of course</w:t>
      </w:r>
      <w:r w:rsidR="00E96F84" w:rsidRPr="00944E94">
        <w:rPr>
          <w:rFonts w:ascii="微软雅黑" w:eastAsia="微软雅黑" w:hAnsi="微软雅黑" w:hint="eastAsia"/>
        </w:rPr>
        <w:t>,</w:t>
      </w:r>
      <w:r w:rsidR="00E96F84" w:rsidRPr="00944E94">
        <w:rPr>
          <w:rFonts w:ascii="微软雅黑" w:eastAsia="微软雅黑" w:hAnsi="微软雅黑"/>
        </w:rPr>
        <w:t xml:space="preserve"> </w:t>
      </w:r>
      <w:r w:rsidRPr="00944E94">
        <w:rPr>
          <w:rFonts w:ascii="微软雅黑" w:eastAsia="微软雅黑" w:hAnsi="微软雅黑"/>
        </w:rPr>
        <w:t>the same colors will be together because the left side is all red and the right side is all green</w:t>
      </w:r>
      <w:r w:rsidRPr="00944E94">
        <w:rPr>
          <w:rFonts w:ascii="微软雅黑" w:eastAsia="微软雅黑" w:hAnsi="微软雅黑" w:hint="eastAsia"/>
        </w:rPr>
        <w:t>.</w:t>
      </w:r>
    </w:p>
    <w:p w14:paraId="08EBDDB7" w14:textId="26349276" w:rsidR="00BF5ADE" w:rsidRPr="00944E94" w:rsidRDefault="00BF5ADE" w:rsidP="009018F9">
      <w:pPr>
        <w:pStyle w:val="a3"/>
        <w:numPr>
          <w:ilvl w:val="0"/>
          <w:numId w:val="2"/>
        </w:numPr>
        <w:ind w:firstLineChars="0"/>
        <w:rPr>
          <w:rFonts w:ascii="微软雅黑" w:eastAsia="微软雅黑" w:hAnsi="微软雅黑"/>
        </w:rPr>
      </w:pPr>
      <w:r w:rsidRPr="00944E94">
        <w:rPr>
          <w:rFonts w:ascii="微软雅黑" w:eastAsia="微软雅黑" w:hAnsi="微软雅黑"/>
        </w:rPr>
        <w:t>The color distribution of the two charts in 2018 and 2019 is the same, but the location distribution is not the same. I said before about the distribution of standard deviation</w:t>
      </w:r>
      <w:r w:rsidR="005C0651" w:rsidRPr="00944E94">
        <w:rPr>
          <w:rFonts w:ascii="微软雅黑" w:eastAsia="微软雅黑" w:hAnsi="微软雅黑"/>
        </w:rPr>
        <w:t>. Regarding the distribution of the mean,</w:t>
      </w:r>
      <w:r w:rsidR="00170485" w:rsidRPr="00944E94">
        <w:rPr>
          <w:rFonts w:ascii="微软雅黑" w:eastAsia="微软雅黑" w:hAnsi="微软雅黑"/>
        </w:rPr>
        <w:t xml:space="preserve"> </w:t>
      </w:r>
      <w:proofErr w:type="gramStart"/>
      <w:r w:rsidR="00170485" w:rsidRPr="00944E94">
        <w:rPr>
          <w:rFonts w:ascii="微软雅黑" w:eastAsia="微软雅黑" w:hAnsi="微软雅黑"/>
        </w:rPr>
        <w:t>In</w:t>
      </w:r>
      <w:proofErr w:type="gramEnd"/>
      <w:r w:rsidR="00170485" w:rsidRPr="00944E94">
        <w:rPr>
          <w:rFonts w:ascii="微软雅黑" w:eastAsia="微软雅黑" w:hAnsi="微软雅黑"/>
        </w:rPr>
        <w:t xml:space="preserve"> 2018, most of the points have an average value between -0.5 and 0.5, while in 2019, a small number of points have an average value between -0.25 and 0.25, and the rest are unevenly distributed. In general, the amount of red in the remaining points is greater than that of green.</w:t>
      </w:r>
    </w:p>
    <w:p w14:paraId="49E3921B" w14:textId="435A72E1" w:rsidR="00EE27AF" w:rsidRPr="00944E94" w:rsidRDefault="00EE27AF" w:rsidP="009018F9">
      <w:pPr>
        <w:pStyle w:val="a3"/>
        <w:numPr>
          <w:ilvl w:val="0"/>
          <w:numId w:val="2"/>
        </w:numPr>
        <w:ind w:firstLineChars="0"/>
        <w:rPr>
          <w:rFonts w:ascii="微软雅黑" w:eastAsia="微软雅黑" w:hAnsi="微软雅黑"/>
        </w:rPr>
      </w:pPr>
      <w:r w:rsidRPr="00944E94">
        <w:rPr>
          <w:rFonts w:ascii="微软雅黑" w:eastAsia="微软雅黑" w:hAnsi="微软雅黑"/>
        </w:rPr>
        <w:t>If the nearest neighbor classifier can be adjusted according to the actual situation after the first year of training, it will have better performance in the second year.</w:t>
      </w:r>
    </w:p>
    <w:p w14:paraId="7FF60457" w14:textId="15312845" w:rsidR="00CC47AA" w:rsidRPr="00944E94" w:rsidRDefault="00CC47AA" w:rsidP="00CC47AA">
      <w:pPr>
        <w:pStyle w:val="2"/>
        <w:rPr>
          <w:rFonts w:ascii="微软雅黑" w:eastAsia="微软雅黑" w:hAnsi="微软雅黑"/>
        </w:rPr>
      </w:pPr>
      <w:r w:rsidRPr="00944E94">
        <w:rPr>
          <w:rFonts w:ascii="微软雅黑" w:eastAsia="微软雅黑" w:hAnsi="微软雅黑"/>
        </w:rPr>
        <w:t>Trading with labels</w:t>
      </w:r>
    </w:p>
    <w:p w14:paraId="19E28A27" w14:textId="3472FBE2" w:rsidR="00827497" w:rsidRDefault="0046737D" w:rsidP="0046737D">
      <w:pPr>
        <w:pStyle w:val="a3"/>
        <w:numPr>
          <w:ilvl w:val="0"/>
          <w:numId w:val="5"/>
        </w:numPr>
        <w:ind w:firstLineChars="0"/>
        <w:rPr>
          <w:rFonts w:ascii="微软雅黑" w:eastAsia="微软雅黑" w:hAnsi="微软雅黑"/>
        </w:rPr>
      </w:pPr>
      <w:r>
        <w:rPr>
          <w:rFonts w:ascii="微软雅黑" w:eastAsia="微软雅黑" w:hAnsi="微软雅黑"/>
        </w:rPr>
        <w:t>Year 2018 mean: 123.89, volatility: 11.20; year 2019 mean: 127.58, volatility: 16.70</w:t>
      </w:r>
    </w:p>
    <w:p w14:paraId="3A35D808" w14:textId="55CA02F9" w:rsidR="0046737D" w:rsidRDefault="0046737D" w:rsidP="0046737D">
      <w:pPr>
        <w:pStyle w:val="a3"/>
        <w:numPr>
          <w:ilvl w:val="0"/>
          <w:numId w:val="5"/>
        </w:numPr>
        <w:ind w:firstLineChars="0"/>
        <w:rPr>
          <w:rFonts w:ascii="微软雅黑" w:eastAsia="微软雅黑" w:hAnsi="微软雅黑"/>
        </w:rPr>
      </w:pPr>
      <w:r>
        <w:rPr>
          <w:rFonts w:ascii="微软雅黑" w:eastAsia="微软雅黑" w:hAnsi="微软雅黑"/>
          <w:noProof/>
        </w:rPr>
        <w:lastRenderedPageBreak/>
        <w:drawing>
          <wp:inline distT="0" distB="0" distL="0" distR="0" wp14:anchorId="382BBBBD" wp14:editId="05CE494A">
            <wp:extent cx="5727700" cy="3448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屏幕快照 2020-10-08 下午6.58.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448050"/>
                    </a:xfrm>
                    <a:prstGeom prst="rect">
                      <a:avLst/>
                    </a:prstGeom>
                  </pic:spPr>
                </pic:pic>
              </a:graphicData>
            </a:graphic>
          </wp:inline>
        </w:drawing>
      </w:r>
      <w:r>
        <w:rPr>
          <w:rFonts w:ascii="微软雅黑" w:eastAsia="微软雅黑" w:hAnsi="微软雅黑"/>
          <w:noProof/>
        </w:rPr>
        <w:drawing>
          <wp:inline distT="0" distB="0" distL="0" distR="0" wp14:anchorId="46431C09" wp14:editId="42AF2FCF">
            <wp:extent cx="5727700" cy="33832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屏幕快照 2020-10-08 下午6.58.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3383280"/>
                    </a:xfrm>
                    <a:prstGeom prst="rect">
                      <a:avLst/>
                    </a:prstGeom>
                  </pic:spPr>
                </pic:pic>
              </a:graphicData>
            </a:graphic>
          </wp:inline>
        </w:drawing>
      </w:r>
    </w:p>
    <w:p w14:paraId="41E0DE14" w14:textId="19385726" w:rsidR="0046737D" w:rsidRDefault="00673634" w:rsidP="0046737D">
      <w:pPr>
        <w:pStyle w:val="a3"/>
        <w:numPr>
          <w:ilvl w:val="0"/>
          <w:numId w:val="5"/>
        </w:numPr>
        <w:ind w:firstLineChars="0"/>
        <w:rPr>
          <w:rFonts w:ascii="微软雅黑" w:eastAsia="微软雅黑" w:hAnsi="微软雅黑"/>
        </w:rPr>
      </w:pPr>
      <w:r>
        <w:rPr>
          <w:rFonts w:ascii="微软雅黑" w:eastAsia="微软雅黑" w:hAnsi="微软雅黑"/>
        </w:rPr>
        <w:t>Because I trade with label so the balance will grow week by week, so the min should be the first day of the year and the max should be the last day of the year</w:t>
      </w:r>
    </w:p>
    <w:p w14:paraId="21740993" w14:textId="0A2053AE" w:rsidR="00673634" w:rsidRDefault="00673634" w:rsidP="0046737D">
      <w:pPr>
        <w:pStyle w:val="a3"/>
        <w:numPr>
          <w:ilvl w:val="0"/>
          <w:numId w:val="5"/>
        </w:numPr>
        <w:ind w:firstLineChars="0"/>
        <w:rPr>
          <w:rFonts w:ascii="微软雅黑" w:eastAsia="微软雅黑" w:hAnsi="微软雅黑"/>
        </w:rPr>
      </w:pPr>
      <w:r>
        <w:rPr>
          <w:rFonts w:ascii="微软雅黑" w:eastAsia="微软雅黑" w:hAnsi="微软雅黑" w:hint="eastAsia"/>
        </w:rPr>
        <w:t>2</w:t>
      </w:r>
      <w:r>
        <w:rPr>
          <w:rFonts w:ascii="微软雅黑" w:eastAsia="微软雅黑" w:hAnsi="微软雅黑"/>
        </w:rPr>
        <w:t>018 final value is 140.88, 2019 final value is 157.38</w:t>
      </w:r>
    </w:p>
    <w:p w14:paraId="1536F5B5" w14:textId="0EF9FDF0" w:rsidR="009F404A" w:rsidRPr="0046737D" w:rsidRDefault="00200D6B" w:rsidP="0046737D">
      <w:pPr>
        <w:pStyle w:val="a3"/>
        <w:numPr>
          <w:ilvl w:val="0"/>
          <w:numId w:val="5"/>
        </w:numPr>
        <w:ind w:firstLineChars="0"/>
        <w:rPr>
          <w:rFonts w:ascii="微软雅黑" w:eastAsia="微软雅黑" w:hAnsi="微软雅黑"/>
        </w:rPr>
      </w:pPr>
      <w:r>
        <w:rPr>
          <w:rFonts w:ascii="微软雅黑" w:eastAsia="微软雅黑" w:hAnsi="微软雅黑"/>
        </w:rPr>
        <w:t>For both 2018 and 2019 the maximum duration for growing is 4 and decreasing is 1.</w:t>
      </w:r>
      <w:bookmarkStart w:id="0" w:name="_GoBack"/>
      <w:bookmarkEnd w:id="0"/>
    </w:p>
    <w:p w14:paraId="59D6383E" w14:textId="22DABEA8" w:rsidR="00E070B3" w:rsidRPr="00944E94" w:rsidRDefault="00D06C39" w:rsidP="00E070B3">
      <w:pPr>
        <w:pStyle w:val="2"/>
        <w:rPr>
          <w:rFonts w:ascii="微软雅黑" w:eastAsia="微软雅黑" w:hAnsi="微软雅黑"/>
        </w:rPr>
      </w:pPr>
      <w:r w:rsidRPr="00944E94">
        <w:rPr>
          <w:rFonts w:ascii="微软雅黑" w:eastAsia="微软雅黑" w:hAnsi="微软雅黑"/>
        </w:rPr>
        <w:lastRenderedPageBreak/>
        <w:t>Plot portfolio growth</w:t>
      </w:r>
    </w:p>
    <w:p w14:paraId="3CD0E742" w14:textId="42E77C17" w:rsidR="00827497" w:rsidRPr="00944E94" w:rsidRDefault="00B015D0" w:rsidP="00827497">
      <w:pPr>
        <w:rPr>
          <w:rFonts w:ascii="微软雅黑" w:eastAsia="微软雅黑" w:hAnsi="微软雅黑"/>
        </w:rPr>
      </w:pPr>
      <w:r w:rsidRPr="00944E94">
        <w:rPr>
          <w:rFonts w:ascii="微软雅黑" w:eastAsia="微软雅黑" w:hAnsi="微软雅黑"/>
          <w:noProof/>
        </w:rPr>
        <w:drawing>
          <wp:inline distT="0" distB="0" distL="0" distR="0" wp14:anchorId="3C5A7BD9" wp14:editId="370B2DC4">
            <wp:extent cx="5727700" cy="347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0-10-08 下午5.16.5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3479800"/>
                    </a:xfrm>
                    <a:prstGeom prst="rect">
                      <a:avLst/>
                    </a:prstGeom>
                  </pic:spPr>
                </pic:pic>
              </a:graphicData>
            </a:graphic>
          </wp:inline>
        </w:drawing>
      </w:r>
    </w:p>
    <w:p w14:paraId="4590478F" w14:textId="67766D83" w:rsidR="00B015D0" w:rsidRPr="00944E94" w:rsidRDefault="00B015D0" w:rsidP="00827497">
      <w:pPr>
        <w:rPr>
          <w:rFonts w:ascii="微软雅黑" w:eastAsia="微软雅黑" w:hAnsi="微软雅黑" w:hint="eastAsia"/>
        </w:rPr>
      </w:pPr>
      <w:r w:rsidRPr="00944E94">
        <w:rPr>
          <w:rFonts w:ascii="微软雅黑" w:eastAsia="微软雅黑" w:hAnsi="微软雅黑"/>
        </w:rPr>
        <w:t xml:space="preserve">In this assignment the portfolio value is calculated by </w:t>
      </w:r>
      <m:oMath>
        <m:f>
          <m:fPr>
            <m:ctrlPr>
              <w:rPr>
                <w:rFonts w:ascii="Cambria Math" w:eastAsia="微软雅黑" w:hAnsi="Cambria Math"/>
                <w:i/>
              </w:rPr>
            </m:ctrlPr>
          </m:fPr>
          <m:num>
            <m:r>
              <w:rPr>
                <w:rFonts w:ascii="Cambria Math" w:eastAsia="微软雅黑" w:hAnsi="Cambria Math"/>
              </w:rPr>
              <m:t>end price</m:t>
            </m:r>
          </m:num>
          <m:den>
            <m:r>
              <w:rPr>
                <w:rFonts w:ascii="Cambria Math" w:eastAsia="微软雅黑" w:hAnsi="Cambria Math"/>
              </w:rPr>
              <m:t>open price</m:t>
            </m:r>
          </m:den>
        </m:f>
        <m:r>
          <w:rPr>
            <w:rFonts w:ascii="Cambria Math" w:eastAsia="微软雅黑" w:hAnsi="Cambria Math"/>
          </w:rPr>
          <m:t>*price</m:t>
        </m:r>
      </m:oMath>
      <w:r w:rsidR="00944E94">
        <w:rPr>
          <w:rFonts w:ascii="微软雅黑" w:eastAsia="微软雅黑" w:hAnsi="微软雅黑" w:hint="eastAsia"/>
        </w:rPr>
        <w:t>.</w:t>
      </w:r>
      <w:r w:rsidR="00944E94">
        <w:rPr>
          <w:rFonts w:ascii="微软雅黑" w:eastAsia="微软雅黑" w:hAnsi="微软雅黑"/>
        </w:rPr>
        <w:t xml:space="preserve"> And the end price is if next week is ‘red’, so it is the end price of the last day of this week; the open price is the first day’s open price we enter the market. </w:t>
      </w:r>
      <w:proofErr w:type="gramStart"/>
      <w:r w:rsidR="00944E94">
        <w:rPr>
          <w:rFonts w:ascii="微软雅黑" w:eastAsia="微软雅黑" w:hAnsi="微软雅黑"/>
        </w:rPr>
        <w:t>Also</w:t>
      </w:r>
      <w:proofErr w:type="gramEnd"/>
      <w:r w:rsidR="00944E94">
        <w:rPr>
          <w:rFonts w:ascii="微软雅黑" w:eastAsia="微软雅黑" w:hAnsi="微软雅黑"/>
        </w:rPr>
        <w:t xml:space="preserve"> the price is the </w:t>
      </w:r>
      <w:r w:rsidR="00E4255C">
        <w:rPr>
          <w:rFonts w:ascii="微软雅黑" w:eastAsia="微软雅黑" w:hAnsi="微软雅黑" w:hint="eastAsia"/>
        </w:rPr>
        <w:t>i</w:t>
      </w:r>
      <w:r w:rsidR="00E4255C" w:rsidRPr="00E4255C">
        <w:rPr>
          <w:rFonts w:ascii="微软雅黑" w:eastAsia="微软雅黑" w:hAnsi="微软雅黑"/>
        </w:rPr>
        <w:t>nitial capital</w:t>
      </w:r>
      <w:r w:rsidR="00944E94">
        <w:rPr>
          <w:rFonts w:ascii="微软雅黑" w:eastAsia="微软雅黑" w:hAnsi="微软雅黑"/>
        </w:rPr>
        <w:t xml:space="preserve"> which we enter the market.</w:t>
      </w:r>
    </w:p>
    <w:p w14:paraId="2E025883" w14:textId="615D536B" w:rsidR="00F960D0" w:rsidRPr="00944E94" w:rsidRDefault="00CC47AA" w:rsidP="00CC47AA">
      <w:pPr>
        <w:pStyle w:val="2"/>
        <w:rPr>
          <w:rFonts w:ascii="微软雅黑" w:eastAsia="微软雅黑" w:hAnsi="微软雅黑"/>
        </w:rPr>
      </w:pPr>
      <w:r w:rsidRPr="00944E94">
        <w:rPr>
          <w:rFonts w:ascii="微软雅黑" w:eastAsia="微软雅黑" w:hAnsi="微软雅黑"/>
        </w:rPr>
        <w:t>Retail price data</w:t>
      </w:r>
    </w:p>
    <w:p w14:paraId="54562761" w14:textId="576F0045" w:rsidR="00CC47AA" w:rsidRDefault="00CC47AA" w:rsidP="00CC47AA">
      <w:pPr>
        <w:pStyle w:val="a3"/>
        <w:numPr>
          <w:ilvl w:val="0"/>
          <w:numId w:val="1"/>
        </w:numPr>
        <w:ind w:firstLineChars="0"/>
        <w:rPr>
          <w:rFonts w:ascii="微软雅黑" w:eastAsia="微软雅黑" w:hAnsi="微软雅黑"/>
        </w:rPr>
      </w:pPr>
      <w:r w:rsidRPr="00944E94">
        <w:rPr>
          <w:rFonts w:ascii="微软雅黑" w:eastAsia="微软雅黑" w:hAnsi="微软雅黑"/>
        </w:rPr>
        <w:t>Question 1: plot shown by run the code /Part2/question1.py</w:t>
      </w:r>
    </w:p>
    <w:p w14:paraId="586A3147" w14:textId="7ADD88B0" w:rsidR="00DB1E76" w:rsidRPr="00DB1E76" w:rsidRDefault="00DB1E76" w:rsidP="00DB1E76">
      <w:pPr>
        <w:rPr>
          <w:rFonts w:ascii="微软雅黑" w:eastAsia="微软雅黑" w:hAnsi="微软雅黑" w:hint="eastAsia"/>
        </w:rPr>
      </w:pPr>
      <w:r>
        <w:rPr>
          <w:rFonts w:hint="eastAsia"/>
          <w:noProof/>
        </w:rPr>
        <w:lastRenderedPageBreak/>
        <w:drawing>
          <wp:inline distT="0" distB="0" distL="0" distR="0" wp14:anchorId="1FD1BE1A" wp14:editId="03BAC4DA">
            <wp:extent cx="5727700" cy="3375660"/>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屏幕快照 2020-10-08 下午5.41.5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700" cy="3375660"/>
                    </a:xfrm>
                    <a:prstGeom prst="rect">
                      <a:avLst/>
                    </a:prstGeom>
                  </pic:spPr>
                </pic:pic>
              </a:graphicData>
            </a:graphic>
          </wp:inline>
        </w:drawing>
      </w:r>
    </w:p>
    <w:p w14:paraId="74949FAA" w14:textId="39FF7013" w:rsidR="00CC47AA" w:rsidRDefault="00CC47AA" w:rsidP="00CC47AA">
      <w:pPr>
        <w:pStyle w:val="a3"/>
        <w:numPr>
          <w:ilvl w:val="0"/>
          <w:numId w:val="1"/>
        </w:numPr>
        <w:ind w:firstLineChars="0"/>
        <w:rPr>
          <w:rFonts w:ascii="微软雅黑" w:eastAsia="微软雅黑" w:hAnsi="微软雅黑"/>
        </w:rPr>
      </w:pPr>
      <w:r w:rsidRPr="00944E94">
        <w:rPr>
          <w:rFonts w:ascii="微软雅黑" w:eastAsia="微软雅黑" w:hAnsi="微软雅黑"/>
        </w:rPr>
        <w:t>Question 2: plot shown by run the code /Part2/question2.py</w:t>
      </w:r>
      <w:r w:rsidR="00D27A38" w:rsidRPr="00944E94">
        <w:rPr>
          <w:rFonts w:ascii="微软雅黑" w:eastAsia="微软雅黑" w:hAnsi="微软雅黑"/>
        </w:rPr>
        <w:t xml:space="preserve"> and for the first plot</w:t>
      </w:r>
      <w:r w:rsidR="00F21883" w:rsidRPr="00944E94">
        <w:rPr>
          <w:rFonts w:ascii="微软雅黑" w:eastAsia="微软雅黑" w:hAnsi="微软雅黑"/>
        </w:rPr>
        <w:t xml:space="preserve"> </w:t>
      </w:r>
      <w:r w:rsidR="00D27A38" w:rsidRPr="00944E94">
        <w:rPr>
          <w:rFonts w:ascii="微软雅黑" w:eastAsia="微软雅黑" w:hAnsi="微软雅黑"/>
        </w:rPr>
        <w:t>(relative error for the real distribution) is empty, because the values for 1-9 is 0.</w:t>
      </w:r>
    </w:p>
    <w:p w14:paraId="177B5841" w14:textId="29EF8BF4" w:rsidR="00DB1E76" w:rsidRPr="00DB1E76" w:rsidRDefault="00DB1E76" w:rsidP="00DB1E76">
      <w:pPr>
        <w:rPr>
          <w:rFonts w:ascii="微软雅黑" w:eastAsia="微软雅黑" w:hAnsi="微软雅黑"/>
        </w:rPr>
      </w:pPr>
      <w:r>
        <w:rPr>
          <w:rFonts w:ascii="微软雅黑" w:eastAsia="微软雅黑" w:hAnsi="微软雅黑" w:hint="eastAsia"/>
          <w:noProof/>
        </w:rPr>
        <w:drawing>
          <wp:inline distT="0" distB="0" distL="0" distR="0" wp14:anchorId="65D8E4FB" wp14:editId="7388EEF9">
            <wp:extent cx="5727700" cy="34899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屏幕快照 2020-10-08 下午5.43.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700" cy="3489960"/>
                    </a:xfrm>
                    <a:prstGeom prst="rect">
                      <a:avLst/>
                    </a:prstGeom>
                  </pic:spPr>
                </pic:pic>
              </a:graphicData>
            </a:graphic>
          </wp:inline>
        </w:drawing>
      </w:r>
    </w:p>
    <w:p w14:paraId="5BF1A783" w14:textId="5E3712DC" w:rsidR="00F21883" w:rsidRPr="00944E94" w:rsidRDefault="00F21883" w:rsidP="00CC47AA">
      <w:pPr>
        <w:pStyle w:val="a3"/>
        <w:numPr>
          <w:ilvl w:val="0"/>
          <w:numId w:val="1"/>
        </w:numPr>
        <w:ind w:firstLineChars="0"/>
        <w:rPr>
          <w:rFonts w:ascii="微软雅黑" w:eastAsia="微软雅黑" w:hAnsi="微软雅黑"/>
        </w:rPr>
      </w:pPr>
      <w:r w:rsidRPr="00944E94">
        <w:rPr>
          <w:rFonts w:ascii="微软雅黑" w:eastAsia="微软雅黑" w:hAnsi="微软雅黑"/>
        </w:rPr>
        <w:t xml:space="preserve">Question 3: </w:t>
      </w:r>
      <w:r w:rsidR="00DB1A3B" w:rsidRPr="00944E94">
        <w:rPr>
          <w:rFonts w:ascii="微软雅黑" w:eastAsia="微软雅黑" w:hAnsi="微软雅黑"/>
        </w:rPr>
        <w:t>model 1: 0.11; model 2: 0.04. So, model 2 is closer to the real distribution. (both result</w:t>
      </w:r>
      <w:r w:rsidR="00DA23EC" w:rsidRPr="00944E94">
        <w:rPr>
          <w:rFonts w:ascii="微软雅黑" w:eastAsia="微软雅黑" w:hAnsi="微软雅黑"/>
        </w:rPr>
        <w:t>s</w:t>
      </w:r>
      <w:r w:rsidR="00DB1A3B" w:rsidRPr="00944E94">
        <w:rPr>
          <w:rFonts w:ascii="微软雅黑" w:eastAsia="微软雅黑" w:hAnsi="微软雅黑"/>
        </w:rPr>
        <w:t xml:space="preserve"> </w:t>
      </w:r>
      <w:r w:rsidR="00DA23EC" w:rsidRPr="00944E94">
        <w:rPr>
          <w:rFonts w:ascii="微软雅黑" w:eastAsia="微软雅黑" w:hAnsi="微软雅黑"/>
        </w:rPr>
        <w:t>are</w:t>
      </w:r>
      <w:r w:rsidR="00DB1A3B" w:rsidRPr="00944E94">
        <w:rPr>
          <w:rFonts w:ascii="微软雅黑" w:eastAsia="微软雅黑" w:hAnsi="微软雅黑"/>
        </w:rPr>
        <w:t xml:space="preserve"> rounded to two decimal points</w:t>
      </w:r>
      <w:r w:rsidR="003C552F" w:rsidRPr="00944E94">
        <w:rPr>
          <w:rFonts w:ascii="微软雅黑" w:eastAsia="微软雅黑" w:hAnsi="微软雅黑"/>
        </w:rPr>
        <w:t>, code shown in /Part2/question3.py</w:t>
      </w:r>
      <w:r w:rsidR="00DB1A3B" w:rsidRPr="00944E94">
        <w:rPr>
          <w:rFonts w:ascii="微软雅黑" w:eastAsia="微软雅黑" w:hAnsi="微软雅黑"/>
        </w:rPr>
        <w:t>)</w:t>
      </w:r>
      <w:r w:rsidR="003C552F" w:rsidRPr="00944E94">
        <w:rPr>
          <w:rFonts w:ascii="微软雅黑" w:eastAsia="微软雅黑" w:hAnsi="微软雅黑"/>
        </w:rPr>
        <w:t xml:space="preserve"> </w:t>
      </w:r>
    </w:p>
    <w:p w14:paraId="6DF6875D" w14:textId="77777777" w:rsidR="00CC2198" w:rsidRPr="00944E94" w:rsidRDefault="003C552F" w:rsidP="00CC47AA">
      <w:pPr>
        <w:pStyle w:val="a3"/>
        <w:numPr>
          <w:ilvl w:val="0"/>
          <w:numId w:val="1"/>
        </w:numPr>
        <w:ind w:firstLineChars="0"/>
        <w:rPr>
          <w:rFonts w:ascii="微软雅黑" w:eastAsia="微软雅黑" w:hAnsi="微软雅黑"/>
        </w:rPr>
      </w:pPr>
      <w:r w:rsidRPr="00944E94">
        <w:rPr>
          <w:rFonts w:ascii="微软雅黑" w:eastAsia="微软雅黑" w:hAnsi="微软雅黑"/>
        </w:rPr>
        <w:t xml:space="preserve">Question 4: </w:t>
      </w:r>
    </w:p>
    <w:p w14:paraId="009FFC7A" w14:textId="4887744A" w:rsidR="00CC2198" w:rsidRPr="00944E94" w:rsidRDefault="009313F1" w:rsidP="00CC2198">
      <w:pPr>
        <w:pStyle w:val="a3"/>
        <w:numPr>
          <w:ilvl w:val="1"/>
          <w:numId w:val="1"/>
        </w:numPr>
        <w:ind w:firstLineChars="0"/>
        <w:rPr>
          <w:rFonts w:ascii="微软雅黑" w:eastAsia="微软雅黑" w:hAnsi="微软雅黑"/>
        </w:rPr>
      </w:pPr>
      <w:r w:rsidRPr="00944E94">
        <w:rPr>
          <w:rFonts w:ascii="微软雅黑" w:eastAsia="微软雅黑" w:hAnsi="微软雅黑"/>
        </w:rPr>
        <w:lastRenderedPageBreak/>
        <w:t>Asia: Japan</w:t>
      </w:r>
    </w:p>
    <w:p w14:paraId="0F851300" w14:textId="5A7F9C67" w:rsidR="00CC2198" w:rsidRPr="00944E94" w:rsidRDefault="00CC2198" w:rsidP="00CC2198">
      <w:pPr>
        <w:pStyle w:val="a3"/>
        <w:ind w:left="1440" w:firstLineChars="0" w:firstLine="0"/>
        <w:rPr>
          <w:rFonts w:ascii="微软雅黑" w:eastAsia="微软雅黑" w:hAnsi="微软雅黑"/>
        </w:rPr>
      </w:pPr>
      <w:r w:rsidRPr="00944E94">
        <w:rPr>
          <w:rFonts w:ascii="微软雅黑" w:eastAsia="微软雅黑" w:hAnsi="微软雅黑" w:hint="eastAsia"/>
        </w:rPr>
        <w:t>F</w:t>
      </w:r>
      <w:r w:rsidRPr="00944E94">
        <w:rPr>
          <w:rFonts w:ascii="微软雅黑" w:eastAsia="微软雅黑" w:hAnsi="微软雅黑"/>
        </w:rPr>
        <w:t>: 0.421, 0.339, 0.082, 0.099, 0.018, 0.012, 0.006, 0.018, 0.006</w:t>
      </w:r>
    </w:p>
    <w:p w14:paraId="6CA004C4" w14:textId="322DF5DB" w:rsidR="00CC2198" w:rsidRPr="00944E94" w:rsidRDefault="00CC2198" w:rsidP="00CC2198">
      <w:pPr>
        <w:pStyle w:val="a3"/>
        <w:ind w:left="1440" w:firstLineChars="0" w:firstLine="0"/>
        <w:rPr>
          <w:rFonts w:ascii="微软雅黑" w:eastAsia="微软雅黑" w:hAnsi="微软雅黑"/>
        </w:rPr>
      </w:pPr>
      <w:r w:rsidRPr="00944E94">
        <w:rPr>
          <w:rFonts w:ascii="微软雅黑" w:eastAsia="微软雅黑" w:hAnsi="微软雅黑" w:hint="eastAsia"/>
        </w:rPr>
        <w:t>R</w:t>
      </w:r>
      <w:r w:rsidRPr="00944E94">
        <w:rPr>
          <w:rFonts w:ascii="微软雅黑" w:eastAsia="微软雅黑" w:hAnsi="微软雅黑"/>
        </w:rPr>
        <w:t>MSE: 0.155</w:t>
      </w:r>
    </w:p>
    <w:p w14:paraId="2DAACB09" w14:textId="00E56D4C" w:rsidR="00CC2198" w:rsidRPr="00944E94" w:rsidRDefault="009313F1" w:rsidP="00CC2198">
      <w:pPr>
        <w:pStyle w:val="a3"/>
        <w:numPr>
          <w:ilvl w:val="1"/>
          <w:numId w:val="1"/>
        </w:numPr>
        <w:ind w:firstLineChars="0"/>
        <w:rPr>
          <w:rFonts w:ascii="微软雅黑" w:eastAsia="微软雅黑" w:hAnsi="微软雅黑"/>
        </w:rPr>
      </w:pPr>
      <w:r w:rsidRPr="00944E94">
        <w:rPr>
          <w:rFonts w:ascii="微软雅黑" w:eastAsia="微软雅黑" w:hAnsi="微软雅黑"/>
        </w:rPr>
        <w:t>Europe: France</w:t>
      </w:r>
    </w:p>
    <w:p w14:paraId="7C9E9C9A" w14:textId="283DAD60" w:rsidR="00CC2198" w:rsidRPr="00944E94" w:rsidRDefault="00CC2198" w:rsidP="00CC2198">
      <w:pPr>
        <w:ind w:left="1440"/>
        <w:rPr>
          <w:rFonts w:ascii="微软雅黑" w:eastAsia="微软雅黑" w:hAnsi="微软雅黑"/>
        </w:rPr>
      </w:pPr>
      <w:r w:rsidRPr="00944E94">
        <w:rPr>
          <w:rFonts w:ascii="微软雅黑" w:eastAsia="微软雅黑" w:hAnsi="微软雅黑" w:hint="eastAsia"/>
        </w:rPr>
        <w:t>F</w:t>
      </w:r>
      <w:r w:rsidRPr="00944E94">
        <w:rPr>
          <w:rFonts w:ascii="微软雅黑" w:eastAsia="微软雅黑" w:hAnsi="微软雅黑"/>
        </w:rPr>
        <w:t>: 0.504, 0.248, 0.062, 0.072, 0.023, 0.009, 0.034, 0.033, 0.013</w:t>
      </w:r>
    </w:p>
    <w:p w14:paraId="6130F50B" w14:textId="68684C68" w:rsidR="00CC2198" w:rsidRPr="00944E94" w:rsidRDefault="00CC2198" w:rsidP="00CC2198">
      <w:pPr>
        <w:ind w:left="1440"/>
        <w:rPr>
          <w:rFonts w:ascii="微软雅黑" w:eastAsia="微软雅黑" w:hAnsi="微软雅黑"/>
        </w:rPr>
      </w:pPr>
      <w:r w:rsidRPr="00944E94">
        <w:rPr>
          <w:rFonts w:ascii="微软雅黑" w:eastAsia="微软雅黑" w:hAnsi="微软雅黑" w:hint="eastAsia"/>
        </w:rPr>
        <w:t>R</w:t>
      </w:r>
      <w:r w:rsidRPr="00944E94">
        <w:rPr>
          <w:rFonts w:ascii="微软雅黑" w:eastAsia="微软雅黑" w:hAnsi="微软雅黑"/>
        </w:rPr>
        <w:t xml:space="preserve">MSE: </w:t>
      </w:r>
      <w:r w:rsidR="005F0BFC" w:rsidRPr="00944E94">
        <w:rPr>
          <w:rFonts w:ascii="微软雅黑" w:eastAsia="微软雅黑" w:hAnsi="微软雅黑"/>
        </w:rPr>
        <w:t>0.148</w:t>
      </w:r>
    </w:p>
    <w:p w14:paraId="704DD423" w14:textId="04481D15" w:rsidR="003C552F" w:rsidRPr="00944E94" w:rsidRDefault="009313F1" w:rsidP="00CC2198">
      <w:pPr>
        <w:pStyle w:val="a3"/>
        <w:numPr>
          <w:ilvl w:val="1"/>
          <w:numId w:val="1"/>
        </w:numPr>
        <w:ind w:firstLineChars="0"/>
        <w:rPr>
          <w:rFonts w:ascii="微软雅黑" w:eastAsia="微软雅黑" w:hAnsi="微软雅黑"/>
        </w:rPr>
      </w:pPr>
      <w:r w:rsidRPr="00944E94">
        <w:rPr>
          <w:rFonts w:ascii="微软雅黑" w:eastAsia="微软雅黑" w:hAnsi="微软雅黑"/>
        </w:rPr>
        <w:t>Middle East: United Arab Emirates</w:t>
      </w:r>
    </w:p>
    <w:p w14:paraId="5D90664D" w14:textId="3E5BFE7C" w:rsidR="005F0BFC" w:rsidRPr="00944E94" w:rsidRDefault="005F0BFC" w:rsidP="005F0BFC">
      <w:pPr>
        <w:pStyle w:val="a3"/>
        <w:ind w:left="1440" w:firstLineChars="0" w:firstLine="0"/>
        <w:rPr>
          <w:rFonts w:ascii="微软雅黑" w:eastAsia="微软雅黑" w:hAnsi="微软雅黑"/>
        </w:rPr>
      </w:pPr>
      <w:r w:rsidRPr="00944E94">
        <w:rPr>
          <w:rFonts w:ascii="微软雅黑" w:eastAsia="微软雅黑" w:hAnsi="微软雅黑"/>
        </w:rPr>
        <w:t>F: 0.429, 0.321, 0.0, 0.179, 0.036, 0.0, 0.036, 0.0, 0.0</w:t>
      </w:r>
    </w:p>
    <w:p w14:paraId="42A1146D" w14:textId="215E987F" w:rsidR="000E7482" w:rsidRPr="00944E94" w:rsidRDefault="005F0BFC" w:rsidP="000E7482">
      <w:pPr>
        <w:pStyle w:val="a3"/>
        <w:ind w:left="1440" w:firstLineChars="0" w:firstLine="0"/>
        <w:rPr>
          <w:rFonts w:ascii="微软雅黑" w:eastAsia="微软雅黑" w:hAnsi="微软雅黑"/>
        </w:rPr>
      </w:pPr>
      <w:r w:rsidRPr="00944E94">
        <w:rPr>
          <w:rFonts w:ascii="微软雅黑" w:eastAsia="微软雅黑" w:hAnsi="微软雅黑" w:hint="eastAsia"/>
        </w:rPr>
        <w:t>R</w:t>
      </w:r>
      <w:r w:rsidRPr="00944E94">
        <w:rPr>
          <w:rFonts w:ascii="微软雅黑" w:eastAsia="微软雅黑" w:hAnsi="微软雅黑"/>
        </w:rPr>
        <w:t>MSE: 0.153</w:t>
      </w:r>
    </w:p>
    <w:p w14:paraId="450CFF60" w14:textId="0FDC8489" w:rsidR="000E7482" w:rsidRPr="00944E94" w:rsidRDefault="000E7482" w:rsidP="000E7482">
      <w:pPr>
        <w:rPr>
          <w:rFonts w:ascii="微软雅黑" w:eastAsia="微软雅黑" w:hAnsi="微软雅黑"/>
        </w:rPr>
      </w:pPr>
      <w:r w:rsidRPr="00944E94">
        <w:rPr>
          <w:rFonts w:ascii="微软雅黑" w:eastAsia="微软雅黑" w:hAnsi="微软雅黑"/>
        </w:rPr>
        <w:tab/>
        <w:t>So, the closest country is France.</w:t>
      </w:r>
    </w:p>
    <w:p w14:paraId="2D5BC8F5" w14:textId="5D088F88" w:rsidR="000E7482" w:rsidRPr="00944E94" w:rsidRDefault="000E7482" w:rsidP="000E7482">
      <w:pPr>
        <w:pStyle w:val="a3"/>
        <w:numPr>
          <w:ilvl w:val="0"/>
          <w:numId w:val="4"/>
        </w:numPr>
        <w:ind w:firstLineChars="0"/>
        <w:rPr>
          <w:rFonts w:ascii="微软雅黑" w:eastAsia="微软雅黑" w:hAnsi="微软雅黑"/>
        </w:rPr>
      </w:pPr>
      <w:r w:rsidRPr="00944E94">
        <w:rPr>
          <w:rFonts w:ascii="微软雅黑" w:eastAsia="微软雅黑" w:hAnsi="微软雅黑"/>
        </w:rPr>
        <w:t>Question 5:</w:t>
      </w:r>
    </w:p>
    <w:sectPr w:rsidR="000E7482" w:rsidRPr="00944E94" w:rsidSect="00A944C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17442"/>
    <w:multiLevelType w:val="hybridMultilevel"/>
    <w:tmpl w:val="ACFCF6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386C12"/>
    <w:multiLevelType w:val="hybridMultilevel"/>
    <w:tmpl w:val="76FAC5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0341394"/>
    <w:multiLevelType w:val="hybridMultilevel"/>
    <w:tmpl w:val="82963D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3B2F9E"/>
    <w:multiLevelType w:val="hybridMultilevel"/>
    <w:tmpl w:val="F6C6AD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731F00"/>
    <w:multiLevelType w:val="hybridMultilevel"/>
    <w:tmpl w:val="4A0CFE2A"/>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562"/>
    <w:rsid w:val="00040146"/>
    <w:rsid w:val="000E7482"/>
    <w:rsid w:val="0010040C"/>
    <w:rsid w:val="001148F6"/>
    <w:rsid w:val="00170485"/>
    <w:rsid w:val="00174808"/>
    <w:rsid w:val="001D433A"/>
    <w:rsid w:val="00200D6B"/>
    <w:rsid w:val="003256D8"/>
    <w:rsid w:val="003C552F"/>
    <w:rsid w:val="004326E4"/>
    <w:rsid w:val="0046737D"/>
    <w:rsid w:val="005C0651"/>
    <w:rsid w:val="005C0B0C"/>
    <w:rsid w:val="005F0BFC"/>
    <w:rsid w:val="00623E8F"/>
    <w:rsid w:val="00633C7B"/>
    <w:rsid w:val="00673634"/>
    <w:rsid w:val="00754901"/>
    <w:rsid w:val="00775726"/>
    <w:rsid w:val="007E0774"/>
    <w:rsid w:val="007E7562"/>
    <w:rsid w:val="00827497"/>
    <w:rsid w:val="00896891"/>
    <w:rsid w:val="008B2ED8"/>
    <w:rsid w:val="009018F9"/>
    <w:rsid w:val="009313F1"/>
    <w:rsid w:val="00944E94"/>
    <w:rsid w:val="009F404A"/>
    <w:rsid w:val="00A424D0"/>
    <w:rsid w:val="00A944C6"/>
    <w:rsid w:val="00B015D0"/>
    <w:rsid w:val="00BF5ADE"/>
    <w:rsid w:val="00CC2198"/>
    <w:rsid w:val="00CC47AA"/>
    <w:rsid w:val="00D06C39"/>
    <w:rsid w:val="00D27A38"/>
    <w:rsid w:val="00D95ED2"/>
    <w:rsid w:val="00DA13A0"/>
    <w:rsid w:val="00DA23EC"/>
    <w:rsid w:val="00DB1A3B"/>
    <w:rsid w:val="00DB1E76"/>
    <w:rsid w:val="00DF6A20"/>
    <w:rsid w:val="00E070B3"/>
    <w:rsid w:val="00E4255C"/>
    <w:rsid w:val="00E612F7"/>
    <w:rsid w:val="00E916A7"/>
    <w:rsid w:val="00E96F84"/>
    <w:rsid w:val="00EC78EC"/>
    <w:rsid w:val="00EE27AF"/>
    <w:rsid w:val="00F21883"/>
    <w:rsid w:val="00F423B4"/>
    <w:rsid w:val="00F7195C"/>
    <w:rsid w:val="00F96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D9F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E612F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612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3E8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612F7"/>
    <w:rPr>
      <w:b/>
      <w:bCs/>
      <w:kern w:val="44"/>
      <w:sz w:val="44"/>
      <w:szCs w:val="44"/>
    </w:rPr>
  </w:style>
  <w:style w:type="character" w:customStyle="1" w:styleId="20">
    <w:name w:val="标题 2 字符"/>
    <w:basedOn w:val="a0"/>
    <w:link w:val="2"/>
    <w:uiPriority w:val="9"/>
    <w:rsid w:val="00E612F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23E8F"/>
    <w:rPr>
      <w:b/>
      <w:bCs/>
      <w:sz w:val="32"/>
      <w:szCs w:val="32"/>
    </w:rPr>
  </w:style>
  <w:style w:type="paragraph" w:styleId="a3">
    <w:name w:val="List Paragraph"/>
    <w:basedOn w:val="a"/>
    <w:uiPriority w:val="34"/>
    <w:qFormat/>
    <w:rsid w:val="00623E8F"/>
    <w:pPr>
      <w:ind w:firstLineChars="200" w:firstLine="420"/>
    </w:pPr>
  </w:style>
  <w:style w:type="paragraph" w:styleId="a4">
    <w:name w:val="caption"/>
    <w:basedOn w:val="a"/>
    <w:next w:val="a"/>
    <w:uiPriority w:val="35"/>
    <w:unhideWhenUsed/>
    <w:qFormat/>
    <w:rsid w:val="00633C7B"/>
    <w:rPr>
      <w:rFonts w:asciiTheme="majorHAnsi" w:eastAsia="黑体" w:hAnsiTheme="majorHAnsi" w:cstheme="majorBidi"/>
      <w:sz w:val="20"/>
      <w:szCs w:val="20"/>
    </w:rPr>
  </w:style>
  <w:style w:type="character" w:styleId="a5">
    <w:name w:val="Placeholder Text"/>
    <w:basedOn w:val="a0"/>
    <w:uiPriority w:val="99"/>
    <w:semiHidden/>
    <w:rsid w:val="00944E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7</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liu</dc:creator>
  <cp:keywords/>
  <dc:description/>
  <cp:lastModifiedBy>He, Donghang</cp:lastModifiedBy>
  <cp:revision>47</cp:revision>
  <dcterms:created xsi:type="dcterms:W3CDTF">2016-11-19T00:45:00Z</dcterms:created>
  <dcterms:modified xsi:type="dcterms:W3CDTF">2020-10-08T23:18:00Z</dcterms:modified>
</cp:coreProperties>
</file>