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7803"/>
      </w:tblGrid>
      <w:tr w:rsidR="002F5D88" w:rsidRPr="00974856" w:rsidTr="002F5D88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D88" w:rsidRPr="00974856" w:rsidRDefault="002F5D88" w:rsidP="002F5D88">
            <w:pPr>
              <w:shd w:val="clear" w:color="auto" w:fill="FFFFFF"/>
              <w:spacing w:before="150" w:after="150" w:line="264" w:lineRule="atLeast"/>
              <w:jc w:val="center"/>
              <w:rPr>
                <w:rFonts w:ascii="Cambria" w:hAnsi="Cambria" w:cs="Calibri"/>
                <w:color w:val="2C3E50"/>
                <w:sz w:val="45"/>
                <w:szCs w:val="45"/>
              </w:rPr>
            </w:pPr>
            <w:r w:rsidRPr="00974856">
              <w:rPr>
                <w:rFonts w:ascii="Calibri" w:hAnsi="Calibri" w:cs="Calibri"/>
                <w:noProof/>
              </w:rPr>
              <w:drawing>
                <wp:inline distT="0" distB="0" distL="0" distR="0" wp14:anchorId="0C461841" wp14:editId="781D1DB2">
                  <wp:extent cx="2000250" cy="1876425"/>
                  <wp:effectExtent l="0" t="0" r="0" b="9525"/>
                  <wp:docPr id="1" name="Picture 1" descr="cid:image002.jpg@01D3A981.0647A3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jpg@01D3A981.0647A3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5D88" w:rsidRPr="00974856" w:rsidRDefault="002F5D88" w:rsidP="002F5D88">
            <w:pPr>
              <w:shd w:val="clear" w:color="auto" w:fill="FFFFFF"/>
              <w:spacing w:before="150" w:after="150" w:line="264" w:lineRule="atLeast"/>
              <w:jc w:val="center"/>
              <w:rPr>
                <w:rFonts w:ascii="Cambria" w:hAnsi="Cambria" w:cs="Calibri"/>
                <w:color w:val="2C3E50"/>
                <w:sz w:val="32"/>
                <w:szCs w:val="32"/>
              </w:rPr>
            </w:pPr>
            <w:r w:rsidRPr="00974856">
              <w:rPr>
                <w:rFonts w:ascii="Cambria" w:hAnsi="Cambria" w:cs="Calibri"/>
                <w:color w:val="2C3E50"/>
                <w:sz w:val="32"/>
                <w:szCs w:val="32"/>
              </w:rPr>
              <w:t>Take a Break!</w:t>
            </w:r>
          </w:p>
          <w:p w:rsidR="002F5D88" w:rsidRPr="00974856" w:rsidRDefault="002F5D88" w:rsidP="002F5D88">
            <w:pPr>
              <w:shd w:val="clear" w:color="auto" w:fill="FFFFFF"/>
              <w:spacing w:before="150" w:after="150" w:line="264" w:lineRule="atLeast"/>
              <w:jc w:val="center"/>
              <w:rPr>
                <w:rFonts w:ascii="Cambria" w:hAnsi="Cambria" w:cs="Calibri"/>
                <w:color w:val="1F497D"/>
                <w:sz w:val="32"/>
                <w:szCs w:val="32"/>
              </w:rPr>
            </w:pPr>
            <w:r w:rsidRPr="00974856">
              <w:rPr>
                <w:rFonts w:ascii="Cambria" w:hAnsi="Cambria" w:cs="Calibri"/>
                <w:color w:val="2C3E50"/>
                <w:sz w:val="32"/>
                <w:szCs w:val="32"/>
              </w:rPr>
              <w:t>Have a Learning Byte!</w:t>
            </w:r>
          </w:p>
        </w:tc>
        <w:tc>
          <w:tcPr>
            <w:tcW w:w="9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D88" w:rsidRPr="00974856" w:rsidRDefault="002F5D88" w:rsidP="002F5D88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</w:p>
          <w:p w:rsidR="002F5D88" w:rsidRPr="00974856" w:rsidRDefault="002F5D88" w:rsidP="002F5D8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  <w:sz w:val="32"/>
                <w:szCs w:val="32"/>
              </w:rPr>
            </w:pPr>
            <w:r w:rsidRPr="00974856">
              <w:rPr>
                <w:rFonts w:ascii="Calibri" w:hAnsi="Calibri" w:cs="Calibri"/>
                <w:b/>
                <w:bCs/>
                <w:color w:val="1F497D"/>
                <w:sz w:val="32"/>
                <w:szCs w:val="32"/>
              </w:rPr>
              <w:t>Theme : Client Service</w:t>
            </w:r>
          </w:p>
          <w:p w:rsidR="002F5D88" w:rsidRPr="00974856" w:rsidRDefault="002F5D88" w:rsidP="002F5D8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F5D88" w:rsidRPr="00974856" w:rsidRDefault="002F5D88" w:rsidP="002F5D8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974856">
              <w:rPr>
                <w:rFonts w:ascii="Calibri" w:hAnsi="Calibri" w:cs="Calibri"/>
                <w:noProof/>
              </w:rPr>
              <w:drawing>
                <wp:inline distT="0" distB="0" distL="0" distR="0" wp14:anchorId="738421F8" wp14:editId="2F180F2C">
                  <wp:extent cx="3600450" cy="1285875"/>
                  <wp:effectExtent l="0" t="0" r="0" b="9525"/>
                  <wp:docPr id="3" name="Picture 3" descr="cid:image006.jpg@01D3A981.0647A3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6.jpg@01D3A981.0647A3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5D88" w:rsidRPr="00974856" w:rsidRDefault="002F5D88" w:rsidP="002F5D8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974856">
              <w:rPr>
                <w:rFonts w:ascii="Calibri" w:hAnsi="Calibri" w:cs="Calibri"/>
                <w:noProof/>
              </w:rPr>
              <w:drawing>
                <wp:inline distT="0" distB="0" distL="0" distR="0" wp14:anchorId="490ACA00" wp14:editId="3DF432A0">
                  <wp:extent cx="5010150" cy="1009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D88" w:rsidRPr="00974856" w:rsidTr="002F5D88">
        <w:tc>
          <w:tcPr>
            <w:tcW w:w="128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D88" w:rsidRPr="00974856" w:rsidRDefault="002F5D88" w:rsidP="002F5D88">
            <w:pPr>
              <w:spacing w:after="0" w:line="240" w:lineRule="auto"/>
              <w:jc w:val="center"/>
              <w:rPr>
                <w:rFonts w:ascii="Calibri" w:hAnsi="Calibri" w:cs="Calibri"/>
                <w:color w:val="1F497D"/>
              </w:rPr>
            </w:pPr>
            <w:r w:rsidRPr="00974856">
              <w:rPr>
                <w:rFonts w:ascii="Calibri" w:hAnsi="Calibri" w:cs="Calibri"/>
                <w:noProof/>
                <w:color w:val="1F497D"/>
              </w:rPr>
              <w:drawing>
                <wp:inline distT="0" distB="0" distL="0" distR="0" wp14:anchorId="5C46E8AF" wp14:editId="27596322">
                  <wp:extent cx="7191375" cy="5391150"/>
                  <wp:effectExtent l="0" t="0" r="9525" b="0"/>
                  <wp:docPr id="5" name="Picture 5" descr="cid:image017.png@01D3A981.0647A3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id:image017.png@01D3A981.0647A3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2738" cy="5392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34DF" w:rsidRDefault="00C761DB"/>
    <w:sectPr w:rsidR="001B34DF" w:rsidSect="002F5D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77"/>
    <w:rsid w:val="002F5D88"/>
    <w:rsid w:val="005208A9"/>
    <w:rsid w:val="00707EEB"/>
    <w:rsid w:val="00A0543F"/>
    <w:rsid w:val="00DC6909"/>
    <w:rsid w:val="00E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jpg@01D3A981.0647A3F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jpg@01D3A981.0647A3F0" TargetMode="External"/><Relationship Id="rId11" Type="http://schemas.openxmlformats.org/officeDocument/2006/relationships/image" Target="cid:image017.png@01D3A981.0647A3F0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Citco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Valecha, Bhavika    (Citco)</dc:creator>
  <cp:lastModifiedBy>Valecha, Bhavika    (Citco)</cp:lastModifiedBy>
  <cp:revision>2</cp:revision>
  <dcterms:created xsi:type="dcterms:W3CDTF">2018-11-21T15:05:00Z</dcterms:created>
  <dcterms:modified xsi:type="dcterms:W3CDTF">2018-11-21T15:05:00Z</dcterms:modified>
</cp:coreProperties>
</file>