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1FC9" w:rsidRPr="00151FC9" w:rsidRDefault="00151FC9" w:rsidP="00151FC9">
      <w:pPr>
        <w:shd w:val="clear" w:color="auto" w:fill="FFFFFF"/>
        <w:spacing w:before="158" w:after="158" w:line="240" w:lineRule="auto"/>
        <w:outlineLvl w:val="3"/>
        <w:rPr>
          <w:rFonts w:ascii="Segoe UI" w:eastAsia="Times New Roman" w:hAnsi="Segoe UI" w:cs="Segoe UI"/>
          <w:color w:val="29303B"/>
          <w:sz w:val="36"/>
          <w:szCs w:val="36"/>
        </w:rPr>
      </w:pPr>
      <w:r w:rsidRPr="00151FC9">
        <w:rPr>
          <w:rFonts w:ascii="Segoe UI" w:eastAsia="Times New Roman" w:hAnsi="Segoe UI" w:cs="Segoe UI"/>
          <w:color w:val="29303B"/>
          <w:sz w:val="36"/>
          <w:szCs w:val="36"/>
        </w:rPr>
        <w:t>Exam Perspective</w:t>
      </w:r>
    </w:p>
    <w:p w:rsidR="00151FC9" w:rsidRPr="00151FC9" w:rsidRDefault="00151FC9" w:rsidP="00151FC9">
      <w:pPr>
        <w:shd w:val="clear" w:color="auto" w:fill="FFFFFF"/>
        <w:spacing w:after="300" w:line="240" w:lineRule="auto"/>
        <w:rPr>
          <w:rFonts w:ascii="Segoe UI" w:eastAsia="Times New Roman" w:hAnsi="Segoe UI" w:cs="Segoe UI"/>
          <w:color w:val="29303B"/>
          <w:sz w:val="27"/>
          <w:szCs w:val="27"/>
        </w:rPr>
      </w:pPr>
    </w:p>
    <w:p w:rsidR="00151FC9" w:rsidRPr="00151FC9" w:rsidRDefault="00151FC9" w:rsidP="00151FC9">
      <w:pPr>
        <w:shd w:val="clear" w:color="auto" w:fill="FFFFFF"/>
        <w:spacing w:after="300" w:line="240" w:lineRule="auto"/>
        <w:rPr>
          <w:rFonts w:ascii="Segoe UI" w:eastAsia="Times New Roman" w:hAnsi="Segoe UI" w:cs="Segoe UI"/>
          <w:color w:val="29303B"/>
          <w:sz w:val="27"/>
          <w:szCs w:val="27"/>
        </w:rPr>
      </w:pPr>
      <w:r w:rsidRPr="00151FC9">
        <w:rPr>
          <w:rFonts w:ascii="Segoe UI" w:eastAsia="Times New Roman" w:hAnsi="Segoe UI" w:cs="Segoe UI"/>
          <w:b/>
          <w:bCs/>
          <w:color w:val="29303B"/>
          <w:sz w:val="27"/>
          <w:szCs w:val="27"/>
        </w:rPr>
        <w:t>Cosmos DB</w:t>
      </w:r>
    </w:p>
    <w:p w:rsidR="00151FC9" w:rsidRPr="00151FC9" w:rsidRDefault="00151FC9" w:rsidP="00151FC9">
      <w:pPr>
        <w:shd w:val="clear" w:color="auto" w:fill="FFFFFF"/>
        <w:spacing w:after="300" w:line="240" w:lineRule="auto"/>
        <w:rPr>
          <w:rFonts w:ascii="Segoe UI" w:eastAsia="Times New Roman" w:hAnsi="Segoe UI" w:cs="Segoe UI"/>
          <w:color w:val="29303B"/>
          <w:sz w:val="27"/>
          <w:szCs w:val="27"/>
        </w:rPr>
      </w:pPr>
      <w:r w:rsidRPr="00151FC9">
        <w:rPr>
          <w:rFonts w:ascii="Segoe UI" w:eastAsia="Times New Roman" w:hAnsi="Segoe UI" w:cs="Segoe UI"/>
          <w:b/>
          <w:bCs/>
          <w:color w:val="29303B"/>
          <w:sz w:val="27"/>
          <w:szCs w:val="27"/>
        </w:rPr>
        <w:t xml:space="preserve">5 APIs are very </w:t>
      </w:r>
      <w:proofErr w:type="gramStart"/>
      <w:r w:rsidRPr="00151FC9">
        <w:rPr>
          <w:rFonts w:ascii="Segoe UI" w:eastAsia="Times New Roman" w:hAnsi="Segoe UI" w:cs="Segoe UI"/>
          <w:b/>
          <w:bCs/>
          <w:color w:val="29303B"/>
          <w:sz w:val="27"/>
          <w:szCs w:val="27"/>
        </w:rPr>
        <w:t>important,</w:t>
      </w:r>
      <w:proofErr w:type="gramEnd"/>
      <w:r w:rsidRPr="00151FC9">
        <w:rPr>
          <w:rFonts w:ascii="Segoe UI" w:eastAsia="Times New Roman" w:hAnsi="Segoe UI" w:cs="Segoe UI"/>
          <w:b/>
          <w:bCs/>
          <w:color w:val="29303B"/>
          <w:sz w:val="27"/>
          <w:szCs w:val="27"/>
        </w:rPr>
        <w:t xml:space="preserve"> you will see a few questions based on these</w:t>
      </w:r>
    </w:p>
    <w:p w:rsidR="00151FC9" w:rsidRPr="00151FC9" w:rsidRDefault="00151FC9" w:rsidP="00151FC9">
      <w:pPr>
        <w:numPr>
          <w:ilvl w:val="0"/>
          <w:numId w:val="1"/>
        </w:numPr>
        <w:shd w:val="clear" w:color="auto" w:fill="FFFFFF"/>
        <w:spacing w:after="300" w:line="240" w:lineRule="auto"/>
        <w:ind w:left="0"/>
        <w:rPr>
          <w:rFonts w:ascii="Segoe UI" w:eastAsia="Times New Roman" w:hAnsi="Segoe UI" w:cs="Segoe UI"/>
          <w:color w:val="29303B"/>
          <w:sz w:val="27"/>
          <w:szCs w:val="27"/>
        </w:rPr>
      </w:pPr>
      <w:r w:rsidRPr="00151FC9">
        <w:rPr>
          <w:rFonts w:ascii="Segoe UI" w:eastAsia="Times New Roman" w:hAnsi="Segoe UI" w:cs="Segoe UI"/>
          <w:color w:val="29303B"/>
          <w:sz w:val="27"/>
          <w:szCs w:val="27"/>
        </w:rPr>
        <w:t>You will get a scenario, and you will have to choose the best API for that given scenario</w:t>
      </w:r>
    </w:p>
    <w:p w:rsidR="00151FC9" w:rsidRPr="00151FC9" w:rsidRDefault="00151FC9" w:rsidP="00151FC9">
      <w:pPr>
        <w:numPr>
          <w:ilvl w:val="0"/>
          <w:numId w:val="1"/>
        </w:numPr>
        <w:shd w:val="clear" w:color="auto" w:fill="FFFFFF"/>
        <w:spacing w:after="300" w:line="240" w:lineRule="auto"/>
        <w:ind w:left="0"/>
        <w:rPr>
          <w:rFonts w:ascii="Segoe UI" w:eastAsia="Times New Roman" w:hAnsi="Segoe UI" w:cs="Segoe UI"/>
          <w:color w:val="29303B"/>
          <w:sz w:val="27"/>
          <w:szCs w:val="27"/>
        </w:rPr>
      </w:pPr>
      <w:r w:rsidRPr="00151FC9">
        <w:rPr>
          <w:rFonts w:ascii="Segoe UI" w:eastAsia="Times New Roman" w:hAnsi="Segoe UI" w:cs="Segoe UI"/>
          <w:color w:val="29303B"/>
          <w:sz w:val="27"/>
          <w:szCs w:val="27"/>
        </w:rPr>
        <w:t>If you found “graph” word in question, and Gremlin API is one of the options, that is the answer</w:t>
      </w:r>
    </w:p>
    <w:p w:rsidR="00151FC9" w:rsidRPr="00151FC9" w:rsidRDefault="00151FC9" w:rsidP="00151FC9">
      <w:pPr>
        <w:numPr>
          <w:ilvl w:val="0"/>
          <w:numId w:val="1"/>
        </w:numPr>
        <w:shd w:val="clear" w:color="auto" w:fill="FFFFFF"/>
        <w:spacing w:after="300" w:line="240" w:lineRule="auto"/>
        <w:ind w:left="0"/>
        <w:rPr>
          <w:rFonts w:ascii="Segoe UI" w:eastAsia="Times New Roman" w:hAnsi="Segoe UI" w:cs="Segoe UI"/>
          <w:color w:val="29303B"/>
          <w:sz w:val="27"/>
          <w:szCs w:val="27"/>
        </w:rPr>
      </w:pPr>
      <w:r w:rsidRPr="00151FC9">
        <w:rPr>
          <w:rFonts w:ascii="Segoe UI" w:eastAsia="Times New Roman" w:hAnsi="Segoe UI" w:cs="Segoe UI"/>
          <w:color w:val="29303B"/>
          <w:sz w:val="27"/>
          <w:szCs w:val="27"/>
        </w:rPr>
        <w:t>If SQL Like query is given in question - SQL API is the answer</w:t>
      </w:r>
    </w:p>
    <w:p w:rsidR="00151FC9" w:rsidRPr="00151FC9" w:rsidRDefault="00151FC9" w:rsidP="00151FC9">
      <w:pPr>
        <w:shd w:val="clear" w:color="auto" w:fill="FFFFFF"/>
        <w:spacing w:after="300" w:line="240" w:lineRule="auto"/>
        <w:rPr>
          <w:rFonts w:ascii="Segoe UI" w:eastAsia="Times New Roman" w:hAnsi="Segoe UI" w:cs="Segoe UI"/>
          <w:color w:val="29303B"/>
          <w:sz w:val="27"/>
          <w:szCs w:val="27"/>
        </w:rPr>
      </w:pPr>
      <w:r w:rsidRPr="00151FC9">
        <w:rPr>
          <w:rFonts w:ascii="Segoe UI" w:eastAsia="Times New Roman" w:hAnsi="Segoe UI" w:cs="Segoe UI"/>
          <w:b/>
          <w:bCs/>
          <w:color w:val="29303B"/>
          <w:sz w:val="27"/>
          <w:szCs w:val="27"/>
        </w:rPr>
        <w:t xml:space="preserve">Partition is the next most important </w:t>
      </w:r>
      <w:proofErr w:type="gramStart"/>
      <w:r w:rsidRPr="00151FC9">
        <w:rPr>
          <w:rFonts w:ascii="Segoe UI" w:eastAsia="Times New Roman" w:hAnsi="Segoe UI" w:cs="Segoe UI"/>
          <w:b/>
          <w:bCs/>
          <w:color w:val="29303B"/>
          <w:sz w:val="27"/>
          <w:szCs w:val="27"/>
        </w:rPr>
        <w:t>topic,</w:t>
      </w:r>
      <w:proofErr w:type="gramEnd"/>
      <w:r w:rsidRPr="00151FC9">
        <w:rPr>
          <w:rFonts w:ascii="Segoe UI" w:eastAsia="Times New Roman" w:hAnsi="Segoe UI" w:cs="Segoe UI"/>
          <w:b/>
          <w:bCs/>
          <w:color w:val="29303B"/>
          <w:sz w:val="27"/>
          <w:szCs w:val="27"/>
        </w:rPr>
        <w:t xml:space="preserve"> you will definitely see a few questions based on this.</w:t>
      </w:r>
    </w:p>
    <w:p w:rsidR="00151FC9" w:rsidRPr="00151FC9" w:rsidRDefault="00151FC9" w:rsidP="00151FC9">
      <w:pPr>
        <w:numPr>
          <w:ilvl w:val="0"/>
          <w:numId w:val="2"/>
        </w:numPr>
        <w:shd w:val="clear" w:color="auto" w:fill="FFFFFF"/>
        <w:spacing w:after="300" w:line="240" w:lineRule="auto"/>
        <w:ind w:left="0"/>
        <w:rPr>
          <w:rFonts w:ascii="Segoe UI" w:eastAsia="Times New Roman" w:hAnsi="Segoe UI" w:cs="Segoe UI"/>
          <w:color w:val="29303B"/>
          <w:sz w:val="27"/>
          <w:szCs w:val="27"/>
        </w:rPr>
      </w:pPr>
      <w:r w:rsidRPr="00151FC9">
        <w:rPr>
          <w:rFonts w:ascii="Segoe UI" w:eastAsia="Times New Roman" w:hAnsi="Segoe UI" w:cs="Segoe UI"/>
          <w:color w:val="29303B"/>
          <w:sz w:val="27"/>
          <w:szCs w:val="27"/>
        </w:rPr>
        <w:t>You will get the scenario and you will have to choose the right partition key.</w:t>
      </w:r>
    </w:p>
    <w:p w:rsidR="00151FC9" w:rsidRPr="00151FC9" w:rsidRDefault="00151FC9" w:rsidP="00151FC9">
      <w:pPr>
        <w:numPr>
          <w:ilvl w:val="0"/>
          <w:numId w:val="2"/>
        </w:numPr>
        <w:shd w:val="clear" w:color="auto" w:fill="FFFFFF"/>
        <w:spacing w:after="300" w:line="240" w:lineRule="auto"/>
        <w:ind w:left="0"/>
        <w:rPr>
          <w:rFonts w:ascii="Segoe UI" w:eastAsia="Times New Roman" w:hAnsi="Segoe UI" w:cs="Segoe UI"/>
          <w:color w:val="29303B"/>
          <w:sz w:val="27"/>
          <w:szCs w:val="27"/>
        </w:rPr>
      </w:pPr>
      <w:r w:rsidRPr="00151FC9">
        <w:rPr>
          <w:rFonts w:ascii="Segoe UI" w:eastAsia="Times New Roman" w:hAnsi="Segoe UI" w:cs="Segoe UI"/>
          <w:color w:val="29303B"/>
          <w:sz w:val="27"/>
          <w:szCs w:val="27"/>
        </w:rPr>
        <w:t>That’s why I have explained partition in great detail, please make sure you understand it well</w:t>
      </w:r>
    </w:p>
    <w:p w:rsidR="00151FC9" w:rsidRPr="00151FC9" w:rsidRDefault="00151FC9" w:rsidP="00151FC9">
      <w:pPr>
        <w:shd w:val="clear" w:color="auto" w:fill="FFFFFF"/>
        <w:spacing w:after="300" w:line="240" w:lineRule="auto"/>
        <w:rPr>
          <w:rFonts w:ascii="Segoe UI" w:eastAsia="Times New Roman" w:hAnsi="Segoe UI" w:cs="Segoe UI"/>
          <w:color w:val="29303B"/>
          <w:sz w:val="27"/>
          <w:szCs w:val="27"/>
        </w:rPr>
      </w:pPr>
      <w:r w:rsidRPr="00151FC9">
        <w:rPr>
          <w:rFonts w:ascii="Segoe UI" w:eastAsia="Times New Roman" w:hAnsi="Segoe UI" w:cs="Segoe UI"/>
          <w:b/>
          <w:bCs/>
          <w:color w:val="29303B"/>
          <w:sz w:val="27"/>
          <w:szCs w:val="27"/>
        </w:rPr>
        <w:t>Consistency level – You will see at least a few questions on this topic</w:t>
      </w:r>
    </w:p>
    <w:p w:rsidR="00151FC9" w:rsidRPr="00151FC9" w:rsidRDefault="00151FC9" w:rsidP="00151FC9">
      <w:pPr>
        <w:numPr>
          <w:ilvl w:val="0"/>
          <w:numId w:val="3"/>
        </w:numPr>
        <w:shd w:val="clear" w:color="auto" w:fill="FFFFFF"/>
        <w:spacing w:after="300" w:line="240" w:lineRule="auto"/>
        <w:ind w:left="0"/>
        <w:rPr>
          <w:rFonts w:ascii="Segoe UI" w:eastAsia="Times New Roman" w:hAnsi="Segoe UI" w:cs="Segoe UI"/>
          <w:color w:val="29303B"/>
          <w:sz w:val="27"/>
          <w:szCs w:val="27"/>
        </w:rPr>
      </w:pPr>
      <w:r w:rsidRPr="00151FC9">
        <w:rPr>
          <w:rFonts w:ascii="Segoe UI" w:eastAsia="Times New Roman" w:hAnsi="Segoe UI" w:cs="Segoe UI"/>
          <w:color w:val="29303B"/>
          <w:sz w:val="27"/>
          <w:szCs w:val="27"/>
        </w:rPr>
        <w:t>If you see “most recent committed version” in question – Strong consistency is the answer</w:t>
      </w:r>
    </w:p>
    <w:p w:rsidR="00151FC9" w:rsidRPr="00151FC9" w:rsidRDefault="00151FC9" w:rsidP="00151FC9">
      <w:pPr>
        <w:numPr>
          <w:ilvl w:val="0"/>
          <w:numId w:val="3"/>
        </w:numPr>
        <w:shd w:val="clear" w:color="auto" w:fill="FFFFFF"/>
        <w:spacing w:after="300" w:line="240" w:lineRule="auto"/>
        <w:ind w:left="0"/>
        <w:rPr>
          <w:rFonts w:ascii="Segoe UI" w:eastAsia="Times New Roman" w:hAnsi="Segoe UI" w:cs="Segoe UI"/>
          <w:color w:val="29303B"/>
          <w:sz w:val="27"/>
          <w:szCs w:val="27"/>
        </w:rPr>
      </w:pPr>
      <w:r w:rsidRPr="00151FC9">
        <w:rPr>
          <w:rFonts w:ascii="Segoe UI" w:eastAsia="Times New Roman" w:hAnsi="Segoe UI" w:cs="Segoe UI"/>
          <w:color w:val="29303B"/>
          <w:sz w:val="27"/>
          <w:szCs w:val="27"/>
        </w:rPr>
        <w:t>And if you see “Lowest Latency” in question – “Eventual consistency” is the answer</w:t>
      </w:r>
    </w:p>
    <w:p w:rsidR="00151FC9" w:rsidRPr="00151FC9" w:rsidRDefault="00151FC9" w:rsidP="00151FC9">
      <w:pPr>
        <w:shd w:val="clear" w:color="auto" w:fill="FFFFFF"/>
        <w:spacing w:after="300" w:line="240" w:lineRule="auto"/>
        <w:rPr>
          <w:rFonts w:ascii="Segoe UI" w:eastAsia="Times New Roman" w:hAnsi="Segoe UI" w:cs="Segoe UI"/>
          <w:color w:val="29303B"/>
          <w:sz w:val="27"/>
          <w:szCs w:val="27"/>
        </w:rPr>
      </w:pPr>
      <w:r w:rsidRPr="00151FC9">
        <w:rPr>
          <w:rFonts w:ascii="Segoe UI" w:eastAsia="Times New Roman" w:hAnsi="Segoe UI" w:cs="Segoe UI"/>
          <w:b/>
          <w:bCs/>
          <w:color w:val="29303B"/>
          <w:sz w:val="27"/>
          <w:szCs w:val="27"/>
        </w:rPr>
        <w:t>Cosmos CLI is also important, you may see 1 or 2 question</w:t>
      </w:r>
    </w:p>
    <w:p w:rsidR="00151FC9" w:rsidRPr="00151FC9" w:rsidRDefault="00151FC9" w:rsidP="00151FC9">
      <w:pPr>
        <w:numPr>
          <w:ilvl w:val="0"/>
          <w:numId w:val="4"/>
        </w:numPr>
        <w:shd w:val="clear" w:color="auto" w:fill="FFFFFF"/>
        <w:spacing w:after="300" w:line="240" w:lineRule="auto"/>
        <w:ind w:left="0"/>
        <w:rPr>
          <w:rFonts w:ascii="Segoe UI" w:eastAsia="Times New Roman" w:hAnsi="Segoe UI" w:cs="Segoe UI"/>
          <w:color w:val="29303B"/>
          <w:sz w:val="27"/>
          <w:szCs w:val="27"/>
        </w:rPr>
      </w:pPr>
      <w:r w:rsidRPr="00151FC9">
        <w:rPr>
          <w:rFonts w:ascii="Segoe UI" w:eastAsia="Times New Roman" w:hAnsi="Segoe UI" w:cs="Segoe UI"/>
          <w:color w:val="29303B"/>
          <w:sz w:val="27"/>
          <w:szCs w:val="27"/>
        </w:rPr>
        <w:t>You will see a half-filled query to create a cosmos DB account, and you will have to choose the right option drop-down list to complete this query.</w:t>
      </w:r>
    </w:p>
    <w:p w:rsidR="00151FC9" w:rsidRPr="00151FC9" w:rsidRDefault="00151FC9" w:rsidP="00151FC9">
      <w:pPr>
        <w:shd w:val="clear" w:color="auto" w:fill="FFFFFF"/>
        <w:spacing w:after="300" w:line="240" w:lineRule="auto"/>
        <w:rPr>
          <w:rFonts w:ascii="Segoe UI" w:eastAsia="Times New Roman" w:hAnsi="Segoe UI" w:cs="Segoe UI"/>
          <w:color w:val="29303B"/>
          <w:sz w:val="27"/>
          <w:szCs w:val="27"/>
        </w:rPr>
      </w:pPr>
    </w:p>
    <w:p w:rsidR="00151FC9" w:rsidRPr="00151FC9" w:rsidRDefault="00151FC9" w:rsidP="00151FC9">
      <w:pPr>
        <w:shd w:val="clear" w:color="auto" w:fill="FFFFFF"/>
        <w:spacing w:after="300" w:line="240" w:lineRule="auto"/>
        <w:rPr>
          <w:rFonts w:ascii="Segoe UI" w:eastAsia="Times New Roman" w:hAnsi="Segoe UI" w:cs="Segoe UI"/>
          <w:color w:val="29303B"/>
          <w:sz w:val="27"/>
          <w:szCs w:val="27"/>
        </w:rPr>
      </w:pPr>
      <w:r w:rsidRPr="00151FC9">
        <w:rPr>
          <w:rFonts w:ascii="Segoe UI" w:eastAsia="Times New Roman" w:hAnsi="Segoe UI" w:cs="Segoe UI"/>
          <w:b/>
          <w:bCs/>
          <w:color w:val="29303B"/>
          <w:sz w:val="27"/>
          <w:szCs w:val="27"/>
        </w:rPr>
        <w:lastRenderedPageBreak/>
        <w:t>Data Lake</w:t>
      </w:r>
    </w:p>
    <w:p w:rsidR="00151FC9" w:rsidRPr="00151FC9" w:rsidRDefault="00151FC9" w:rsidP="00151FC9">
      <w:pPr>
        <w:numPr>
          <w:ilvl w:val="0"/>
          <w:numId w:val="5"/>
        </w:numPr>
        <w:shd w:val="clear" w:color="auto" w:fill="FFFFFF"/>
        <w:spacing w:after="300" w:line="240" w:lineRule="auto"/>
        <w:ind w:left="0"/>
        <w:rPr>
          <w:rFonts w:ascii="Segoe UI" w:eastAsia="Times New Roman" w:hAnsi="Segoe UI" w:cs="Segoe UI"/>
          <w:color w:val="29303B"/>
          <w:sz w:val="27"/>
          <w:szCs w:val="27"/>
        </w:rPr>
      </w:pPr>
      <w:r w:rsidRPr="00151FC9">
        <w:rPr>
          <w:rFonts w:ascii="Segoe UI" w:eastAsia="Times New Roman" w:hAnsi="Segoe UI" w:cs="Segoe UI"/>
          <w:color w:val="29303B"/>
          <w:sz w:val="27"/>
          <w:szCs w:val="27"/>
        </w:rPr>
        <w:t xml:space="preserve">This is not a very important topic for the exam, </w:t>
      </w:r>
      <w:proofErr w:type="gramStart"/>
      <w:r w:rsidRPr="00151FC9">
        <w:rPr>
          <w:rFonts w:ascii="Segoe UI" w:eastAsia="Times New Roman" w:hAnsi="Segoe UI" w:cs="Segoe UI"/>
          <w:color w:val="29303B"/>
          <w:sz w:val="27"/>
          <w:szCs w:val="27"/>
        </w:rPr>
        <w:t>You</w:t>
      </w:r>
      <w:proofErr w:type="gramEnd"/>
      <w:r w:rsidRPr="00151FC9">
        <w:rPr>
          <w:rFonts w:ascii="Segoe UI" w:eastAsia="Times New Roman" w:hAnsi="Segoe UI" w:cs="Segoe UI"/>
          <w:color w:val="29303B"/>
          <w:sz w:val="27"/>
          <w:szCs w:val="27"/>
        </w:rPr>
        <w:t xml:space="preserve"> may see 1 question</w:t>
      </w:r>
    </w:p>
    <w:p w:rsidR="00151FC9" w:rsidRPr="00151FC9" w:rsidRDefault="00151FC9" w:rsidP="00151FC9">
      <w:pPr>
        <w:numPr>
          <w:ilvl w:val="0"/>
          <w:numId w:val="5"/>
        </w:numPr>
        <w:shd w:val="clear" w:color="auto" w:fill="FFFFFF"/>
        <w:spacing w:after="300" w:line="240" w:lineRule="auto"/>
        <w:ind w:left="0"/>
        <w:rPr>
          <w:rFonts w:ascii="Segoe UI" w:eastAsia="Times New Roman" w:hAnsi="Segoe UI" w:cs="Segoe UI"/>
          <w:color w:val="29303B"/>
          <w:sz w:val="27"/>
          <w:szCs w:val="27"/>
        </w:rPr>
      </w:pPr>
      <w:r w:rsidRPr="00151FC9">
        <w:rPr>
          <w:rFonts w:ascii="Segoe UI" w:eastAsia="Times New Roman" w:hAnsi="Segoe UI" w:cs="Segoe UI"/>
          <w:color w:val="29303B"/>
          <w:sz w:val="27"/>
          <w:szCs w:val="27"/>
        </w:rPr>
        <w:t>If you see “hierarchical namespace” in question, and one of the options is Data Lake, that is probably the right answer.</w:t>
      </w:r>
    </w:p>
    <w:p w:rsidR="00151FC9" w:rsidRPr="00151FC9" w:rsidRDefault="00151FC9" w:rsidP="00151FC9">
      <w:pPr>
        <w:shd w:val="clear" w:color="auto" w:fill="FFFFFF"/>
        <w:spacing w:after="300" w:line="240" w:lineRule="auto"/>
        <w:rPr>
          <w:rFonts w:ascii="Segoe UI" w:eastAsia="Times New Roman" w:hAnsi="Segoe UI" w:cs="Segoe UI"/>
          <w:color w:val="29303B"/>
          <w:sz w:val="27"/>
          <w:szCs w:val="27"/>
        </w:rPr>
      </w:pPr>
    </w:p>
    <w:p w:rsidR="00151FC9" w:rsidRPr="00151FC9" w:rsidRDefault="00151FC9" w:rsidP="00151FC9">
      <w:pPr>
        <w:shd w:val="clear" w:color="auto" w:fill="FFFFFF"/>
        <w:spacing w:after="300" w:line="240" w:lineRule="auto"/>
        <w:rPr>
          <w:rFonts w:ascii="Segoe UI" w:eastAsia="Times New Roman" w:hAnsi="Segoe UI" w:cs="Segoe UI"/>
          <w:color w:val="29303B"/>
          <w:sz w:val="27"/>
          <w:szCs w:val="27"/>
        </w:rPr>
      </w:pPr>
      <w:r w:rsidRPr="00151FC9">
        <w:rPr>
          <w:rFonts w:ascii="Segoe UI" w:eastAsia="Times New Roman" w:hAnsi="Segoe UI" w:cs="Segoe UI"/>
          <w:b/>
          <w:bCs/>
          <w:color w:val="29303B"/>
          <w:sz w:val="27"/>
          <w:szCs w:val="27"/>
        </w:rPr>
        <w:t>Blob Storage</w:t>
      </w:r>
    </w:p>
    <w:p w:rsidR="00151FC9" w:rsidRPr="00151FC9" w:rsidRDefault="00151FC9" w:rsidP="00151FC9">
      <w:pPr>
        <w:numPr>
          <w:ilvl w:val="0"/>
          <w:numId w:val="6"/>
        </w:numPr>
        <w:shd w:val="clear" w:color="auto" w:fill="FFFFFF"/>
        <w:spacing w:after="300" w:line="240" w:lineRule="auto"/>
        <w:ind w:left="0"/>
        <w:rPr>
          <w:rFonts w:ascii="Segoe UI" w:eastAsia="Times New Roman" w:hAnsi="Segoe UI" w:cs="Segoe UI"/>
          <w:color w:val="29303B"/>
          <w:sz w:val="27"/>
          <w:szCs w:val="27"/>
        </w:rPr>
      </w:pPr>
      <w:r w:rsidRPr="00151FC9">
        <w:rPr>
          <w:rFonts w:ascii="Segoe UI" w:eastAsia="Times New Roman" w:hAnsi="Segoe UI" w:cs="Segoe UI"/>
          <w:color w:val="29303B"/>
          <w:sz w:val="27"/>
          <w:szCs w:val="27"/>
        </w:rPr>
        <w:t>Always use a general-purpose v2 account.</w:t>
      </w:r>
    </w:p>
    <w:p w:rsidR="00151FC9" w:rsidRPr="00151FC9" w:rsidRDefault="00151FC9" w:rsidP="00151FC9">
      <w:pPr>
        <w:shd w:val="clear" w:color="auto" w:fill="FFFFFF"/>
        <w:spacing w:after="300" w:line="240" w:lineRule="auto"/>
        <w:rPr>
          <w:rFonts w:ascii="Segoe UI" w:eastAsia="Times New Roman" w:hAnsi="Segoe UI" w:cs="Segoe UI"/>
          <w:color w:val="29303B"/>
          <w:sz w:val="27"/>
          <w:szCs w:val="27"/>
        </w:rPr>
      </w:pPr>
      <w:r w:rsidRPr="00151FC9">
        <w:rPr>
          <w:rFonts w:ascii="Segoe UI" w:eastAsia="Times New Roman" w:hAnsi="Segoe UI" w:cs="Segoe UI"/>
          <w:color w:val="29303B"/>
          <w:sz w:val="27"/>
          <w:szCs w:val="27"/>
        </w:rPr>
        <w:t>- This account type incorporates all general-purpose v1 features, including blob storage.</w:t>
      </w:r>
    </w:p>
    <w:p w:rsidR="00151FC9" w:rsidRPr="00151FC9" w:rsidRDefault="00151FC9" w:rsidP="00151FC9">
      <w:pPr>
        <w:shd w:val="clear" w:color="auto" w:fill="FFFFFF"/>
        <w:spacing w:after="300" w:line="240" w:lineRule="auto"/>
        <w:rPr>
          <w:rFonts w:ascii="Segoe UI" w:eastAsia="Times New Roman" w:hAnsi="Segoe UI" w:cs="Segoe UI"/>
          <w:color w:val="29303B"/>
          <w:sz w:val="27"/>
          <w:szCs w:val="27"/>
        </w:rPr>
      </w:pPr>
      <w:r w:rsidRPr="00151FC9">
        <w:rPr>
          <w:rFonts w:ascii="Segoe UI" w:eastAsia="Times New Roman" w:hAnsi="Segoe UI" w:cs="Segoe UI"/>
          <w:color w:val="29303B"/>
          <w:sz w:val="27"/>
          <w:szCs w:val="27"/>
        </w:rPr>
        <w:t>- It delivers the lowest per-gigabyte capacity prices for Azure storage.</w:t>
      </w:r>
    </w:p>
    <w:p w:rsidR="00151FC9" w:rsidRPr="00151FC9" w:rsidRDefault="00151FC9" w:rsidP="00151FC9">
      <w:pPr>
        <w:shd w:val="clear" w:color="auto" w:fill="FFFFFF"/>
        <w:spacing w:after="300" w:line="240" w:lineRule="auto"/>
        <w:rPr>
          <w:rFonts w:ascii="Segoe UI" w:eastAsia="Times New Roman" w:hAnsi="Segoe UI" w:cs="Segoe UI"/>
          <w:color w:val="29303B"/>
          <w:sz w:val="27"/>
          <w:szCs w:val="27"/>
        </w:rPr>
      </w:pPr>
      <w:r w:rsidRPr="00151FC9">
        <w:rPr>
          <w:rFonts w:ascii="Segoe UI" w:eastAsia="Times New Roman" w:hAnsi="Segoe UI" w:cs="Segoe UI"/>
          <w:b/>
          <w:bCs/>
          <w:color w:val="29303B"/>
          <w:sz w:val="27"/>
          <w:szCs w:val="27"/>
        </w:rPr>
        <w:t>Block Blob Storage</w:t>
      </w:r>
    </w:p>
    <w:p w:rsidR="00151FC9" w:rsidRPr="00151FC9" w:rsidRDefault="00151FC9" w:rsidP="00151FC9">
      <w:pPr>
        <w:numPr>
          <w:ilvl w:val="0"/>
          <w:numId w:val="7"/>
        </w:numPr>
        <w:shd w:val="clear" w:color="auto" w:fill="FFFFFF"/>
        <w:spacing w:after="300" w:line="240" w:lineRule="auto"/>
        <w:ind w:left="0"/>
        <w:rPr>
          <w:rFonts w:ascii="Segoe UI" w:eastAsia="Times New Roman" w:hAnsi="Segoe UI" w:cs="Segoe UI"/>
          <w:color w:val="29303B"/>
          <w:sz w:val="27"/>
          <w:szCs w:val="27"/>
        </w:rPr>
      </w:pPr>
      <w:r w:rsidRPr="00151FC9">
        <w:rPr>
          <w:rFonts w:ascii="Segoe UI" w:eastAsia="Times New Roman" w:hAnsi="Segoe UI" w:cs="Segoe UI"/>
          <w:color w:val="29303B"/>
          <w:sz w:val="27"/>
          <w:szCs w:val="27"/>
        </w:rPr>
        <w:t>This is a specialized account type used to store block blobs and appends blobs.</w:t>
      </w:r>
    </w:p>
    <w:p w:rsidR="00151FC9" w:rsidRPr="00151FC9" w:rsidRDefault="00151FC9" w:rsidP="00151FC9">
      <w:pPr>
        <w:numPr>
          <w:ilvl w:val="0"/>
          <w:numId w:val="7"/>
        </w:numPr>
        <w:shd w:val="clear" w:color="auto" w:fill="FFFFFF"/>
        <w:spacing w:after="300" w:line="240" w:lineRule="auto"/>
        <w:ind w:left="0"/>
        <w:rPr>
          <w:rFonts w:ascii="Segoe UI" w:eastAsia="Times New Roman" w:hAnsi="Segoe UI" w:cs="Segoe UI"/>
          <w:color w:val="29303B"/>
          <w:sz w:val="27"/>
          <w:szCs w:val="27"/>
        </w:rPr>
      </w:pPr>
      <w:r w:rsidRPr="00151FC9">
        <w:rPr>
          <w:rFonts w:ascii="Segoe UI" w:eastAsia="Times New Roman" w:hAnsi="Segoe UI" w:cs="Segoe UI"/>
          <w:color w:val="29303B"/>
          <w:sz w:val="27"/>
          <w:szCs w:val="27"/>
        </w:rPr>
        <w:t>Low latency</w:t>
      </w:r>
    </w:p>
    <w:p w:rsidR="00151FC9" w:rsidRPr="00151FC9" w:rsidRDefault="00151FC9" w:rsidP="00151FC9">
      <w:pPr>
        <w:numPr>
          <w:ilvl w:val="0"/>
          <w:numId w:val="7"/>
        </w:numPr>
        <w:shd w:val="clear" w:color="auto" w:fill="FFFFFF"/>
        <w:spacing w:after="300" w:line="240" w:lineRule="auto"/>
        <w:ind w:left="0"/>
        <w:rPr>
          <w:rFonts w:ascii="Segoe UI" w:eastAsia="Times New Roman" w:hAnsi="Segoe UI" w:cs="Segoe UI"/>
          <w:color w:val="29303B"/>
          <w:sz w:val="27"/>
          <w:szCs w:val="27"/>
        </w:rPr>
      </w:pPr>
      <w:r w:rsidRPr="00151FC9">
        <w:rPr>
          <w:rFonts w:ascii="Segoe UI" w:eastAsia="Times New Roman" w:hAnsi="Segoe UI" w:cs="Segoe UI"/>
          <w:color w:val="29303B"/>
          <w:sz w:val="27"/>
          <w:szCs w:val="27"/>
        </w:rPr>
        <w:t>Higher transaction rates.</w:t>
      </w:r>
    </w:p>
    <w:p w:rsidR="00151FC9" w:rsidRPr="00151FC9" w:rsidRDefault="00151FC9" w:rsidP="00151FC9">
      <w:pPr>
        <w:numPr>
          <w:ilvl w:val="0"/>
          <w:numId w:val="7"/>
        </w:numPr>
        <w:shd w:val="clear" w:color="auto" w:fill="FFFFFF"/>
        <w:spacing w:after="300" w:line="240" w:lineRule="auto"/>
        <w:ind w:left="0"/>
        <w:rPr>
          <w:rFonts w:ascii="Segoe UI" w:eastAsia="Times New Roman" w:hAnsi="Segoe UI" w:cs="Segoe UI"/>
          <w:color w:val="29303B"/>
          <w:sz w:val="27"/>
          <w:szCs w:val="27"/>
        </w:rPr>
      </w:pPr>
      <w:r w:rsidRPr="00151FC9">
        <w:rPr>
          <w:rFonts w:ascii="Segoe UI" w:eastAsia="Times New Roman" w:hAnsi="Segoe UI" w:cs="Segoe UI"/>
          <w:color w:val="29303B"/>
          <w:sz w:val="27"/>
          <w:szCs w:val="27"/>
        </w:rPr>
        <w:t>Block blob storage accounts only support premium tiers, which are more expensive than general-purpose v2 account types</w:t>
      </w:r>
    </w:p>
    <w:p w:rsidR="00151FC9" w:rsidRPr="00151FC9" w:rsidRDefault="00151FC9" w:rsidP="00151FC9">
      <w:pPr>
        <w:shd w:val="clear" w:color="auto" w:fill="FFFFFF"/>
        <w:spacing w:after="300" w:line="240" w:lineRule="auto"/>
        <w:rPr>
          <w:rFonts w:ascii="Segoe UI" w:eastAsia="Times New Roman" w:hAnsi="Segoe UI" w:cs="Segoe UI"/>
          <w:color w:val="29303B"/>
          <w:sz w:val="27"/>
          <w:szCs w:val="27"/>
        </w:rPr>
      </w:pPr>
      <w:r w:rsidRPr="00151FC9">
        <w:rPr>
          <w:rFonts w:ascii="Segoe UI" w:eastAsia="Times New Roman" w:hAnsi="Segoe UI" w:cs="Segoe UI"/>
          <w:b/>
          <w:bCs/>
          <w:color w:val="29303B"/>
          <w:sz w:val="27"/>
          <w:szCs w:val="27"/>
        </w:rPr>
        <w:t>Azure Data Lake</w:t>
      </w:r>
    </w:p>
    <w:p w:rsidR="00151FC9" w:rsidRPr="00151FC9" w:rsidRDefault="00151FC9" w:rsidP="00151FC9">
      <w:pPr>
        <w:numPr>
          <w:ilvl w:val="0"/>
          <w:numId w:val="8"/>
        </w:numPr>
        <w:shd w:val="clear" w:color="auto" w:fill="FFFFFF"/>
        <w:spacing w:after="300" w:line="240" w:lineRule="auto"/>
        <w:ind w:left="0"/>
        <w:rPr>
          <w:rFonts w:ascii="Segoe UI" w:eastAsia="Times New Roman" w:hAnsi="Segoe UI" w:cs="Segoe UI"/>
          <w:color w:val="29303B"/>
          <w:sz w:val="27"/>
          <w:szCs w:val="27"/>
        </w:rPr>
      </w:pPr>
      <w:r w:rsidRPr="00151FC9">
        <w:rPr>
          <w:rFonts w:ascii="Segoe UI" w:eastAsia="Times New Roman" w:hAnsi="Segoe UI" w:cs="Segoe UI"/>
          <w:color w:val="29303B"/>
          <w:sz w:val="27"/>
          <w:szCs w:val="27"/>
        </w:rPr>
        <w:t>Azure Data Lake is a big data storage solution that allows you to store data of any type and size.</w:t>
      </w:r>
    </w:p>
    <w:p w:rsidR="00151FC9" w:rsidRPr="00151FC9" w:rsidRDefault="00151FC9" w:rsidP="00151FC9">
      <w:pPr>
        <w:numPr>
          <w:ilvl w:val="0"/>
          <w:numId w:val="8"/>
        </w:numPr>
        <w:shd w:val="clear" w:color="auto" w:fill="FFFFFF"/>
        <w:spacing w:after="300" w:line="240" w:lineRule="auto"/>
        <w:ind w:left="0"/>
        <w:rPr>
          <w:rFonts w:ascii="Segoe UI" w:eastAsia="Times New Roman" w:hAnsi="Segoe UI" w:cs="Segoe UI"/>
          <w:color w:val="29303B"/>
          <w:sz w:val="27"/>
          <w:szCs w:val="27"/>
        </w:rPr>
      </w:pPr>
      <w:r w:rsidRPr="00151FC9">
        <w:rPr>
          <w:rFonts w:ascii="Segoe UI" w:eastAsia="Times New Roman" w:hAnsi="Segoe UI" w:cs="Segoe UI"/>
          <w:color w:val="29303B"/>
          <w:sz w:val="27"/>
          <w:szCs w:val="27"/>
        </w:rPr>
        <w:t>Repository for Big Data analytics workloads.</w:t>
      </w:r>
    </w:p>
    <w:p w:rsidR="00151FC9" w:rsidRPr="00151FC9" w:rsidRDefault="00151FC9" w:rsidP="00151FC9">
      <w:pPr>
        <w:numPr>
          <w:ilvl w:val="0"/>
          <w:numId w:val="8"/>
        </w:numPr>
        <w:shd w:val="clear" w:color="auto" w:fill="FFFFFF"/>
        <w:spacing w:after="300" w:line="240" w:lineRule="auto"/>
        <w:ind w:left="0"/>
        <w:rPr>
          <w:rFonts w:ascii="Segoe UI" w:eastAsia="Times New Roman" w:hAnsi="Segoe UI" w:cs="Segoe UI"/>
          <w:color w:val="29303B"/>
          <w:sz w:val="27"/>
          <w:szCs w:val="27"/>
        </w:rPr>
      </w:pPr>
      <w:r w:rsidRPr="00151FC9">
        <w:rPr>
          <w:rFonts w:ascii="Segoe UI" w:eastAsia="Times New Roman" w:hAnsi="Segoe UI" w:cs="Segoe UI"/>
          <w:color w:val="29303B"/>
          <w:sz w:val="27"/>
          <w:szCs w:val="27"/>
        </w:rPr>
        <w:lastRenderedPageBreak/>
        <w:t>Azure Data Lake Storage Gen2 has the capabilities of both Azure Blob Storage and Azure Data Lake Storage Gen1</w:t>
      </w:r>
    </w:p>
    <w:p w:rsidR="00151FC9" w:rsidRPr="00151FC9" w:rsidRDefault="00151FC9" w:rsidP="00151FC9">
      <w:pPr>
        <w:numPr>
          <w:ilvl w:val="0"/>
          <w:numId w:val="8"/>
        </w:numPr>
        <w:shd w:val="clear" w:color="auto" w:fill="FFFFFF"/>
        <w:spacing w:after="300" w:line="240" w:lineRule="auto"/>
        <w:ind w:left="0"/>
        <w:rPr>
          <w:rFonts w:ascii="Segoe UI" w:eastAsia="Times New Roman" w:hAnsi="Segoe UI" w:cs="Segoe UI"/>
          <w:color w:val="29303B"/>
          <w:sz w:val="27"/>
          <w:szCs w:val="27"/>
        </w:rPr>
      </w:pPr>
      <w:r w:rsidRPr="00151FC9">
        <w:rPr>
          <w:rFonts w:ascii="Segoe UI" w:eastAsia="Times New Roman" w:hAnsi="Segoe UI" w:cs="Segoe UI"/>
          <w:color w:val="29303B"/>
          <w:sz w:val="27"/>
          <w:szCs w:val="27"/>
        </w:rPr>
        <w:t>Supports hierarchical namespaces.</w:t>
      </w:r>
    </w:p>
    <w:p w:rsidR="00151FC9" w:rsidRPr="00151FC9" w:rsidRDefault="00151FC9" w:rsidP="00151FC9">
      <w:pPr>
        <w:shd w:val="clear" w:color="auto" w:fill="FFFFFF"/>
        <w:spacing w:after="300" w:line="240" w:lineRule="auto"/>
        <w:rPr>
          <w:rFonts w:ascii="Segoe UI" w:eastAsia="Times New Roman" w:hAnsi="Segoe UI" w:cs="Segoe UI"/>
          <w:color w:val="29303B"/>
          <w:sz w:val="27"/>
          <w:szCs w:val="27"/>
        </w:rPr>
      </w:pPr>
      <w:r w:rsidRPr="00151FC9">
        <w:rPr>
          <w:rFonts w:ascii="Segoe UI" w:eastAsia="Times New Roman" w:hAnsi="Segoe UI" w:cs="Segoe UI"/>
          <w:b/>
          <w:bCs/>
          <w:color w:val="29303B"/>
          <w:sz w:val="27"/>
          <w:szCs w:val="27"/>
        </w:rPr>
        <w:t>Cosmos Table API</w:t>
      </w:r>
    </w:p>
    <w:p w:rsidR="00151FC9" w:rsidRPr="00151FC9" w:rsidRDefault="00151FC9" w:rsidP="00151FC9">
      <w:pPr>
        <w:numPr>
          <w:ilvl w:val="0"/>
          <w:numId w:val="9"/>
        </w:numPr>
        <w:shd w:val="clear" w:color="auto" w:fill="FFFFFF"/>
        <w:spacing w:after="300" w:line="240" w:lineRule="auto"/>
        <w:ind w:left="0"/>
        <w:rPr>
          <w:rFonts w:ascii="Segoe UI" w:eastAsia="Times New Roman" w:hAnsi="Segoe UI" w:cs="Segoe UI"/>
          <w:color w:val="29303B"/>
          <w:sz w:val="27"/>
          <w:szCs w:val="27"/>
        </w:rPr>
      </w:pPr>
      <w:r w:rsidRPr="00151FC9">
        <w:rPr>
          <w:rFonts w:ascii="Segoe UI" w:eastAsia="Times New Roman" w:hAnsi="Segoe UI" w:cs="Segoe UI"/>
          <w:color w:val="29303B"/>
          <w:sz w:val="27"/>
          <w:szCs w:val="27"/>
        </w:rPr>
        <w:t>Product with different number of attributes can be saved</w:t>
      </w:r>
    </w:p>
    <w:p w:rsidR="00151FC9" w:rsidRPr="00151FC9" w:rsidRDefault="00151FC9" w:rsidP="00151FC9">
      <w:pPr>
        <w:numPr>
          <w:ilvl w:val="0"/>
          <w:numId w:val="9"/>
        </w:numPr>
        <w:shd w:val="clear" w:color="auto" w:fill="FFFFFF"/>
        <w:spacing w:after="300" w:line="240" w:lineRule="auto"/>
        <w:ind w:left="0"/>
        <w:rPr>
          <w:rFonts w:ascii="Segoe UI" w:eastAsia="Times New Roman" w:hAnsi="Segoe UI" w:cs="Segoe UI"/>
          <w:color w:val="29303B"/>
          <w:sz w:val="27"/>
          <w:szCs w:val="27"/>
        </w:rPr>
      </w:pPr>
      <w:r w:rsidRPr="00151FC9">
        <w:rPr>
          <w:rFonts w:ascii="Segoe UI" w:eastAsia="Times New Roman" w:hAnsi="Segoe UI" w:cs="Segoe UI"/>
          <w:color w:val="29303B"/>
          <w:sz w:val="27"/>
          <w:szCs w:val="27"/>
        </w:rPr>
        <w:t>Allows you to use OData and Language Integrated Query (LINQ) to query data.</w:t>
      </w:r>
    </w:p>
    <w:p w:rsidR="00151FC9" w:rsidRPr="00151FC9" w:rsidRDefault="00151FC9" w:rsidP="00151FC9">
      <w:pPr>
        <w:numPr>
          <w:ilvl w:val="0"/>
          <w:numId w:val="9"/>
        </w:numPr>
        <w:shd w:val="clear" w:color="auto" w:fill="FFFFFF"/>
        <w:spacing w:after="300" w:line="240" w:lineRule="auto"/>
        <w:ind w:left="0"/>
        <w:rPr>
          <w:rFonts w:ascii="Segoe UI" w:eastAsia="Times New Roman" w:hAnsi="Segoe UI" w:cs="Segoe UI"/>
          <w:color w:val="29303B"/>
          <w:sz w:val="27"/>
          <w:szCs w:val="27"/>
        </w:rPr>
      </w:pPr>
      <w:r w:rsidRPr="00151FC9">
        <w:rPr>
          <w:rFonts w:ascii="Segoe UI" w:eastAsia="Times New Roman" w:hAnsi="Segoe UI" w:cs="Segoe UI"/>
          <w:color w:val="29303B"/>
          <w:sz w:val="27"/>
          <w:szCs w:val="27"/>
        </w:rPr>
        <w:t>You can issue LINQ queries with .NET to query data</w:t>
      </w:r>
    </w:p>
    <w:p w:rsidR="00151FC9" w:rsidRPr="00151FC9" w:rsidRDefault="00151FC9" w:rsidP="00151FC9">
      <w:pPr>
        <w:numPr>
          <w:ilvl w:val="0"/>
          <w:numId w:val="9"/>
        </w:numPr>
        <w:shd w:val="clear" w:color="auto" w:fill="FFFFFF"/>
        <w:spacing w:after="300" w:line="240" w:lineRule="auto"/>
        <w:ind w:left="0"/>
        <w:rPr>
          <w:rFonts w:ascii="Segoe UI" w:eastAsia="Times New Roman" w:hAnsi="Segoe UI" w:cs="Segoe UI"/>
          <w:color w:val="29303B"/>
          <w:sz w:val="27"/>
          <w:szCs w:val="27"/>
        </w:rPr>
      </w:pPr>
      <w:r w:rsidRPr="00151FC9">
        <w:rPr>
          <w:rFonts w:ascii="Segoe UI" w:eastAsia="Times New Roman" w:hAnsi="Segoe UI" w:cs="Segoe UI"/>
          <w:color w:val="29303B"/>
          <w:sz w:val="27"/>
          <w:szCs w:val="27"/>
        </w:rPr>
        <w:t>Does not support SQL-like queries from web applications.</w:t>
      </w:r>
    </w:p>
    <w:p w:rsidR="00151FC9" w:rsidRPr="00151FC9" w:rsidRDefault="00151FC9" w:rsidP="00151FC9">
      <w:pPr>
        <w:numPr>
          <w:ilvl w:val="0"/>
          <w:numId w:val="9"/>
        </w:numPr>
        <w:shd w:val="clear" w:color="auto" w:fill="FFFFFF"/>
        <w:spacing w:after="300" w:line="240" w:lineRule="auto"/>
        <w:ind w:left="0"/>
        <w:rPr>
          <w:rFonts w:ascii="Segoe UI" w:eastAsia="Times New Roman" w:hAnsi="Segoe UI" w:cs="Segoe UI"/>
          <w:color w:val="29303B"/>
          <w:sz w:val="27"/>
          <w:szCs w:val="27"/>
        </w:rPr>
      </w:pPr>
      <w:r w:rsidRPr="00151FC9">
        <w:rPr>
          <w:rFonts w:ascii="Segoe UI" w:eastAsia="Times New Roman" w:hAnsi="Segoe UI" w:cs="Segoe UI"/>
          <w:color w:val="29303B"/>
          <w:sz w:val="27"/>
          <w:szCs w:val="27"/>
        </w:rPr>
        <w:t>Further study</w:t>
      </w:r>
    </w:p>
    <w:p w:rsidR="00151FC9" w:rsidRPr="00151FC9" w:rsidRDefault="00151FC9" w:rsidP="00151FC9">
      <w:pPr>
        <w:shd w:val="clear" w:color="auto" w:fill="FFFFFF"/>
        <w:spacing w:after="300" w:line="240" w:lineRule="auto"/>
        <w:rPr>
          <w:rFonts w:ascii="Segoe UI" w:eastAsia="Times New Roman" w:hAnsi="Segoe UI" w:cs="Segoe UI"/>
          <w:color w:val="29303B"/>
          <w:sz w:val="27"/>
          <w:szCs w:val="27"/>
        </w:rPr>
      </w:pPr>
      <w:r w:rsidRPr="00151FC9">
        <w:rPr>
          <w:rFonts w:ascii="Segoe UI" w:eastAsia="Times New Roman" w:hAnsi="Segoe UI" w:cs="Segoe UI"/>
          <w:color w:val="29303B"/>
          <w:sz w:val="27"/>
          <w:szCs w:val="27"/>
        </w:rPr>
        <w:t>o </w:t>
      </w:r>
      <w:hyperlink r:id="rId5" w:tgtFrame="_blank" w:history="1">
        <w:r w:rsidRPr="00151FC9">
          <w:rPr>
            <w:rFonts w:ascii="Segoe UI" w:eastAsia="Times New Roman" w:hAnsi="Segoe UI" w:cs="Segoe UI"/>
            <w:color w:val="007791"/>
            <w:sz w:val="27"/>
            <w:szCs w:val="27"/>
            <w:u w:val="single"/>
          </w:rPr>
          <w:t>Introduction to Azure Cosmos DB: T</w:t>
        </w:r>
        <w:r w:rsidRPr="00151FC9">
          <w:rPr>
            <w:rFonts w:ascii="Segoe UI" w:eastAsia="Times New Roman" w:hAnsi="Segoe UI" w:cs="Segoe UI"/>
            <w:color w:val="007791"/>
            <w:sz w:val="27"/>
            <w:szCs w:val="27"/>
            <w:u w:val="single"/>
          </w:rPr>
          <w:t>a</w:t>
        </w:r>
        <w:r w:rsidRPr="00151FC9">
          <w:rPr>
            <w:rFonts w:ascii="Segoe UI" w:eastAsia="Times New Roman" w:hAnsi="Segoe UI" w:cs="Segoe UI"/>
            <w:color w:val="007791"/>
            <w:sz w:val="27"/>
            <w:szCs w:val="27"/>
            <w:u w:val="single"/>
          </w:rPr>
          <w:t>ble API</w:t>
        </w:r>
      </w:hyperlink>
    </w:p>
    <w:p w:rsidR="00151FC9" w:rsidRPr="00151FC9" w:rsidRDefault="00151FC9" w:rsidP="00151FC9">
      <w:pPr>
        <w:shd w:val="clear" w:color="auto" w:fill="FFFFFF"/>
        <w:spacing w:after="300" w:line="240" w:lineRule="auto"/>
        <w:rPr>
          <w:rFonts w:ascii="Segoe UI" w:eastAsia="Times New Roman" w:hAnsi="Segoe UI" w:cs="Segoe UI"/>
          <w:color w:val="29303B"/>
          <w:sz w:val="27"/>
          <w:szCs w:val="27"/>
        </w:rPr>
      </w:pPr>
      <w:r w:rsidRPr="00151FC9">
        <w:rPr>
          <w:rFonts w:ascii="Segoe UI" w:eastAsia="Times New Roman" w:hAnsi="Segoe UI" w:cs="Segoe UI"/>
          <w:b/>
          <w:bCs/>
          <w:color w:val="29303B"/>
          <w:sz w:val="27"/>
          <w:szCs w:val="27"/>
        </w:rPr>
        <w:t>Cosmos SQL API</w:t>
      </w:r>
    </w:p>
    <w:p w:rsidR="00151FC9" w:rsidRPr="00151FC9" w:rsidRDefault="00151FC9" w:rsidP="00151FC9">
      <w:pPr>
        <w:numPr>
          <w:ilvl w:val="0"/>
          <w:numId w:val="10"/>
        </w:numPr>
        <w:shd w:val="clear" w:color="auto" w:fill="FFFFFF"/>
        <w:spacing w:after="300" w:line="240" w:lineRule="auto"/>
        <w:ind w:left="0"/>
        <w:rPr>
          <w:rFonts w:ascii="Segoe UI" w:eastAsia="Times New Roman" w:hAnsi="Segoe UI" w:cs="Segoe UI"/>
          <w:color w:val="29303B"/>
          <w:sz w:val="27"/>
          <w:szCs w:val="27"/>
        </w:rPr>
      </w:pPr>
      <w:r w:rsidRPr="00151FC9">
        <w:rPr>
          <w:rFonts w:ascii="Segoe UI" w:eastAsia="Times New Roman" w:hAnsi="Segoe UI" w:cs="Segoe UI"/>
          <w:color w:val="29303B"/>
          <w:sz w:val="27"/>
          <w:szCs w:val="27"/>
        </w:rPr>
        <w:t>Allows you to use SQL to query data as JavaScript Object Notation (JSON) documents.</w:t>
      </w:r>
    </w:p>
    <w:p w:rsidR="00151FC9" w:rsidRPr="00151FC9" w:rsidRDefault="00151FC9" w:rsidP="00151FC9">
      <w:pPr>
        <w:numPr>
          <w:ilvl w:val="0"/>
          <w:numId w:val="10"/>
        </w:numPr>
        <w:shd w:val="clear" w:color="auto" w:fill="FFFFFF"/>
        <w:spacing w:after="300" w:line="240" w:lineRule="auto"/>
        <w:ind w:left="0"/>
        <w:rPr>
          <w:rFonts w:ascii="Segoe UI" w:eastAsia="Times New Roman" w:hAnsi="Segoe UI" w:cs="Segoe UI"/>
          <w:color w:val="29303B"/>
          <w:sz w:val="27"/>
          <w:szCs w:val="27"/>
        </w:rPr>
      </w:pPr>
      <w:r w:rsidRPr="00151FC9">
        <w:rPr>
          <w:rFonts w:ascii="Segoe UI" w:eastAsia="Times New Roman" w:hAnsi="Segoe UI" w:cs="Segoe UI"/>
          <w:color w:val="29303B"/>
          <w:sz w:val="27"/>
          <w:szCs w:val="27"/>
        </w:rPr>
        <w:t>You can use .NET to query Cosmos DB data that uses the SQL API.</w:t>
      </w:r>
    </w:p>
    <w:p w:rsidR="00151FC9" w:rsidRPr="00151FC9" w:rsidRDefault="00151FC9" w:rsidP="00151FC9">
      <w:pPr>
        <w:numPr>
          <w:ilvl w:val="0"/>
          <w:numId w:val="10"/>
        </w:numPr>
        <w:shd w:val="clear" w:color="auto" w:fill="FFFFFF"/>
        <w:spacing w:after="300" w:line="240" w:lineRule="auto"/>
        <w:ind w:left="0"/>
        <w:rPr>
          <w:rFonts w:ascii="Segoe UI" w:eastAsia="Times New Roman" w:hAnsi="Segoe UI" w:cs="Segoe UI"/>
          <w:color w:val="29303B"/>
          <w:sz w:val="27"/>
          <w:szCs w:val="27"/>
        </w:rPr>
      </w:pPr>
      <w:r w:rsidRPr="00151FC9">
        <w:rPr>
          <w:rFonts w:ascii="Segoe UI" w:eastAsia="Times New Roman" w:hAnsi="Segoe UI" w:cs="Segoe UI"/>
          <w:color w:val="29303B"/>
          <w:sz w:val="27"/>
          <w:szCs w:val="27"/>
        </w:rPr>
        <w:t>Supports a schema-less data store.</w:t>
      </w:r>
    </w:p>
    <w:p w:rsidR="00151FC9" w:rsidRPr="00151FC9" w:rsidRDefault="00151FC9" w:rsidP="00151FC9">
      <w:pPr>
        <w:shd w:val="clear" w:color="auto" w:fill="FFFFFF"/>
        <w:spacing w:after="300" w:line="240" w:lineRule="auto"/>
        <w:rPr>
          <w:rFonts w:ascii="Segoe UI" w:eastAsia="Times New Roman" w:hAnsi="Segoe UI" w:cs="Segoe UI"/>
          <w:color w:val="29303B"/>
          <w:sz w:val="27"/>
          <w:szCs w:val="27"/>
        </w:rPr>
      </w:pPr>
      <w:r w:rsidRPr="00151FC9">
        <w:rPr>
          <w:rFonts w:ascii="Segoe UI" w:eastAsia="Times New Roman" w:hAnsi="Segoe UI" w:cs="Segoe UI"/>
          <w:b/>
          <w:bCs/>
          <w:color w:val="29303B"/>
          <w:sz w:val="27"/>
          <w:szCs w:val="27"/>
        </w:rPr>
        <w:t>Mongo API</w:t>
      </w:r>
    </w:p>
    <w:p w:rsidR="00151FC9" w:rsidRPr="00151FC9" w:rsidRDefault="00151FC9" w:rsidP="00151FC9">
      <w:pPr>
        <w:numPr>
          <w:ilvl w:val="0"/>
          <w:numId w:val="11"/>
        </w:numPr>
        <w:shd w:val="clear" w:color="auto" w:fill="FFFFFF"/>
        <w:spacing w:after="300" w:line="240" w:lineRule="auto"/>
        <w:ind w:left="0"/>
        <w:rPr>
          <w:rFonts w:ascii="Segoe UI" w:eastAsia="Times New Roman" w:hAnsi="Segoe UI" w:cs="Segoe UI"/>
          <w:color w:val="29303B"/>
          <w:sz w:val="27"/>
          <w:szCs w:val="27"/>
        </w:rPr>
      </w:pPr>
      <w:r w:rsidRPr="00151FC9">
        <w:rPr>
          <w:rFonts w:ascii="Segoe UI" w:eastAsia="Times New Roman" w:hAnsi="Segoe UI" w:cs="Segoe UI"/>
          <w:color w:val="29303B"/>
          <w:sz w:val="27"/>
          <w:szCs w:val="27"/>
        </w:rPr>
        <w:t>This API does not allow you to use SQL-like queries to access and filter data.</w:t>
      </w:r>
    </w:p>
    <w:p w:rsidR="00151FC9" w:rsidRPr="00151FC9" w:rsidRDefault="00151FC9" w:rsidP="00151FC9">
      <w:pPr>
        <w:shd w:val="clear" w:color="auto" w:fill="FFFFFF"/>
        <w:spacing w:after="300" w:line="240" w:lineRule="auto"/>
        <w:rPr>
          <w:rFonts w:ascii="Segoe UI" w:eastAsia="Times New Roman" w:hAnsi="Segoe UI" w:cs="Segoe UI"/>
          <w:color w:val="29303B"/>
          <w:sz w:val="27"/>
          <w:szCs w:val="27"/>
        </w:rPr>
      </w:pPr>
      <w:r w:rsidRPr="00151FC9">
        <w:rPr>
          <w:rFonts w:ascii="Segoe UI" w:eastAsia="Times New Roman" w:hAnsi="Segoe UI" w:cs="Segoe UI"/>
          <w:b/>
          <w:bCs/>
          <w:color w:val="29303B"/>
          <w:sz w:val="27"/>
          <w:szCs w:val="27"/>
        </w:rPr>
        <w:t>Graph API</w:t>
      </w:r>
    </w:p>
    <w:p w:rsidR="00151FC9" w:rsidRPr="00151FC9" w:rsidRDefault="00151FC9" w:rsidP="00151FC9">
      <w:pPr>
        <w:numPr>
          <w:ilvl w:val="0"/>
          <w:numId w:val="12"/>
        </w:numPr>
        <w:shd w:val="clear" w:color="auto" w:fill="FFFFFF"/>
        <w:spacing w:after="300" w:line="240" w:lineRule="auto"/>
        <w:ind w:left="0"/>
        <w:rPr>
          <w:rFonts w:ascii="Segoe UI" w:eastAsia="Times New Roman" w:hAnsi="Segoe UI" w:cs="Segoe UI"/>
          <w:color w:val="29303B"/>
          <w:sz w:val="27"/>
          <w:szCs w:val="27"/>
        </w:rPr>
      </w:pPr>
      <w:r w:rsidRPr="00151FC9">
        <w:rPr>
          <w:rFonts w:ascii="Segoe UI" w:eastAsia="Times New Roman" w:hAnsi="Segoe UI" w:cs="Segoe UI"/>
          <w:color w:val="29303B"/>
          <w:sz w:val="27"/>
          <w:szCs w:val="27"/>
        </w:rPr>
        <w:t>This API does not support SQL-like queries.</w:t>
      </w:r>
    </w:p>
    <w:p w:rsidR="00151FC9" w:rsidRPr="00151FC9" w:rsidRDefault="00151FC9" w:rsidP="00151FC9">
      <w:pPr>
        <w:numPr>
          <w:ilvl w:val="0"/>
          <w:numId w:val="12"/>
        </w:numPr>
        <w:shd w:val="clear" w:color="auto" w:fill="FFFFFF"/>
        <w:spacing w:after="300" w:line="240" w:lineRule="auto"/>
        <w:ind w:left="0"/>
        <w:rPr>
          <w:rFonts w:ascii="Segoe UI" w:eastAsia="Times New Roman" w:hAnsi="Segoe UI" w:cs="Segoe UI"/>
          <w:color w:val="29303B"/>
          <w:sz w:val="27"/>
          <w:szCs w:val="27"/>
        </w:rPr>
      </w:pPr>
      <w:r w:rsidRPr="00151FC9">
        <w:rPr>
          <w:rFonts w:ascii="Segoe UI" w:eastAsia="Times New Roman" w:hAnsi="Segoe UI" w:cs="Segoe UI"/>
          <w:color w:val="29303B"/>
          <w:sz w:val="27"/>
          <w:szCs w:val="27"/>
        </w:rPr>
        <w:lastRenderedPageBreak/>
        <w:t>This API uses the Gremlin Graph Traversal Language to query data from a graph database.</w:t>
      </w:r>
    </w:p>
    <w:p w:rsidR="00151FC9" w:rsidRPr="00151FC9" w:rsidRDefault="00151FC9" w:rsidP="00151FC9">
      <w:pPr>
        <w:shd w:val="clear" w:color="auto" w:fill="FFFFFF"/>
        <w:spacing w:after="300" w:line="240" w:lineRule="auto"/>
        <w:rPr>
          <w:rFonts w:ascii="Segoe UI" w:eastAsia="Times New Roman" w:hAnsi="Segoe UI" w:cs="Segoe UI"/>
          <w:color w:val="29303B"/>
          <w:sz w:val="27"/>
          <w:szCs w:val="27"/>
        </w:rPr>
      </w:pPr>
      <w:r w:rsidRPr="00151FC9">
        <w:rPr>
          <w:rFonts w:ascii="Segoe UI" w:eastAsia="Times New Roman" w:hAnsi="Segoe UI" w:cs="Segoe UI"/>
          <w:b/>
          <w:bCs/>
          <w:color w:val="29303B"/>
          <w:sz w:val="27"/>
          <w:szCs w:val="27"/>
        </w:rPr>
        <w:t>Table Storage</w:t>
      </w:r>
    </w:p>
    <w:p w:rsidR="00151FC9" w:rsidRPr="00151FC9" w:rsidRDefault="00151FC9" w:rsidP="00151FC9">
      <w:pPr>
        <w:numPr>
          <w:ilvl w:val="0"/>
          <w:numId w:val="13"/>
        </w:numPr>
        <w:shd w:val="clear" w:color="auto" w:fill="FFFFFF"/>
        <w:spacing w:after="300" w:line="240" w:lineRule="auto"/>
        <w:ind w:left="0"/>
        <w:rPr>
          <w:rFonts w:ascii="Segoe UI" w:eastAsia="Times New Roman" w:hAnsi="Segoe UI" w:cs="Segoe UI"/>
          <w:color w:val="29303B"/>
          <w:sz w:val="27"/>
          <w:szCs w:val="27"/>
        </w:rPr>
      </w:pPr>
      <w:r w:rsidRPr="00151FC9">
        <w:rPr>
          <w:rFonts w:ascii="Segoe UI" w:eastAsia="Times New Roman" w:hAnsi="Segoe UI" w:cs="Segoe UI"/>
          <w:color w:val="29303B"/>
          <w:sz w:val="27"/>
          <w:szCs w:val="27"/>
        </w:rPr>
        <w:t>Azure Table storage uses NoSQL, which allows you to store keys and attributes in a schema-less data store.</w:t>
      </w:r>
    </w:p>
    <w:p w:rsidR="00151FC9" w:rsidRPr="00151FC9" w:rsidRDefault="00151FC9" w:rsidP="00151FC9">
      <w:pPr>
        <w:numPr>
          <w:ilvl w:val="0"/>
          <w:numId w:val="13"/>
        </w:numPr>
        <w:shd w:val="clear" w:color="auto" w:fill="FFFFFF"/>
        <w:spacing w:after="300" w:line="240" w:lineRule="auto"/>
        <w:ind w:left="0"/>
        <w:rPr>
          <w:rFonts w:ascii="Segoe UI" w:eastAsia="Times New Roman" w:hAnsi="Segoe UI" w:cs="Segoe UI"/>
          <w:color w:val="29303B"/>
          <w:sz w:val="27"/>
          <w:szCs w:val="27"/>
        </w:rPr>
      </w:pPr>
      <w:r w:rsidRPr="00151FC9">
        <w:rPr>
          <w:rFonts w:ascii="Segoe UI" w:eastAsia="Times New Roman" w:hAnsi="Segoe UI" w:cs="Segoe UI"/>
          <w:color w:val="29303B"/>
          <w:sz w:val="27"/>
          <w:szCs w:val="27"/>
        </w:rPr>
        <w:t>This is similar to Cosmos DB with the Table API.</w:t>
      </w:r>
    </w:p>
    <w:p w:rsidR="00151FC9" w:rsidRPr="00151FC9" w:rsidRDefault="00151FC9" w:rsidP="00151FC9">
      <w:pPr>
        <w:numPr>
          <w:ilvl w:val="0"/>
          <w:numId w:val="13"/>
        </w:numPr>
        <w:shd w:val="clear" w:color="auto" w:fill="FFFFFF"/>
        <w:spacing w:after="300" w:line="240" w:lineRule="auto"/>
        <w:ind w:left="0"/>
        <w:rPr>
          <w:rFonts w:ascii="Segoe UI" w:eastAsia="Times New Roman" w:hAnsi="Segoe UI" w:cs="Segoe UI"/>
          <w:color w:val="29303B"/>
          <w:sz w:val="27"/>
          <w:szCs w:val="27"/>
        </w:rPr>
      </w:pPr>
      <w:r w:rsidRPr="00151FC9">
        <w:rPr>
          <w:rFonts w:ascii="Segoe UI" w:eastAsia="Times New Roman" w:hAnsi="Segoe UI" w:cs="Segoe UI"/>
          <w:color w:val="29303B"/>
          <w:sz w:val="27"/>
          <w:szCs w:val="27"/>
        </w:rPr>
        <w:t>Each entity (row) can store a varying number of attributes (fields). This allows different vendors to upload products with varying attributes.</w:t>
      </w:r>
    </w:p>
    <w:p w:rsidR="00151FC9" w:rsidRPr="00151FC9" w:rsidRDefault="00151FC9" w:rsidP="00151FC9">
      <w:pPr>
        <w:numPr>
          <w:ilvl w:val="0"/>
          <w:numId w:val="13"/>
        </w:numPr>
        <w:shd w:val="clear" w:color="auto" w:fill="FFFFFF"/>
        <w:spacing w:after="300" w:line="240" w:lineRule="auto"/>
        <w:ind w:left="0"/>
        <w:rPr>
          <w:rFonts w:ascii="Segoe UI" w:eastAsia="Times New Roman" w:hAnsi="Segoe UI" w:cs="Segoe UI"/>
          <w:color w:val="29303B"/>
          <w:sz w:val="27"/>
          <w:szCs w:val="27"/>
        </w:rPr>
      </w:pPr>
      <w:r w:rsidRPr="00151FC9">
        <w:rPr>
          <w:rFonts w:ascii="Segoe UI" w:eastAsia="Times New Roman" w:hAnsi="Segoe UI" w:cs="Segoe UI"/>
          <w:color w:val="29303B"/>
          <w:sz w:val="27"/>
          <w:szCs w:val="27"/>
        </w:rPr>
        <w:t>You can also use .NET to query the data.</w:t>
      </w:r>
    </w:p>
    <w:p w:rsidR="00151FC9" w:rsidRPr="00151FC9" w:rsidRDefault="00151FC9" w:rsidP="00151FC9">
      <w:pPr>
        <w:numPr>
          <w:ilvl w:val="0"/>
          <w:numId w:val="13"/>
        </w:numPr>
        <w:shd w:val="clear" w:color="auto" w:fill="FFFFFF"/>
        <w:spacing w:after="300" w:line="240" w:lineRule="auto"/>
        <w:ind w:left="0"/>
        <w:rPr>
          <w:rFonts w:ascii="Segoe UI" w:eastAsia="Times New Roman" w:hAnsi="Segoe UI" w:cs="Segoe UI"/>
          <w:color w:val="29303B"/>
          <w:sz w:val="27"/>
          <w:szCs w:val="27"/>
        </w:rPr>
      </w:pPr>
      <w:r w:rsidRPr="00151FC9">
        <w:rPr>
          <w:rFonts w:ascii="Segoe UI" w:eastAsia="Times New Roman" w:hAnsi="Segoe UI" w:cs="Segoe UI"/>
          <w:color w:val="29303B"/>
          <w:sz w:val="27"/>
          <w:szCs w:val="27"/>
        </w:rPr>
        <w:t>Further study</w:t>
      </w:r>
    </w:p>
    <w:p w:rsidR="00151FC9" w:rsidRPr="00151FC9" w:rsidRDefault="00151FC9" w:rsidP="00151FC9">
      <w:pPr>
        <w:shd w:val="clear" w:color="auto" w:fill="FFFFFF"/>
        <w:spacing w:after="300" w:line="240" w:lineRule="auto"/>
        <w:rPr>
          <w:rFonts w:ascii="Segoe UI" w:eastAsia="Times New Roman" w:hAnsi="Segoe UI" w:cs="Segoe UI"/>
          <w:color w:val="29303B"/>
          <w:sz w:val="27"/>
          <w:szCs w:val="27"/>
        </w:rPr>
      </w:pPr>
      <w:r w:rsidRPr="00151FC9">
        <w:rPr>
          <w:rFonts w:ascii="Segoe UI" w:eastAsia="Times New Roman" w:hAnsi="Segoe UI" w:cs="Segoe UI"/>
          <w:color w:val="29303B"/>
          <w:sz w:val="27"/>
          <w:szCs w:val="27"/>
        </w:rPr>
        <w:t>o A</w:t>
      </w:r>
      <w:hyperlink r:id="rId6" w:tgtFrame="_blank" w:history="1">
        <w:r w:rsidRPr="00151FC9">
          <w:rPr>
            <w:rFonts w:ascii="Segoe UI" w:eastAsia="Times New Roman" w:hAnsi="Segoe UI" w:cs="Segoe UI"/>
            <w:color w:val="007791"/>
            <w:sz w:val="27"/>
            <w:szCs w:val="27"/>
            <w:u w:val="single"/>
          </w:rPr>
          <w:t>zure Table storage overview</w:t>
        </w:r>
      </w:hyperlink>
    </w:p>
    <w:p w:rsidR="00151FC9" w:rsidRPr="00151FC9" w:rsidRDefault="00151FC9" w:rsidP="00151FC9">
      <w:pPr>
        <w:shd w:val="clear" w:color="auto" w:fill="FFFFFF"/>
        <w:spacing w:after="300" w:line="240" w:lineRule="auto"/>
        <w:rPr>
          <w:rFonts w:ascii="Segoe UI" w:eastAsia="Times New Roman" w:hAnsi="Segoe UI" w:cs="Segoe UI"/>
          <w:color w:val="29303B"/>
          <w:sz w:val="27"/>
          <w:szCs w:val="27"/>
        </w:rPr>
      </w:pPr>
      <w:r w:rsidRPr="00151FC9">
        <w:rPr>
          <w:rFonts w:ascii="Segoe UI" w:eastAsia="Times New Roman" w:hAnsi="Segoe UI" w:cs="Segoe UI"/>
          <w:b/>
          <w:bCs/>
          <w:color w:val="29303B"/>
          <w:sz w:val="27"/>
          <w:szCs w:val="27"/>
        </w:rPr>
        <w:t>Cosmos DB Partition key</w:t>
      </w:r>
    </w:p>
    <w:p w:rsidR="00151FC9" w:rsidRPr="00151FC9" w:rsidRDefault="00151FC9" w:rsidP="00151FC9">
      <w:pPr>
        <w:numPr>
          <w:ilvl w:val="0"/>
          <w:numId w:val="14"/>
        </w:numPr>
        <w:shd w:val="clear" w:color="auto" w:fill="FFFFFF"/>
        <w:spacing w:after="300" w:line="240" w:lineRule="auto"/>
        <w:ind w:left="0"/>
        <w:rPr>
          <w:rFonts w:ascii="Segoe UI" w:eastAsia="Times New Roman" w:hAnsi="Segoe UI" w:cs="Segoe UI"/>
          <w:color w:val="29303B"/>
          <w:sz w:val="27"/>
          <w:szCs w:val="27"/>
        </w:rPr>
      </w:pPr>
      <w:r w:rsidRPr="00151FC9">
        <w:rPr>
          <w:rFonts w:ascii="Segoe UI" w:eastAsia="Times New Roman" w:hAnsi="Segoe UI" w:cs="Segoe UI"/>
          <w:color w:val="29303B"/>
          <w:sz w:val="27"/>
          <w:szCs w:val="27"/>
        </w:rPr>
        <w:t>This partition key will distribute all the documents evenly across logical partitions.</w:t>
      </w:r>
    </w:p>
    <w:p w:rsidR="00151FC9" w:rsidRPr="00151FC9" w:rsidRDefault="00151FC9" w:rsidP="00151FC9">
      <w:pPr>
        <w:numPr>
          <w:ilvl w:val="0"/>
          <w:numId w:val="14"/>
        </w:numPr>
        <w:shd w:val="clear" w:color="auto" w:fill="FFFFFF"/>
        <w:spacing w:after="300" w:line="240" w:lineRule="auto"/>
        <w:ind w:left="0"/>
        <w:rPr>
          <w:rFonts w:ascii="Segoe UI" w:eastAsia="Times New Roman" w:hAnsi="Segoe UI" w:cs="Segoe UI"/>
          <w:color w:val="29303B"/>
          <w:sz w:val="27"/>
          <w:szCs w:val="27"/>
        </w:rPr>
      </w:pPr>
      <w:r w:rsidRPr="00151FC9">
        <w:rPr>
          <w:rFonts w:ascii="Segoe UI" w:eastAsia="Times New Roman" w:hAnsi="Segoe UI" w:cs="Segoe UI"/>
          <w:color w:val="29303B"/>
          <w:sz w:val="27"/>
          <w:szCs w:val="27"/>
        </w:rPr>
        <w:t xml:space="preserve">Further </w:t>
      </w:r>
      <w:proofErr w:type="gramStart"/>
      <w:r w:rsidRPr="00151FC9">
        <w:rPr>
          <w:rFonts w:ascii="Segoe UI" w:eastAsia="Times New Roman" w:hAnsi="Segoe UI" w:cs="Segoe UI"/>
          <w:color w:val="29303B"/>
          <w:sz w:val="27"/>
          <w:szCs w:val="27"/>
        </w:rPr>
        <w:t>Study::</w:t>
      </w:r>
      <w:proofErr w:type="gramEnd"/>
    </w:p>
    <w:p w:rsidR="00151FC9" w:rsidRPr="00151FC9" w:rsidRDefault="00151FC9" w:rsidP="00151FC9">
      <w:pPr>
        <w:shd w:val="clear" w:color="auto" w:fill="FFFFFF"/>
        <w:spacing w:after="300" w:line="240" w:lineRule="auto"/>
        <w:rPr>
          <w:rFonts w:ascii="Segoe UI" w:eastAsia="Times New Roman" w:hAnsi="Segoe UI" w:cs="Segoe UI"/>
          <w:color w:val="29303B"/>
          <w:sz w:val="27"/>
          <w:szCs w:val="27"/>
        </w:rPr>
      </w:pPr>
      <w:hyperlink r:id="rId7" w:tgtFrame="_blank" w:history="1">
        <w:r w:rsidRPr="00151FC9">
          <w:rPr>
            <w:rFonts w:ascii="Segoe UI" w:eastAsia="Times New Roman" w:hAnsi="Segoe UI" w:cs="Segoe UI"/>
            <w:color w:val="007791"/>
            <w:sz w:val="27"/>
            <w:szCs w:val="27"/>
            <w:u w:val="single"/>
          </w:rPr>
          <w:t>Create a synthetic partition key</w:t>
        </w:r>
      </w:hyperlink>
    </w:p>
    <w:p w:rsidR="00151FC9" w:rsidRPr="00151FC9" w:rsidRDefault="00151FC9" w:rsidP="00151FC9">
      <w:pPr>
        <w:shd w:val="clear" w:color="auto" w:fill="FFFFFF"/>
        <w:spacing w:after="300" w:line="240" w:lineRule="auto"/>
        <w:rPr>
          <w:rFonts w:ascii="Segoe UI" w:eastAsia="Times New Roman" w:hAnsi="Segoe UI" w:cs="Segoe UI"/>
          <w:color w:val="29303B"/>
          <w:sz w:val="27"/>
          <w:szCs w:val="27"/>
        </w:rPr>
      </w:pPr>
      <w:hyperlink r:id="rId8" w:tgtFrame="_blank" w:history="1">
        <w:r w:rsidRPr="00151FC9">
          <w:rPr>
            <w:rFonts w:ascii="Segoe UI" w:eastAsia="Times New Roman" w:hAnsi="Segoe UI" w:cs="Segoe UI"/>
            <w:color w:val="007791"/>
            <w:sz w:val="27"/>
            <w:szCs w:val="27"/>
            <w:u w:val="single"/>
          </w:rPr>
          <w:t>Partitioning in Azure Cosmos DB</w:t>
        </w:r>
      </w:hyperlink>
    </w:p>
    <w:p w:rsidR="00151FC9" w:rsidRPr="00151FC9" w:rsidRDefault="00151FC9" w:rsidP="00151FC9">
      <w:pPr>
        <w:shd w:val="clear" w:color="auto" w:fill="FFFFFF"/>
        <w:spacing w:after="300" w:line="240" w:lineRule="auto"/>
        <w:rPr>
          <w:rFonts w:ascii="Segoe UI" w:eastAsia="Times New Roman" w:hAnsi="Segoe UI" w:cs="Segoe UI"/>
          <w:color w:val="29303B"/>
          <w:sz w:val="27"/>
          <w:szCs w:val="27"/>
        </w:rPr>
      </w:pPr>
      <w:r w:rsidRPr="00151FC9">
        <w:rPr>
          <w:rFonts w:ascii="Segoe UI" w:eastAsia="Times New Roman" w:hAnsi="Segoe UI" w:cs="Segoe UI"/>
          <w:b/>
          <w:bCs/>
          <w:color w:val="29303B"/>
          <w:sz w:val="27"/>
          <w:szCs w:val="27"/>
        </w:rPr>
        <w:t>Cosmos DB CLI</w:t>
      </w:r>
    </w:p>
    <w:p w:rsidR="00151FC9" w:rsidRPr="00151FC9" w:rsidRDefault="00151FC9" w:rsidP="00151FC9">
      <w:pPr>
        <w:numPr>
          <w:ilvl w:val="0"/>
          <w:numId w:val="15"/>
        </w:numPr>
        <w:shd w:val="clear" w:color="auto" w:fill="FFFFFF"/>
        <w:spacing w:after="300" w:line="240" w:lineRule="auto"/>
        <w:ind w:left="0"/>
        <w:rPr>
          <w:rFonts w:ascii="Segoe UI" w:eastAsia="Times New Roman" w:hAnsi="Segoe UI" w:cs="Segoe UI"/>
          <w:color w:val="29303B"/>
          <w:sz w:val="27"/>
          <w:szCs w:val="27"/>
        </w:rPr>
      </w:pPr>
      <w:r w:rsidRPr="00151FC9">
        <w:rPr>
          <w:rFonts w:ascii="Segoe UI" w:eastAsia="Times New Roman" w:hAnsi="Segoe UI" w:cs="Segoe UI"/>
          <w:color w:val="29303B"/>
          <w:sz w:val="27"/>
          <w:szCs w:val="27"/>
        </w:rPr>
        <w:t xml:space="preserve">Use </w:t>
      </w:r>
      <w:proofErr w:type="spellStart"/>
      <w:r w:rsidRPr="00151FC9">
        <w:rPr>
          <w:rFonts w:ascii="Segoe UI" w:eastAsia="Times New Roman" w:hAnsi="Segoe UI" w:cs="Segoe UI"/>
          <w:color w:val="29303B"/>
          <w:sz w:val="27"/>
          <w:szCs w:val="27"/>
        </w:rPr>
        <w:t>GlobalDocumentDB</w:t>
      </w:r>
      <w:proofErr w:type="spellEnd"/>
      <w:r w:rsidRPr="00151FC9">
        <w:rPr>
          <w:rFonts w:ascii="Segoe UI" w:eastAsia="Times New Roman" w:hAnsi="Segoe UI" w:cs="Segoe UI"/>
          <w:color w:val="29303B"/>
          <w:sz w:val="27"/>
          <w:szCs w:val="27"/>
        </w:rPr>
        <w:t xml:space="preserve"> to provision a Cosmos DB with the SQL API</w:t>
      </w:r>
    </w:p>
    <w:p w:rsidR="00151FC9" w:rsidRPr="00151FC9" w:rsidRDefault="00151FC9" w:rsidP="00151FC9">
      <w:pPr>
        <w:shd w:val="clear" w:color="auto" w:fill="FFFFFF"/>
        <w:spacing w:after="300" w:line="240" w:lineRule="auto"/>
        <w:rPr>
          <w:rFonts w:ascii="Segoe UI" w:eastAsia="Times New Roman" w:hAnsi="Segoe UI" w:cs="Segoe UI"/>
          <w:color w:val="29303B"/>
          <w:sz w:val="27"/>
          <w:szCs w:val="27"/>
        </w:rPr>
      </w:pPr>
      <w:r w:rsidRPr="00151FC9">
        <w:rPr>
          <w:rFonts w:ascii="Segoe UI" w:eastAsia="Times New Roman" w:hAnsi="Segoe UI" w:cs="Segoe UI"/>
          <w:b/>
          <w:bCs/>
          <w:color w:val="29303B"/>
          <w:sz w:val="27"/>
          <w:szCs w:val="27"/>
        </w:rPr>
        <w:t>Cosmos DB consistency level</w:t>
      </w:r>
    </w:p>
    <w:p w:rsidR="00151FC9" w:rsidRPr="00151FC9" w:rsidRDefault="00151FC9" w:rsidP="00151FC9">
      <w:pPr>
        <w:numPr>
          <w:ilvl w:val="0"/>
          <w:numId w:val="16"/>
        </w:numPr>
        <w:shd w:val="clear" w:color="auto" w:fill="FFFFFF"/>
        <w:spacing w:after="300" w:line="240" w:lineRule="auto"/>
        <w:ind w:left="0"/>
        <w:rPr>
          <w:rFonts w:ascii="Segoe UI" w:eastAsia="Times New Roman" w:hAnsi="Segoe UI" w:cs="Segoe UI"/>
          <w:color w:val="29303B"/>
          <w:sz w:val="27"/>
          <w:szCs w:val="27"/>
        </w:rPr>
      </w:pPr>
      <w:r w:rsidRPr="00151FC9">
        <w:rPr>
          <w:rFonts w:ascii="Segoe UI" w:eastAsia="Times New Roman" w:hAnsi="Segoe UI" w:cs="Segoe UI"/>
          <w:color w:val="29303B"/>
          <w:sz w:val="27"/>
          <w:szCs w:val="27"/>
        </w:rPr>
        <w:t>Strong: This level is guaranteed to return the most recent committed version of a records.</w:t>
      </w:r>
    </w:p>
    <w:p w:rsidR="00151FC9" w:rsidRPr="00151FC9" w:rsidRDefault="00151FC9" w:rsidP="00151FC9">
      <w:pPr>
        <w:numPr>
          <w:ilvl w:val="0"/>
          <w:numId w:val="16"/>
        </w:numPr>
        <w:shd w:val="clear" w:color="auto" w:fill="FFFFFF"/>
        <w:spacing w:after="300" w:line="240" w:lineRule="auto"/>
        <w:ind w:left="0"/>
        <w:rPr>
          <w:rFonts w:ascii="Segoe UI" w:eastAsia="Times New Roman" w:hAnsi="Segoe UI" w:cs="Segoe UI"/>
          <w:color w:val="29303B"/>
          <w:sz w:val="27"/>
          <w:szCs w:val="27"/>
        </w:rPr>
      </w:pPr>
      <w:r w:rsidRPr="00151FC9">
        <w:rPr>
          <w:rFonts w:ascii="Segoe UI" w:eastAsia="Times New Roman" w:hAnsi="Segoe UI" w:cs="Segoe UI"/>
          <w:color w:val="29303B"/>
          <w:sz w:val="27"/>
          <w:szCs w:val="27"/>
        </w:rPr>
        <w:lastRenderedPageBreak/>
        <w:t>Eventual:</w:t>
      </w:r>
    </w:p>
    <w:p w:rsidR="00151FC9" w:rsidRPr="00151FC9" w:rsidRDefault="00151FC9" w:rsidP="00151FC9">
      <w:pPr>
        <w:shd w:val="clear" w:color="auto" w:fill="FFFFFF"/>
        <w:spacing w:after="300" w:line="240" w:lineRule="auto"/>
        <w:rPr>
          <w:rFonts w:ascii="Segoe UI" w:eastAsia="Times New Roman" w:hAnsi="Segoe UI" w:cs="Segoe UI"/>
          <w:color w:val="29303B"/>
          <w:sz w:val="27"/>
          <w:szCs w:val="27"/>
        </w:rPr>
      </w:pPr>
      <w:r w:rsidRPr="00151FC9">
        <w:rPr>
          <w:rFonts w:ascii="Segoe UI" w:eastAsia="Times New Roman" w:hAnsi="Segoe UI" w:cs="Segoe UI"/>
          <w:color w:val="29303B"/>
          <w:sz w:val="27"/>
          <w:szCs w:val="27"/>
        </w:rPr>
        <w:t>o Lowest latency</w:t>
      </w:r>
    </w:p>
    <w:p w:rsidR="00151FC9" w:rsidRPr="00151FC9" w:rsidRDefault="00151FC9" w:rsidP="00151FC9">
      <w:pPr>
        <w:shd w:val="clear" w:color="auto" w:fill="FFFFFF"/>
        <w:spacing w:after="300" w:line="240" w:lineRule="auto"/>
        <w:rPr>
          <w:rFonts w:ascii="Segoe UI" w:eastAsia="Times New Roman" w:hAnsi="Segoe UI" w:cs="Segoe UI"/>
          <w:color w:val="29303B"/>
          <w:sz w:val="27"/>
          <w:szCs w:val="27"/>
        </w:rPr>
      </w:pPr>
      <w:r w:rsidRPr="00151FC9">
        <w:rPr>
          <w:rFonts w:ascii="Segoe UI" w:eastAsia="Times New Roman" w:hAnsi="Segoe UI" w:cs="Segoe UI"/>
          <w:color w:val="29303B"/>
          <w:sz w:val="27"/>
          <w:szCs w:val="27"/>
        </w:rPr>
        <w:t>o No guarantee of reading operations using the latest committed write.</w:t>
      </w:r>
    </w:p>
    <w:p w:rsidR="00151FC9" w:rsidRPr="00151FC9" w:rsidRDefault="00151FC9" w:rsidP="00151FC9">
      <w:pPr>
        <w:numPr>
          <w:ilvl w:val="0"/>
          <w:numId w:val="16"/>
        </w:numPr>
        <w:shd w:val="clear" w:color="auto" w:fill="FFFFFF"/>
        <w:spacing w:after="300" w:line="240" w:lineRule="auto"/>
        <w:ind w:left="0"/>
        <w:rPr>
          <w:rFonts w:ascii="Segoe UI" w:eastAsia="Times New Roman" w:hAnsi="Segoe UI" w:cs="Segoe UI"/>
          <w:color w:val="29303B"/>
          <w:sz w:val="27"/>
          <w:szCs w:val="27"/>
        </w:rPr>
      </w:pPr>
      <w:r w:rsidRPr="00151FC9">
        <w:rPr>
          <w:rFonts w:ascii="Segoe UI" w:eastAsia="Times New Roman" w:hAnsi="Segoe UI" w:cs="Segoe UI"/>
          <w:color w:val="29303B"/>
          <w:sz w:val="27"/>
          <w:szCs w:val="27"/>
        </w:rPr>
        <w:t>Session: the same user is guaranteed to read the same value within a single session.</w:t>
      </w:r>
    </w:p>
    <w:p w:rsidR="00151FC9" w:rsidRPr="00151FC9" w:rsidRDefault="00151FC9" w:rsidP="00151FC9">
      <w:pPr>
        <w:shd w:val="clear" w:color="auto" w:fill="FFFFFF"/>
        <w:spacing w:after="300" w:line="240" w:lineRule="auto"/>
        <w:rPr>
          <w:rFonts w:ascii="Segoe UI" w:eastAsia="Times New Roman" w:hAnsi="Segoe UI" w:cs="Segoe UI"/>
          <w:color w:val="29303B"/>
          <w:sz w:val="27"/>
          <w:szCs w:val="27"/>
        </w:rPr>
      </w:pPr>
      <w:r w:rsidRPr="00151FC9">
        <w:rPr>
          <w:rFonts w:ascii="Segoe UI" w:eastAsia="Times New Roman" w:hAnsi="Segoe UI" w:cs="Segoe UI"/>
          <w:color w:val="29303B"/>
          <w:sz w:val="27"/>
          <w:szCs w:val="27"/>
        </w:rPr>
        <w:t>o Even before replication occurs, the user that writes the data can read the same value.</w:t>
      </w:r>
    </w:p>
    <w:p w:rsidR="00151FC9" w:rsidRPr="00151FC9" w:rsidRDefault="00151FC9" w:rsidP="00151FC9">
      <w:pPr>
        <w:shd w:val="clear" w:color="auto" w:fill="FFFFFF"/>
        <w:spacing w:after="300" w:line="240" w:lineRule="auto"/>
        <w:rPr>
          <w:rFonts w:ascii="Segoe UI" w:eastAsia="Times New Roman" w:hAnsi="Segoe UI" w:cs="Segoe UI"/>
          <w:color w:val="29303B"/>
          <w:sz w:val="27"/>
          <w:szCs w:val="27"/>
        </w:rPr>
      </w:pPr>
      <w:r w:rsidRPr="00151FC9">
        <w:rPr>
          <w:rFonts w:ascii="Segoe UI" w:eastAsia="Times New Roman" w:hAnsi="Segoe UI" w:cs="Segoe UI"/>
          <w:color w:val="29303B"/>
          <w:sz w:val="27"/>
          <w:szCs w:val="27"/>
        </w:rPr>
        <w:t>o The user at the same location does not mean, they will be in the same session</w:t>
      </w:r>
    </w:p>
    <w:p w:rsidR="00151FC9" w:rsidRPr="00151FC9" w:rsidRDefault="00151FC9" w:rsidP="00151FC9">
      <w:pPr>
        <w:numPr>
          <w:ilvl w:val="0"/>
          <w:numId w:val="16"/>
        </w:numPr>
        <w:shd w:val="clear" w:color="auto" w:fill="FFFFFF"/>
        <w:spacing w:after="300" w:line="240" w:lineRule="auto"/>
        <w:ind w:left="0"/>
        <w:rPr>
          <w:rFonts w:ascii="Segoe UI" w:eastAsia="Times New Roman" w:hAnsi="Segoe UI" w:cs="Segoe UI"/>
          <w:color w:val="29303B"/>
          <w:sz w:val="27"/>
          <w:szCs w:val="27"/>
        </w:rPr>
      </w:pPr>
      <w:r w:rsidRPr="00151FC9">
        <w:rPr>
          <w:rFonts w:ascii="Segoe UI" w:eastAsia="Times New Roman" w:hAnsi="Segoe UI" w:cs="Segoe UI"/>
          <w:color w:val="29303B"/>
          <w:sz w:val="27"/>
          <w:szCs w:val="27"/>
        </w:rPr>
        <w:t>Further study: </w:t>
      </w:r>
      <w:hyperlink r:id="rId9" w:tgtFrame="_blank" w:history="1">
        <w:r w:rsidRPr="00151FC9">
          <w:rPr>
            <w:rFonts w:ascii="Segoe UI" w:eastAsia="Times New Roman" w:hAnsi="Segoe UI" w:cs="Segoe UI"/>
            <w:color w:val="007791"/>
            <w:sz w:val="27"/>
            <w:szCs w:val="27"/>
            <w:u w:val="single"/>
          </w:rPr>
          <w:t>Consistency levels in Azure Cosmos DB</w:t>
        </w:r>
      </w:hyperlink>
    </w:p>
    <w:p w:rsidR="00151FC9" w:rsidRPr="00151FC9" w:rsidRDefault="00151FC9" w:rsidP="00151FC9">
      <w:pPr>
        <w:shd w:val="clear" w:color="auto" w:fill="FFFFFF"/>
        <w:spacing w:after="300" w:line="240" w:lineRule="auto"/>
        <w:rPr>
          <w:rFonts w:ascii="Segoe UI" w:eastAsia="Times New Roman" w:hAnsi="Segoe UI" w:cs="Segoe UI"/>
          <w:color w:val="29303B"/>
          <w:sz w:val="27"/>
          <w:szCs w:val="27"/>
        </w:rPr>
      </w:pPr>
      <w:r w:rsidRPr="00151FC9">
        <w:rPr>
          <w:rFonts w:ascii="Segoe UI" w:eastAsia="Times New Roman" w:hAnsi="Segoe UI" w:cs="Segoe UI"/>
          <w:b/>
          <w:bCs/>
          <w:color w:val="29303B"/>
          <w:sz w:val="27"/>
          <w:szCs w:val="27"/>
        </w:rPr>
        <w:t>Automatic failover</w:t>
      </w:r>
      <w:r w:rsidRPr="00151FC9">
        <w:rPr>
          <w:rFonts w:ascii="Segoe UI" w:eastAsia="Times New Roman" w:hAnsi="Segoe UI" w:cs="Segoe UI"/>
          <w:color w:val="29303B"/>
          <w:sz w:val="27"/>
          <w:szCs w:val="27"/>
        </w:rPr>
        <w:t>: This is used to automatically failover Cosmos DB in disaster recovery scenarios.</w:t>
      </w:r>
    </w:p>
    <w:p w:rsidR="00151FC9" w:rsidRPr="00151FC9" w:rsidRDefault="00151FC9" w:rsidP="00151FC9">
      <w:pPr>
        <w:shd w:val="clear" w:color="auto" w:fill="FFFFFF"/>
        <w:spacing w:after="300" w:line="240" w:lineRule="auto"/>
        <w:rPr>
          <w:rFonts w:ascii="Segoe UI" w:eastAsia="Times New Roman" w:hAnsi="Segoe UI" w:cs="Segoe UI"/>
          <w:color w:val="29303B"/>
          <w:sz w:val="27"/>
          <w:szCs w:val="27"/>
        </w:rPr>
      </w:pPr>
      <w:r w:rsidRPr="00151FC9">
        <w:rPr>
          <w:rFonts w:ascii="Segoe UI" w:eastAsia="Times New Roman" w:hAnsi="Segoe UI" w:cs="Segoe UI"/>
          <w:b/>
          <w:bCs/>
          <w:color w:val="29303B"/>
          <w:sz w:val="27"/>
          <w:szCs w:val="27"/>
        </w:rPr>
        <w:t>Shared Access Signature</w:t>
      </w:r>
    </w:p>
    <w:p w:rsidR="00151FC9" w:rsidRPr="00151FC9" w:rsidRDefault="00151FC9" w:rsidP="00151FC9">
      <w:pPr>
        <w:numPr>
          <w:ilvl w:val="0"/>
          <w:numId w:val="17"/>
        </w:numPr>
        <w:shd w:val="clear" w:color="auto" w:fill="FFFFFF"/>
        <w:spacing w:after="300" w:line="240" w:lineRule="auto"/>
        <w:ind w:left="0"/>
        <w:rPr>
          <w:rFonts w:ascii="Segoe UI" w:eastAsia="Times New Roman" w:hAnsi="Segoe UI" w:cs="Segoe UI"/>
          <w:color w:val="29303B"/>
          <w:sz w:val="27"/>
          <w:szCs w:val="27"/>
        </w:rPr>
      </w:pPr>
      <w:r w:rsidRPr="00151FC9">
        <w:rPr>
          <w:rFonts w:ascii="Segoe UI" w:eastAsia="Times New Roman" w:hAnsi="Segoe UI" w:cs="Segoe UI"/>
          <w:color w:val="29303B"/>
          <w:sz w:val="27"/>
          <w:szCs w:val="27"/>
        </w:rPr>
        <w:t>SAS delegates access to blob containers in a storage account with granular control over how the client accesses your data.</w:t>
      </w:r>
    </w:p>
    <w:p w:rsidR="00151FC9" w:rsidRPr="00151FC9" w:rsidRDefault="00151FC9" w:rsidP="00151FC9">
      <w:pPr>
        <w:numPr>
          <w:ilvl w:val="0"/>
          <w:numId w:val="17"/>
        </w:numPr>
        <w:shd w:val="clear" w:color="auto" w:fill="FFFFFF"/>
        <w:spacing w:after="300" w:line="240" w:lineRule="auto"/>
        <w:ind w:left="0"/>
        <w:rPr>
          <w:rFonts w:ascii="Segoe UI" w:eastAsia="Times New Roman" w:hAnsi="Segoe UI" w:cs="Segoe UI"/>
          <w:color w:val="29303B"/>
          <w:sz w:val="27"/>
          <w:szCs w:val="27"/>
        </w:rPr>
      </w:pPr>
      <w:r w:rsidRPr="00151FC9">
        <w:rPr>
          <w:rFonts w:ascii="Segoe UI" w:eastAsia="Times New Roman" w:hAnsi="Segoe UI" w:cs="Segoe UI"/>
          <w:color w:val="29303B"/>
          <w:sz w:val="27"/>
          <w:szCs w:val="27"/>
        </w:rPr>
        <w:t>You can define a SAS token to allow access only to a specific blob container with a defined expiration.</w:t>
      </w:r>
    </w:p>
    <w:p w:rsidR="00151FC9" w:rsidRPr="00151FC9" w:rsidRDefault="00151FC9" w:rsidP="00151FC9">
      <w:pPr>
        <w:numPr>
          <w:ilvl w:val="0"/>
          <w:numId w:val="17"/>
        </w:numPr>
        <w:shd w:val="clear" w:color="auto" w:fill="FFFFFF"/>
        <w:spacing w:after="300" w:line="240" w:lineRule="auto"/>
        <w:ind w:left="0"/>
        <w:rPr>
          <w:rFonts w:ascii="Segoe UI" w:eastAsia="Times New Roman" w:hAnsi="Segoe UI" w:cs="Segoe UI"/>
          <w:color w:val="29303B"/>
          <w:sz w:val="27"/>
          <w:szCs w:val="27"/>
        </w:rPr>
      </w:pPr>
      <w:r w:rsidRPr="00151FC9">
        <w:rPr>
          <w:rFonts w:ascii="Segoe UI" w:eastAsia="Times New Roman" w:hAnsi="Segoe UI" w:cs="Segoe UI"/>
          <w:color w:val="29303B"/>
          <w:sz w:val="27"/>
          <w:szCs w:val="27"/>
        </w:rPr>
        <w:t>Further study:</w:t>
      </w:r>
    </w:p>
    <w:p w:rsidR="00151FC9" w:rsidRPr="00151FC9" w:rsidRDefault="00151FC9" w:rsidP="00151FC9">
      <w:pPr>
        <w:shd w:val="clear" w:color="auto" w:fill="FFFFFF"/>
        <w:spacing w:after="300" w:line="240" w:lineRule="auto"/>
        <w:rPr>
          <w:rFonts w:ascii="Segoe UI" w:eastAsia="Times New Roman" w:hAnsi="Segoe UI" w:cs="Segoe UI"/>
          <w:color w:val="29303B"/>
          <w:sz w:val="27"/>
          <w:szCs w:val="27"/>
        </w:rPr>
      </w:pPr>
      <w:hyperlink r:id="rId10" w:tgtFrame="_blank" w:history="1">
        <w:r w:rsidRPr="00151FC9">
          <w:rPr>
            <w:rFonts w:ascii="Segoe UI" w:eastAsia="Times New Roman" w:hAnsi="Segoe UI" w:cs="Segoe UI"/>
            <w:color w:val="007791"/>
            <w:sz w:val="27"/>
            <w:szCs w:val="27"/>
            <w:u w:val="single"/>
          </w:rPr>
          <w:t>Grant limited access to Azure Storage resources using shared access signatures (SAS)</w:t>
        </w:r>
      </w:hyperlink>
    </w:p>
    <w:p w:rsidR="00151FC9" w:rsidRPr="00151FC9" w:rsidRDefault="00151FC9" w:rsidP="00151FC9">
      <w:pPr>
        <w:shd w:val="clear" w:color="auto" w:fill="FFFFFF"/>
        <w:spacing w:after="300" w:line="240" w:lineRule="auto"/>
        <w:rPr>
          <w:rFonts w:ascii="Segoe UI" w:eastAsia="Times New Roman" w:hAnsi="Segoe UI" w:cs="Segoe UI"/>
          <w:color w:val="29303B"/>
          <w:sz w:val="27"/>
          <w:szCs w:val="27"/>
        </w:rPr>
      </w:pPr>
      <w:r w:rsidRPr="00151FC9">
        <w:rPr>
          <w:rFonts w:ascii="Segoe UI" w:eastAsia="Times New Roman" w:hAnsi="Segoe UI" w:cs="Segoe UI"/>
          <w:b/>
          <w:bCs/>
          <w:color w:val="29303B"/>
          <w:sz w:val="27"/>
          <w:szCs w:val="27"/>
        </w:rPr>
        <w:t>Shared Key authorization (Access Keys)</w:t>
      </w:r>
    </w:p>
    <w:p w:rsidR="00151FC9" w:rsidRPr="00151FC9" w:rsidRDefault="00151FC9" w:rsidP="00151FC9">
      <w:pPr>
        <w:numPr>
          <w:ilvl w:val="0"/>
          <w:numId w:val="18"/>
        </w:numPr>
        <w:shd w:val="clear" w:color="auto" w:fill="FFFFFF"/>
        <w:spacing w:after="300" w:line="240" w:lineRule="auto"/>
        <w:ind w:left="0"/>
        <w:rPr>
          <w:rFonts w:ascii="Segoe UI" w:eastAsia="Times New Roman" w:hAnsi="Segoe UI" w:cs="Segoe UI"/>
          <w:color w:val="29303B"/>
          <w:sz w:val="27"/>
          <w:szCs w:val="27"/>
        </w:rPr>
      </w:pPr>
      <w:r w:rsidRPr="00151FC9">
        <w:rPr>
          <w:rFonts w:ascii="Segoe UI" w:eastAsia="Times New Roman" w:hAnsi="Segoe UI" w:cs="Segoe UI"/>
          <w:color w:val="29303B"/>
          <w:sz w:val="27"/>
          <w:szCs w:val="27"/>
        </w:rPr>
        <w:t>Gives full administrative access to storage accounts, sometimes more access than necessary.</w:t>
      </w:r>
    </w:p>
    <w:p w:rsidR="00151FC9" w:rsidRPr="00151FC9" w:rsidRDefault="00151FC9" w:rsidP="00151FC9">
      <w:pPr>
        <w:numPr>
          <w:ilvl w:val="0"/>
          <w:numId w:val="18"/>
        </w:numPr>
        <w:shd w:val="clear" w:color="auto" w:fill="FFFFFF"/>
        <w:spacing w:after="300" w:line="240" w:lineRule="auto"/>
        <w:ind w:left="0"/>
        <w:rPr>
          <w:rFonts w:ascii="Segoe UI" w:eastAsia="Times New Roman" w:hAnsi="Segoe UI" w:cs="Segoe UI"/>
          <w:color w:val="29303B"/>
          <w:sz w:val="27"/>
          <w:szCs w:val="27"/>
        </w:rPr>
      </w:pPr>
      <w:r w:rsidRPr="00151FC9">
        <w:rPr>
          <w:rFonts w:ascii="Segoe UI" w:eastAsia="Times New Roman" w:hAnsi="Segoe UI" w:cs="Segoe UI"/>
          <w:color w:val="29303B"/>
          <w:sz w:val="27"/>
          <w:szCs w:val="27"/>
        </w:rPr>
        <w:lastRenderedPageBreak/>
        <w:t>Shared keys could be regenerated</w:t>
      </w:r>
    </w:p>
    <w:p w:rsidR="00151FC9" w:rsidRPr="00151FC9" w:rsidRDefault="00151FC9" w:rsidP="00151FC9">
      <w:pPr>
        <w:numPr>
          <w:ilvl w:val="0"/>
          <w:numId w:val="18"/>
        </w:numPr>
        <w:shd w:val="clear" w:color="auto" w:fill="FFFFFF"/>
        <w:spacing w:after="300" w:line="240" w:lineRule="auto"/>
        <w:ind w:left="0"/>
        <w:rPr>
          <w:rFonts w:ascii="Segoe UI" w:eastAsia="Times New Roman" w:hAnsi="Segoe UI" w:cs="Segoe UI"/>
          <w:color w:val="29303B"/>
          <w:sz w:val="27"/>
          <w:szCs w:val="27"/>
        </w:rPr>
      </w:pPr>
      <w:r w:rsidRPr="00151FC9">
        <w:rPr>
          <w:rFonts w:ascii="Segoe UI" w:eastAsia="Times New Roman" w:hAnsi="Segoe UI" w:cs="Segoe UI"/>
          <w:color w:val="29303B"/>
          <w:sz w:val="27"/>
          <w:szCs w:val="27"/>
        </w:rPr>
        <w:t>They do not expire automatically</w:t>
      </w:r>
    </w:p>
    <w:p w:rsidR="00151FC9" w:rsidRPr="00151FC9" w:rsidRDefault="00151FC9" w:rsidP="00151FC9">
      <w:pPr>
        <w:numPr>
          <w:ilvl w:val="0"/>
          <w:numId w:val="18"/>
        </w:numPr>
        <w:shd w:val="clear" w:color="auto" w:fill="FFFFFF"/>
        <w:spacing w:after="300" w:line="240" w:lineRule="auto"/>
        <w:ind w:left="0"/>
        <w:rPr>
          <w:rFonts w:ascii="Segoe UI" w:eastAsia="Times New Roman" w:hAnsi="Segoe UI" w:cs="Segoe UI"/>
          <w:color w:val="29303B"/>
          <w:sz w:val="27"/>
          <w:szCs w:val="27"/>
        </w:rPr>
      </w:pPr>
      <w:r w:rsidRPr="00151FC9">
        <w:rPr>
          <w:rFonts w:ascii="Segoe UI" w:eastAsia="Times New Roman" w:hAnsi="Segoe UI" w:cs="Segoe UI"/>
          <w:color w:val="29303B"/>
          <w:sz w:val="27"/>
          <w:szCs w:val="27"/>
        </w:rPr>
        <w:t>Further study:</w:t>
      </w:r>
    </w:p>
    <w:p w:rsidR="00151FC9" w:rsidRPr="00151FC9" w:rsidRDefault="00151FC9" w:rsidP="00151FC9">
      <w:pPr>
        <w:shd w:val="clear" w:color="auto" w:fill="FFFFFF"/>
        <w:spacing w:after="300" w:line="240" w:lineRule="auto"/>
        <w:rPr>
          <w:rFonts w:ascii="Segoe UI" w:eastAsia="Times New Roman" w:hAnsi="Segoe UI" w:cs="Segoe UI"/>
          <w:color w:val="29303B"/>
          <w:sz w:val="27"/>
          <w:szCs w:val="27"/>
        </w:rPr>
      </w:pPr>
      <w:r w:rsidRPr="00151FC9">
        <w:rPr>
          <w:rFonts w:ascii="Segoe UI" w:eastAsia="Times New Roman" w:hAnsi="Segoe UI" w:cs="Segoe UI"/>
          <w:color w:val="29303B"/>
          <w:sz w:val="27"/>
          <w:szCs w:val="27"/>
        </w:rPr>
        <w:t>o </w:t>
      </w:r>
      <w:hyperlink r:id="rId11" w:tgtFrame="_blank" w:history="1">
        <w:r w:rsidRPr="00151FC9">
          <w:rPr>
            <w:rFonts w:ascii="Segoe UI" w:eastAsia="Times New Roman" w:hAnsi="Segoe UI" w:cs="Segoe UI"/>
            <w:color w:val="007791"/>
            <w:sz w:val="27"/>
            <w:szCs w:val="27"/>
            <w:u w:val="single"/>
          </w:rPr>
          <w:t>Authorize with Shared Key</w:t>
        </w:r>
      </w:hyperlink>
    </w:p>
    <w:p w:rsidR="00151FC9" w:rsidRPr="00151FC9" w:rsidRDefault="00151FC9" w:rsidP="00151FC9">
      <w:pPr>
        <w:shd w:val="clear" w:color="auto" w:fill="FFFFFF"/>
        <w:spacing w:after="300" w:line="240" w:lineRule="auto"/>
        <w:rPr>
          <w:rFonts w:ascii="Segoe UI" w:eastAsia="Times New Roman" w:hAnsi="Segoe UI" w:cs="Segoe UI"/>
          <w:color w:val="29303B"/>
          <w:sz w:val="27"/>
          <w:szCs w:val="27"/>
        </w:rPr>
      </w:pPr>
      <w:r w:rsidRPr="00151FC9">
        <w:rPr>
          <w:rFonts w:ascii="Segoe UI" w:eastAsia="Times New Roman" w:hAnsi="Segoe UI" w:cs="Segoe UI"/>
          <w:b/>
          <w:bCs/>
          <w:color w:val="29303B"/>
          <w:sz w:val="27"/>
          <w:szCs w:val="27"/>
        </w:rPr>
        <w:t>Azure Managed Disks </w:t>
      </w:r>
      <w:r w:rsidRPr="00151FC9">
        <w:rPr>
          <w:rFonts w:ascii="Segoe UI" w:eastAsia="Times New Roman" w:hAnsi="Segoe UI" w:cs="Segoe UI"/>
          <w:color w:val="29303B"/>
          <w:sz w:val="27"/>
          <w:szCs w:val="27"/>
        </w:rPr>
        <w:t>- These are virtual hard disks intended to be used as a part of Virtual Machine (VM) related storage.</w:t>
      </w:r>
    </w:p>
    <w:p w:rsidR="00151FC9" w:rsidRDefault="00151FC9"/>
    <w:p w:rsidR="00151FC9" w:rsidRDefault="00151FC9" w:rsidP="00151FC9">
      <w:pPr>
        <w:pStyle w:val="NormalWeb"/>
        <w:shd w:val="clear" w:color="auto" w:fill="FFFFFF"/>
        <w:spacing w:before="0" w:beforeAutospacing="0" w:after="300" w:afterAutospacing="0"/>
        <w:rPr>
          <w:rFonts w:ascii="Segoe UI" w:hAnsi="Segoe UI" w:cs="Segoe UI"/>
          <w:color w:val="29303B"/>
          <w:sz w:val="27"/>
          <w:szCs w:val="27"/>
        </w:rPr>
      </w:pPr>
      <w:proofErr w:type="spellStart"/>
      <w:r>
        <w:rPr>
          <w:rStyle w:val="Strong"/>
          <w:rFonts w:ascii="Segoe UI" w:hAnsi="Segoe UI" w:cs="Segoe UI"/>
          <w:color w:val="29303B"/>
          <w:sz w:val="27"/>
          <w:szCs w:val="27"/>
        </w:rPr>
        <w:t>Polybase</w:t>
      </w:r>
      <w:proofErr w:type="spellEnd"/>
    </w:p>
    <w:p w:rsidR="00151FC9" w:rsidRDefault="00151FC9" w:rsidP="00151FC9">
      <w:pPr>
        <w:pStyle w:val="NormalWeb"/>
        <w:shd w:val="clear" w:color="auto" w:fill="FFFFFF"/>
        <w:spacing w:before="0" w:beforeAutospacing="0" w:after="300" w:afterAutospacing="0"/>
        <w:rPr>
          <w:rFonts w:ascii="Segoe UI" w:hAnsi="Segoe UI" w:cs="Segoe UI"/>
          <w:color w:val="29303B"/>
          <w:sz w:val="27"/>
          <w:szCs w:val="27"/>
        </w:rPr>
      </w:pPr>
      <w:proofErr w:type="spellStart"/>
      <w:r>
        <w:rPr>
          <w:rFonts w:ascii="Segoe UI" w:hAnsi="Segoe UI" w:cs="Segoe UI"/>
          <w:color w:val="29303B"/>
          <w:sz w:val="27"/>
          <w:szCs w:val="27"/>
        </w:rPr>
        <w:t>PolyBase</w:t>
      </w:r>
      <w:proofErr w:type="spellEnd"/>
      <w:r>
        <w:rPr>
          <w:rFonts w:ascii="Segoe UI" w:hAnsi="Segoe UI" w:cs="Segoe UI"/>
          <w:color w:val="29303B"/>
          <w:sz w:val="27"/>
          <w:szCs w:val="27"/>
        </w:rPr>
        <w:t xml:space="preserve"> 6 steps are very important. You should remember all 6 steps in sequence. You will get a question, where you will be given many steps, and you will have to choose the right steps and put those steps in sequence.</w:t>
      </w:r>
    </w:p>
    <w:p w:rsidR="00151FC9" w:rsidRDefault="00151FC9" w:rsidP="00151FC9">
      <w:pPr>
        <w:pStyle w:val="NormalWeb"/>
        <w:shd w:val="clear" w:color="auto" w:fill="FFFFFF"/>
        <w:spacing w:before="0" w:beforeAutospacing="0" w:after="300" w:afterAutospacing="0"/>
        <w:rPr>
          <w:rFonts w:ascii="Segoe UI" w:hAnsi="Segoe UI" w:cs="Segoe UI"/>
          <w:color w:val="29303B"/>
          <w:sz w:val="27"/>
          <w:szCs w:val="27"/>
        </w:rPr>
      </w:pPr>
    </w:p>
    <w:p w:rsidR="00151FC9" w:rsidRDefault="00151FC9" w:rsidP="00151FC9">
      <w:pPr>
        <w:pStyle w:val="NormalWeb"/>
        <w:shd w:val="clear" w:color="auto" w:fill="FFFFFF"/>
        <w:spacing w:before="0" w:beforeAutospacing="0" w:after="300" w:afterAutospacing="0"/>
        <w:rPr>
          <w:rFonts w:ascii="Segoe UI" w:hAnsi="Segoe UI" w:cs="Segoe UI"/>
          <w:color w:val="29303B"/>
          <w:sz w:val="27"/>
          <w:szCs w:val="27"/>
        </w:rPr>
      </w:pPr>
      <w:r>
        <w:rPr>
          <w:rStyle w:val="Strong"/>
          <w:rFonts w:ascii="Segoe UI" w:hAnsi="Segoe UI" w:cs="Segoe UI"/>
          <w:color w:val="29303B"/>
          <w:sz w:val="27"/>
          <w:szCs w:val="27"/>
        </w:rPr>
        <w:t>Azure SQL Data warehouse</w:t>
      </w:r>
    </w:p>
    <w:p w:rsidR="00151FC9" w:rsidRDefault="00151FC9" w:rsidP="00151FC9">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Data distribution is very important. You should have a clear understanding about three distribution methods. Scenarios will be given, and you will be asked to choose the right distribution method.</w:t>
      </w:r>
    </w:p>
    <w:p w:rsidR="00151FC9" w:rsidRPr="00151FC9" w:rsidRDefault="00151FC9" w:rsidP="00151FC9">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Geo-replication was removed from the syllabus on July 31, 2020. But even after that questions are coming based on this concept, maybe Microsoft has not updated their test yet.</w:t>
      </w:r>
    </w:p>
    <w:p w:rsidR="00151FC9" w:rsidRDefault="00151FC9" w:rsidP="00151FC9">
      <w:pPr>
        <w:pStyle w:val="NormalWeb"/>
        <w:shd w:val="clear" w:color="auto" w:fill="FFFFFF"/>
        <w:spacing w:before="0" w:beforeAutospacing="0" w:after="300" w:afterAutospacing="0"/>
        <w:rPr>
          <w:rFonts w:ascii="Segoe UI" w:hAnsi="Segoe UI" w:cs="Segoe UI"/>
          <w:color w:val="29303B"/>
          <w:sz w:val="27"/>
          <w:szCs w:val="27"/>
        </w:rPr>
      </w:pPr>
    </w:p>
    <w:p w:rsidR="00151FC9" w:rsidRDefault="00151FC9" w:rsidP="00151FC9">
      <w:pPr>
        <w:pStyle w:val="NormalWeb"/>
        <w:shd w:val="clear" w:color="auto" w:fill="FFFFFF"/>
        <w:spacing w:before="0" w:beforeAutospacing="0" w:after="300" w:afterAutospacing="0"/>
        <w:rPr>
          <w:rFonts w:ascii="Segoe UI" w:hAnsi="Segoe UI" w:cs="Segoe UI"/>
          <w:color w:val="29303B"/>
          <w:sz w:val="27"/>
          <w:szCs w:val="27"/>
        </w:rPr>
      </w:pPr>
      <w:r>
        <w:rPr>
          <w:rStyle w:val="Strong"/>
          <w:rFonts w:ascii="Segoe UI" w:hAnsi="Segoe UI" w:cs="Segoe UI"/>
          <w:color w:val="29303B"/>
          <w:sz w:val="27"/>
          <w:szCs w:val="27"/>
        </w:rPr>
        <w:t>Managed instance deployment</w:t>
      </w:r>
    </w:p>
    <w:p w:rsidR="00151FC9" w:rsidRDefault="00151FC9" w:rsidP="00151FC9">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The managed instance deployment option is useful if you have an on-premises SQL Server instance with multiple databases that must all be moved to the cloud.</w:t>
      </w:r>
    </w:p>
    <w:p w:rsidR="00151FC9" w:rsidRDefault="00151FC9" w:rsidP="00151FC9">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lastRenderedPageBreak/>
        <w:t>This deployment option is almost 100% compatible with an on-premises instance</w:t>
      </w:r>
    </w:p>
    <w:p w:rsidR="00151FC9" w:rsidRDefault="00151FC9" w:rsidP="00151FC9">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All databases in a managed instance deployment share the same resources.</w:t>
      </w:r>
    </w:p>
    <w:p w:rsidR="00151FC9" w:rsidRDefault="00151FC9" w:rsidP="00151FC9">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Further study: </w:t>
      </w:r>
      <w:hyperlink r:id="rId12" w:tgtFrame="_blank" w:history="1">
        <w:r>
          <w:rPr>
            <w:rStyle w:val="Hyperlink"/>
            <w:rFonts w:ascii="Segoe UI" w:hAnsi="Segoe UI" w:cs="Segoe UI"/>
            <w:color w:val="007791"/>
            <w:sz w:val="27"/>
            <w:szCs w:val="27"/>
            <w:u w:val="none"/>
          </w:rPr>
          <w:t>What is Azure SQL Database managed instance?</w:t>
        </w:r>
      </w:hyperlink>
    </w:p>
    <w:p w:rsidR="00151FC9" w:rsidRDefault="00151FC9" w:rsidP="00151FC9">
      <w:pPr>
        <w:pStyle w:val="NormalWeb"/>
        <w:shd w:val="clear" w:color="auto" w:fill="FFFFFF"/>
        <w:spacing w:before="0" w:beforeAutospacing="0" w:after="300" w:afterAutospacing="0"/>
        <w:rPr>
          <w:rFonts w:ascii="Segoe UI" w:hAnsi="Segoe UI" w:cs="Segoe UI"/>
          <w:color w:val="29303B"/>
          <w:sz w:val="27"/>
          <w:szCs w:val="27"/>
        </w:rPr>
      </w:pPr>
      <w:r>
        <w:rPr>
          <w:rStyle w:val="Strong"/>
          <w:rFonts w:ascii="Segoe UI" w:hAnsi="Segoe UI" w:cs="Segoe UI"/>
          <w:color w:val="29303B"/>
          <w:sz w:val="27"/>
          <w:szCs w:val="27"/>
        </w:rPr>
        <w:t>Elastic Pool</w:t>
      </w:r>
    </w:p>
    <w:p w:rsidR="00151FC9" w:rsidRDefault="00151FC9" w:rsidP="00151FC9">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An elastic pool allows you to deploy multiple databases to a single logical instance and have all databases share a pool of resources.</w:t>
      </w:r>
    </w:p>
    <w:p w:rsidR="00151FC9" w:rsidRDefault="00151FC9" w:rsidP="00151FC9">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All on-premises features are not available with Azure SQL Server or Elastic Pool like You cannot take advantage of CLR features with an elastic pool.</w:t>
      </w:r>
    </w:p>
    <w:p w:rsidR="00151FC9" w:rsidRDefault="00151FC9" w:rsidP="00151FC9">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Further study: </w:t>
      </w:r>
      <w:hyperlink r:id="rId13" w:tgtFrame="_blank" w:history="1">
        <w:r>
          <w:rPr>
            <w:rStyle w:val="Hyperlink"/>
            <w:rFonts w:ascii="Segoe UI" w:hAnsi="Segoe UI" w:cs="Segoe UI"/>
            <w:color w:val="007791"/>
            <w:sz w:val="27"/>
            <w:szCs w:val="27"/>
            <w:u w:val="none"/>
          </w:rPr>
          <w:t>Elastic pools help you manage and scale multiple Azure SQL databases</w:t>
        </w:r>
      </w:hyperlink>
    </w:p>
    <w:p w:rsidR="00151FC9" w:rsidRDefault="00151FC9" w:rsidP="00151FC9">
      <w:pPr>
        <w:pStyle w:val="NormalWeb"/>
        <w:shd w:val="clear" w:color="auto" w:fill="FFFFFF"/>
        <w:spacing w:before="0" w:beforeAutospacing="0" w:after="300" w:afterAutospacing="0"/>
        <w:rPr>
          <w:rFonts w:ascii="Segoe UI" w:hAnsi="Segoe UI" w:cs="Segoe UI"/>
          <w:color w:val="29303B"/>
          <w:sz w:val="27"/>
          <w:szCs w:val="27"/>
        </w:rPr>
      </w:pPr>
    </w:p>
    <w:p w:rsidR="00151FC9" w:rsidRDefault="00151FC9" w:rsidP="00151FC9">
      <w:pPr>
        <w:pStyle w:val="NormalWeb"/>
        <w:shd w:val="clear" w:color="auto" w:fill="FFFFFF"/>
        <w:spacing w:before="0" w:beforeAutospacing="0" w:after="300" w:afterAutospacing="0"/>
        <w:rPr>
          <w:rFonts w:ascii="Segoe UI" w:hAnsi="Segoe UI" w:cs="Segoe UI"/>
          <w:color w:val="29303B"/>
          <w:sz w:val="27"/>
          <w:szCs w:val="27"/>
        </w:rPr>
      </w:pPr>
      <w:r>
        <w:rPr>
          <w:rStyle w:val="Strong"/>
          <w:rFonts w:ascii="Segoe UI" w:hAnsi="Segoe UI" w:cs="Segoe UI"/>
          <w:color w:val="29303B"/>
          <w:sz w:val="27"/>
          <w:szCs w:val="27"/>
        </w:rPr>
        <w:t>Data Sync</w:t>
      </w:r>
    </w:p>
    <w:p w:rsidR="00151FC9" w:rsidRDefault="00151FC9" w:rsidP="00151FC9">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Data Sync is a service that lets you synchronize data across multiple Azure SQL Databases and on-premises SQL Server instances bi-directionally.</w:t>
      </w:r>
    </w:p>
    <w:p w:rsidR="00151FC9" w:rsidRDefault="00151FC9" w:rsidP="00151FC9">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This is not the preferred solution for disaster recovery scenarios.</w:t>
      </w:r>
    </w:p>
    <w:p w:rsidR="00151FC9" w:rsidRDefault="00151FC9" w:rsidP="00151FC9">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Further study: </w:t>
      </w:r>
      <w:hyperlink r:id="rId14" w:tgtFrame="_blank" w:history="1">
        <w:r>
          <w:rPr>
            <w:rStyle w:val="Hyperlink"/>
            <w:rFonts w:ascii="Segoe UI" w:hAnsi="Segoe UI" w:cs="Segoe UI"/>
            <w:color w:val="007791"/>
            <w:sz w:val="27"/>
            <w:szCs w:val="27"/>
            <w:u w:val="none"/>
          </w:rPr>
          <w:t>Sync data across multiple cloud and on-premises databases with SQL Data Sync</w:t>
        </w:r>
      </w:hyperlink>
    </w:p>
    <w:p w:rsidR="00151FC9" w:rsidRDefault="00151FC9" w:rsidP="00151FC9">
      <w:pPr>
        <w:pStyle w:val="NormalWeb"/>
        <w:shd w:val="clear" w:color="auto" w:fill="FFFFFF"/>
        <w:spacing w:before="0" w:beforeAutospacing="0" w:after="300" w:afterAutospacing="0"/>
        <w:rPr>
          <w:rFonts w:ascii="Segoe UI" w:hAnsi="Segoe UI" w:cs="Segoe UI"/>
          <w:color w:val="29303B"/>
          <w:sz w:val="27"/>
          <w:szCs w:val="27"/>
        </w:rPr>
      </w:pPr>
      <w:r>
        <w:rPr>
          <w:rStyle w:val="Strong"/>
          <w:rFonts w:ascii="Segoe UI" w:hAnsi="Segoe UI" w:cs="Segoe UI"/>
          <w:color w:val="29303B"/>
          <w:sz w:val="27"/>
          <w:szCs w:val="27"/>
        </w:rPr>
        <w:t>Geo-replication</w:t>
      </w:r>
    </w:p>
    <w:p w:rsidR="00151FC9" w:rsidRDefault="00151FC9" w:rsidP="00151FC9">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Active geo-replication is a disaster recovery solution for Azure SQL Database that allows replicating a database to another Azure region.</w:t>
      </w:r>
    </w:p>
    <w:p w:rsidR="00151FC9" w:rsidRDefault="00151FC9" w:rsidP="00151FC9">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The synchronization direction is only from the master to the replica database, and you only have read access to the replica database.</w:t>
      </w:r>
    </w:p>
    <w:p w:rsidR="00151FC9" w:rsidRDefault="00151FC9" w:rsidP="00151FC9">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lastRenderedPageBreak/>
        <w:t>Further study:</w:t>
      </w:r>
    </w:p>
    <w:p w:rsidR="00151FC9" w:rsidRDefault="00151FC9" w:rsidP="00151FC9">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 </w:t>
      </w:r>
      <w:hyperlink r:id="rId15" w:tgtFrame="_blank" w:history="1">
        <w:r>
          <w:rPr>
            <w:rStyle w:val="Hyperlink"/>
            <w:rFonts w:ascii="Segoe UI" w:hAnsi="Segoe UI" w:cs="Segoe UI"/>
            <w:color w:val="007791"/>
            <w:sz w:val="27"/>
            <w:szCs w:val="27"/>
            <w:u w:val="none"/>
          </w:rPr>
          <w:t>Creating and using active geo-replication</w:t>
        </w:r>
      </w:hyperlink>
    </w:p>
    <w:p w:rsidR="00151FC9" w:rsidRDefault="00151FC9" w:rsidP="00151FC9">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 </w:t>
      </w:r>
      <w:hyperlink r:id="rId16" w:tgtFrame="_blank" w:history="1">
        <w:r>
          <w:rPr>
            <w:rStyle w:val="Hyperlink"/>
            <w:rFonts w:ascii="Segoe UI" w:hAnsi="Segoe UI" w:cs="Segoe UI"/>
            <w:color w:val="007791"/>
            <w:sz w:val="27"/>
            <w:szCs w:val="27"/>
            <w:u w:val="none"/>
          </w:rPr>
          <w:t>Sync data across multiple cloud and on-premises databases with SQL Data Sync</w:t>
        </w:r>
      </w:hyperlink>
    </w:p>
    <w:p w:rsidR="00151FC9" w:rsidRDefault="00151FC9" w:rsidP="00151FC9">
      <w:pPr>
        <w:pStyle w:val="NormalWeb"/>
        <w:shd w:val="clear" w:color="auto" w:fill="FFFFFF"/>
        <w:spacing w:before="0" w:beforeAutospacing="0" w:after="300" w:afterAutospacing="0"/>
        <w:rPr>
          <w:rFonts w:ascii="Segoe UI" w:hAnsi="Segoe UI" w:cs="Segoe UI"/>
          <w:color w:val="29303B"/>
          <w:sz w:val="27"/>
          <w:szCs w:val="27"/>
        </w:rPr>
      </w:pPr>
    </w:p>
    <w:p w:rsidR="00151FC9" w:rsidRDefault="00151FC9" w:rsidP="00151FC9">
      <w:pPr>
        <w:pStyle w:val="NormalWeb"/>
        <w:shd w:val="clear" w:color="auto" w:fill="FFFFFF"/>
        <w:spacing w:before="0" w:beforeAutospacing="0" w:after="300" w:afterAutospacing="0"/>
        <w:rPr>
          <w:rFonts w:ascii="Segoe UI" w:hAnsi="Segoe UI" w:cs="Segoe UI"/>
          <w:color w:val="29303B"/>
          <w:sz w:val="27"/>
          <w:szCs w:val="27"/>
        </w:rPr>
      </w:pPr>
      <w:r>
        <w:rPr>
          <w:rStyle w:val="Strong"/>
          <w:rFonts w:ascii="Segoe UI" w:hAnsi="Segoe UI" w:cs="Segoe UI"/>
          <w:color w:val="29303B"/>
          <w:sz w:val="27"/>
          <w:szCs w:val="27"/>
        </w:rPr>
        <w:t>Data Migration Assistant (DMA)</w:t>
      </w:r>
    </w:p>
    <w:p w:rsidR="00151FC9" w:rsidRDefault="00151FC9" w:rsidP="00151FC9">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DMA is an assessment tool for migrating SQL Server instances to Azure SQL Database.</w:t>
      </w:r>
    </w:p>
    <w:p w:rsidR="00151FC9" w:rsidRDefault="00151FC9" w:rsidP="00151FC9">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It evaluates incompatibilities and recommends performance improvements for the target database.</w:t>
      </w:r>
    </w:p>
    <w:p w:rsidR="00151FC9" w:rsidRDefault="00151FC9" w:rsidP="00151FC9">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Further study: </w:t>
      </w:r>
      <w:hyperlink r:id="rId17" w:tgtFrame="_blank" w:history="1">
        <w:r>
          <w:rPr>
            <w:rStyle w:val="Hyperlink"/>
            <w:rFonts w:ascii="Segoe UI" w:hAnsi="Segoe UI" w:cs="Segoe UI"/>
            <w:color w:val="007791"/>
            <w:sz w:val="27"/>
            <w:szCs w:val="27"/>
            <w:u w:val="none"/>
          </w:rPr>
          <w:t>Overview of Data Migration Assistant</w:t>
        </w:r>
      </w:hyperlink>
    </w:p>
    <w:p w:rsidR="00151FC9" w:rsidRDefault="00151FC9" w:rsidP="00151FC9">
      <w:pPr>
        <w:pStyle w:val="NormalWeb"/>
        <w:shd w:val="clear" w:color="auto" w:fill="FFFFFF"/>
        <w:spacing w:before="0" w:beforeAutospacing="0" w:after="300" w:afterAutospacing="0"/>
        <w:rPr>
          <w:rFonts w:ascii="Segoe UI" w:hAnsi="Segoe UI" w:cs="Segoe UI"/>
          <w:color w:val="29303B"/>
          <w:sz w:val="27"/>
          <w:szCs w:val="27"/>
        </w:rPr>
      </w:pPr>
    </w:p>
    <w:p w:rsidR="00151FC9" w:rsidRDefault="00151FC9" w:rsidP="00151FC9">
      <w:pPr>
        <w:pStyle w:val="NormalWeb"/>
        <w:shd w:val="clear" w:color="auto" w:fill="FFFFFF"/>
        <w:spacing w:before="0" w:beforeAutospacing="0" w:after="300" w:afterAutospacing="0"/>
        <w:rPr>
          <w:rFonts w:ascii="Segoe UI" w:hAnsi="Segoe UI" w:cs="Segoe UI"/>
          <w:color w:val="29303B"/>
          <w:sz w:val="27"/>
          <w:szCs w:val="27"/>
        </w:rPr>
      </w:pPr>
      <w:r>
        <w:rPr>
          <w:rStyle w:val="Strong"/>
          <w:rFonts w:ascii="Segoe UI" w:hAnsi="Segoe UI" w:cs="Segoe UI"/>
          <w:color w:val="29303B"/>
          <w:sz w:val="27"/>
          <w:szCs w:val="27"/>
        </w:rPr>
        <w:t>Azure Database Migration Service.</w:t>
      </w:r>
    </w:p>
    <w:p w:rsidR="00151FC9" w:rsidRDefault="00151FC9" w:rsidP="00151FC9">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This is a fully managed service to migrate multiple database sources to Azure with minimal downtime.</w:t>
      </w:r>
    </w:p>
    <w:p w:rsidR="00151FC9" w:rsidRDefault="00151FC9" w:rsidP="00151FC9">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Further study: </w:t>
      </w:r>
      <w:hyperlink r:id="rId18" w:tgtFrame="_blank" w:history="1">
        <w:r>
          <w:rPr>
            <w:rStyle w:val="Hyperlink"/>
            <w:rFonts w:ascii="Segoe UI" w:hAnsi="Segoe UI" w:cs="Segoe UI"/>
            <w:color w:val="007791"/>
            <w:sz w:val="27"/>
            <w:szCs w:val="27"/>
            <w:u w:val="none"/>
          </w:rPr>
          <w:t>What is Azure Database Migration Service?</w:t>
        </w:r>
      </w:hyperlink>
    </w:p>
    <w:p w:rsidR="00151FC9" w:rsidRDefault="00151FC9" w:rsidP="00151FC9">
      <w:pPr>
        <w:pStyle w:val="NormalWeb"/>
        <w:shd w:val="clear" w:color="auto" w:fill="FFFFFF"/>
        <w:spacing w:before="0" w:beforeAutospacing="0" w:after="300" w:afterAutospacing="0"/>
        <w:rPr>
          <w:rFonts w:ascii="Segoe UI" w:hAnsi="Segoe UI" w:cs="Segoe UI"/>
          <w:color w:val="29303B"/>
          <w:sz w:val="27"/>
          <w:szCs w:val="27"/>
        </w:rPr>
      </w:pPr>
    </w:p>
    <w:p w:rsidR="00151FC9" w:rsidRDefault="00151FC9" w:rsidP="00151FC9">
      <w:pPr>
        <w:pStyle w:val="NormalWeb"/>
        <w:shd w:val="clear" w:color="auto" w:fill="FFFFFF"/>
        <w:spacing w:before="0" w:beforeAutospacing="0" w:after="300" w:afterAutospacing="0"/>
        <w:rPr>
          <w:rFonts w:ascii="Segoe UI" w:hAnsi="Segoe UI" w:cs="Segoe UI"/>
          <w:color w:val="29303B"/>
          <w:sz w:val="27"/>
          <w:szCs w:val="27"/>
        </w:rPr>
      </w:pPr>
      <w:r>
        <w:rPr>
          <w:rStyle w:val="Strong"/>
          <w:rFonts w:ascii="Segoe UI" w:hAnsi="Segoe UI" w:cs="Segoe UI"/>
          <w:color w:val="29303B"/>
          <w:sz w:val="27"/>
          <w:szCs w:val="27"/>
        </w:rPr>
        <w:t>Data Redundancy Strategy</w:t>
      </w:r>
    </w:p>
    <w:p w:rsidR="00151FC9" w:rsidRDefault="00151FC9" w:rsidP="00151FC9">
      <w:pPr>
        <w:pStyle w:val="NormalWeb"/>
        <w:shd w:val="clear" w:color="auto" w:fill="FFFFFF"/>
        <w:spacing w:before="0" w:beforeAutospacing="0" w:after="300" w:afterAutospacing="0"/>
        <w:rPr>
          <w:rFonts w:ascii="Segoe UI" w:hAnsi="Segoe UI" w:cs="Segoe UI"/>
          <w:color w:val="29303B"/>
          <w:sz w:val="27"/>
          <w:szCs w:val="27"/>
        </w:rPr>
      </w:pPr>
      <w:r>
        <w:rPr>
          <w:rStyle w:val="Strong"/>
          <w:rFonts w:ascii="Segoe UI" w:hAnsi="Segoe UI" w:cs="Segoe UI"/>
          <w:color w:val="29303B"/>
          <w:sz w:val="27"/>
          <w:szCs w:val="27"/>
        </w:rPr>
        <w:t>LRS</w:t>
      </w:r>
      <w:r>
        <w:rPr>
          <w:rFonts w:ascii="Segoe UI" w:hAnsi="Segoe UI" w:cs="Segoe UI"/>
          <w:color w:val="29303B"/>
          <w:sz w:val="27"/>
          <w:szCs w:val="27"/>
        </w:rPr>
        <w:t>: Replicate data in the same availability zone. This redundancy level will expose the application in case of an Azure outage in a specific availability zone.</w:t>
      </w:r>
    </w:p>
    <w:p w:rsidR="00151FC9" w:rsidRDefault="00151FC9" w:rsidP="00151FC9">
      <w:pPr>
        <w:pStyle w:val="NormalWeb"/>
        <w:shd w:val="clear" w:color="auto" w:fill="FFFFFF"/>
        <w:spacing w:before="0" w:beforeAutospacing="0" w:after="300" w:afterAutospacing="0"/>
        <w:rPr>
          <w:rFonts w:ascii="Segoe UI" w:hAnsi="Segoe UI" w:cs="Segoe UI"/>
          <w:color w:val="29303B"/>
          <w:sz w:val="27"/>
          <w:szCs w:val="27"/>
        </w:rPr>
      </w:pPr>
      <w:r>
        <w:rPr>
          <w:rStyle w:val="Strong"/>
          <w:rFonts w:ascii="Segoe UI" w:hAnsi="Segoe UI" w:cs="Segoe UI"/>
          <w:color w:val="29303B"/>
          <w:sz w:val="27"/>
          <w:szCs w:val="27"/>
        </w:rPr>
        <w:t>ZRS</w:t>
      </w:r>
      <w:r>
        <w:rPr>
          <w:rFonts w:ascii="Segoe UI" w:hAnsi="Segoe UI" w:cs="Segoe UI"/>
          <w:color w:val="29303B"/>
          <w:sz w:val="27"/>
          <w:szCs w:val="27"/>
        </w:rPr>
        <w:t>: This redundancy strategy replicates data in other availability zones in the same Azure region.</w:t>
      </w:r>
    </w:p>
    <w:p w:rsidR="00151FC9" w:rsidRDefault="00151FC9" w:rsidP="00151FC9">
      <w:pPr>
        <w:pStyle w:val="NormalWeb"/>
        <w:shd w:val="clear" w:color="auto" w:fill="FFFFFF"/>
        <w:spacing w:before="0" w:beforeAutospacing="0" w:after="300" w:afterAutospacing="0"/>
        <w:rPr>
          <w:rFonts w:ascii="Segoe UI" w:hAnsi="Segoe UI" w:cs="Segoe UI"/>
          <w:color w:val="29303B"/>
          <w:sz w:val="27"/>
          <w:szCs w:val="27"/>
        </w:rPr>
      </w:pPr>
      <w:r>
        <w:rPr>
          <w:rStyle w:val="Strong"/>
          <w:rFonts w:ascii="Segoe UI" w:hAnsi="Segoe UI" w:cs="Segoe UI"/>
          <w:color w:val="29303B"/>
          <w:sz w:val="27"/>
          <w:szCs w:val="27"/>
        </w:rPr>
        <w:lastRenderedPageBreak/>
        <w:t>GRS</w:t>
      </w:r>
      <w:r>
        <w:rPr>
          <w:rFonts w:ascii="Segoe UI" w:hAnsi="Segoe UI" w:cs="Segoe UI"/>
          <w:color w:val="29303B"/>
          <w:sz w:val="27"/>
          <w:szCs w:val="27"/>
        </w:rPr>
        <w:t>: This redundancy strategy will replicate data to another Azure region.</w:t>
      </w:r>
    </w:p>
    <w:p w:rsidR="00151FC9" w:rsidRDefault="00151FC9" w:rsidP="00151FC9">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Further Study: </w:t>
      </w:r>
      <w:hyperlink r:id="rId19" w:tgtFrame="_blank" w:history="1">
        <w:r>
          <w:rPr>
            <w:rStyle w:val="Hyperlink"/>
            <w:rFonts w:ascii="Segoe UI" w:hAnsi="Segoe UI" w:cs="Segoe UI"/>
            <w:color w:val="007791"/>
            <w:sz w:val="27"/>
            <w:szCs w:val="27"/>
            <w:u w:val="none"/>
          </w:rPr>
          <w:t>Azure Storage redundancy</w:t>
        </w:r>
      </w:hyperlink>
    </w:p>
    <w:p w:rsidR="00151FC9" w:rsidRDefault="00151FC9" w:rsidP="00151FC9">
      <w:pPr>
        <w:pStyle w:val="NormalWeb"/>
        <w:shd w:val="clear" w:color="auto" w:fill="FFFFFF"/>
        <w:spacing w:before="0" w:beforeAutospacing="0" w:after="300" w:afterAutospacing="0"/>
        <w:rPr>
          <w:rFonts w:ascii="Segoe UI" w:hAnsi="Segoe UI" w:cs="Segoe UI"/>
          <w:color w:val="29303B"/>
          <w:sz w:val="27"/>
          <w:szCs w:val="27"/>
        </w:rPr>
      </w:pPr>
    </w:p>
    <w:p w:rsidR="00151FC9" w:rsidRDefault="00151FC9" w:rsidP="00151FC9">
      <w:pPr>
        <w:pStyle w:val="NormalWeb"/>
        <w:shd w:val="clear" w:color="auto" w:fill="FFFFFF"/>
        <w:spacing w:before="0" w:beforeAutospacing="0" w:after="300" w:afterAutospacing="0"/>
        <w:rPr>
          <w:rFonts w:ascii="Segoe UI" w:hAnsi="Segoe UI" w:cs="Segoe UI"/>
          <w:color w:val="29303B"/>
          <w:sz w:val="27"/>
          <w:szCs w:val="27"/>
        </w:rPr>
      </w:pPr>
      <w:r>
        <w:rPr>
          <w:rStyle w:val="Strong"/>
          <w:rFonts w:ascii="Segoe UI" w:hAnsi="Segoe UI" w:cs="Segoe UI"/>
          <w:color w:val="29303B"/>
          <w:sz w:val="27"/>
          <w:szCs w:val="27"/>
        </w:rPr>
        <w:t>SQL Server Agent.</w:t>
      </w:r>
    </w:p>
    <w:p w:rsidR="00151FC9" w:rsidRDefault="00151FC9" w:rsidP="00151FC9">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 This solution allows you to run administrative tasks in a specific database.</w:t>
      </w:r>
    </w:p>
    <w:p w:rsidR="00151FC9" w:rsidRDefault="00151FC9" w:rsidP="00151FC9">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 Only supported in on-premises SQL Server instances or Azure SQL managed instances.</w:t>
      </w:r>
    </w:p>
    <w:p w:rsidR="00151FC9" w:rsidRDefault="00151FC9" w:rsidP="00151FC9">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Further Study: </w:t>
      </w:r>
      <w:hyperlink r:id="rId20" w:tgtFrame="_blank" w:history="1">
        <w:r>
          <w:rPr>
            <w:rStyle w:val="Hyperlink"/>
            <w:rFonts w:ascii="Segoe UI" w:hAnsi="Segoe UI" w:cs="Segoe UI"/>
            <w:color w:val="007791"/>
            <w:sz w:val="27"/>
            <w:szCs w:val="27"/>
            <w:u w:val="none"/>
          </w:rPr>
          <w:t>SQL Server Agent</w:t>
        </w:r>
      </w:hyperlink>
    </w:p>
    <w:p w:rsidR="00151FC9" w:rsidRDefault="00151FC9" w:rsidP="00151FC9">
      <w:pPr>
        <w:pStyle w:val="NormalWeb"/>
        <w:shd w:val="clear" w:color="auto" w:fill="FFFFFF"/>
        <w:spacing w:before="0" w:beforeAutospacing="0" w:after="300" w:afterAutospacing="0"/>
        <w:rPr>
          <w:rFonts w:ascii="Segoe UI" w:hAnsi="Segoe UI" w:cs="Segoe UI"/>
          <w:color w:val="29303B"/>
          <w:sz w:val="27"/>
          <w:szCs w:val="27"/>
        </w:rPr>
      </w:pPr>
    </w:p>
    <w:p w:rsidR="00151FC9" w:rsidRDefault="00151FC9" w:rsidP="00151FC9">
      <w:pPr>
        <w:pStyle w:val="NormalWeb"/>
        <w:shd w:val="clear" w:color="auto" w:fill="FFFFFF"/>
        <w:spacing w:before="0" w:beforeAutospacing="0" w:after="300" w:afterAutospacing="0"/>
        <w:rPr>
          <w:rFonts w:ascii="Segoe UI" w:hAnsi="Segoe UI" w:cs="Segoe UI"/>
          <w:color w:val="29303B"/>
          <w:sz w:val="27"/>
          <w:szCs w:val="27"/>
        </w:rPr>
      </w:pPr>
      <w:r>
        <w:rPr>
          <w:rStyle w:val="Strong"/>
          <w:rFonts w:ascii="Segoe UI" w:hAnsi="Segoe UI" w:cs="Segoe UI"/>
          <w:color w:val="29303B"/>
          <w:sz w:val="27"/>
          <w:szCs w:val="27"/>
        </w:rPr>
        <w:t>Elastic Database Jobs.</w:t>
      </w:r>
    </w:p>
    <w:p w:rsidR="00151FC9" w:rsidRDefault="00151FC9" w:rsidP="00151FC9">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 Allows you to run jobs against all the databases in the elastic pool</w:t>
      </w:r>
    </w:p>
    <w:p w:rsidR="00151FC9" w:rsidRDefault="00151FC9" w:rsidP="00151FC9">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 supports PowerShell scripts</w:t>
      </w:r>
    </w:p>
    <w:p w:rsidR="00151FC9" w:rsidRDefault="00151FC9" w:rsidP="00151FC9">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 Job definition is stored in a job database</w:t>
      </w:r>
    </w:p>
    <w:p w:rsidR="00151FC9" w:rsidRDefault="00151FC9" w:rsidP="00151FC9">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 internal system databases in the elastic pool are configured in a target group</w:t>
      </w:r>
    </w:p>
    <w:p w:rsidR="00151FC9" w:rsidRDefault="00151FC9" w:rsidP="00151FC9">
      <w:pPr>
        <w:pStyle w:val="NormalWeb"/>
        <w:shd w:val="clear" w:color="auto" w:fill="FFFFFF"/>
        <w:spacing w:before="0" w:beforeAutospacing="0" w:after="300" w:afterAutospacing="0"/>
        <w:rPr>
          <w:rFonts w:ascii="Segoe UI" w:hAnsi="Segoe UI" w:cs="Segoe UI"/>
          <w:color w:val="29303B"/>
          <w:sz w:val="27"/>
          <w:szCs w:val="27"/>
        </w:rPr>
      </w:pPr>
      <w:r>
        <w:rPr>
          <w:rStyle w:val="Strong"/>
          <w:rFonts w:ascii="Segoe UI" w:hAnsi="Segoe UI" w:cs="Segoe UI"/>
          <w:color w:val="29303B"/>
          <w:sz w:val="27"/>
          <w:szCs w:val="27"/>
        </w:rPr>
        <w:t>Further study:</w:t>
      </w:r>
    </w:p>
    <w:p w:rsidR="00151FC9" w:rsidRDefault="00151FC9" w:rsidP="00151FC9">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 </w:t>
      </w:r>
      <w:hyperlink r:id="rId21" w:tgtFrame="_blank" w:history="1">
        <w:r>
          <w:rPr>
            <w:rStyle w:val="Hyperlink"/>
            <w:rFonts w:ascii="Segoe UI" w:hAnsi="Segoe UI" w:cs="Segoe UI"/>
            <w:color w:val="007791"/>
            <w:sz w:val="27"/>
            <w:szCs w:val="27"/>
            <w:u w:val="none"/>
          </w:rPr>
          <w:t>Automate management tasks using database jobs</w:t>
        </w:r>
      </w:hyperlink>
    </w:p>
    <w:p w:rsidR="00151FC9" w:rsidRDefault="00151FC9" w:rsidP="00151FC9">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 </w:t>
      </w:r>
      <w:hyperlink r:id="rId22" w:tgtFrame="_blank" w:history="1">
        <w:r>
          <w:rPr>
            <w:rStyle w:val="Hyperlink"/>
            <w:rFonts w:ascii="Segoe UI" w:hAnsi="Segoe UI" w:cs="Segoe UI"/>
            <w:color w:val="007791"/>
            <w:sz w:val="27"/>
            <w:szCs w:val="27"/>
            <w:u w:val="none"/>
          </w:rPr>
          <w:t>Create, configure, and manage elastic jobs</w:t>
        </w:r>
      </w:hyperlink>
    </w:p>
    <w:p w:rsidR="00151FC9" w:rsidRDefault="00151FC9" w:rsidP="00151FC9">
      <w:pPr>
        <w:pStyle w:val="NormalWeb"/>
        <w:shd w:val="clear" w:color="auto" w:fill="FFFFFF"/>
        <w:spacing w:before="0" w:beforeAutospacing="0" w:after="300" w:afterAutospacing="0"/>
        <w:rPr>
          <w:rFonts w:ascii="Segoe UI" w:hAnsi="Segoe UI" w:cs="Segoe UI"/>
          <w:color w:val="29303B"/>
          <w:sz w:val="27"/>
          <w:szCs w:val="27"/>
        </w:rPr>
      </w:pPr>
      <w:r>
        <w:rPr>
          <w:rStyle w:val="Strong"/>
          <w:rFonts w:ascii="Segoe UI" w:hAnsi="Segoe UI" w:cs="Segoe UI"/>
          <w:color w:val="29303B"/>
          <w:sz w:val="27"/>
          <w:szCs w:val="27"/>
        </w:rPr>
        <w:t>Azure Alerts action group</w:t>
      </w:r>
    </w:p>
    <w:p w:rsidR="00151FC9" w:rsidRDefault="00151FC9" w:rsidP="00151FC9">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 An action group is a collection of notification preferences used by Azure Monitor to respond to an alert.</w:t>
      </w:r>
    </w:p>
    <w:p w:rsidR="00151FC9" w:rsidRDefault="00151FC9" w:rsidP="00151FC9">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lastRenderedPageBreak/>
        <w:t xml:space="preserve">· These notification preferences could also include automated remediation actions, like executing an Azure function or running an automated </w:t>
      </w:r>
      <w:proofErr w:type="spellStart"/>
      <w:r>
        <w:rPr>
          <w:rFonts w:ascii="Segoe UI" w:hAnsi="Segoe UI" w:cs="Segoe UI"/>
          <w:color w:val="29303B"/>
          <w:sz w:val="27"/>
          <w:szCs w:val="27"/>
        </w:rPr>
        <w:t>runbook</w:t>
      </w:r>
      <w:proofErr w:type="spellEnd"/>
      <w:r>
        <w:rPr>
          <w:rFonts w:ascii="Segoe UI" w:hAnsi="Segoe UI" w:cs="Segoe UI"/>
          <w:color w:val="29303B"/>
          <w:sz w:val="27"/>
          <w:szCs w:val="27"/>
        </w:rPr>
        <w:t xml:space="preserve"> written in PowerShell.</w:t>
      </w:r>
    </w:p>
    <w:p w:rsidR="00151FC9" w:rsidRDefault="00151FC9" w:rsidP="00151FC9">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 An action group should be attached to an alert.</w:t>
      </w:r>
    </w:p>
    <w:p w:rsidR="00151FC9" w:rsidRDefault="00151FC9" w:rsidP="00151FC9">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 xml:space="preserve">· You need to manually create all the connection and target </w:t>
      </w:r>
      <w:proofErr w:type="gramStart"/>
      <w:r>
        <w:rPr>
          <w:rFonts w:ascii="Segoe UI" w:hAnsi="Segoe UI" w:cs="Segoe UI"/>
          <w:color w:val="29303B"/>
          <w:sz w:val="27"/>
          <w:szCs w:val="27"/>
        </w:rPr>
        <w:t>servers</w:t>
      </w:r>
      <w:proofErr w:type="gramEnd"/>
      <w:r>
        <w:rPr>
          <w:rFonts w:ascii="Segoe UI" w:hAnsi="Segoe UI" w:cs="Segoe UI"/>
          <w:color w:val="29303B"/>
          <w:sz w:val="27"/>
          <w:szCs w:val="27"/>
        </w:rPr>
        <w:t xml:space="preserve"> logic in a </w:t>
      </w:r>
      <w:proofErr w:type="spellStart"/>
      <w:r>
        <w:rPr>
          <w:rFonts w:ascii="Segoe UI" w:hAnsi="Segoe UI" w:cs="Segoe UI"/>
          <w:color w:val="29303B"/>
          <w:sz w:val="27"/>
          <w:szCs w:val="27"/>
        </w:rPr>
        <w:t>runbook</w:t>
      </w:r>
      <w:proofErr w:type="spellEnd"/>
      <w:r>
        <w:rPr>
          <w:rFonts w:ascii="Segoe UI" w:hAnsi="Segoe UI" w:cs="Segoe UI"/>
          <w:color w:val="29303B"/>
          <w:sz w:val="27"/>
          <w:szCs w:val="27"/>
        </w:rPr>
        <w:t xml:space="preserve"> script, which increases administrative efforts.</w:t>
      </w:r>
    </w:p>
    <w:p w:rsidR="00151FC9" w:rsidRDefault="00151FC9" w:rsidP="00151FC9">
      <w:pPr>
        <w:pStyle w:val="NormalWeb"/>
        <w:shd w:val="clear" w:color="auto" w:fill="FFFFFF"/>
        <w:spacing w:before="0" w:beforeAutospacing="0" w:after="300" w:afterAutospacing="0"/>
        <w:rPr>
          <w:rFonts w:ascii="Segoe UI" w:hAnsi="Segoe UI" w:cs="Segoe UI"/>
          <w:color w:val="29303B"/>
          <w:sz w:val="27"/>
          <w:szCs w:val="27"/>
        </w:rPr>
      </w:pPr>
      <w:r>
        <w:rPr>
          <w:rStyle w:val="Strong"/>
          <w:rFonts w:ascii="Segoe UI" w:hAnsi="Segoe UI" w:cs="Segoe UI"/>
          <w:color w:val="29303B"/>
          <w:sz w:val="27"/>
          <w:szCs w:val="27"/>
        </w:rPr>
        <w:t>Further study:</w:t>
      </w:r>
    </w:p>
    <w:p w:rsidR="00151FC9" w:rsidRDefault="00151FC9" w:rsidP="00151FC9">
      <w:pPr>
        <w:pStyle w:val="NormalWeb"/>
        <w:shd w:val="clear" w:color="auto" w:fill="FFFFFF"/>
        <w:spacing w:before="0" w:beforeAutospacing="0" w:after="300" w:afterAutospacing="0"/>
        <w:rPr>
          <w:rFonts w:ascii="Segoe UI" w:hAnsi="Segoe UI" w:cs="Segoe UI"/>
          <w:color w:val="29303B"/>
          <w:sz w:val="27"/>
          <w:szCs w:val="27"/>
        </w:rPr>
      </w:pPr>
      <w:hyperlink r:id="rId23" w:tgtFrame="_blank" w:history="1">
        <w:r>
          <w:rPr>
            <w:rStyle w:val="Hyperlink"/>
            <w:rFonts w:ascii="Segoe UI" w:hAnsi="Segoe UI" w:cs="Segoe UI"/>
            <w:color w:val="007791"/>
            <w:sz w:val="27"/>
            <w:szCs w:val="27"/>
            <w:u w:val="none"/>
          </w:rPr>
          <w:t>Create and manage action groups in the Azure portal</w:t>
        </w:r>
      </w:hyperlink>
    </w:p>
    <w:p w:rsidR="00151FC9" w:rsidRDefault="00151FC9" w:rsidP="00151FC9">
      <w:pPr>
        <w:pStyle w:val="NormalWeb"/>
        <w:shd w:val="clear" w:color="auto" w:fill="FFFFFF"/>
        <w:spacing w:before="0" w:beforeAutospacing="0" w:after="300" w:afterAutospacing="0"/>
        <w:rPr>
          <w:rFonts w:ascii="Segoe UI" w:hAnsi="Segoe UI" w:cs="Segoe UI"/>
          <w:color w:val="29303B"/>
          <w:sz w:val="27"/>
          <w:szCs w:val="27"/>
        </w:rPr>
      </w:pPr>
    </w:p>
    <w:p w:rsidR="00151FC9" w:rsidRDefault="00151FC9" w:rsidP="00151FC9">
      <w:pPr>
        <w:pStyle w:val="NormalWeb"/>
        <w:shd w:val="clear" w:color="auto" w:fill="FFFFFF"/>
        <w:spacing w:before="0" w:beforeAutospacing="0" w:after="300" w:afterAutospacing="0"/>
        <w:rPr>
          <w:rFonts w:ascii="Segoe UI" w:hAnsi="Segoe UI" w:cs="Segoe UI"/>
          <w:color w:val="29303B"/>
          <w:sz w:val="27"/>
          <w:szCs w:val="27"/>
        </w:rPr>
      </w:pPr>
      <w:proofErr w:type="spellStart"/>
      <w:r>
        <w:rPr>
          <w:rStyle w:val="Strong"/>
          <w:rFonts w:ascii="Segoe UI" w:hAnsi="Segoe UI" w:cs="Segoe UI"/>
          <w:color w:val="29303B"/>
          <w:sz w:val="27"/>
          <w:szCs w:val="27"/>
        </w:rPr>
        <w:t>Columnstore</w:t>
      </w:r>
      <w:proofErr w:type="spellEnd"/>
      <w:r>
        <w:rPr>
          <w:rStyle w:val="Strong"/>
          <w:rFonts w:ascii="Segoe UI" w:hAnsi="Segoe UI" w:cs="Segoe UI"/>
          <w:color w:val="29303B"/>
          <w:sz w:val="27"/>
          <w:szCs w:val="27"/>
        </w:rPr>
        <w:t xml:space="preserve"> index:</w:t>
      </w:r>
      <w:r>
        <w:rPr>
          <w:rFonts w:ascii="Segoe UI" w:hAnsi="Segoe UI" w:cs="Segoe UI"/>
          <w:color w:val="29303B"/>
          <w:sz w:val="27"/>
          <w:szCs w:val="27"/>
        </w:rPr>
        <w:t> is an in-memory table used in operational analytics.</w:t>
      </w:r>
    </w:p>
    <w:p w:rsidR="00151FC9" w:rsidRDefault="00151FC9" w:rsidP="00151FC9">
      <w:pPr>
        <w:pStyle w:val="NormalWeb"/>
        <w:shd w:val="clear" w:color="auto" w:fill="FFFFFF"/>
        <w:spacing w:before="0" w:beforeAutospacing="0" w:after="300" w:afterAutospacing="0"/>
        <w:rPr>
          <w:rFonts w:ascii="Segoe UI" w:hAnsi="Segoe UI" w:cs="Segoe UI"/>
          <w:color w:val="29303B"/>
          <w:sz w:val="27"/>
          <w:szCs w:val="27"/>
        </w:rPr>
      </w:pPr>
    </w:p>
    <w:p w:rsidR="00151FC9" w:rsidRDefault="00151FC9" w:rsidP="00151FC9">
      <w:pPr>
        <w:pStyle w:val="NormalWeb"/>
        <w:shd w:val="clear" w:color="auto" w:fill="FFFFFF"/>
        <w:spacing w:before="0" w:beforeAutospacing="0" w:after="300" w:afterAutospacing="0"/>
        <w:rPr>
          <w:rFonts w:ascii="Segoe UI" w:hAnsi="Segoe UI" w:cs="Segoe UI"/>
          <w:color w:val="29303B"/>
          <w:sz w:val="27"/>
          <w:szCs w:val="27"/>
        </w:rPr>
      </w:pPr>
      <w:r>
        <w:rPr>
          <w:rStyle w:val="Strong"/>
          <w:rFonts w:ascii="Segoe UI" w:hAnsi="Segoe UI" w:cs="Segoe UI"/>
          <w:color w:val="29303B"/>
          <w:sz w:val="27"/>
          <w:szCs w:val="27"/>
        </w:rPr>
        <w:t>Azure SQL Data warehouse</w:t>
      </w:r>
    </w:p>
    <w:p w:rsidR="00151FC9" w:rsidRDefault="00151FC9" w:rsidP="00151FC9">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SQL Data Warehouse allows you to perform parallel queries using MPP architecture on Big Data</w:t>
      </w:r>
    </w:p>
    <w:p w:rsidR="00151FC9" w:rsidRDefault="00151FC9" w:rsidP="00151FC9">
      <w:pPr>
        <w:pStyle w:val="NormalWeb"/>
        <w:shd w:val="clear" w:color="auto" w:fill="FFFFFF"/>
        <w:spacing w:before="0" w:beforeAutospacing="0" w:after="300" w:afterAutospacing="0"/>
        <w:rPr>
          <w:rFonts w:ascii="Segoe UI" w:hAnsi="Segoe UI" w:cs="Segoe UI"/>
          <w:color w:val="29303B"/>
          <w:sz w:val="27"/>
          <w:szCs w:val="27"/>
        </w:rPr>
      </w:pPr>
    </w:p>
    <w:p w:rsidR="00151FC9" w:rsidRDefault="00151FC9" w:rsidP="00151FC9">
      <w:pPr>
        <w:pStyle w:val="NormalWeb"/>
        <w:shd w:val="clear" w:color="auto" w:fill="FFFFFF"/>
        <w:spacing w:before="0" w:beforeAutospacing="0" w:after="300" w:afterAutospacing="0"/>
        <w:rPr>
          <w:rFonts w:ascii="Segoe UI" w:hAnsi="Segoe UI" w:cs="Segoe UI"/>
          <w:color w:val="29303B"/>
          <w:sz w:val="27"/>
          <w:szCs w:val="27"/>
        </w:rPr>
      </w:pPr>
      <w:r>
        <w:rPr>
          <w:rStyle w:val="Strong"/>
          <w:rFonts w:ascii="Segoe UI" w:hAnsi="Segoe UI" w:cs="Segoe UI"/>
          <w:color w:val="29303B"/>
          <w:sz w:val="27"/>
          <w:szCs w:val="27"/>
        </w:rPr>
        <w:t>Distribution Method</w:t>
      </w:r>
    </w:p>
    <w:p w:rsidR="00151FC9" w:rsidRDefault="00151FC9" w:rsidP="00151FC9">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Replicate: A replicated table is copied across all the compute nodes in a data warehouse. This improves the performance of queries for data in small tables.</w:t>
      </w:r>
    </w:p>
    <w:p w:rsidR="00151FC9" w:rsidRDefault="00151FC9" w:rsidP="00151FC9">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 xml:space="preserve">Hash: Data is </w:t>
      </w:r>
      <w:proofErr w:type="spellStart"/>
      <w:r>
        <w:rPr>
          <w:rFonts w:ascii="Segoe UI" w:hAnsi="Segoe UI" w:cs="Segoe UI"/>
          <w:color w:val="29303B"/>
          <w:sz w:val="27"/>
          <w:szCs w:val="27"/>
        </w:rPr>
        <w:t>sharded</w:t>
      </w:r>
      <w:proofErr w:type="spellEnd"/>
      <w:r>
        <w:rPr>
          <w:rFonts w:ascii="Segoe UI" w:hAnsi="Segoe UI" w:cs="Segoe UI"/>
          <w:color w:val="29303B"/>
          <w:sz w:val="27"/>
          <w:szCs w:val="27"/>
        </w:rPr>
        <w:t xml:space="preserve"> across compute nodes by a column that you specify. Useful for large table</w:t>
      </w:r>
    </w:p>
    <w:p w:rsidR="00151FC9" w:rsidRDefault="00151FC9" w:rsidP="00151FC9">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 xml:space="preserve">Round Robin - A round-robin distribution shards data evenly. </w:t>
      </w:r>
      <w:proofErr w:type="gramStart"/>
      <w:r>
        <w:rPr>
          <w:rFonts w:ascii="Segoe UI" w:hAnsi="Segoe UI" w:cs="Segoe UI"/>
          <w:color w:val="29303B"/>
          <w:sz w:val="27"/>
          <w:szCs w:val="27"/>
        </w:rPr>
        <w:t>Generally</w:t>
      </w:r>
      <w:proofErr w:type="gramEnd"/>
      <w:r>
        <w:rPr>
          <w:rFonts w:ascii="Segoe UI" w:hAnsi="Segoe UI" w:cs="Segoe UI"/>
          <w:color w:val="29303B"/>
          <w:sz w:val="27"/>
          <w:szCs w:val="27"/>
        </w:rPr>
        <w:t xml:space="preserve"> use for staging table</w:t>
      </w:r>
    </w:p>
    <w:p w:rsidR="00151FC9" w:rsidRDefault="00151FC9" w:rsidP="00151FC9">
      <w:pPr>
        <w:rPr>
          <w:rFonts w:ascii="Times New Roman" w:hAnsi="Times New Roman" w:cs="Times New Roman"/>
          <w:sz w:val="24"/>
          <w:szCs w:val="24"/>
        </w:rPr>
      </w:pPr>
    </w:p>
    <w:p w:rsidR="00151FC9" w:rsidRDefault="00151FC9" w:rsidP="00151FC9">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lastRenderedPageBreak/>
        <w:t>Further study:</w:t>
      </w:r>
    </w:p>
    <w:p w:rsidR="00151FC9" w:rsidRDefault="00151FC9" w:rsidP="00151FC9">
      <w:pPr>
        <w:pStyle w:val="NormalWeb"/>
        <w:shd w:val="clear" w:color="auto" w:fill="FFFFFF"/>
        <w:spacing w:before="0" w:beforeAutospacing="0" w:after="300" w:afterAutospacing="0"/>
        <w:rPr>
          <w:rFonts w:ascii="Segoe UI" w:hAnsi="Segoe UI" w:cs="Segoe UI"/>
          <w:color w:val="29303B"/>
          <w:sz w:val="27"/>
          <w:szCs w:val="27"/>
        </w:rPr>
      </w:pPr>
      <w:hyperlink r:id="rId24" w:tgtFrame="_blank" w:history="1">
        <w:r>
          <w:rPr>
            <w:rStyle w:val="Hyperlink"/>
            <w:rFonts w:ascii="Segoe UI" w:hAnsi="Segoe UI" w:cs="Segoe UI"/>
            <w:color w:val="007791"/>
            <w:sz w:val="27"/>
            <w:szCs w:val="27"/>
            <w:u w:val="none"/>
          </w:rPr>
          <w:t>Guidance for designing distributed tables in Azure SQL Data Ware</w:t>
        </w:r>
        <w:r>
          <w:rPr>
            <w:rStyle w:val="Hyperlink"/>
            <w:rFonts w:ascii="Segoe UI" w:hAnsi="Segoe UI" w:cs="Segoe UI"/>
            <w:color w:val="007791"/>
            <w:sz w:val="27"/>
            <w:szCs w:val="27"/>
            <w:u w:val="none"/>
          </w:rPr>
          <w:t>h</w:t>
        </w:r>
        <w:r>
          <w:rPr>
            <w:rStyle w:val="Hyperlink"/>
            <w:rFonts w:ascii="Segoe UI" w:hAnsi="Segoe UI" w:cs="Segoe UI"/>
            <w:color w:val="007791"/>
            <w:sz w:val="27"/>
            <w:szCs w:val="27"/>
            <w:u w:val="none"/>
          </w:rPr>
          <w:t>ouse</w:t>
        </w:r>
      </w:hyperlink>
    </w:p>
    <w:p w:rsidR="00151FC9" w:rsidRDefault="00151FC9" w:rsidP="00151FC9">
      <w:pPr>
        <w:pStyle w:val="NormalWeb"/>
        <w:shd w:val="clear" w:color="auto" w:fill="FFFFFF"/>
        <w:spacing w:before="0" w:beforeAutospacing="0" w:after="300" w:afterAutospacing="0"/>
        <w:rPr>
          <w:rFonts w:ascii="Segoe UI" w:hAnsi="Segoe UI" w:cs="Segoe UI"/>
          <w:color w:val="29303B"/>
          <w:sz w:val="27"/>
          <w:szCs w:val="27"/>
        </w:rPr>
      </w:pPr>
    </w:p>
    <w:p w:rsidR="00151FC9" w:rsidRDefault="00151FC9" w:rsidP="00151FC9">
      <w:pPr>
        <w:pStyle w:val="NormalWeb"/>
        <w:shd w:val="clear" w:color="auto" w:fill="FFFFFF"/>
        <w:spacing w:before="0" w:beforeAutospacing="0" w:after="300" w:afterAutospacing="0"/>
        <w:rPr>
          <w:rFonts w:ascii="Segoe UI" w:hAnsi="Segoe UI" w:cs="Segoe UI"/>
          <w:color w:val="29303B"/>
          <w:sz w:val="27"/>
          <w:szCs w:val="27"/>
        </w:rPr>
      </w:pPr>
      <w:r>
        <w:rPr>
          <w:rStyle w:val="Strong"/>
          <w:rFonts w:ascii="Segoe UI" w:hAnsi="Segoe UI" w:cs="Segoe UI"/>
          <w:color w:val="29303B"/>
          <w:sz w:val="27"/>
          <w:szCs w:val="27"/>
        </w:rPr>
        <w:t>Which table should be used in which scenario?</w:t>
      </w:r>
    </w:p>
    <w:p w:rsidR="00151FC9" w:rsidRDefault="00151FC9" w:rsidP="00151FC9">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For a large fact table, you should create a hash-distributed table. Query performance improves when the table is joined with a replicated table or with a table that is distributed on the same column. This avoids data movement.</w:t>
      </w:r>
      <w:r>
        <w:rPr>
          <w:rFonts w:ascii="Segoe UI" w:hAnsi="Segoe UI" w:cs="Segoe UI"/>
          <w:color w:val="29303B"/>
          <w:sz w:val="27"/>
          <w:szCs w:val="27"/>
        </w:rPr>
        <w:br/>
      </w:r>
      <w:r>
        <w:rPr>
          <w:rFonts w:ascii="Segoe UI" w:hAnsi="Segoe UI" w:cs="Segoe UI"/>
          <w:color w:val="29303B"/>
          <w:sz w:val="27"/>
          <w:szCs w:val="27"/>
        </w:rPr>
        <w:br/>
        <w:t>For a staging table with unknown data, you should create a round-robin distributed table. The data will be evenly distributed across the nodes, and no distribution column needs to be chosen.</w:t>
      </w:r>
      <w:r>
        <w:rPr>
          <w:rFonts w:ascii="Segoe UI" w:hAnsi="Segoe UI" w:cs="Segoe UI"/>
          <w:color w:val="29303B"/>
          <w:sz w:val="27"/>
          <w:szCs w:val="27"/>
        </w:rPr>
        <w:br/>
      </w:r>
      <w:r>
        <w:rPr>
          <w:rFonts w:ascii="Segoe UI" w:hAnsi="Segoe UI" w:cs="Segoe UI"/>
          <w:color w:val="29303B"/>
          <w:sz w:val="27"/>
          <w:szCs w:val="27"/>
        </w:rPr>
        <w:br/>
        <w:t>For a small dimension table, you should use a replicated table. No data movement is involved when the table is joined with another table on any column.</w:t>
      </w:r>
      <w:r>
        <w:rPr>
          <w:rFonts w:ascii="Segoe UI" w:hAnsi="Segoe UI" w:cs="Segoe UI"/>
          <w:color w:val="29303B"/>
          <w:sz w:val="27"/>
          <w:szCs w:val="27"/>
        </w:rPr>
        <w:br/>
      </w:r>
      <w:r>
        <w:rPr>
          <w:rFonts w:ascii="Segoe UI" w:hAnsi="Segoe UI" w:cs="Segoe UI"/>
          <w:color w:val="29303B"/>
          <w:sz w:val="27"/>
          <w:szCs w:val="27"/>
        </w:rPr>
        <w:br/>
        <w:t>For a table that has queries that scan a date range, you should create a partitioned table. Partition elimination can improve the performance of the scans when the scanned range is a small part of the table.</w:t>
      </w:r>
    </w:p>
    <w:p w:rsidR="00151FC9" w:rsidRDefault="00151FC9"/>
    <w:p w:rsidR="00151FC9" w:rsidRPr="00151FC9" w:rsidRDefault="00151FC9" w:rsidP="00151FC9">
      <w:pPr>
        <w:pStyle w:val="NormalWeb"/>
        <w:shd w:val="clear" w:color="auto" w:fill="FFFFFF"/>
        <w:spacing w:before="0" w:beforeAutospacing="0" w:after="300" w:afterAutospacing="0"/>
        <w:rPr>
          <w:rFonts w:ascii="Segoe UI" w:hAnsi="Segoe UI" w:cs="Segoe UI"/>
          <w:b/>
          <w:bCs/>
          <w:color w:val="29303B"/>
          <w:sz w:val="27"/>
          <w:szCs w:val="27"/>
        </w:rPr>
      </w:pPr>
      <w:r>
        <w:rPr>
          <w:rStyle w:val="Strong"/>
          <w:rFonts w:ascii="Segoe UI" w:hAnsi="Segoe UI" w:cs="Segoe UI"/>
          <w:color w:val="29303B"/>
          <w:sz w:val="27"/>
          <w:szCs w:val="27"/>
        </w:rPr>
        <w:t xml:space="preserve">Data masking </w:t>
      </w:r>
      <w:r>
        <w:rPr>
          <w:rFonts w:ascii="Segoe UI" w:hAnsi="Segoe UI" w:cs="Segoe UI"/>
          <w:color w:val="29303B"/>
          <w:sz w:val="27"/>
          <w:szCs w:val="27"/>
        </w:rPr>
        <w:t>functions are important, you will be given an example, and asked which function you should use to get this desire result. Or if you use this function, what will be the output.</w:t>
      </w:r>
    </w:p>
    <w:p w:rsidR="00151FC9" w:rsidRDefault="00151FC9" w:rsidP="00151FC9">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You will see few question based on </w:t>
      </w:r>
      <w:r>
        <w:rPr>
          <w:rStyle w:val="Strong"/>
          <w:rFonts w:ascii="Segoe UI" w:hAnsi="Segoe UI" w:cs="Segoe UI"/>
          <w:color w:val="29303B"/>
          <w:sz w:val="27"/>
          <w:szCs w:val="27"/>
        </w:rPr>
        <w:t>TDE and Always encryption</w:t>
      </w:r>
      <w:r>
        <w:rPr>
          <w:rFonts w:ascii="Segoe UI" w:hAnsi="Segoe UI" w:cs="Segoe UI"/>
          <w:color w:val="29303B"/>
          <w:sz w:val="27"/>
          <w:szCs w:val="27"/>
        </w:rPr>
        <w:t>. Make sure you have good understanding about difference between these two.</w:t>
      </w:r>
    </w:p>
    <w:p w:rsidR="00151FC9" w:rsidRDefault="00151FC9" w:rsidP="00151FC9">
      <w:pPr>
        <w:pStyle w:val="NormalWeb"/>
        <w:shd w:val="clear" w:color="auto" w:fill="FFFFFF"/>
        <w:spacing w:before="0" w:beforeAutospacing="0" w:after="300" w:afterAutospacing="0"/>
        <w:rPr>
          <w:rFonts w:ascii="Segoe UI" w:hAnsi="Segoe UI" w:cs="Segoe UI"/>
          <w:color w:val="29303B"/>
          <w:sz w:val="27"/>
          <w:szCs w:val="27"/>
        </w:rPr>
      </w:pPr>
      <w:r>
        <w:rPr>
          <w:rStyle w:val="Strong"/>
          <w:rFonts w:ascii="Segoe UI" w:hAnsi="Segoe UI" w:cs="Segoe UI"/>
          <w:color w:val="29303B"/>
          <w:sz w:val="27"/>
          <w:szCs w:val="27"/>
        </w:rPr>
        <w:t>Row-level security</w:t>
      </w:r>
      <w:r>
        <w:rPr>
          <w:rFonts w:ascii="Segoe UI" w:hAnsi="Segoe UI" w:cs="Segoe UI"/>
          <w:color w:val="29303B"/>
          <w:sz w:val="27"/>
          <w:szCs w:val="27"/>
        </w:rPr>
        <w:t> is not in syllabus, but you may still see questions based on it.</w:t>
      </w:r>
    </w:p>
    <w:p w:rsidR="00151FC9" w:rsidRDefault="00151FC9" w:rsidP="00151FC9">
      <w:pPr>
        <w:pStyle w:val="NormalWeb"/>
        <w:shd w:val="clear" w:color="auto" w:fill="FFFFFF"/>
        <w:spacing w:before="0" w:beforeAutospacing="0" w:after="300" w:afterAutospacing="0"/>
        <w:rPr>
          <w:rFonts w:ascii="Segoe UI" w:hAnsi="Segoe UI" w:cs="Segoe UI"/>
          <w:color w:val="29303B"/>
          <w:sz w:val="27"/>
          <w:szCs w:val="27"/>
        </w:rPr>
      </w:pPr>
    </w:p>
    <w:p w:rsidR="00151FC9" w:rsidRDefault="00151FC9" w:rsidP="00151FC9">
      <w:pPr>
        <w:pStyle w:val="Heading4"/>
        <w:shd w:val="clear" w:color="auto" w:fill="FFFFFF"/>
        <w:spacing w:before="158" w:beforeAutospacing="0" w:after="158" w:afterAutospacing="0"/>
        <w:rPr>
          <w:rFonts w:ascii="Segoe UI" w:hAnsi="Segoe UI" w:cs="Segoe UI"/>
          <w:b w:val="0"/>
          <w:bCs w:val="0"/>
          <w:color w:val="29303B"/>
          <w:sz w:val="36"/>
          <w:szCs w:val="36"/>
        </w:rPr>
      </w:pPr>
      <w:r>
        <w:rPr>
          <w:rFonts w:ascii="Segoe UI" w:hAnsi="Segoe UI" w:cs="Segoe UI"/>
          <w:b w:val="0"/>
          <w:bCs w:val="0"/>
          <w:color w:val="29303B"/>
          <w:sz w:val="36"/>
          <w:szCs w:val="36"/>
        </w:rPr>
        <w:lastRenderedPageBreak/>
        <w:t>My Notes</w:t>
      </w:r>
    </w:p>
    <w:p w:rsidR="00151FC9" w:rsidRDefault="00151FC9" w:rsidP="00151FC9">
      <w:pPr>
        <w:pStyle w:val="NormalWeb"/>
        <w:shd w:val="clear" w:color="auto" w:fill="FFFFFF"/>
        <w:spacing w:before="0" w:beforeAutospacing="0" w:after="300" w:afterAutospacing="0"/>
        <w:rPr>
          <w:rFonts w:ascii="Segoe UI" w:hAnsi="Segoe UI" w:cs="Segoe UI"/>
          <w:color w:val="29303B"/>
          <w:sz w:val="27"/>
          <w:szCs w:val="27"/>
        </w:rPr>
      </w:pPr>
    </w:p>
    <w:p w:rsidR="00151FC9" w:rsidRDefault="00151FC9" w:rsidP="00151FC9">
      <w:pPr>
        <w:pStyle w:val="NormalWeb"/>
        <w:shd w:val="clear" w:color="auto" w:fill="FFFFFF"/>
        <w:spacing w:before="0" w:beforeAutospacing="0" w:after="300" w:afterAutospacing="0"/>
        <w:rPr>
          <w:rFonts w:ascii="Segoe UI" w:hAnsi="Segoe UI" w:cs="Segoe UI"/>
          <w:color w:val="29303B"/>
          <w:sz w:val="27"/>
          <w:szCs w:val="27"/>
        </w:rPr>
      </w:pPr>
      <w:r>
        <w:rPr>
          <w:rStyle w:val="Strong"/>
          <w:rFonts w:ascii="Segoe UI" w:hAnsi="Segoe UI" w:cs="Segoe UI"/>
          <w:color w:val="29303B"/>
          <w:sz w:val="27"/>
          <w:szCs w:val="27"/>
        </w:rPr>
        <w:t>Deterministic Encryption:</w:t>
      </w:r>
      <w:r>
        <w:rPr>
          <w:rFonts w:ascii="Segoe UI" w:hAnsi="Segoe UI" w:cs="Segoe UI"/>
          <w:color w:val="29303B"/>
          <w:sz w:val="27"/>
          <w:szCs w:val="27"/>
        </w:rPr>
        <w:t> Encrypted to the same value every time</w:t>
      </w:r>
    </w:p>
    <w:p w:rsidR="00151FC9" w:rsidRDefault="00151FC9" w:rsidP="00151FC9">
      <w:pPr>
        <w:pStyle w:val="NormalWeb"/>
        <w:shd w:val="clear" w:color="auto" w:fill="FFFFFF"/>
        <w:spacing w:before="0" w:beforeAutospacing="0" w:after="300" w:afterAutospacing="0"/>
        <w:rPr>
          <w:rFonts w:ascii="Segoe UI" w:hAnsi="Segoe UI" w:cs="Segoe UI"/>
          <w:color w:val="29303B"/>
          <w:sz w:val="27"/>
          <w:szCs w:val="27"/>
        </w:rPr>
      </w:pPr>
      <w:r>
        <w:rPr>
          <w:rStyle w:val="Strong"/>
          <w:rFonts w:ascii="Segoe UI" w:hAnsi="Segoe UI" w:cs="Segoe UI"/>
          <w:color w:val="29303B"/>
          <w:sz w:val="27"/>
          <w:szCs w:val="27"/>
        </w:rPr>
        <w:t>Randomized encryption:</w:t>
      </w:r>
      <w:r>
        <w:rPr>
          <w:rFonts w:ascii="Segoe UI" w:hAnsi="Segoe UI" w:cs="Segoe UI"/>
          <w:color w:val="29303B"/>
          <w:sz w:val="27"/>
          <w:szCs w:val="27"/>
        </w:rPr>
        <w:t> Encrypted to different value every time</w:t>
      </w:r>
    </w:p>
    <w:p w:rsidR="00151FC9" w:rsidRDefault="00151FC9" w:rsidP="00151FC9">
      <w:pPr>
        <w:pStyle w:val="NormalWeb"/>
        <w:shd w:val="clear" w:color="auto" w:fill="FFFFFF"/>
        <w:spacing w:before="0" w:beforeAutospacing="0" w:after="300" w:afterAutospacing="0"/>
        <w:rPr>
          <w:rFonts w:ascii="Segoe UI" w:hAnsi="Segoe UI" w:cs="Segoe UI"/>
          <w:color w:val="29303B"/>
          <w:sz w:val="27"/>
          <w:szCs w:val="27"/>
        </w:rPr>
      </w:pPr>
    </w:p>
    <w:p w:rsidR="00151FC9" w:rsidRDefault="00151FC9" w:rsidP="00151FC9">
      <w:pPr>
        <w:pStyle w:val="NormalWeb"/>
        <w:shd w:val="clear" w:color="auto" w:fill="FFFFFF"/>
        <w:spacing w:before="0" w:beforeAutospacing="0" w:after="300" w:afterAutospacing="0"/>
        <w:rPr>
          <w:rFonts w:ascii="Segoe UI" w:hAnsi="Segoe UI" w:cs="Segoe UI"/>
          <w:color w:val="29303B"/>
          <w:sz w:val="27"/>
          <w:szCs w:val="27"/>
        </w:rPr>
      </w:pPr>
      <w:r>
        <w:rPr>
          <w:rStyle w:val="Strong"/>
          <w:rFonts w:ascii="Segoe UI" w:hAnsi="Segoe UI" w:cs="Segoe UI"/>
          <w:color w:val="29303B"/>
          <w:sz w:val="27"/>
          <w:szCs w:val="27"/>
        </w:rPr>
        <w:t>Data Masking</w:t>
      </w:r>
    </w:p>
    <w:p w:rsidR="00151FC9" w:rsidRDefault="00151FC9" w:rsidP="00151FC9">
      <w:pPr>
        <w:pStyle w:val="NormalWeb"/>
        <w:shd w:val="clear" w:color="auto" w:fill="FFFFFF"/>
        <w:spacing w:before="0" w:beforeAutospacing="0" w:after="300" w:afterAutospacing="0"/>
        <w:rPr>
          <w:rFonts w:ascii="Segoe UI" w:hAnsi="Segoe UI" w:cs="Segoe UI"/>
          <w:color w:val="29303B"/>
          <w:sz w:val="27"/>
          <w:szCs w:val="27"/>
        </w:rPr>
      </w:pPr>
    </w:p>
    <w:p w:rsidR="00151FC9" w:rsidRDefault="00151FC9" w:rsidP="00151FC9">
      <w:pPr>
        <w:pStyle w:val="NormalWeb"/>
        <w:shd w:val="clear" w:color="auto" w:fill="FFFFFF"/>
        <w:spacing w:before="0" w:beforeAutospacing="0" w:after="300" w:afterAutospacing="0"/>
        <w:rPr>
          <w:rFonts w:ascii="Segoe UI" w:hAnsi="Segoe UI" w:cs="Segoe UI"/>
          <w:color w:val="29303B"/>
          <w:sz w:val="27"/>
          <w:szCs w:val="27"/>
        </w:rPr>
      </w:pPr>
      <w:r w:rsidRPr="00151FC9">
        <w:rPr>
          <w:rFonts w:ascii="Segoe UI" w:hAnsi="Segoe UI" w:cs="Segoe UI"/>
          <w:noProof/>
          <w:color w:val="29303B"/>
          <w:sz w:val="27"/>
          <w:szCs w:val="27"/>
        </w:rPr>
        <w:lastRenderedPageBreak/>
        <w:drawing>
          <wp:inline distT="0" distB="0" distL="0" distR="0">
            <wp:extent cx="5943600" cy="8571416"/>
            <wp:effectExtent l="0" t="0" r="0" b="1270"/>
            <wp:docPr id="3" name="Picture 3" descr="C:\Users\Admin\Pictures\Saved Pictures\2020-08-30_20-27-49-1eee98998942a4150e8b459cef6d23c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Pictures\Saved Pictures\2020-08-30_20-27-49-1eee98998942a4150e8b459cef6d23c0.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8571416"/>
                    </a:xfrm>
                    <a:prstGeom prst="rect">
                      <a:avLst/>
                    </a:prstGeom>
                    <a:noFill/>
                    <a:ln>
                      <a:noFill/>
                    </a:ln>
                  </pic:spPr>
                </pic:pic>
              </a:graphicData>
            </a:graphic>
          </wp:inline>
        </w:drawing>
      </w:r>
    </w:p>
    <w:p w:rsidR="00151FC9" w:rsidRDefault="00151FC9" w:rsidP="00151FC9">
      <w:pPr>
        <w:pStyle w:val="NormalWeb"/>
        <w:shd w:val="clear" w:color="auto" w:fill="FFFFFF"/>
        <w:spacing w:before="0" w:beforeAutospacing="0" w:after="300" w:afterAutospacing="0"/>
        <w:rPr>
          <w:rFonts w:ascii="Segoe UI" w:hAnsi="Segoe UI" w:cs="Segoe UI"/>
          <w:color w:val="29303B"/>
          <w:sz w:val="27"/>
          <w:szCs w:val="27"/>
        </w:rPr>
      </w:pPr>
      <w:r>
        <w:rPr>
          <w:rStyle w:val="Strong"/>
          <w:rFonts w:ascii="Segoe UI" w:hAnsi="Segoe UI" w:cs="Segoe UI"/>
          <w:color w:val="29303B"/>
          <w:sz w:val="27"/>
          <w:szCs w:val="27"/>
        </w:rPr>
        <w:lastRenderedPageBreak/>
        <w:t>References</w:t>
      </w:r>
      <w:r>
        <w:rPr>
          <w:rFonts w:ascii="Segoe UI" w:hAnsi="Segoe UI" w:cs="Segoe UI"/>
          <w:color w:val="29303B"/>
          <w:sz w:val="27"/>
          <w:szCs w:val="27"/>
        </w:rPr>
        <w:br/>
      </w:r>
      <w:r>
        <w:rPr>
          <w:rFonts w:ascii="Segoe UI" w:hAnsi="Segoe UI" w:cs="Segoe UI"/>
          <w:color w:val="29303B"/>
          <w:sz w:val="27"/>
          <w:szCs w:val="27"/>
        </w:rPr>
        <w:br/>
      </w:r>
      <w:hyperlink r:id="rId26" w:tgtFrame="_blank" w:history="1">
        <w:r>
          <w:rPr>
            <w:rStyle w:val="Hyperlink"/>
            <w:rFonts w:ascii="Segoe UI" w:hAnsi="Segoe UI" w:cs="Segoe UI"/>
            <w:color w:val="007791"/>
            <w:sz w:val="27"/>
            <w:szCs w:val="27"/>
            <w:u w:val="none"/>
          </w:rPr>
          <w:t>Dynamic Data Masking</w:t>
        </w:r>
      </w:hyperlink>
      <w:r>
        <w:rPr>
          <w:rFonts w:ascii="Segoe UI" w:hAnsi="Segoe UI" w:cs="Segoe UI"/>
          <w:color w:val="29303B"/>
          <w:sz w:val="27"/>
          <w:szCs w:val="27"/>
        </w:rPr>
        <w:br/>
      </w:r>
      <w:hyperlink r:id="rId27" w:tgtFrame="_blank" w:history="1">
        <w:r>
          <w:rPr>
            <w:rStyle w:val="Hyperlink"/>
            <w:rFonts w:ascii="Segoe UI" w:hAnsi="Segoe UI" w:cs="Segoe UI"/>
            <w:color w:val="007791"/>
            <w:sz w:val="27"/>
            <w:szCs w:val="27"/>
            <w:u w:val="none"/>
          </w:rPr>
          <w:t>SQL Database dynam</w:t>
        </w:r>
        <w:bookmarkStart w:id="0" w:name="_GoBack"/>
        <w:bookmarkEnd w:id="0"/>
        <w:r>
          <w:rPr>
            <w:rStyle w:val="Hyperlink"/>
            <w:rFonts w:ascii="Segoe UI" w:hAnsi="Segoe UI" w:cs="Segoe UI"/>
            <w:color w:val="007791"/>
            <w:sz w:val="27"/>
            <w:szCs w:val="27"/>
            <w:u w:val="none"/>
          </w:rPr>
          <w:t>i</w:t>
        </w:r>
        <w:r>
          <w:rPr>
            <w:rStyle w:val="Hyperlink"/>
            <w:rFonts w:ascii="Segoe UI" w:hAnsi="Segoe UI" w:cs="Segoe UI"/>
            <w:color w:val="007791"/>
            <w:sz w:val="27"/>
            <w:szCs w:val="27"/>
            <w:u w:val="none"/>
          </w:rPr>
          <w:t>c data masking</w:t>
        </w:r>
      </w:hyperlink>
    </w:p>
    <w:p w:rsidR="00151FC9" w:rsidRDefault="00151FC9" w:rsidP="00151FC9">
      <w:pPr>
        <w:pStyle w:val="NormalWeb"/>
        <w:shd w:val="clear" w:color="auto" w:fill="FFFFFF"/>
        <w:spacing w:before="0" w:beforeAutospacing="0" w:after="300" w:afterAutospacing="0"/>
        <w:rPr>
          <w:rFonts w:ascii="Segoe UI" w:hAnsi="Segoe UI" w:cs="Segoe UI"/>
          <w:color w:val="29303B"/>
          <w:sz w:val="27"/>
          <w:szCs w:val="27"/>
        </w:rPr>
      </w:pPr>
    </w:p>
    <w:p w:rsidR="00151FC9" w:rsidRDefault="00151FC9" w:rsidP="00151FC9">
      <w:pPr>
        <w:pStyle w:val="NormalWeb"/>
        <w:shd w:val="clear" w:color="auto" w:fill="FFFFFF"/>
        <w:spacing w:before="0" w:beforeAutospacing="0" w:after="300" w:afterAutospacing="0"/>
        <w:rPr>
          <w:rFonts w:ascii="Segoe UI" w:hAnsi="Segoe UI" w:cs="Segoe UI"/>
          <w:color w:val="29303B"/>
          <w:sz w:val="27"/>
          <w:szCs w:val="27"/>
        </w:rPr>
      </w:pPr>
      <w:r>
        <w:rPr>
          <w:rStyle w:val="Strong"/>
          <w:rFonts w:ascii="Segoe UI" w:hAnsi="Segoe UI" w:cs="Segoe UI"/>
          <w:color w:val="29303B"/>
          <w:sz w:val="27"/>
          <w:szCs w:val="27"/>
        </w:rPr>
        <w:t>Always encryption</w:t>
      </w:r>
    </w:p>
    <w:p w:rsidR="00151FC9" w:rsidRDefault="00151FC9" w:rsidP="00151FC9">
      <w:pPr>
        <w:pStyle w:val="NormalWeb"/>
        <w:shd w:val="clear" w:color="auto" w:fill="FFFFFF"/>
        <w:spacing w:before="0" w:beforeAutospacing="0" w:after="300" w:afterAutospacing="0"/>
        <w:rPr>
          <w:rFonts w:ascii="Segoe UI" w:hAnsi="Segoe UI" w:cs="Segoe UI"/>
          <w:color w:val="29303B"/>
          <w:sz w:val="27"/>
          <w:szCs w:val="27"/>
        </w:rPr>
      </w:pPr>
      <w:r>
        <w:rPr>
          <w:rStyle w:val="Strong"/>
          <w:rFonts w:ascii="Segoe UI" w:hAnsi="Segoe UI" w:cs="Segoe UI"/>
          <w:color w:val="29303B"/>
          <w:sz w:val="27"/>
          <w:szCs w:val="27"/>
        </w:rPr>
        <w:t>Further reference:</w:t>
      </w:r>
    </w:p>
    <w:p w:rsidR="00151FC9" w:rsidRDefault="00151FC9" w:rsidP="00151FC9">
      <w:pPr>
        <w:pStyle w:val="NormalWeb"/>
        <w:shd w:val="clear" w:color="auto" w:fill="FFFFFF"/>
        <w:spacing w:before="0" w:beforeAutospacing="0" w:after="300" w:afterAutospacing="0"/>
        <w:rPr>
          <w:rFonts w:ascii="Segoe UI" w:hAnsi="Segoe UI" w:cs="Segoe UI"/>
          <w:color w:val="29303B"/>
          <w:sz w:val="27"/>
          <w:szCs w:val="27"/>
        </w:rPr>
      </w:pPr>
      <w:hyperlink r:id="rId28" w:tgtFrame="_blank" w:history="1">
        <w:r>
          <w:rPr>
            <w:rStyle w:val="Hyperlink"/>
            <w:rFonts w:ascii="Segoe UI" w:hAnsi="Segoe UI" w:cs="Segoe UI"/>
            <w:color w:val="007791"/>
            <w:sz w:val="27"/>
            <w:szCs w:val="27"/>
            <w:u w:val="none"/>
          </w:rPr>
          <w:t>Always Encrypted (Database Engine)</w:t>
        </w:r>
      </w:hyperlink>
      <w:r>
        <w:rPr>
          <w:rFonts w:ascii="Segoe UI" w:hAnsi="Segoe UI" w:cs="Segoe UI"/>
          <w:color w:val="29303B"/>
          <w:sz w:val="27"/>
          <w:szCs w:val="27"/>
        </w:rPr>
        <w:br/>
      </w:r>
      <w:hyperlink r:id="rId29" w:tgtFrame="_blank" w:history="1">
        <w:r>
          <w:rPr>
            <w:rStyle w:val="Hyperlink"/>
            <w:rFonts w:ascii="Segoe UI" w:hAnsi="Segoe UI" w:cs="Segoe UI"/>
            <w:color w:val="007791"/>
            <w:sz w:val="27"/>
            <w:szCs w:val="27"/>
            <w:u w:val="none"/>
          </w:rPr>
          <w:t>Always Encrypted (client development)</w:t>
        </w:r>
      </w:hyperlink>
    </w:p>
    <w:p w:rsidR="00151FC9" w:rsidRDefault="00151FC9" w:rsidP="00151FC9">
      <w:pPr>
        <w:pStyle w:val="NormalWeb"/>
        <w:shd w:val="clear" w:color="auto" w:fill="FFFFFF"/>
        <w:spacing w:before="0" w:beforeAutospacing="0" w:after="300" w:afterAutospacing="0"/>
        <w:rPr>
          <w:rFonts w:ascii="Segoe UI" w:hAnsi="Segoe UI" w:cs="Segoe UI"/>
          <w:color w:val="29303B"/>
          <w:sz w:val="27"/>
          <w:szCs w:val="27"/>
        </w:rPr>
      </w:pPr>
    </w:p>
    <w:p w:rsidR="00151FC9" w:rsidRDefault="00151FC9" w:rsidP="00151FC9">
      <w:pPr>
        <w:pStyle w:val="NormalWeb"/>
        <w:shd w:val="clear" w:color="auto" w:fill="FFFFFF"/>
        <w:spacing w:before="0" w:beforeAutospacing="0" w:after="300" w:afterAutospacing="0"/>
        <w:rPr>
          <w:rFonts w:ascii="Segoe UI" w:hAnsi="Segoe UI" w:cs="Segoe UI"/>
          <w:color w:val="29303B"/>
          <w:sz w:val="27"/>
          <w:szCs w:val="27"/>
        </w:rPr>
      </w:pPr>
      <w:r>
        <w:rPr>
          <w:rStyle w:val="Strong"/>
          <w:rFonts w:ascii="Segoe UI" w:hAnsi="Segoe UI" w:cs="Segoe UI"/>
          <w:color w:val="29303B"/>
          <w:sz w:val="27"/>
          <w:szCs w:val="27"/>
        </w:rPr>
        <w:t>Advance Data Security</w:t>
      </w:r>
    </w:p>
    <w:p w:rsidR="00151FC9" w:rsidRDefault="00151FC9" w:rsidP="00151FC9">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Advanced Data Security is a package that helps to find and classify sensitive data.</w:t>
      </w:r>
    </w:p>
    <w:p w:rsidR="00151FC9" w:rsidRDefault="00151FC9" w:rsidP="00151FC9">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It also identifies potential database vulnerabilities and anomalous activity, which may indicate a threat to your Azure SQL Database</w:t>
      </w:r>
    </w:p>
    <w:p w:rsidR="00151FC9" w:rsidRDefault="00151FC9" w:rsidP="00151FC9">
      <w:pPr>
        <w:pStyle w:val="NormalWeb"/>
        <w:shd w:val="clear" w:color="auto" w:fill="FFFFFF"/>
        <w:spacing w:before="0" w:beforeAutospacing="0" w:after="300" w:afterAutospacing="0"/>
        <w:rPr>
          <w:rFonts w:ascii="Segoe UI" w:hAnsi="Segoe UI" w:cs="Segoe UI"/>
          <w:color w:val="29303B"/>
          <w:sz w:val="27"/>
          <w:szCs w:val="27"/>
        </w:rPr>
      </w:pPr>
      <w:hyperlink r:id="rId30" w:tgtFrame="_blank" w:history="1">
        <w:r>
          <w:rPr>
            <w:rStyle w:val="Hyperlink"/>
            <w:rFonts w:ascii="Segoe UI" w:hAnsi="Segoe UI" w:cs="Segoe UI"/>
            <w:color w:val="007791"/>
            <w:sz w:val="27"/>
            <w:szCs w:val="27"/>
            <w:u w:val="none"/>
          </w:rPr>
          <w:t>Advanced data security for Azure SQL Database</w:t>
        </w:r>
      </w:hyperlink>
    </w:p>
    <w:p w:rsidR="00151FC9" w:rsidRDefault="00151FC9" w:rsidP="00151FC9">
      <w:pPr>
        <w:pStyle w:val="NormalWeb"/>
        <w:shd w:val="clear" w:color="auto" w:fill="FFFFFF"/>
        <w:spacing w:before="0" w:beforeAutospacing="0" w:after="300" w:afterAutospacing="0"/>
        <w:rPr>
          <w:rFonts w:ascii="Segoe UI" w:hAnsi="Segoe UI" w:cs="Segoe UI"/>
          <w:color w:val="29303B"/>
          <w:sz w:val="27"/>
          <w:szCs w:val="27"/>
        </w:rPr>
      </w:pPr>
    </w:p>
    <w:p w:rsidR="00151FC9" w:rsidRDefault="00151FC9" w:rsidP="00151FC9">
      <w:pPr>
        <w:pStyle w:val="NormalWeb"/>
        <w:shd w:val="clear" w:color="auto" w:fill="FFFFFF"/>
        <w:spacing w:before="0" w:beforeAutospacing="0" w:after="300" w:afterAutospacing="0"/>
        <w:rPr>
          <w:rFonts w:ascii="Segoe UI" w:hAnsi="Segoe UI" w:cs="Segoe UI"/>
          <w:color w:val="29303B"/>
          <w:sz w:val="27"/>
          <w:szCs w:val="27"/>
        </w:rPr>
      </w:pPr>
      <w:r>
        <w:rPr>
          <w:rStyle w:val="Strong"/>
          <w:rFonts w:ascii="Segoe UI" w:hAnsi="Segoe UI" w:cs="Segoe UI"/>
          <w:color w:val="29303B"/>
          <w:sz w:val="27"/>
          <w:szCs w:val="27"/>
        </w:rPr>
        <w:t>Row-level Security</w:t>
      </w:r>
    </w:p>
    <w:p w:rsidR="00151FC9" w:rsidRDefault="00151FC9" w:rsidP="00151FC9">
      <w:pPr>
        <w:pStyle w:val="NormalWeb"/>
        <w:shd w:val="clear" w:color="auto" w:fill="FFFFFF"/>
        <w:spacing w:before="0" w:beforeAutospacing="0" w:after="300" w:afterAutospacing="0"/>
        <w:rPr>
          <w:rFonts w:ascii="Segoe UI" w:hAnsi="Segoe UI" w:cs="Segoe UI"/>
          <w:color w:val="29303B"/>
          <w:sz w:val="27"/>
          <w:szCs w:val="27"/>
        </w:rPr>
      </w:pPr>
      <w:r>
        <w:rPr>
          <w:rStyle w:val="Strong"/>
          <w:rFonts w:ascii="Segoe UI" w:hAnsi="Segoe UI" w:cs="Segoe UI"/>
          <w:color w:val="29303B"/>
          <w:sz w:val="27"/>
          <w:szCs w:val="27"/>
        </w:rPr>
        <w:t>Good link to read about Row-level security - </w:t>
      </w:r>
      <w:hyperlink r:id="rId31" w:tgtFrame="_blank" w:history="1">
        <w:r>
          <w:rPr>
            <w:rStyle w:val="Hyperlink"/>
            <w:rFonts w:ascii="Segoe UI" w:hAnsi="Segoe UI" w:cs="Segoe UI"/>
            <w:color w:val="007791"/>
            <w:sz w:val="27"/>
            <w:szCs w:val="27"/>
            <w:u w:val="none"/>
          </w:rPr>
          <w:t>https://www.sqlshack.com/introduction-to-row-level-security-in-sql-server/</w:t>
        </w:r>
      </w:hyperlink>
    </w:p>
    <w:p w:rsidR="00151FC9" w:rsidRDefault="00151FC9" w:rsidP="00151FC9">
      <w:pPr>
        <w:pStyle w:val="NormalWeb"/>
        <w:shd w:val="clear" w:color="auto" w:fill="FFFFFF"/>
        <w:spacing w:before="0" w:beforeAutospacing="0" w:after="300" w:afterAutospacing="0"/>
        <w:rPr>
          <w:rFonts w:ascii="Segoe UI" w:hAnsi="Segoe UI" w:cs="Segoe UI"/>
          <w:color w:val="29303B"/>
          <w:sz w:val="27"/>
          <w:szCs w:val="27"/>
        </w:rPr>
      </w:pPr>
    </w:p>
    <w:p w:rsidR="00151FC9" w:rsidRDefault="00151FC9" w:rsidP="00151FC9">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Data Factory Integration runtime is important topic, you should know difference between diff runtime, and in which scenario which runtime should be used.</w:t>
      </w:r>
    </w:p>
    <w:p w:rsidR="00151FC9" w:rsidRDefault="00151FC9" w:rsidP="00151FC9">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lastRenderedPageBreak/>
        <w:t>Self-hosted runtime is more important.</w:t>
      </w:r>
    </w:p>
    <w:p w:rsidR="00151FC9" w:rsidRDefault="00151FC9" w:rsidP="00151FC9">
      <w:pPr>
        <w:pStyle w:val="NormalWeb"/>
        <w:shd w:val="clear" w:color="auto" w:fill="FFFFFF"/>
        <w:spacing w:before="0" w:beforeAutospacing="0" w:after="300" w:afterAutospacing="0"/>
        <w:rPr>
          <w:rFonts w:ascii="Segoe UI" w:hAnsi="Segoe UI" w:cs="Segoe UI"/>
          <w:color w:val="29303B"/>
          <w:sz w:val="27"/>
          <w:szCs w:val="27"/>
        </w:rPr>
      </w:pPr>
    </w:p>
    <w:p w:rsidR="00151FC9" w:rsidRDefault="00151FC9" w:rsidP="00151FC9">
      <w:pPr>
        <w:pStyle w:val="Heading4"/>
        <w:shd w:val="clear" w:color="auto" w:fill="FFFFFF"/>
        <w:spacing w:before="158" w:beforeAutospacing="0" w:after="158" w:afterAutospacing="0"/>
        <w:rPr>
          <w:rFonts w:ascii="Segoe UI" w:hAnsi="Segoe UI" w:cs="Segoe UI"/>
          <w:b w:val="0"/>
          <w:bCs w:val="0"/>
          <w:color w:val="29303B"/>
          <w:sz w:val="36"/>
          <w:szCs w:val="36"/>
        </w:rPr>
      </w:pPr>
      <w:r>
        <w:rPr>
          <w:rFonts w:ascii="Segoe UI" w:hAnsi="Segoe UI" w:cs="Segoe UI"/>
          <w:b w:val="0"/>
          <w:bCs w:val="0"/>
          <w:color w:val="29303B"/>
          <w:sz w:val="36"/>
          <w:szCs w:val="36"/>
        </w:rPr>
        <w:t>My Notes</w:t>
      </w:r>
    </w:p>
    <w:p w:rsidR="00151FC9" w:rsidRDefault="00151FC9" w:rsidP="00151FC9">
      <w:pPr>
        <w:pStyle w:val="NormalWeb"/>
        <w:shd w:val="clear" w:color="auto" w:fill="FFFFFF"/>
        <w:spacing w:before="0" w:beforeAutospacing="0" w:after="300" w:afterAutospacing="0"/>
        <w:rPr>
          <w:rFonts w:ascii="Segoe UI" w:hAnsi="Segoe UI" w:cs="Segoe UI"/>
          <w:color w:val="29303B"/>
          <w:sz w:val="27"/>
          <w:szCs w:val="27"/>
        </w:rPr>
      </w:pPr>
    </w:p>
    <w:p w:rsidR="00151FC9" w:rsidRDefault="00151FC9" w:rsidP="00151FC9">
      <w:pPr>
        <w:pStyle w:val="NormalWeb"/>
        <w:shd w:val="clear" w:color="auto" w:fill="FFFFFF"/>
        <w:spacing w:before="0" w:beforeAutospacing="0" w:after="300" w:afterAutospacing="0"/>
        <w:rPr>
          <w:rFonts w:ascii="Segoe UI" w:hAnsi="Segoe UI" w:cs="Segoe UI"/>
          <w:color w:val="29303B"/>
          <w:sz w:val="27"/>
          <w:szCs w:val="27"/>
        </w:rPr>
      </w:pPr>
      <w:r>
        <w:rPr>
          <w:rStyle w:val="Strong"/>
          <w:rFonts w:ascii="Segoe UI" w:hAnsi="Segoe UI" w:cs="Segoe UI"/>
          <w:color w:val="29303B"/>
          <w:sz w:val="27"/>
          <w:szCs w:val="27"/>
        </w:rPr>
        <w:t>Integration Runtime</w:t>
      </w:r>
    </w:p>
    <w:p w:rsidR="00151FC9" w:rsidRDefault="00151FC9" w:rsidP="00151FC9">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The integration runtime is the execution environment that provides the compute infrastructure for Data Factory.</w:t>
      </w:r>
    </w:p>
    <w:p w:rsidR="00151FC9" w:rsidRDefault="00151FC9" w:rsidP="00151FC9">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Further study: </w:t>
      </w:r>
      <w:hyperlink r:id="rId32" w:tgtFrame="_blank" w:history="1">
        <w:r>
          <w:rPr>
            <w:rStyle w:val="Hyperlink"/>
            <w:rFonts w:ascii="Segoe UI" w:hAnsi="Segoe UI" w:cs="Segoe UI"/>
            <w:color w:val="007791"/>
            <w:sz w:val="27"/>
            <w:szCs w:val="27"/>
            <w:u w:val="none"/>
          </w:rPr>
          <w:t>Integration runtime in Azure Data Factory</w:t>
        </w:r>
      </w:hyperlink>
    </w:p>
    <w:p w:rsidR="00151FC9" w:rsidRDefault="00151FC9" w:rsidP="00151FC9">
      <w:pPr>
        <w:pStyle w:val="NormalWeb"/>
        <w:shd w:val="clear" w:color="auto" w:fill="FFFFFF"/>
        <w:spacing w:before="0" w:beforeAutospacing="0" w:after="300" w:afterAutospacing="0"/>
        <w:rPr>
          <w:rFonts w:ascii="Segoe UI" w:hAnsi="Segoe UI" w:cs="Segoe UI"/>
          <w:color w:val="29303B"/>
          <w:sz w:val="27"/>
          <w:szCs w:val="27"/>
        </w:rPr>
      </w:pPr>
    </w:p>
    <w:p w:rsidR="00151FC9" w:rsidRDefault="00151FC9" w:rsidP="00151FC9">
      <w:pPr>
        <w:pStyle w:val="NormalWeb"/>
        <w:shd w:val="clear" w:color="auto" w:fill="FFFFFF"/>
        <w:spacing w:before="0" w:beforeAutospacing="0" w:after="300" w:afterAutospacing="0"/>
        <w:rPr>
          <w:rFonts w:ascii="Segoe UI" w:hAnsi="Segoe UI" w:cs="Segoe UI"/>
          <w:color w:val="29303B"/>
          <w:sz w:val="27"/>
          <w:szCs w:val="27"/>
        </w:rPr>
      </w:pPr>
      <w:r>
        <w:rPr>
          <w:rStyle w:val="Strong"/>
          <w:rFonts w:ascii="Segoe UI" w:hAnsi="Segoe UI" w:cs="Segoe UI"/>
          <w:color w:val="29303B"/>
          <w:sz w:val="27"/>
          <w:szCs w:val="27"/>
        </w:rPr>
        <w:t>Self-hosted runtime</w:t>
      </w:r>
    </w:p>
    <w:p w:rsidR="00151FC9" w:rsidRDefault="00151FC9" w:rsidP="00151FC9">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When you use the Copy activity to copy data between Azure and a private network, you must use the self-hosted integration runtime.</w:t>
      </w:r>
    </w:p>
    <w:p w:rsidR="00151FC9" w:rsidRDefault="00151FC9" w:rsidP="00151FC9">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Further study: </w:t>
      </w:r>
      <w:hyperlink r:id="rId33" w:tgtFrame="_blank" w:history="1">
        <w:r>
          <w:rPr>
            <w:rStyle w:val="Hyperlink"/>
            <w:rFonts w:ascii="Segoe UI" w:hAnsi="Segoe UI" w:cs="Segoe UI"/>
            <w:color w:val="007791"/>
            <w:sz w:val="27"/>
            <w:szCs w:val="27"/>
            <w:u w:val="none"/>
          </w:rPr>
          <w:t>Create and configure a self-hosted integration runtime</w:t>
        </w:r>
      </w:hyperlink>
    </w:p>
    <w:p w:rsidR="00151FC9" w:rsidRDefault="00151FC9" w:rsidP="00151FC9">
      <w:pPr>
        <w:pStyle w:val="NormalWeb"/>
        <w:shd w:val="clear" w:color="auto" w:fill="FFFFFF"/>
        <w:spacing w:before="0" w:beforeAutospacing="0" w:after="300" w:afterAutospacing="0"/>
        <w:rPr>
          <w:rFonts w:ascii="Segoe UI" w:hAnsi="Segoe UI" w:cs="Segoe UI"/>
          <w:color w:val="29303B"/>
          <w:sz w:val="27"/>
          <w:szCs w:val="27"/>
        </w:rPr>
      </w:pPr>
      <w:r>
        <w:rPr>
          <w:rStyle w:val="Strong"/>
          <w:rFonts w:ascii="Segoe UI" w:hAnsi="Segoe UI" w:cs="Segoe UI"/>
          <w:color w:val="29303B"/>
          <w:sz w:val="27"/>
          <w:szCs w:val="27"/>
        </w:rPr>
        <w:t>Azure integration runtime.</w:t>
      </w:r>
    </w:p>
    <w:p w:rsidR="00151FC9" w:rsidRDefault="00151FC9" w:rsidP="00151FC9">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This is required when you need to copy data between Azure and public cloud services.</w:t>
      </w:r>
    </w:p>
    <w:p w:rsidR="00151FC9" w:rsidRDefault="00151FC9" w:rsidP="00151FC9">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Further study: </w:t>
      </w:r>
      <w:hyperlink r:id="rId34" w:tgtFrame="_blank" w:history="1">
        <w:r>
          <w:rPr>
            <w:rStyle w:val="Hyperlink"/>
            <w:rFonts w:ascii="Segoe UI" w:hAnsi="Segoe UI" w:cs="Segoe UI"/>
            <w:color w:val="007791"/>
            <w:sz w:val="27"/>
            <w:szCs w:val="27"/>
            <w:u w:val="none"/>
          </w:rPr>
          <w:t>How to create and configure Azure Integration Runtime</w:t>
        </w:r>
      </w:hyperlink>
    </w:p>
    <w:p w:rsidR="00151FC9" w:rsidRDefault="00151FC9" w:rsidP="00151FC9">
      <w:pPr>
        <w:pStyle w:val="NormalWeb"/>
        <w:shd w:val="clear" w:color="auto" w:fill="FFFFFF"/>
        <w:spacing w:before="0" w:beforeAutospacing="0" w:after="300" w:afterAutospacing="0"/>
        <w:rPr>
          <w:rFonts w:ascii="Segoe UI" w:hAnsi="Segoe UI" w:cs="Segoe UI"/>
          <w:color w:val="29303B"/>
          <w:sz w:val="27"/>
          <w:szCs w:val="27"/>
        </w:rPr>
      </w:pPr>
      <w:r>
        <w:rPr>
          <w:rStyle w:val="Strong"/>
          <w:rFonts w:ascii="Segoe UI" w:hAnsi="Segoe UI" w:cs="Segoe UI"/>
          <w:color w:val="29303B"/>
          <w:sz w:val="27"/>
          <w:szCs w:val="27"/>
        </w:rPr>
        <w:t>Azure-SSIS integration runtime.</w:t>
      </w:r>
    </w:p>
    <w:p w:rsidR="00151FC9" w:rsidRDefault="00151FC9" w:rsidP="00151FC9">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This is required when you want to run existing SSIS packages natively.</w:t>
      </w:r>
    </w:p>
    <w:p w:rsidR="00151FC9" w:rsidRDefault="00151FC9" w:rsidP="00151FC9">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Further study: </w:t>
      </w:r>
      <w:hyperlink r:id="rId35" w:tgtFrame="_blank" w:history="1">
        <w:r>
          <w:rPr>
            <w:rStyle w:val="Hyperlink"/>
            <w:rFonts w:ascii="Segoe UI" w:hAnsi="Segoe UI" w:cs="Segoe UI"/>
            <w:color w:val="007791"/>
            <w:sz w:val="27"/>
            <w:szCs w:val="27"/>
            <w:u w:val="none"/>
          </w:rPr>
          <w:t>Create Azure-SSIS Integration Runtime in Azure Data Factory</w:t>
        </w:r>
      </w:hyperlink>
      <w:r>
        <w:rPr>
          <w:rFonts w:ascii="Segoe UI" w:hAnsi="Segoe UI" w:cs="Segoe UI"/>
          <w:color w:val="29303B"/>
          <w:sz w:val="27"/>
          <w:szCs w:val="27"/>
        </w:rPr>
        <w:br/>
      </w:r>
    </w:p>
    <w:p w:rsidR="00151FC9" w:rsidRDefault="00151FC9" w:rsidP="00151FC9">
      <w:pPr>
        <w:pStyle w:val="NormalWeb"/>
        <w:shd w:val="clear" w:color="auto" w:fill="FFFFFF"/>
        <w:spacing w:before="0" w:beforeAutospacing="0" w:after="300" w:afterAutospacing="0"/>
        <w:rPr>
          <w:rFonts w:ascii="Segoe UI" w:hAnsi="Segoe UI" w:cs="Segoe UI"/>
          <w:color w:val="29303B"/>
          <w:sz w:val="27"/>
          <w:szCs w:val="27"/>
        </w:rPr>
      </w:pPr>
      <w:r>
        <w:rPr>
          <w:rStyle w:val="Strong"/>
          <w:rFonts w:ascii="Segoe UI" w:hAnsi="Segoe UI" w:cs="Segoe UI"/>
          <w:color w:val="29303B"/>
          <w:sz w:val="27"/>
          <w:szCs w:val="27"/>
        </w:rPr>
        <w:lastRenderedPageBreak/>
        <w:t>Linked Service</w:t>
      </w:r>
    </w:p>
    <w:p w:rsidR="00151FC9" w:rsidRDefault="00151FC9" w:rsidP="00151FC9">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A linked service stores the connection information from the source dataset, like user credentials, server address and database name.</w:t>
      </w:r>
    </w:p>
    <w:p w:rsidR="00151FC9" w:rsidRDefault="00151FC9" w:rsidP="00151FC9">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Linked service will be used by the dataset.</w:t>
      </w:r>
    </w:p>
    <w:p w:rsidR="00151FC9" w:rsidRDefault="00151FC9" w:rsidP="00151FC9">
      <w:pPr>
        <w:pStyle w:val="NormalWeb"/>
        <w:shd w:val="clear" w:color="auto" w:fill="FFFFFF"/>
        <w:spacing w:before="0" w:beforeAutospacing="0" w:after="300" w:afterAutospacing="0"/>
        <w:rPr>
          <w:rFonts w:ascii="Segoe UI" w:hAnsi="Segoe UI" w:cs="Segoe UI"/>
          <w:color w:val="29303B"/>
          <w:sz w:val="27"/>
          <w:szCs w:val="27"/>
        </w:rPr>
      </w:pPr>
      <w:hyperlink r:id="rId36" w:tgtFrame="_blank" w:history="1">
        <w:r>
          <w:rPr>
            <w:rStyle w:val="Hyperlink"/>
            <w:rFonts w:ascii="Segoe UI" w:hAnsi="Segoe UI" w:cs="Segoe UI"/>
            <w:color w:val="007791"/>
            <w:sz w:val="27"/>
            <w:szCs w:val="27"/>
            <w:u w:val="none"/>
          </w:rPr>
          <w:t>Linked services in Azure Data Factory</w:t>
        </w:r>
      </w:hyperlink>
    </w:p>
    <w:p w:rsidR="00151FC9" w:rsidRDefault="00151FC9" w:rsidP="00151FC9">
      <w:pPr>
        <w:pStyle w:val="NormalWeb"/>
        <w:shd w:val="clear" w:color="auto" w:fill="FFFFFF"/>
        <w:spacing w:before="0" w:beforeAutospacing="0" w:after="300" w:afterAutospacing="0"/>
        <w:rPr>
          <w:rFonts w:ascii="Segoe UI" w:hAnsi="Segoe UI" w:cs="Segoe UI"/>
          <w:color w:val="29303B"/>
          <w:sz w:val="27"/>
          <w:szCs w:val="27"/>
        </w:rPr>
      </w:pPr>
      <w:r>
        <w:rPr>
          <w:rStyle w:val="Strong"/>
          <w:rFonts w:ascii="Segoe UI" w:hAnsi="Segoe UI" w:cs="Segoe UI"/>
          <w:color w:val="29303B"/>
          <w:sz w:val="27"/>
          <w:szCs w:val="27"/>
        </w:rPr>
        <w:t>Activity</w:t>
      </w:r>
    </w:p>
    <w:p w:rsidR="00151FC9" w:rsidRDefault="00151FC9" w:rsidP="00151FC9">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An activity is the task that is executed, like copying data or performing a lookup. Activities use datasets to read or write data as the result of a pipeline.</w:t>
      </w:r>
    </w:p>
    <w:p w:rsidR="00151FC9" w:rsidRDefault="00151FC9" w:rsidP="00151FC9">
      <w:pPr>
        <w:pStyle w:val="NormalWeb"/>
        <w:shd w:val="clear" w:color="auto" w:fill="FFFFFF"/>
        <w:spacing w:before="0" w:beforeAutospacing="0" w:after="300" w:afterAutospacing="0"/>
        <w:rPr>
          <w:rFonts w:ascii="Segoe UI" w:hAnsi="Segoe UI" w:cs="Segoe UI"/>
          <w:color w:val="29303B"/>
          <w:sz w:val="27"/>
          <w:szCs w:val="27"/>
        </w:rPr>
      </w:pPr>
      <w:r>
        <w:rPr>
          <w:rStyle w:val="Strong"/>
          <w:rFonts w:ascii="Segoe UI" w:hAnsi="Segoe UI" w:cs="Segoe UI"/>
          <w:color w:val="29303B"/>
          <w:sz w:val="27"/>
          <w:szCs w:val="27"/>
        </w:rPr>
        <w:t>Pipeline</w:t>
      </w:r>
    </w:p>
    <w:p w:rsidR="00151FC9" w:rsidRDefault="00151FC9" w:rsidP="00151FC9">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A pipeline is a group of activities linked together to form a data pipeline.</w:t>
      </w:r>
    </w:p>
    <w:p w:rsidR="00151FC9" w:rsidRDefault="00151FC9" w:rsidP="00151FC9">
      <w:pPr>
        <w:pStyle w:val="NormalWeb"/>
        <w:shd w:val="clear" w:color="auto" w:fill="FFFFFF"/>
        <w:spacing w:before="0" w:beforeAutospacing="0" w:after="300" w:afterAutospacing="0"/>
        <w:rPr>
          <w:rFonts w:ascii="Segoe UI" w:hAnsi="Segoe UI" w:cs="Segoe UI"/>
          <w:color w:val="29303B"/>
          <w:sz w:val="27"/>
          <w:szCs w:val="27"/>
        </w:rPr>
      </w:pPr>
      <w:hyperlink r:id="rId37" w:tgtFrame="_blank" w:history="1">
        <w:r>
          <w:rPr>
            <w:rStyle w:val="Hyperlink"/>
            <w:rFonts w:ascii="Segoe UI" w:hAnsi="Segoe UI" w:cs="Segoe UI"/>
            <w:color w:val="007791"/>
            <w:sz w:val="27"/>
            <w:szCs w:val="27"/>
            <w:u w:val="none"/>
          </w:rPr>
          <w:t>Pipelines and activities in Azure Data Factory</w:t>
        </w:r>
      </w:hyperlink>
    </w:p>
    <w:p w:rsidR="00151FC9" w:rsidRDefault="00151FC9" w:rsidP="00151FC9">
      <w:pPr>
        <w:pStyle w:val="NormalWeb"/>
        <w:shd w:val="clear" w:color="auto" w:fill="FFFFFF"/>
        <w:spacing w:before="0" w:beforeAutospacing="0" w:after="300" w:afterAutospacing="0"/>
        <w:rPr>
          <w:rFonts w:ascii="Segoe UI" w:hAnsi="Segoe UI" w:cs="Segoe UI"/>
          <w:color w:val="29303B"/>
          <w:sz w:val="27"/>
          <w:szCs w:val="27"/>
        </w:rPr>
      </w:pPr>
      <w:hyperlink r:id="rId38" w:tgtFrame="_blank" w:history="1">
        <w:r>
          <w:rPr>
            <w:rStyle w:val="Hyperlink"/>
            <w:rFonts w:ascii="Segoe UI" w:hAnsi="Segoe UI" w:cs="Segoe UI"/>
            <w:color w:val="007791"/>
            <w:sz w:val="27"/>
            <w:szCs w:val="27"/>
            <w:u w:val="none"/>
          </w:rPr>
          <w:t>Datasets in Azure Data Factory</w:t>
        </w:r>
      </w:hyperlink>
    </w:p>
    <w:p w:rsidR="00151FC9" w:rsidRDefault="00151FC9" w:rsidP="00151FC9">
      <w:pPr>
        <w:pStyle w:val="NormalWeb"/>
        <w:shd w:val="clear" w:color="auto" w:fill="FFFFFF"/>
        <w:spacing w:before="0" w:beforeAutospacing="0" w:after="300" w:afterAutospacing="0"/>
        <w:rPr>
          <w:rFonts w:ascii="Segoe UI" w:hAnsi="Segoe UI" w:cs="Segoe UI"/>
          <w:color w:val="29303B"/>
          <w:sz w:val="27"/>
          <w:szCs w:val="27"/>
        </w:rPr>
      </w:pPr>
      <w:r>
        <w:rPr>
          <w:rStyle w:val="Strong"/>
          <w:rFonts w:ascii="Segoe UI" w:hAnsi="Segoe UI" w:cs="Segoe UI"/>
          <w:color w:val="29303B"/>
          <w:sz w:val="27"/>
          <w:szCs w:val="27"/>
        </w:rPr>
        <w:t>Triggers</w:t>
      </w:r>
    </w:p>
    <w:p w:rsidR="00151FC9" w:rsidRDefault="00151FC9" w:rsidP="00151FC9">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 xml:space="preserve">A tumbling window can define the starting time in the </w:t>
      </w:r>
      <w:proofErr w:type="spellStart"/>
      <w:r>
        <w:rPr>
          <w:rFonts w:ascii="Segoe UI" w:hAnsi="Segoe UI" w:cs="Segoe UI"/>
          <w:color w:val="29303B"/>
          <w:sz w:val="27"/>
          <w:szCs w:val="27"/>
        </w:rPr>
        <w:t>WindowStart</w:t>
      </w:r>
      <w:proofErr w:type="spellEnd"/>
      <w:r>
        <w:rPr>
          <w:rFonts w:ascii="Segoe UI" w:hAnsi="Segoe UI" w:cs="Segoe UI"/>
          <w:color w:val="29303B"/>
          <w:sz w:val="27"/>
          <w:szCs w:val="27"/>
        </w:rPr>
        <w:t xml:space="preserve"> setting and the ending time in the </w:t>
      </w:r>
      <w:proofErr w:type="spellStart"/>
      <w:r>
        <w:rPr>
          <w:rFonts w:ascii="Segoe UI" w:hAnsi="Segoe UI" w:cs="Segoe UI"/>
          <w:color w:val="29303B"/>
          <w:sz w:val="27"/>
          <w:szCs w:val="27"/>
        </w:rPr>
        <w:t>WindowEnd</w:t>
      </w:r>
      <w:proofErr w:type="spellEnd"/>
      <w:r>
        <w:rPr>
          <w:rFonts w:ascii="Segoe UI" w:hAnsi="Segoe UI" w:cs="Segoe UI"/>
          <w:color w:val="29303B"/>
          <w:sz w:val="27"/>
          <w:szCs w:val="27"/>
        </w:rPr>
        <w:t xml:space="preserve"> setting, defining a time frame to run the data pipeline.</w:t>
      </w:r>
    </w:p>
    <w:p w:rsidR="00151FC9" w:rsidRDefault="00151FC9" w:rsidP="00151FC9">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Manual trigger – allow you to manually start pipelines</w:t>
      </w:r>
    </w:p>
    <w:p w:rsidR="00151FC9" w:rsidRDefault="00151FC9" w:rsidP="00151FC9">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Schedule trigger – schedule execution of pipeline</w:t>
      </w:r>
    </w:p>
    <w:p w:rsidR="00151FC9" w:rsidRDefault="00151FC9" w:rsidP="00151FC9">
      <w:pPr>
        <w:pStyle w:val="NormalWeb"/>
        <w:shd w:val="clear" w:color="auto" w:fill="FFFFFF"/>
        <w:spacing w:before="0" w:beforeAutospacing="0" w:after="300" w:afterAutospacing="0"/>
        <w:rPr>
          <w:rFonts w:ascii="Segoe UI" w:hAnsi="Segoe UI" w:cs="Segoe UI"/>
          <w:color w:val="29303B"/>
          <w:sz w:val="27"/>
          <w:szCs w:val="27"/>
        </w:rPr>
      </w:pPr>
      <w:hyperlink r:id="rId39" w:tgtFrame="_blank" w:history="1">
        <w:r>
          <w:rPr>
            <w:rStyle w:val="Hyperlink"/>
            <w:rFonts w:ascii="Segoe UI" w:hAnsi="Segoe UI" w:cs="Segoe UI"/>
            <w:color w:val="007791"/>
            <w:sz w:val="27"/>
            <w:szCs w:val="27"/>
            <w:u w:val="none"/>
          </w:rPr>
          <w:t>Pipeline execution and triggers in Azure Data Factory</w:t>
        </w:r>
      </w:hyperlink>
    </w:p>
    <w:p w:rsidR="00151FC9" w:rsidRDefault="00151FC9" w:rsidP="00151FC9">
      <w:pPr>
        <w:pStyle w:val="NormalWeb"/>
        <w:shd w:val="clear" w:color="auto" w:fill="FFFFFF"/>
        <w:spacing w:before="0" w:beforeAutospacing="0" w:after="300" w:afterAutospacing="0"/>
        <w:rPr>
          <w:rFonts w:ascii="Segoe UI" w:hAnsi="Segoe UI" w:cs="Segoe UI"/>
          <w:color w:val="29303B"/>
          <w:sz w:val="27"/>
          <w:szCs w:val="27"/>
        </w:rPr>
      </w:pPr>
      <w:hyperlink r:id="rId40" w:tgtFrame="_blank" w:history="1">
        <w:r>
          <w:rPr>
            <w:rStyle w:val="Hyperlink"/>
            <w:rFonts w:ascii="Segoe UI" w:hAnsi="Segoe UI" w:cs="Segoe UI"/>
            <w:color w:val="007791"/>
            <w:sz w:val="27"/>
            <w:szCs w:val="27"/>
            <w:u w:val="none"/>
          </w:rPr>
          <w:t>Create a trigger that runs a pipeline in response to an event</w:t>
        </w:r>
      </w:hyperlink>
      <w:r>
        <w:rPr>
          <w:rFonts w:ascii="Segoe UI" w:hAnsi="Segoe UI" w:cs="Segoe UI"/>
          <w:color w:val="29303B"/>
          <w:sz w:val="27"/>
          <w:szCs w:val="27"/>
        </w:rPr>
        <w:br/>
      </w:r>
      <w:hyperlink r:id="rId41" w:tgtFrame="_blank" w:history="1">
        <w:r>
          <w:rPr>
            <w:rStyle w:val="Hyperlink"/>
            <w:rFonts w:ascii="Segoe UI" w:hAnsi="Segoe UI" w:cs="Segoe UI"/>
            <w:color w:val="007791"/>
            <w:sz w:val="27"/>
            <w:szCs w:val="27"/>
            <w:u w:val="none"/>
          </w:rPr>
          <w:t>Create a trigger that runs a pipeline on a schedule</w:t>
        </w:r>
      </w:hyperlink>
      <w:r>
        <w:rPr>
          <w:rFonts w:ascii="Segoe UI" w:hAnsi="Segoe UI" w:cs="Segoe UI"/>
          <w:color w:val="29303B"/>
          <w:sz w:val="27"/>
          <w:szCs w:val="27"/>
        </w:rPr>
        <w:br/>
      </w:r>
      <w:hyperlink r:id="rId42" w:tgtFrame="_blank" w:history="1">
        <w:r>
          <w:rPr>
            <w:rStyle w:val="Hyperlink"/>
            <w:rFonts w:ascii="Segoe UI" w:hAnsi="Segoe UI" w:cs="Segoe UI"/>
            <w:color w:val="007791"/>
            <w:sz w:val="27"/>
            <w:szCs w:val="27"/>
            <w:u w:val="none"/>
          </w:rPr>
          <w:t>Create a trigger that runs a pipeline on a tumbling window</w:t>
        </w:r>
      </w:hyperlink>
    </w:p>
    <w:p w:rsidR="00151FC9" w:rsidRDefault="00151FC9" w:rsidP="00151FC9">
      <w:pPr>
        <w:pStyle w:val="NormalWeb"/>
        <w:shd w:val="clear" w:color="auto" w:fill="FFFFFF"/>
        <w:spacing w:before="0" w:beforeAutospacing="0" w:after="300" w:afterAutospacing="0"/>
        <w:rPr>
          <w:rFonts w:ascii="Segoe UI" w:hAnsi="Segoe UI" w:cs="Segoe UI"/>
          <w:color w:val="29303B"/>
          <w:sz w:val="27"/>
          <w:szCs w:val="27"/>
        </w:rPr>
      </w:pPr>
    </w:p>
    <w:p w:rsidR="00151FC9" w:rsidRDefault="00151FC9" w:rsidP="00151FC9">
      <w:pPr>
        <w:pStyle w:val="NormalWeb"/>
        <w:shd w:val="clear" w:color="auto" w:fill="FFFFFF"/>
        <w:spacing w:before="0" w:beforeAutospacing="0" w:after="300" w:afterAutospacing="0"/>
        <w:rPr>
          <w:rFonts w:ascii="Segoe UI" w:hAnsi="Segoe UI" w:cs="Segoe UI"/>
          <w:color w:val="29303B"/>
          <w:sz w:val="27"/>
          <w:szCs w:val="27"/>
        </w:rPr>
      </w:pPr>
      <w:proofErr w:type="spellStart"/>
      <w:r>
        <w:rPr>
          <w:rStyle w:val="Strong"/>
          <w:rFonts w:ascii="Segoe UI" w:hAnsi="Segoe UI" w:cs="Segoe UI"/>
          <w:color w:val="29303B"/>
          <w:sz w:val="27"/>
          <w:szCs w:val="27"/>
        </w:rPr>
        <w:t>Databricks</w:t>
      </w:r>
      <w:proofErr w:type="spellEnd"/>
    </w:p>
    <w:p w:rsidR="00151FC9" w:rsidRDefault="00151FC9" w:rsidP="00151FC9">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This is an Apache Spark-based technology that allows you to run code in notebooks.</w:t>
      </w:r>
    </w:p>
    <w:p w:rsidR="00151FC9" w:rsidRDefault="00151FC9" w:rsidP="00151FC9">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Code can be written in SQL, Python, Scala, and R.</w:t>
      </w:r>
    </w:p>
    <w:p w:rsidR="00151FC9" w:rsidRDefault="00151FC9" w:rsidP="00151FC9">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You can have data automatically generate pie charts and bar charts when you run a notebook.</w:t>
      </w:r>
    </w:p>
    <w:p w:rsidR="00151FC9" w:rsidRDefault="00151FC9" w:rsidP="00151FC9">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You can override the default language by specifying the language magic command </w:t>
      </w:r>
      <w:r>
        <w:rPr>
          <w:rStyle w:val="HTMLCode"/>
          <w:rFonts w:ascii="Consolas" w:hAnsi="Consolas"/>
          <w:color w:val="EC5252"/>
          <w:bdr w:val="single" w:sz="6" w:space="2" w:color="DEDFE0" w:frame="1"/>
          <w:shd w:val="clear" w:color="auto" w:fill="F2F3F5"/>
        </w:rPr>
        <w:t>%&lt;language&gt;</w:t>
      </w:r>
      <w:r>
        <w:rPr>
          <w:rFonts w:ascii="Segoe UI" w:hAnsi="Segoe UI" w:cs="Segoe UI"/>
          <w:color w:val="29303B"/>
          <w:sz w:val="27"/>
          <w:szCs w:val="27"/>
        </w:rPr>
        <w:t> at the beginning of a cell.</w:t>
      </w:r>
    </w:p>
    <w:p w:rsidR="00151FC9" w:rsidRDefault="00151FC9" w:rsidP="00151FC9">
      <w:pPr>
        <w:pStyle w:val="NormalWeb"/>
        <w:shd w:val="clear" w:color="auto" w:fill="FFFFFF"/>
        <w:spacing w:before="0" w:beforeAutospacing="0" w:after="300" w:afterAutospacing="0"/>
        <w:rPr>
          <w:rFonts w:ascii="Segoe UI" w:hAnsi="Segoe UI" w:cs="Segoe UI"/>
          <w:color w:val="29303B"/>
          <w:sz w:val="27"/>
          <w:szCs w:val="27"/>
        </w:rPr>
      </w:pPr>
    </w:p>
    <w:p w:rsidR="00151FC9" w:rsidRDefault="00151FC9" w:rsidP="00151FC9">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Windowing functions will be going to dominate this section in the exam.</w:t>
      </w:r>
    </w:p>
    <w:p w:rsidR="00151FC9" w:rsidRDefault="00151FC9" w:rsidP="00151FC9">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 xml:space="preserve">Also, you should understand the difference between the event hub and </w:t>
      </w:r>
      <w:proofErr w:type="spellStart"/>
      <w:r>
        <w:rPr>
          <w:rFonts w:ascii="Segoe UI" w:hAnsi="Segoe UI" w:cs="Segoe UI"/>
          <w:color w:val="29303B"/>
          <w:sz w:val="27"/>
          <w:szCs w:val="27"/>
        </w:rPr>
        <w:t>IoT</w:t>
      </w:r>
      <w:proofErr w:type="spellEnd"/>
      <w:r>
        <w:rPr>
          <w:rFonts w:ascii="Segoe UI" w:hAnsi="Segoe UI" w:cs="Segoe UI"/>
          <w:color w:val="29303B"/>
          <w:sz w:val="27"/>
          <w:szCs w:val="27"/>
        </w:rPr>
        <w:t xml:space="preserve"> hub.</w:t>
      </w:r>
    </w:p>
    <w:p w:rsidR="00151FC9" w:rsidRDefault="00151FC9" w:rsidP="00151FC9">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one question can be on Reference data, which can be put on SQL Server or Blob.</w:t>
      </w:r>
    </w:p>
    <w:p w:rsidR="00151FC9" w:rsidRDefault="00151FC9" w:rsidP="00151FC9">
      <w:pPr>
        <w:pStyle w:val="NormalWeb"/>
        <w:shd w:val="clear" w:color="auto" w:fill="FFFFFF"/>
        <w:spacing w:before="0" w:beforeAutospacing="0" w:after="300" w:afterAutospacing="0"/>
        <w:rPr>
          <w:rFonts w:ascii="Segoe UI" w:hAnsi="Segoe UI" w:cs="Segoe UI"/>
          <w:color w:val="29303B"/>
          <w:sz w:val="27"/>
          <w:szCs w:val="27"/>
        </w:rPr>
      </w:pPr>
    </w:p>
    <w:p w:rsidR="00151FC9" w:rsidRDefault="00151FC9" w:rsidP="00151FC9">
      <w:pPr>
        <w:pStyle w:val="Heading4"/>
        <w:shd w:val="clear" w:color="auto" w:fill="FFFFFF"/>
        <w:spacing w:before="158" w:beforeAutospacing="0" w:after="158" w:afterAutospacing="0"/>
        <w:rPr>
          <w:rFonts w:ascii="Segoe UI" w:hAnsi="Segoe UI" w:cs="Segoe UI"/>
          <w:b w:val="0"/>
          <w:bCs w:val="0"/>
          <w:color w:val="29303B"/>
          <w:sz w:val="36"/>
          <w:szCs w:val="36"/>
        </w:rPr>
      </w:pPr>
      <w:r>
        <w:rPr>
          <w:rFonts w:ascii="Segoe UI" w:hAnsi="Segoe UI" w:cs="Segoe UI"/>
          <w:b w:val="0"/>
          <w:bCs w:val="0"/>
          <w:color w:val="29303B"/>
          <w:sz w:val="36"/>
          <w:szCs w:val="36"/>
        </w:rPr>
        <w:t>My Notes</w:t>
      </w:r>
    </w:p>
    <w:p w:rsidR="00151FC9" w:rsidRDefault="00151FC9" w:rsidP="00151FC9">
      <w:pPr>
        <w:pStyle w:val="NormalWeb"/>
        <w:shd w:val="clear" w:color="auto" w:fill="FFFFFF"/>
        <w:spacing w:before="0" w:beforeAutospacing="0" w:after="300" w:afterAutospacing="0"/>
        <w:rPr>
          <w:rFonts w:ascii="Segoe UI" w:hAnsi="Segoe UI" w:cs="Segoe UI"/>
          <w:color w:val="29303B"/>
          <w:sz w:val="27"/>
          <w:szCs w:val="27"/>
        </w:rPr>
      </w:pPr>
    </w:p>
    <w:p w:rsidR="00151FC9" w:rsidRDefault="00151FC9" w:rsidP="00151FC9">
      <w:pPr>
        <w:pStyle w:val="NormalWeb"/>
        <w:shd w:val="clear" w:color="auto" w:fill="FFFFFF"/>
        <w:spacing w:before="0" w:beforeAutospacing="0" w:after="300" w:afterAutospacing="0"/>
        <w:rPr>
          <w:rFonts w:ascii="Segoe UI" w:hAnsi="Segoe UI" w:cs="Segoe UI"/>
          <w:color w:val="29303B"/>
          <w:sz w:val="27"/>
          <w:szCs w:val="27"/>
        </w:rPr>
      </w:pPr>
      <w:r>
        <w:rPr>
          <w:rStyle w:val="Strong"/>
          <w:rFonts w:ascii="Segoe UI" w:hAnsi="Segoe UI" w:cs="Segoe UI"/>
          <w:color w:val="29303B"/>
          <w:sz w:val="27"/>
          <w:szCs w:val="27"/>
        </w:rPr>
        <w:t>Stream Analytics</w:t>
      </w:r>
      <w:r>
        <w:rPr>
          <w:rFonts w:ascii="Segoe UI" w:hAnsi="Segoe UI" w:cs="Segoe UI"/>
          <w:color w:val="29303B"/>
          <w:sz w:val="27"/>
          <w:szCs w:val="27"/>
        </w:rPr>
        <w:t> is a big data analytics solution that allows you to analyze real-time events simultaneously.</w:t>
      </w:r>
    </w:p>
    <w:p w:rsidR="00151FC9" w:rsidRDefault="00151FC9" w:rsidP="00151FC9">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 xml:space="preserve">The input data source can be an event hub, an </w:t>
      </w:r>
      <w:proofErr w:type="spellStart"/>
      <w:r>
        <w:rPr>
          <w:rFonts w:ascii="Segoe UI" w:hAnsi="Segoe UI" w:cs="Segoe UI"/>
          <w:color w:val="29303B"/>
          <w:sz w:val="27"/>
          <w:szCs w:val="27"/>
        </w:rPr>
        <w:t>IoT</w:t>
      </w:r>
      <w:proofErr w:type="spellEnd"/>
      <w:r>
        <w:rPr>
          <w:rFonts w:ascii="Segoe UI" w:hAnsi="Segoe UI" w:cs="Segoe UI"/>
          <w:color w:val="29303B"/>
          <w:sz w:val="27"/>
          <w:szCs w:val="27"/>
        </w:rPr>
        <w:t xml:space="preserve"> hub, blob storage or SQL Server.</w:t>
      </w:r>
    </w:p>
    <w:p w:rsidR="00151FC9" w:rsidRDefault="00151FC9" w:rsidP="00151FC9">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lastRenderedPageBreak/>
        <w:t>The reference input is data that never or rarely changes. Reference data can be saved in Azure SQL Database or Blob storage</w:t>
      </w:r>
    </w:p>
    <w:p w:rsidR="00151FC9" w:rsidRDefault="00151FC9" w:rsidP="00151FC9">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Further reference </w:t>
      </w:r>
      <w:hyperlink r:id="rId43" w:tgtFrame="_blank" w:history="1">
        <w:r>
          <w:rPr>
            <w:rStyle w:val="Hyperlink"/>
            <w:rFonts w:ascii="Segoe UI" w:hAnsi="Segoe UI" w:cs="Segoe UI"/>
            <w:color w:val="007791"/>
            <w:sz w:val="27"/>
            <w:szCs w:val="27"/>
            <w:u w:val="none"/>
          </w:rPr>
          <w:t>What is Azure Stream Analytics?</w:t>
        </w:r>
      </w:hyperlink>
    </w:p>
    <w:p w:rsidR="00151FC9" w:rsidRDefault="00151FC9" w:rsidP="00151FC9">
      <w:pPr>
        <w:pStyle w:val="NormalWeb"/>
        <w:shd w:val="clear" w:color="auto" w:fill="FFFFFF"/>
        <w:spacing w:before="0" w:beforeAutospacing="0" w:after="300" w:afterAutospacing="0"/>
        <w:rPr>
          <w:rFonts w:ascii="Segoe UI" w:hAnsi="Segoe UI" w:cs="Segoe UI"/>
          <w:color w:val="29303B"/>
          <w:sz w:val="27"/>
          <w:szCs w:val="27"/>
        </w:rPr>
      </w:pPr>
    </w:p>
    <w:p w:rsidR="00151FC9" w:rsidRDefault="00151FC9" w:rsidP="00151FC9">
      <w:pPr>
        <w:pStyle w:val="NormalWeb"/>
        <w:shd w:val="clear" w:color="auto" w:fill="FFFFFF"/>
        <w:spacing w:before="0" w:beforeAutospacing="0" w:after="300" w:afterAutospacing="0"/>
        <w:rPr>
          <w:rFonts w:ascii="Segoe UI" w:hAnsi="Segoe UI" w:cs="Segoe UI"/>
          <w:color w:val="29303B"/>
          <w:sz w:val="27"/>
          <w:szCs w:val="27"/>
        </w:rPr>
      </w:pPr>
      <w:r>
        <w:rPr>
          <w:rStyle w:val="Strong"/>
          <w:rFonts w:ascii="Segoe UI" w:hAnsi="Segoe UI" w:cs="Segoe UI"/>
          <w:color w:val="29303B"/>
          <w:sz w:val="27"/>
          <w:szCs w:val="27"/>
        </w:rPr>
        <w:t>Event Hubs</w:t>
      </w:r>
    </w:p>
    <w:p w:rsidR="00151FC9" w:rsidRDefault="00151FC9" w:rsidP="00151FC9">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Event Hub is an Azure resource that allows you to stream big data to the cloud.</w:t>
      </w:r>
    </w:p>
    <w:p w:rsidR="00151FC9" w:rsidRDefault="00151FC9" w:rsidP="00151FC9">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Event Hub accepts streaming telemetry data from other sources. It is basically a big data pipeline. It allows you to capture, retain, and replay telemetry data</w:t>
      </w:r>
    </w:p>
    <w:p w:rsidR="00151FC9" w:rsidRDefault="00151FC9" w:rsidP="00151FC9">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It accepts streaming data over HTTPS and AMQP.</w:t>
      </w:r>
    </w:p>
    <w:p w:rsidR="00151FC9" w:rsidRDefault="00151FC9" w:rsidP="00151FC9">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A Stream Analytics job can read data from Event Hubs and store the transformed data in a variety of output data sources, including Power BI.</w:t>
      </w:r>
    </w:p>
    <w:p w:rsidR="00151FC9" w:rsidRDefault="00151FC9" w:rsidP="00151FC9">
      <w:pPr>
        <w:pStyle w:val="NormalWeb"/>
        <w:shd w:val="clear" w:color="auto" w:fill="FFFFFF"/>
        <w:spacing w:before="0" w:beforeAutospacing="0" w:after="300" w:afterAutospacing="0"/>
        <w:rPr>
          <w:rFonts w:ascii="Segoe UI" w:hAnsi="Segoe UI" w:cs="Segoe UI"/>
          <w:color w:val="29303B"/>
          <w:sz w:val="27"/>
          <w:szCs w:val="27"/>
        </w:rPr>
      </w:pPr>
      <w:r>
        <w:rPr>
          <w:rStyle w:val="Strong"/>
          <w:rFonts w:ascii="Segoe UI" w:hAnsi="Segoe UI" w:cs="Segoe UI"/>
          <w:color w:val="29303B"/>
          <w:sz w:val="27"/>
          <w:szCs w:val="27"/>
        </w:rPr>
        <w:t>IOT Hub</w:t>
      </w:r>
    </w:p>
    <w:p w:rsidR="00151FC9" w:rsidRDefault="00151FC9" w:rsidP="00151FC9">
      <w:pPr>
        <w:pStyle w:val="NormalWeb"/>
        <w:shd w:val="clear" w:color="auto" w:fill="FFFFFF"/>
        <w:spacing w:before="0" w:beforeAutospacing="0" w:after="300" w:afterAutospacing="0"/>
        <w:rPr>
          <w:rFonts w:ascii="Segoe UI" w:hAnsi="Segoe UI" w:cs="Segoe UI"/>
          <w:color w:val="29303B"/>
          <w:sz w:val="27"/>
          <w:szCs w:val="27"/>
        </w:rPr>
      </w:pPr>
      <w:proofErr w:type="spellStart"/>
      <w:r>
        <w:rPr>
          <w:rFonts w:ascii="Segoe UI" w:hAnsi="Segoe UI" w:cs="Segoe UI"/>
          <w:color w:val="29303B"/>
          <w:sz w:val="27"/>
          <w:szCs w:val="27"/>
        </w:rPr>
        <w:t>IoT</w:t>
      </w:r>
      <w:proofErr w:type="spellEnd"/>
      <w:r>
        <w:rPr>
          <w:rFonts w:ascii="Segoe UI" w:hAnsi="Segoe UI" w:cs="Segoe UI"/>
          <w:color w:val="29303B"/>
          <w:sz w:val="27"/>
          <w:szCs w:val="27"/>
        </w:rPr>
        <w:t xml:space="preserve"> Hub is an Azure resource that allows you to stream big data to the cloud.</w:t>
      </w:r>
    </w:p>
    <w:p w:rsidR="00151FC9" w:rsidRDefault="00151FC9" w:rsidP="00151FC9">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It supports per-device provisioning.</w:t>
      </w:r>
    </w:p>
    <w:p w:rsidR="00151FC9" w:rsidRDefault="00151FC9" w:rsidP="00151FC9">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It accepts streaming data over HTTPS, AMQP, and Message Queue Telemetry Transport (MQTT).</w:t>
      </w:r>
    </w:p>
    <w:p w:rsidR="00151FC9" w:rsidRDefault="00151FC9" w:rsidP="00151FC9">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A Stream Analytics job can read data from IOT Hubs and store the transformed data in a variety of output data sources, including Power BI.</w:t>
      </w:r>
    </w:p>
    <w:p w:rsidR="00151FC9" w:rsidRDefault="00151FC9" w:rsidP="00151FC9">
      <w:pPr>
        <w:pStyle w:val="NormalWeb"/>
        <w:shd w:val="clear" w:color="auto" w:fill="FFFFFF"/>
        <w:spacing w:before="0" w:beforeAutospacing="0" w:after="300" w:afterAutospacing="0"/>
        <w:rPr>
          <w:rFonts w:ascii="Segoe UI" w:hAnsi="Segoe UI" w:cs="Segoe UI"/>
          <w:color w:val="29303B"/>
          <w:sz w:val="27"/>
          <w:szCs w:val="27"/>
        </w:rPr>
      </w:pPr>
      <w:hyperlink r:id="rId44" w:tgtFrame="_blank" w:history="1">
        <w:r>
          <w:rPr>
            <w:rStyle w:val="Hyperlink"/>
            <w:rFonts w:ascii="Segoe UI" w:hAnsi="Segoe UI" w:cs="Segoe UI"/>
            <w:color w:val="007791"/>
            <w:sz w:val="27"/>
            <w:szCs w:val="27"/>
            <w:u w:val="none"/>
          </w:rPr>
          <w:t>Choosing a real-time message ingestion technology in Azure</w:t>
        </w:r>
      </w:hyperlink>
      <w:r>
        <w:rPr>
          <w:rFonts w:ascii="Segoe UI" w:hAnsi="Segoe UI" w:cs="Segoe UI"/>
          <w:color w:val="29303B"/>
          <w:sz w:val="27"/>
          <w:szCs w:val="27"/>
        </w:rPr>
        <w:br/>
      </w:r>
      <w:r>
        <w:rPr>
          <w:rFonts w:ascii="Segoe UI" w:hAnsi="Segoe UI" w:cs="Segoe UI"/>
          <w:color w:val="29303B"/>
          <w:sz w:val="27"/>
          <w:szCs w:val="27"/>
        </w:rPr>
        <w:br/>
      </w:r>
      <w:hyperlink r:id="rId45" w:tgtFrame="_blank" w:history="1">
        <w:r>
          <w:rPr>
            <w:rStyle w:val="Hyperlink"/>
            <w:rFonts w:ascii="Segoe UI" w:hAnsi="Segoe UI" w:cs="Segoe UI"/>
            <w:color w:val="007791"/>
            <w:sz w:val="27"/>
            <w:szCs w:val="27"/>
            <w:u w:val="none"/>
          </w:rPr>
          <w:t>Choosing a stream processing technology in Azure</w:t>
        </w:r>
      </w:hyperlink>
    </w:p>
    <w:p w:rsidR="00151FC9" w:rsidRDefault="00151FC9" w:rsidP="00151FC9">
      <w:pPr>
        <w:pStyle w:val="NormalWeb"/>
        <w:shd w:val="clear" w:color="auto" w:fill="FFFFFF"/>
        <w:spacing w:before="0" w:beforeAutospacing="0" w:after="300" w:afterAutospacing="0"/>
        <w:rPr>
          <w:rFonts w:ascii="Segoe UI" w:hAnsi="Segoe UI" w:cs="Segoe UI"/>
          <w:color w:val="29303B"/>
          <w:sz w:val="27"/>
          <w:szCs w:val="27"/>
        </w:rPr>
      </w:pPr>
      <w:hyperlink r:id="rId46" w:tgtFrame="_blank" w:history="1">
        <w:r>
          <w:rPr>
            <w:rStyle w:val="Hyperlink"/>
            <w:rFonts w:ascii="Segoe UI" w:hAnsi="Segoe UI" w:cs="Segoe UI"/>
            <w:color w:val="007791"/>
            <w:sz w:val="27"/>
            <w:szCs w:val="27"/>
            <w:u w:val="none"/>
          </w:rPr>
          <w:t>Choose between Azure messaging services - Event Grid, Event Hubs, and Service Bus</w:t>
        </w:r>
      </w:hyperlink>
    </w:p>
    <w:p w:rsidR="00151FC9" w:rsidRDefault="00151FC9" w:rsidP="00151FC9">
      <w:pPr>
        <w:pStyle w:val="NormalWeb"/>
        <w:shd w:val="clear" w:color="auto" w:fill="FFFFFF"/>
        <w:spacing w:before="0" w:beforeAutospacing="0" w:after="300" w:afterAutospacing="0"/>
        <w:rPr>
          <w:rFonts w:ascii="Segoe UI" w:hAnsi="Segoe UI" w:cs="Segoe UI"/>
          <w:color w:val="29303B"/>
          <w:sz w:val="27"/>
          <w:szCs w:val="27"/>
        </w:rPr>
      </w:pPr>
    </w:p>
    <w:p w:rsidR="00151FC9" w:rsidRDefault="00151FC9" w:rsidP="00151FC9">
      <w:pPr>
        <w:pStyle w:val="NormalWeb"/>
        <w:shd w:val="clear" w:color="auto" w:fill="FFFFFF"/>
        <w:spacing w:before="0" w:beforeAutospacing="0" w:after="300" w:afterAutospacing="0"/>
        <w:rPr>
          <w:rFonts w:ascii="Segoe UI" w:hAnsi="Segoe UI" w:cs="Segoe UI"/>
          <w:color w:val="29303B"/>
          <w:sz w:val="27"/>
          <w:szCs w:val="27"/>
        </w:rPr>
      </w:pPr>
    </w:p>
    <w:p w:rsidR="00151FC9" w:rsidRDefault="00151FC9" w:rsidP="00151FC9">
      <w:pPr>
        <w:pStyle w:val="NormalWeb"/>
        <w:shd w:val="clear" w:color="auto" w:fill="FFFFFF"/>
        <w:spacing w:before="0" w:beforeAutospacing="0" w:after="300" w:afterAutospacing="0"/>
        <w:rPr>
          <w:rFonts w:ascii="Segoe UI" w:hAnsi="Segoe UI" w:cs="Segoe UI"/>
          <w:color w:val="29303B"/>
          <w:sz w:val="27"/>
          <w:szCs w:val="27"/>
        </w:rPr>
      </w:pPr>
      <w:r>
        <w:rPr>
          <w:rStyle w:val="Strong"/>
          <w:rFonts w:ascii="Segoe UI" w:hAnsi="Segoe UI" w:cs="Segoe UI"/>
          <w:color w:val="29303B"/>
          <w:sz w:val="27"/>
          <w:szCs w:val="27"/>
        </w:rPr>
        <w:t>Windowing function</w:t>
      </w:r>
    </w:p>
    <w:p w:rsidR="00151FC9" w:rsidRDefault="00151FC9" w:rsidP="00151FC9">
      <w:pPr>
        <w:pStyle w:val="NormalWeb"/>
        <w:shd w:val="clear" w:color="auto" w:fill="FFFFFF"/>
        <w:spacing w:before="0" w:beforeAutospacing="0" w:after="300" w:afterAutospacing="0"/>
        <w:rPr>
          <w:rFonts w:ascii="Segoe UI" w:hAnsi="Segoe UI" w:cs="Segoe UI"/>
          <w:color w:val="29303B"/>
          <w:sz w:val="27"/>
          <w:szCs w:val="27"/>
        </w:rPr>
      </w:pPr>
      <w:hyperlink r:id="rId47" w:tgtFrame="_blank" w:history="1">
        <w:r>
          <w:rPr>
            <w:rStyle w:val="Hyperlink"/>
            <w:rFonts w:ascii="Segoe UI" w:hAnsi="Segoe UI" w:cs="Segoe UI"/>
            <w:color w:val="007791"/>
            <w:sz w:val="27"/>
            <w:szCs w:val="27"/>
            <w:u w:val="none"/>
          </w:rPr>
          <w:t>Introduction to Stream Analytics windowing functions</w:t>
        </w:r>
        <w:r>
          <w:rPr>
            <w:rFonts w:ascii="Segoe UI" w:hAnsi="Segoe UI" w:cs="Segoe UI"/>
            <w:color w:val="007791"/>
            <w:sz w:val="27"/>
            <w:szCs w:val="27"/>
          </w:rPr>
          <w:br/>
        </w:r>
      </w:hyperlink>
    </w:p>
    <w:p w:rsidR="00151FC9" w:rsidRDefault="00151FC9" w:rsidP="00151FC9">
      <w:pPr>
        <w:pStyle w:val="NormalWeb"/>
        <w:shd w:val="clear" w:color="auto" w:fill="FFFFFF"/>
        <w:spacing w:before="0" w:beforeAutospacing="0" w:after="300" w:afterAutospacing="0"/>
        <w:rPr>
          <w:rFonts w:ascii="Segoe UI" w:hAnsi="Segoe UI" w:cs="Segoe UI"/>
          <w:color w:val="29303B"/>
          <w:sz w:val="27"/>
          <w:szCs w:val="27"/>
        </w:rPr>
      </w:pPr>
      <w:r>
        <w:rPr>
          <w:rStyle w:val="Strong"/>
          <w:rFonts w:ascii="Segoe UI" w:hAnsi="Segoe UI" w:cs="Segoe UI"/>
          <w:color w:val="29303B"/>
          <w:sz w:val="27"/>
          <w:szCs w:val="27"/>
        </w:rPr>
        <w:t>Tumbling window</w:t>
      </w:r>
    </w:p>
    <w:p w:rsidR="00151FC9" w:rsidRDefault="00151FC9" w:rsidP="00151FC9">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Tumbling windows are a series of fixed-sized, non-overlapping and contiguous time intervals.</w:t>
      </w:r>
    </w:p>
    <w:p w:rsidR="00151FC9" w:rsidRDefault="00151FC9" w:rsidP="00151FC9">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Each event is only counted once.</w:t>
      </w:r>
    </w:p>
    <w:p w:rsidR="00151FC9" w:rsidRDefault="00151FC9" w:rsidP="00151FC9">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However, they do not check the time duration between events and do not filter out periods of time when no events are streamed.</w:t>
      </w:r>
    </w:p>
    <w:p w:rsidR="00151FC9" w:rsidRDefault="00151FC9" w:rsidP="00151FC9">
      <w:pPr>
        <w:pStyle w:val="NormalWeb"/>
        <w:shd w:val="clear" w:color="auto" w:fill="FFFFFF"/>
        <w:spacing w:before="0" w:beforeAutospacing="0" w:after="300" w:afterAutospacing="0"/>
        <w:rPr>
          <w:rFonts w:ascii="Segoe UI" w:hAnsi="Segoe UI" w:cs="Segoe UI"/>
          <w:color w:val="29303B"/>
          <w:sz w:val="27"/>
          <w:szCs w:val="27"/>
        </w:rPr>
      </w:pPr>
      <w:hyperlink r:id="rId48" w:tgtFrame="_blank" w:history="1">
        <w:r>
          <w:rPr>
            <w:rStyle w:val="Hyperlink"/>
            <w:rFonts w:ascii="Segoe UI" w:hAnsi="Segoe UI" w:cs="Segoe UI"/>
            <w:color w:val="007791"/>
            <w:sz w:val="27"/>
            <w:szCs w:val="27"/>
            <w:u w:val="none"/>
          </w:rPr>
          <w:t>Tumbling Window (Azure Stream Analytics)</w:t>
        </w:r>
      </w:hyperlink>
    </w:p>
    <w:p w:rsidR="00151FC9" w:rsidRDefault="00151FC9" w:rsidP="00151FC9">
      <w:pPr>
        <w:pStyle w:val="NormalWeb"/>
        <w:shd w:val="clear" w:color="auto" w:fill="FFFFFF"/>
        <w:spacing w:before="0" w:beforeAutospacing="0" w:after="300" w:afterAutospacing="0"/>
        <w:rPr>
          <w:rFonts w:ascii="Segoe UI" w:hAnsi="Segoe UI" w:cs="Segoe UI"/>
          <w:color w:val="29303B"/>
          <w:sz w:val="27"/>
          <w:szCs w:val="27"/>
        </w:rPr>
      </w:pPr>
    </w:p>
    <w:p w:rsidR="00151FC9" w:rsidRDefault="00151FC9" w:rsidP="00151FC9">
      <w:pPr>
        <w:pStyle w:val="NormalWeb"/>
        <w:shd w:val="clear" w:color="auto" w:fill="FFFFFF"/>
        <w:spacing w:before="0" w:beforeAutospacing="0" w:after="300" w:afterAutospacing="0"/>
        <w:rPr>
          <w:rFonts w:ascii="Segoe UI" w:hAnsi="Segoe UI" w:cs="Segoe UI"/>
          <w:color w:val="29303B"/>
          <w:sz w:val="27"/>
          <w:szCs w:val="27"/>
        </w:rPr>
      </w:pPr>
      <w:r>
        <w:rPr>
          <w:rStyle w:val="Strong"/>
          <w:rFonts w:ascii="Segoe UI" w:hAnsi="Segoe UI" w:cs="Segoe UI"/>
          <w:color w:val="29303B"/>
          <w:sz w:val="27"/>
          <w:szCs w:val="27"/>
        </w:rPr>
        <w:t>Hopping windows</w:t>
      </w:r>
    </w:p>
    <w:p w:rsidR="00151FC9" w:rsidRDefault="00151FC9" w:rsidP="00151FC9">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Hopping windows are a series of fixed-sized and contiguous time intervals. They hop forward by a specified fixed time. If the hop size is less than a size of the window, hopping windows overlap, and that is why an event may be part of several windows.</w:t>
      </w:r>
    </w:p>
    <w:p w:rsidR="00151FC9" w:rsidRDefault="00151FC9" w:rsidP="00151FC9">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Hopping windows do not check the time duration between events and do not filter out periods of time when no events are streamed.</w:t>
      </w:r>
    </w:p>
    <w:p w:rsidR="00151FC9" w:rsidRDefault="00151FC9" w:rsidP="00151FC9">
      <w:pPr>
        <w:pStyle w:val="NormalWeb"/>
        <w:shd w:val="clear" w:color="auto" w:fill="FFFFFF"/>
        <w:spacing w:before="0" w:beforeAutospacing="0" w:after="300" w:afterAutospacing="0"/>
        <w:rPr>
          <w:rFonts w:ascii="Segoe UI" w:hAnsi="Segoe UI" w:cs="Segoe UI"/>
          <w:color w:val="29303B"/>
          <w:sz w:val="27"/>
          <w:szCs w:val="27"/>
        </w:rPr>
      </w:pPr>
      <w:hyperlink r:id="rId49" w:tgtFrame="_blank" w:history="1">
        <w:r>
          <w:rPr>
            <w:rStyle w:val="Hyperlink"/>
            <w:rFonts w:ascii="Segoe UI" w:hAnsi="Segoe UI" w:cs="Segoe UI"/>
            <w:color w:val="007791"/>
            <w:sz w:val="27"/>
            <w:szCs w:val="27"/>
            <w:u w:val="none"/>
          </w:rPr>
          <w:t>Hopping Window (Azure Stream Analytics)</w:t>
        </w:r>
      </w:hyperlink>
    </w:p>
    <w:p w:rsidR="00151FC9" w:rsidRDefault="00151FC9" w:rsidP="00151FC9">
      <w:pPr>
        <w:pStyle w:val="NormalWeb"/>
        <w:shd w:val="clear" w:color="auto" w:fill="FFFFFF"/>
        <w:spacing w:before="0" w:beforeAutospacing="0" w:after="300" w:afterAutospacing="0"/>
        <w:rPr>
          <w:rFonts w:ascii="Segoe UI" w:hAnsi="Segoe UI" w:cs="Segoe UI"/>
          <w:color w:val="29303B"/>
          <w:sz w:val="27"/>
          <w:szCs w:val="27"/>
        </w:rPr>
      </w:pPr>
    </w:p>
    <w:p w:rsidR="00151FC9" w:rsidRDefault="00151FC9" w:rsidP="00151FC9">
      <w:pPr>
        <w:pStyle w:val="NormalWeb"/>
        <w:shd w:val="clear" w:color="auto" w:fill="FFFFFF"/>
        <w:spacing w:before="0" w:beforeAutospacing="0" w:after="300" w:afterAutospacing="0"/>
        <w:rPr>
          <w:rFonts w:ascii="Segoe UI" w:hAnsi="Segoe UI" w:cs="Segoe UI"/>
          <w:color w:val="29303B"/>
          <w:sz w:val="27"/>
          <w:szCs w:val="27"/>
        </w:rPr>
      </w:pPr>
      <w:r>
        <w:rPr>
          <w:rStyle w:val="Strong"/>
          <w:rFonts w:ascii="Segoe UI" w:hAnsi="Segoe UI" w:cs="Segoe UI"/>
          <w:color w:val="29303B"/>
          <w:sz w:val="27"/>
          <w:szCs w:val="27"/>
        </w:rPr>
        <w:t>Sliding windows</w:t>
      </w:r>
    </w:p>
    <w:p w:rsidR="00151FC9" w:rsidRDefault="00151FC9" w:rsidP="00151FC9">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lastRenderedPageBreak/>
        <w:t>Sliding windows are a series of fixed-sized and contiguous time intervals. They produce output only when an event occurs, so you can filter out periods of times where no events are streamed.</w:t>
      </w:r>
    </w:p>
    <w:p w:rsidR="00151FC9" w:rsidRDefault="00151FC9" w:rsidP="00151FC9">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However, they may overlap and that is why an event may be included in more than one window. Sliding windows also do not check the time duration between events.</w:t>
      </w:r>
    </w:p>
    <w:p w:rsidR="00151FC9" w:rsidRDefault="00151FC9" w:rsidP="00151FC9">
      <w:pPr>
        <w:pStyle w:val="NormalWeb"/>
        <w:shd w:val="clear" w:color="auto" w:fill="FFFFFF"/>
        <w:spacing w:before="0" w:beforeAutospacing="0" w:after="300" w:afterAutospacing="0"/>
        <w:rPr>
          <w:rFonts w:ascii="Segoe UI" w:hAnsi="Segoe UI" w:cs="Segoe UI"/>
          <w:color w:val="29303B"/>
          <w:sz w:val="27"/>
          <w:szCs w:val="27"/>
        </w:rPr>
      </w:pPr>
      <w:hyperlink r:id="rId50" w:tgtFrame="_blank" w:history="1">
        <w:r>
          <w:rPr>
            <w:rStyle w:val="Hyperlink"/>
            <w:rFonts w:ascii="Segoe UI" w:hAnsi="Segoe UI" w:cs="Segoe UI"/>
            <w:color w:val="007791"/>
            <w:sz w:val="27"/>
            <w:szCs w:val="27"/>
            <w:u w:val="none"/>
          </w:rPr>
          <w:t>Sliding Window (Azure Stream Analytics)</w:t>
        </w:r>
      </w:hyperlink>
    </w:p>
    <w:p w:rsidR="00151FC9" w:rsidRDefault="00151FC9" w:rsidP="00151FC9">
      <w:pPr>
        <w:pStyle w:val="NormalWeb"/>
        <w:shd w:val="clear" w:color="auto" w:fill="FFFFFF"/>
        <w:spacing w:before="0" w:beforeAutospacing="0" w:after="300" w:afterAutospacing="0"/>
        <w:rPr>
          <w:rFonts w:ascii="Segoe UI" w:hAnsi="Segoe UI" w:cs="Segoe UI"/>
          <w:color w:val="29303B"/>
          <w:sz w:val="27"/>
          <w:szCs w:val="27"/>
        </w:rPr>
      </w:pPr>
    </w:p>
    <w:p w:rsidR="00151FC9" w:rsidRDefault="00151FC9" w:rsidP="00151FC9">
      <w:pPr>
        <w:pStyle w:val="NormalWeb"/>
        <w:shd w:val="clear" w:color="auto" w:fill="FFFFFF"/>
        <w:spacing w:before="0" w:beforeAutospacing="0" w:after="300" w:afterAutospacing="0"/>
        <w:rPr>
          <w:rFonts w:ascii="Segoe UI" w:hAnsi="Segoe UI" w:cs="Segoe UI"/>
          <w:color w:val="29303B"/>
          <w:sz w:val="27"/>
          <w:szCs w:val="27"/>
        </w:rPr>
      </w:pPr>
      <w:r>
        <w:rPr>
          <w:rStyle w:val="Strong"/>
          <w:rFonts w:ascii="Segoe UI" w:hAnsi="Segoe UI" w:cs="Segoe UI"/>
          <w:color w:val="29303B"/>
          <w:sz w:val="27"/>
          <w:szCs w:val="27"/>
        </w:rPr>
        <w:t>Session windows</w:t>
      </w:r>
    </w:p>
    <w:p w:rsidR="00151FC9" w:rsidRDefault="00151FC9" w:rsidP="00151FC9">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Session windows begin when the defect detection event occurs, and they continue to extend, including new events occurring within the set time interval (timeout).</w:t>
      </w:r>
    </w:p>
    <w:p w:rsidR="00151FC9" w:rsidRDefault="00151FC9" w:rsidP="00151FC9">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If no further events are detected, then the window will close. The window will also close if the maximum duration parameter is set for the session window, and then a new session window may begin.</w:t>
      </w:r>
    </w:p>
    <w:p w:rsidR="00151FC9" w:rsidRDefault="00151FC9" w:rsidP="00151FC9">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The session window option will effectively filter out periods of time where no events are streamed. Each event is only counted once.</w:t>
      </w:r>
    </w:p>
    <w:p w:rsidR="00151FC9" w:rsidRDefault="00151FC9" w:rsidP="00151FC9">
      <w:pPr>
        <w:pStyle w:val="NormalWeb"/>
        <w:shd w:val="clear" w:color="auto" w:fill="FFFFFF"/>
        <w:spacing w:before="0" w:beforeAutospacing="0" w:after="300" w:afterAutospacing="0"/>
        <w:rPr>
          <w:rFonts w:ascii="Segoe UI" w:hAnsi="Segoe UI" w:cs="Segoe UI"/>
          <w:color w:val="29303B"/>
          <w:sz w:val="27"/>
          <w:szCs w:val="27"/>
        </w:rPr>
      </w:pPr>
      <w:hyperlink r:id="rId51" w:tgtFrame="_blank" w:history="1">
        <w:r>
          <w:rPr>
            <w:rStyle w:val="Hyperlink"/>
            <w:rFonts w:ascii="Segoe UI" w:hAnsi="Segoe UI" w:cs="Segoe UI"/>
            <w:color w:val="007791"/>
            <w:sz w:val="27"/>
            <w:szCs w:val="27"/>
            <w:u w:val="none"/>
          </w:rPr>
          <w:t>Session window (Azure Stream Analytics)</w:t>
        </w:r>
      </w:hyperlink>
    </w:p>
    <w:p w:rsidR="00151FC9" w:rsidRDefault="00151FC9" w:rsidP="00151FC9">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br/>
      </w:r>
      <w:r>
        <w:rPr>
          <w:rStyle w:val="Strong"/>
          <w:rFonts w:ascii="Segoe UI" w:hAnsi="Segoe UI" w:cs="Segoe UI"/>
          <w:color w:val="29303B"/>
          <w:sz w:val="27"/>
          <w:szCs w:val="27"/>
        </w:rPr>
        <w:t>Other Concepts</w:t>
      </w:r>
    </w:p>
    <w:p w:rsidR="00151FC9" w:rsidRDefault="00151FC9" w:rsidP="00151FC9">
      <w:pPr>
        <w:pStyle w:val="NormalWeb"/>
        <w:shd w:val="clear" w:color="auto" w:fill="FFFFFF"/>
        <w:spacing w:before="0" w:beforeAutospacing="0" w:after="300" w:afterAutospacing="0"/>
        <w:rPr>
          <w:rFonts w:ascii="Segoe UI" w:hAnsi="Segoe UI" w:cs="Segoe UI"/>
          <w:color w:val="29303B"/>
          <w:sz w:val="27"/>
          <w:szCs w:val="27"/>
        </w:rPr>
      </w:pPr>
      <w:r>
        <w:rPr>
          <w:rStyle w:val="Strong"/>
          <w:rFonts w:ascii="Segoe UI" w:hAnsi="Segoe UI" w:cs="Segoe UI"/>
          <w:color w:val="29303B"/>
          <w:sz w:val="27"/>
          <w:szCs w:val="27"/>
        </w:rPr>
        <w:t>Event Grid</w:t>
      </w:r>
    </w:p>
    <w:p w:rsidR="00151FC9" w:rsidRDefault="00151FC9" w:rsidP="00151FC9">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Event Grid is a publish-subscribe platform for events. Event publishers send the events to Event Grid. Subscribers subscribe to the events they want to handle.</w:t>
      </w:r>
      <w:r>
        <w:rPr>
          <w:rFonts w:ascii="Segoe UI" w:hAnsi="Segoe UI" w:cs="Segoe UI"/>
          <w:color w:val="29303B"/>
          <w:sz w:val="27"/>
          <w:szCs w:val="27"/>
        </w:rPr>
        <w:br/>
      </w:r>
      <w:r>
        <w:rPr>
          <w:rFonts w:ascii="Segoe UI" w:hAnsi="Segoe UI" w:cs="Segoe UI"/>
          <w:color w:val="29303B"/>
          <w:sz w:val="27"/>
          <w:szCs w:val="27"/>
        </w:rPr>
        <w:br/>
      </w:r>
      <w:r>
        <w:rPr>
          <w:rStyle w:val="Strong"/>
          <w:rFonts w:ascii="Segoe UI" w:hAnsi="Segoe UI" w:cs="Segoe UI"/>
          <w:color w:val="29303B"/>
          <w:sz w:val="27"/>
          <w:szCs w:val="27"/>
        </w:rPr>
        <w:t>Azure Relay</w:t>
      </w:r>
    </w:p>
    <w:p w:rsidR="00151FC9" w:rsidRDefault="00151FC9" w:rsidP="00151FC9">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lastRenderedPageBreak/>
        <w:t>Azure Relay allows client applications to access on-premises services through Azure.</w:t>
      </w:r>
    </w:p>
    <w:p w:rsidR="00151FC9" w:rsidRDefault="00151FC9" w:rsidP="00151FC9">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br/>
      </w:r>
      <w:r>
        <w:rPr>
          <w:rStyle w:val="Strong"/>
          <w:rFonts w:ascii="Segoe UI" w:hAnsi="Segoe UI" w:cs="Segoe UI"/>
          <w:color w:val="29303B"/>
          <w:sz w:val="27"/>
          <w:szCs w:val="27"/>
        </w:rPr>
        <w:t>HDInsight</w:t>
      </w:r>
    </w:p>
    <w:p w:rsidR="00151FC9" w:rsidRDefault="00151FC9" w:rsidP="00151FC9">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HDInsight is a streaming technology that allows you to use C#, F#, Java, Python, and Scala.</w:t>
      </w:r>
    </w:p>
    <w:p w:rsidR="00151FC9" w:rsidRDefault="00151FC9" w:rsidP="00151FC9">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It does not allow you to use a SQL-like language.</w:t>
      </w:r>
    </w:p>
    <w:p w:rsidR="00151FC9" w:rsidRDefault="00151FC9" w:rsidP="00151FC9">
      <w:pPr>
        <w:pStyle w:val="NormalWeb"/>
        <w:shd w:val="clear" w:color="auto" w:fill="FFFFFF"/>
        <w:spacing w:before="0" w:beforeAutospacing="0" w:after="300" w:afterAutospacing="0"/>
        <w:rPr>
          <w:rFonts w:ascii="Segoe UI" w:hAnsi="Segoe UI" w:cs="Segoe UI"/>
          <w:color w:val="29303B"/>
          <w:sz w:val="27"/>
          <w:szCs w:val="27"/>
        </w:rPr>
      </w:pPr>
    </w:p>
    <w:p w:rsidR="00151FC9" w:rsidRDefault="00151FC9" w:rsidP="00151FC9">
      <w:pPr>
        <w:pStyle w:val="NormalWeb"/>
        <w:shd w:val="clear" w:color="auto" w:fill="FFFFFF"/>
        <w:spacing w:before="0" w:beforeAutospacing="0" w:after="300" w:afterAutospacing="0"/>
        <w:rPr>
          <w:rFonts w:ascii="Segoe UI" w:hAnsi="Segoe UI" w:cs="Segoe UI"/>
          <w:color w:val="29303B"/>
          <w:sz w:val="27"/>
          <w:szCs w:val="27"/>
        </w:rPr>
      </w:pPr>
      <w:proofErr w:type="spellStart"/>
      <w:r>
        <w:rPr>
          <w:rStyle w:val="Strong"/>
          <w:rFonts w:ascii="Segoe UI" w:hAnsi="Segoe UI" w:cs="Segoe UI"/>
          <w:color w:val="29303B"/>
          <w:sz w:val="27"/>
          <w:szCs w:val="27"/>
        </w:rPr>
        <w:t>WebJob</w:t>
      </w:r>
      <w:proofErr w:type="spellEnd"/>
    </w:p>
    <w:p w:rsidR="00151FC9" w:rsidRDefault="00151FC9" w:rsidP="00151FC9">
      <w:pPr>
        <w:pStyle w:val="NormalWeb"/>
        <w:shd w:val="clear" w:color="auto" w:fill="FFFFFF"/>
        <w:spacing w:before="0" w:beforeAutospacing="0" w:after="300" w:afterAutospacing="0"/>
        <w:rPr>
          <w:rFonts w:ascii="Segoe UI" w:hAnsi="Segoe UI" w:cs="Segoe UI"/>
          <w:color w:val="29303B"/>
          <w:sz w:val="27"/>
          <w:szCs w:val="27"/>
        </w:rPr>
      </w:pPr>
      <w:proofErr w:type="spellStart"/>
      <w:r>
        <w:rPr>
          <w:rFonts w:ascii="Segoe UI" w:hAnsi="Segoe UI" w:cs="Segoe UI"/>
          <w:color w:val="29303B"/>
          <w:sz w:val="27"/>
          <w:szCs w:val="27"/>
        </w:rPr>
        <w:t>WebJob</w:t>
      </w:r>
      <w:proofErr w:type="spellEnd"/>
      <w:r>
        <w:rPr>
          <w:rFonts w:ascii="Segoe UI" w:hAnsi="Segoe UI" w:cs="Segoe UI"/>
          <w:color w:val="29303B"/>
          <w:sz w:val="27"/>
          <w:szCs w:val="27"/>
        </w:rPr>
        <w:t xml:space="preserve"> runs in the context of an Azure App Service app.</w:t>
      </w:r>
    </w:p>
    <w:p w:rsidR="00151FC9" w:rsidRDefault="00151FC9" w:rsidP="00151FC9">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It can be invoked on a schedule or by a trigger.</w:t>
      </w:r>
    </w:p>
    <w:p w:rsidR="00151FC9" w:rsidRDefault="00151FC9" w:rsidP="00151FC9">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 xml:space="preserve">You can use C#, Java, Node.js, PHP, Python to implement </w:t>
      </w:r>
      <w:proofErr w:type="spellStart"/>
      <w:r>
        <w:rPr>
          <w:rFonts w:ascii="Segoe UI" w:hAnsi="Segoe UI" w:cs="Segoe UI"/>
          <w:color w:val="29303B"/>
          <w:sz w:val="27"/>
          <w:szCs w:val="27"/>
        </w:rPr>
        <w:t>WebJobs</w:t>
      </w:r>
      <w:proofErr w:type="spellEnd"/>
      <w:r>
        <w:rPr>
          <w:rFonts w:ascii="Segoe UI" w:hAnsi="Segoe UI" w:cs="Segoe UI"/>
          <w:color w:val="29303B"/>
          <w:sz w:val="27"/>
          <w:szCs w:val="27"/>
        </w:rPr>
        <w:t>.</w:t>
      </w:r>
    </w:p>
    <w:p w:rsidR="00151FC9" w:rsidRDefault="00151FC9" w:rsidP="00151FC9">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However, you cannot use a SQL-like language.</w:t>
      </w:r>
    </w:p>
    <w:p w:rsidR="00151FC9" w:rsidRDefault="00151FC9" w:rsidP="00151FC9">
      <w:pPr>
        <w:pStyle w:val="NormalWeb"/>
        <w:shd w:val="clear" w:color="auto" w:fill="FFFFFF"/>
        <w:spacing w:before="0" w:beforeAutospacing="0" w:after="300" w:afterAutospacing="0"/>
        <w:rPr>
          <w:rFonts w:ascii="Segoe UI" w:hAnsi="Segoe UI" w:cs="Segoe UI"/>
          <w:color w:val="29303B"/>
          <w:sz w:val="27"/>
          <w:szCs w:val="27"/>
        </w:rPr>
      </w:pPr>
    </w:p>
    <w:p w:rsidR="00151FC9" w:rsidRDefault="00151FC9" w:rsidP="00151FC9">
      <w:pPr>
        <w:pStyle w:val="NormalWeb"/>
        <w:shd w:val="clear" w:color="auto" w:fill="FFFFFF"/>
        <w:spacing w:before="0" w:beforeAutospacing="0" w:after="300" w:afterAutospacing="0"/>
        <w:rPr>
          <w:rFonts w:ascii="Segoe UI" w:hAnsi="Segoe UI" w:cs="Segoe UI"/>
          <w:color w:val="29303B"/>
          <w:sz w:val="27"/>
          <w:szCs w:val="27"/>
        </w:rPr>
      </w:pPr>
      <w:r>
        <w:rPr>
          <w:rStyle w:val="Strong"/>
          <w:rFonts w:ascii="Segoe UI" w:hAnsi="Segoe UI" w:cs="Segoe UI"/>
          <w:color w:val="29303B"/>
          <w:sz w:val="27"/>
          <w:szCs w:val="27"/>
        </w:rPr>
        <w:t>Function App</w:t>
      </w:r>
    </w:p>
    <w:p w:rsidR="00151FC9" w:rsidRDefault="00151FC9" w:rsidP="00151FC9">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 xml:space="preserve">A function app is similar to a </w:t>
      </w:r>
      <w:proofErr w:type="spellStart"/>
      <w:r>
        <w:rPr>
          <w:rFonts w:ascii="Segoe UI" w:hAnsi="Segoe UI" w:cs="Segoe UI"/>
          <w:color w:val="29303B"/>
          <w:sz w:val="27"/>
          <w:szCs w:val="27"/>
        </w:rPr>
        <w:t>WebJob</w:t>
      </w:r>
      <w:proofErr w:type="spellEnd"/>
      <w:r>
        <w:rPr>
          <w:rFonts w:ascii="Segoe UI" w:hAnsi="Segoe UI" w:cs="Segoe UI"/>
          <w:color w:val="29303B"/>
          <w:sz w:val="27"/>
          <w:szCs w:val="27"/>
        </w:rPr>
        <w:t xml:space="preserve"> in that it can be invoked on a schedule or by a trigger.</w:t>
      </w:r>
    </w:p>
    <w:p w:rsidR="00151FC9" w:rsidRDefault="00151FC9" w:rsidP="00151FC9">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You can use many different languages to create a function in a function app.</w:t>
      </w:r>
    </w:p>
    <w:p w:rsidR="00151FC9" w:rsidRDefault="00151FC9" w:rsidP="00151FC9">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However, you cannot use a SQL-like language.</w:t>
      </w:r>
    </w:p>
    <w:p w:rsidR="00151FC9" w:rsidRDefault="00151FC9"/>
    <w:p w:rsidR="00151FC9" w:rsidRDefault="00151FC9"/>
    <w:p w:rsidR="00151FC9" w:rsidRDefault="00151FC9" w:rsidP="00151FC9">
      <w:pPr>
        <w:pStyle w:val="NormalWeb"/>
        <w:spacing w:before="0" w:beforeAutospacing="0" w:after="300" w:afterAutospacing="0"/>
        <w:rPr>
          <w:sz w:val="27"/>
          <w:szCs w:val="27"/>
        </w:rPr>
      </w:pPr>
      <w:r>
        <w:rPr>
          <w:rStyle w:val="Strong"/>
          <w:sz w:val="27"/>
          <w:szCs w:val="27"/>
        </w:rPr>
        <w:t>Log Analytics</w:t>
      </w:r>
    </w:p>
    <w:p w:rsidR="00151FC9" w:rsidRDefault="00151FC9" w:rsidP="00151FC9">
      <w:pPr>
        <w:pStyle w:val="NormalWeb"/>
        <w:spacing w:before="0" w:beforeAutospacing="0" w:after="300" w:afterAutospacing="0"/>
        <w:rPr>
          <w:sz w:val="27"/>
          <w:szCs w:val="27"/>
        </w:rPr>
      </w:pPr>
      <w:r>
        <w:rPr>
          <w:sz w:val="27"/>
          <w:szCs w:val="27"/>
        </w:rPr>
        <w:lastRenderedPageBreak/>
        <w:t>Log Analytics allows you to write queries to analyze logs in Azure.</w:t>
      </w:r>
    </w:p>
    <w:p w:rsidR="00151FC9" w:rsidRDefault="00151FC9" w:rsidP="00151FC9">
      <w:pPr>
        <w:pStyle w:val="NormalWeb"/>
        <w:spacing w:before="0" w:beforeAutospacing="0" w:after="300" w:afterAutospacing="0"/>
        <w:rPr>
          <w:sz w:val="27"/>
          <w:szCs w:val="27"/>
        </w:rPr>
      </w:pPr>
      <w:r>
        <w:rPr>
          <w:sz w:val="27"/>
          <w:szCs w:val="27"/>
        </w:rPr>
        <w:t>Further reference: </w:t>
      </w:r>
      <w:hyperlink r:id="rId52" w:tgtFrame="_blank" w:history="1">
        <w:r>
          <w:rPr>
            <w:rStyle w:val="Hyperlink"/>
            <w:color w:val="007791"/>
            <w:sz w:val="27"/>
            <w:szCs w:val="27"/>
          </w:rPr>
          <w:t>Get started with Log Analytics in Azure Monitor</w:t>
        </w:r>
      </w:hyperlink>
    </w:p>
    <w:p w:rsidR="00151FC9" w:rsidRDefault="00151FC9" w:rsidP="00151FC9">
      <w:pPr>
        <w:pStyle w:val="NormalWeb"/>
        <w:spacing w:before="0" w:beforeAutospacing="0" w:after="300" w:afterAutospacing="0"/>
        <w:rPr>
          <w:sz w:val="27"/>
          <w:szCs w:val="27"/>
        </w:rPr>
      </w:pPr>
    </w:p>
    <w:p w:rsidR="00151FC9" w:rsidRDefault="00151FC9" w:rsidP="00151FC9">
      <w:pPr>
        <w:pStyle w:val="NormalWeb"/>
        <w:spacing w:before="0" w:beforeAutospacing="0" w:after="300" w:afterAutospacing="0"/>
        <w:rPr>
          <w:sz w:val="27"/>
          <w:szCs w:val="27"/>
        </w:rPr>
      </w:pPr>
      <w:r>
        <w:rPr>
          <w:rStyle w:val="Strong"/>
          <w:sz w:val="27"/>
          <w:szCs w:val="27"/>
        </w:rPr>
        <w:t>SQL Server Monitoring</w:t>
      </w:r>
    </w:p>
    <w:p w:rsidR="00151FC9" w:rsidRDefault="00151FC9" w:rsidP="00151FC9">
      <w:pPr>
        <w:pStyle w:val="NormalWeb"/>
        <w:spacing w:before="0" w:beforeAutospacing="0" w:after="300" w:afterAutospacing="0"/>
        <w:rPr>
          <w:sz w:val="27"/>
          <w:szCs w:val="27"/>
        </w:rPr>
      </w:pPr>
      <w:r>
        <w:rPr>
          <w:rStyle w:val="Strong"/>
          <w:sz w:val="27"/>
          <w:szCs w:val="27"/>
        </w:rPr>
        <w:t>Query Performance Insight</w:t>
      </w:r>
      <w:r>
        <w:rPr>
          <w:sz w:val="27"/>
          <w:szCs w:val="27"/>
        </w:rPr>
        <w:t> allows you to view database queries that consume the most resources and those that take the longest to run.</w:t>
      </w:r>
    </w:p>
    <w:p w:rsidR="00151FC9" w:rsidRDefault="00151FC9" w:rsidP="00151FC9">
      <w:pPr>
        <w:pStyle w:val="NormalWeb"/>
        <w:spacing w:before="0" w:beforeAutospacing="0" w:after="300" w:afterAutospacing="0"/>
        <w:rPr>
          <w:sz w:val="27"/>
          <w:szCs w:val="27"/>
        </w:rPr>
      </w:pPr>
      <w:r>
        <w:rPr>
          <w:sz w:val="27"/>
          <w:szCs w:val="27"/>
        </w:rPr>
        <w:t>It does not suggest when to create or drop and index.</w:t>
      </w:r>
    </w:p>
    <w:p w:rsidR="00151FC9" w:rsidRDefault="00151FC9" w:rsidP="00151FC9">
      <w:pPr>
        <w:pStyle w:val="NormalWeb"/>
        <w:spacing w:before="0" w:beforeAutospacing="0" w:after="300" w:afterAutospacing="0"/>
        <w:rPr>
          <w:sz w:val="27"/>
          <w:szCs w:val="27"/>
        </w:rPr>
      </w:pPr>
      <w:r>
        <w:rPr>
          <w:rStyle w:val="Strong"/>
          <w:sz w:val="27"/>
          <w:szCs w:val="27"/>
        </w:rPr>
        <w:t>References:</w:t>
      </w:r>
      <w:r>
        <w:rPr>
          <w:sz w:val="27"/>
          <w:szCs w:val="27"/>
        </w:rPr>
        <w:br/>
      </w:r>
      <w:hyperlink r:id="rId53" w:tgtFrame="_blank" w:history="1">
        <w:r>
          <w:rPr>
            <w:rStyle w:val="Hyperlink"/>
            <w:color w:val="007791"/>
            <w:sz w:val="27"/>
            <w:szCs w:val="27"/>
          </w:rPr>
          <w:t>Query Performance Insight for Azure SQL Database</w:t>
        </w:r>
      </w:hyperlink>
    </w:p>
    <w:p w:rsidR="00151FC9" w:rsidRDefault="00151FC9" w:rsidP="00151FC9">
      <w:pPr>
        <w:pStyle w:val="NormalWeb"/>
        <w:spacing w:before="0" w:beforeAutospacing="0" w:after="300" w:afterAutospacing="0"/>
        <w:rPr>
          <w:sz w:val="27"/>
          <w:szCs w:val="27"/>
        </w:rPr>
      </w:pPr>
    </w:p>
    <w:p w:rsidR="00151FC9" w:rsidRDefault="00151FC9" w:rsidP="00151FC9">
      <w:pPr>
        <w:pStyle w:val="NormalWeb"/>
        <w:spacing w:before="0" w:beforeAutospacing="0" w:after="300" w:afterAutospacing="0"/>
        <w:rPr>
          <w:sz w:val="27"/>
          <w:szCs w:val="27"/>
        </w:rPr>
      </w:pPr>
      <w:r>
        <w:rPr>
          <w:rStyle w:val="Strong"/>
          <w:sz w:val="27"/>
          <w:szCs w:val="27"/>
        </w:rPr>
        <w:t>Azure SQL Database – Diagnostic logging options</w:t>
      </w:r>
    </w:p>
    <w:p w:rsidR="00151FC9" w:rsidRDefault="00151FC9" w:rsidP="00151FC9">
      <w:pPr>
        <w:pStyle w:val="NormalWeb"/>
        <w:spacing w:before="0" w:beforeAutospacing="0" w:after="300" w:afterAutospacing="0"/>
        <w:rPr>
          <w:sz w:val="27"/>
          <w:szCs w:val="27"/>
        </w:rPr>
      </w:pPr>
      <w:proofErr w:type="spellStart"/>
      <w:r>
        <w:rPr>
          <w:rStyle w:val="Strong"/>
          <w:sz w:val="27"/>
          <w:szCs w:val="27"/>
        </w:rPr>
        <w:t>SQLInsights</w:t>
      </w:r>
      <w:proofErr w:type="spellEnd"/>
      <w:r>
        <w:rPr>
          <w:sz w:val="27"/>
          <w:szCs w:val="27"/>
        </w:rPr>
        <w:t> gathers performance information and provides recommendations.</w:t>
      </w:r>
    </w:p>
    <w:p w:rsidR="00151FC9" w:rsidRDefault="00151FC9" w:rsidP="00151FC9">
      <w:pPr>
        <w:pStyle w:val="NormalWeb"/>
        <w:spacing w:before="0" w:beforeAutospacing="0" w:after="300" w:afterAutospacing="0"/>
        <w:rPr>
          <w:sz w:val="27"/>
          <w:szCs w:val="27"/>
        </w:rPr>
      </w:pPr>
      <w:proofErr w:type="spellStart"/>
      <w:r>
        <w:rPr>
          <w:rStyle w:val="Strong"/>
          <w:sz w:val="27"/>
          <w:szCs w:val="27"/>
        </w:rPr>
        <w:t>QueryStoreRuntimeStatistics</w:t>
      </w:r>
      <w:proofErr w:type="spellEnd"/>
      <w:r>
        <w:rPr>
          <w:sz w:val="27"/>
          <w:szCs w:val="27"/>
        </w:rPr>
        <w:t> provides information about CPU usage and query duration. Basic metrics provides CPU and DTU usage and limits.</w:t>
      </w:r>
      <w:r>
        <w:rPr>
          <w:sz w:val="27"/>
          <w:szCs w:val="27"/>
        </w:rPr>
        <w:br/>
      </w:r>
      <w:r>
        <w:rPr>
          <w:sz w:val="27"/>
          <w:szCs w:val="27"/>
        </w:rPr>
        <w:br/>
      </w:r>
      <w:proofErr w:type="spellStart"/>
      <w:r>
        <w:rPr>
          <w:rStyle w:val="Strong"/>
          <w:sz w:val="27"/>
          <w:szCs w:val="27"/>
        </w:rPr>
        <w:t>QueryStoreWaitStatistics</w:t>
      </w:r>
      <w:proofErr w:type="spellEnd"/>
      <w:r>
        <w:rPr>
          <w:sz w:val="27"/>
          <w:szCs w:val="27"/>
        </w:rPr>
        <w:t>. This provides information about the resources that caused queries to wait, such as the CPU, logs, or locks.</w:t>
      </w:r>
      <w:r>
        <w:rPr>
          <w:sz w:val="27"/>
          <w:szCs w:val="27"/>
        </w:rPr>
        <w:br/>
      </w:r>
      <w:r>
        <w:rPr>
          <w:sz w:val="27"/>
          <w:szCs w:val="27"/>
        </w:rPr>
        <w:br/>
      </w:r>
      <w:proofErr w:type="spellStart"/>
      <w:r>
        <w:rPr>
          <w:rStyle w:val="Strong"/>
          <w:sz w:val="27"/>
          <w:szCs w:val="27"/>
        </w:rPr>
        <w:t>DatabaseWaitStatistics</w:t>
      </w:r>
      <w:proofErr w:type="spellEnd"/>
      <w:r>
        <w:rPr>
          <w:sz w:val="27"/>
          <w:szCs w:val="27"/>
        </w:rPr>
        <w:t>. This provides information about the time a database spent on waiting.</w:t>
      </w:r>
    </w:p>
    <w:p w:rsidR="00151FC9" w:rsidRDefault="00151FC9" w:rsidP="00151FC9">
      <w:pPr>
        <w:pStyle w:val="NormalWeb"/>
        <w:spacing w:before="0" w:beforeAutospacing="0" w:after="300" w:afterAutospacing="0"/>
        <w:rPr>
          <w:sz w:val="27"/>
          <w:szCs w:val="27"/>
        </w:rPr>
      </w:pPr>
      <w:hyperlink r:id="rId54" w:tgtFrame="_blank" w:history="1">
        <w:r>
          <w:rPr>
            <w:rStyle w:val="Hyperlink"/>
            <w:color w:val="007791"/>
            <w:sz w:val="27"/>
            <w:szCs w:val="27"/>
          </w:rPr>
          <w:t>Azure SQL Database metrics and diagnostics logging</w:t>
        </w:r>
      </w:hyperlink>
    </w:p>
    <w:p w:rsidR="00151FC9" w:rsidRDefault="00151FC9" w:rsidP="00151FC9">
      <w:pPr>
        <w:pStyle w:val="NormalWeb"/>
        <w:spacing w:before="0" w:beforeAutospacing="0" w:after="300" w:afterAutospacing="0"/>
        <w:rPr>
          <w:sz w:val="27"/>
          <w:szCs w:val="27"/>
        </w:rPr>
      </w:pPr>
    </w:p>
    <w:p w:rsidR="00151FC9" w:rsidRDefault="00151FC9" w:rsidP="00151FC9">
      <w:pPr>
        <w:pStyle w:val="NormalWeb"/>
        <w:spacing w:before="0" w:beforeAutospacing="0" w:after="300" w:afterAutospacing="0"/>
        <w:rPr>
          <w:sz w:val="27"/>
          <w:szCs w:val="27"/>
        </w:rPr>
      </w:pPr>
      <w:r>
        <w:rPr>
          <w:rStyle w:val="Strong"/>
          <w:sz w:val="27"/>
          <w:szCs w:val="27"/>
        </w:rPr>
        <w:t>SQL Database Advisor</w:t>
      </w:r>
    </w:p>
    <w:p w:rsidR="00151FC9" w:rsidRDefault="00151FC9" w:rsidP="00151FC9">
      <w:pPr>
        <w:pStyle w:val="NormalWeb"/>
        <w:spacing w:before="0" w:beforeAutospacing="0" w:after="300" w:afterAutospacing="0"/>
        <w:rPr>
          <w:sz w:val="27"/>
          <w:szCs w:val="27"/>
        </w:rPr>
      </w:pPr>
      <w:r>
        <w:rPr>
          <w:sz w:val="27"/>
          <w:szCs w:val="27"/>
        </w:rPr>
        <w:t>It allows you to review recommendations for creating and dropping indexes, fixing schemas, and parameterizing queries.</w:t>
      </w:r>
    </w:p>
    <w:p w:rsidR="00151FC9" w:rsidRDefault="00151FC9" w:rsidP="00151FC9">
      <w:pPr>
        <w:pStyle w:val="NormalWeb"/>
        <w:spacing w:before="0" w:beforeAutospacing="0" w:after="300" w:afterAutospacing="0"/>
        <w:rPr>
          <w:sz w:val="27"/>
          <w:szCs w:val="27"/>
        </w:rPr>
      </w:pPr>
      <w:r>
        <w:rPr>
          <w:rStyle w:val="Strong"/>
          <w:sz w:val="27"/>
          <w:szCs w:val="27"/>
        </w:rPr>
        <w:t>References</w:t>
      </w:r>
      <w:r>
        <w:rPr>
          <w:sz w:val="27"/>
          <w:szCs w:val="27"/>
        </w:rPr>
        <w:br/>
      </w:r>
      <w:hyperlink r:id="rId55" w:tgtFrame="_blank" w:history="1">
        <w:r>
          <w:rPr>
            <w:rStyle w:val="Hyperlink"/>
            <w:color w:val="007791"/>
            <w:sz w:val="27"/>
            <w:szCs w:val="27"/>
          </w:rPr>
          <w:t>Find and apply performance recommendations</w:t>
        </w:r>
      </w:hyperlink>
    </w:p>
    <w:p w:rsidR="00151FC9" w:rsidRDefault="00151FC9" w:rsidP="00151FC9">
      <w:pPr>
        <w:pStyle w:val="NormalWeb"/>
        <w:spacing w:before="0" w:beforeAutospacing="0" w:after="300" w:afterAutospacing="0"/>
        <w:rPr>
          <w:sz w:val="27"/>
          <w:szCs w:val="27"/>
        </w:rPr>
      </w:pPr>
    </w:p>
    <w:p w:rsidR="00151FC9" w:rsidRDefault="00151FC9" w:rsidP="00151FC9">
      <w:pPr>
        <w:pStyle w:val="NormalWeb"/>
        <w:spacing w:before="0" w:beforeAutospacing="0" w:after="300" w:afterAutospacing="0"/>
        <w:rPr>
          <w:sz w:val="27"/>
          <w:szCs w:val="27"/>
        </w:rPr>
      </w:pPr>
      <w:r>
        <w:rPr>
          <w:rStyle w:val="Strong"/>
          <w:sz w:val="27"/>
          <w:szCs w:val="27"/>
        </w:rPr>
        <w:t>Azure Advisor</w:t>
      </w:r>
      <w:r>
        <w:rPr>
          <w:sz w:val="27"/>
          <w:szCs w:val="27"/>
        </w:rPr>
        <w:t>: provides recommendations for availability, security, performance, and cost. It integrates with SQL Database Advisor to provide recommendations for creating and dropping indexes.</w:t>
      </w:r>
    </w:p>
    <w:p w:rsidR="00151FC9" w:rsidRDefault="00151FC9" w:rsidP="00151FC9">
      <w:pPr>
        <w:pStyle w:val="NormalWeb"/>
        <w:spacing w:before="0" w:beforeAutospacing="0" w:after="300" w:afterAutospacing="0"/>
        <w:rPr>
          <w:sz w:val="27"/>
          <w:szCs w:val="27"/>
        </w:rPr>
      </w:pPr>
      <w:r>
        <w:rPr>
          <w:rStyle w:val="Strong"/>
          <w:sz w:val="27"/>
          <w:szCs w:val="27"/>
        </w:rPr>
        <w:t>References:</w:t>
      </w:r>
      <w:r>
        <w:rPr>
          <w:sz w:val="27"/>
          <w:szCs w:val="27"/>
        </w:rPr>
        <w:br/>
      </w:r>
      <w:hyperlink r:id="rId56" w:tgtFrame="_blank" w:history="1">
        <w:r>
          <w:rPr>
            <w:rStyle w:val="Hyperlink"/>
            <w:color w:val="007791"/>
            <w:sz w:val="27"/>
            <w:szCs w:val="27"/>
          </w:rPr>
          <w:t>Improve performance of Azure applications with Azure Advisor</w:t>
        </w:r>
      </w:hyperlink>
      <w:r>
        <w:rPr>
          <w:sz w:val="27"/>
          <w:szCs w:val="27"/>
        </w:rPr>
        <w:br/>
      </w:r>
      <w:hyperlink r:id="rId57" w:tgtFrame="_blank" w:history="1">
        <w:r>
          <w:rPr>
            <w:rStyle w:val="Hyperlink"/>
            <w:color w:val="007791"/>
            <w:sz w:val="27"/>
            <w:szCs w:val="27"/>
          </w:rPr>
          <w:t>Introduction to Azure Advisor</w:t>
        </w:r>
      </w:hyperlink>
    </w:p>
    <w:p w:rsidR="00151FC9" w:rsidRDefault="00151FC9" w:rsidP="00151FC9">
      <w:pPr>
        <w:pStyle w:val="NormalWeb"/>
        <w:spacing w:before="0" w:beforeAutospacing="0" w:after="300" w:afterAutospacing="0"/>
        <w:rPr>
          <w:sz w:val="27"/>
          <w:szCs w:val="27"/>
        </w:rPr>
      </w:pPr>
    </w:p>
    <w:p w:rsidR="00151FC9" w:rsidRDefault="00151FC9" w:rsidP="00151FC9">
      <w:pPr>
        <w:pStyle w:val="NormalWeb"/>
        <w:spacing w:before="0" w:beforeAutospacing="0" w:after="300" w:afterAutospacing="0"/>
        <w:rPr>
          <w:sz w:val="27"/>
          <w:szCs w:val="27"/>
        </w:rPr>
      </w:pPr>
      <w:r>
        <w:rPr>
          <w:rStyle w:val="Strong"/>
          <w:sz w:val="27"/>
          <w:szCs w:val="27"/>
        </w:rPr>
        <w:t>Query Store</w:t>
      </w:r>
      <w:r>
        <w:rPr>
          <w:sz w:val="27"/>
          <w:szCs w:val="27"/>
        </w:rPr>
        <w:t> - provides statistics on query performance. It helps you identify performance differences that are caused by query changes. It is disabled by default.</w:t>
      </w:r>
    </w:p>
    <w:p w:rsidR="00151FC9" w:rsidRDefault="00151FC9" w:rsidP="00151FC9">
      <w:pPr>
        <w:pStyle w:val="NormalWeb"/>
        <w:spacing w:before="0" w:beforeAutospacing="0" w:after="300" w:afterAutospacing="0"/>
        <w:rPr>
          <w:sz w:val="27"/>
          <w:szCs w:val="27"/>
        </w:rPr>
      </w:pPr>
      <w:r>
        <w:rPr>
          <w:rStyle w:val="Strong"/>
          <w:sz w:val="27"/>
          <w:szCs w:val="27"/>
        </w:rPr>
        <w:t>References:</w:t>
      </w:r>
    </w:p>
    <w:p w:rsidR="00151FC9" w:rsidRDefault="00151FC9" w:rsidP="00151FC9">
      <w:pPr>
        <w:pStyle w:val="NormalWeb"/>
        <w:spacing w:before="0" w:beforeAutospacing="0" w:after="300" w:afterAutospacing="0"/>
        <w:rPr>
          <w:sz w:val="27"/>
          <w:szCs w:val="27"/>
        </w:rPr>
      </w:pPr>
      <w:hyperlink r:id="rId58" w:tgtFrame="_blank" w:history="1">
        <w:r>
          <w:rPr>
            <w:rStyle w:val="Hyperlink"/>
            <w:color w:val="007791"/>
            <w:sz w:val="27"/>
            <w:szCs w:val="27"/>
          </w:rPr>
          <w:t>Monitoring performance by using the Query Store</w:t>
        </w:r>
      </w:hyperlink>
    </w:p>
    <w:p w:rsidR="00151FC9" w:rsidRDefault="00151FC9" w:rsidP="00151FC9">
      <w:pPr>
        <w:pStyle w:val="NormalWeb"/>
        <w:spacing w:before="0" w:beforeAutospacing="0" w:after="300" w:afterAutospacing="0"/>
        <w:rPr>
          <w:sz w:val="27"/>
          <w:szCs w:val="27"/>
        </w:rPr>
      </w:pPr>
      <w:hyperlink r:id="rId59" w:tgtFrame="_blank" w:history="1">
        <w:r>
          <w:rPr>
            <w:rStyle w:val="Hyperlink"/>
            <w:color w:val="007791"/>
            <w:sz w:val="27"/>
            <w:szCs w:val="27"/>
          </w:rPr>
          <w:t>Operating the Query Store in Azure SQL Database</w:t>
        </w:r>
      </w:hyperlink>
    </w:p>
    <w:p w:rsidR="00151FC9" w:rsidRDefault="00151FC9" w:rsidP="00151FC9">
      <w:pPr>
        <w:pStyle w:val="NormalWeb"/>
        <w:spacing w:before="0" w:beforeAutospacing="0" w:after="300" w:afterAutospacing="0"/>
        <w:rPr>
          <w:sz w:val="27"/>
          <w:szCs w:val="27"/>
        </w:rPr>
      </w:pPr>
      <w:hyperlink r:id="rId60" w:tgtFrame="_blank" w:history="1">
        <w:r>
          <w:rPr>
            <w:rStyle w:val="Hyperlink"/>
            <w:color w:val="007791"/>
            <w:sz w:val="27"/>
            <w:szCs w:val="27"/>
          </w:rPr>
          <w:t>Query Store Usage Scenarios</w:t>
        </w:r>
      </w:hyperlink>
    </w:p>
    <w:p w:rsidR="00151FC9" w:rsidRDefault="00151FC9" w:rsidP="00151FC9">
      <w:pPr>
        <w:pStyle w:val="NormalWeb"/>
        <w:spacing w:before="0" w:beforeAutospacing="0" w:after="300" w:afterAutospacing="0"/>
        <w:rPr>
          <w:sz w:val="27"/>
          <w:szCs w:val="27"/>
        </w:rPr>
      </w:pPr>
    </w:p>
    <w:p w:rsidR="00151FC9" w:rsidRDefault="00151FC9" w:rsidP="00151FC9">
      <w:pPr>
        <w:pStyle w:val="NormalWeb"/>
        <w:spacing w:before="0" w:beforeAutospacing="0" w:after="300" w:afterAutospacing="0"/>
        <w:rPr>
          <w:sz w:val="27"/>
          <w:szCs w:val="27"/>
        </w:rPr>
      </w:pPr>
      <w:r>
        <w:rPr>
          <w:rStyle w:val="Strong"/>
          <w:sz w:val="27"/>
          <w:szCs w:val="27"/>
        </w:rPr>
        <w:t>SET SHOWPLAN_TEXT ON</w:t>
      </w:r>
    </w:p>
    <w:p w:rsidR="00151FC9" w:rsidRDefault="00151FC9" w:rsidP="00151FC9">
      <w:pPr>
        <w:pStyle w:val="NormalWeb"/>
        <w:spacing w:before="0" w:beforeAutospacing="0" w:after="300" w:afterAutospacing="0"/>
        <w:rPr>
          <w:sz w:val="27"/>
          <w:szCs w:val="27"/>
        </w:rPr>
      </w:pPr>
      <w:r>
        <w:rPr>
          <w:sz w:val="27"/>
          <w:szCs w:val="27"/>
        </w:rPr>
        <w:t>This statement allows you to display query execution information without actually executing the query. This statement is intended for applications that display text.</w:t>
      </w:r>
    </w:p>
    <w:p w:rsidR="00151FC9" w:rsidRDefault="00151FC9" w:rsidP="00151FC9">
      <w:pPr>
        <w:pStyle w:val="NormalWeb"/>
        <w:spacing w:before="0" w:beforeAutospacing="0" w:after="300" w:afterAutospacing="0"/>
        <w:rPr>
          <w:sz w:val="27"/>
          <w:szCs w:val="27"/>
        </w:rPr>
      </w:pPr>
      <w:hyperlink r:id="rId61" w:tgtFrame="_blank" w:history="1">
        <w:r>
          <w:rPr>
            <w:rStyle w:val="Hyperlink"/>
            <w:color w:val="007791"/>
            <w:sz w:val="27"/>
            <w:szCs w:val="27"/>
          </w:rPr>
          <w:t>SET SHOWPLAN_TEXT (Transact-SQL)</w:t>
        </w:r>
      </w:hyperlink>
    </w:p>
    <w:p w:rsidR="00151FC9" w:rsidRDefault="00151FC9" w:rsidP="00151FC9">
      <w:pPr>
        <w:pStyle w:val="NormalWeb"/>
        <w:spacing w:before="0" w:beforeAutospacing="0" w:after="300" w:afterAutospacing="0"/>
        <w:rPr>
          <w:sz w:val="27"/>
          <w:szCs w:val="27"/>
        </w:rPr>
      </w:pPr>
    </w:p>
    <w:p w:rsidR="00151FC9" w:rsidRDefault="00151FC9" w:rsidP="00151FC9">
      <w:pPr>
        <w:pStyle w:val="NormalWeb"/>
        <w:spacing w:before="0" w:beforeAutospacing="0" w:after="300" w:afterAutospacing="0"/>
        <w:rPr>
          <w:sz w:val="27"/>
          <w:szCs w:val="27"/>
        </w:rPr>
      </w:pPr>
      <w:r>
        <w:rPr>
          <w:rStyle w:val="Strong"/>
          <w:sz w:val="27"/>
          <w:szCs w:val="27"/>
        </w:rPr>
        <w:t>SET SHOWPLAN_ALL ON</w:t>
      </w:r>
    </w:p>
    <w:p w:rsidR="00151FC9" w:rsidRDefault="00151FC9" w:rsidP="00151FC9">
      <w:pPr>
        <w:pStyle w:val="NormalWeb"/>
        <w:spacing w:before="0" w:beforeAutospacing="0" w:after="300" w:afterAutospacing="0"/>
        <w:rPr>
          <w:sz w:val="27"/>
          <w:szCs w:val="27"/>
        </w:rPr>
      </w:pPr>
      <w:r>
        <w:rPr>
          <w:sz w:val="27"/>
          <w:szCs w:val="27"/>
        </w:rPr>
        <w:t>This statement allows you to display query execution information without actually executing the query. This statement is intended for applications that can display text. It provides additional columns of information for each row that is output.</w:t>
      </w:r>
    </w:p>
    <w:p w:rsidR="00151FC9" w:rsidRDefault="00151FC9" w:rsidP="00151FC9">
      <w:pPr>
        <w:pStyle w:val="NormalWeb"/>
        <w:spacing w:before="0" w:beforeAutospacing="0" w:after="300" w:afterAutospacing="0"/>
        <w:rPr>
          <w:sz w:val="27"/>
          <w:szCs w:val="27"/>
        </w:rPr>
      </w:pPr>
      <w:hyperlink r:id="rId62" w:tgtFrame="_blank" w:history="1">
        <w:r>
          <w:rPr>
            <w:rStyle w:val="Hyperlink"/>
            <w:color w:val="007791"/>
            <w:sz w:val="27"/>
            <w:szCs w:val="27"/>
          </w:rPr>
          <w:t>SET SHOWPLAN_ALL (Transact-SQL)</w:t>
        </w:r>
      </w:hyperlink>
    </w:p>
    <w:p w:rsidR="00151FC9" w:rsidRDefault="00151FC9" w:rsidP="00151FC9">
      <w:pPr>
        <w:pStyle w:val="NormalWeb"/>
        <w:spacing w:before="0" w:beforeAutospacing="0" w:after="300" w:afterAutospacing="0"/>
        <w:rPr>
          <w:sz w:val="27"/>
          <w:szCs w:val="27"/>
        </w:rPr>
      </w:pPr>
    </w:p>
    <w:p w:rsidR="00151FC9" w:rsidRDefault="00151FC9" w:rsidP="00151FC9">
      <w:pPr>
        <w:pStyle w:val="NormalWeb"/>
        <w:spacing w:before="0" w:beforeAutospacing="0" w:after="300" w:afterAutospacing="0"/>
        <w:rPr>
          <w:sz w:val="27"/>
          <w:szCs w:val="27"/>
        </w:rPr>
      </w:pPr>
      <w:proofErr w:type="spellStart"/>
      <w:r>
        <w:rPr>
          <w:rStyle w:val="Strong"/>
          <w:sz w:val="27"/>
          <w:szCs w:val="27"/>
        </w:rPr>
        <w:t>sys.dm_pdw_exec_requests</w:t>
      </w:r>
      <w:proofErr w:type="spellEnd"/>
    </w:p>
    <w:p w:rsidR="00151FC9" w:rsidRDefault="00151FC9" w:rsidP="00151FC9">
      <w:pPr>
        <w:pStyle w:val="NormalWeb"/>
        <w:spacing w:before="0" w:beforeAutospacing="0" w:after="300" w:afterAutospacing="0"/>
        <w:rPr>
          <w:sz w:val="27"/>
          <w:szCs w:val="27"/>
        </w:rPr>
      </w:pPr>
      <w:r>
        <w:rPr>
          <w:sz w:val="27"/>
          <w:szCs w:val="27"/>
        </w:rPr>
        <w:t>This view returns all queries that are currently running or that were recently running. You can use the following SQL statement to return the top 10 longest running queries:</w:t>
      </w:r>
    </w:p>
    <w:p w:rsidR="00151FC9" w:rsidRDefault="00151FC9" w:rsidP="00151FC9">
      <w:pPr>
        <w:pStyle w:val="NormalWeb"/>
        <w:spacing w:before="0" w:beforeAutospacing="0" w:after="300" w:afterAutospacing="0"/>
        <w:rPr>
          <w:sz w:val="27"/>
          <w:szCs w:val="27"/>
        </w:rPr>
      </w:pPr>
      <w:r>
        <w:rPr>
          <w:sz w:val="27"/>
          <w:szCs w:val="27"/>
        </w:rPr>
        <w:t xml:space="preserve">SELECT TOP 10 * FROM </w:t>
      </w:r>
      <w:proofErr w:type="spellStart"/>
      <w:r>
        <w:rPr>
          <w:sz w:val="27"/>
          <w:szCs w:val="27"/>
        </w:rPr>
        <w:t>sys.dm_pdw_exec_requests</w:t>
      </w:r>
      <w:proofErr w:type="spellEnd"/>
      <w:r>
        <w:rPr>
          <w:sz w:val="27"/>
          <w:szCs w:val="27"/>
        </w:rPr>
        <w:t xml:space="preserve"> ORDER BY </w:t>
      </w:r>
      <w:proofErr w:type="spellStart"/>
      <w:r>
        <w:rPr>
          <w:sz w:val="27"/>
          <w:szCs w:val="27"/>
        </w:rPr>
        <w:t>total_elapsed_time</w:t>
      </w:r>
      <w:proofErr w:type="spellEnd"/>
      <w:r>
        <w:rPr>
          <w:sz w:val="27"/>
          <w:szCs w:val="27"/>
        </w:rPr>
        <w:t xml:space="preserve"> DESC;</w:t>
      </w:r>
    </w:p>
    <w:p w:rsidR="00151FC9" w:rsidRDefault="00151FC9" w:rsidP="00151FC9">
      <w:pPr>
        <w:pStyle w:val="NormalWeb"/>
        <w:spacing w:before="0" w:beforeAutospacing="0" w:after="300" w:afterAutospacing="0"/>
        <w:rPr>
          <w:sz w:val="27"/>
          <w:szCs w:val="27"/>
        </w:rPr>
      </w:pPr>
      <w:hyperlink r:id="rId63" w:tgtFrame="_blank" w:history="1">
        <w:r>
          <w:rPr>
            <w:rStyle w:val="Hyperlink"/>
            <w:color w:val="007791"/>
            <w:sz w:val="27"/>
            <w:szCs w:val="27"/>
          </w:rPr>
          <w:t>Monitor your workload using DMVs</w:t>
        </w:r>
      </w:hyperlink>
    </w:p>
    <w:p w:rsidR="00151FC9" w:rsidRDefault="00151FC9" w:rsidP="00151FC9">
      <w:pPr>
        <w:pStyle w:val="NormalWeb"/>
        <w:spacing w:before="0" w:beforeAutospacing="0" w:after="300" w:afterAutospacing="0"/>
        <w:rPr>
          <w:sz w:val="27"/>
          <w:szCs w:val="27"/>
        </w:rPr>
      </w:pPr>
    </w:p>
    <w:p w:rsidR="00151FC9" w:rsidRDefault="00151FC9" w:rsidP="00151FC9">
      <w:pPr>
        <w:pStyle w:val="NormalWeb"/>
        <w:spacing w:before="0" w:beforeAutospacing="0" w:after="300" w:afterAutospacing="0"/>
        <w:rPr>
          <w:sz w:val="27"/>
          <w:szCs w:val="27"/>
        </w:rPr>
      </w:pPr>
      <w:r>
        <w:rPr>
          <w:rStyle w:val="Strong"/>
          <w:sz w:val="27"/>
          <w:szCs w:val="27"/>
        </w:rPr>
        <w:t>LABEL</w:t>
      </w:r>
    </w:p>
    <w:p w:rsidR="00151FC9" w:rsidRDefault="00151FC9" w:rsidP="00151FC9">
      <w:pPr>
        <w:pStyle w:val="NormalWeb"/>
        <w:spacing w:before="0" w:beforeAutospacing="0" w:after="300" w:afterAutospacing="0"/>
        <w:rPr>
          <w:sz w:val="27"/>
          <w:szCs w:val="27"/>
        </w:rPr>
      </w:pPr>
      <w:r>
        <w:rPr>
          <w:sz w:val="27"/>
          <w:szCs w:val="27"/>
        </w:rPr>
        <w:t>LABEL option to assign a comment to the query. This adds a label to the query. For example, you can add the label to a query as follows:</w:t>
      </w:r>
      <w:r>
        <w:rPr>
          <w:sz w:val="27"/>
          <w:szCs w:val="27"/>
        </w:rPr>
        <w:br/>
      </w:r>
      <w:r>
        <w:rPr>
          <w:sz w:val="27"/>
          <w:szCs w:val="27"/>
        </w:rPr>
        <w:br/>
        <w:t xml:space="preserve">SELECT * FROM </w:t>
      </w:r>
      <w:proofErr w:type="spellStart"/>
      <w:r>
        <w:rPr>
          <w:sz w:val="27"/>
          <w:szCs w:val="27"/>
        </w:rPr>
        <w:t>FactStoreSales</w:t>
      </w:r>
      <w:proofErr w:type="spellEnd"/>
      <w:r>
        <w:rPr>
          <w:sz w:val="27"/>
          <w:szCs w:val="27"/>
        </w:rPr>
        <w:t xml:space="preserve"> OPTION ( LABEL = 'Q4' );</w:t>
      </w:r>
      <w:r>
        <w:rPr>
          <w:sz w:val="27"/>
          <w:szCs w:val="27"/>
        </w:rPr>
        <w:br/>
      </w:r>
      <w:r>
        <w:rPr>
          <w:sz w:val="27"/>
          <w:szCs w:val="27"/>
        </w:rPr>
        <w:br/>
        <w:t>You can then easily locate the query's execution steps with the following statement:</w:t>
      </w:r>
      <w:r>
        <w:rPr>
          <w:sz w:val="27"/>
          <w:szCs w:val="27"/>
        </w:rPr>
        <w:br/>
      </w:r>
      <w:r>
        <w:rPr>
          <w:sz w:val="27"/>
          <w:szCs w:val="27"/>
        </w:rPr>
        <w:br/>
        <w:t xml:space="preserve">SELECT * FROM </w:t>
      </w:r>
      <w:proofErr w:type="spellStart"/>
      <w:r>
        <w:rPr>
          <w:sz w:val="27"/>
          <w:szCs w:val="27"/>
        </w:rPr>
        <w:t>sys.dm_pdw_exec_requests</w:t>
      </w:r>
      <w:proofErr w:type="spellEnd"/>
      <w:r>
        <w:rPr>
          <w:sz w:val="27"/>
          <w:szCs w:val="27"/>
        </w:rPr>
        <w:t xml:space="preserve"> WHERE [label] = 'Q4';</w:t>
      </w:r>
    </w:p>
    <w:p w:rsidR="00151FC9" w:rsidRDefault="00151FC9" w:rsidP="00151FC9">
      <w:pPr>
        <w:pStyle w:val="NormalWeb"/>
        <w:spacing w:before="0" w:beforeAutospacing="0" w:after="300" w:afterAutospacing="0"/>
        <w:rPr>
          <w:sz w:val="27"/>
          <w:szCs w:val="27"/>
        </w:rPr>
      </w:pPr>
      <w:r>
        <w:rPr>
          <w:sz w:val="27"/>
          <w:szCs w:val="27"/>
        </w:rPr>
        <w:t>References:</w:t>
      </w:r>
    </w:p>
    <w:p w:rsidR="00151FC9" w:rsidRDefault="00151FC9" w:rsidP="00151FC9">
      <w:pPr>
        <w:pStyle w:val="NormalWeb"/>
        <w:spacing w:before="0" w:beforeAutospacing="0" w:after="300" w:afterAutospacing="0"/>
        <w:rPr>
          <w:sz w:val="27"/>
          <w:szCs w:val="27"/>
        </w:rPr>
      </w:pPr>
      <w:hyperlink r:id="rId64" w:tgtFrame="_blank" w:history="1">
        <w:r>
          <w:rPr>
            <w:rStyle w:val="Hyperlink"/>
            <w:color w:val="007791"/>
            <w:sz w:val="27"/>
            <w:szCs w:val="27"/>
          </w:rPr>
          <w:t>OPTION Clause (Transact-SQL)</w:t>
        </w:r>
      </w:hyperlink>
    </w:p>
    <w:p w:rsidR="00151FC9" w:rsidRDefault="00151FC9" w:rsidP="00151FC9">
      <w:pPr>
        <w:pStyle w:val="NormalWeb"/>
        <w:spacing w:before="0" w:beforeAutospacing="0" w:after="300" w:afterAutospacing="0"/>
        <w:rPr>
          <w:sz w:val="27"/>
          <w:szCs w:val="27"/>
        </w:rPr>
      </w:pPr>
    </w:p>
    <w:p w:rsidR="00151FC9" w:rsidRDefault="00151FC9" w:rsidP="00151FC9">
      <w:pPr>
        <w:pStyle w:val="NormalWeb"/>
        <w:spacing w:before="0" w:beforeAutospacing="0" w:after="300" w:afterAutospacing="0"/>
        <w:rPr>
          <w:sz w:val="27"/>
          <w:szCs w:val="27"/>
        </w:rPr>
      </w:pPr>
      <w:r>
        <w:rPr>
          <w:rStyle w:val="Strong"/>
          <w:sz w:val="27"/>
          <w:szCs w:val="27"/>
        </w:rPr>
        <w:t>VIEW DATABASE STATE permission</w:t>
      </w:r>
      <w:r>
        <w:rPr>
          <w:sz w:val="27"/>
          <w:szCs w:val="27"/>
        </w:rPr>
        <w:t>.</w:t>
      </w:r>
    </w:p>
    <w:p w:rsidR="00151FC9" w:rsidRDefault="00151FC9" w:rsidP="00151FC9">
      <w:pPr>
        <w:pStyle w:val="NormalWeb"/>
        <w:spacing w:before="0" w:beforeAutospacing="0" w:after="300" w:afterAutospacing="0"/>
        <w:rPr>
          <w:sz w:val="27"/>
          <w:szCs w:val="27"/>
        </w:rPr>
      </w:pPr>
      <w:r>
        <w:rPr>
          <w:sz w:val="27"/>
          <w:szCs w:val="27"/>
        </w:rPr>
        <w:t xml:space="preserve">This permission is required to access Dynamic Management Views (DMVs), which allow you to investigate query execution in Azure SQL Data Warehouse. The view that contains logins is </w:t>
      </w:r>
      <w:proofErr w:type="spellStart"/>
      <w:r>
        <w:rPr>
          <w:sz w:val="27"/>
          <w:szCs w:val="27"/>
        </w:rPr>
        <w:t>sys.dm_pdw_exec_sessions</w:t>
      </w:r>
      <w:proofErr w:type="spellEnd"/>
      <w:r>
        <w:rPr>
          <w:sz w:val="27"/>
          <w:szCs w:val="27"/>
        </w:rPr>
        <w:t>. It actually contains the last 10,000 logins.</w:t>
      </w:r>
      <w:r>
        <w:rPr>
          <w:sz w:val="27"/>
          <w:szCs w:val="27"/>
        </w:rPr>
        <w:br/>
      </w:r>
      <w:r>
        <w:rPr>
          <w:sz w:val="27"/>
          <w:szCs w:val="27"/>
        </w:rPr>
        <w:br/>
      </w:r>
      <w:r>
        <w:rPr>
          <w:rStyle w:val="Strong"/>
          <w:sz w:val="27"/>
          <w:szCs w:val="27"/>
        </w:rPr>
        <w:t>VIEW DEFINITION permission.</w:t>
      </w:r>
    </w:p>
    <w:p w:rsidR="00151FC9" w:rsidRDefault="00151FC9" w:rsidP="00151FC9">
      <w:pPr>
        <w:pStyle w:val="NormalWeb"/>
        <w:spacing w:before="0" w:beforeAutospacing="0" w:after="300" w:afterAutospacing="0"/>
        <w:rPr>
          <w:sz w:val="27"/>
          <w:szCs w:val="27"/>
        </w:rPr>
      </w:pPr>
      <w:r>
        <w:rPr>
          <w:sz w:val="27"/>
          <w:szCs w:val="27"/>
        </w:rPr>
        <w:t xml:space="preserve">This allows the employee to view metadata of an object. For example, the employee can view table metadata in the </w:t>
      </w:r>
      <w:proofErr w:type="spellStart"/>
      <w:r>
        <w:rPr>
          <w:sz w:val="27"/>
          <w:szCs w:val="27"/>
        </w:rPr>
        <w:t>sys.objects</w:t>
      </w:r>
      <w:proofErr w:type="spellEnd"/>
      <w:r>
        <w:rPr>
          <w:sz w:val="27"/>
          <w:szCs w:val="27"/>
        </w:rPr>
        <w:t xml:space="preserve"> catalog.</w:t>
      </w:r>
      <w:r>
        <w:rPr>
          <w:sz w:val="27"/>
          <w:szCs w:val="27"/>
        </w:rPr>
        <w:br/>
      </w:r>
      <w:r>
        <w:rPr>
          <w:sz w:val="27"/>
          <w:szCs w:val="27"/>
        </w:rPr>
        <w:lastRenderedPageBreak/>
        <w:br/>
      </w:r>
      <w:r>
        <w:rPr>
          <w:rStyle w:val="Strong"/>
          <w:sz w:val="27"/>
          <w:szCs w:val="27"/>
        </w:rPr>
        <w:t>ALTER ANY CONNECTION permission</w:t>
      </w:r>
    </w:p>
    <w:p w:rsidR="00151FC9" w:rsidRDefault="00151FC9" w:rsidP="00151FC9">
      <w:pPr>
        <w:pStyle w:val="NormalWeb"/>
        <w:spacing w:before="0" w:beforeAutospacing="0" w:after="300" w:afterAutospacing="0"/>
        <w:rPr>
          <w:sz w:val="27"/>
          <w:szCs w:val="27"/>
        </w:rPr>
      </w:pPr>
      <w:r>
        <w:rPr>
          <w:sz w:val="27"/>
          <w:szCs w:val="27"/>
        </w:rPr>
        <w:t>This allows the employee to manage the database server.</w:t>
      </w:r>
      <w:r>
        <w:rPr>
          <w:sz w:val="27"/>
          <w:szCs w:val="27"/>
        </w:rPr>
        <w:br/>
      </w:r>
      <w:r>
        <w:rPr>
          <w:sz w:val="27"/>
          <w:szCs w:val="27"/>
        </w:rPr>
        <w:br/>
      </w:r>
      <w:r>
        <w:rPr>
          <w:rStyle w:val="Strong"/>
          <w:sz w:val="27"/>
          <w:szCs w:val="27"/>
        </w:rPr>
        <w:t>ALTER ANY USER permission</w:t>
      </w:r>
    </w:p>
    <w:p w:rsidR="00151FC9" w:rsidRDefault="00151FC9" w:rsidP="00151FC9">
      <w:pPr>
        <w:pStyle w:val="NormalWeb"/>
        <w:spacing w:before="0" w:beforeAutospacing="0" w:after="300" w:afterAutospacing="0"/>
        <w:rPr>
          <w:sz w:val="27"/>
          <w:szCs w:val="27"/>
        </w:rPr>
      </w:pPr>
      <w:r>
        <w:rPr>
          <w:sz w:val="27"/>
          <w:szCs w:val="27"/>
        </w:rPr>
        <w:t>This allows the employee to manage database users.</w:t>
      </w:r>
    </w:p>
    <w:p w:rsidR="00151FC9" w:rsidRDefault="00151FC9" w:rsidP="00151FC9">
      <w:pPr>
        <w:pStyle w:val="NormalWeb"/>
        <w:spacing w:before="0" w:beforeAutospacing="0" w:after="300" w:afterAutospacing="0"/>
        <w:rPr>
          <w:sz w:val="27"/>
          <w:szCs w:val="27"/>
        </w:rPr>
      </w:pPr>
      <w:hyperlink r:id="rId65" w:tgtFrame="_blank" w:history="1">
        <w:r>
          <w:rPr>
            <w:rStyle w:val="Hyperlink"/>
            <w:color w:val="007791"/>
            <w:sz w:val="27"/>
            <w:szCs w:val="27"/>
          </w:rPr>
          <w:t>GRANT Database Permissions (Transact-SQL)</w:t>
        </w:r>
      </w:hyperlink>
    </w:p>
    <w:p w:rsidR="00151FC9" w:rsidRDefault="00151FC9" w:rsidP="00151FC9">
      <w:pPr>
        <w:pStyle w:val="NormalWeb"/>
        <w:shd w:val="clear" w:color="auto" w:fill="FFFFFF"/>
        <w:spacing w:before="0" w:beforeAutospacing="0" w:after="300" w:afterAutospacing="0"/>
        <w:rPr>
          <w:rFonts w:ascii="Segoe UI" w:hAnsi="Segoe UI" w:cs="Segoe UI"/>
          <w:color w:val="29303B"/>
          <w:sz w:val="27"/>
          <w:szCs w:val="27"/>
        </w:rPr>
      </w:pPr>
      <w:r>
        <w:rPr>
          <w:rStyle w:val="Strong"/>
          <w:rFonts w:ascii="Segoe UI" w:hAnsi="Segoe UI" w:cs="Segoe UI"/>
          <w:color w:val="29303B"/>
          <w:sz w:val="27"/>
          <w:szCs w:val="27"/>
        </w:rPr>
        <w:t>Ganglia</w:t>
      </w:r>
    </w:p>
    <w:p w:rsidR="00151FC9" w:rsidRDefault="00151FC9" w:rsidP="00151FC9">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 xml:space="preserve">Default metrics available for </w:t>
      </w:r>
      <w:proofErr w:type="spellStart"/>
      <w:r>
        <w:rPr>
          <w:rFonts w:ascii="Segoe UI" w:hAnsi="Segoe UI" w:cs="Segoe UI"/>
          <w:color w:val="29303B"/>
          <w:sz w:val="27"/>
          <w:szCs w:val="27"/>
        </w:rPr>
        <w:t>Databricks</w:t>
      </w:r>
      <w:proofErr w:type="spellEnd"/>
      <w:r>
        <w:rPr>
          <w:rFonts w:ascii="Segoe UI" w:hAnsi="Segoe UI" w:cs="Segoe UI"/>
          <w:color w:val="29303B"/>
          <w:sz w:val="27"/>
          <w:szCs w:val="27"/>
        </w:rPr>
        <w:t>.</w:t>
      </w:r>
    </w:p>
    <w:p w:rsidR="00151FC9" w:rsidRDefault="00151FC9" w:rsidP="00151FC9">
      <w:pPr>
        <w:pStyle w:val="NormalWeb"/>
        <w:shd w:val="clear" w:color="auto" w:fill="FFFFFF"/>
        <w:spacing w:before="0" w:beforeAutospacing="0" w:after="300" w:afterAutospacing="0"/>
        <w:rPr>
          <w:rFonts w:ascii="Segoe UI" w:hAnsi="Segoe UI" w:cs="Segoe UI"/>
          <w:color w:val="29303B"/>
          <w:sz w:val="27"/>
          <w:szCs w:val="27"/>
        </w:rPr>
      </w:pPr>
    </w:p>
    <w:p w:rsidR="00151FC9" w:rsidRDefault="00151FC9" w:rsidP="00151FC9">
      <w:pPr>
        <w:pStyle w:val="NormalWeb"/>
        <w:shd w:val="clear" w:color="auto" w:fill="FFFFFF"/>
        <w:spacing w:before="0" w:beforeAutospacing="0" w:after="300" w:afterAutospacing="0"/>
        <w:rPr>
          <w:rFonts w:ascii="Segoe UI" w:hAnsi="Segoe UI" w:cs="Segoe UI"/>
          <w:color w:val="29303B"/>
          <w:sz w:val="27"/>
          <w:szCs w:val="27"/>
        </w:rPr>
      </w:pPr>
      <w:r>
        <w:rPr>
          <w:rStyle w:val="Strong"/>
          <w:rFonts w:ascii="Segoe UI" w:hAnsi="Segoe UI" w:cs="Segoe UI"/>
          <w:color w:val="29303B"/>
          <w:sz w:val="27"/>
          <w:szCs w:val="27"/>
        </w:rPr>
        <w:t xml:space="preserve">How to transfer </w:t>
      </w:r>
      <w:proofErr w:type="spellStart"/>
      <w:r>
        <w:rPr>
          <w:rStyle w:val="Strong"/>
          <w:rFonts w:ascii="Segoe UI" w:hAnsi="Segoe UI" w:cs="Segoe UI"/>
          <w:color w:val="29303B"/>
          <w:sz w:val="27"/>
          <w:szCs w:val="27"/>
        </w:rPr>
        <w:t>Databricks</w:t>
      </w:r>
      <w:proofErr w:type="spellEnd"/>
      <w:r>
        <w:rPr>
          <w:rStyle w:val="Strong"/>
          <w:rFonts w:ascii="Segoe UI" w:hAnsi="Segoe UI" w:cs="Segoe UI"/>
          <w:color w:val="29303B"/>
          <w:sz w:val="27"/>
          <w:szCs w:val="27"/>
        </w:rPr>
        <w:t xml:space="preserve"> logs to Log Analytics/Azure Monitor?</w:t>
      </w:r>
    </w:p>
    <w:p w:rsidR="00151FC9" w:rsidRDefault="00151FC9" w:rsidP="00151FC9">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 xml:space="preserve">You should use a third-party library to transfer Azure </w:t>
      </w:r>
      <w:proofErr w:type="spellStart"/>
      <w:r>
        <w:rPr>
          <w:rFonts w:ascii="Segoe UI" w:hAnsi="Segoe UI" w:cs="Segoe UI"/>
          <w:color w:val="29303B"/>
          <w:sz w:val="27"/>
          <w:szCs w:val="27"/>
        </w:rPr>
        <w:t>Databricks</w:t>
      </w:r>
      <w:proofErr w:type="spellEnd"/>
      <w:r>
        <w:rPr>
          <w:rFonts w:ascii="Segoe UI" w:hAnsi="Segoe UI" w:cs="Segoe UI"/>
          <w:color w:val="29303B"/>
          <w:sz w:val="27"/>
          <w:szCs w:val="27"/>
        </w:rPr>
        <w:t xml:space="preserve"> metrics to Azure Monitor because it is not supported natively at the time of writing.</w:t>
      </w:r>
    </w:p>
    <w:p w:rsidR="00151FC9" w:rsidRDefault="00151FC9" w:rsidP="00151FC9">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 xml:space="preserve">You should use Azure Log Analytics workspace as the target destination for uploaded Azure </w:t>
      </w:r>
      <w:proofErr w:type="spellStart"/>
      <w:r>
        <w:rPr>
          <w:rFonts w:ascii="Segoe UI" w:hAnsi="Segoe UI" w:cs="Segoe UI"/>
          <w:color w:val="29303B"/>
          <w:sz w:val="27"/>
          <w:szCs w:val="27"/>
        </w:rPr>
        <w:t>Databricks</w:t>
      </w:r>
      <w:proofErr w:type="spellEnd"/>
      <w:r>
        <w:rPr>
          <w:rFonts w:ascii="Segoe UI" w:hAnsi="Segoe UI" w:cs="Segoe UI"/>
          <w:color w:val="29303B"/>
          <w:sz w:val="27"/>
          <w:szCs w:val="27"/>
        </w:rPr>
        <w:t xml:space="preserve"> metrics in Azure Monitor. Each workspace has its own data repository, and data sources like Azure </w:t>
      </w:r>
      <w:proofErr w:type="spellStart"/>
      <w:r>
        <w:rPr>
          <w:rFonts w:ascii="Segoe UI" w:hAnsi="Segoe UI" w:cs="Segoe UI"/>
          <w:color w:val="29303B"/>
          <w:sz w:val="27"/>
          <w:szCs w:val="27"/>
        </w:rPr>
        <w:t>Databricks</w:t>
      </w:r>
      <w:proofErr w:type="spellEnd"/>
      <w:r>
        <w:rPr>
          <w:rFonts w:ascii="Segoe UI" w:hAnsi="Segoe UI" w:cs="Segoe UI"/>
          <w:color w:val="29303B"/>
          <w:sz w:val="27"/>
          <w:szCs w:val="27"/>
        </w:rPr>
        <w:t xml:space="preserve"> can be configured to store their metrics in a particular Azure Log Analytics workspace.</w:t>
      </w:r>
    </w:p>
    <w:p w:rsidR="00151FC9" w:rsidRDefault="00151FC9" w:rsidP="00151FC9">
      <w:pPr>
        <w:pStyle w:val="NormalWeb"/>
        <w:shd w:val="clear" w:color="auto" w:fill="FFFFFF"/>
        <w:spacing w:before="0" w:beforeAutospacing="0" w:after="300" w:afterAutospacing="0"/>
        <w:rPr>
          <w:rFonts w:ascii="Segoe UI" w:hAnsi="Segoe UI" w:cs="Segoe UI"/>
          <w:color w:val="29303B"/>
          <w:sz w:val="27"/>
          <w:szCs w:val="27"/>
        </w:rPr>
      </w:pPr>
      <w:hyperlink r:id="rId66" w:tgtFrame="_blank" w:history="1">
        <w:r>
          <w:rPr>
            <w:rStyle w:val="Hyperlink"/>
            <w:rFonts w:ascii="Segoe UI" w:hAnsi="Segoe UI" w:cs="Segoe UI"/>
            <w:color w:val="007791"/>
            <w:sz w:val="27"/>
            <w:szCs w:val="27"/>
          </w:rPr>
          <w:t xml:space="preserve">Monitoring Azure </w:t>
        </w:r>
        <w:proofErr w:type="spellStart"/>
        <w:r>
          <w:rPr>
            <w:rStyle w:val="Hyperlink"/>
            <w:rFonts w:ascii="Segoe UI" w:hAnsi="Segoe UI" w:cs="Segoe UI"/>
            <w:color w:val="007791"/>
            <w:sz w:val="27"/>
            <w:szCs w:val="27"/>
          </w:rPr>
          <w:t>Databricks</w:t>
        </w:r>
        <w:proofErr w:type="spellEnd"/>
      </w:hyperlink>
    </w:p>
    <w:p w:rsidR="00151FC9" w:rsidRDefault="00151FC9" w:rsidP="00151FC9">
      <w:pPr>
        <w:pStyle w:val="NormalWeb"/>
        <w:shd w:val="clear" w:color="auto" w:fill="FFFFFF"/>
        <w:spacing w:before="0" w:beforeAutospacing="0" w:after="300" w:afterAutospacing="0"/>
        <w:rPr>
          <w:rFonts w:ascii="Segoe UI" w:hAnsi="Segoe UI" w:cs="Segoe UI"/>
          <w:color w:val="29303B"/>
          <w:sz w:val="27"/>
          <w:szCs w:val="27"/>
        </w:rPr>
      </w:pPr>
    </w:p>
    <w:p w:rsidR="00151FC9" w:rsidRDefault="00151FC9" w:rsidP="00151FC9">
      <w:pPr>
        <w:pStyle w:val="NormalWeb"/>
        <w:shd w:val="clear" w:color="auto" w:fill="FFFFFF"/>
        <w:spacing w:before="0" w:beforeAutospacing="0" w:after="300" w:afterAutospacing="0"/>
        <w:rPr>
          <w:rFonts w:ascii="Segoe UI" w:hAnsi="Segoe UI" w:cs="Segoe UI"/>
          <w:color w:val="29303B"/>
          <w:sz w:val="27"/>
          <w:szCs w:val="27"/>
        </w:rPr>
      </w:pPr>
      <w:r>
        <w:rPr>
          <w:rStyle w:val="Strong"/>
          <w:rFonts w:ascii="Segoe UI" w:hAnsi="Segoe UI" w:cs="Segoe UI"/>
          <w:color w:val="29303B"/>
          <w:sz w:val="27"/>
          <w:szCs w:val="27"/>
        </w:rPr>
        <w:t>Solution for sending application metrics to Azure Monitor?</w:t>
      </w:r>
    </w:p>
    <w:p w:rsidR="00151FC9" w:rsidRDefault="00151FC9" w:rsidP="00151FC9">
      <w:pPr>
        <w:pStyle w:val="NormalWeb"/>
        <w:shd w:val="clear" w:color="auto" w:fill="FFFFFF"/>
        <w:spacing w:before="0" w:beforeAutospacing="0" w:after="300" w:afterAutospacing="0"/>
        <w:rPr>
          <w:rFonts w:ascii="Segoe UI" w:hAnsi="Segoe UI" w:cs="Segoe UI"/>
          <w:color w:val="29303B"/>
          <w:sz w:val="27"/>
          <w:szCs w:val="27"/>
        </w:rPr>
      </w:pPr>
      <w:proofErr w:type="spellStart"/>
      <w:r>
        <w:rPr>
          <w:rFonts w:ascii="Segoe UI" w:hAnsi="Segoe UI" w:cs="Segoe UI"/>
          <w:color w:val="29303B"/>
          <w:sz w:val="27"/>
          <w:szCs w:val="27"/>
        </w:rPr>
        <w:t>Dropwizard</w:t>
      </w:r>
      <w:proofErr w:type="spellEnd"/>
      <w:r>
        <w:rPr>
          <w:rFonts w:ascii="Segoe UI" w:hAnsi="Segoe UI" w:cs="Segoe UI"/>
          <w:color w:val="29303B"/>
          <w:sz w:val="27"/>
          <w:szCs w:val="27"/>
        </w:rPr>
        <w:t xml:space="preserve"> is a Java library. Spark, which is the cluster engine that is used to run </w:t>
      </w:r>
      <w:proofErr w:type="spellStart"/>
      <w:r>
        <w:rPr>
          <w:rFonts w:ascii="Segoe UI" w:hAnsi="Segoe UI" w:cs="Segoe UI"/>
          <w:color w:val="29303B"/>
          <w:sz w:val="27"/>
          <w:szCs w:val="27"/>
        </w:rPr>
        <w:t>Databricks</w:t>
      </w:r>
      <w:proofErr w:type="spellEnd"/>
      <w:r>
        <w:rPr>
          <w:rFonts w:ascii="Segoe UI" w:hAnsi="Segoe UI" w:cs="Segoe UI"/>
          <w:color w:val="29303B"/>
          <w:sz w:val="27"/>
          <w:szCs w:val="27"/>
        </w:rPr>
        <w:t xml:space="preserve">, uses a configurable metrics system that is based on the </w:t>
      </w:r>
      <w:proofErr w:type="spellStart"/>
      <w:r>
        <w:rPr>
          <w:rFonts w:ascii="Segoe UI" w:hAnsi="Segoe UI" w:cs="Segoe UI"/>
          <w:color w:val="29303B"/>
          <w:sz w:val="27"/>
          <w:szCs w:val="27"/>
        </w:rPr>
        <w:t>Dropwizard</w:t>
      </w:r>
      <w:proofErr w:type="spellEnd"/>
      <w:r>
        <w:rPr>
          <w:rFonts w:ascii="Segoe UI" w:hAnsi="Segoe UI" w:cs="Segoe UI"/>
          <w:color w:val="29303B"/>
          <w:sz w:val="27"/>
          <w:szCs w:val="27"/>
        </w:rPr>
        <w:t xml:space="preserve"> Metrics Library.</w:t>
      </w:r>
      <w:r>
        <w:rPr>
          <w:rFonts w:ascii="Segoe UI" w:hAnsi="Segoe UI" w:cs="Segoe UI"/>
          <w:color w:val="29303B"/>
          <w:sz w:val="27"/>
          <w:szCs w:val="27"/>
        </w:rPr>
        <w:br/>
      </w:r>
    </w:p>
    <w:p w:rsidR="00151FC9" w:rsidRDefault="00151FC9" w:rsidP="00151FC9">
      <w:pPr>
        <w:pStyle w:val="NormalWeb"/>
        <w:shd w:val="clear" w:color="auto" w:fill="FFFFFF"/>
        <w:spacing w:before="0" w:beforeAutospacing="0" w:after="300" w:afterAutospacing="0"/>
        <w:rPr>
          <w:rFonts w:ascii="Segoe UI" w:hAnsi="Segoe UI" w:cs="Segoe UI"/>
          <w:color w:val="29303B"/>
          <w:sz w:val="27"/>
          <w:szCs w:val="27"/>
        </w:rPr>
      </w:pPr>
      <w:r>
        <w:rPr>
          <w:rStyle w:val="Strong"/>
          <w:rFonts w:ascii="Segoe UI" w:hAnsi="Segoe UI" w:cs="Segoe UI"/>
          <w:color w:val="29303B"/>
          <w:sz w:val="27"/>
          <w:szCs w:val="27"/>
        </w:rPr>
        <w:t>Diagnostic logs</w:t>
      </w:r>
    </w:p>
    <w:p w:rsidR="00151FC9" w:rsidRDefault="00151FC9" w:rsidP="00151FC9">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lastRenderedPageBreak/>
        <w:t>You should configure diagnostics logs to send data to a blob storage account.</w:t>
      </w:r>
    </w:p>
    <w:p w:rsidR="00151FC9" w:rsidRDefault="00151FC9" w:rsidP="00151FC9">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By default, Azure Data Pipeline stores run-data for only 45 days. To store the data longer than that, you must configure diagnostics logs. With diagnostics logs, you can choose to store the run-data in a blob storage account, an event hub, or a Log Analytics workspace.</w:t>
      </w:r>
    </w:p>
    <w:p w:rsidR="00151FC9" w:rsidRDefault="00151FC9" w:rsidP="00151FC9">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You can query using KQL in the Log Analytics workspace tables.</w:t>
      </w:r>
    </w:p>
    <w:p w:rsidR="00151FC9" w:rsidRDefault="00151FC9" w:rsidP="00151FC9">
      <w:pPr>
        <w:pStyle w:val="NormalWeb"/>
        <w:shd w:val="clear" w:color="auto" w:fill="FFFFFF"/>
        <w:spacing w:before="0" w:beforeAutospacing="0" w:after="300" w:afterAutospacing="0"/>
        <w:rPr>
          <w:rFonts w:ascii="Segoe UI" w:hAnsi="Segoe UI" w:cs="Segoe UI"/>
          <w:color w:val="29303B"/>
          <w:sz w:val="27"/>
          <w:szCs w:val="27"/>
        </w:rPr>
      </w:pPr>
      <w:proofErr w:type="spellStart"/>
      <w:r>
        <w:rPr>
          <w:rStyle w:val="Strong"/>
          <w:rFonts w:ascii="Segoe UI" w:hAnsi="Segoe UI" w:cs="Segoe UI"/>
          <w:color w:val="29303B"/>
          <w:sz w:val="27"/>
          <w:szCs w:val="27"/>
        </w:rPr>
        <w:t>ADFPipelineRun</w:t>
      </w:r>
      <w:proofErr w:type="spellEnd"/>
      <w:r>
        <w:rPr>
          <w:rFonts w:ascii="Segoe UI" w:hAnsi="Segoe UI" w:cs="Segoe UI"/>
          <w:color w:val="29303B"/>
          <w:sz w:val="27"/>
          <w:szCs w:val="27"/>
        </w:rPr>
        <w:t xml:space="preserve"> table contains rows for status changes like </w:t>
      </w:r>
      <w:proofErr w:type="spellStart"/>
      <w:r>
        <w:rPr>
          <w:rFonts w:ascii="Segoe UI" w:hAnsi="Segoe UI" w:cs="Segoe UI"/>
          <w:color w:val="29303B"/>
          <w:sz w:val="27"/>
          <w:szCs w:val="27"/>
        </w:rPr>
        <w:t>InProgress</w:t>
      </w:r>
      <w:proofErr w:type="spellEnd"/>
      <w:r>
        <w:rPr>
          <w:rFonts w:ascii="Segoe UI" w:hAnsi="Segoe UI" w:cs="Segoe UI"/>
          <w:color w:val="29303B"/>
          <w:sz w:val="27"/>
          <w:szCs w:val="27"/>
        </w:rPr>
        <w:t xml:space="preserve"> and Succeeded.</w:t>
      </w:r>
    </w:p>
    <w:p w:rsidR="00151FC9" w:rsidRDefault="00151FC9" w:rsidP="00151FC9">
      <w:pPr>
        <w:pStyle w:val="NormalWeb"/>
        <w:shd w:val="clear" w:color="auto" w:fill="FFFFFF"/>
        <w:spacing w:before="0" w:beforeAutospacing="0" w:after="300" w:afterAutospacing="0"/>
        <w:rPr>
          <w:rFonts w:ascii="Segoe UI" w:hAnsi="Segoe UI" w:cs="Segoe UI"/>
          <w:color w:val="29303B"/>
          <w:sz w:val="27"/>
          <w:szCs w:val="27"/>
        </w:rPr>
      </w:pPr>
      <w:proofErr w:type="spellStart"/>
      <w:r>
        <w:rPr>
          <w:rStyle w:val="Strong"/>
          <w:rFonts w:ascii="Segoe UI" w:hAnsi="Segoe UI" w:cs="Segoe UI"/>
          <w:color w:val="29303B"/>
          <w:sz w:val="27"/>
          <w:szCs w:val="27"/>
        </w:rPr>
        <w:t>AzureMetrics</w:t>
      </w:r>
      <w:proofErr w:type="spellEnd"/>
      <w:r>
        <w:rPr>
          <w:rFonts w:ascii="Segoe UI" w:hAnsi="Segoe UI" w:cs="Segoe UI"/>
          <w:color w:val="29303B"/>
          <w:sz w:val="27"/>
          <w:szCs w:val="27"/>
        </w:rPr>
        <w:t xml:space="preserve"> contains metrics like </w:t>
      </w:r>
      <w:proofErr w:type="spellStart"/>
      <w:r>
        <w:rPr>
          <w:rFonts w:ascii="Segoe UI" w:hAnsi="Segoe UI" w:cs="Segoe UI"/>
          <w:color w:val="29303B"/>
          <w:sz w:val="27"/>
          <w:szCs w:val="27"/>
        </w:rPr>
        <w:t>PipelineSucceededRuns</w:t>
      </w:r>
      <w:proofErr w:type="spellEnd"/>
      <w:r>
        <w:rPr>
          <w:rFonts w:ascii="Segoe UI" w:hAnsi="Segoe UI" w:cs="Segoe UI"/>
          <w:color w:val="29303B"/>
          <w:sz w:val="27"/>
          <w:szCs w:val="27"/>
        </w:rPr>
        <w:br/>
      </w:r>
    </w:p>
    <w:p w:rsidR="00151FC9" w:rsidRDefault="00151FC9" w:rsidP="00151FC9">
      <w:pPr>
        <w:pStyle w:val="NormalWeb"/>
        <w:shd w:val="clear" w:color="auto" w:fill="FFFFFF"/>
        <w:spacing w:before="0" w:beforeAutospacing="0" w:after="300" w:afterAutospacing="0"/>
        <w:rPr>
          <w:rFonts w:ascii="Segoe UI" w:hAnsi="Segoe UI" w:cs="Segoe UI"/>
          <w:color w:val="29303B"/>
          <w:sz w:val="27"/>
          <w:szCs w:val="27"/>
        </w:rPr>
      </w:pPr>
      <w:r>
        <w:rPr>
          <w:rStyle w:val="Strong"/>
          <w:rFonts w:ascii="Segoe UI" w:hAnsi="Segoe UI" w:cs="Segoe UI"/>
          <w:color w:val="29303B"/>
          <w:sz w:val="27"/>
          <w:szCs w:val="27"/>
        </w:rPr>
        <w:t>Azure Data Factory inbuilt monitoring</w:t>
      </w:r>
    </w:p>
    <w:p w:rsidR="00151FC9" w:rsidRDefault="00151FC9" w:rsidP="00151FC9">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Azure Data Factory includes monitoring capabilities for your pipeline runs with execution metrics and pipeline status. You can define alerts directly in Azure Data Factory Monitor.</w:t>
      </w:r>
    </w:p>
    <w:p w:rsidR="00151FC9" w:rsidRDefault="00151FC9" w:rsidP="00151FC9">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However, Azure Data Factory data retention is limited to 45 days. You need to use Azure Monitor for longer retention.</w:t>
      </w:r>
    </w:p>
    <w:p w:rsidR="00151FC9" w:rsidRDefault="00151FC9" w:rsidP="00151FC9">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br/>
      </w:r>
      <w:r>
        <w:rPr>
          <w:rStyle w:val="Strong"/>
          <w:rFonts w:ascii="Segoe UI" w:hAnsi="Segoe UI" w:cs="Segoe UI"/>
          <w:color w:val="29303B"/>
          <w:sz w:val="27"/>
          <w:szCs w:val="27"/>
        </w:rPr>
        <w:t>Azure Stream analytics – Metrics to monitor</w:t>
      </w:r>
    </w:p>
    <w:p w:rsidR="00151FC9" w:rsidRDefault="00151FC9" w:rsidP="00151FC9">
      <w:pPr>
        <w:pStyle w:val="NormalWeb"/>
        <w:shd w:val="clear" w:color="auto" w:fill="FFFFFF"/>
        <w:spacing w:before="0" w:beforeAutospacing="0" w:after="300" w:afterAutospacing="0"/>
        <w:rPr>
          <w:rFonts w:ascii="Segoe UI" w:hAnsi="Segoe UI" w:cs="Segoe UI"/>
          <w:color w:val="29303B"/>
          <w:sz w:val="27"/>
          <w:szCs w:val="27"/>
        </w:rPr>
      </w:pPr>
      <w:r>
        <w:rPr>
          <w:rStyle w:val="Strong"/>
          <w:rFonts w:ascii="Segoe UI" w:hAnsi="Segoe UI" w:cs="Segoe UI"/>
          <w:color w:val="29303B"/>
          <w:sz w:val="27"/>
          <w:szCs w:val="27"/>
        </w:rPr>
        <w:t>SU monitoring</w:t>
      </w:r>
    </w:p>
    <w:p w:rsidR="00151FC9" w:rsidRDefault="00151FC9" w:rsidP="00151FC9">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You should use the SU % utilization metric. This metric indicates how much of the provisioned SU % is in use. If this indicator reaches 80%, there is a high probability that the job will stop.</w:t>
      </w:r>
    </w:p>
    <w:p w:rsidR="00151FC9" w:rsidRDefault="00151FC9" w:rsidP="00151FC9">
      <w:pPr>
        <w:pStyle w:val="NormalWeb"/>
        <w:shd w:val="clear" w:color="auto" w:fill="FFFFFF"/>
        <w:spacing w:before="0" w:beforeAutospacing="0" w:after="300" w:afterAutospacing="0"/>
        <w:rPr>
          <w:rFonts w:ascii="Segoe UI" w:hAnsi="Segoe UI" w:cs="Segoe UI"/>
          <w:color w:val="29303B"/>
          <w:sz w:val="27"/>
          <w:szCs w:val="27"/>
        </w:rPr>
      </w:pPr>
      <w:r>
        <w:rPr>
          <w:rStyle w:val="Strong"/>
          <w:rFonts w:ascii="Segoe UI" w:hAnsi="Segoe UI" w:cs="Segoe UI"/>
          <w:color w:val="29303B"/>
          <w:sz w:val="27"/>
          <w:szCs w:val="27"/>
        </w:rPr>
        <w:t>Input events metric</w:t>
      </w:r>
      <w:r>
        <w:rPr>
          <w:rFonts w:ascii="Segoe UI" w:hAnsi="Segoe UI" w:cs="Segoe UI"/>
          <w:color w:val="29303B"/>
          <w:sz w:val="27"/>
          <w:szCs w:val="27"/>
        </w:rPr>
        <w:t xml:space="preserve"> - This metric counts the number of records </w:t>
      </w:r>
      <w:proofErr w:type="spellStart"/>
      <w:r>
        <w:rPr>
          <w:rFonts w:ascii="Segoe UI" w:hAnsi="Segoe UI" w:cs="Segoe UI"/>
          <w:color w:val="29303B"/>
          <w:sz w:val="27"/>
          <w:szCs w:val="27"/>
        </w:rPr>
        <w:t>deserialized</w:t>
      </w:r>
      <w:proofErr w:type="spellEnd"/>
      <w:r>
        <w:rPr>
          <w:rFonts w:ascii="Segoe UI" w:hAnsi="Segoe UI" w:cs="Segoe UI"/>
          <w:color w:val="29303B"/>
          <w:sz w:val="27"/>
          <w:szCs w:val="27"/>
        </w:rPr>
        <w:t xml:space="preserve"> from the input events.</w:t>
      </w:r>
    </w:p>
    <w:p w:rsidR="00151FC9" w:rsidRDefault="00151FC9" w:rsidP="00151FC9">
      <w:pPr>
        <w:pStyle w:val="NormalWeb"/>
        <w:shd w:val="clear" w:color="auto" w:fill="FFFFFF"/>
        <w:spacing w:before="0" w:beforeAutospacing="0" w:after="300" w:afterAutospacing="0"/>
        <w:rPr>
          <w:rFonts w:ascii="Segoe UI" w:hAnsi="Segoe UI" w:cs="Segoe UI"/>
          <w:color w:val="29303B"/>
          <w:sz w:val="27"/>
          <w:szCs w:val="27"/>
        </w:rPr>
      </w:pPr>
      <w:r>
        <w:rPr>
          <w:rStyle w:val="Strong"/>
          <w:rFonts w:ascii="Segoe UI" w:hAnsi="Segoe UI" w:cs="Segoe UI"/>
          <w:color w:val="29303B"/>
          <w:sz w:val="27"/>
          <w:szCs w:val="27"/>
        </w:rPr>
        <w:t>Runtime errors metric</w:t>
      </w:r>
      <w:r>
        <w:rPr>
          <w:rFonts w:ascii="Segoe UI" w:hAnsi="Segoe UI" w:cs="Segoe UI"/>
          <w:color w:val="29303B"/>
          <w:sz w:val="27"/>
          <w:szCs w:val="27"/>
        </w:rPr>
        <w:t> - This metric is the total number of errors during query processing.</w:t>
      </w:r>
    </w:p>
    <w:p w:rsidR="00151FC9" w:rsidRDefault="00151FC9" w:rsidP="00151FC9">
      <w:pPr>
        <w:pStyle w:val="NormalWeb"/>
        <w:shd w:val="clear" w:color="auto" w:fill="FFFFFF"/>
        <w:spacing w:before="0" w:beforeAutospacing="0" w:after="300" w:afterAutospacing="0"/>
        <w:rPr>
          <w:rFonts w:ascii="Segoe UI" w:hAnsi="Segoe UI" w:cs="Segoe UI"/>
          <w:color w:val="29303B"/>
          <w:sz w:val="27"/>
          <w:szCs w:val="27"/>
        </w:rPr>
      </w:pPr>
      <w:hyperlink r:id="rId67" w:tgtFrame="_blank" w:history="1">
        <w:r>
          <w:rPr>
            <w:rStyle w:val="Hyperlink"/>
            <w:rFonts w:ascii="Segoe UI" w:hAnsi="Segoe UI" w:cs="Segoe UI"/>
            <w:color w:val="007791"/>
            <w:sz w:val="27"/>
            <w:szCs w:val="27"/>
          </w:rPr>
          <w:t>Understand Stream Analytics job monitoring and how to monitor queries</w:t>
        </w:r>
      </w:hyperlink>
    </w:p>
    <w:p w:rsidR="00151FC9" w:rsidRDefault="00151FC9" w:rsidP="00151FC9">
      <w:pPr>
        <w:pStyle w:val="NormalWeb"/>
        <w:shd w:val="clear" w:color="auto" w:fill="FFFFFF"/>
        <w:spacing w:before="0" w:beforeAutospacing="0" w:after="300" w:afterAutospacing="0"/>
        <w:rPr>
          <w:rFonts w:ascii="Segoe UI" w:hAnsi="Segoe UI" w:cs="Segoe UI"/>
          <w:color w:val="29303B"/>
          <w:sz w:val="27"/>
          <w:szCs w:val="27"/>
        </w:rPr>
      </w:pPr>
    </w:p>
    <w:p w:rsidR="00151FC9" w:rsidRDefault="00151FC9" w:rsidP="00151FC9">
      <w:pPr>
        <w:pStyle w:val="NormalWeb"/>
        <w:shd w:val="clear" w:color="auto" w:fill="FFFFFF"/>
        <w:spacing w:before="0" w:beforeAutospacing="0" w:after="300" w:afterAutospacing="0"/>
        <w:rPr>
          <w:rFonts w:ascii="Segoe UI" w:hAnsi="Segoe UI" w:cs="Segoe UI"/>
          <w:color w:val="29303B"/>
          <w:sz w:val="27"/>
          <w:szCs w:val="27"/>
        </w:rPr>
      </w:pPr>
      <w:r>
        <w:rPr>
          <w:rStyle w:val="Strong"/>
          <w:rFonts w:ascii="Segoe UI" w:hAnsi="Segoe UI" w:cs="Segoe UI"/>
          <w:color w:val="29303B"/>
          <w:sz w:val="27"/>
          <w:szCs w:val="27"/>
        </w:rPr>
        <w:t>Azure Network Watcher</w:t>
      </w:r>
    </w:p>
    <w:p w:rsidR="00151FC9" w:rsidRDefault="00151FC9" w:rsidP="00151FC9">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It is a centralized tool for monitoring Azure networking.</w:t>
      </w:r>
    </w:p>
    <w:p w:rsidR="00151FC9" w:rsidRDefault="00151FC9" w:rsidP="00151FC9">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SQL Server optimization has been removed from the syllabus on 31st July 2020, but you can still see questions based on this topic.</w:t>
      </w:r>
    </w:p>
    <w:p w:rsidR="00151FC9" w:rsidRDefault="00151FC9" w:rsidP="00151FC9">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There are many questions in this section that will check once again your Azure SQL Data warehouse distribution knowledge, if you understand the difference between Round-robin, hash, and replicated.</w:t>
      </w:r>
    </w:p>
    <w:p w:rsidR="00151FC9" w:rsidRDefault="00151FC9" w:rsidP="00151FC9">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 xml:space="preserve">You will see one question on TTL </w:t>
      </w:r>
      <w:proofErr w:type="gramStart"/>
      <w:r>
        <w:rPr>
          <w:rFonts w:ascii="Segoe UI" w:hAnsi="Segoe UI" w:cs="Segoe UI"/>
          <w:color w:val="29303B"/>
          <w:sz w:val="27"/>
          <w:szCs w:val="27"/>
        </w:rPr>
        <w:t>And</w:t>
      </w:r>
      <w:proofErr w:type="gramEnd"/>
      <w:r>
        <w:rPr>
          <w:rFonts w:ascii="Segoe UI" w:hAnsi="Segoe UI" w:cs="Segoe UI"/>
          <w:color w:val="29303B"/>
          <w:sz w:val="27"/>
          <w:szCs w:val="27"/>
        </w:rPr>
        <w:t xml:space="preserve"> maybe 1 or 2 questions on the access tier, both topics are very easy, you should not miss these questions.</w:t>
      </w:r>
    </w:p>
    <w:p w:rsidR="00151FC9" w:rsidRDefault="00151FC9" w:rsidP="00151FC9">
      <w:pPr>
        <w:pStyle w:val="NormalWeb"/>
        <w:shd w:val="clear" w:color="auto" w:fill="FFFFFF"/>
        <w:spacing w:before="0" w:beforeAutospacing="0" w:after="300" w:afterAutospacing="0"/>
        <w:rPr>
          <w:rFonts w:ascii="Segoe UI" w:hAnsi="Segoe UI" w:cs="Segoe UI"/>
          <w:color w:val="29303B"/>
          <w:sz w:val="27"/>
          <w:szCs w:val="27"/>
        </w:rPr>
      </w:pPr>
    </w:p>
    <w:p w:rsidR="00151FC9" w:rsidRDefault="00151FC9" w:rsidP="00151FC9">
      <w:pPr>
        <w:pStyle w:val="Heading4"/>
        <w:shd w:val="clear" w:color="auto" w:fill="FFFFFF"/>
        <w:spacing w:before="158" w:beforeAutospacing="0" w:after="158" w:afterAutospacing="0"/>
        <w:rPr>
          <w:rFonts w:ascii="Segoe UI" w:hAnsi="Segoe UI" w:cs="Segoe UI"/>
          <w:b w:val="0"/>
          <w:bCs w:val="0"/>
          <w:color w:val="29303B"/>
          <w:sz w:val="36"/>
          <w:szCs w:val="36"/>
        </w:rPr>
      </w:pPr>
      <w:r>
        <w:rPr>
          <w:rFonts w:ascii="Segoe UI" w:hAnsi="Segoe UI" w:cs="Segoe UI"/>
          <w:b w:val="0"/>
          <w:bCs w:val="0"/>
          <w:color w:val="29303B"/>
          <w:sz w:val="36"/>
          <w:szCs w:val="36"/>
        </w:rPr>
        <w:t>My Notes</w:t>
      </w:r>
    </w:p>
    <w:p w:rsidR="00151FC9" w:rsidRDefault="00151FC9" w:rsidP="00151FC9">
      <w:pPr>
        <w:pStyle w:val="NormalWeb"/>
        <w:shd w:val="clear" w:color="auto" w:fill="FFFFFF"/>
        <w:spacing w:before="0" w:beforeAutospacing="0" w:after="300" w:afterAutospacing="0"/>
        <w:rPr>
          <w:rFonts w:ascii="Segoe UI" w:hAnsi="Segoe UI" w:cs="Segoe UI"/>
          <w:color w:val="29303B"/>
          <w:sz w:val="27"/>
          <w:szCs w:val="27"/>
        </w:rPr>
      </w:pPr>
    </w:p>
    <w:p w:rsidR="00151FC9" w:rsidRDefault="00151FC9" w:rsidP="00151FC9">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Time to live TTL, Azure Cosmos DB provides the ability to delete items automatically from a container after a certain time period.</w:t>
      </w:r>
    </w:p>
    <w:p w:rsidR="00151FC9" w:rsidRDefault="00151FC9" w:rsidP="00151FC9">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By default, you can set time to live at the container level and override the value on a per-item basis.</w:t>
      </w:r>
    </w:p>
    <w:p w:rsidR="00151FC9" w:rsidRDefault="00151FC9" w:rsidP="00151FC9">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After you set the TTL at a container or at an item level, Azure Cosmos DB will automatically remove these items after the time period, since the time they were last modified.</w:t>
      </w:r>
    </w:p>
    <w:p w:rsidR="00151FC9" w:rsidRDefault="00151FC9" w:rsidP="00151FC9">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Time to live value is configured in seconds.</w:t>
      </w:r>
    </w:p>
    <w:p w:rsidR="00151FC9" w:rsidRDefault="00151FC9" w:rsidP="00151FC9">
      <w:pPr>
        <w:pStyle w:val="NormalWeb"/>
        <w:shd w:val="clear" w:color="auto" w:fill="FFFFFF"/>
        <w:spacing w:before="0" w:beforeAutospacing="0" w:after="300" w:afterAutospacing="0"/>
        <w:rPr>
          <w:rFonts w:ascii="Segoe UI" w:hAnsi="Segoe UI" w:cs="Segoe UI"/>
          <w:color w:val="29303B"/>
          <w:sz w:val="27"/>
          <w:szCs w:val="27"/>
        </w:rPr>
      </w:pPr>
    </w:p>
    <w:p w:rsidR="00151FC9" w:rsidRDefault="00151FC9" w:rsidP="00151FC9">
      <w:pPr>
        <w:rPr>
          <w:rFonts w:ascii="Times New Roman" w:hAnsi="Times New Roman" w:cs="Times New Roman"/>
          <w:sz w:val="24"/>
          <w:szCs w:val="24"/>
        </w:rPr>
      </w:pPr>
    </w:p>
    <w:p w:rsidR="00151FC9" w:rsidRDefault="00151FC9" w:rsidP="00151FC9">
      <w:pPr>
        <w:pStyle w:val="NormalWeb"/>
        <w:shd w:val="clear" w:color="auto" w:fill="FFFFFF"/>
        <w:spacing w:before="0" w:beforeAutospacing="0" w:after="300" w:afterAutospacing="0"/>
        <w:rPr>
          <w:rFonts w:ascii="Segoe UI" w:hAnsi="Segoe UI" w:cs="Segoe UI"/>
          <w:color w:val="29303B"/>
          <w:sz w:val="27"/>
          <w:szCs w:val="27"/>
        </w:rPr>
      </w:pPr>
    </w:p>
    <w:p w:rsidR="00151FC9" w:rsidRDefault="00151FC9" w:rsidP="00151FC9">
      <w:pPr>
        <w:pStyle w:val="NormalWeb"/>
        <w:shd w:val="clear" w:color="auto" w:fill="FFFFFF"/>
        <w:spacing w:before="0" w:beforeAutospacing="0" w:after="300" w:afterAutospacing="0"/>
        <w:rPr>
          <w:rFonts w:ascii="Segoe UI" w:hAnsi="Segoe UI" w:cs="Segoe UI"/>
          <w:color w:val="29303B"/>
          <w:sz w:val="27"/>
          <w:szCs w:val="27"/>
        </w:rPr>
      </w:pPr>
      <w:hyperlink r:id="rId68" w:tgtFrame="_blank" w:history="1">
        <w:r>
          <w:rPr>
            <w:rStyle w:val="Hyperlink"/>
            <w:rFonts w:ascii="Segoe UI" w:hAnsi="Segoe UI" w:cs="Segoe UI"/>
            <w:color w:val="007791"/>
            <w:sz w:val="27"/>
            <w:szCs w:val="27"/>
          </w:rPr>
          <w:t>Time to Live (TTL) in Azure Cosmos DB</w:t>
        </w:r>
      </w:hyperlink>
      <w:r>
        <w:rPr>
          <w:rFonts w:ascii="Segoe UI" w:hAnsi="Segoe UI" w:cs="Segoe UI"/>
          <w:color w:val="29303B"/>
          <w:sz w:val="27"/>
          <w:szCs w:val="27"/>
        </w:rPr>
        <w:br/>
      </w:r>
      <w:hyperlink r:id="rId69" w:tgtFrame="_blank" w:history="1">
        <w:r>
          <w:rPr>
            <w:rStyle w:val="Hyperlink"/>
            <w:rFonts w:ascii="Segoe UI" w:hAnsi="Segoe UI" w:cs="Segoe UI"/>
            <w:color w:val="007791"/>
            <w:sz w:val="27"/>
            <w:szCs w:val="27"/>
          </w:rPr>
          <w:t>Configure time to live in Azure Cosmos DB</w:t>
        </w:r>
      </w:hyperlink>
    </w:p>
    <w:p w:rsidR="00151FC9" w:rsidRDefault="00151FC9" w:rsidP="00151FC9">
      <w:pPr>
        <w:pStyle w:val="NormalWeb"/>
        <w:shd w:val="clear" w:color="auto" w:fill="FFFFFF"/>
        <w:spacing w:before="0" w:beforeAutospacing="0" w:after="300" w:afterAutospacing="0"/>
        <w:rPr>
          <w:rFonts w:ascii="Segoe UI" w:hAnsi="Segoe UI" w:cs="Segoe UI"/>
          <w:color w:val="29303B"/>
          <w:sz w:val="27"/>
          <w:szCs w:val="27"/>
        </w:rPr>
      </w:pPr>
    </w:p>
    <w:p w:rsidR="00151FC9" w:rsidRDefault="00151FC9" w:rsidP="00151FC9">
      <w:pPr>
        <w:pStyle w:val="NormalWeb"/>
        <w:shd w:val="clear" w:color="auto" w:fill="FFFFFF"/>
        <w:spacing w:before="0" w:beforeAutospacing="0" w:after="300" w:afterAutospacing="0"/>
        <w:rPr>
          <w:rFonts w:ascii="Segoe UI" w:hAnsi="Segoe UI" w:cs="Segoe UI"/>
          <w:color w:val="29303B"/>
          <w:sz w:val="27"/>
          <w:szCs w:val="27"/>
        </w:rPr>
      </w:pPr>
      <w:r>
        <w:rPr>
          <w:rStyle w:val="Strong"/>
          <w:rFonts w:ascii="Segoe UI" w:hAnsi="Segoe UI" w:cs="Segoe UI"/>
          <w:color w:val="29303B"/>
          <w:sz w:val="27"/>
          <w:szCs w:val="27"/>
        </w:rPr>
        <w:t>Stream analytics best practices</w:t>
      </w:r>
    </w:p>
    <w:p w:rsidR="00151FC9" w:rsidRDefault="00151FC9" w:rsidP="00151FC9">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You should start with six SUs for queries that do not use PARTITION BY. This is considered a best practice.</w:t>
      </w:r>
    </w:p>
    <w:p w:rsidR="00151FC9" w:rsidRDefault="00151FC9" w:rsidP="00151FC9">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You should allocate more SUs than you need. This is another best practice.</w:t>
      </w:r>
      <w:r>
        <w:rPr>
          <w:rFonts w:ascii="Segoe UI" w:hAnsi="Segoe UI" w:cs="Segoe UI"/>
          <w:color w:val="29303B"/>
          <w:sz w:val="27"/>
          <w:szCs w:val="27"/>
        </w:rPr>
        <w:br/>
      </w:r>
      <w:r>
        <w:rPr>
          <w:rFonts w:ascii="Segoe UI" w:hAnsi="Segoe UI" w:cs="Segoe UI"/>
          <w:color w:val="29303B"/>
          <w:sz w:val="27"/>
          <w:szCs w:val="27"/>
        </w:rPr>
        <w:br/>
        <w:t>You should keep the SU metric below 80 percent. This allows Streaming Analytics to account for usage spikes</w:t>
      </w:r>
    </w:p>
    <w:p w:rsidR="00151FC9" w:rsidRDefault="00151FC9" w:rsidP="00151FC9">
      <w:pPr>
        <w:pStyle w:val="NormalWeb"/>
        <w:shd w:val="clear" w:color="auto" w:fill="FFFFFF"/>
        <w:spacing w:before="0" w:beforeAutospacing="0" w:after="300" w:afterAutospacing="0"/>
        <w:rPr>
          <w:rFonts w:ascii="Segoe UI" w:hAnsi="Segoe UI" w:cs="Segoe UI"/>
          <w:color w:val="29303B"/>
          <w:sz w:val="27"/>
          <w:szCs w:val="27"/>
        </w:rPr>
      </w:pPr>
      <w:hyperlink r:id="rId70" w:tgtFrame="_blank" w:history="1">
        <w:r>
          <w:rPr>
            <w:rStyle w:val="Hyperlink"/>
            <w:rFonts w:ascii="Segoe UI" w:hAnsi="Segoe UI" w:cs="Segoe UI"/>
            <w:color w:val="007791"/>
            <w:sz w:val="27"/>
            <w:szCs w:val="27"/>
          </w:rPr>
          <w:t>Understand and adjust Streaming Units</w:t>
        </w:r>
      </w:hyperlink>
    </w:p>
    <w:p w:rsidR="00151FC9" w:rsidRDefault="00151FC9" w:rsidP="00151FC9">
      <w:pPr>
        <w:pStyle w:val="NormalWeb"/>
        <w:shd w:val="clear" w:color="auto" w:fill="FFFFFF"/>
        <w:spacing w:before="0" w:beforeAutospacing="0" w:after="300" w:afterAutospacing="0"/>
        <w:rPr>
          <w:rFonts w:ascii="Segoe UI" w:hAnsi="Segoe UI" w:cs="Segoe UI"/>
          <w:color w:val="29303B"/>
          <w:sz w:val="27"/>
          <w:szCs w:val="27"/>
        </w:rPr>
      </w:pPr>
    </w:p>
    <w:p w:rsidR="00151FC9" w:rsidRDefault="00151FC9" w:rsidP="00151FC9">
      <w:pPr>
        <w:pStyle w:val="NormalWeb"/>
        <w:shd w:val="clear" w:color="auto" w:fill="FFFFFF"/>
        <w:spacing w:before="0" w:beforeAutospacing="0" w:after="300" w:afterAutospacing="0"/>
        <w:rPr>
          <w:rFonts w:ascii="Segoe UI" w:hAnsi="Segoe UI" w:cs="Segoe UI"/>
          <w:color w:val="29303B"/>
          <w:sz w:val="27"/>
          <w:szCs w:val="27"/>
        </w:rPr>
      </w:pPr>
      <w:r>
        <w:rPr>
          <w:rStyle w:val="Strong"/>
          <w:rFonts w:ascii="Segoe UI" w:hAnsi="Segoe UI" w:cs="Segoe UI"/>
          <w:color w:val="29303B"/>
          <w:sz w:val="27"/>
          <w:szCs w:val="27"/>
        </w:rPr>
        <w:t>ExpressRoute.</w:t>
      </w:r>
    </w:p>
    <w:p w:rsidR="00151FC9" w:rsidRDefault="00151FC9" w:rsidP="00151FC9">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This creates a dedicated link between your on-premises datacenter and Azure. This improves performance when copying data to Azure.</w:t>
      </w:r>
    </w:p>
    <w:p w:rsidR="00151FC9" w:rsidRDefault="00151FC9" w:rsidP="00151FC9">
      <w:pPr>
        <w:pStyle w:val="NormalWeb"/>
        <w:shd w:val="clear" w:color="auto" w:fill="FFFFFF"/>
        <w:spacing w:before="0" w:beforeAutospacing="0" w:after="300" w:afterAutospacing="0"/>
        <w:rPr>
          <w:rFonts w:ascii="Segoe UI" w:hAnsi="Segoe UI" w:cs="Segoe UI"/>
          <w:color w:val="29303B"/>
          <w:sz w:val="27"/>
          <w:szCs w:val="27"/>
        </w:rPr>
      </w:pPr>
      <w:hyperlink r:id="rId71" w:tgtFrame="_blank" w:history="1">
        <w:r>
          <w:rPr>
            <w:rStyle w:val="Hyperlink"/>
            <w:rFonts w:ascii="Segoe UI" w:hAnsi="Segoe UI" w:cs="Segoe UI"/>
            <w:color w:val="007791"/>
            <w:sz w:val="27"/>
            <w:szCs w:val="27"/>
          </w:rPr>
          <w:t>Tuning Azure Data Lake Storage Gen2 for performance</w:t>
        </w:r>
      </w:hyperlink>
    </w:p>
    <w:p w:rsidR="00151FC9" w:rsidRDefault="00151FC9" w:rsidP="00151FC9">
      <w:pPr>
        <w:pStyle w:val="NormalWeb"/>
        <w:shd w:val="clear" w:color="auto" w:fill="FFFFFF"/>
        <w:spacing w:before="0" w:beforeAutospacing="0" w:after="300" w:afterAutospacing="0"/>
        <w:rPr>
          <w:rFonts w:ascii="Segoe UI" w:hAnsi="Segoe UI" w:cs="Segoe UI"/>
          <w:color w:val="29303B"/>
          <w:sz w:val="27"/>
          <w:szCs w:val="27"/>
        </w:rPr>
      </w:pPr>
    </w:p>
    <w:p w:rsidR="00151FC9" w:rsidRDefault="00151FC9" w:rsidP="00151FC9">
      <w:pPr>
        <w:pStyle w:val="NormalWeb"/>
        <w:shd w:val="clear" w:color="auto" w:fill="FFFFFF"/>
        <w:spacing w:before="0" w:beforeAutospacing="0" w:after="300" w:afterAutospacing="0"/>
        <w:rPr>
          <w:rFonts w:ascii="Segoe UI" w:hAnsi="Segoe UI" w:cs="Segoe UI"/>
          <w:color w:val="29303B"/>
          <w:sz w:val="27"/>
          <w:szCs w:val="27"/>
        </w:rPr>
      </w:pPr>
      <w:r>
        <w:rPr>
          <w:rStyle w:val="Strong"/>
          <w:rFonts w:ascii="Segoe UI" w:hAnsi="Segoe UI" w:cs="Segoe UI"/>
          <w:color w:val="29303B"/>
          <w:sz w:val="27"/>
          <w:szCs w:val="27"/>
        </w:rPr>
        <w:t>AD Connect</w:t>
      </w:r>
      <w:r>
        <w:rPr>
          <w:rFonts w:ascii="Segoe UI" w:hAnsi="Segoe UI" w:cs="Segoe UI"/>
          <w:color w:val="29303B"/>
          <w:sz w:val="27"/>
          <w:szCs w:val="27"/>
        </w:rPr>
        <w:t> allows you to synchronize user accounts between on-premises AD and Azure AD.</w:t>
      </w:r>
    </w:p>
    <w:p w:rsidR="00151FC9" w:rsidRDefault="00151FC9" w:rsidP="00151FC9">
      <w:pPr>
        <w:pStyle w:val="NormalWeb"/>
        <w:shd w:val="clear" w:color="auto" w:fill="FFFFFF"/>
        <w:spacing w:before="0" w:beforeAutospacing="0" w:after="300" w:afterAutospacing="0"/>
        <w:rPr>
          <w:rFonts w:ascii="Segoe UI" w:hAnsi="Segoe UI" w:cs="Segoe UI"/>
          <w:color w:val="29303B"/>
          <w:sz w:val="27"/>
          <w:szCs w:val="27"/>
        </w:rPr>
      </w:pPr>
    </w:p>
    <w:p w:rsidR="00151FC9" w:rsidRDefault="00151FC9" w:rsidP="00151FC9">
      <w:pPr>
        <w:pStyle w:val="NormalWeb"/>
        <w:shd w:val="clear" w:color="auto" w:fill="FFFFFF"/>
        <w:spacing w:before="0" w:beforeAutospacing="0" w:after="300" w:afterAutospacing="0"/>
        <w:rPr>
          <w:rFonts w:ascii="Segoe UI" w:hAnsi="Segoe UI" w:cs="Segoe UI"/>
          <w:color w:val="29303B"/>
          <w:sz w:val="27"/>
          <w:szCs w:val="27"/>
        </w:rPr>
      </w:pPr>
      <w:r>
        <w:rPr>
          <w:rStyle w:val="Strong"/>
          <w:rFonts w:ascii="Segoe UI" w:hAnsi="Segoe UI" w:cs="Segoe UI"/>
          <w:color w:val="29303B"/>
          <w:sz w:val="27"/>
          <w:szCs w:val="27"/>
        </w:rPr>
        <w:t>Access Tiers</w:t>
      </w:r>
      <w:r>
        <w:rPr>
          <w:rFonts w:ascii="Segoe UI" w:hAnsi="Segoe UI" w:cs="Segoe UI"/>
          <w:color w:val="29303B"/>
          <w:sz w:val="27"/>
          <w:szCs w:val="27"/>
        </w:rPr>
        <w:br/>
        <w:t>The </w:t>
      </w:r>
      <w:r>
        <w:rPr>
          <w:rStyle w:val="Strong"/>
          <w:rFonts w:ascii="Segoe UI" w:hAnsi="Segoe UI" w:cs="Segoe UI"/>
          <w:color w:val="29303B"/>
          <w:sz w:val="27"/>
          <w:szCs w:val="27"/>
        </w:rPr>
        <w:t>Archive tier</w:t>
      </w:r>
      <w:r>
        <w:rPr>
          <w:rFonts w:ascii="Segoe UI" w:hAnsi="Segoe UI" w:cs="Segoe UI"/>
          <w:color w:val="29303B"/>
          <w:sz w:val="27"/>
          <w:szCs w:val="27"/>
        </w:rPr>
        <w:t xml:space="preserve"> is optimized for storing data that is rarely accessed and that </w:t>
      </w:r>
      <w:r>
        <w:rPr>
          <w:rFonts w:ascii="Segoe UI" w:hAnsi="Segoe UI" w:cs="Segoe UI"/>
          <w:color w:val="29303B"/>
          <w:sz w:val="27"/>
          <w:szCs w:val="27"/>
        </w:rPr>
        <w:lastRenderedPageBreak/>
        <w:t>is kept for at least 180 days.</w:t>
      </w:r>
      <w:r>
        <w:rPr>
          <w:rFonts w:ascii="Segoe UI" w:hAnsi="Segoe UI" w:cs="Segoe UI"/>
          <w:color w:val="29303B"/>
          <w:sz w:val="27"/>
          <w:szCs w:val="27"/>
        </w:rPr>
        <w:br/>
      </w:r>
      <w:r>
        <w:rPr>
          <w:rFonts w:ascii="Segoe UI" w:hAnsi="Segoe UI" w:cs="Segoe UI"/>
          <w:color w:val="29303B"/>
          <w:sz w:val="27"/>
          <w:szCs w:val="27"/>
        </w:rPr>
        <w:br/>
        <w:t>The </w:t>
      </w:r>
      <w:r>
        <w:rPr>
          <w:rStyle w:val="Strong"/>
          <w:rFonts w:ascii="Segoe UI" w:hAnsi="Segoe UI" w:cs="Segoe UI"/>
          <w:color w:val="29303B"/>
          <w:sz w:val="27"/>
          <w:szCs w:val="27"/>
        </w:rPr>
        <w:t>Cool tier</w:t>
      </w:r>
      <w:r>
        <w:rPr>
          <w:rFonts w:ascii="Segoe UI" w:hAnsi="Segoe UI" w:cs="Segoe UI"/>
          <w:color w:val="29303B"/>
          <w:sz w:val="27"/>
          <w:szCs w:val="27"/>
        </w:rPr>
        <w:t> is optimized for storing data that is accessed infrequently and that is kept for at least 30 days.</w:t>
      </w:r>
      <w:r>
        <w:rPr>
          <w:rFonts w:ascii="Segoe UI" w:hAnsi="Segoe UI" w:cs="Segoe UI"/>
          <w:color w:val="29303B"/>
          <w:sz w:val="27"/>
          <w:szCs w:val="27"/>
        </w:rPr>
        <w:br/>
      </w:r>
      <w:r>
        <w:rPr>
          <w:rFonts w:ascii="Segoe UI" w:hAnsi="Segoe UI" w:cs="Segoe UI"/>
          <w:color w:val="29303B"/>
          <w:sz w:val="27"/>
          <w:szCs w:val="27"/>
        </w:rPr>
        <w:br/>
        <w:t>The </w:t>
      </w:r>
      <w:r>
        <w:rPr>
          <w:rStyle w:val="Strong"/>
          <w:rFonts w:ascii="Segoe UI" w:hAnsi="Segoe UI" w:cs="Segoe UI"/>
          <w:color w:val="29303B"/>
          <w:sz w:val="27"/>
          <w:szCs w:val="27"/>
        </w:rPr>
        <w:t>Hot tier</w:t>
      </w:r>
      <w:r>
        <w:rPr>
          <w:rFonts w:ascii="Segoe UI" w:hAnsi="Segoe UI" w:cs="Segoe UI"/>
          <w:color w:val="29303B"/>
          <w:sz w:val="27"/>
          <w:szCs w:val="27"/>
        </w:rPr>
        <w:t> is optimized for storing data that is accessed frequently.</w:t>
      </w:r>
    </w:p>
    <w:p w:rsidR="00151FC9" w:rsidRDefault="00151FC9" w:rsidP="00151FC9">
      <w:pPr>
        <w:pStyle w:val="NormalWeb"/>
        <w:shd w:val="clear" w:color="auto" w:fill="FFFFFF"/>
        <w:spacing w:before="0" w:beforeAutospacing="0" w:after="300" w:afterAutospacing="0"/>
        <w:rPr>
          <w:rFonts w:ascii="Segoe UI" w:hAnsi="Segoe UI" w:cs="Segoe UI"/>
          <w:color w:val="29303B"/>
          <w:sz w:val="27"/>
          <w:szCs w:val="27"/>
        </w:rPr>
      </w:pPr>
      <w:hyperlink r:id="rId72" w:tgtFrame="_blank" w:history="1">
        <w:r>
          <w:rPr>
            <w:rStyle w:val="Hyperlink"/>
            <w:rFonts w:ascii="Segoe UI" w:hAnsi="Segoe UI" w:cs="Segoe UI"/>
            <w:color w:val="007791"/>
            <w:sz w:val="27"/>
            <w:szCs w:val="27"/>
          </w:rPr>
          <w:t>Azure Blob storage: hot, cool, and archive access tiers</w:t>
        </w:r>
      </w:hyperlink>
    </w:p>
    <w:p w:rsidR="00151FC9" w:rsidRDefault="00151FC9" w:rsidP="00151FC9">
      <w:pPr>
        <w:pStyle w:val="NormalWeb"/>
        <w:shd w:val="clear" w:color="auto" w:fill="FFFFFF"/>
        <w:spacing w:before="0" w:beforeAutospacing="0" w:after="300" w:afterAutospacing="0"/>
        <w:rPr>
          <w:rFonts w:ascii="Segoe UI" w:hAnsi="Segoe UI" w:cs="Segoe UI"/>
          <w:color w:val="29303B"/>
          <w:sz w:val="27"/>
          <w:szCs w:val="27"/>
        </w:rPr>
      </w:pPr>
    </w:p>
    <w:p w:rsidR="00151FC9" w:rsidRDefault="00151FC9" w:rsidP="00151FC9">
      <w:pPr>
        <w:pStyle w:val="NormalWeb"/>
        <w:shd w:val="clear" w:color="auto" w:fill="FFFFFF"/>
        <w:spacing w:before="0" w:beforeAutospacing="0" w:after="300" w:afterAutospacing="0"/>
        <w:rPr>
          <w:rFonts w:ascii="Segoe UI" w:hAnsi="Segoe UI" w:cs="Segoe UI"/>
          <w:color w:val="29303B"/>
          <w:sz w:val="27"/>
          <w:szCs w:val="27"/>
        </w:rPr>
      </w:pPr>
      <w:r>
        <w:rPr>
          <w:rStyle w:val="Strong"/>
          <w:rFonts w:ascii="Segoe UI" w:hAnsi="Segoe UI" w:cs="Segoe UI"/>
          <w:color w:val="29303B"/>
          <w:sz w:val="27"/>
          <w:szCs w:val="27"/>
        </w:rPr>
        <w:t>Azure SQL Server</w:t>
      </w:r>
    </w:p>
    <w:p w:rsidR="00151FC9" w:rsidRDefault="00151FC9" w:rsidP="00151FC9">
      <w:pPr>
        <w:pStyle w:val="NormalWeb"/>
        <w:shd w:val="clear" w:color="auto" w:fill="FFFFFF"/>
        <w:spacing w:before="0" w:beforeAutospacing="0" w:after="300" w:afterAutospacing="0"/>
        <w:rPr>
          <w:rFonts w:ascii="Segoe UI" w:hAnsi="Segoe UI" w:cs="Segoe UI"/>
          <w:color w:val="29303B"/>
          <w:sz w:val="27"/>
          <w:szCs w:val="27"/>
        </w:rPr>
      </w:pPr>
      <w:r>
        <w:rPr>
          <w:rStyle w:val="Strong"/>
          <w:rFonts w:ascii="Segoe UI" w:hAnsi="Segoe UI" w:cs="Segoe UI"/>
          <w:color w:val="29303B"/>
          <w:sz w:val="27"/>
          <w:szCs w:val="27"/>
        </w:rPr>
        <w:t xml:space="preserve">A </w:t>
      </w:r>
      <w:proofErr w:type="spellStart"/>
      <w:r>
        <w:rPr>
          <w:rStyle w:val="Strong"/>
          <w:rFonts w:ascii="Segoe UI" w:hAnsi="Segoe UI" w:cs="Segoe UI"/>
          <w:color w:val="29303B"/>
          <w:sz w:val="27"/>
          <w:szCs w:val="27"/>
        </w:rPr>
        <w:t>columnstore</w:t>
      </w:r>
      <w:proofErr w:type="spellEnd"/>
      <w:r>
        <w:rPr>
          <w:rStyle w:val="Strong"/>
          <w:rFonts w:ascii="Segoe UI" w:hAnsi="Segoe UI" w:cs="Segoe UI"/>
          <w:color w:val="29303B"/>
          <w:sz w:val="27"/>
          <w:szCs w:val="27"/>
        </w:rPr>
        <w:t xml:space="preserve"> index</w:t>
      </w:r>
      <w:r>
        <w:rPr>
          <w:rFonts w:ascii="Segoe UI" w:hAnsi="Segoe UI" w:cs="Segoe UI"/>
          <w:color w:val="29303B"/>
          <w:sz w:val="27"/>
          <w:szCs w:val="27"/>
        </w:rPr>
        <w:t> stores column values and increases the aggregate queries that use theses indexes.</w:t>
      </w:r>
    </w:p>
    <w:p w:rsidR="00151FC9" w:rsidRDefault="00151FC9" w:rsidP="00151FC9">
      <w:pPr>
        <w:pStyle w:val="NormalWeb"/>
        <w:shd w:val="clear" w:color="auto" w:fill="FFFFFF"/>
        <w:spacing w:before="0" w:beforeAutospacing="0" w:after="300" w:afterAutospacing="0"/>
        <w:rPr>
          <w:rFonts w:ascii="Segoe UI" w:hAnsi="Segoe UI" w:cs="Segoe UI"/>
          <w:color w:val="29303B"/>
          <w:sz w:val="27"/>
          <w:szCs w:val="27"/>
        </w:rPr>
      </w:pPr>
      <w:r>
        <w:rPr>
          <w:rStyle w:val="Strong"/>
          <w:rFonts w:ascii="Segoe UI" w:hAnsi="Segoe UI" w:cs="Segoe UI"/>
          <w:color w:val="29303B"/>
          <w:sz w:val="27"/>
          <w:szCs w:val="27"/>
        </w:rPr>
        <w:t>Memory-optimized tables </w:t>
      </w:r>
      <w:r>
        <w:rPr>
          <w:rFonts w:ascii="Segoe UI" w:hAnsi="Segoe UI" w:cs="Segoe UI"/>
          <w:color w:val="29303B"/>
          <w:sz w:val="27"/>
          <w:szCs w:val="27"/>
        </w:rPr>
        <w:t>store all data and schema in memory, increasing the performance for queries.</w:t>
      </w:r>
    </w:p>
    <w:p w:rsidR="00151FC9" w:rsidRDefault="00151FC9" w:rsidP="00151FC9">
      <w:pPr>
        <w:pStyle w:val="NormalWeb"/>
        <w:shd w:val="clear" w:color="auto" w:fill="FFFFFF"/>
        <w:spacing w:before="0" w:beforeAutospacing="0" w:after="300" w:afterAutospacing="0"/>
        <w:rPr>
          <w:rFonts w:ascii="Segoe UI" w:hAnsi="Segoe UI" w:cs="Segoe UI"/>
          <w:color w:val="29303B"/>
          <w:sz w:val="27"/>
          <w:szCs w:val="27"/>
        </w:rPr>
      </w:pPr>
      <w:r>
        <w:rPr>
          <w:rStyle w:val="Strong"/>
          <w:rFonts w:ascii="Segoe UI" w:hAnsi="Segoe UI" w:cs="Segoe UI"/>
          <w:color w:val="29303B"/>
          <w:sz w:val="27"/>
          <w:szCs w:val="27"/>
        </w:rPr>
        <w:t>Partitioned view</w:t>
      </w:r>
      <w:r>
        <w:rPr>
          <w:rFonts w:ascii="Segoe UI" w:hAnsi="Segoe UI" w:cs="Segoe UI"/>
          <w:color w:val="29303B"/>
          <w:sz w:val="27"/>
          <w:szCs w:val="27"/>
        </w:rPr>
        <w:t> can be used to split large tables across multiple smaller tables.</w:t>
      </w:r>
    </w:p>
    <w:p w:rsidR="00151FC9" w:rsidRDefault="00151FC9" w:rsidP="00151FC9">
      <w:pPr>
        <w:pStyle w:val="NormalWeb"/>
        <w:shd w:val="clear" w:color="auto" w:fill="FFFFFF"/>
        <w:spacing w:before="0" w:beforeAutospacing="0" w:after="300" w:afterAutospacing="0"/>
        <w:rPr>
          <w:rFonts w:ascii="Segoe UI" w:hAnsi="Segoe UI" w:cs="Segoe UI"/>
          <w:color w:val="29303B"/>
          <w:sz w:val="27"/>
          <w:szCs w:val="27"/>
        </w:rPr>
      </w:pPr>
      <w:r>
        <w:rPr>
          <w:rStyle w:val="Strong"/>
          <w:rFonts w:ascii="Segoe UI" w:hAnsi="Segoe UI" w:cs="Segoe UI"/>
          <w:color w:val="29303B"/>
          <w:sz w:val="27"/>
          <w:szCs w:val="27"/>
        </w:rPr>
        <w:t>Non-clustered index</w:t>
      </w:r>
      <w:r>
        <w:rPr>
          <w:rFonts w:ascii="Segoe UI" w:hAnsi="Segoe UI" w:cs="Segoe UI"/>
          <w:color w:val="29303B"/>
          <w:sz w:val="27"/>
          <w:szCs w:val="27"/>
        </w:rPr>
        <w:t> is generally used to increase filter performance and to lookup rows with specific values.</w:t>
      </w:r>
    </w:p>
    <w:p w:rsidR="00151FC9" w:rsidRDefault="00151FC9" w:rsidP="00151FC9">
      <w:pPr>
        <w:pStyle w:val="NormalWeb"/>
        <w:shd w:val="clear" w:color="auto" w:fill="FFFFFF"/>
        <w:spacing w:before="0" w:beforeAutospacing="0" w:after="300" w:afterAutospacing="0"/>
        <w:rPr>
          <w:rFonts w:ascii="Segoe UI" w:hAnsi="Segoe UI" w:cs="Segoe UI"/>
          <w:color w:val="29303B"/>
          <w:sz w:val="27"/>
          <w:szCs w:val="27"/>
        </w:rPr>
      </w:pPr>
      <w:r>
        <w:rPr>
          <w:rStyle w:val="Strong"/>
          <w:rFonts w:ascii="Segoe UI" w:hAnsi="Segoe UI" w:cs="Segoe UI"/>
          <w:color w:val="29303B"/>
          <w:sz w:val="27"/>
          <w:szCs w:val="27"/>
        </w:rPr>
        <w:t>A heap</w:t>
      </w:r>
      <w:r>
        <w:rPr>
          <w:rFonts w:ascii="Segoe UI" w:hAnsi="Segoe UI" w:cs="Segoe UI"/>
          <w:color w:val="29303B"/>
          <w:sz w:val="27"/>
          <w:szCs w:val="27"/>
        </w:rPr>
        <w:t> is a table without a clustered index with table data stored without any specific order. Every query in a heap should perform a table scan. A full table scan has better performance than a table with a clustered index for small tables.</w:t>
      </w:r>
    </w:p>
    <w:p w:rsidR="00151FC9" w:rsidRDefault="00151FC9" w:rsidP="00151FC9">
      <w:pPr>
        <w:pStyle w:val="NormalWeb"/>
        <w:shd w:val="clear" w:color="auto" w:fill="FFFFFF"/>
        <w:spacing w:before="0" w:beforeAutospacing="0" w:after="300" w:afterAutospacing="0"/>
        <w:rPr>
          <w:rFonts w:ascii="Segoe UI" w:hAnsi="Segoe UI" w:cs="Segoe UI"/>
          <w:color w:val="29303B"/>
          <w:sz w:val="27"/>
          <w:szCs w:val="27"/>
        </w:rPr>
      </w:pPr>
    </w:p>
    <w:p w:rsidR="00151FC9" w:rsidRDefault="00151FC9" w:rsidP="00151FC9">
      <w:pPr>
        <w:pStyle w:val="NormalWeb"/>
        <w:shd w:val="clear" w:color="auto" w:fill="FFFFFF"/>
        <w:spacing w:before="0" w:beforeAutospacing="0" w:after="300" w:afterAutospacing="0"/>
        <w:rPr>
          <w:rFonts w:ascii="Segoe UI" w:hAnsi="Segoe UI" w:cs="Segoe UI"/>
          <w:color w:val="29303B"/>
          <w:sz w:val="27"/>
          <w:szCs w:val="27"/>
        </w:rPr>
      </w:pPr>
      <w:r>
        <w:rPr>
          <w:rStyle w:val="Strong"/>
          <w:rFonts w:ascii="Segoe UI" w:hAnsi="Segoe UI" w:cs="Segoe UI"/>
          <w:color w:val="29303B"/>
          <w:sz w:val="27"/>
          <w:szCs w:val="27"/>
        </w:rPr>
        <w:t>Azure SQL Data Warehouse</w:t>
      </w:r>
    </w:p>
    <w:p w:rsidR="00151FC9" w:rsidRDefault="00151FC9" w:rsidP="00151FC9">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 xml:space="preserve">Fasted loading process is </w:t>
      </w:r>
      <w:proofErr w:type="spellStart"/>
      <w:r>
        <w:rPr>
          <w:rFonts w:ascii="Segoe UI" w:hAnsi="Segoe UI" w:cs="Segoe UI"/>
          <w:color w:val="29303B"/>
          <w:sz w:val="27"/>
          <w:szCs w:val="27"/>
        </w:rPr>
        <w:t>Polybase</w:t>
      </w:r>
      <w:proofErr w:type="spellEnd"/>
      <w:r>
        <w:rPr>
          <w:rFonts w:ascii="Segoe UI" w:hAnsi="Segoe UI" w:cs="Segoe UI"/>
          <w:color w:val="29303B"/>
          <w:sz w:val="27"/>
          <w:szCs w:val="27"/>
        </w:rPr>
        <w:t>.</w:t>
      </w:r>
    </w:p>
    <w:p w:rsidR="00151FC9" w:rsidRDefault="00151FC9" w:rsidP="00151FC9">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 xml:space="preserve">You can write and run </w:t>
      </w:r>
      <w:proofErr w:type="spellStart"/>
      <w:r>
        <w:rPr>
          <w:rFonts w:ascii="Segoe UI" w:hAnsi="Segoe UI" w:cs="Segoe UI"/>
          <w:color w:val="29303B"/>
          <w:sz w:val="27"/>
          <w:szCs w:val="27"/>
        </w:rPr>
        <w:t>PolyBase</w:t>
      </w:r>
      <w:proofErr w:type="spellEnd"/>
      <w:r>
        <w:rPr>
          <w:rFonts w:ascii="Segoe UI" w:hAnsi="Segoe UI" w:cs="Segoe UI"/>
          <w:color w:val="29303B"/>
          <w:sz w:val="27"/>
          <w:szCs w:val="27"/>
        </w:rPr>
        <w:t xml:space="preserve"> T-SQL commands. This is a fully parallel operation and is the fastest option.</w:t>
      </w:r>
      <w:r>
        <w:rPr>
          <w:rFonts w:ascii="Segoe UI" w:hAnsi="Segoe UI" w:cs="Segoe UI"/>
          <w:color w:val="29303B"/>
          <w:sz w:val="27"/>
          <w:szCs w:val="27"/>
        </w:rPr>
        <w:br/>
      </w:r>
      <w:r>
        <w:rPr>
          <w:rFonts w:ascii="Segoe UI" w:hAnsi="Segoe UI" w:cs="Segoe UI"/>
          <w:color w:val="29303B"/>
          <w:sz w:val="27"/>
          <w:szCs w:val="27"/>
        </w:rPr>
        <w:lastRenderedPageBreak/>
        <w:br/>
        <w:t xml:space="preserve">You can also use a Copy Activity in Azure Data Factory with the copy method set to </w:t>
      </w:r>
      <w:proofErr w:type="spellStart"/>
      <w:r>
        <w:rPr>
          <w:rFonts w:ascii="Segoe UI" w:hAnsi="Segoe UI" w:cs="Segoe UI"/>
          <w:color w:val="29303B"/>
          <w:sz w:val="27"/>
          <w:szCs w:val="27"/>
        </w:rPr>
        <w:t>PolyBase</w:t>
      </w:r>
      <w:proofErr w:type="spellEnd"/>
      <w:r>
        <w:rPr>
          <w:rFonts w:ascii="Segoe UI" w:hAnsi="Segoe UI" w:cs="Segoe UI"/>
          <w:color w:val="29303B"/>
          <w:sz w:val="27"/>
          <w:szCs w:val="27"/>
        </w:rPr>
        <w:t xml:space="preserve">. This option creates and executes the </w:t>
      </w:r>
      <w:proofErr w:type="spellStart"/>
      <w:r>
        <w:rPr>
          <w:rFonts w:ascii="Segoe UI" w:hAnsi="Segoe UI" w:cs="Segoe UI"/>
          <w:color w:val="29303B"/>
          <w:sz w:val="27"/>
          <w:szCs w:val="27"/>
        </w:rPr>
        <w:t>Polybase</w:t>
      </w:r>
      <w:proofErr w:type="spellEnd"/>
      <w:r>
        <w:rPr>
          <w:rFonts w:ascii="Segoe UI" w:hAnsi="Segoe UI" w:cs="Segoe UI"/>
          <w:color w:val="29303B"/>
          <w:sz w:val="27"/>
          <w:szCs w:val="27"/>
        </w:rPr>
        <w:t xml:space="preserve"> commands automatically. This also offers the fastest performance.</w:t>
      </w:r>
      <w:r>
        <w:rPr>
          <w:rFonts w:ascii="Segoe UI" w:hAnsi="Segoe UI" w:cs="Segoe UI"/>
          <w:color w:val="29303B"/>
          <w:sz w:val="27"/>
          <w:szCs w:val="27"/>
        </w:rPr>
        <w:br/>
      </w:r>
      <w:r>
        <w:rPr>
          <w:rFonts w:ascii="Segoe UI" w:hAnsi="Segoe UI" w:cs="Segoe UI"/>
          <w:color w:val="29303B"/>
          <w:sz w:val="27"/>
          <w:szCs w:val="27"/>
        </w:rPr>
        <w:br/>
        <w:t>The following options are not parallel operations and are thus slower:</w:t>
      </w:r>
    </w:p>
    <w:p w:rsidR="00151FC9" w:rsidRDefault="00151FC9" w:rsidP="00151FC9">
      <w:pPr>
        <w:pStyle w:val="NormalWeb"/>
        <w:numPr>
          <w:ilvl w:val="0"/>
          <w:numId w:val="19"/>
        </w:numPr>
        <w:shd w:val="clear" w:color="auto" w:fill="FFFFFF"/>
        <w:spacing w:before="0" w:beforeAutospacing="0" w:after="300" w:afterAutospacing="0"/>
        <w:ind w:left="0"/>
        <w:rPr>
          <w:rFonts w:ascii="Segoe UI" w:hAnsi="Segoe UI" w:cs="Segoe UI"/>
          <w:color w:val="29303B"/>
          <w:sz w:val="27"/>
          <w:szCs w:val="27"/>
        </w:rPr>
      </w:pPr>
      <w:r>
        <w:rPr>
          <w:rFonts w:ascii="Segoe UI" w:hAnsi="Segoe UI" w:cs="Segoe UI"/>
          <w:color w:val="29303B"/>
          <w:sz w:val="27"/>
          <w:szCs w:val="27"/>
        </w:rPr>
        <w:t>BCP</w:t>
      </w:r>
    </w:p>
    <w:p w:rsidR="00151FC9" w:rsidRDefault="00151FC9" w:rsidP="00151FC9">
      <w:pPr>
        <w:pStyle w:val="NormalWeb"/>
        <w:numPr>
          <w:ilvl w:val="0"/>
          <w:numId w:val="19"/>
        </w:numPr>
        <w:shd w:val="clear" w:color="auto" w:fill="FFFFFF"/>
        <w:spacing w:before="0" w:beforeAutospacing="0" w:after="300" w:afterAutospacing="0"/>
        <w:ind w:left="0"/>
        <w:rPr>
          <w:rFonts w:ascii="Segoe UI" w:hAnsi="Segoe UI" w:cs="Segoe UI"/>
          <w:color w:val="29303B"/>
          <w:sz w:val="27"/>
          <w:szCs w:val="27"/>
        </w:rPr>
      </w:pPr>
      <w:r>
        <w:rPr>
          <w:rFonts w:ascii="Segoe UI" w:hAnsi="Segoe UI" w:cs="Segoe UI"/>
          <w:color w:val="29303B"/>
          <w:sz w:val="27"/>
          <w:szCs w:val="27"/>
        </w:rPr>
        <w:t xml:space="preserve">SQL </w:t>
      </w:r>
      <w:proofErr w:type="spellStart"/>
      <w:r>
        <w:rPr>
          <w:rFonts w:ascii="Segoe UI" w:hAnsi="Segoe UI" w:cs="Segoe UI"/>
          <w:color w:val="29303B"/>
          <w:sz w:val="27"/>
          <w:szCs w:val="27"/>
        </w:rPr>
        <w:t>BulkCopy</w:t>
      </w:r>
      <w:proofErr w:type="spellEnd"/>
      <w:r>
        <w:rPr>
          <w:rFonts w:ascii="Segoe UI" w:hAnsi="Segoe UI" w:cs="Segoe UI"/>
          <w:color w:val="29303B"/>
          <w:sz w:val="27"/>
          <w:szCs w:val="27"/>
        </w:rPr>
        <w:t xml:space="preserve"> API</w:t>
      </w:r>
    </w:p>
    <w:p w:rsidR="00151FC9" w:rsidRDefault="00151FC9" w:rsidP="00151FC9">
      <w:pPr>
        <w:pStyle w:val="NormalWeb"/>
        <w:numPr>
          <w:ilvl w:val="0"/>
          <w:numId w:val="19"/>
        </w:numPr>
        <w:shd w:val="clear" w:color="auto" w:fill="FFFFFF"/>
        <w:spacing w:before="0" w:beforeAutospacing="0" w:after="300" w:afterAutospacing="0"/>
        <w:ind w:left="0"/>
        <w:rPr>
          <w:rFonts w:ascii="Segoe UI" w:hAnsi="Segoe UI" w:cs="Segoe UI"/>
          <w:color w:val="29303B"/>
          <w:sz w:val="27"/>
          <w:szCs w:val="27"/>
        </w:rPr>
      </w:pPr>
      <w:r>
        <w:rPr>
          <w:rFonts w:ascii="Segoe UI" w:hAnsi="Segoe UI" w:cs="Segoe UI"/>
          <w:color w:val="29303B"/>
          <w:sz w:val="27"/>
          <w:szCs w:val="27"/>
        </w:rPr>
        <w:t>SSIS</w:t>
      </w:r>
    </w:p>
    <w:p w:rsidR="00151FC9" w:rsidRDefault="00151FC9" w:rsidP="00151FC9">
      <w:pPr>
        <w:pStyle w:val="NormalWeb"/>
        <w:numPr>
          <w:ilvl w:val="0"/>
          <w:numId w:val="19"/>
        </w:numPr>
        <w:shd w:val="clear" w:color="auto" w:fill="FFFFFF"/>
        <w:spacing w:before="0" w:beforeAutospacing="0" w:after="300" w:afterAutospacing="0"/>
        <w:ind w:left="0"/>
        <w:rPr>
          <w:rFonts w:ascii="Segoe UI" w:hAnsi="Segoe UI" w:cs="Segoe UI"/>
          <w:color w:val="29303B"/>
          <w:sz w:val="27"/>
          <w:szCs w:val="27"/>
        </w:rPr>
      </w:pPr>
      <w:r>
        <w:rPr>
          <w:rFonts w:ascii="Segoe UI" w:hAnsi="Segoe UI" w:cs="Segoe UI"/>
          <w:color w:val="29303B"/>
          <w:sz w:val="27"/>
          <w:szCs w:val="27"/>
        </w:rPr>
        <w:t>Azure Data Factory using a Copy Activity and the bulk insert option</w:t>
      </w:r>
    </w:p>
    <w:p w:rsidR="00151FC9" w:rsidRDefault="00151FC9" w:rsidP="00151FC9">
      <w:pPr>
        <w:pStyle w:val="NormalWeb"/>
        <w:shd w:val="clear" w:color="auto" w:fill="FFFFFF"/>
        <w:spacing w:before="0" w:beforeAutospacing="0" w:after="300" w:afterAutospacing="0"/>
        <w:rPr>
          <w:rFonts w:ascii="Segoe UI" w:hAnsi="Segoe UI" w:cs="Segoe UI"/>
          <w:color w:val="29303B"/>
          <w:sz w:val="27"/>
          <w:szCs w:val="27"/>
        </w:rPr>
      </w:pPr>
      <w:r>
        <w:rPr>
          <w:rStyle w:val="Strong"/>
          <w:rFonts w:ascii="Segoe UI" w:hAnsi="Segoe UI" w:cs="Segoe UI"/>
          <w:color w:val="29303B"/>
          <w:sz w:val="27"/>
          <w:szCs w:val="27"/>
        </w:rPr>
        <w:t>References</w:t>
      </w:r>
      <w:r>
        <w:rPr>
          <w:rFonts w:ascii="Segoe UI" w:hAnsi="Segoe UI" w:cs="Segoe UI"/>
          <w:b/>
          <w:bCs/>
          <w:color w:val="29303B"/>
          <w:sz w:val="27"/>
          <w:szCs w:val="27"/>
        </w:rPr>
        <w:br/>
      </w:r>
      <w:r>
        <w:rPr>
          <w:rFonts w:ascii="Segoe UI" w:hAnsi="Segoe UI" w:cs="Segoe UI"/>
          <w:color w:val="29303B"/>
          <w:sz w:val="27"/>
          <w:szCs w:val="27"/>
        </w:rPr>
        <w:br/>
      </w:r>
      <w:hyperlink r:id="rId73" w:tgtFrame="_blank" w:history="1">
        <w:r>
          <w:rPr>
            <w:rStyle w:val="Hyperlink"/>
            <w:rFonts w:ascii="Segoe UI" w:hAnsi="Segoe UI" w:cs="Segoe UI"/>
            <w:color w:val="007791"/>
            <w:sz w:val="27"/>
            <w:szCs w:val="27"/>
          </w:rPr>
          <w:t>Data loading strategies for data warehousing</w:t>
        </w:r>
      </w:hyperlink>
      <w:r>
        <w:rPr>
          <w:rFonts w:ascii="Segoe UI" w:hAnsi="Segoe UI" w:cs="Segoe UI"/>
          <w:color w:val="29303B"/>
          <w:sz w:val="27"/>
          <w:szCs w:val="27"/>
        </w:rPr>
        <w:br/>
      </w:r>
      <w:hyperlink r:id="rId74" w:tgtFrame="_blank" w:history="1">
        <w:r>
          <w:rPr>
            <w:rStyle w:val="Hyperlink"/>
            <w:rFonts w:ascii="Segoe UI" w:hAnsi="Segoe UI" w:cs="Segoe UI"/>
            <w:color w:val="007791"/>
            <w:sz w:val="27"/>
            <w:szCs w:val="27"/>
          </w:rPr>
          <w:t>Tutorial: Load the New York Taxicab dataset</w:t>
        </w:r>
      </w:hyperlink>
    </w:p>
    <w:p w:rsidR="00151FC9" w:rsidRDefault="00554B86">
      <w:r>
        <w:t>+</w:t>
      </w:r>
    </w:p>
    <w:sectPr w:rsidR="00151F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C76427"/>
    <w:multiLevelType w:val="multilevel"/>
    <w:tmpl w:val="0CDEF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C53B77"/>
    <w:multiLevelType w:val="multilevel"/>
    <w:tmpl w:val="E8520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5B209E0"/>
    <w:multiLevelType w:val="multilevel"/>
    <w:tmpl w:val="06789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943643D"/>
    <w:multiLevelType w:val="multilevel"/>
    <w:tmpl w:val="677A2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0BD32F6"/>
    <w:multiLevelType w:val="multilevel"/>
    <w:tmpl w:val="6E1A3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4BD27EC"/>
    <w:multiLevelType w:val="multilevel"/>
    <w:tmpl w:val="7BCCD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C893482"/>
    <w:multiLevelType w:val="multilevel"/>
    <w:tmpl w:val="2CD0B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8333E63"/>
    <w:multiLevelType w:val="multilevel"/>
    <w:tmpl w:val="4BB27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D5C4309"/>
    <w:multiLevelType w:val="multilevel"/>
    <w:tmpl w:val="F4D41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38E5525"/>
    <w:multiLevelType w:val="multilevel"/>
    <w:tmpl w:val="7D3E2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906370E"/>
    <w:multiLevelType w:val="multilevel"/>
    <w:tmpl w:val="9F643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B152939"/>
    <w:multiLevelType w:val="multilevel"/>
    <w:tmpl w:val="3B769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94623AB"/>
    <w:multiLevelType w:val="multilevel"/>
    <w:tmpl w:val="2F7E7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B1D3A23"/>
    <w:multiLevelType w:val="multilevel"/>
    <w:tmpl w:val="06042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0D802DA"/>
    <w:multiLevelType w:val="multilevel"/>
    <w:tmpl w:val="1408F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7765D65"/>
    <w:multiLevelType w:val="multilevel"/>
    <w:tmpl w:val="69242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BAF5CF1"/>
    <w:multiLevelType w:val="multilevel"/>
    <w:tmpl w:val="92BCD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76073EA"/>
    <w:multiLevelType w:val="multilevel"/>
    <w:tmpl w:val="54F49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9C55259"/>
    <w:multiLevelType w:val="multilevel"/>
    <w:tmpl w:val="CDBC3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10"/>
  </w:num>
  <w:num w:numId="3">
    <w:abstractNumId w:val="7"/>
  </w:num>
  <w:num w:numId="4">
    <w:abstractNumId w:val="1"/>
  </w:num>
  <w:num w:numId="5">
    <w:abstractNumId w:val="9"/>
  </w:num>
  <w:num w:numId="6">
    <w:abstractNumId w:val="0"/>
  </w:num>
  <w:num w:numId="7">
    <w:abstractNumId w:val="4"/>
  </w:num>
  <w:num w:numId="8">
    <w:abstractNumId w:val="6"/>
  </w:num>
  <w:num w:numId="9">
    <w:abstractNumId w:val="11"/>
  </w:num>
  <w:num w:numId="10">
    <w:abstractNumId w:val="5"/>
  </w:num>
  <w:num w:numId="11">
    <w:abstractNumId w:val="12"/>
  </w:num>
  <w:num w:numId="12">
    <w:abstractNumId w:val="18"/>
  </w:num>
  <w:num w:numId="13">
    <w:abstractNumId w:val="13"/>
  </w:num>
  <w:num w:numId="14">
    <w:abstractNumId w:val="14"/>
  </w:num>
  <w:num w:numId="15">
    <w:abstractNumId w:val="15"/>
  </w:num>
  <w:num w:numId="16">
    <w:abstractNumId w:val="2"/>
  </w:num>
  <w:num w:numId="17">
    <w:abstractNumId w:val="17"/>
  </w:num>
  <w:num w:numId="18">
    <w:abstractNumId w:val="16"/>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1FC9"/>
    <w:rsid w:val="00151FC9"/>
    <w:rsid w:val="00294AA5"/>
    <w:rsid w:val="00451118"/>
    <w:rsid w:val="00554B86"/>
    <w:rsid w:val="006A15DE"/>
    <w:rsid w:val="009E0D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1A4EF7"/>
  <w15:chartTrackingRefBased/>
  <w15:docId w15:val="{F977614E-8546-4A39-9ABD-A8DE4432B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151FC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151FC9"/>
    <w:rPr>
      <w:rFonts w:ascii="Times New Roman" w:eastAsia="Times New Roman" w:hAnsi="Times New Roman" w:cs="Times New Roman"/>
      <w:b/>
      <w:bCs/>
      <w:sz w:val="24"/>
      <w:szCs w:val="24"/>
    </w:rPr>
  </w:style>
  <w:style w:type="paragraph" w:styleId="NormalWeb">
    <w:name w:val="Normal (Web)"/>
    <w:basedOn w:val="Normal"/>
    <w:uiPriority w:val="99"/>
    <w:unhideWhenUsed/>
    <w:rsid w:val="00151FC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51FC9"/>
    <w:rPr>
      <w:b/>
      <w:bCs/>
    </w:rPr>
  </w:style>
  <w:style w:type="character" w:styleId="Emphasis">
    <w:name w:val="Emphasis"/>
    <w:basedOn w:val="DefaultParagraphFont"/>
    <w:uiPriority w:val="20"/>
    <w:qFormat/>
    <w:rsid w:val="00151FC9"/>
    <w:rPr>
      <w:i/>
      <w:iCs/>
    </w:rPr>
  </w:style>
  <w:style w:type="character" w:styleId="Hyperlink">
    <w:name w:val="Hyperlink"/>
    <w:basedOn w:val="DefaultParagraphFont"/>
    <w:uiPriority w:val="99"/>
    <w:semiHidden/>
    <w:unhideWhenUsed/>
    <w:rsid w:val="00151FC9"/>
    <w:rPr>
      <w:color w:val="0000FF"/>
      <w:u w:val="single"/>
    </w:rPr>
  </w:style>
  <w:style w:type="character" w:styleId="HTMLCode">
    <w:name w:val="HTML Code"/>
    <w:basedOn w:val="DefaultParagraphFont"/>
    <w:uiPriority w:val="99"/>
    <w:semiHidden/>
    <w:unhideWhenUsed/>
    <w:rsid w:val="00151FC9"/>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9E0D8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786200">
      <w:bodyDiv w:val="1"/>
      <w:marLeft w:val="0"/>
      <w:marRight w:val="0"/>
      <w:marTop w:val="0"/>
      <w:marBottom w:val="0"/>
      <w:divBdr>
        <w:top w:val="none" w:sz="0" w:space="0" w:color="auto"/>
        <w:left w:val="none" w:sz="0" w:space="0" w:color="auto"/>
        <w:bottom w:val="none" w:sz="0" w:space="0" w:color="auto"/>
        <w:right w:val="none" w:sz="0" w:space="0" w:color="auto"/>
      </w:divBdr>
    </w:div>
    <w:div w:id="174420504">
      <w:bodyDiv w:val="1"/>
      <w:marLeft w:val="0"/>
      <w:marRight w:val="0"/>
      <w:marTop w:val="0"/>
      <w:marBottom w:val="0"/>
      <w:divBdr>
        <w:top w:val="none" w:sz="0" w:space="0" w:color="auto"/>
        <w:left w:val="none" w:sz="0" w:space="0" w:color="auto"/>
        <w:bottom w:val="none" w:sz="0" w:space="0" w:color="auto"/>
        <w:right w:val="none" w:sz="0" w:space="0" w:color="auto"/>
      </w:divBdr>
    </w:div>
    <w:div w:id="420688521">
      <w:bodyDiv w:val="1"/>
      <w:marLeft w:val="0"/>
      <w:marRight w:val="0"/>
      <w:marTop w:val="0"/>
      <w:marBottom w:val="0"/>
      <w:divBdr>
        <w:top w:val="none" w:sz="0" w:space="0" w:color="auto"/>
        <w:left w:val="none" w:sz="0" w:space="0" w:color="auto"/>
        <w:bottom w:val="none" w:sz="0" w:space="0" w:color="auto"/>
        <w:right w:val="none" w:sz="0" w:space="0" w:color="auto"/>
      </w:divBdr>
    </w:div>
    <w:div w:id="506751349">
      <w:bodyDiv w:val="1"/>
      <w:marLeft w:val="0"/>
      <w:marRight w:val="0"/>
      <w:marTop w:val="0"/>
      <w:marBottom w:val="0"/>
      <w:divBdr>
        <w:top w:val="none" w:sz="0" w:space="0" w:color="auto"/>
        <w:left w:val="none" w:sz="0" w:space="0" w:color="auto"/>
        <w:bottom w:val="none" w:sz="0" w:space="0" w:color="auto"/>
        <w:right w:val="none" w:sz="0" w:space="0" w:color="auto"/>
      </w:divBdr>
    </w:div>
    <w:div w:id="832185356">
      <w:bodyDiv w:val="1"/>
      <w:marLeft w:val="0"/>
      <w:marRight w:val="0"/>
      <w:marTop w:val="0"/>
      <w:marBottom w:val="0"/>
      <w:divBdr>
        <w:top w:val="none" w:sz="0" w:space="0" w:color="auto"/>
        <w:left w:val="none" w:sz="0" w:space="0" w:color="auto"/>
        <w:bottom w:val="none" w:sz="0" w:space="0" w:color="auto"/>
        <w:right w:val="none" w:sz="0" w:space="0" w:color="auto"/>
      </w:divBdr>
    </w:div>
    <w:div w:id="873272726">
      <w:bodyDiv w:val="1"/>
      <w:marLeft w:val="0"/>
      <w:marRight w:val="0"/>
      <w:marTop w:val="0"/>
      <w:marBottom w:val="0"/>
      <w:divBdr>
        <w:top w:val="none" w:sz="0" w:space="0" w:color="auto"/>
        <w:left w:val="none" w:sz="0" w:space="0" w:color="auto"/>
        <w:bottom w:val="none" w:sz="0" w:space="0" w:color="auto"/>
        <w:right w:val="none" w:sz="0" w:space="0" w:color="auto"/>
      </w:divBdr>
    </w:div>
    <w:div w:id="1412241209">
      <w:bodyDiv w:val="1"/>
      <w:marLeft w:val="0"/>
      <w:marRight w:val="0"/>
      <w:marTop w:val="0"/>
      <w:marBottom w:val="0"/>
      <w:divBdr>
        <w:top w:val="none" w:sz="0" w:space="0" w:color="auto"/>
        <w:left w:val="none" w:sz="0" w:space="0" w:color="auto"/>
        <w:bottom w:val="none" w:sz="0" w:space="0" w:color="auto"/>
        <w:right w:val="none" w:sz="0" w:space="0" w:color="auto"/>
      </w:divBdr>
    </w:div>
    <w:div w:id="1441797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cs.microsoft.com/en-us/sql/relational-databases/security/dynamic-data-masking?view=sql-server-2017" TargetMode="External"/><Relationship Id="rId21" Type="http://schemas.openxmlformats.org/officeDocument/2006/relationships/hyperlink" Target="https://docs.microsoft.com/en-us/azure/sql-database/sql-database-job-automation-overview" TargetMode="External"/><Relationship Id="rId42" Type="http://schemas.openxmlformats.org/officeDocument/2006/relationships/hyperlink" Target="https://docs.microsoft.com/en-us/azure/data-factory/how-to-create-tumbling-window-trigger" TargetMode="External"/><Relationship Id="rId47" Type="http://schemas.openxmlformats.org/officeDocument/2006/relationships/hyperlink" Target="https://docs.microsoft.com/en-us/azure/stream-analytics/stream-analytics-window-functions" TargetMode="External"/><Relationship Id="rId63" Type="http://schemas.openxmlformats.org/officeDocument/2006/relationships/hyperlink" Target="https://docs.microsoft.com/en-us/azure/sql-data-warehouse/sql-data-warehouse-manage-monitor" TargetMode="External"/><Relationship Id="rId68" Type="http://schemas.openxmlformats.org/officeDocument/2006/relationships/hyperlink" Target="https://docs.microsoft.com/en-us/azure/cosmos-db/time-to-live" TargetMode="External"/><Relationship Id="rId2" Type="http://schemas.openxmlformats.org/officeDocument/2006/relationships/styles" Target="styles.xml"/><Relationship Id="rId16" Type="http://schemas.openxmlformats.org/officeDocument/2006/relationships/hyperlink" Target="https://docs.microsoft.com/en-us/azure/sql-database/sql-database-sync-data" TargetMode="External"/><Relationship Id="rId29" Type="http://schemas.openxmlformats.org/officeDocument/2006/relationships/hyperlink" Target="https://docs.microsoft.com/en-us/sql/relational-databases/security/encryption/always-encrypted-client-development?view=sql-server-2017" TargetMode="External"/><Relationship Id="rId11" Type="http://schemas.openxmlformats.org/officeDocument/2006/relationships/hyperlink" Target="https://docs.microsoft.com/en-us/rest/api/storageservices/authorize-with-shared-key" TargetMode="External"/><Relationship Id="rId24" Type="http://schemas.openxmlformats.org/officeDocument/2006/relationships/hyperlink" Target="https://docs.microsoft.com/en-us/azure/sql-data-warehouse/sql-data-warehouse-tables-distribute" TargetMode="External"/><Relationship Id="rId32" Type="http://schemas.openxmlformats.org/officeDocument/2006/relationships/hyperlink" Target="https://docs.microsoft.com/en-us/azure/data-factory/concepts-integration-runtime" TargetMode="External"/><Relationship Id="rId37" Type="http://schemas.openxmlformats.org/officeDocument/2006/relationships/hyperlink" Target="https://docs.microsoft.com/en-us/azure/data-factory/concepts-pipelines-activities" TargetMode="External"/><Relationship Id="rId40" Type="http://schemas.openxmlformats.org/officeDocument/2006/relationships/hyperlink" Target="https://docs.microsoft.com/en-us/azure/data-factory/how-to-create-event-trigger" TargetMode="External"/><Relationship Id="rId45" Type="http://schemas.openxmlformats.org/officeDocument/2006/relationships/hyperlink" Target="https://docs.microsoft.com/en-us/azure/architecture/data-guide/technology-choices/stream-processing" TargetMode="External"/><Relationship Id="rId53" Type="http://schemas.openxmlformats.org/officeDocument/2006/relationships/hyperlink" Target="https://docs.microsoft.com/en-us/azure/sql-database/sql-database-query-performance" TargetMode="External"/><Relationship Id="rId58" Type="http://schemas.openxmlformats.org/officeDocument/2006/relationships/hyperlink" Target="https://docs.microsoft.com/en-us/sql/relational-databases/performance/monitoring-performance-by-using-the-query-store?view=sql-server-2017" TargetMode="External"/><Relationship Id="rId66" Type="http://schemas.openxmlformats.org/officeDocument/2006/relationships/hyperlink" Target="https://docs.microsoft.com/en-us/azure/architecture/databricks-monitoring/" TargetMode="External"/><Relationship Id="rId74" Type="http://schemas.openxmlformats.org/officeDocument/2006/relationships/hyperlink" Target="https://docs.microsoft.com/en-us/azure/sql-data-warehouse/load-data-from-azure-blob-storage-using-polybase" TargetMode="External"/><Relationship Id="rId5" Type="http://schemas.openxmlformats.org/officeDocument/2006/relationships/hyperlink" Target="https://docs.microsoft.com/en-us/azure/cosmos-db/table-introduction" TargetMode="External"/><Relationship Id="rId61" Type="http://schemas.openxmlformats.org/officeDocument/2006/relationships/hyperlink" Target="https://docs.microsoft.com/en-us/sql/t-sql/statements/set-showplan-text-transact-sql?view=sql-server-2017" TargetMode="External"/><Relationship Id="rId19" Type="http://schemas.openxmlformats.org/officeDocument/2006/relationships/hyperlink" Target="https://docs.microsoft.com/en-us/azure/storage/common/storage-redundancy" TargetMode="External"/><Relationship Id="rId14" Type="http://schemas.openxmlformats.org/officeDocument/2006/relationships/hyperlink" Target="https://docs.microsoft.com/en-us/azure/sql-database/sql-database-sync-data" TargetMode="External"/><Relationship Id="rId22" Type="http://schemas.openxmlformats.org/officeDocument/2006/relationships/hyperlink" Target="https://docs.microsoft.com/en-us/azure/sql-database/elastic-jobs-overview" TargetMode="External"/><Relationship Id="rId27" Type="http://schemas.openxmlformats.org/officeDocument/2006/relationships/hyperlink" Target="https://docs.microsoft.com/en-us/azure/sql-database/sql-database-dynamic-data-masking-get-started" TargetMode="External"/><Relationship Id="rId30" Type="http://schemas.openxmlformats.org/officeDocument/2006/relationships/hyperlink" Target="https://docs.microsoft.com/en-us/azure/sql-database/sql-database-advanced-data-security" TargetMode="External"/><Relationship Id="rId35" Type="http://schemas.openxmlformats.org/officeDocument/2006/relationships/hyperlink" Target="https://docs.microsoft.com/en-us/azure/data-factory/create-azure-ssis-integration-runtime" TargetMode="External"/><Relationship Id="rId43" Type="http://schemas.openxmlformats.org/officeDocument/2006/relationships/hyperlink" Target="https://docs.microsoft.com/en-us/azure/stream-analytics/stream-analytics-introduction" TargetMode="External"/><Relationship Id="rId48" Type="http://schemas.openxmlformats.org/officeDocument/2006/relationships/hyperlink" Target="https://docs.microsoft.com/en-us/stream-analytics-query/tumbling-window-azure-stream-analytics" TargetMode="External"/><Relationship Id="rId56" Type="http://schemas.openxmlformats.org/officeDocument/2006/relationships/hyperlink" Target="https://docs.microsoft.com/en-us/azure/advisor/advisor-performance-recommendations" TargetMode="External"/><Relationship Id="rId64" Type="http://schemas.openxmlformats.org/officeDocument/2006/relationships/hyperlink" Target="https://docs.microsoft.com/en-us/sql/t-sql/queries/option-clause-transact-sql?redirectedfrom=MSDN&amp;view=sql-server-2017" TargetMode="External"/><Relationship Id="rId69" Type="http://schemas.openxmlformats.org/officeDocument/2006/relationships/hyperlink" Target="https://docs.microsoft.com/en-us/azure/cosmos-db/how-to-time-to-live" TargetMode="External"/><Relationship Id="rId8" Type="http://schemas.openxmlformats.org/officeDocument/2006/relationships/hyperlink" Target="https://docs.microsoft.com/en-us/azure/cosmos-db/partitioning-overview" TargetMode="External"/><Relationship Id="rId51" Type="http://schemas.openxmlformats.org/officeDocument/2006/relationships/hyperlink" Target="https://docs.microsoft.com/en-us/stream-analytics-query/session-window-azure-stream-analytics" TargetMode="External"/><Relationship Id="rId72" Type="http://schemas.openxmlformats.org/officeDocument/2006/relationships/hyperlink" Target="https://docs.microsoft.com/en-us/azure/storage/blobs/storage-blob-storage-tiers" TargetMode="External"/><Relationship Id="rId3" Type="http://schemas.openxmlformats.org/officeDocument/2006/relationships/settings" Target="settings.xml"/><Relationship Id="rId12" Type="http://schemas.openxmlformats.org/officeDocument/2006/relationships/hyperlink" Target="https://docs.microsoft.com/en-us/azure/sql-database/sql-database-managed-instance" TargetMode="External"/><Relationship Id="rId17" Type="http://schemas.openxmlformats.org/officeDocument/2006/relationships/hyperlink" Target="https://docs.microsoft.com/en-us/sql/dma/dma-overview" TargetMode="External"/><Relationship Id="rId25" Type="http://schemas.openxmlformats.org/officeDocument/2006/relationships/image" Target="media/image1.png"/><Relationship Id="rId33" Type="http://schemas.openxmlformats.org/officeDocument/2006/relationships/hyperlink" Target="https://docs.microsoft.com/en-us/azure/data-factory/create-self-hosted-integration-runtime" TargetMode="External"/><Relationship Id="rId38" Type="http://schemas.openxmlformats.org/officeDocument/2006/relationships/hyperlink" Target="https://docs.microsoft.com/en-us/azure/data-factory/concepts-datasets-linked-services" TargetMode="External"/><Relationship Id="rId46" Type="http://schemas.openxmlformats.org/officeDocument/2006/relationships/hyperlink" Target="https://docs.microsoft.com/en-us/azure/event-grid/compare-messaging-services" TargetMode="External"/><Relationship Id="rId59" Type="http://schemas.openxmlformats.org/officeDocument/2006/relationships/hyperlink" Target="https://docs.microsoft.com/en-us/azure/sql-database/sql-database-operate-query-store" TargetMode="External"/><Relationship Id="rId67" Type="http://schemas.openxmlformats.org/officeDocument/2006/relationships/hyperlink" Target="https://docs.microsoft.com/en-us/azure/stream-analytics/stream-analytics-monitoring" TargetMode="External"/><Relationship Id="rId20" Type="http://schemas.openxmlformats.org/officeDocument/2006/relationships/hyperlink" Target="https://docs.microsoft.com/en-us/sql/ssms/agent/sql-server-agent" TargetMode="External"/><Relationship Id="rId41" Type="http://schemas.openxmlformats.org/officeDocument/2006/relationships/hyperlink" Target="https://docs.microsoft.com/en-us/azure/data-factory/how-to-create-schedule-trigger" TargetMode="External"/><Relationship Id="rId54" Type="http://schemas.openxmlformats.org/officeDocument/2006/relationships/hyperlink" Target="https://docs.microsoft.com/en-us/azure/sql-database/sql-database-metrics-diag-logging" TargetMode="External"/><Relationship Id="rId62" Type="http://schemas.openxmlformats.org/officeDocument/2006/relationships/hyperlink" Target="https://docs.microsoft.com/en-us/sql/t-sql/statements/set-showplan-all-transact-sql?view=sql-server-2017" TargetMode="External"/><Relationship Id="rId70" Type="http://schemas.openxmlformats.org/officeDocument/2006/relationships/hyperlink" Target="https://docs.microsoft.com/en-us/azure/stream-analytics/stream-analytics-streaming-unit-consumption" TargetMode="External"/><Relationship Id="rId75"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docs.microsoft.com/en-us/azure/cosmos-db/table-storage-overview" TargetMode="External"/><Relationship Id="rId15" Type="http://schemas.openxmlformats.org/officeDocument/2006/relationships/hyperlink" Target="https://docs.microsoft.com/en-us/azure/sql-database/sql-database-active-geo-replication" TargetMode="External"/><Relationship Id="rId23" Type="http://schemas.openxmlformats.org/officeDocument/2006/relationships/hyperlink" Target="https://docs.microsoft.com/en-us/azure/azure-monitor/platform/action-groups" TargetMode="External"/><Relationship Id="rId28" Type="http://schemas.openxmlformats.org/officeDocument/2006/relationships/hyperlink" Target="https://docs.microsoft.com/en-us/sql/relational-databases/security/encryption/always-encrypted-database-engine?view=sql-server-2017" TargetMode="External"/><Relationship Id="rId36" Type="http://schemas.openxmlformats.org/officeDocument/2006/relationships/hyperlink" Target="https://docs.microsoft.com/en-us/azure/data-factory/concepts-linked-services" TargetMode="External"/><Relationship Id="rId49" Type="http://schemas.openxmlformats.org/officeDocument/2006/relationships/hyperlink" Target="https://docs.microsoft.com/en-us/stream-analytics-query/hopping-window-azure-stream-analytics" TargetMode="External"/><Relationship Id="rId57" Type="http://schemas.openxmlformats.org/officeDocument/2006/relationships/hyperlink" Target="https://docs.microsoft.com/en-us/azure/advisor/advisor-overview" TargetMode="External"/><Relationship Id="rId10" Type="http://schemas.openxmlformats.org/officeDocument/2006/relationships/hyperlink" Target="https://docs.microsoft.com/en-us/azure/storage/common/storage-sas-overview" TargetMode="External"/><Relationship Id="rId31" Type="http://schemas.openxmlformats.org/officeDocument/2006/relationships/hyperlink" Target="https://www.sqlshack.com/introduction-to-row-level-security-in-sql-server/" TargetMode="External"/><Relationship Id="rId44" Type="http://schemas.openxmlformats.org/officeDocument/2006/relationships/hyperlink" Target="https://docs.microsoft.com/en-us/azure/architecture/data-guide/technology-choices/real-time-ingestion" TargetMode="External"/><Relationship Id="rId52" Type="http://schemas.openxmlformats.org/officeDocument/2006/relationships/hyperlink" Target="https://docs.microsoft.com/en-us/azure/azure-monitor/log-query/get-started-portal" TargetMode="External"/><Relationship Id="rId60" Type="http://schemas.openxmlformats.org/officeDocument/2006/relationships/hyperlink" Target="https://docs.microsoft.com/en-us/sql/relational-databases/performance/query-store-usage-scenarios" TargetMode="External"/><Relationship Id="rId65" Type="http://schemas.openxmlformats.org/officeDocument/2006/relationships/hyperlink" Target="https://docs.microsoft.com/en-us/sql/t-sql/statements/grant-database-permissions-transact-sql?view=sql-server-2017" TargetMode="External"/><Relationship Id="rId73" Type="http://schemas.openxmlformats.org/officeDocument/2006/relationships/hyperlink" Target="https://docs.microsoft.com/en-us/azure/sql-data-warehouse/design-elt-data-loading" TargetMode="External"/><Relationship Id="rId4" Type="http://schemas.openxmlformats.org/officeDocument/2006/relationships/webSettings" Target="webSettings.xml"/><Relationship Id="rId9" Type="http://schemas.openxmlformats.org/officeDocument/2006/relationships/hyperlink" Target="https://docs.microsoft.com/en-us/azure/cosmos-db/consistency-levels" TargetMode="External"/><Relationship Id="rId13" Type="http://schemas.openxmlformats.org/officeDocument/2006/relationships/hyperlink" Target="https://docs.microsoft.com/en-us/azure/sql-database/sql-database-elastic-pool" TargetMode="External"/><Relationship Id="rId18" Type="http://schemas.openxmlformats.org/officeDocument/2006/relationships/hyperlink" Target="https://docs.microsoft.com/en-us/azure/dms/dms-overview" TargetMode="External"/><Relationship Id="rId39" Type="http://schemas.openxmlformats.org/officeDocument/2006/relationships/hyperlink" Target="https://docs.microsoft.com/en-us/azure/data-factory/concepts-pipeline-execution-triggers" TargetMode="External"/><Relationship Id="rId34" Type="http://schemas.openxmlformats.org/officeDocument/2006/relationships/hyperlink" Target="https://docs.microsoft.com/en-us/azure/data-factory/create-azure-integration-runtime" TargetMode="External"/><Relationship Id="rId50" Type="http://schemas.openxmlformats.org/officeDocument/2006/relationships/hyperlink" Target="https://docs.microsoft.com/en-us/stream-analytics-query/sliding-window-azure-stream-analytics" TargetMode="External"/><Relationship Id="rId55" Type="http://schemas.openxmlformats.org/officeDocument/2006/relationships/hyperlink" Target="https://docs.microsoft.com/en-us/azure/sql-database/sql-database-advisor-portal" TargetMode="External"/><Relationship Id="rId76" Type="http://schemas.openxmlformats.org/officeDocument/2006/relationships/theme" Target="theme/theme1.xml"/><Relationship Id="rId7" Type="http://schemas.openxmlformats.org/officeDocument/2006/relationships/hyperlink" Target="https://docs.microsoft.com/en-us/azure/cosmos-db/synthetic-partition-keys" TargetMode="External"/><Relationship Id="rId71" Type="http://schemas.openxmlformats.org/officeDocument/2006/relationships/hyperlink" Target="https://docs.microsoft.com/en-us/azure/storage/blobs/data-lake-storage-performance-tuning-guida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294</TotalTime>
  <Pages>30</Pages>
  <Words>5296</Words>
  <Characters>30190</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35416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Tram Pham Ngoc (VN)</dc:creator>
  <cp:keywords/>
  <dc:description/>
  <cp:lastModifiedBy>Tram Pham Ngoc (VN)</cp:lastModifiedBy>
  <cp:revision>1</cp:revision>
  <dcterms:created xsi:type="dcterms:W3CDTF">2020-11-15T08:36:00Z</dcterms:created>
  <dcterms:modified xsi:type="dcterms:W3CDTF">2020-11-15T13:30:00Z</dcterms:modified>
</cp:coreProperties>
</file>