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0755" w:rsidRPr="00130755" w:rsidRDefault="00130755" w:rsidP="00130755">
      <w:pPr>
        <w:pStyle w:val="ChapterTitle"/>
      </w:pPr>
      <w:r w:rsidRPr="00130755">
        <w:t>Controllers, Dependencies, and Managing the Database Unit of Work</w:t>
      </w:r>
    </w:p>
    <w:p w:rsidR="00130755" w:rsidRPr="00130755" w:rsidRDefault="00130755" w:rsidP="00130755">
      <w:r w:rsidRPr="00130755">
        <w:t xml:space="preserve">It’s now time to start dealing with some of the more complex concerns in the task-management service. In the previous chapter, you started with an empty folder, created a basic source-tree structure, added a new Visual Studio 2012 solution, and added the projects you know </w:t>
      </w:r>
      <w:proofErr w:type="spellStart"/>
      <w:r w:rsidRPr="00130755">
        <w:t>you’llneed</w:t>
      </w:r>
      <w:proofErr w:type="spellEnd"/>
      <w:r w:rsidRPr="00130755">
        <w:t xml:space="preserve"> for this little REST service. You also added some of the more basic code components, and setup the project and library references you anticipated needing. While each of these things is certainly important and critical to the overall design of the service, you’ve yet to address any of the following:</w:t>
      </w:r>
    </w:p>
    <w:p w:rsidR="00130755" w:rsidRPr="00130755" w:rsidRDefault="00130755" w:rsidP="00130755">
      <w:pPr>
        <w:pStyle w:val="Bullet"/>
      </w:pPr>
      <w:r w:rsidRPr="00130755">
        <w:t>Controller activation</w:t>
      </w:r>
    </w:p>
    <w:p w:rsidR="00130755" w:rsidRPr="00130755" w:rsidRDefault="00130755" w:rsidP="00130755">
      <w:pPr>
        <w:pStyle w:val="Bullet"/>
      </w:pPr>
      <w:r w:rsidRPr="00130755">
        <w:t>Dependencies</w:t>
      </w:r>
    </w:p>
    <w:p w:rsidR="00130755" w:rsidRPr="00130755" w:rsidRDefault="00130755" w:rsidP="00130755">
      <w:pPr>
        <w:pStyle w:val="Bullet"/>
      </w:pPr>
      <w:proofErr w:type="spellStart"/>
      <w:r w:rsidRPr="00130755">
        <w:t>NHibernate</w:t>
      </w:r>
      <w:proofErr w:type="spellEnd"/>
      <w:r w:rsidRPr="00130755">
        <w:t xml:space="preserve"> configuration and mappings</w:t>
      </w:r>
    </w:p>
    <w:p w:rsidR="00130755" w:rsidRPr="00130755" w:rsidRDefault="00130755" w:rsidP="00130755">
      <w:pPr>
        <w:pStyle w:val="Bullet"/>
      </w:pPr>
      <w:r w:rsidRPr="00130755">
        <w:t>Database unit of work management</w:t>
      </w:r>
    </w:p>
    <w:p w:rsidR="00130755" w:rsidRPr="00130755" w:rsidRDefault="00130755" w:rsidP="00130755">
      <w:pPr>
        <w:pStyle w:val="Bullet"/>
      </w:pPr>
      <w:r w:rsidRPr="00130755">
        <w:t>Database transaction control</w:t>
      </w:r>
    </w:p>
    <w:p w:rsidR="00130755" w:rsidRPr="00130755" w:rsidRDefault="00130755" w:rsidP="00130755">
      <w:pPr>
        <w:pStyle w:val="Bullet"/>
      </w:pPr>
      <w:r w:rsidRPr="00130755">
        <w:t>Security</w:t>
      </w:r>
    </w:p>
    <w:p w:rsidR="00130755" w:rsidRPr="00130755" w:rsidRDefault="00130755" w:rsidP="00130755">
      <w:pPr>
        <w:pStyle w:val="Bullet"/>
      </w:pPr>
      <w:r w:rsidRPr="00130755">
        <w:t>Logging of service calls and exceptions</w:t>
      </w:r>
    </w:p>
    <w:p w:rsidR="00130755" w:rsidRPr="00130755" w:rsidRDefault="00130755" w:rsidP="00130755">
      <w:proofErr w:type="spellStart"/>
      <w:r w:rsidRPr="00130755">
        <w:t>You’lllearn</w:t>
      </w:r>
      <w:proofErr w:type="spellEnd"/>
      <w:r w:rsidRPr="00130755">
        <w:t xml:space="preserve"> about security and logging in a later </w:t>
      </w:r>
      <w:proofErr w:type="spellStart"/>
      <w:r w:rsidRPr="00130755">
        <w:t>chapter.For</w:t>
      </w:r>
      <w:proofErr w:type="spellEnd"/>
      <w:r w:rsidRPr="00130755">
        <w:t xml:space="preserve"> now you want to focus on the controllers and their dependencies, as well as working with the </w:t>
      </w:r>
      <w:proofErr w:type="spellStart"/>
      <w:r w:rsidRPr="00130755">
        <w:t>NHibernate</w:t>
      </w:r>
      <w:proofErr w:type="spellEnd"/>
      <w:r w:rsidRPr="00130755">
        <w:t xml:space="preserve"> </w:t>
      </w:r>
      <w:proofErr w:type="spellStart"/>
      <w:r w:rsidRPr="00130755">
        <w:rPr>
          <w:rStyle w:val="CodeInline"/>
        </w:rPr>
        <w:t>ISession</w:t>
      </w:r>
      <w:proofErr w:type="spellEnd"/>
      <w:r w:rsidRPr="00130755">
        <w:t xml:space="preserve"> object and its lifetime.</w:t>
      </w:r>
    </w:p>
    <w:p w:rsidR="00130755" w:rsidRPr="00130755" w:rsidRDefault="00130755" w:rsidP="00130755">
      <w:pPr>
        <w:pStyle w:val="Heading1"/>
      </w:pPr>
      <w:r w:rsidRPr="00130755">
        <w:t>Controller Activation</w:t>
      </w:r>
    </w:p>
    <w:p w:rsidR="00130755" w:rsidRPr="00130755" w:rsidRDefault="00130755" w:rsidP="00130755">
      <w:r w:rsidRPr="00130755">
        <w:t xml:space="preserve">As you’ll see throughout this chapter, services in the ASP.NET MVC Framework (including the Web API) center on the controller. You don’t really have views, and the model is simply used to hold and move data around inside the application. However, the controller is used by the </w:t>
      </w:r>
      <w:r w:rsidRPr="00130755">
        <w:lastRenderedPageBreak/>
        <w:t>framework to respond to requests; it runs all of the logic the service requires. In other words, when a web request comes over the network and into IIS (or IIS Express or a self-hosted application), it uses the routes configured in your application to determine which controller should respond to the request. When the appropriate controller class is found, the MVC Framework</w:t>
      </w:r>
      <w:r w:rsidRPr="00130755">
        <w:fldChar w:fldCharType="begin"/>
      </w:r>
      <w:r w:rsidRPr="00130755">
        <w:instrText xml:space="preserve"> XE "Controller </w:instrText>
      </w:r>
      <w:proofErr w:type="spellStart"/>
      <w:r w:rsidRPr="00130755">
        <w:instrText>activation</w:instrText>
      </w:r>
      <w:proofErr w:type="gramStart"/>
      <w:r w:rsidRPr="00130755">
        <w:instrText>:MVC</w:instrText>
      </w:r>
      <w:proofErr w:type="spellEnd"/>
      <w:proofErr w:type="gramEnd"/>
      <w:r w:rsidRPr="00130755">
        <w:instrText xml:space="preserve"> Framework" </w:instrText>
      </w:r>
      <w:r w:rsidRPr="00130755">
        <w:fldChar w:fldCharType="end"/>
      </w:r>
      <w:r w:rsidRPr="00130755">
        <w:t xml:space="preserve"> creates an instance of that class and forwards the web request to the appropriate controller method.</w:t>
      </w:r>
    </w:p>
    <w:p w:rsidR="00130755" w:rsidRPr="00130755" w:rsidRDefault="00130755" w:rsidP="00130755">
      <w:r w:rsidRPr="00130755">
        <w:t xml:space="preserve">Let’s look at an example from the task-management service. Suppose you have the following route configured in the </w:t>
      </w:r>
      <w:proofErr w:type="spellStart"/>
      <w:r w:rsidRPr="00130755">
        <w:rPr>
          <w:rStyle w:val="CodeInline"/>
        </w:rPr>
        <w:t>WebApiConfig.cs</w:t>
      </w:r>
      <w:proofErr w:type="spellEnd"/>
      <w:r w:rsidRPr="00130755">
        <w:t xml:space="preserve"> file</w:t>
      </w:r>
      <w:r w:rsidRPr="00130755">
        <w:fldChar w:fldCharType="begin"/>
      </w:r>
      <w:r w:rsidRPr="00130755">
        <w:instrText xml:space="preserve"> XE "</w:instrText>
      </w:r>
      <w:r w:rsidRPr="00130755">
        <w:rPr>
          <w:rStyle w:val="CodeInline"/>
        </w:rPr>
        <w:instrText xml:space="preserve">Controller </w:instrText>
      </w:r>
      <w:proofErr w:type="spellStart"/>
      <w:r w:rsidRPr="00130755">
        <w:rPr>
          <w:rStyle w:val="CodeInline"/>
        </w:rPr>
        <w:instrText>activation</w:instrText>
      </w:r>
      <w:proofErr w:type="gramStart"/>
      <w:r w:rsidRPr="00130755">
        <w:rPr>
          <w:rStyle w:val="CodeInline"/>
        </w:rPr>
        <w:instrText>:WebApiConfig.cs</w:instrText>
      </w:r>
      <w:proofErr w:type="spellEnd"/>
      <w:proofErr w:type="gramEnd"/>
      <w:r w:rsidRPr="00130755">
        <w:rPr>
          <w:rStyle w:val="CodeInline"/>
        </w:rPr>
        <w:instrText xml:space="preserve"> file</w:instrText>
      </w:r>
      <w:r w:rsidRPr="00130755">
        <w:instrText xml:space="preserve">" </w:instrText>
      </w:r>
      <w:r w:rsidRPr="00130755">
        <w:fldChar w:fldCharType="end"/>
      </w:r>
      <w:r w:rsidRPr="00130755">
        <w:t xml:space="preserve"> (this is actually the default route set up by Visual Studio when you create a new Web API project):</w:t>
      </w:r>
    </w:p>
    <w:p w:rsidR="00130755" w:rsidRPr="00130755" w:rsidRDefault="00130755" w:rsidP="00130755">
      <w:pPr>
        <w:pStyle w:val="Code"/>
      </w:pPr>
      <w:r w:rsidRPr="00130755">
        <w:t xml:space="preserve">     config.Routes.MapHttpRoute(</w:t>
      </w:r>
    </w:p>
    <w:p w:rsidR="00130755" w:rsidRPr="00130755" w:rsidRDefault="00130755" w:rsidP="00130755">
      <w:pPr>
        <w:pStyle w:val="Code"/>
      </w:pPr>
      <w:r w:rsidRPr="00130755">
        <w:t xml:space="preserve">         name: "DefaultApi",</w:t>
      </w:r>
    </w:p>
    <w:p w:rsidR="00130755" w:rsidRPr="00130755" w:rsidRDefault="00130755" w:rsidP="00130755">
      <w:pPr>
        <w:pStyle w:val="Code"/>
      </w:pPr>
      <w:r w:rsidRPr="00130755">
        <w:t xml:space="preserve">         routeTemplate: "api/{controller}/{id}",</w:t>
      </w:r>
    </w:p>
    <w:p w:rsidR="00130755" w:rsidRPr="00130755" w:rsidRDefault="00130755" w:rsidP="00130755">
      <w:pPr>
        <w:pStyle w:val="Code"/>
      </w:pPr>
      <w:r w:rsidRPr="00130755">
        <w:t>defaults: new {id = RouteParameter.Optional});</w:t>
      </w:r>
    </w:p>
    <w:p w:rsidR="00130755" w:rsidRPr="00130755" w:rsidRDefault="00130755" w:rsidP="00130755">
      <w:r w:rsidRPr="00130755">
        <w:t xml:space="preserve">Using the power of URL routing, the MVC engine will try to match the URLs of requests against this and other routes. In this particular route, MVC will use the portion of the URL specified after </w:t>
      </w:r>
      <w:proofErr w:type="spellStart"/>
      <w:proofErr w:type="gramStart"/>
      <w:r w:rsidRPr="00130755">
        <w:rPr>
          <w:rStyle w:val="CodeInline"/>
        </w:rPr>
        <w:t>api</w:t>
      </w:r>
      <w:proofErr w:type="spellEnd"/>
      <w:proofErr w:type="gramEnd"/>
      <w:r w:rsidRPr="00130755">
        <w:rPr>
          <w:rStyle w:val="CodeInline"/>
        </w:rPr>
        <w:t>/</w:t>
      </w:r>
      <w:r w:rsidRPr="00130755">
        <w:t xml:space="preserve"> to determine the appropriate controller to activate. Assume you were to make either of the following calls against the service:</w:t>
      </w:r>
    </w:p>
    <w:p w:rsidR="00130755" w:rsidRPr="00130755" w:rsidRDefault="00130755" w:rsidP="00130755">
      <w:pPr>
        <w:pStyle w:val="Code"/>
      </w:pPr>
      <w:r w:rsidRPr="00130755">
        <w:t>/api/tasks</w:t>
      </w:r>
    </w:p>
    <w:p w:rsidR="00130755" w:rsidRPr="00130755" w:rsidRDefault="00130755" w:rsidP="00130755">
      <w:pPr>
        <w:pStyle w:val="Code"/>
      </w:pPr>
      <w:r w:rsidRPr="00130755">
        <w:t>/api/tasks/123</w:t>
      </w:r>
    </w:p>
    <w:p w:rsidR="00130755" w:rsidRPr="00130755" w:rsidRDefault="00130755" w:rsidP="00130755">
      <w:r w:rsidRPr="00130755">
        <w:t xml:space="preserve">In either case, MVC would activate the controller class called </w:t>
      </w:r>
      <w:proofErr w:type="spellStart"/>
      <w:r w:rsidRPr="00130755">
        <w:rPr>
          <w:rStyle w:val="CodeInline"/>
        </w:rPr>
        <w:t>TasksController</w:t>
      </w:r>
      <w:proofErr w:type="spellEnd"/>
      <w:r w:rsidRPr="00130755">
        <w:rPr>
          <w:rStyle w:val="CodeInline"/>
        </w:rPr>
        <w:fldChar w:fldCharType="begin"/>
      </w:r>
      <w:r w:rsidRPr="00130755">
        <w:instrText xml:space="preserve"> XE "</w:instrText>
      </w:r>
      <w:r w:rsidRPr="00130755">
        <w:rPr>
          <w:rStyle w:val="CodeInline"/>
        </w:rPr>
        <w:instrText xml:space="preserve">Controller </w:instrText>
      </w:r>
      <w:proofErr w:type="spellStart"/>
      <w:r w:rsidRPr="00130755">
        <w:rPr>
          <w:rStyle w:val="CodeInline"/>
        </w:rPr>
        <w:instrText>activation</w:instrText>
      </w:r>
      <w:proofErr w:type="gramStart"/>
      <w:r w:rsidRPr="00130755">
        <w:rPr>
          <w:rStyle w:val="CodeInline"/>
        </w:rPr>
        <w:instrText>:TasksController</w:instrText>
      </w:r>
      <w:proofErr w:type="spellEnd"/>
      <w:proofErr w:type="gramEnd"/>
      <w:r w:rsidRPr="00130755">
        <w:instrText xml:space="preserve">" </w:instrText>
      </w:r>
      <w:r w:rsidRPr="00130755">
        <w:rPr>
          <w:rStyle w:val="CodeInline"/>
        </w:rPr>
        <w:fldChar w:fldCharType="end"/>
      </w:r>
      <w:r w:rsidRPr="00130755">
        <w:t xml:space="preserve">. Note that even though the URL specifies only </w:t>
      </w:r>
      <w:r w:rsidRPr="00130755">
        <w:rPr>
          <w:rStyle w:val="CodeInline"/>
        </w:rPr>
        <w:t>tasks</w:t>
      </w:r>
      <w:r w:rsidRPr="00130755">
        <w:t xml:space="preserve">, the class name to be activated will be </w:t>
      </w:r>
      <w:proofErr w:type="spellStart"/>
      <w:r w:rsidRPr="00130755">
        <w:rPr>
          <w:rStyle w:val="CodeInline"/>
        </w:rPr>
        <w:t>TasksController</w:t>
      </w:r>
      <w:proofErr w:type="spellEnd"/>
      <w:r w:rsidRPr="00130755">
        <w:t xml:space="preserve">. By convention, MVC will automatically append the word </w:t>
      </w:r>
      <w:r w:rsidRPr="00130755">
        <w:rPr>
          <w:rStyle w:val="CodeInline"/>
        </w:rPr>
        <w:t>Controller</w:t>
      </w:r>
      <w:r w:rsidRPr="00130755">
        <w:t xml:space="preserve"> to the name taken from the URL.</w:t>
      </w:r>
    </w:p>
    <w:p w:rsidR="00130755" w:rsidRPr="00130755" w:rsidRDefault="00130755" w:rsidP="00130755">
      <w:r w:rsidRPr="00130755">
        <w:t xml:space="preserve">At this point, you may be asking the question, “Which controller method will get invoked?” The answer depends on whether you’re using the </w:t>
      </w:r>
      <w:r w:rsidRPr="00130755">
        <w:fldChar w:fldCharType="begin"/>
      </w:r>
      <w:r w:rsidRPr="00130755">
        <w:instrText xml:space="preserve"> XE "Controller </w:instrText>
      </w:r>
      <w:proofErr w:type="spellStart"/>
      <w:r w:rsidRPr="00130755">
        <w:instrText>activation</w:instrText>
      </w:r>
      <w:proofErr w:type="gramStart"/>
      <w:r w:rsidRPr="00130755">
        <w:instrText>:Web</w:instrText>
      </w:r>
      <w:proofErr w:type="spellEnd"/>
      <w:proofErr w:type="gramEnd"/>
      <w:r w:rsidRPr="00130755">
        <w:instrText xml:space="preserve"> API" </w:instrText>
      </w:r>
      <w:r w:rsidRPr="00130755">
        <w:fldChar w:fldCharType="end"/>
      </w:r>
      <w:r w:rsidRPr="00130755">
        <w:t xml:space="preserve">Web API. If not, the method has to be specified in the URL itself—also known as the action. In that case, when not using the Web API, the routes will look different—as they will need to have an </w:t>
      </w:r>
      <w:r w:rsidRPr="00130755">
        <w:rPr>
          <w:rStyle w:val="CodeInline"/>
        </w:rPr>
        <w:t>{action}</w:t>
      </w:r>
      <w:r w:rsidRPr="00130755">
        <w:t xml:space="preserve"> segment in addition to the </w:t>
      </w:r>
      <w:r w:rsidRPr="00130755">
        <w:rPr>
          <w:rStyle w:val="CodeInline"/>
        </w:rPr>
        <w:t>{controller}</w:t>
      </w:r>
      <w:r w:rsidRPr="00130755">
        <w:t xml:space="preserve"> segment. But since this is a book about the Web API, you will stick with the approach the Web API takes for method invocation.</w:t>
      </w:r>
    </w:p>
    <w:p w:rsidR="00130755" w:rsidRPr="00130755" w:rsidRDefault="00130755" w:rsidP="00130755">
      <w:r w:rsidRPr="00130755">
        <w:t xml:space="preserve">You’re using the Web </w:t>
      </w:r>
      <w:proofErr w:type="spellStart"/>
      <w:r w:rsidRPr="00130755">
        <w:t>API</w:t>
      </w:r>
      <w:proofErr w:type="gramStart"/>
      <w:r w:rsidRPr="00130755">
        <w:t>,so</w:t>
      </w:r>
      <w:proofErr w:type="spellEnd"/>
      <w:proofErr w:type="gramEnd"/>
      <w:r w:rsidRPr="00130755">
        <w:t xml:space="preserve"> the URL route just shown doesn’t include an </w:t>
      </w:r>
      <w:r w:rsidRPr="00130755">
        <w:rPr>
          <w:rStyle w:val="CodeInline"/>
        </w:rPr>
        <w:t>{action}</w:t>
      </w:r>
      <w:r w:rsidRPr="00130755">
        <w:t xml:space="preserve"> segment. This is because the Web API automatically invokes controller methods based on the HTTP verb the caller is using. For example, if the caller performs a GET on the URL </w:t>
      </w:r>
      <w:r w:rsidRPr="00130755">
        <w:rPr>
          <w:rStyle w:val="CodeInline"/>
        </w:rPr>
        <w:t>/</w:t>
      </w:r>
      <w:proofErr w:type="spellStart"/>
      <w:r w:rsidRPr="00130755">
        <w:rPr>
          <w:rStyle w:val="CodeInline"/>
        </w:rPr>
        <w:t>api</w:t>
      </w:r>
      <w:proofErr w:type="spellEnd"/>
      <w:r w:rsidRPr="00130755">
        <w:rPr>
          <w:rStyle w:val="CodeInline"/>
        </w:rPr>
        <w:t>/tasks</w:t>
      </w:r>
      <w:r w:rsidRPr="00130755">
        <w:t xml:space="preserve">, MVC (via the Web </w:t>
      </w:r>
      <w:r w:rsidRPr="00130755">
        <w:lastRenderedPageBreak/>
        <w:t xml:space="preserve">API) will invoke the </w:t>
      </w:r>
      <w:proofErr w:type="gramStart"/>
      <w:r w:rsidRPr="00130755">
        <w:rPr>
          <w:rStyle w:val="CodeInline"/>
        </w:rPr>
        <w:t>Get(</w:t>
      </w:r>
      <w:proofErr w:type="gramEnd"/>
      <w:r w:rsidRPr="00130755">
        <w:rPr>
          <w:rStyle w:val="CodeInline"/>
        </w:rPr>
        <w:t>)</w:t>
      </w:r>
      <w:r w:rsidRPr="00130755">
        <w:t xml:space="preserve"> method on the </w:t>
      </w:r>
      <w:proofErr w:type="spellStart"/>
      <w:r w:rsidRPr="00130755">
        <w:rPr>
          <w:rStyle w:val="CodeInline"/>
        </w:rPr>
        <w:t>TasksController</w:t>
      </w:r>
      <w:r w:rsidRPr="00130755">
        <w:t>controller</w:t>
      </w:r>
      <w:proofErr w:type="spellEnd"/>
      <w:r w:rsidRPr="00130755">
        <w:t xml:space="preserve"> class. If the caller were performing a POST instead, then MVC would invoke the </w:t>
      </w:r>
      <w:proofErr w:type="gramStart"/>
      <w:r w:rsidRPr="00130755">
        <w:rPr>
          <w:rStyle w:val="CodeInline"/>
        </w:rPr>
        <w:t>Post(</w:t>
      </w:r>
      <w:proofErr w:type="gramEnd"/>
      <w:r w:rsidRPr="00130755">
        <w:rPr>
          <w:rStyle w:val="CodeInline"/>
        </w:rPr>
        <w:t>)</w:t>
      </w:r>
      <w:r w:rsidRPr="00130755">
        <w:t xml:space="preserve"> method</w:t>
      </w:r>
      <w:r w:rsidRPr="00130755">
        <w:fldChar w:fldCharType="begin"/>
      </w:r>
      <w:r w:rsidRPr="00130755">
        <w:instrText xml:space="preserve"> XE "</w:instrText>
      </w:r>
      <w:r w:rsidRPr="00130755">
        <w:rPr>
          <w:rStyle w:val="CodeInline"/>
        </w:rPr>
        <w:instrText xml:space="preserve">Controller </w:instrText>
      </w:r>
      <w:proofErr w:type="spellStart"/>
      <w:r w:rsidRPr="00130755">
        <w:rPr>
          <w:rStyle w:val="CodeInline"/>
        </w:rPr>
        <w:instrText>activation:Post</w:instrText>
      </w:r>
      <w:proofErr w:type="spellEnd"/>
      <w:r w:rsidRPr="00130755">
        <w:rPr>
          <w:rStyle w:val="CodeInline"/>
        </w:rPr>
        <w:instrText>() method</w:instrText>
      </w:r>
      <w:r w:rsidRPr="00130755">
        <w:instrText xml:space="preserve">" </w:instrText>
      </w:r>
      <w:r w:rsidRPr="00130755">
        <w:fldChar w:fldCharType="end"/>
      </w:r>
      <w:r w:rsidRPr="00130755">
        <w:t xml:space="preserve"> on the controller.</w:t>
      </w:r>
    </w:p>
    <w:p w:rsidR="00130755" w:rsidRPr="00130755" w:rsidRDefault="00130755" w:rsidP="00130755">
      <w:r w:rsidRPr="00130755">
        <w:t xml:space="preserve">As you can see in the preceding route configuration, there is an </w:t>
      </w:r>
      <w:proofErr w:type="gramStart"/>
      <w:r w:rsidRPr="00130755">
        <w:t>optional</w:t>
      </w:r>
      <w:r w:rsidRPr="00130755">
        <w:rPr>
          <w:rStyle w:val="CodeInline"/>
        </w:rPr>
        <w:t>{</w:t>
      </w:r>
      <w:proofErr w:type="gramEnd"/>
      <w:r w:rsidRPr="00130755">
        <w:rPr>
          <w:rStyle w:val="CodeInline"/>
        </w:rPr>
        <w:t>id}</w:t>
      </w:r>
      <w:r w:rsidRPr="00130755">
        <w:t xml:space="preserve"> segment in the URL mapping. If the caller includes some sort of identifier at the end of the URL, then MVC will invoke the corresponding method that matches a signature containing a single argument. Table 5-1 shows a few </w:t>
      </w:r>
      <w:proofErr w:type="spellStart"/>
      <w:r w:rsidRPr="00130755">
        <w:t>examplesbased</w:t>
      </w:r>
      <w:proofErr w:type="spellEnd"/>
      <w:r w:rsidRPr="00130755">
        <w:t xml:space="preserve"> on the task-management service’s </w:t>
      </w:r>
      <w:proofErr w:type="spellStart"/>
      <w:r w:rsidRPr="00130755">
        <w:rPr>
          <w:rStyle w:val="CodeInline"/>
        </w:rPr>
        <w:t>TasksController</w:t>
      </w:r>
      <w:proofErr w:type="spellEnd"/>
      <w:r w:rsidRPr="00130755">
        <w:t>.</w:t>
      </w:r>
    </w:p>
    <w:p w:rsidR="00130755" w:rsidRPr="00130755" w:rsidRDefault="00130755" w:rsidP="00130755">
      <w:pPr>
        <w:pStyle w:val="FigureCaption"/>
      </w:pPr>
      <w:r w:rsidRPr="00130755">
        <w:t xml:space="preserve">Table 5-1. </w:t>
      </w:r>
      <w:r w:rsidRPr="00130755">
        <w:fldChar w:fldCharType="begin"/>
      </w:r>
      <w:r w:rsidRPr="00130755">
        <w:instrText xml:space="preserve"> XE "Controller activation:TasksController" </w:instrText>
      </w:r>
      <w:r w:rsidRPr="00130755">
        <w:fldChar w:fldCharType="end"/>
      </w:r>
      <w:r w:rsidRPr="00130755">
        <w:t>Examples of URLs and Controller Methods</w:t>
      </w:r>
    </w:p>
    <w:tbl>
      <w:tblPr>
        <w:tblStyle w:val="TableGrid"/>
        <w:tblW w:w="5508" w:type="dxa"/>
        <w:tblLook w:val="04A0" w:firstRow="1" w:lastRow="0" w:firstColumn="1" w:lastColumn="0" w:noHBand="0" w:noVBand="1"/>
      </w:tblPr>
      <w:tblGrid>
        <w:gridCol w:w="1550"/>
        <w:gridCol w:w="914"/>
        <w:gridCol w:w="3044"/>
      </w:tblGrid>
      <w:tr w:rsidR="00130755" w:rsidTr="00130755">
        <w:tc>
          <w:tcPr>
            <w:tcW w:w="1550"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Head"/>
            </w:pPr>
            <w:r w:rsidRPr="00130755">
              <w:t>Controller Method</w:t>
            </w:r>
          </w:p>
        </w:tc>
      </w:tr>
      <w:tr w:rsidR="00130755" w:rsidTr="00130755">
        <w:tc>
          <w:tcPr>
            <w:tcW w:w="1550"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rPr>
                <w:rStyle w:val="CodeInline"/>
              </w:rPr>
            </w:pPr>
            <w:r w:rsidRPr="00130755">
              <w:rPr>
                <w:rStyle w:val="CodeInline"/>
              </w:rPr>
              <w:t>/</w:t>
            </w:r>
            <w:proofErr w:type="spellStart"/>
            <w:r w:rsidRPr="00130755">
              <w:rPr>
                <w:rStyle w:val="CodeInline"/>
              </w:rPr>
              <w:t>api</w:t>
            </w:r>
            <w:proofErr w:type="spellEnd"/>
            <w:r w:rsidRPr="00130755">
              <w:rPr>
                <w:rStyle w:val="CodeInline"/>
              </w:rPr>
              <w:t>/tasks</w:t>
            </w:r>
          </w:p>
        </w:tc>
        <w:tc>
          <w:tcPr>
            <w:tcW w:w="914"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r w:rsidRPr="00130755">
              <w:t>GET</w:t>
            </w:r>
          </w:p>
        </w:tc>
        <w:tc>
          <w:tcPr>
            <w:tcW w:w="3044"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rPr>
                <w:rStyle w:val="CodeInline"/>
              </w:rPr>
            </w:pPr>
            <w:r w:rsidRPr="00130755">
              <w:rPr>
                <w:rStyle w:val="CodeInline"/>
              </w:rPr>
              <w:t>Get()</w:t>
            </w:r>
          </w:p>
        </w:tc>
      </w:tr>
      <w:tr w:rsidR="00130755" w:rsidTr="00130755">
        <w:tc>
          <w:tcPr>
            <w:tcW w:w="1550"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rPr>
                <w:rStyle w:val="CodeInline"/>
              </w:rPr>
            </w:pPr>
            <w:r w:rsidRPr="00130755">
              <w:rPr>
                <w:rStyle w:val="CodeInline"/>
              </w:rPr>
              <w:t>/</w:t>
            </w:r>
            <w:proofErr w:type="spellStart"/>
            <w:r w:rsidRPr="00130755">
              <w:rPr>
                <w:rStyle w:val="CodeInline"/>
              </w:rPr>
              <w:t>api</w:t>
            </w:r>
            <w:proofErr w:type="spellEnd"/>
            <w:r w:rsidRPr="00130755">
              <w:rPr>
                <w:rStyle w:val="CodeInline"/>
              </w:rPr>
              <w:t>/tasks/123</w:t>
            </w:r>
          </w:p>
        </w:tc>
        <w:tc>
          <w:tcPr>
            <w:tcW w:w="914"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r w:rsidRPr="00130755">
              <w:t>GET</w:t>
            </w:r>
          </w:p>
        </w:tc>
        <w:tc>
          <w:tcPr>
            <w:tcW w:w="3044"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rPr>
                <w:rStyle w:val="CodeInline"/>
              </w:rPr>
            </w:pPr>
            <w:r w:rsidRPr="00130755">
              <w:rPr>
                <w:rStyle w:val="CodeInline"/>
              </w:rPr>
              <w:t>Get(long id)</w:t>
            </w:r>
          </w:p>
        </w:tc>
      </w:tr>
      <w:tr w:rsidR="00130755" w:rsidTr="00130755">
        <w:tc>
          <w:tcPr>
            <w:tcW w:w="1550"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rPr>
                <w:rStyle w:val="CodeInline"/>
              </w:rPr>
            </w:pPr>
            <w:r w:rsidRPr="00130755">
              <w:rPr>
                <w:rStyle w:val="CodeInline"/>
              </w:rPr>
              <w:t>/</w:t>
            </w:r>
            <w:proofErr w:type="spellStart"/>
            <w:r w:rsidRPr="00130755">
              <w:rPr>
                <w:rStyle w:val="CodeInline"/>
              </w:rPr>
              <w:t>api</w:t>
            </w:r>
            <w:proofErr w:type="spellEnd"/>
            <w:r w:rsidRPr="00130755">
              <w:rPr>
                <w:rStyle w:val="CodeInline"/>
              </w:rPr>
              <w:t>/tasks/123</w:t>
            </w:r>
          </w:p>
        </w:tc>
        <w:tc>
          <w:tcPr>
            <w:tcW w:w="914"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r w:rsidRPr="00130755">
              <w:t>DELETE</w:t>
            </w:r>
          </w:p>
        </w:tc>
        <w:tc>
          <w:tcPr>
            <w:tcW w:w="3044"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rPr>
                <w:rStyle w:val="CodeInline"/>
              </w:rPr>
            </w:pPr>
            <w:r w:rsidRPr="00130755">
              <w:rPr>
                <w:rStyle w:val="CodeInline"/>
              </w:rPr>
              <w:t>Delete(long id)</w:t>
            </w:r>
          </w:p>
        </w:tc>
      </w:tr>
      <w:tr w:rsidR="00130755" w:rsidTr="00130755">
        <w:tc>
          <w:tcPr>
            <w:tcW w:w="1550"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rPr>
                <w:rStyle w:val="CodeInline"/>
              </w:rPr>
            </w:pPr>
            <w:r w:rsidRPr="00130755">
              <w:rPr>
                <w:rStyle w:val="CodeInline"/>
              </w:rPr>
              <w:t>/</w:t>
            </w:r>
            <w:proofErr w:type="spellStart"/>
            <w:r w:rsidRPr="00130755">
              <w:rPr>
                <w:rStyle w:val="CodeInline"/>
              </w:rPr>
              <w:t>api</w:t>
            </w:r>
            <w:proofErr w:type="spellEnd"/>
            <w:r w:rsidRPr="00130755">
              <w:rPr>
                <w:rStyle w:val="CodeInline"/>
              </w:rPr>
              <w:t>/tasks</w:t>
            </w:r>
          </w:p>
        </w:tc>
        <w:tc>
          <w:tcPr>
            <w:tcW w:w="914"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r w:rsidRPr="00130755">
              <w:t>POST</w:t>
            </w:r>
          </w:p>
        </w:tc>
        <w:tc>
          <w:tcPr>
            <w:tcW w:w="3044"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rPr>
                <w:rStyle w:val="CodeInline"/>
              </w:rPr>
            </w:pPr>
            <w:r w:rsidRPr="00130755">
              <w:rPr>
                <w:rStyle w:val="CodeInline"/>
              </w:rPr>
              <w:t>Post()</w:t>
            </w:r>
          </w:p>
        </w:tc>
      </w:tr>
      <w:tr w:rsidR="00130755" w:rsidTr="00130755">
        <w:tc>
          <w:tcPr>
            <w:tcW w:w="1550"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rPr>
                <w:rStyle w:val="CodeInline"/>
              </w:rPr>
            </w:pPr>
            <w:r w:rsidRPr="00130755">
              <w:rPr>
                <w:rStyle w:val="CodeInline"/>
              </w:rPr>
              <w:t>/</w:t>
            </w:r>
            <w:proofErr w:type="spellStart"/>
            <w:r w:rsidRPr="00130755">
              <w:rPr>
                <w:rStyle w:val="CodeInline"/>
              </w:rPr>
              <w:t>api</w:t>
            </w:r>
            <w:proofErr w:type="spellEnd"/>
            <w:r w:rsidRPr="00130755">
              <w:rPr>
                <w:rStyle w:val="CodeInline"/>
              </w:rPr>
              <w:t>/tasks/123</w:t>
            </w:r>
          </w:p>
        </w:tc>
        <w:tc>
          <w:tcPr>
            <w:tcW w:w="914"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r w:rsidRPr="00130755">
              <w:t>PUT</w:t>
            </w:r>
          </w:p>
        </w:tc>
        <w:tc>
          <w:tcPr>
            <w:tcW w:w="3044"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rPr>
                <w:rStyle w:val="CodeInline"/>
              </w:rPr>
            </w:pPr>
            <w:r w:rsidRPr="00130755">
              <w:rPr>
                <w:rStyle w:val="CodeInline"/>
              </w:rPr>
              <w:t>Put(long id)</w:t>
            </w:r>
          </w:p>
        </w:tc>
      </w:tr>
    </w:tbl>
    <w:p w:rsidR="00130755" w:rsidRPr="00130755" w:rsidRDefault="00130755" w:rsidP="00130755"/>
    <w:p w:rsidR="00130755" w:rsidRPr="00130755" w:rsidRDefault="00130755" w:rsidP="00130755">
      <w:r w:rsidRPr="00130755">
        <w:t xml:space="preserve">By default, the </w:t>
      </w:r>
      <w:proofErr w:type="spellStart"/>
      <w:r w:rsidRPr="00130755">
        <w:t>RESTful</w:t>
      </w:r>
      <w:proofErr w:type="spellEnd"/>
      <w:r w:rsidRPr="00130755">
        <w:t xml:space="preserve"> features</w:t>
      </w:r>
      <w:r w:rsidRPr="00130755">
        <w:fldChar w:fldCharType="begin"/>
      </w:r>
      <w:r w:rsidRPr="00130755">
        <w:instrText xml:space="preserve"> XE "Controller </w:instrText>
      </w:r>
      <w:proofErr w:type="spellStart"/>
      <w:r w:rsidRPr="00130755">
        <w:instrText>activation</w:instrText>
      </w:r>
      <w:proofErr w:type="gramStart"/>
      <w:r w:rsidRPr="00130755">
        <w:instrText>:RESTful</w:instrText>
      </w:r>
      <w:proofErr w:type="spellEnd"/>
      <w:proofErr w:type="gramEnd"/>
      <w:r w:rsidRPr="00130755">
        <w:instrText xml:space="preserve"> features" </w:instrText>
      </w:r>
      <w:r w:rsidRPr="00130755">
        <w:fldChar w:fldCharType="end"/>
      </w:r>
      <w:r w:rsidRPr="00130755">
        <w:t xml:space="preserve"> of the Web API help ensure that you are coding to the HTTP verbs discussed in Chapters 2 and 3. This is much cleaner and much truer to the REST style of services than using ASP.NET MVC without the Web API. A little later, you’ll see some of the other benefits of using the Web API.</w:t>
      </w:r>
    </w:p>
    <w:p w:rsidR="00130755" w:rsidRPr="00130755" w:rsidRDefault="00130755" w:rsidP="00130755">
      <w:r w:rsidRPr="00130755">
        <w:t xml:space="preserve">In addition to using arguments that come from the URL, you can add additional arguments for data that represents your model object, as well as a .NET type called </w:t>
      </w:r>
      <w:proofErr w:type="spellStart"/>
      <w:r w:rsidRPr="00130755">
        <w:rPr>
          <w:rStyle w:val="CodeInline"/>
        </w:rPr>
        <w:t>HttpRequestMessage</w:t>
      </w:r>
      <w:proofErr w:type="spellEnd"/>
      <w:r w:rsidRPr="00130755">
        <w:t>.</w:t>
      </w:r>
    </w:p>
    <w:p w:rsidR="00130755" w:rsidRPr="00130755" w:rsidRDefault="00130755" w:rsidP="00130755">
      <w:r w:rsidRPr="00130755">
        <w:t xml:space="preserve">Here’s the signature of a </w:t>
      </w:r>
      <w:r w:rsidRPr="00130755">
        <w:fldChar w:fldCharType="begin"/>
      </w:r>
      <w:r w:rsidRPr="00130755">
        <w:instrText xml:space="preserve"> XE "Controller </w:instrText>
      </w:r>
      <w:proofErr w:type="spellStart"/>
      <w:r w:rsidRPr="00130755">
        <w:instrText>activation</w:instrText>
      </w:r>
      <w:proofErr w:type="gramStart"/>
      <w:r w:rsidRPr="00130755">
        <w:instrText>:Post</w:instrText>
      </w:r>
      <w:proofErr w:type="spellEnd"/>
      <w:proofErr w:type="gramEnd"/>
      <w:r w:rsidRPr="00130755">
        <w:instrText xml:space="preserve">() method" </w:instrText>
      </w:r>
      <w:r w:rsidRPr="00130755">
        <w:fldChar w:fldCharType="end"/>
      </w:r>
      <w:r w:rsidRPr="00130755">
        <w:rPr>
          <w:rStyle w:val="CodeInline"/>
        </w:rPr>
        <w:t>Post()</w:t>
      </w:r>
      <w:r w:rsidRPr="00130755">
        <w:t xml:space="preserve"> method that will exist on </w:t>
      </w:r>
      <w:proofErr w:type="spellStart"/>
      <w:r w:rsidRPr="00130755">
        <w:t>the</w:t>
      </w:r>
      <w:r w:rsidRPr="00130755">
        <w:rPr>
          <w:rStyle w:val="CodeInline"/>
        </w:rPr>
        <w:t>CategoriesController</w:t>
      </w:r>
      <w:proofErr w:type="spellEnd"/>
      <w:r w:rsidRPr="00130755">
        <w:t>:</w:t>
      </w:r>
    </w:p>
    <w:p w:rsidR="00130755" w:rsidRPr="00130755" w:rsidRDefault="00130755" w:rsidP="00130755">
      <w:pPr>
        <w:pStyle w:val="Code"/>
      </w:pPr>
      <w:r w:rsidRPr="00130755">
        <w:t>Post(HttpRequestMessage request, Category category)</w:t>
      </w:r>
    </w:p>
    <w:p w:rsidR="00130755" w:rsidRPr="00130755" w:rsidRDefault="00130755" w:rsidP="00130755">
      <w:r w:rsidRPr="00130755">
        <w:t>Let’s examine each of these arguments.</w:t>
      </w:r>
    </w:p>
    <w:p w:rsidR="00130755" w:rsidRPr="00130755" w:rsidRDefault="00130755" w:rsidP="00130755">
      <w:pPr>
        <w:pStyle w:val="Heading2"/>
      </w:pPr>
      <w:r w:rsidRPr="00130755">
        <w:t xml:space="preserve">Adding an </w:t>
      </w:r>
      <w:proofErr w:type="spellStart"/>
      <w:r w:rsidRPr="00130755">
        <w:t>HttpRequestMessage</w:t>
      </w:r>
      <w:proofErr w:type="spellEnd"/>
      <w:r w:rsidRPr="00130755">
        <w:t xml:space="preserve"> Argument</w:t>
      </w:r>
    </w:p>
    <w:p w:rsidR="00130755" w:rsidRPr="00130755" w:rsidRDefault="00130755" w:rsidP="00130755">
      <w:r w:rsidRPr="00130755">
        <w:t xml:space="preserve">The </w:t>
      </w:r>
      <w:r w:rsidRPr="00130755">
        <w:fldChar w:fldCharType="begin"/>
      </w:r>
      <w:r w:rsidRPr="00130755">
        <w:instrText xml:space="preserve"> XE "Controller </w:instrText>
      </w:r>
      <w:proofErr w:type="spellStart"/>
      <w:r w:rsidRPr="00130755">
        <w:instrText>activation</w:instrText>
      </w:r>
      <w:proofErr w:type="gramStart"/>
      <w:r w:rsidRPr="00130755">
        <w:instrText>:HttpRequestMessage</w:instrText>
      </w:r>
      <w:proofErr w:type="spellEnd"/>
      <w:proofErr w:type="gramEnd"/>
      <w:r w:rsidRPr="00130755">
        <w:instrText xml:space="preserve">" </w:instrText>
      </w:r>
      <w:r w:rsidRPr="00130755">
        <w:fldChar w:fldCharType="end"/>
      </w:r>
      <w:proofErr w:type="spellStart"/>
      <w:r w:rsidRPr="00130755">
        <w:rPr>
          <w:rStyle w:val="CodeInline"/>
        </w:rPr>
        <w:t>HttpRequestMessage</w:t>
      </w:r>
      <w:proofErr w:type="spellEnd"/>
      <w:r w:rsidRPr="00130755">
        <w:t xml:space="preserve"> is an object that you can use to examine all kinds of properties of the incoming request. You have access to the request headers, the body, the URL used to invoke the call, client certificates, and many other valuable properties. </w:t>
      </w:r>
      <w:proofErr w:type="spellStart"/>
      <w:r w:rsidRPr="00130755">
        <w:t>Youcan</w:t>
      </w:r>
      <w:proofErr w:type="spellEnd"/>
      <w:r w:rsidRPr="00130755">
        <w:t xml:space="preserve"> also use the </w:t>
      </w:r>
      <w:proofErr w:type="spellStart"/>
      <w:r w:rsidRPr="00130755">
        <w:rPr>
          <w:rStyle w:val="CodeInline"/>
        </w:rPr>
        <w:lastRenderedPageBreak/>
        <w:t>HttpRequestMessage</w:t>
      </w:r>
      <w:proofErr w:type="spellEnd"/>
      <w:r w:rsidRPr="00130755">
        <w:t xml:space="preserve"> object to create a response that is pre-wired to the given request object. In this </w:t>
      </w:r>
      <w:proofErr w:type="gramStart"/>
      <w:r w:rsidRPr="00130755">
        <w:rPr>
          <w:rStyle w:val="CodeInline"/>
        </w:rPr>
        <w:t>Post(</w:t>
      </w:r>
      <w:proofErr w:type="gramEnd"/>
      <w:r w:rsidRPr="00130755">
        <w:rPr>
          <w:rStyle w:val="CodeInline"/>
        </w:rPr>
        <w:t>)</w:t>
      </w:r>
      <w:r w:rsidRPr="00130755">
        <w:t xml:space="preserve"> </w:t>
      </w:r>
      <w:proofErr w:type="spellStart"/>
      <w:r w:rsidRPr="00130755">
        <w:t>method,you</w:t>
      </w:r>
      <w:proofErr w:type="spellEnd"/>
      <w:r w:rsidRPr="00130755">
        <w:t xml:space="preserve"> will use it to return a response that includes the 201 HTTP response code, so you can give the caller the location (i.e., the address) of the newly created category.</w:t>
      </w:r>
    </w:p>
    <w:p w:rsidR="00130755" w:rsidRPr="00130755" w:rsidRDefault="00130755" w:rsidP="00130755">
      <w:r w:rsidRPr="00130755">
        <w:t xml:space="preserve">Note that you could instead use the </w:t>
      </w:r>
      <w:proofErr w:type="spellStart"/>
      <w:r w:rsidRPr="00130755">
        <w:rPr>
          <w:rStyle w:val="CodeInline"/>
        </w:rPr>
        <w:t>ApiController</w:t>
      </w:r>
      <w:r w:rsidRPr="00130755">
        <w:t>’s</w:t>
      </w:r>
      <w:proofErr w:type="spellEnd"/>
      <w:r w:rsidRPr="00130755">
        <w:t xml:space="preserve"> </w:t>
      </w:r>
      <w:r w:rsidRPr="00130755">
        <w:rPr>
          <w:rStyle w:val="CodeInline"/>
        </w:rPr>
        <w:t>Request</w:t>
      </w:r>
      <w:r w:rsidRPr="00130755">
        <w:t xml:space="preserve"> property to access the same object. Since the Web API controllers all inherit from the </w:t>
      </w:r>
      <w:proofErr w:type="spellStart"/>
      <w:r w:rsidRPr="00130755">
        <w:rPr>
          <w:rStyle w:val="CodeInline"/>
        </w:rPr>
        <w:t>ApiController</w:t>
      </w:r>
      <w:proofErr w:type="spellEnd"/>
      <w:r w:rsidRPr="00130755">
        <w:t xml:space="preserve"> base class, you can use this property anywhere you </w:t>
      </w:r>
      <w:proofErr w:type="spellStart"/>
      <w:r w:rsidRPr="00130755">
        <w:t>needwithin</w:t>
      </w:r>
      <w:proofErr w:type="spellEnd"/>
      <w:r w:rsidRPr="00130755">
        <w:t xml:space="preserve"> the controller code. However, you should be careful not to couple your code to anything going on in a base class. Doing so generally makes it much more difficult to test, and it increases the fragility of your code. This is why I prefer to have the request object passed into me when needed. That makes it’s much easier to mock up during tests; it also means you’re not coupled to the </w:t>
      </w:r>
      <w:proofErr w:type="spellStart"/>
      <w:r w:rsidRPr="00130755">
        <w:rPr>
          <w:rStyle w:val="CodeInline"/>
        </w:rPr>
        <w:t>ApiController</w:t>
      </w:r>
      <w:proofErr w:type="spellEnd"/>
      <w:r w:rsidRPr="00130755">
        <w:t xml:space="preserve"> base class (not as much, at least).</w:t>
      </w:r>
    </w:p>
    <w:p w:rsidR="00130755" w:rsidRPr="00130755" w:rsidRDefault="00130755" w:rsidP="00130755">
      <w:pPr>
        <w:pStyle w:val="SideBarHead"/>
      </w:pPr>
      <w:r w:rsidRPr="00130755">
        <w:t>Composition Over Inheritance</w:t>
      </w:r>
    </w:p>
    <w:p w:rsidR="00130755" w:rsidRPr="00130755" w:rsidRDefault="00130755" w:rsidP="00130755">
      <w:pPr>
        <w:pStyle w:val="SideBarBody"/>
      </w:pPr>
      <w:r w:rsidRPr="00130755">
        <w:t>There have been many books written in the last 10 or 15 years talking about various evolutions in the practice of object-oriented programming. One of the major shifts of the past 15 years is captured in the oft-quoted phrase, “composition over inheritance</w:t>
      </w:r>
      <w:r w:rsidRPr="00130755">
        <w:fldChar w:fldCharType="begin"/>
      </w:r>
      <w:r w:rsidRPr="00130755">
        <w:instrText xml:space="preserve"> XE "Controller </w:instrText>
      </w:r>
      <w:proofErr w:type="spellStart"/>
      <w:r w:rsidRPr="00130755">
        <w:instrText>activation</w:instrText>
      </w:r>
      <w:proofErr w:type="gramStart"/>
      <w:r w:rsidRPr="00130755">
        <w:instrText>:composition</w:instrText>
      </w:r>
      <w:proofErr w:type="spellEnd"/>
      <w:proofErr w:type="gramEnd"/>
      <w:r w:rsidRPr="00130755">
        <w:instrText xml:space="preserve"> over inheritance" </w:instrText>
      </w:r>
      <w:r w:rsidRPr="00130755">
        <w:fldChar w:fldCharType="end"/>
      </w:r>
      <w:r w:rsidRPr="00130755">
        <w:t xml:space="preserve">.” In short, an application’s code will be much less coupled—and much more testable and maintainable—if it utilizes composition of many smaller </w:t>
      </w:r>
      <w:proofErr w:type="spellStart"/>
      <w:r w:rsidRPr="00130755">
        <w:t>classesinstead</w:t>
      </w:r>
      <w:proofErr w:type="spellEnd"/>
      <w:r w:rsidRPr="00130755">
        <w:t xml:space="preserve"> of relying on a base class for desired behaviors. When a base class is packed with a wide variety of functionality, your class—even if it’s small—implicitly takes on the base class's full surface. Changes to the base class require full test regression of all classes that inherit from it—even if those classes aren’t using the base functionality that was modified.</w:t>
      </w:r>
    </w:p>
    <w:p w:rsidR="00130755" w:rsidRPr="00130755" w:rsidRDefault="00130755" w:rsidP="00130755">
      <w:pPr>
        <w:pStyle w:val="SideBarBody"/>
      </w:pPr>
      <w:r w:rsidRPr="00130755">
        <w:t>Further, relying on a base class for behaviors forces the base class to take on more than one responsibility—and this is in direct conflict with the Single Responsibility Principle. You see, if you limit a base class’s responsibility (i.e., its functionality) to only one thing, but child classes require the use of more than a single behavior, then you are forced to use composition in providing these behaviors. And at that point, using a base class loses most of its intended appeal.</w:t>
      </w:r>
    </w:p>
    <w:p w:rsidR="00130755" w:rsidRPr="00130755" w:rsidRDefault="00130755" w:rsidP="00130755">
      <w:pPr>
        <w:pStyle w:val="SideBarBody"/>
      </w:pPr>
      <w:r w:rsidRPr="00130755">
        <w:t>If the concept of</w:t>
      </w:r>
      <w:r w:rsidRPr="00130755">
        <w:fldChar w:fldCharType="begin"/>
      </w:r>
      <w:r w:rsidRPr="00130755">
        <w:instrText xml:space="preserve"> XE "Controller </w:instrText>
      </w:r>
      <w:proofErr w:type="spellStart"/>
      <w:r w:rsidRPr="00130755">
        <w:instrText>activation</w:instrText>
      </w:r>
      <w:proofErr w:type="gramStart"/>
      <w:r w:rsidRPr="00130755">
        <w:instrText>:composition</w:instrText>
      </w:r>
      <w:proofErr w:type="spellEnd"/>
      <w:proofErr w:type="gramEnd"/>
      <w:r w:rsidRPr="00130755">
        <w:instrText xml:space="preserve"> over inheritance" </w:instrText>
      </w:r>
      <w:r w:rsidRPr="00130755">
        <w:fldChar w:fldCharType="end"/>
      </w:r>
      <w:r w:rsidRPr="00130755">
        <w:t xml:space="preserve"> “composition over inheritance” is new to you, I encourage you to read Head First Design Patterns by Eric Freeman et al(O’Reilly, 2004). I think you will find its principles and presentation rather freeing, especially if you come from a strong 1990’s style OO background.</w:t>
      </w:r>
    </w:p>
    <w:p w:rsidR="00130755" w:rsidRPr="00130755" w:rsidRDefault="00130755" w:rsidP="00130755">
      <w:pPr>
        <w:pStyle w:val="Heading2"/>
      </w:pPr>
      <w:r w:rsidRPr="00130755">
        <w:lastRenderedPageBreak/>
        <w:t>Adding a Model Object Argument</w:t>
      </w:r>
      <w:r w:rsidRPr="00130755">
        <w:fldChar w:fldCharType="begin"/>
      </w:r>
      <w:r w:rsidRPr="00130755">
        <w:instrText xml:space="preserve"> XE "Controller </w:instrText>
      </w:r>
      <w:proofErr w:type="spellStart"/>
      <w:r w:rsidRPr="00130755">
        <w:instrText>activation</w:instrText>
      </w:r>
      <w:proofErr w:type="gramStart"/>
      <w:r w:rsidRPr="00130755">
        <w:instrText>:object</w:instrText>
      </w:r>
      <w:proofErr w:type="spellEnd"/>
      <w:proofErr w:type="gramEnd"/>
      <w:r w:rsidRPr="00130755">
        <w:instrText xml:space="preserve"> argument" </w:instrText>
      </w:r>
      <w:r w:rsidRPr="00130755">
        <w:fldChar w:fldCharType="end"/>
      </w:r>
    </w:p>
    <w:p w:rsidR="00130755" w:rsidRPr="00130755" w:rsidRDefault="00130755" w:rsidP="00130755">
      <w:r w:rsidRPr="00130755">
        <w:t xml:space="preserve">The second argument, the </w:t>
      </w:r>
      <w:r w:rsidRPr="00130755">
        <w:rPr>
          <w:rStyle w:val="CodeInline"/>
        </w:rPr>
        <w:t>Category</w:t>
      </w:r>
      <w:r w:rsidRPr="00130755">
        <w:t xml:space="preserve"> object, is also inserted auto-magically by MVC. When the caller puts a JSON or </w:t>
      </w:r>
      <w:proofErr w:type="spellStart"/>
      <w:r w:rsidRPr="00130755">
        <w:t>XMLrepresentation</w:t>
      </w:r>
      <w:proofErr w:type="spellEnd"/>
      <w:r w:rsidRPr="00130755">
        <w:t xml:space="preserve"> of a specific model object into the body of an HTTP request, MVC will do the work of converting the textual data into an instance of that model type.</w:t>
      </w:r>
    </w:p>
    <w:p w:rsidR="00130755" w:rsidRPr="00130755" w:rsidRDefault="00130755" w:rsidP="00130755">
      <w:r w:rsidRPr="00130755">
        <w:t xml:space="preserve">For example, if a caller submits the following JSON in the body of a POST request to </w:t>
      </w:r>
      <w:r w:rsidRPr="00130755">
        <w:rPr>
          <w:rStyle w:val="CodeInline"/>
        </w:rPr>
        <w:t>/</w:t>
      </w:r>
      <w:proofErr w:type="spellStart"/>
      <w:r w:rsidRPr="00130755">
        <w:rPr>
          <w:rStyle w:val="CodeInline"/>
        </w:rPr>
        <w:t>api</w:t>
      </w:r>
      <w:proofErr w:type="spellEnd"/>
      <w:r w:rsidRPr="00130755">
        <w:rPr>
          <w:rStyle w:val="CodeInline"/>
        </w:rPr>
        <w:t>/categories</w:t>
      </w:r>
      <w:r w:rsidRPr="00130755">
        <w:t xml:space="preserve">, MVC will convert the text to a </w:t>
      </w:r>
      <w:r w:rsidRPr="00130755">
        <w:rPr>
          <w:rStyle w:val="CodeInline"/>
        </w:rPr>
        <w:t>Category</w:t>
      </w:r>
      <w:r w:rsidRPr="00130755">
        <w:t xml:space="preserve"> object as the second parameter in the </w:t>
      </w:r>
      <w:r w:rsidRPr="00130755">
        <w:rPr>
          <w:rStyle w:val="CodeInline"/>
        </w:rPr>
        <w:t>Post()</w:t>
      </w:r>
      <w:r w:rsidRPr="00130755">
        <w:t xml:space="preserve"> method:</w:t>
      </w:r>
    </w:p>
    <w:p w:rsidR="00130755" w:rsidRPr="00130755" w:rsidRDefault="00130755" w:rsidP="00130755">
      <w:pPr>
        <w:pStyle w:val="Code"/>
      </w:pPr>
      <w:r w:rsidRPr="00130755">
        <w:t>{"Name":"Blue","Description":"Deferred"}</w:t>
      </w:r>
    </w:p>
    <w:p w:rsidR="00130755" w:rsidRPr="00130755" w:rsidRDefault="00130755" w:rsidP="00130755">
      <w:r w:rsidRPr="00130755">
        <w:t xml:space="preserve">The same applies to a PUT request where the URL also contains an identifier. Suppose you have the following </w:t>
      </w:r>
      <w:proofErr w:type="spellStart"/>
      <w:r w:rsidRPr="00130755">
        <w:rPr>
          <w:rStyle w:val="CodeInline"/>
        </w:rPr>
        <w:t>CategoriesController</w:t>
      </w:r>
      <w:proofErr w:type="spellEnd"/>
      <w:r w:rsidRPr="00130755">
        <w:t xml:space="preserve"> method:</w:t>
      </w:r>
    </w:p>
    <w:p w:rsidR="00130755" w:rsidRPr="00130755" w:rsidRDefault="00130755" w:rsidP="00130755">
      <w:pPr>
        <w:pStyle w:val="Code"/>
      </w:pPr>
      <w:r w:rsidRPr="00130755">
        <w:rPr>
          <w:highlight w:val="yellow"/>
        </w:rPr>
        <w:t>Put(HttpRequestMessage request, long id, Category category)</w:t>
      </w:r>
    </w:p>
    <w:p w:rsidR="00130755" w:rsidRPr="00130755" w:rsidRDefault="00130755" w:rsidP="00130755">
      <w:r w:rsidRPr="00130755">
        <w:t>Now suppose the caller submits a PUT request to the following URL:</w:t>
      </w:r>
    </w:p>
    <w:p w:rsidR="00130755" w:rsidRPr="00130755" w:rsidRDefault="00130755" w:rsidP="00130755">
      <w:pPr>
        <w:pStyle w:val="Code"/>
      </w:pPr>
      <w:r w:rsidRPr="00130755">
        <w:t>/api/categories/123</w:t>
      </w:r>
    </w:p>
    <w:p w:rsidR="00130755" w:rsidRPr="00130755" w:rsidRDefault="00130755" w:rsidP="00130755">
      <w:r w:rsidRPr="00130755">
        <w:t xml:space="preserve">The </w:t>
      </w:r>
      <w:r w:rsidRPr="00130755">
        <w:rPr>
          <w:rStyle w:val="CodeInline"/>
        </w:rPr>
        <w:t>id</w:t>
      </w:r>
      <w:r w:rsidRPr="00130755">
        <w:t xml:space="preserve"> argument will contain </w:t>
      </w:r>
      <w:r w:rsidRPr="00130755">
        <w:rPr>
          <w:rStyle w:val="CodeInline"/>
        </w:rPr>
        <w:t>123</w:t>
      </w:r>
      <w:r w:rsidRPr="00130755">
        <w:t xml:space="preserve">, along with the </w:t>
      </w:r>
      <w:r w:rsidRPr="00130755">
        <w:rPr>
          <w:rStyle w:val="CodeInline"/>
        </w:rPr>
        <w:t>category</w:t>
      </w:r>
      <w:r w:rsidRPr="00130755">
        <w:t xml:space="preserve"> object from the request </w:t>
      </w:r>
      <w:proofErr w:type="spellStart"/>
      <w:r w:rsidRPr="00130755">
        <w:t>body</w:t>
      </w:r>
      <w:proofErr w:type="gramStart"/>
      <w:r w:rsidRPr="00130755">
        <w:t>,as</w:t>
      </w:r>
      <w:proofErr w:type="spellEnd"/>
      <w:proofErr w:type="gramEnd"/>
      <w:r w:rsidRPr="00130755">
        <w:t xml:space="preserve"> well as the </w:t>
      </w:r>
      <w:r w:rsidRPr="00130755">
        <w:rPr>
          <w:rStyle w:val="CodeInline"/>
        </w:rPr>
        <w:t>request</w:t>
      </w:r>
      <w:r w:rsidRPr="00130755">
        <w:t xml:space="preserve"> object itself. This is quite amazing </w:t>
      </w:r>
      <w:proofErr w:type="spellStart"/>
      <w:r w:rsidRPr="00130755">
        <w:t>becauseyou</w:t>
      </w:r>
      <w:proofErr w:type="spellEnd"/>
      <w:r w:rsidRPr="00130755">
        <w:t xml:space="preserve"> don’t need to do any special parsing of the JSON or XML content. Nor do you need to define any data contracts, as would normally be done in a WCF-based service. In line with the more recent trend towards “convention over configuration,” it just works!</w:t>
      </w:r>
      <w:r w:rsidRPr="00130755">
        <w:fldChar w:fldCharType="begin"/>
      </w:r>
      <w:r w:rsidRPr="00130755">
        <w:instrText xml:space="preserve"> XE "Controller </w:instrText>
      </w:r>
      <w:proofErr w:type="spellStart"/>
      <w:r w:rsidRPr="00130755">
        <w:instrText>activation</w:instrText>
      </w:r>
      <w:proofErr w:type="gramStart"/>
      <w:r w:rsidRPr="00130755">
        <w:instrText>:object</w:instrText>
      </w:r>
      <w:proofErr w:type="spellEnd"/>
      <w:proofErr w:type="gramEnd"/>
      <w:r w:rsidRPr="00130755">
        <w:instrText xml:space="preserve"> argument" </w:instrText>
      </w:r>
      <w:r w:rsidRPr="00130755">
        <w:fldChar w:fldCharType="end"/>
      </w:r>
    </w:p>
    <w:p w:rsidR="00130755" w:rsidRPr="00130755" w:rsidRDefault="00130755" w:rsidP="00130755">
      <w:pPr>
        <w:pStyle w:val="Heading1"/>
      </w:pPr>
      <w:r w:rsidRPr="00130755">
        <w:t>Dependencies</w:t>
      </w:r>
    </w:p>
    <w:p w:rsidR="00130755" w:rsidRPr="00130755" w:rsidRDefault="00130755" w:rsidP="00130755">
      <w:r w:rsidRPr="00130755">
        <w:t xml:space="preserve">If your controllers are going to do anything useful, they will need to use functionality brought in from other classes. An obvious example of this would be a database repository—that is, an object from which you can query the database and also save changes back to the database. Another example might be an object that represents the current user context, from which you can grab the user’s name, email address, and so on. </w:t>
      </w:r>
      <w:proofErr w:type="spellStart"/>
      <w:r w:rsidRPr="00130755">
        <w:t>Theseare</w:t>
      </w:r>
      <w:proofErr w:type="spellEnd"/>
      <w:r w:rsidRPr="00130755">
        <w:t xml:space="preserve"> considered dependencies of your controller class. That is, your controller depends on them for functionality and behavior not implemented within the controller itself. And if you’re following the Single Responsibility Principle, your controller class won’t be doing much of anything, which means it should require at least a few external dependencies. In short, if your controller needs to do anything that isn’t simply responding to a web request, then that behavior should be pushed off to a separate class </w:t>
      </w:r>
      <w:r w:rsidRPr="00130755">
        <w:lastRenderedPageBreak/>
        <w:t>and used by the controller (through composition—not inheritance!). The following list illustrates some of the kinds of behaviors that would be used by a controller (in a general sense, not necessarily in the task-management service</w:t>
      </w:r>
      <w:r w:rsidRPr="00130755">
        <w:fldChar w:fldCharType="begin"/>
      </w:r>
      <w:r w:rsidRPr="00130755">
        <w:instrText xml:space="preserve"> XE "Controller </w:instrText>
      </w:r>
      <w:proofErr w:type="spellStart"/>
      <w:r w:rsidRPr="00130755">
        <w:instrText>dependencies</w:instrText>
      </w:r>
      <w:proofErr w:type="gramStart"/>
      <w:r w:rsidRPr="00130755">
        <w:instrText>:task</w:instrText>
      </w:r>
      <w:proofErr w:type="gramEnd"/>
      <w:r w:rsidRPr="00130755">
        <w:instrText>-management</w:instrText>
      </w:r>
      <w:proofErr w:type="spellEnd"/>
      <w:r w:rsidRPr="00130755">
        <w:instrText xml:space="preserve"> service" </w:instrText>
      </w:r>
      <w:r w:rsidRPr="00130755">
        <w:fldChar w:fldCharType="end"/>
      </w:r>
      <w:r w:rsidRPr="00130755">
        <w:t>):</w:t>
      </w:r>
    </w:p>
    <w:p w:rsidR="00130755" w:rsidRPr="00130755" w:rsidRDefault="00130755" w:rsidP="00130755">
      <w:pPr>
        <w:pStyle w:val="Bullet"/>
      </w:pPr>
      <w:r w:rsidRPr="00130755">
        <w:t>Database repository</w:t>
      </w:r>
    </w:p>
    <w:p w:rsidR="00130755" w:rsidRPr="00130755" w:rsidRDefault="00130755" w:rsidP="00130755">
      <w:pPr>
        <w:pStyle w:val="Bullet"/>
      </w:pPr>
      <w:r w:rsidRPr="00130755">
        <w:t>Financial calculators</w:t>
      </w:r>
    </w:p>
    <w:p w:rsidR="00130755" w:rsidRPr="00130755" w:rsidRDefault="00130755" w:rsidP="00130755">
      <w:pPr>
        <w:pStyle w:val="Bullet"/>
      </w:pPr>
      <w:r w:rsidRPr="00130755">
        <w:t>Transaction posting</w:t>
      </w:r>
    </w:p>
    <w:p w:rsidR="00130755" w:rsidRPr="00130755" w:rsidRDefault="00130755" w:rsidP="00130755">
      <w:pPr>
        <w:pStyle w:val="Bullet"/>
      </w:pPr>
      <w:proofErr w:type="spellStart"/>
      <w:r w:rsidRPr="00130755">
        <w:rPr>
          <w:rStyle w:val="CodeInline"/>
        </w:rPr>
        <w:t>DateTime</w:t>
      </w:r>
      <w:proofErr w:type="spellEnd"/>
      <w:r w:rsidRPr="00130755">
        <w:t xml:space="preserve"> adapter</w:t>
      </w:r>
    </w:p>
    <w:p w:rsidR="00130755" w:rsidRPr="00130755" w:rsidRDefault="00130755" w:rsidP="00130755">
      <w:pPr>
        <w:pStyle w:val="Bullet"/>
      </w:pPr>
      <w:r w:rsidRPr="00130755">
        <w:t>File adapter</w:t>
      </w:r>
    </w:p>
    <w:p w:rsidR="00130755" w:rsidRPr="00130755" w:rsidRDefault="00130755" w:rsidP="00130755">
      <w:pPr>
        <w:pStyle w:val="Bullet"/>
      </w:pPr>
      <w:r w:rsidRPr="00130755">
        <w:t>Environment adapter</w:t>
      </w:r>
    </w:p>
    <w:p w:rsidR="00130755" w:rsidRPr="00130755" w:rsidRDefault="00130755" w:rsidP="00130755">
      <w:pPr>
        <w:pStyle w:val="Bullet"/>
      </w:pPr>
      <w:r w:rsidRPr="00130755">
        <w:t>User management class</w:t>
      </w:r>
    </w:p>
    <w:p w:rsidR="00130755" w:rsidRPr="00130755" w:rsidRDefault="00130755" w:rsidP="00130755">
      <w:pPr>
        <w:pStyle w:val="Bullet"/>
      </w:pPr>
      <w:r w:rsidRPr="00130755">
        <w:t>Validation classes</w:t>
      </w:r>
    </w:p>
    <w:p w:rsidR="00130755" w:rsidRPr="00130755" w:rsidRDefault="00130755" w:rsidP="00130755">
      <w:pPr>
        <w:pStyle w:val="Bullet"/>
      </w:pPr>
      <w:r w:rsidRPr="00130755">
        <w:t>Logger</w:t>
      </w:r>
    </w:p>
    <w:p w:rsidR="00130755" w:rsidRPr="00130755" w:rsidRDefault="00130755" w:rsidP="00130755">
      <w:pPr>
        <w:pStyle w:val="Bullet"/>
      </w:pPr>
      <w:r w:rsidRPr="00130755">
        <w:t>Cache management</w:t>
      </w:r>
    </w:p>
    <w:p w:rsidR="00130755" w:rsidRPr="00130755" w:rsidRDefault="00130755" w:rsidP="00130755">
      <w:pPr>
        <w:pStyle w:val="Bullet"/>
      </w:pPr>
      <w:r w:rsidRPr="00130755">
        <w:t>Exception wrappers</w:t>
      </w:r>
    </w:p>
    <w:p w:rsidR="00130755" w:rsidRPr="00130755" w:rsidRDefault="00130755" w:rsidP="00130755">
      <w:r w:rsidRPr="00130755">
        <w:t>Again, the main idea is that the methods in the controllers should not be doing much more than simply using the functionality offered by various dependencies. And that brings us to the point of this section: managing dependencies within the application. Once you adopt the approach of using dependencies for most/all functionality, you need a pattern and tool for configuring and obtaining those dependencies. The easiest way to remember the overall pattern is with these two separate steps:</w:t>
      </w:r>
    </w:p>
    <w:p w:rsidR="00130755" w:rsidRPr="00130755" w:rsidRDefault="00130755" w:rsidP="00130755">
      <w:pPr>
        <w:pStyle w:val="NumList"/>
      </w:pPr>
      <w:r w:rsidRPr="00130755">
        <w:t>Push all dependencies up to the constructor.</w:t>
      </w:r>
    </w:p>
    <w:p w:rsidR="00130755" w:rsidRPr="00130755" w:rsidRDefault="00130755" w:rsidP="00130755">
      <w:pPr>
        <w:pStyle w:val="NumList"/>
      </w:pPr>
      <w:r w:rsidRPr="00130755">
        <w:t>Configure the application to use dependency injection.</w:t>
      </w:r>
    </w:p>
    <w:p w:rsidR="00130755" w:rsidRPr="00130755" w:rsidRDefault="00130755" w:rsidP="00130755">
      <w:pPr>
        <w:pStyle w:val="Heading2"/>
      </w:pPr>
      <w:r w:rsidRPr="00130755">
        <w:fldChar w:fldCharType="begin"/>
      </w:r>
      <w:r w:rsidRPr="00130755">
        <w:instrText xml:space="preserve"> XE "Controller </w:instrText>
      </w:r>
      <w:proofErr w:type="spellStart"/>
      <w:r w:rsidRPr="00130755">
        <w:instrText>dependencies</w:instrText>
      </w:r>
      <w:proofErr w:type="gramStart"/>
      <w:r w:rsidRPr="00130755">
        <w:instrText>:constructor</w:instrText>
      </w:r>
      <w:proofErr w:type="spellEnd"/>
      <w:proofErr w:type="gramEnd"/>
      <w:r w:rsidRPr="00130755">
        <w:instrText xml:space="preserve"> injection" </w:instrText>
      </w:r>
      <w:r w:rsidRPr="00130755">
        <w:fldChar w:fldCharType="end"/>
      </w:r>
      <w:r w:rsidRPr="00130755">
        <w:t>Constructor Injection of Dependencies</w:t>
      </w:r>
    </w:p>
    <w:p w:rsidR="00130755" w:rsidRPr="00130755" w:rsidRDefault="00130755" w:rsidP="00130755">
      <w:r w:rsidRPr="00130755">
        <w:t xml:space="preserve">The concept of pushing all of the dependencies up to the constructor is really quite simple, but it can be tough to grasp and put into practice for the Dependency Injection novice. Think of it this way: a class should not use any behavior that does not come through the constructor. </w:t>
      </w:r>
      <w:proofErr w:type="spellStart"/>
      <w:r w:rsidRPr="00130755">
        <w:t>None.Zero</w:t>
      </w:r>
      <w:proofErr w:type="spellEnd"/>
      <w:r w:rsidRPr="00130755">
        <w:t xml:space="preserve">. Zip. This includes even seemingly harmless classes such as </w:t>
      </w:r>
      <w:proofErr w:type="spellStart"/>
      <w:r w:rsidRPr="00130755">
        <w:rPr>
          <w:rStyle w:val="CodeInline"/>
        </w:rPr>
        <w:t>System.DateTime</w:t>
      </w:r>
      <w:proofErr w:type="spellEnd"/>
      <w:r w:rsidRPr="00130755">
        <w:t xml:space="preserve">, </w:t>
      </w:r>
      <w:proofErr w:type="spellStart"/>
      <w:r w:rsidRPr="00130755">
        <w:rPr>
          <w:rStyle w:val="CodeInline"/>
        </w:rPr>
        <w:t>System.IO.File</w:t>
      </w:r>
      <w:proofErr w:type="spellEnd"/>
      <w:r w:rsidRPr="00130755">
        <w:t xml:space="preserve">, </w:t>
      </w:r>
      <w:proofErr w:type="spellStart"/>
      <w:r w:rsidRPr="00130755">
        <w:rPr>
          <w:rStyle w:val="CodeInline"/>
        </w:rPr>
        <w:t>System.Environment</w:t>
      </w:r>
      <w:proofErr w:type="spellEnd"/>
      <w:r w:rsidRPr="00130755">
        <w:t xml:space="preserve"> and many other basic utility classes within the .NET Framework. It also includes the types of behaviors listed in the previous section. If your class is using anything that isn’t implemented in that class, it needs to be injected in through the </w:t>
      </w:r>
      <w:r w:rsidRPr="00130755">
        <w:lastRenderedPageBreak/>
        <w:t xml:space="preserve">constructor. </w:t>
      </w:r>
      <w:proofErr w:type="spellStart"/>
      <w:r w:rsidRPr="00130755">
        <w:t>Period.Youeven</w:t>
      </w:r>
      <w:proofErr w:type="spellEnd"/>
      <w:r w:rsidRPr="00130755">
        <w:t xml:space="preserve"> want to avoid the use of static properties and methods. If your code needs to use the static </w:t>
      </w:r>
      <w:proofErr w:type="spellStart"/>
      <w:r w:rsidRPr="00130755">
        <w:rPr>
          <w:rStyle w:val="CodeInline"/>
        </w:rPr>
        <w:t>DateTime.Now</w:t>
      </w:r>
      <w:proofErr w:type="spellEnd"/>
      <w:r w:rsidRPr="00130755">
        <w:t xml:space="preserve"> property, for example, you should wrap it in an injectable adapter class. You can find an example of this in this book’s sample code (and also a bit later in this chapter in the </w:t>
      </w:r>
      <w:proofErr w:type="spellStart"/>
      <w:r w:rsidRPr="00130755">
        <w:rPr>
          <w:rStyle w:val="CodeInline"/>
        </w:rPr>
        <w:t>DateTimeAdapter</w:t>
      </w:r>
      <w:proofErr w:type="spellEnd"/>
      <w:r w:rsidRPr="00130755">
        <w:t xml:space="preserve"> class).</w:t>
      </w:r>
    </w:p>
    <w:p w:rsidR="00130755" w:rsidRPr="00130755" w:rsidRDefault="00130755" w:rsidP="00130755">
      <w:pPr>
        <w:pStyle w:val="SideBarHead"/>
      </w:pPr>
      <w:r w:rsidRPr="00130755">
        <w:t>A Short Bit on Dependency Injection</w:t>
      </w:r>
    </w:p>
    <w:p w:rsidR="00130755" w:rsidRPr="00130755" w:rsidRDefault="00130755" w:rsidP="00130755">
      <w:pPr>
        <w:pStyle w:val="SideBarBody"/>
      </w:pPr>
      <w:r w:rsidRPr="00130755">
        <w:t xml:space="preserve">The topic of </w:t>
      </w:r>
      <w:r w:rsidRPr="00130755">
        <w:fldChar w:fldCharType="begin"/>
      </w:r>
      <w:r w:rsidRPr="00130755">
        <w:instrText xml:space="preserve"> XE "Controller </w:instrText>
      </w:r>
      <w:proofErr w:type="spellStart"/>
      <w:r w:rsidRPr="00130755">
        <w:instrText>dependencies</w:instrText>
      </w:r>
      <w:proofErr w:type="gramStart"/>
      <w:r w:rsidRPr="00130755">
        <w:instrText>:dependency</w:instrText>
      </w:r>
      <w:proofErr w:type="spellEnd"/>
      <w:proofErr w:type="gramEnd"/>
      <w:r w:rsidRPr="00130755">
        <w:instrText xml:space="preserve"> injection" </w:instrText>
      </w:r>
      <w:r w:rsidRPr="00130755">
        <w:fldChar w:fldCharType="end"/>
      </w:r>
      <w:r w:rsidRPr="00130755">
        <w:t>Dependency Injection (DI)</w:t>
      </w:r>
      <w:r w:rsidRPr="00130755">
        <w:fldChar w:fldCharType="begin"/>
      </w:r>
      <w:r w:rsidRPr="00130755">
        <w:instrText xml:space="preserve"> XE "Dependency injection (DI)" </w:instrText>
      </w:r>
      <w:r w:rsidRPr="00130755">
        <w:fldChar w:fldCharType="end"/>
      </w:r>
      <w:r w:rsidRPr="00130755">
        <w:t xml:space="preserve"> is quite a bit larger than space allows. There are many tools out there to facilitate DI across many technologies, and many approaches and techniques. For example, rather than using constructor injection, you can use property or method injection. For a good overview of DI, check out Martin Fowler’s article from a few years ago:</w:t>
      </w:r>
    </w:p>
    <w:p w:rsidR="00130755" w:rsidRPr="00130755" w:rsidRDefault="00130755" w:rsidP="00130755">
      <w:pPr>
        <w:pStyle w:val="Code"/>
        <w:rPr>
          <w:rStyle w:val="CodeInline"/>
        </w:rPr>
      </w:pPr>
      <w:r w:rsidRPr="00130755">
        <w:rPr>
          <w:rStyle w:val="CodeInline"/>
        </w:rPr>
        <w:t>http://martinfowler.com/articles/injection.html</w:t>
      </w:r>
    </w:p>
    <w:p w:rsidR="00130755" w:rsidRPr="00130755" w:rsidRDefault="00130755" w:rsidP="00130755">
      <w:pPr>
        <w:pStyle w:val="SideBarBody"/>
      </w:pPr>
      <w:r w:rsidRPr="00130755">
        <w:t xml:space="preserve">This book simply illustrates the happy path of DI, which is quite sufficient for building just about any </w:t>
      </w:r>
      <w:proofErr w:type="spellStart"/>
      <w:r w:rsidRPr="00130755">
        <w:t>RESTful</w:t>
      </w:r>
      <w:proofErr w:type="spellEnd"/>
      <w:r w:rsidRPr="00130755">
        <w:t xml:space="preserve"> service with MVC 4. However, this book assumes you can look up other sources for a more in-depth education on the subject.</w:t>
      </w:r>
    </w:p>
    <w:p w:rsidR="00130755" w:rsidRPr="00130755" w:rsidRDefault="00130755" w:rsidP="00130755">
      <w:r w:rsidRPr="00130755">
        <w:t xml:space="preserve">Suppose that in the </w:t>
      </w:r>
      <w:proofErr w:type="spellStart"/>
      <w:r w:rsidRPr="00130755">
        <w:rPr>
          <w:rStyle w:val="CodeInline"/>
        </w:rPr>
        <w:t>TasksController</w:t>
      </w:r>
      <w:r w:rsidRPr="00130755">
        <w:t>’s</w:t>
      </w:r>
      <w:proofErr w:type="spellEnd"/>
      <w:r w:rsidRPr="00130755">
        <w:t xml:space="preserve"> </w:t>
      </w:r>
      <w:proofErr w:type="gramStart"/>
      <w:r w:rsidRPr="00130755">
        <w:rPr>
          <w:rStyle w:val="CodeInline"/>
        </w:rPr>
        <w:t>Post(</w:t>
      </w:r>
      <w:proofErr w:type="gramEnd"/>
      <w:r w:rsidRPr="00130755">
        <w:rPr>
          <w:rStyle w:val="CodeInline"/>
        </w:rPr>
        <w:t>)</w:t>
      </w:r>
      <w:r w:rsidRPr="00130755">
        <w:t xml:space="preserve"> </w:t>
      </w:r>
      <w:proofErr w:type="spellStart"/>
      <w:r w:rsidRPr="00130755">
        <w:t>methodyou</w:t>
      </w:r>
      <w:proofErr w:type="spellEnd"/>
      <w:r w:rsidRPr="00130755">
        <w:t xml:space="preserve"> want to know the current date and time, so that you can set the </w:t>
      </w:r>
      <w:proofErr w:type="spellStart"/>
      <w:r w:rsidRPr="00130755">
        <w:rPr>
          <w:rStyle w:val="CodeInline"/>
        </w:rPr>
        <w:t>CreatedDate</w:t>
      </w:r>
      <w:proofErr w:type="spellEnd"/>
      <w:r w:rsidRPr="00130755">
        <w:t xml:space="preserve"> property on a newly created task. Rather than coupling yourself to the .NET </w:t>
      </w:r>
      <w:proofErr w:type="spellStart"/>
      <w:r w:rsidRPr="00130755">
        <w:rPr>
          <w:rStyle w:val="CodeInline"/>
        </w:rPr>
        <w:t>DateTime</w:t>
      </w:r>
      <w:proofErr w:type="spellEnd"/>
      <w:r w:rsidRPr="00130755">
        <w:t xml:space="preserve"> class directly, you’re going to use DI to inject in a </w:t>
      </w:r>
      <w:proofErr w:type="spellStart"/>
      <w:r w:rsidRPr="00130755">
        <w:rPr>
          <w:rStyle w:val="CodeInline"/>
        </w:rPr>
        <w:t>DateTime</w:t>
      </w:r>
      <w:proofErr w:type="spellEnd"/>
      <w:r w:rsidRPr="00130755">
        <w:t xml:space="preserve"> adapter. This is what the constructor code (and corresponding private field) might look like:</w:t>
      </w:r>
    </w:p>
    <w:p w:rsidR="00130755" w:rsidRPr="00130755" w:rsidRDefault="00130755" w:rsidP="00130755">
      <w:pPr>
        <w:pStyle w:val="Code"/>
      </w:pPr>
      <w:r w:rsidRPr="00130755">
        <w:t xml:space="preserve">        private readonly IDateTime _dateTime;</w:t>
      </w:r>
    </w:p>
    <w:p w:rsidR="00130755" w:rsidRPr="00130755" w:rsidRDefault="00130755" w:rsidP="00130755">
      <w:pPr>
        <w:pStyle w:val="Code"/>
      </w:pPr>
    </w:p>
    <w:p w:rsidR="00130755" w:rsidRPr="00130755" w:rsidRDefault="00130755" w:rsidP="00130755">
      <w:pPr>
        <w:pStyle w:val="Code"/>
      </w:pPr>
      <w:r w:rsidRPr="00130755">
        <w:t xml:space="preserve">        public TasksController(IDateTime dateTime)</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_dateTime = dateTime;</w:t>
      </w:r>
    </w:p>
    <w:p w:rsidR="00130755" w:rsidRPr="00130755" w:rsidRDefault="00130755" w:rsidP="00130755">
      <w:pPr>
        <w:pStyle w:val="Code"/>
      </w:pPr>
      <w:r w:rsidRPr="00130755">
        <w:t xml:space="preserve">        }</w:t>
      </w:r>
    </w:p>
    <w:p w:rsidR="00130755" w:rsidRPr="00130755" w:rsidRDefault="00130755" w:rsidP="00130755">
      <w:r w:rsidRPr="00130755">
        <w:t xml:space="preserve">The </w:t>
      </w:r>
      <w:proofErr w:type="spellStart"/>
      <w:r w:rsidRPr="00130755">
        <w:rPr>
          <w:rStyle w:val="CodeInline"/>
        </w:rPr>
        <w:t>IDateTime</w:t>
      </w:r>
      <w:proofErr w:type="spellEnd"/>
      <w:r w:rsidRPr="00130755">
        <w:t xml:space="preserve"> interface, and corresponding default implementation that gets injected into the constructor (you’ll look at the DI configuration in a minute), look like this:</w:t>
      </w:r>
      <w:r w:rsidRPr="00130755">
        <w:fldChar w:fldCharType="begin"/>
      </w:r>
      <w:r w:rsidRPr="00130755">
        <w:instrText xml:space="preserve"> XE "Controller </w:instrText>
      </w:r>
      <w:proofErr w:type="spellStart"/>
      <w:r w:rsidRPr="00130755">
        <w:instrText>dependencies</w:instrText>
      </w:r>
      <w:proofErr w:type="gramStart"/>
      <w:r w:rsidRPr="00130755">
        <w:instrText>:dependency</w:instrText>
      </w:r>
      <w:proofErr w:type="spellEnd"/>
      <w:proofErr w:type="gramEnd"/>
      <w:r w:rsidRPr="00130755">
        <w:instrText xml:space="preserve"> injection" </w:instrText>
      </w:r>
      <w:r w:rsidRPr="00130755">
        <w:fldChar w:fldCharType="end"/>
      </w:r>
      <w:r w:rsidRPr="00130755">
        <w:fldChar w:fldCharType="begin"/>
      </w:r>
      <w:r w:rsidRPr="00130755">
        <w:instrText xml:space="preserve"> XE "Dependency injection (DI)" </w:instrText>
      </w:r>
      <w:r w:rsidRPr="00130755">
        <w:fldChar w:fldCharType="end"/>
      </w:r>
    </w:p>
    <w:p w:rsidR="00130755" w:rsidRPr="00130755" w:rsidRDefault="00130755" w:rsidP="00130755">
      <w:pPr>
        <w:pStyle w:val="Code"/>
      </w:pPr>
      <w:r w:rsidRPr="00130755">
        <w:t xml:space="preserve">    public interface IDateTime</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DateTime UtcNow { get; }</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t xml:space="preserve">    public class DateTimeAdapter : IDateTime</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public DateTime UtcNow</w:t>
      </w:r>
    </w:p>
    <w:p w:rsidR="00130755" w:rsidRPr="00130755" w:rsidRDefault="00130755" w:rsidP="00130755">
      <w:pPr>
        <w:pStyle w:val="Code"/>
      </w:pPr>
      <w:r w:rsidRPr="00130755">
        <w:t xml:space="preserve">        {</w:t>
      </w:r>
    </w:p>
    <w:p w:rsidR="00130755" w:rsidRPr="00130755" w:rsidRDefault="00130755" w:rsidP="00130755">
      <w:pPr>
        <w:pStyle w:val="Code"/>
      </w:pPr>
      <w:r w:rsidRPr="00130755">
        <w:lastRenderedPageBreak/>
        <w:t xml:space="preserve">            get { return DateTime.UtcNow; }</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p>
    <w:p w:rsidR="00130755" w:rsidRPr="00130755" w:rsidRDefault="00130755" w:rsidP="00130755">
      <w:r w:rsidRPr="00130755">
        <w:t xml:space="preserve">Somewhere in the controller </w:t>
      </w:r>
      <w:proofErr w:type="spellStart"/>
      <w:r w:rsidRPr="00130755">
        <w:t>code</w:t>
      </w:r>
      <w:proofErr w:type="gramStart"/>
      <w:r w:rsidRPr="00130755">
        <w:t>,you</w:t>
      </w:r>
      <w:proofErr w:type="spellEnd"/>
      <w:proofErr w:type="gramEnd"/>
      <w:r w:rsidRPr="00130755">
        <w:t xml:space="preserve"> can then use the private </w:t>
      </w:r>
      <w:r w:rsidRPr="00130755">
        <w:rPr>
          <w:rStyle w:val="CodeInline"/>
        </w:rPr>
        <w:t>_</w:t>
      </w:r>
      <w:proofErr w:type="spellStart"/>
      <w:r w:rsidRPr="00130755">
        <w:rPr>
          <w:rStyle w:val="CodeInline"/>
        </w:rPr>
        <w:t>dateTime</w:t>
      </w:r>
      <w:proofErr w:type="spellEnd"/>
      <w:r w:rsidRPr="00130755">
        <w:t xml:space="preserve"> field to grab the current date and time of the system:</w:t>
      </w:r>
    </w:p>
    <w:p w:rsidR="00130755" w:rsidRPr="00130755" w:rsidRDefault="00130755" w:rsidP="00130755">
      <w:pPr>
        <w:pStyle w:val="Code"/>
      </w:pPr>
      <w:r w:rsidRPr="00130755">
        <w:t xml:space="preserve">    var task = new Task</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 …</w:t>
      </w:r>
    </w:p>
    <w:p w:rsidR="00130755" w:rsidRPr="00130755" w:rsidRDefault="00130755" w:rsidP="00130755">
      <w:pPr>
        <w:pStyle w:val="Code"/>
      </w:pPr>
      <w:r w:rsidRPr="00130755">
        <w:t xml:space="preserve">                       CreatedDate = _dateTime.UtcNow</w:t>
      </w:r>
    </w:p>
    <w:p w:rsidR="00130755" w:rsidRPr="00130755" w:rsidRDefault="00130755" w:rsidP="00130755">
      <w:pPr>
        <w:pStyle w:val="Code"/>
      </w:pPr>
      <w:r w:rsidRPr="00130755">
        <w:t xml:space="preserve">                   };</w:t>
      </w:r>
    </w:p>
    <w:p w:rsidR="00130755" w:rsidRPr="00130755" w:rsidRDefault="00130755" w:rsidP="00130755">
      <w:r w:rsidRPr="00130755">
        <w:t xml:space="preserve">You simply follow this same pattern for all other dependencies, even for other .NET Framework classes. Another classic example is the use of </w:t>
      </w:r>
      <w:proofErr w:type="spellStart"/>
      <w:r w:rsidRPr="00130755">
        <w:rPr>
          <w:rStyle w:val="CodeInline"/>
        </w:rPr>
        <w:t>Environment.MachineName</w:t>
      </w:r>
      <w:proofErr w:type="spellEnd"/>
      <w:r w:rsidRPr="00130755">
        <w:t>. This should also be wrapped in an adapter and injected in through the constructor. Not only do you decouple the code from something outside of the application (in this case, the name of the machine you’re on), but it also provides for much better testability. This is because you can now use a Mock during unit test execution and explicitly set the machine name property, as opposed to relying on the name of whatever machine the tests happen to be running on.</w:t>
      </w:r>
    </w:p>
    <w:p w:rsidR="00130755" w:rsidRPr="00130755" w:rsidRDefault="00130755" w:rsidP="00130755">
      <w:r w:rsidRPr="00130755">
        <w:t xml:space="preserve">To summarize this section, remember that all functionality used by a class must be pushed up to the constructor as a dependency. Further, those dependencies should come in the form of an interface, whether you write it yourself (e.g., an adapter) or there is one already available for you to use (e.g., a log4net </w:t>
      </w:r>
      <w:proofErr w:type="spellStart"/>
      <w:r w:rsidRPr="00130755">
        <w:rPr>
          <w:rStyle w:val="CodeInline"/>
        </w:rPr>
        <w:t>ILog</w:t>
      </w:r>
      <w:proofErr w:type="spellEnd"/>
      <w:r w:rsidRPr="00130755">
        <w:t xml:space="preserve"> interface).</w:t>
      </w:r>
      <w:r w:rsidRPr="00130755">
        <w:fldChar w:fldCharType="begin"/>
      </w:r>
      <w:r w:rsidRPr="00130755">
        <w:instrText xml:space="preserve"> XE "Controller </w:instrText>
      </w:r>
      <w:proofErr w:type="spellStart"/>
      <w:r w:rsidRPr="00130755">
        <w:instrText>dependencies</w:instrText>
      </w:r>
      <w:proofErr w:type="gramStart"/>
      <w:r w:rsidRPr="00130755">
        <w:instrText>:dependency</w:instrText>
      </w:r>
      <w:proofErr w:type="spellEnd"/>
      <w:proofErr w:type="gramEnd"/>
      <w:r w:rsidRPr="00130755">
        <w:instrText xml:space="preserve"> injection" </w:instrText>
      </w:r>
      <w:r w:rsidRPr="00130755">
        <w:fldChar w:fldCharType="end"/>
      </w:r>
      <w:r w:rsidRPr="00130755">
        <w:fldChar w:fldCharType="begin"/>
      </w:r>
      <w:r w:rsidRPr="00130755">
        <w:instrText xml:space="preserve"> XE "Dependency injection (DI)" </w:instrText>
      </w:r>
      <w:r w:rsidRPr="00130755">
        <w:fldChar w:fldCharType="end"/>
      </w:r>
    </w:p>
    <w:p w:rsidR="00130755" w:rsidRPr="00130755" w:rsidRDefault="00130755" w:rsidP="00130755">
      <w:r w:rsidRPr="00130755">
        <w:t>Now that you’ve established the need and basic use of this very important pattern, let’s look at how you might configure a DI tool to give you what you need at runtime.</w:t>
      </w:r>
    </w:p>
    <w:p w:rsidR="00130755" w:rsidRPr="00130755" w:rsidRDefault="00130755" w:rsidP="00130755">
      <w:pPr>
        <w:pStyle w:val="Heading2"/>
      </w:pPr>
      <w:r w:rsidRPr="00130755">
        <w:t xml:space="preserve">Configuring </w:t>
      </w:r>
      <w:r w:rsidRPr="00130755">
        <w:fldChar w:fldCharType="begin"/>
      </w:r>
      <w:r w:rsidRPr="00130755">
        <w:instrText xml:space="preserve"> XE "Controller </w:instrText>
      </w:r>
      <w:proofErr w:type="spellStart"/>
      <w:r w:rsidRPr="00130755">
        <w:instrText>dependencies</w:instrText>
      </w:r>
      <w:proofErr w:type="gramStart"/>
      <w:r w:rsidRPr="00130755">
        <w:instrText>:Ninject</w:instrText>
      </w:r>
      <w:proofErr w:type="spellEnd"/>
      <w:proofErr w:type="gramEnd"/>
      <w:r w:rsidRPr="00130755">
        <w:instrText xml:space="preserve">" </w:instrText>
      </w:r>
      <w:r w:rsidRPr="00130755">
        <w:fldChar w:fldCharType="end"/>
      </w:r>
      <w:proofErr w:type="spellStart"/>
      <w:r w:rsidRPr="00130755">
        <w:t>Ninject</w:t>
      </w:r>
      <w:proofErr w:type="spellEnd"/>
      <w:r w:rsidRPr="00130755">
        <w:t xml:space="preserve"> Dependency Injection</w:t>
      </w:r>
      <w:r w:rsidRPr="00130755">
        <w:fldChar w:fldCharType="begin"/>
      </w:r>
      <w:r w:rsidRPr="00130755">
        <w:instrText xml:space="preserve"> XE "</w:instrText>
      </w:r>
      <w:proofErr w:type="spellStart"/>
      <w:r w:rsidRPr="00130755">
        <w:instrText>Ninject</w:instrText>
      </w:r>
      <w:proofErr w:type="spellEnd"/>
      <w:r w:rsidRPr="00130755">
        <w:instrText xml:space="preserve"> dependency injection" </w:instrText>
      </w:r>
      <w:r w:rsidRPr="00130755">
        <w:fldChar w:fldCharType="end"/>
      </w:r>
    </w:p>
    <w:p w:rsidR="00130755" w:rsidRPr="00130755" w:rsidRDefault="00130755" w:rsidP="00130755">
      <w:r w:rsidRPr="00130755">
        <w:t xml:space="preserve">For the task-management service, I’ve chosen to use the open source </w:t>
      </w:r>
      <w:proofErr w:type="spellStart"/>
      <w:r w:rsidRPr="00130755">
        <w:t>Ninject</w:t>
      </w:r>
      <w:proofErr w:type="spellEnd"/>
      <w:r w:rsidRPr="00130755">
        <w:t xml:space="preserve"> dependency injection tool. </w:t>
      </w:r>
      <w:proofErr w:type="spellStart"/>
      <w:r w:rsidRPr="00130755">
        <w:t>Ninject</w:t>
      </w:r>
      <w:proofErr w:type="spellEnd"/>
      <w:r w:rsidRPr="00130755">
        <w:t xml:space="preserve"> is easy to use and seems to be the most popular approach these days (within the .NET community). However, the same principles apply to all DI tools—you just need to account for the differences in syntax.</w:t>
      </w:r>
    </w:p>
    <w:p w:rsidR="00130755" w:rsidRPr="00130755" w:rsidRDefault="00130755" w:rsidP="00130755">
      <w:r w:rsidRPr="00130755">
        <w:t xml:space="preserve">There are three things you need to take care of regarding </w:t>
      </w:r>
      <w:proofErr w:type="spellStart"/>
      <w:r w:rsidRPr="00130755">
        <w:t>Ninject</w:t>
      </w:r>
      <w:proofErr w:type="spellEnd"/>
      <w:r w:rsidRPr="00130755">
        <w:t xml:space="preserve"> in the service. The first two need to be done in any kind of application, while the third is somewhat unique to an MVC 4 Web API service. Table 5-2 briefly describes each of these three activities.</w:t>
      </w:r>
    </w:p>
    <w:p w:rsidR="00130755" w:rsidRPr="00130755" w:rsidRDefault="00130755" w:rsidP="00130755">
      <w:pPr>
        <w:pStyle w:val="FigureCaption"/>
      </w:pPr>
      <w:r w:rsidRPr="00130755">
        <w:lastRenderedPageBreak/>
        <w:t>Table 5-2. Three Ninject–related activities</w:t>
      </w:r>
    </w:p>
    <w:tbl>
      <w:tblPr>
        <w:tblStyle w:val="TableGrid"/>
        <w:tblW w:w="0" w:type="auto"/>
        <w:tblLook w:val="04A0" w:firstRow="1" w:lastRow="0" w:firstColumn="1" w:lastColumn="0" w:noHBand="0" w:noVBand="1"/>
      </w:tblPr>
      <w:tblGrid>
        <w:gridCol w:w="1908"/>
        <w:gridCol w:w="3348"/>
      </w:tblGrid>
      <w:tr w:rsidR="00130755" w:rsidTr="00130755">
        <w:tc>
          <w:tcPr>
            <w:tcW w:w="1908"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Head"/>
            </w:pPr>
            <w:r w:rsidRPr="00130755">
              <w:t>Activity</w:t>
            </w:r>
          </w:p>
        </w:tc>
        <w:tc>
          <w:tcPr>
            <w:tcW w:w="3348"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Head"/>
            </w:pPr>
            <w:r w:rsidRPr="00130755">
              <w:t>Description</w:t>
            </w:r>
          </w:p>
        </w:tc>
      </w:tr>
      <w:tr w:rsidR="00130755" w:rsidTr="00130755">
        <w:tc>
          <w:tcPr>
            <w:tcW w:w="1908"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r w:rsidRPr="00130755">
              <w:t>Container configuration</w:t>
            </w:r>
          </w:p>
        </w:tc>
        <w:tc>
          <w:tcPr>
            <w:tcW w:w="3348"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r w:rsidRPr="00130755">
              <w:t>Make sure a DI container is created during application start-up and remains in memory until the application shuts down.</w:t>
            </w:r>
          </w:p>
        </w:tc>
      </w:tr>
      <w:tr w:rsidR="00130755" w:rsidTr="00130755">
        <w:tc>
          <w:tcPr>
            <w:tcW w:w="1908"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r w:rsidRPr="00130755">
              <w:t>Container bindings</w:t>
            </w:r>
          </w:p>
        </w:tc>
        <w:tc>
          <w:tcPr>
            <w:tcW w:w="3348"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r w:rsidRPr="00130755">
              <w:t xml:space="preserve">This is where you link interfaces to concrete implementations, such </w:t>
            </w:r>
            <w:proofErr w:type="spellStart"/>
            <w:r w:rsidRPr="00130755">
              <w:t>as</w:t>
            </w:r>
            <w:r w:rsidRPr="00130755">
              <w:rPr>
                <w:rStyle w:val="CodeInline"/>
              </w:rPr>
              <w:t>IDateTime</w:t>
            </w:r>
            <w:proofErr w:type="spellEnd"/>
            <w:r w:rsidRPr="00130755">
              <w:sym w:font="Wingdings 3" w:char="F086"/>
            </w:r>
            <w:proofErr w:type="spellStart"/>
            <w:r w:rsidRPr="00130755">
              <w:rPr>
                <w:rStyle w:val="CodeInline"/>
              </w:rPr>
              <w:t>DateTimeAdapter</w:t>
            </w:r>
            <w:proofErr w:type="spellEnd"/>
            <w:r w:rsidRPr="00130755">
              <w:t>.</w:t>
            </w:r>
          </w:p>
        </w:tc>
      </w:tr>
      <w:tr w:rsidR="00130755" w:rsidTr="00130755">
        <w:tc>
          <w:tcPr>
            <w:tcW w:w="1908"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proofErr w:type="spellStart"/>
            <w:r w:rsidRPr="00130755">
              <w:rPr>
                <w:rStyle w:val="CodeInline"/>
              </w:rPr>
              <w:t>IDependencyResolver</w:t>
            </w:r>
            <w:proofErr w:type="spellEnd"/>
            <w:r w:rsidRPr="00130755">
              <w:t xml:space="preserve"> for </w:t>
            </w:r>
            <w:proofErr w:type="spellStart"/>
            <w:r w:rsidRPr="00130755">
              <w:t>Ninject</w:t>
            </w:r>
            <w:proofErr w:type="spellEnd"/>
          </w:p>
        </w:tc>
        <w:tc>
          <w:tcPr>
            <w:tcW w:w="3348"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r w:rsidRPr="00130755">
              <w:t xml:space="preserve">This tells MVC 4 / Web API to </w:t>
            </w:r>
            <w:proofErr w:type="spellStart"/>
            <w:r w:rsidRPr="00130755">
              <w:t>askfor</w:t>
            </w:r>
            <w:proofErr w:type="spellEnd"/>
            <w:r w:rsidRPr="00130755">
              <w:t xml:space="preserve"> all </w:t>
            </w:r>
            <w:proofErr w:type="spellStart"/>
            <w:r w:rsidRPr="00130755">
              <w:t>dependencies.This</w:t>
            </w:r>
            <w:proofErr w:type="spellEnd"/>
            <w:r w:rsidRPr="00130755">
              <w:t xml:space="preserve"> is the key that allows you to push dependencies up to the constructor on the controllers.</w:t>
            </w:r>
            <w:r w:rsidRPr="00130755">
              <w:fldChar w:fldCharType="begin"/>
            </w:r>
            <w:r w:rsidRPr="00130755">
              <w:instrText xml:space="preserve"> XE "Controller </w:instrText>
            </w:r>
            <w:proofErr w:type="spellStart"/>
            <w:r w:rsidRPr="00130755">
              <w:instrText>dependencies:Ninject</w:instrText>
            </w:r>
            <w:proofErr w:type="spellEnd"/>
            <w:r w:rsidRPr="00130755">
              <w:instrText xml:space="preserve">" </w:instrText>
            </w:r>
            <w:r w:rsidRPr="00130755">
              <w:fldChar w:fldCharType="end"/>
            </w:r>
          </w:p>
        </w:tc>
      </w:tr>
    </w:tbl>
    <w:p w:rsidR="00130755" w:rsidRPr="00130755" w:rsidRDefault="00130755" w:rsidP="00130755"/>
    <w:p w:rsidR="00130755" w:rsidRPr="00130755" w:rsidRDefault="00130755" w:rsidP="00130755">
      <w:pPr>
        <w:pStyle w:val="Heading2"/>
      </w:pPr>
      <w:r w:rsidRPr="00130755">
        <w:t>Container Configuration</w:t>
      </w:r>
      <w:r w:rsidRPr="00130755">
        <w:fldChar w:fldCharType="begin"/>
      </w:r>
      <w:r w:rsidRPr="00130755">
        <w:instrText xml:space="preserve"> XE "Controller </w:instrText>
      </w:r>
      <w:proofErr w:type="spellStart"/>
      <w:r w:rsidRPr="00130755">
        <w:instrText>dependencies</w:instrText>
      </w:r>
      <w:proofErr w:type="gramStart"/>
      <w:r w:rsidRPr="00130755">
        <w:instrText>:container</w:instrText>
      </w:r>
      <w:proofErr w:type="spellEnd"/>
      <w:proofErr w:type="gramEnd"/>
      <w:r w:rsidRPr="00130755">
        <w:instrText xml:space="preserve"> configuration" </w:instrText>
      </w:r>
      <w:r w:rsidRPr="00130755">
        <w:fldChar w:fldCharType="end"/>
      </w:r>
    </w:p>
    <w:p w:rsidR="00130755" w:rsidRPr="00130755" w:rsidRDefault="00130755" w:rsidP="00130755">
      <w:r w:rsidRPr="00130755">
        <w:t xml:space="preserve">In order for the DI container to be useful for creating objects and injecting them into constructors (as well as to control the lifetime of those objects), the container must be available for the entire duration that the application is running. In other words, </w:t>
      </w:r>
      <w:proofErr w:type="spellStart"/>
      <w:r w:rsidRPr="00130755">
        <w:t>asingle</w:t>
      </w:r>
      <w:proofErr w:type="spellEnd"/>
      <w:r w:rsidRPr="00130755">
        <w:t xml:space="preserve"> container instance must meet three criteria:</w:t>
      </w:r>
    </w:p>
    <w:p w:rsidR="00130755" w:rsidRPr="00130755" w:rsidRDefault="00130755" w:rsidP="00130755">
      <w:pPr>
        <w:pStyle w:val="Bullet"/>
      </w:pPr>
      <w:r w:rsidRPr="00130755">
        <w:t>Be created as one of the first things that happens when the application starts up</w:t>
      </w:r>
    </w:p>
    <w:p w:rsidR="00130755" w:rsidRPr="00130755" w:rsidRDefault="00130755" w:rsidP="00130755">
      <w:pPr>
        <w:pStyle w:val="Bullet"/>
      </w:pPr>
      <w:r w:rsidRPr="00130755">
        <w:t>Be available at all times while the application is running</w:t>
      </w:r>
    </w:p>
    <w:p w:rsidR="00130755" w:rsidRPr="00130755" w:rsidRDefault="00130755" w:rsidP="00130755">
      <w:pPr>
        <w:pStyle w:val="Bullet"/>
      </w:pPr>
      <w:r w:rsidRPr="00130755">
        <w:t>Be destroyed as one of the last steps the application takes during shutdown</w:t>
      </w:r>
    </w:p>
    <w:p w:rsidR="00130755" w:rsidRPr="00130755" w:rsidRDefault="00130755" w:rsidP="00130755">
      <w:r w:rsidRPr="00130755">
        <w:t xml:space="preserve">While it is certainly possible to wire up </w:t>
      </w:r>
      <w:proofErr w:type="spellStart"/>
      <w:r w:rsidRPr="00130755">
        <w:t>Ninject</w:t>
      </w:r>
      <w:proofErr w:type="spellEnd"/>
      <w:r w:rsidRPr="00130755">
        <w:t xml:space="preserve"> manually, the easiest and most reliable option for making sure the container is always available is to simply install the </w:t>
      </w:r>
      <w:proofErr w:type="spellStart"/>
      <w:r w:rsidRPr="00130755">
        <w:rPr>
          <w:rStyle w:val="CodeInline"/>
        </w:rPr>
        <w:t>Ninject.Web.Common</w:t>
      </w:r>
      <w:proofErr w:type="spellEnd"/>
      <w:r w:rsidRPr="00130755">
        <w:t xml:space="preserve"> </w:t>
      </w:r>
      <w:proofErr w:type="spellStart"/>
      <w:r w:rsidRPr="00130755">
        <w:t>NuGet</w:t>
      </w:r>
      <w:proofErr w:type="spellEnd"/>
      <w:r w:rsidRPr="00130755">
        <w:t xml:space="preserve"> package. If you were following the steps in Chapter 4, then you already did this. It handles creating and destroying a container instance—within those startup and shutdown methods. All of this happens within a class that gets added to the </w:t>
      </w:r>
      <w:proofErr w:type="spellStart"/>
      <w:r w:rsidRPr="00130755">
        <w:rPr>
          <w:rStyle w:val="CodeInline"/>
        </w:rPr>
        <w:t>app_start</w:t>
      </w:r>
      <w:proofErr w:type="spellEnd"/>
      <w:r w:rsidRPr="00130755">
        <w:t xml:space="preserve"> folder in the MVC project.</w:t>
      </w:r>
    </w:p>
    <w:p w:rsidR="00130755" w:rsidRPr="00130755" w:rsidRDefault="00130755" w:rsidP="00130755">
      <w:r w:rsidRPr="00130755">
        <w:t xml:space="preserve">The bottom </w:t>
      </w:r>
      <w:proofErr w:type="spellStart"/>
      <w:r w:rsidRPr="00130755">
        <w:t>line</w:t>
      </w:r>
      <w:proofErr w:type="gramStart"/>
      <w:r w:rsidRPr="00130755">
        <w:t>:Installing</w:t>
      </w:r>
      <w:proofErr w:type="spellEnd"/>
      <w:proofErr w:type="gramEnd"/>
      <w:r w:rsidRPr="00130755">
        <w:t xml:space="preserve"> the </w:t>
      </w:r>
      <w:proofErr w:type="spellStart"/>
      <w:r w:rsidRPr="00130755">
        <w:rPr>
          <w:rStyle w:val="CodeInline"/>
        </w:rPr>
        <w:t>Ninject.Web.Common</w:t>
      </w:r>
      <w:proofErr w:type="spellEnd"/>
      <w:r w:rsidRPr="00130755">
        <w:t xml:space="preserve"> </w:t>
      </w:r>
      <w:proofErr w:type="spellStart"/>
      <w:r w:rsidRPr="00130755">
        <w:t>NuGet</w:t>
      </w:r>
      <w:proofErr w:type="spellEnd"/>
      <w:r w:rsidRPr="00130755">
        <w:t xml:space="preserve"> package is all you need to do to properly configure </w:t>
      </w:r>
      <w:proofErr w:type="spellStart"/>
      <w:r w:rsidRPr="00130755">
        <w:t>Ninject</w:t>
      </w:r>
      <w:proofErr w:type="spellEnd"/>
      <w:r w:rsidRPr="00130755">
        <w:t xml:space="preserve"> to work in an MVC 4 and Web API project. Pretty easy!</w:t>
      </w:r>
      <w:r w:rsidRPr="00130755">
        <w:fldChar w:fldCharType="begin"/>
      </w:r>
      <w:r w:rsidRPr="00130755">
        <w:instrText xml:space="preserve"> XE "Controller </w:instrText>
      </w:r>
      <w:proofErr w:type="spellStart"/>
      <w:r w:rsidRPr="00130755">
        <w:instrText>dependencies</w:instrText>
      </w:r>
      <w:proofErr w:type="gramStart"/>
      <w:r w:rsidRPr="00130755">
        <w:instrText>:container</w:instrText>
      </w:r>
      <w:proofErr w:type="spellEnd"/>
      <w:proofErr w:type="gramEnd"/>
      <w:r w:rsidRPr="00130755">
        <w:instrText xml:space="preserve"> configuration" </w:instrText>
      </w:r>
      <w:r w:rsidRPr="00130755">
        <w:fldChar w:fldCharType="end"/>
      </w:r>
    </w:p>
    <w:p w:rsidR="00130755" w:rsidRPr="00130755" w:rsidRDefault="00130755" w:rsidP="00130755">
      <w:pPr>
        <w:pStyle w:val="Heading2"/>
      </w:pPr>
      <w:r w:rsidRPr="00130755">
        <w:t>Container Bindings</w:t>
      </w:r>
    </w:p>
    <w:p w:rsidR="00130755" w:rsidRPr="00130755" w:rsidRDefault="00130755" w:rsidP="00130755">
      <w:r w:rsidRPr="00130755">
        <w:t xml:space="preserve">Once the container itself is configured to be around while the application is running, you need to give it the type mappings. This is essentially just mapping interface types to implementation </w:t>
      </w:r>
      <w:r w:rsidRPr="00130755">
        <w:lastRenderedPageBreak/>
        <w:t xml:space="preserve">types—and in some cases, to implementation methods. In the previous example, where you looked at how the </w:t>
      </w:r>
      <w:proofErr w:type="spellStart"/>
      <w:r w:rsidRPr="00130755">
        <w:rPr>
          <w:rStyle w:val="CodeInline"/>
        </w:rPr>
        <w:t>IDateTime</w:t>
      </w:r>
      <w:proofErr w:type="spellEnd"/>
      <w:r w:rsidRPr="00130755">
        <w:t xml:space="preserve"> interface</w:t>
      </w:r>
      <w:r w:rsidRPr="00130755">
        <w:fldChar w:fldCharType="begin"/>
      </w:r>
      <w:r w:rsidRPr="00130755">
        <w:instrText xml:space="preserve"> XE "</w:instrText>
      </w:r>
      <w:r w:rsidRPr="00130755">
        <w:rPr>
          <w:rStyle w:val="CodeInline"/>
        </w:rPr>
        <w:instrText xml:space="preserve">Controller </w:instrText>
      </w:r>
      <w:proofErr w:type="spellStart"/>
      <w:r w:rsidRPr="00130755">
        <w:rPr>
          <w:rStyle w:val="CodeInline"/>
        </w:rPr>
        <w:instrText>dependencies</w:instrText>
      </w:r>
      <w:proofErr w:type="gramStart"/>
      <w:r w:rsidRPr="00130755">
        <w:rPr>
          <w:rStyle w:val="CodeInline"/>
        </w:rPr>
        <w:instrText>:container</w:instrText>
      </w:r>
      <w:proofErr w:type="spellEnd"/>
      <w:proofErr w:type="gramEnd"/>
      <w:r w:rsidRPr="00130755">
        <w:rPr>
          <w:rStyle w:val="CodeInline"/>
        </w:rPr>
        <w:instrText xml:space="preserve"> </w:instrText>
      </w:r>
      <w:proofErr w:type="spellStart"/>
      <w:r w:rsidRPr="00130755">
        <w:rPr>
          <w:rStyle w:val="CodeInline"/>
        </w:rPr>
        <w:instrText>bindings:IDateTime</w:instrText>
      </w:r>
      <w:proofErr w:type="spellEnd"/>
      <w:r w:rsidRPr="00130755">
        <w:rPr>
          <w:rStyle w:val="CodeInline"/>
        </w:rPr>
        <w:instrText xml:space="preserve"> interface</w:instrText>
      </w:r>
      <w:r w:rsidRPr="00130755">
        <w:instrText xml:space="preserve">" </w:instrText>
      </w:r>
      <w:r w:rsidRPr="00130755">
        <w:fldChar w:fldCharType="end"/>
      </w:r>
      <w:r w:rsidRPr="00130755">
        <w:t xml:space="preserve"> is injected into </w:t>
      </w:r>
      <w:proofErr w:type="spellStart"/>
      <w:r w:rsidRPr="00130755">
        <w:t>the</w:t>
      </w:r>
      <w:r w:rsidRPr="00130755">
        <w:rPr>
          <w:rStyle w:val="CodeInline"/>
        </w:rPr>
        <w:t>TasksController</w:t>
      </w:r>
      <w:proofErr w:type="spellEnd"/>
      <w:r w:rsidRPr="00130755">
        <w:t xml:space="preserve">, the implementation would be the </w:t>
      </w:r>
      <w:proofErr w:type="spellStart"/>
      <w:r w:rsidRPr="00130755">
        <w:rPr>
          <w:rStyle w:val="CodeInline"/>
        </w:rPr>
        <w:t>DateTimeAdapter</w:t>
      </w:r>
      <w:proofErr w:type="spellEnd"/>
      <w:r w:rsidRPr="00130755">
        <w:t xml:space="preserve"> class. This particular </w:t>
      </w:r>
      <w:proofErr w:type="spellStart"/>
      <w:r w:rsidRPr="00130755">
        <w:t>mappinguses</w:t>
      </w:r>
      <w:proofErr w:type="spellEnd"/>
      <w:r w:rsidRPr="00130755">
        <w:t xml:space="preserve"> </w:t>
      </w:r>
      <w:proofErr w:type="spellStart"/>
      <w:r w:rsidRPr="00130755">
        <w:t>Ninject</w:t>
      </w:r>
      <w:proofErr w:type="spellEnd"/>
      <w:r w:rsidRPr="00130755">
        <w:t xml:space="preserve"> and would look like this:</w:t>
      </w:r>
    </w:p>
    <w:p w:rsidR="00130755" w:rsidRPr="00130755" w:rsidRDefault="00130755" w:rsidP="00130755">
      <w:pPr>
        <w:pStyle w:val="Code"/>
      </w:pPr>
      <w:r w:rsidRPr="00130755">
        <w:t>container.Bind&lt;IDateTime&gt;().To&lt;DateTimeAdapter&gt;();</w:t>
      </w:r>
    </w:p>
    <w:p w:rsidR="00130755" w:rsidRPr="00130755" w:rsidRDefault="00130755" w:rsidP="00130755">
      <w:r w:rsidRPr="00130755">
        <w:t xml:space="preserve">Notice that you aren’t actually creating an instance of </w:t>
      </w:r>
      <w:proofErr w:type="spellStart"/>
      <w:r w:rsidRPr="00130755">
        <w:rPr>
          <w:rStyle w:val="CodeInline"/>
        </w:rPr>
        <w:t>DateTimeAdapter</w:t>
      </w:r>
      <w:proofErr w:type="spellEnd"/>
      <w:r w:rsidRPr="00130755">
        <w:t xml:space="preserve">—you’ll let </w:t>
      </w:r>
      <w:proofErr w:type="spellStart"/>
      <w:r w:rsidRPr="00130755">
        <w:t>Ninject</w:t>
      </w:r>
      <w:proofErr w:type="spellEnd"/>
      <w:r w:rsidRPr="00130755">
        <w:t xml:space="preserve"> do that for you as such instances are required.</w:t>
      </w:r>
    </w:p>
    <w:p w:rsidR="00130755" w:rsidRPr="00130755" w:rsidRDefault="00130755" w:rsidP="00130755">
      <w:r w:rsidRPr="00130755">
        <w:t xml:space="preserve">You also need to map the log4net interface </w:t>
      </w:r>
      <w:proofErr w:type="spellStart"/>
      <w:r w:rsidRPr="00130755">
        <w:rPr>
          <w:rStyle w:val="CodeInline"/>
        </w:rPr>
        <w:t>ILog</w:t>
      </w:r>
      <w:proofErr w:type="spellEnd"/>
      <w:r w:rsidRPr="00130755">
        <w:t xml:space="preserve"> to a specific logger. In this case, you’ll create an instance of the logger and tell </w:t>
      </w:r>
      <w:proofErr w:type="spellStart"/>
      <w:r w:rsidRPr="00130755">
        <w:t>Ninject</w:t>
      </w:r>
      <w:proofErr w:type="spellEnd"/>
      <w:r w:rsidRPr="00130755">
        <w:t xml:space="preserve"> to use it only—and not create its own instances. This is because the log4net logger must be created a certain way using the log4net </w:t>
      </w:r>
      <w:proofErr w:type="spellStart"/>
      <w:r w:rsidRPr="00130755">
        <w:rPr>
          <w:rStyle w:val="CodeInline"/>
        </w:rPr>
        <w:t>LogManager</w:t>
      </w:r>
      <w:proofErr w:type="spellEnd"/>
      <w:r w:rsidRPr="00130755">
        <w:t xml:space="preserve"> class. Nevertheless, registering an instance is similar to registering a type mapping, as shown here:</w:t>
      </w:r>
    </w:p>
    <w:p w:rsidR="00130755" w:rsidRPr="00130755" w:rsidRDefault="00130755" w:rsidP="00130755">
      <w:pPr>
        <w:pStyle w:val="Code"/>
      </w:pPr>
      <w:r w:rsidRPr="00130755">
        <w:t>log4net.Config.XmlConfigurator.Configure();</w:t>
      </w:r>
    </w:p>
    <w:p w:rsidR="00130755" w:rsidRPr="00130755" w:rsidRDefault="00130755" w:rsidP="00130755">
      <w:pPr>
        <w:pStyle w:val="Code"/>
      </w:pPr>
      <w:r w:rsidRPr="00130755">
        <w:rPr>
          <w:highlight w:val="yellow"/>
        </w:rPr>
        <w:t>var loggerForWebSite = LogManager.GetLogger("Mvc4ServicesBookWebsite");</w:t>
      </w:r>
    </w:p>
    <w:p w:rsidR="00130755" w:rsidRPr="00130755" w:rsidRDefault="00130755" w:rsidP="00130755">
      <w:pPr>
        <w:pStyle w:val="Code"/>
      </w:pPr>
      <w:r w:rsidRPr="00130755">
        <w:t>container.Bind&lt;ILog&gt;().ToConstant(loggerForWebSite);</w:t>
      </w:r>
    </w:p>
    <w:p w:rsidR="00130755" w:rsidRPr="00130755" w:rsidRDefault="00130755" w:rsidP="00130755">
      <w:r w:rsidRPr="00130755">
        <w:t xml:space="preserve">Assuming that you used the log4net </w:t>
      </w:r>
      <w:proofErr w:type="spellStart"/>
      <w:r w:rsidRPr="00130755">
        <w:rPr>
          <w:rStyle w:val="CodeInline"/>
        </w:rPr>
        <w:t>web.config</w:t>
      </w:r>
      <w:proofErr w:type="spellEnd"/>
      <w:r w:rsidRPr="00130755">
        <w:rPr>
          <w:rStyle w:val="CodeInline"/>
        </w:rPr>
        <w:fldChar w:fldCharType="begin"/>
      </w:r>
      <w:r w:rsidRPr="00130755">
        <w:instrText xml:space="preserve"> XE "Controller </w:instrText>
      </w:r>
      <w:proofErr w:type="spellStart"/>
      <w:r w:rsidRPr="00130755">
        <w:instrText>dependencies</w:instrText>
      </w:r>
      <w:proofErr w:type="gramStart"/>
      <w:r w:rsidRPr="00130755">
        <w:instrText>:container</w:instrText>
      </w:r>
      <w:proofErr w:type="spellEnd"/>
      <w:proofErr w:type="gramEnd"/>
      <w:r w:rsidRPr="00130755">
        <w:instrText xml:space="preserve"> bindings:log4net </w:instrText>
      </w:r>
      <w:proofErr w:type="spellStart"/>
      <w:r w:rsidRPr="00130755">
        <w:instrText>web.config</w:instrText>
      </w:r>
      <w:proofErr w:type="spellEnd"/>
      <w:r w:rsidRPr="00130755">
        <w:instrText xml:space="preserve">" </w:instrText>
      </w:r>
      <w:r w:rsidRPr="00130755">
        <w:rPr>
          <w:rStyle w:val="CodeInline"/>
        </w:rPr>
        <w:fldChar w:fldCharType="end"/>
      </w:r>
      <w:r w:rsidRPr="00130755">
        <w:t xml:space="preserve"> section specified in Chapter 4, the first line (where </w:t>
      </w:r>
      <w:proofErr w:type="spellStart"/>
      <w:r w:rsidRPr="00130755">
        <w:t>youcall</w:t>
      </w:r>
      <w:proofErr w:type="spellEnd"/>
      <w:r w:rsidRPr="00130755">
        <w:t xml:space="preserve"> the log4net </w:t>
      </w:r>
      <w:r w:rsidRPr="00130755">
        <w:rPr>
          <w:rStyle w:val="CodeBold"/>
        </w:rPr>
        <w:t>Configuration</w:t>
      </w:r>
      <w:r w:rsidRPr="00130755">
        <w:t xml:space="preserve"> object’s </w:t>
      </w:r>
      <w:r w:rsidRPr="00130755">
        <w:rPr>
          <w:rStyle w:val="CodeInline"/>
        </w:rPr>
        <w:t>Configure()</w:t>
      </w:r>
      <w:r w:rsidRPr="00130755">
        <w:t xml:space="preserve"> method) will read that configuration information and use it to wire up the loggers and their properties. Next, you can use the </w:t>
      </w:r>
      <w:proofErr w:type="spellStart"/>
      <w:r w:rsidRPr="00130755">
        <w:rPr>
          <w:rStyle w:val="CodeInline"/>
        </w:rPr>
        <w:t>LogManager</w:t>
      </w:r>
      <w:proofErr w:type="spellEnd"/>
      <w:r w:rsidRPr="00130755">
        <w:t xml:space="preserve"> to get an instance of a logger—which you immediately stick into the </w:t>
      </w:r>
      <w:proofErr w:type="spellStart"/>
      <w:r w:rsidRPr="00130755">
        <w:t>Ninject</w:t>
      </w:r>
      <w:proofErr w:type="spellEnd"/>
      <w:r w:rsidRPr="00130755">
        <w:t xml:space="preserve"> container. Therefore all subsequent calls to </w:t>
      </w:r>
      <w:proofErr w:type="spellStart"/>
      <w:r w:rsidRPr="00130755">
        <w:rPr>
          <w:rStyle w:val="CodeInline"/>
        </w:rPr>
        <w:t>container.Get</w:t>
      </w:r>
      <w:proofErr w:type="spellEnd"/>
      <w:r w:rsidRPr="00130755">
        <w:rPr>
          <w:rStyle w:val="CodeInline"/>
        </w:rPr>
        <w:t>&lt;</w:t>
      </w:r>
      <w:proofErr w:type="spellStart"/>
      <w:r w:rsidRPr="00130755">
        <w:rPr>
          <w:rStyle w:val="CodeInline"/>
        </w:rPr>
        <w:t>ILog</w:t>
      </w:r>
      <w:proofErr w:type="spellEnd"/>
      <w:proofErr w:type="gramStart"/>
      <w:r w:rsidRPr="00130755">
        <w:rPr>
          <w:rStyle w:val="CodeInline"/>
        </w:rPr>
        <w:t>&gt;(</w:t>
      </w:r>
      <w:proofErr w:type="gramEnd"/>
      <w:r w:rsidRPr="00130755">
        <w:rPr>
          <w:rStyle w:val="CodeInline"/>
        </w:rPr>
        <w:t>)</w:t>
      </w:r>
      <w:r w:rsidRPr="00130755">
        <w:t xml:space="preserve">—or, all constructor-injected </w:t>
      </w:r>
      <w:proofErr w:type="spellStart"/>
      <w:r w:rsidRPr="00130755">
        <w:rPr>
          <w:rStyle w:val="CodeInline"/>
        </w:rPr>
        <w:t>ILog</w:t>
      </w:r>
      <w:proofErr w:type="spellEnd"/>
      <w:r w:rsidRPr="00130755">
        <w:t xml:space="preserve"> arguments—will use the </w:t>
      </w:r>
      <w:proofErr w:type="spellStart"/>
      <w:r w:rsidRPr="00130755">
        <w:rPr>
          <w:rStyle w:val="CodeInline"/>
        </w:rPr>
        <w:t>loggerForWebSite</w:t>
      </w:r>
      <w:proofErr w:type="spellEnd"/>
      <w:r w:rsidRPr="00130755">
        <w:t xml:space="preserve"> </w:t>
      </w:r>
      <w:proofErr w:type="spellStart"/>
      <w:r w:rsidRPr="00130755">
        <w:t>instance.The</w:t>
      </w:r>
      <w:proofErr w:type="spellEnd"/>
      <w:r w:rsidRPr="00130755">
        <w:t xml:space="preserve"> main difference is that you are mapping </w:t>
      </w:r>
      <w:proofErr w:type="spellStart"/>
      <w:r w:rsidRPr="00130755">
        <w:t>the</w:t>
      </w:r>
      <w:r w:rsidRPr="00130755">
        <w:rPr>
          <w:rStyle w:val="CodeInline"/>
        </w:rPr>
        <w:t>ILog</w:t>
      </w:r>
      <w:r w:rsidRPr="00130755">
        <w:t>interfaceto</w:t>
      </w:r>
      <w:proofErr w:type="spellEnd"/>
      <w:r w:rsidRPr="00130755">
        <w:t xml:space="preserve"> the logger object you created. You do this using the </w:t>
      </w:r>
      <w:proofErr w:type="spellStart"/>
      <w:proofErr w:type="gramStart"/>
      <w:r w:rsidRPr="00130755">
        <w:rPr>
          <w:rStyle w:val="CodeInline"/>
        </w:rPr>
        <w:t>ToConstant</w:t>
      </w:r>
      <w:proofErr w:type="spellEnd"/>
      <w:r w:rsidRPr="00130755">
        <w:rPr>
          <w:rStyle w:val="CodeInline"/>
        </w:rPr>
        <w:t>(</w:t>
      </w:r>
      <w:proofErr w:type="gramEnd"/>
      <w:r w:rsidRPr="00130755">
        <w:rPr>
          <w:rStyle w:val="CodeInline"/>
        </w:rPr>
        <w:t>)</w:t>
      </w:r>
      <w:r w:rsidRPr="00130755">
        <w:t xml:space="preserve"> method</w:t>
      </w:r>
      <w:r w:rsidRPr="00130755">
        <w:fldChar w:fldCharType="begin"/>
      </w:r>
      <w:r w:rsidRPr="00130755">
        <w:instrText xml:space="preserve"> XE "</w:instrText>
      </w:r>
      <w:r w:rsidRPr="00130755">
        <w:rPr>
          <w:rStyle w:val="CodeInline"/>
        </w:rPr>
        <w:instrText xml:space="preserve">Controller </w:instrText>
      </w:r>
      <w:proofErr w:type="spellStart"/>
      <w:r w:rsidRPr="00130755">
        <w:rPr>
          <w:rStyle w:val="CodeInline"/>
        </w:rPr>
        <w:instrText>dependencies:container</w:instrText>
      </w:r>
      <w:proofErr w:type="spellEnd"/>
      <w:r w:rsidRPr="00130755">
        <w:rPr>
          <w:rStyle w:val="CodeInline"/>
        </w:rPr>
        <w:instrText xml:space="preserve"> </w:instrText>
      </w:r>
      <w:proofErr w:type="spellStart"/>
      <w:r w:rsidRPr="00130755">
        <w:rPr>
          <w:rStyle w:val="CodeInline"/>
        </w:rPr>
        <w:instrText>bindings:ToConstant</w:instrText>
      </w:r>
      <w:proofErr w:type="spellEnd"/>
      <w:r w:rsidRPr="00130755">
        <w:rPr>
          <w:rStyle w:val="CodeInline"/>
        </w:rPr>
        <w:instrText>() method</w:instrText>
      </w:r>
      <w:r w:rsidRPr="00130755">
        <w:instrText xml:space="preserve">" </w:instrText>
      </w:r>
      <w:r w:rsidRPr="00130755">
        <w:fldChar w:fldCharType="end"/>
      </w:r>
      <w:r w:rsidRPr="00130755">
        <w:t xml:space="preserve"> on the </w:t>
      </w:r>
      <w:proofErr w:type="spellStart"/>
      <w:r w:rsidRPr="00130755">
        <w:t>Ninject</w:t>
      </w:r>
      <w:proofErr w:type="spellEnd"/>
      <w:r w:rsidRPr="00130755">
        <w:t xml:space="preserve"> container.</w:t>
      </w:r>
    </w:p>
    <w:p w:rsidR="00130755" w:rsidRPr="00130755" w:rsidRDefault="00130755" w:rsidP="00130755">
      <w:r w:rsidRPr="00130755">
        <w:t xml:space="preserve">You can make all of these mappings from within the </w:t>
      </w:r>
      <w:proofErr w:type="spellStart"/>
      <w:r w:rsidRPr="00130755">
        <w:rPr>
          <w:rStyle w:val="CodeInline"/>
        </w:rPr>
        <w:t>NinjectWebCommon</w:t>
      </w:r>
      <w:proofErr w:type="spellEnd"/>
      <w:r w:rsidRPr="00130755">
        <w:t xml:space="preserve"> class</w:t>
      </w:r>
      <w:r w:rsidRPr="00130755">
        <w:fldChar w:fldCharType="begin"/>
      </w:r>
      <w:r w:rsidRPr="00130755">
        <w:instrText xml:space="preserve"> XE "</w:instrText>
      </w:r>
      <w:proofErr w:type="spellStart"/>
      <w:r w:rsidRPr="00130755">
        <w:rPr>
          <w:rStyle w:val="CodeInline"/>
        </w:rPr>
        <w:instrText>NinjectWebCommon</w:instrText>
      </w:r>
      <w:proofErr w:type="spellEnd"/>
      <w:r w:rsidRPr="00130755">
        <w:instrText xml:space="preserve"> class" </w:instrText>
      </w:r>
      <w:r w:rsidRPr="00130755">
        <w:fldChar w:fldCharType="end"/>
      </w:r>
      <w:r w:rsidRPr="00130755">
        <w:t xml:space="preserve"> that the </w:t>
      </w:r>
      <w:proofErr w:type="spellStart"/>
      <w:r w:rsidRPr="00130755">
        <w:rPr>
          <w:rStyle w:val="CodeInline"/>
        </w:rPr>
        <w:t>Ninject.Web.Common</w:t>
      </w:r>
      <w:proofErr w:type="spellEnd"/>
      <w:r w:rsidRPr="00130755">
        <w:t xml:space="preserve"> package adds to the </w:t>
      </w:r>
      <w:proofErr w:type="spellStart"/>
      <w:r w:rsidRPr="00130755">
        <w:rPr>
          <w:rStyle w:val="CodeInline"/>
        </w:rPr>
        <w:t>app_start</w:t>
      </w:r>
      <w:proofErr w:type="spellEnd"/>
      <w:r w:rsidRPr="00130755">
        <w:t xml:space="preserve"> folder</w:t>
      </w:r>
      <w:r w:rsidRPr="00130755">
        <w:fldChar w:fldCharType="begin"/>
      </w:r>
      <w:r w:rsidRPr="00130755">
        <w:instrText xml:space="preserve"> XE "</w:instrText>
      </w:r>
      <w:r w:rsidRPr="00130755">
        <w:rPr>
          <w:rStyle w:val="CodeInline"/>
        </w:rPr>
        <w:instrText xml:space="preserve">Controller </w:instrText>
      </w:r>
      <w:proofErr w:type="spellStart"/>
      <w:r w:rsidRPr="00130755">
        <w:rPr>
          <w:rStyle w:val="CodeInline"/>
        </w:rPr>
        <w:instrText>dependencies</w:instrText>
      </w:r>
      <w:proofErr w:type="gramStart"/>
      <w:r w:rsidRPr="00130755">
        <w:rPr>
          <w:rStyle w:val="CodeInline"/>
        </w:rPr>
        <w:instrText>:container</w:instrText>
      </w:r>
      <w:proofErr w:type="spellEnd"/>
      <w:proofErr w:type="gramEnd"/>
      <w:r w:rsidRPr="00130755">
        <w:rPr>
          <w:rStyle w:val="CodeInline"/>
        </w:rPr>
        <w:instrText xml:space="preserve"> </w:instrText>
      </w:r>
      <w:proofErr w:type="spellStart"/>
      <w:r w:rsidRPr="00130755">
        <w:rPr>
          <w:rStyle w:val="CodeInline"/>
        </w:rPr>
        <w:instrText>bindings:app_start</w:instrText>
      </w:r>
      <w:proofErr w:type="spellEnd"/>
      <w:r w:rsidRPr="00130755">
        <w:rPr>
          <w:rStyle w:val="CodeInline"/>
        </w:rPr>
        <w:instrText xml:space="preserve"> folder</w:instrText>
      </w:r>
      <w:r w:rsidRPr="00130755">
        <w:instrText xml:space="preserve">" </w:instrText>
      </w:r>
      <w:r w:rsidRPr="00130755">
        <w:fldChar w:fldCharType="end"/>
      </w:r>
      <w:r w:rsidRPr="00130755">
        <w:t xml:space="preserve">. </w:t>
      </w:r>
      <w:r w:rsidRPr="00130755">
        <w:rPr>
          <w:highlight w:val="yellow"/>
        </w:rPr>
        <w:t xml:space="preserve">The package installer creates a static method called </w:t>
      </w:r>
      <w:proofErr w:type="spellStart"/>
      <w:r w:rsidRPr="00130755">
        <w:rPr>
          <w:rStyle w:val="CodeInline"/>
        </w:rPr>
        <w:t>RegisterServices</w:t>
      </w:r>
      <w:proofErr w:type="spellEnd"/>
      <w:r w:rsidRPr="00130755">
        <w:rPr>
          <w:rStyle w:val="CodeInline"/>
        </w:rPr>
        <w:t>()</w:t>
      </w:r>
      <w:r w:rsidRPr="00130755">
        <w:rPr>
          <w:highlight w:val="yellow"/>
        </w:rPr>
        <w:t xml:space="preserve"> that takes the current container (called an </w:t>
      </w:r>
      <w:proofErr w:type="spellStart"/>
      <w:r w:rsidRPr="00130755">
        <w:rPr>
          <w:rStyle w:val="CodeInline"/>
        </w:rPr>
        <w:t>IKernel</w:t>
      </w:r>
      <w:proofErr w:type="spellEnd"/>
      <w:r w:rsidRPr="00130755">
        <w:rPr>
          <w:highlight w:val="yellow"/>
        </w:rPr>
        <w:t xml:space="preserve"> in </w:t>
      </w:r>
      <w:proofErr w:type="spellStart"/>
      <w:r w:rsidRPr="00130755">
        <w:rPr>
          <w:highlight w:val="yellow"/>
        </w:rPr>
        <w:t>Ninject</w:t>
      </w:r>
      <w:proofErr w:type="spellEnd"/>
      <w:r w:rsidRPr="00130755">
        <w:rPr>
          <w:highlight w:val="yellow"/>
        </w:rPr>
        <w:t xml:space="preserve">).You can use this method to make similar type mappings to those just </w:t>
      </w:r>
      <w:proofErr w:type="spellStart"/>
      <w:r w:rsidRPr="00130755">
        <w:rPr>
          <w:highlight w:val="yellow"/>
        </w:rPr>
        <w:t>shown.</w:t>
      </w:r>
      <w:r w:rsidRPr="00130755">
        <w:t>The</w:t>
      </w:r>
      <w:proofErr w:type="spellEnd"/>
      <w:r w:rsidRPr="00130755">
        <w:t xml:space="preserve"> code for the task-management service that goes along with this book includes a separate class to handle all of the type mapping. This code simply </w:t>
      </w:r>
      <w:proofErr w:type="spellStart"/>
      <w:r w:rsidRPr="00130755">
        <w:t>callsthat</w:t>
      </w:r>
      <w:proofErr w:type="spellEnd"/>
      <w:r w:rsidRPr="00130755">
        <w:t xml:space="preserve"> class from within the stubbed </w:t>
      </w:r>
      <w:proofErr w:type="spellStart"/>
      <w:proofErr w:type="gramStart"/>
      <w:r w:rsidRPr="00130755">
        <w:rPr>
          <w:rStyle w:val="CodeInline"/>
        </w:rPr>
        <w:t>RegisterServices</w:t>
      </w:r>
      <w:proofErr w:type="spellEnd"/>
      <w:r w:rsidRPr="00130755">
        <w:rPr>
          <w:rStyle w:val="CodeInline"/>
        </w:rPr>
        <w:t>(</w:t>
      </w:r>
      <w:proofErr w:type="gramEnd"/>
      <w:r w:rsidRPr="00130755">
        <w:rPr>
          <w:rStyle w:val="CodeInline"/>
        </w:rPr>
        <w:t>)</w:t>
      </w:r>
      <w:r w:rsidRPr="00130755">
        <w:t xml:space="preserve"> method</w:t>
      </w:r>
      <w:r w:rsidRPr="00130755">
        <w:fldChar w:fldCharType="begin"/>
      </w:r>
      <w:r w:rsidRPr="00130755">
        <w:instrText xml:space="preserve"> XE "</w:instrText>
      </w:r>
      <w:proofErr w:type="spellStart"/>
      <w:r w:rsidRPr="00130755">
        <w:rPr>
          <w:rStyle w:val="CodeInline"/>
        </w:rPr>
        <w:instrText>RegisterServices</w:instrText>
      </w:r>
      <w:proofErr w:type="spellEnd"/>
      <w:r w:rsidRPr="00130755">
        <w:rPr>
          <w:rStyle w:val="CodeInline"/>
        </w:rPr>
        <w:instrText>()</w:instrText>
      </w:r>
      <w:r w:rsidRPr="00130755">
        <w:instrText xml:space="preserve"> method" </w:instrText>
      </w:r>
      <w:r w:rsidRPr="00130755">
        <w:fldChar w:fldCharType="end"/>
      </w:r>
      <w:r w:rsidRPr="00130755">
        <w:t xml:space="preserve">. That class is called </w:t>
      </w:r>
      <w:proofErr w:type="spellStart"/>
      <w:r w:rsidRPr="00130755">
        <w:rPr>
          <w:rStyle w:val="CodeInline"/>
        </w:rPr>
        <w:t>NinjectConfigurator</w:t>
      </w:r>
      <w:proofErr w:type="spellEnd"/>
      <w:r w:rsidRPr="00130755">
        <w:t xml:space="preserve">, and it is shown in the next code snippet, with most of the mappings already present. Review the code to see how the </w:t>
      </w:r>
      <w:proofErr w:type="gramStart"/>
      <w:r w:rsidRPr="00130755">
        <w:rPr>
          <w:rStyle w:val="CodeInline"/>
        </w:rPr>
        <w:t>Configure(</w:t>
      </w:r>
      <w:proofErr w:type="gramEnd"/>
      <w:r w:rsidRPr="00130755">
        <w:rPr>
          <w:rStyle w:val="CodeInline"/>
        </w:rPr>
        <w:t>)</w:t>
      </w:r>
      <w:r w:rsidRPr="00130755">
        <w:t xml:space="preserve"> method</w:t>
      </w:r>
      <w:r w:rsidRPr="00130755">
        <w:fldChar w:fldCharType="begin"/>
      </w:r>
      <w:r w:rsidRPr="00130755">
        <w:instrText xml:space="preserve"> XE "</w:instrText>
      </w:r>
      <w:r w:rsidRPr="00130755">
        <w:rPr>
          <w:rStyle w:val="CodeInline"/>
        </w:rPr>
        <w:instrText xml:space="preserve">Controller </w:instrText>
      </w:r>
      <w:proofErr w:type="spellStart"/>
      <w:r w:rsidRPr="00130755">
        <w:rPr>
          <w:rStyle w:val="CodeInline"/>
        </w:rPr>
        <w:instrText>dependencies:container</w:instrText>
      </w:r>
      <w:proofErr w:type="spellEnd"/>
      <w:r w:rsidRPr="00130755">
        <w:rPr>
          <w:rStyle w:val="CodeInline"/>
        </w:rPr>
        <w:instrText xml:space="preserve"> </w:instrText>
      </w:r>
      <w:proofErr w:type="spellStart"/>
      <w:r w:rsidRPr="00130755">
        <w:rPr>
          <w:rStyle w:val="CodeInline"/>
        </w:rPr>
        <w:instrText>bindings:Configure</w:instrText>
      </w:r>
      <w:proofErr w:type="spellEnd"/>
      <w:r w:rsidRPr="00130755">
        <w:rPr>
          <w:rStyle w:val="CodeInline"/>
        </w:rPr>
        <w:instrText>() method</w:instrText>
      </w:r>
      <w:r w:rsidRPr="00130755">
        <w:instrText xml:space="preserve">" </w:instrText>
      </w:r>
      <w:r w:rsidRPr="00130755">
        <w:fldChar w:fldCharType="end"/>
      </w:r>
      <w:r w:rsidRPr="00130755">
        <w:t xml:space="preserve"> takes an </w:t>
      </w:r>
      <w:proofErr w:type="spellStart"/>
      <w:r w:rsidRPr="00130755">
        <w:rPr>
          <w:rStyle w:val="CodeInline"/>
        </w:rPr>
        <w:t>IKernel</w:t>
      </w:r>
      <w:proofErr w:type="spellEnd"/>
      <w:r w:rsidRPr="00130755">
        <w:t xml:space="preserve">, and then uses that to register all of the type mappings. And remember that this is called from the </w:t>
      </w:r>
      <w:proofErr w:type="spellStart"/>
      <w:proofErr w:type="gramStart"/>
      <w:r w:rsidRPr="00130755">
        <w:rPr>
          <w:rStyle w:val="CodeInline"/>
        </w:rPr>
        <w:t>RegisterServices</w:t>
      </w:r>
      <w:proofErr w:type="spellEnd"/>
      <w:r w:rsidRPr="00130755">
        <w:rPr>
          <w:rStyle w:val="CodeInline"/>
        </w:rPr>
        <w:t>(</w:t>
      </w:r>
      <w:proofErr w:type="gramEnd"/>
      <w:r w:rsidRPr="00130755">
        <w:rPr>
          <w:rStyle w:val="CodeInline"/>
        </w:rPr>
        <w:t>)</w:t>
      </w:r>
      <w:r w:rsidRPr="00130755">
        <w:t xml:space="preserve"> method, which is called during application start-up. In short, all of these mappings are created during start-up before any of the controller methods are ever </w:t>
      </w:r>
      <w:r w:rsidRPr="00130755">
        <w:lastRenderedPageBreak/>
        <w:t>executed. As you’ll see in the next section, this is important because the controllers actually need these objects to be injected into them when they are activated by MVC.</w:t>
      </w:r>
    </w:p>
    <w:p w:rsidR="00130755" w:rsidRPr="00130755" w:rsidRDefault="00130755" w:rsidP="00130755">
      <w:r w:rsidRPr="00130755">
        <w:t xml:space="preserve">Here’s the code for most of the </w:t>
      </w:r>
      <w:proofErr w:type="spellStart"/>
      <w:r w:rsidRPr="00130755">
        <w:t>Ninject</w:t>
      </w:r>
      <w:proofErr w:type="spellEnd"/>
      <w:r w:rsidRPr="00130755">
        <w:t xml:space="preserve"> mappings being done in </w:t>
      </w:r>
      <w:proofErr w:type="spellStart"/>
      <w:r w:rsidRPr="00130755">
        <w:t>the</w:t>
      </w:r>
      <w:r w:rsidRPr="00130755">
        <w:rPr>
          <w:rStyle w:val="CodeInline"/>
        </w:rPr>
        <w:t>NinjectConfigurator</w:t>
      </w:r>
      <w:proofErr w:type="spellEnd"/>
      <w:r w:rsidRPr="00130755">
        <w:t xml:space="preserve"> class</w:t>
      </w:r>
      <w:r w:rsidRPr="00130755">
        <w:fldChar w:fldCharType="begin"/>
      </w:r>
      <w:r w:rsidRPr="00130755">
        <w:instrText xml:space="preserve"> XE "</w:instrText>
      </w:r>
      <w:r w:rsidRPr="00130755">
        <w:rPr>
          <w:rStyle w:val="CodeInline"/>
        </w:rPr>
        <w:instrText xml:space="preserve">Controller </w:instrText>
      </w:r>
      <w:proofErr w:type="spellStart"/>
      <w:r w:rsidRPr="00130755">
        <w:rPr>
          <w:rStyle w:val="CodeInline"/>
        </w:rPr>
        <w:instrText>dependencies</w:instrText>
      </w:r>
      <w:proofErr w:type="gramStart"/>
      <w:r w:rsidRPr="00130755">
        <w:rPr>
          <w:rStyle w:val="CodeInline"/>
        </w:rPr>
        <w:instrText>:container</w:instrText>
      </w:r>
      <w:proofErr w:type="spellEnd"/>
      <w:proofErr w:type="gramEnd"/>
      <w:r w:rsidRPr="00130755">
        <w:rPr>
          <w:rStyle w:val="CodeInline"/>
        </w:rPr>
        <w:instrText xml:space="preserve"> </w:instrText>
      </w:r>
      <w:proofErr w:type="spellStart"/>
      <w:r w:rsidRPr="00130755">
        <w:rPr>
          <w:rStyle w:val="CodeInline"/>
        </w:rPr>
        <w:instrText>bindings:NinjectConfigurator</w:instrText>
      </w:r>
      <w:proofErr w:type="spellEnd"/>
      <w:r w:rsidRPr="00130755">
        <w:rPr>
          <w:rStyle w:val="CodeInline"/>
        </w:rPr>
        <w:instrText xml:space="preserve"> class</w:instrText>
      </w:r>
      <w:r w:rsidRPr="00130755">
        <w:instrText xml:space="preserve">" </w:instrText>
      </w:r>
      <w:r w:rsidRPr="00130755">
        <w:fldChar w:fldCharType="end"/>
      </w:r>
      <w:r w:rsidRPr="00130755">
        <w:t>:</w:t>
      </w: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t>/// Class used to set up the Ninject DI container.</w:t>
      </w: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t>public class NinjectConfigurator</w:t>
      </w:r>
    </w:p>
    <w:p w:rsidR="00130755" w:rsidRPr="00130755" w:rsidRDefault="00130755" w:rsidP="00130755">
      <w:pPr>
        <w:pStyle w:val="Code"/>
        <w:rPr>
          <w:highlight w:val="white"/>
        </w:rPr>
      </w:pPr>
      <w:r w:rsidRPr="00130755">
        <w:rPr>
          <w:highlight w:val="white"/>
        </w:rPr>
        <w:t>{</w:t>
      </w: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yellow"/>
        </w:rPr>
      </w:pPr>
      <w:r w:rsidRPr="00130755">
        <w:rPr>
          <w:highlight w:val="yellow"/>
        </w:rPr>
        <w:t xml:space="preserve">    /// Entry method used by caller to configure the given </w:t>
      </w:r>
    </w:p>
    <w:p w:rsidR="00130755" w:rsidRPr="00130755" w:rsidRDefault="00130755" w:rsidP="00130755">
      <w:pPr>
        <w:pStyle w:val="Code"/>
        <w:rPr>
          <w:highlight w:val="white"/>
        </w:rPr>
      </w:pPr>
      <w:r w:rsidRPr="00130755">
        <w:rPr>
          <w:highlight w:val="white"/>
        </w:rPr>
        <w:t xml:space="preserve">/// container with all of this application's </w:t>
      </w:r>
    </w:p>
    <w:p w:rsidR="00130755" w:rsidRPr="00130755" w:rsidRDefault="00130755" w:rsidP="00130755">
      <w:pPr>
        <w:pStyle w:val="Code"/>
        <w:rPr>
          <w:highlight w:val="yellow"/>
        </w:rPr>
      </w:pPr>
      <w:r w:rsidRPr="00130755">
        <w:rPr>
          <w:highlight w:val="yellow"/>
        </w:rPr>
        <w:t xml:space="preserve">    /// depende</w:t>
      </w:r>
      <w:bookmarkStart w:id="0" w:name="_GoBack"/>
      <w:bookmarkEnd w:id="0"/>
      <w:r w:rsidRPr="00130755">
        <w:rPr>
          <w:highlight w:val="yellow"/>
        </w:rPr>
        <w:t>ncies. Also configures the container as this</w:t>
      </w:r>
    </w:p>
    <w:p w:rsidR="00130755" w:rsidRPr="00130755" w:rsidRDefault="00130755" w:rsidP="00130755">
      <w:pPr>
        <w:pStyle w:val="Code"/>
        <w:rPr>
          <w:highlight w:val="white"/>
        </w:rPr>
      </w:pPr>
      <w:r w:rsidRPr="00130755">
        <w:rPr>
          <w:highlight w:val="white"/>
        </w:rPr>
        <w:t>/// application's dependency resolver.</w:t>
      </w: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t xml:space="preserve">    public void Configure(IKernel container)</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r w:rsidRPr="00130755">
        <w:rPr>
          <w:highlight w:val="white"/>
        </w:rPr>
        <w:t xml:space="preserve">        // Add all bindings/dependencies</w:t>
      </w:r>
    </w:p>
    <w:p w:rsidR="00130755" w:rsidRPr="00130755" w:rsidRDefault="00130755" w:rsidP="00130755">
      <w:pPr>
        <w:pStyle w:val="Code"/>
        <w:rPr>
          <w:highlight w:val="white"/>
        </w:rPr>
      </w:pPr>
      <w:r w:rsidRPr="00130755">
        <w:rPr>
          <w:highlight w:val="white"/>
        </w:rPr>
        <w:t xml:space="preserve">        AddBindings(container);</w:t>
      </w:r>
    </w:p>
    <w:p w:rsidR="00130755" w:rsidRPr="00130755" w:rsidRDefault="00130755" w:rsidP="00130755">
      <w:pPr>
        <w:pStyle w:val="Code"/>
        <w:rPr>
          <w:highlight w:val="white"/>
        </w:rPr>
      </w:pPr>
    </w:p>
    <w:p w:rsidR="00130755" w:rsidRPr="00130755" w:rsidRDefault="00130755" w:rsidP="00130755">
      <w:pPr>
        <w:pStyle w:val="Code"/>
        <w:rPr>
          <w:highlight w:val="yellow"/>
        </w:rPr>
      </w:pPr>
      <w:r w:rsidRPr="00130755">
        <w:rPr>
          <w:highlight w:val="yellow"/>
        </w:rPr>
        <w:t xml:space="preserve">        // Use the container and the NinjectDependencyResolver as</w:t>
      </w:r>
    </w:p>
    <w:p w:rsidR="00130755" w:rsidRPr="00130755" w:rsidRDefault="00130755" w:rsidP="00130755">
      <w:pPr>
        <w:pStyle w:val="Code"/>
        <w:rPr>
          <w:highlight w:val="white"/>
        </w:rPr>
      </w:pPr>
      <w:r w:rsidRPr="00130755">
        <w:rPr>
          <w:highlight w:val="white"/>
        </w:rPr>
        <w:t xml:space="preserve">        // application's resolver</w:t>
      </w:r>
    </w:p>
    <w:p w:rsidR="00130755" w:rsidRPr="00130755" w:rsidRDefault="00130755" w:rsidP="00130755">
      <w:pPr>
        <w:pStyle w:val="Code"/>
        <w:rPr>
          <w:highlight w:val="yellow"/>
        </w:rPr>
      </w:pPr>
      <w:r w:rsidRPr="00130755">
        <w:rPr>
          <w:highlight w:val="yellow"/>
        </w:rPr>
        <w:t xml:space="preserve">        var resolver = new NinjectDependencyResolver(container);</w:t>
      </w:r>
    </w:p>
    <w:p w:rsidR="00130755" w:rsidRPr="00130755" w:rsidRDefault="00130755" w:rsidP="00130755">
      <w:pPr>
        <w:pStyle w:val="Code"/>
        <w:rPr>
          <w:highlight w:val="yellow"/>
        </w:rPr>
      </w:pPr>
      <w:r w:rsidRPr="00130755">
        <w:rPr>
          <w:highlight w:val="yellow"/>
        </w:rPr>
        <w:t xml:space="preserve">        GlobalConfiguration.Configuration.DependencyResolver = resolver;</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t>/// Add all bindings/dependencies to the container</w:t>
      </w: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t xml:space="preserve">    private void AddBindings(IKernel container)</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r w:rsidRPr="00130755">
        <w:rPr>
          <w:highlight w:val="white"/>
        </w:rPr>
        <w:t xml:space="preserve">        ConfigureNHibernate(container);</w:t>
      </w:r>
      <w:r w:rsidRPr="00130755">
        <w:rPr>
          <w:highlight w:val="white"/>
        </w:rPr>
        <w:fldChar w:fldCharType="begin"/>
      </w:r>
      <w:r w:rsidRPr="00130755">
        <w:instrText xml:space="preserve"> XE "Controller dependencies:container bindings:NinjectConfigurator class" </w:instrText>
      </w:r>
      <w:r w:rsidRPr="00130755">
        <w:rPr>
          <w:highlight w:val="white"/>
        </w:rPr>
        <w:fldChar w:fldCharType="end"/>
      </w:r>
    </w:p>
    <w:p w:rsidR="00130755" w:rsidRPr="00130755" w:rsidRDefault="00130755" w:rsidP="00130755">
      <w:pPr>
        <w:pStyle w:val="Code"/>
        <w:rPr>
          <w:highlight w:val="white"/>
        </w:rPr>
      </w:pPr>
    </w:p>
    <w:p w:rsidR="00130755" w:rsidRPr="00130755" w:rsidRDefault="00130755" w:rsidP="00130755">
      <w:pPr>
        <w:pStyle w:val="Code"/>
        <w:rPr>
          <w:highlight w:val="white"/>
        </w:rPr>
      </w:pPr>
      <w:r w:rsidRPr="00130755">
        <w:rPr>
          <w:highlight w:val="white"/>
        </w:rPr>
        <w:t xml:space="preserve">        ConfigureLog4net(container);</w:t>
      </w:r>
    </w:p>
    <w:p w:rsidR="00130755" w:rsidRPr="00130755" w:rsidRDefault="00130755" w:rsidP="00130755">
      <w:pPr>
        <w:pStyle w:val="Code"/>
        <w:rPr>
          <w:highlight w:val="white"/>
        </w:rPr>
      </w:pPr>
    </w:p>
    <w:p w:rsidR="00130755" w:rsidRPr="00130755" w:rsidRDefault="00130755" w:rsidP="00130755">
      <w:pPr>
        <w:pStyle w:val="Code"/>
        <w:rPr>
          <w:highlight w:val="yellow"/>
        </w:rPr>
      </w:pPr>
      <w:r w:rsidRPr="00130755">
        <w:rPr>
          <w:highlight w:val="yellow"/>
        </w:rPr>
        <w:t xml:space="preserve">        container.Bind&lt;IDateTime&gt;().To&lt;DateTimeAdapter&gt;();</w:t>
      </w:r>
    </w:p>
    <w:p w:rsidR="00130755" w:rsidRPr="00130755" w:rsidRDefault="00130755" w:rsidP="00130755">
      <w:pPr>
        <w:pStyle w:val="Code"/>
        <w:rPr>
          <w:highlight w:val="yellow"/>
        </w:rPr>
      </w:pPr>
      <w:r w:rsidRPr="00130755">
        <w:rPr>
          <w:highlight w:val="yellow"/>
        </w:rPr>
        <w:t xml:space="preserve">        container.Bind&lt;IDatabaseValueParser&gt;().To&lt;DatabaseValueParser&gt;();</w:t>
      </w:r>
    </w:p>
    <w:p w:rsidR="00130755" w:rsidRPr="00130755" w:rsidRDefault="00130755" w:rsidP="00130755">
      <w:pPr>
        <w:pStyle w:val="Code"/>
        <w:rPr>
          <w:highlight w:val="white"/>
        </w:rPr>
      </w:pPr>
    </w:p>
    <w:p w:rsidR="00130755" w:rsidRPr="00130755" w:rsidRDefault="00130755" w:rsidP="00130755">
      <w:pPr>
        <w:pStyle w:val="Code"/>
        <w:rPr>
          <w:highlight w:val="yellow"/>
        </w:rPr>
      </w:pPr>
      <w:r w:rsidRPr="00130755">
        <w:rPr>
          <w:highlight w:val="yellow"/>
        </w:rPr>
        <w:t xml:space="preserve">        container.Bind&lt;IHttpCategoryFetcher&gt;().To&lt;HttpCategoryFetcher&gt;();</w:t>
      </w:r>
    </w:p>
    <w:p w:rsidR="00130755" w:rsidRPr="00130755" w:rsidRDefault="00130755" w:rsidP="00130755">
      <w:pPr>
        <w:pStyle w:val="Code"/>
        <w:rPr>
          <w:highlight w:val="yellow"/>
        </w:rPr>
      </w:pPr>
      <w:r w:rsidRPr="00130755">
        <w:rPr>
          <w:highlight w:val="yellow"/>
        </w:rPr>
        <w:t xml:space="preserve">        container.Bind&lt;IHttpPriorityFetcher&gt;().To&lt;HttpPriorityFetcher&gt;();</w:t>
      </w:r>
    </w:p>
    <w:p w:rsidR="00130755" w:rsidRPr="00130755" w:rsidRDefault="00130755" w:rsidP="00130755">
      <w:pPr>
        <w:pStyle w:val="Code"/>
        <w:rPr>
          <w:highlight w:val="yellow"/>
        </w:rPr>
      </w:pPr>
      <w:r w:rsidRPr="00130755">
        <w:rPr>
          <w:highlight w:val="yellow"/>
        </w:rPr>
        <w:t xml:space="preserve">        container.Bind&lt;IHttpStatusFetcher&gt;().To&lt;HttpStatusFetcher&gt;();</w:t>
      </w:r>
    </w:p>
    <w:p w:rsidR="00130755" w:rsidRPr="00130755" w:rsidRDefault="00130755" w:rsidP="00130755">
      <w:pPr>
        <w:pStyle w:val="Code"/>
        <w:rPr>
          <w:highlight w:val="yellow"/>
        </w:rPr>
      </w:pPr>
      <w:r w:rsidRPr="00130755">
        <w:rPr>
          <w:highlight w:val="yellow"/>
        </w:rPr>
        <w:t xml:space="preserve">        container.Bind&lt;IHttpUserFetcher&gt;().To&lt;HttpUserFetcher&gt;();</w:t>
      </w:r>
    </w:p>
    <w:p w:rsidR="00130755" w:rsidRPr="00130755" w:rsidRDefault="00130755" w:rsidP="00130755">
      <w:pPr>
        <w:pStyle w:val="Code"/>
        <w:rPr>
          <w:highlight w:val="yellow"/>
        </w:rPr>
      </w:pPr>
      <w:r w:rsidRPr="00130755">
        <w:rPr>
          <w:highlight w:val="yellow"/>
        </w:rPr>
        <w:t xml:space="preserve">        container.Bind&lt;IHttpTaskFetcher&gt;().To&lt;HttpTaskFetcher&gt;();</w:t>
      </w:r>
    </w:p>
    <w:p w:rsidR="00130755" w:rsidRPr="00130755" w:rsidRDefault="00130755" w:rsidP="00130755">
      <w:pPr>
        <w:pStyle w:val="Code"/>
        <w:rPr>
          <w:highlight w:val="white"/>
        </w:rPr>
      </w:pPr>
    </w:p>
    <w:p w:rsidR="00130755" w:rsidRPr="00130755" w:rsidRDefault="00130755" w:rsidP="00130755">
      <w:pPr>
        <w:pStyle w:val="Code"/>
        <w:rPr>
          <w:highlight w:val="yellow"/>
        </w:rPr>
      </w:pPr>
      <w:r w:rsidRPr="00130755">
        <w:rPr>
          <w:highlight w:val="yellow"/>
        </w:rPr>
        <w:t xml:space="preserve">        container.Bind&lt;IUserManager&gt;().To&lt;UserManager&gt;();</w:t>
      </w:r>
    </w:p>
    <w:p w:rsidR="00130755" w:rsidRPr="00130755" w:rsidRDefault="00130755" w:rsidP="00130755">
      <w:pPr>
        <w:pStyle w:val="Code"/>
        <w:rPr>
          <w:highlight w:val="yellow"/>
        </w:rPr>
      </w:pPr>
      <w:r w:rsidRPr="00130755">
        <w:rPr>
          <w:highlight w:val="yellow"/>
        </w:rPr>
        <w:t xml:space="preserve">        container.Bind&lt;IMembershipAdapter&gt;().To&lt;MembershipAdapter&gt;();</w:t>
      </w:r>
    </w:p>
    <w:p w:rsidR="00130755" w:rsidRPr="00130755" w:rsidRDefault="00130755" w:rsidP="00130755">
      <w:pPr>
        <w:pStyle w:val="Code"/>
        <w:rPr>
          <w:highlight w:val="yellow"/>
        </w:rPr>
      </w:pPr>
      <w:r w:rsidRPr="00130755">
        <w:rPr>
          <w:highlight w:val="yellow"/>
        </w:rPr>
        <w:t xml:space="preserve">        container.Bind&lt;ICategoryMapper&gt;().To&lt;CategoryMapper&gt;();</w:t>
      </w:r>
    </w:p>
    <w:p w:rsidR="00130755" w:rsidRPr="00130755" w:rsidRDefault="00130755" w:rsidP="00130755">
      <w:pPr>
        <w:pStyle w:val="Code"/>
        <w:rPr>
          <w:highlight w:val="yellow"/>
        </w:rPr>
      </w:pPr>
      <w:r w:rsidRPr="00130755">
        <w:rPr>
          <w:highlight w:val="yellow"/>
        </w:rPr>
        <w:t xml:space="preserve">        container.Bind&lt;IPriorityMapper&gt;().To&lt;PriorityMapper&gt;();</w:t>
      </w:r>
    </w:p>
    <w:p w:rsidR="00130755" w:rsidRPr="00130755" w:rsidRDefault="00130755" w:rsidP="00130755">
      <w:pPr>
        <w:pStyle w:val="Code"/>
        <w:rPr>
          <w:highlight w:val="yellow"/>
        </w:rPr>
      </w:pPr>
      <w:r w:rsidRPr="00130755">
        <w:rPr>
          <w:highlight w:val="yellow"/>
        </w:rPr>
        <w:t xml:space="preserve">        container.Bind&lt;IStatusMapper&gt;().To&lt;StatusMapper&gt;();</w:t>
      </w:r>
    </w:p>
    <w:p w:rsidR="00130755" w:rsidRPr="00130755" w:rsidRDefault="00130755" w:rsidP="00130755">
      <w:pPr>
        <w:pStyle w:val="Code"/>
        <w:rPr>
          <w:highlight w:val="yellow"/>
        </w:rPr>
      </w:pPr>
      <w:r w:rsidRPr="00130755">
        <w:rPr>
          <w:highlight w:val="yellow"/>
        </w:rPr>
        <w:lastRenderedPageBreak/>
        <w:t xml:space="preserve">        container.Bind&lt;IUserMapper&gt;().To&lt;UserMapper&gt;();</w:t>
      </w:r>
    </w:p>
    <w:p w:rsidR="00130755" w:rsidRPr="00130755" w:rsidRDefault="00130755" w:rsidP="00130755">
      <w:pPr>
        <w:pStyle w:val="Code"/>
        <w:rPr>
          <w:highlight w:val="white"/>
        </w:rPr>
      </w:pPr>
    </w:p>
    <w:p w:rsidR="00130755" w:rsidRPr="00130755" w:rsidRDefault="00130755" w:rsidP="00130755">
      <w:pPr>
        <w:pStyle w:val="Code"/>
        <w:rPr>
          <w:highlight w:val="yellow"/>
        </w:rPr>
      </w:pPr>
      <w:r w:rsidRPr="00130755">
        <w:rPr>
          <w:highlight w:val="yellow"/>
        </w:rPr>
        <w:t xml:space="preserve">        container.Bind&lt;ISqlCommandFactory&gt;().To&lt;SqlCommandFactory&gt;();</w:t>
      </w:r>
    </w:p>
    <w:p w:rsidR="00130755" w:rsidRPr="00130755" w:rsidRDefault="00130755" w:rsidP="00130755">
      <w:pPr>
        <w:pStyle w:val="Code"/>
        <w:rPr>
          <w:highlight w:val="yellow"/>
        </w:rPr>
      </w:pPr>
      <w:r w:rsidRPr="00130755">
        <w:rPr>
          <w:highlight w:val="yellow"/>
        </w:rPr>
        <w:t xml:space="preserve">        container.Bind&lt;IUserRepository&gt;().To&lt;UserRepository&gt;();</w:t>
      </w:r>
    </w:p>
    <w:p w:rsidR="00130755" w:rsidRPr="00130755" w:rsidRDefault="00130755" w:rsidP="00130755">
      <w:pPr>
        <w:pStyle w:val="Code"/>
        <w:rPr>
          <w:highlight w:val="white"/>
        </w:rPr>
      </w:pPr>
    </w:p>
    <w:p w:rsidR="00130755" w:rsidRPr="00130755" w:rsidRDefault="00130755" w:rsidP="00130755">
      <w:pPr>
        <w:pStyle w:val="Code"/>
        <w:rPr>
          <w:highlight w:val="yellow"/>
        </w:rPr>
      </w:pPr>
      <w:r w:rsidRPr="00130755">
        <w:rPr>
          <w:highlight w:val="yellow"/>
        </w:rPr>
        <w:t xml:space="preserve">        container.Bind&lt;IUserSession&gt;().ToMethod(CreateUserSession).InRequestScope();</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yellow"/>
        </w:rPr>
      </w:pPr>
      <w:r w:rsidRPr="00130755">
        <w:rPr>
          <w:highlight w:val="yellow"/>
        </w:rPr>
        <w:t xml:space="preserve">    /// Set up log4net for this application, including putting it in the </w:t>
      </w:r>
      <w:r w:rsidRPr="00130755">
        <w:rPr>
          <w:highlight w:val="yellow"/>
        </w:rPr>
        <w:fldChar w:fldCharType="begin"/>
      </w:r>
      <w:r w:rsidRPr="00130755">
        <w:instrText xml:space="preserve"> XE "Controller dependencies:container bindings:NinjectConfigurator class" </w:instrText>
      </w:r>
      <w:r w:rsidRPr="00130755">
        <w:rPr>
          <w:highlight w:val="yellow"/>
        </w:rPr>
        <w:fldChar w:fldCharType="end"/>
      </w:r>
    </w:p>
    <w:p w:rsidR="00130755" w:rsidRPr="00130755" w:rsidRDefault="00130755" w:rsidP="00130755">
      <w:pPr>
        <w:pStyle w:val="Code"/>
        <w:rPr>
          <w:highlight w:val="white"/>
        </w:rPr>
      </w:pPr>
      <w:r w:rsidRPr="00130755">
        <w:rPr>
          <w:highlight w:val="white"/>
        </w:rPr>
        <w:t>/// given container.</w:t>
      </w: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t xml:space="preserve">    private void ConfigureLog4net(IKernel container)</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r w:rsidRPr="00130755">
        <w:rPr>
          <w:highlight w:val="white"/>
        </w:rPr>
        <w:t xml:space="preserve">        log4net.Config.XmlConfigurator.Configure();</w:t>
      </w:r>
    </w:p>
    <w:p w:rsidR="00130755" w:rsidRPr="00130755" w:rsidRDefault="00130755" w:rsidP="00130755">
      <w:pPr>
        <w:pStyle w:val="Code"/>
        <w:rPr>
          <w:highlight w:val="yellow"/>
        </w:rPr>
      </w:pPr>
      <w:r w:rsidRPr="00130755">
        <w:rPr>
          <w:highlight w:val="yellow"/>
        </w:rPr>
        <w:t xml:space="preserve">        var loggerForWebSite = LogManager.GetLogger("Mvc4ServicesBookWebsite");</w:t>
      </w:r>
    </w:p>
    <w:p w:rsidR="00130755" w:rsidRPr="00130755" w:rsidRDefault="00130755" w:rsidP="00130755">
      <w:pPr>
        <w:pStyle w:val="Code"/>
        <w:rPr>
          <w:highlight w:val="yellow"/>
        </w:rPr>
      </w:pPr>
      <w:r w:rsidRPr="00130755">
        <w:rPr>
          <w:highlight w:val="yellow"/>
        </w:rPr>
        <w:t xml:space="preserve">        container.Bind&lt;ILog&gt;().ToConstant(loggerForWebSite);</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t xml:space="preserve">/// Used to fetch the current thread's principal as </w:t>
      </w:r>
    </w:p>
    <w:p w:rsidR="00130755" w:rsidRPr="00130755" w:rsidRDefault="00130755" w:rsidP="00130755">
      <w:pPr>
        <w:pStyle w:val="Code"/>
        <w:rPr>
          <w:highlight w:val="white"/>
        </w:rPr>
      </w:pPr>
      <w:r w:rsidRPr="00130755">
        <w:rPr>
          <w:highlight w:val="white"/>
        </w:rPr>
        <w:t>/// an &lt;see cref="IUserSession"/&gt; object.</w:t>
      </w: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t xml:space="preserve">    private IUserSession CreateUserSession(IContext arg)</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yellow"/>
        </w:rPr>
      </w:pPr>
      <w:r w:rsidRPr="00130755">
        <w:rPr>
          <w:highlight w:val="yellow"/>
        </w:rPr>
        <w:t xml:space="preserve">        return new UserSession(Thread.CurrentPrincipal as GenericPrincipal);</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yellow"/>
        </w:rPr>
      </w:pPr>
      <w:r w:rsidRPr="00130755">
        <w:rPr>
          <w:highlight w:val="yellow"/>
        </w:rPr>
        <w:t xml:space="preserve">    /// Sets up NHibernate, and adds an ISessionFactory to the given</w:t>
      </w:r>
    </w:p>
    <w:p w:rsidR="00130755" w:rsidRPr="00130755" w:rsidRDefault="00130755" w:rsidP="00130755">
      <w:pPr>
        <w:pStyle w:val="Code"/>
        <w:rPr>
          <w:highlight w:val="white"/>
        </w:rPr>
      </w:pPr>
      <w:r w:rsidRPr="00130755">
        <w:rPr>
          <w:highlight w:val="white"/>
        </w:rPr>
        <w:t>/// container.</w:t>
      </w: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t xml:space="preserve">    private void ConfigureNHibernate(IKernel container)</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r w:rsidRPr="00130755">
        <w:rPr>
          <w:highlight w:val="white"/>
        </w:rPr>
        <w:t xml:space="preserve">        // Build the NHibernate ISessionFactory object</w:t>
      </w:r>
    </w:p>
    <w:p w:rsidR="00130755" w:rsidRPr="00130755" w:rsidRDefault="00130755" w:rsidP="00130755">
      <w:pPr>
        <w:pStyle w:val="Code"/>
        <w:rPr>
          <w:highlight w:val="white"/>
        </w:rPr>
      </w:pPr>
      <w:r w:rsidRPr="00130755">
        <w:rPr>
          <w:highlight w:val="white"/>
        </w:rPr>
        <w:t xml:space="preserve">        var sessionFactory = FluentNHibernate</w:t>
      </w:r>
    </w:p>
    <w:p w:rsidR="00130755" w:rsidRPr="00130755" w:rsidRDefault="00130755" w:rsidP="00130755">
      <w:pPr>
        <w:pStyle w:val="Code"/>
        <w:rPr>
          <w:highlight w:val="white"/>
        </w:rPr>
      </w:pPr>
      <w:r w:rsidRPr="00130755">
        <w:rPr>
          <w:highlight w:val="white"/>
        </w:rPr>
        <w:t xml:space="preserve">            .Cfg.Fluently.Configure()</w:t>
      </w:r>
    </w:p>
    <w:p w:rsidR="00130755" w:rsidRPr="00130755" w:rsidRDefault="00130755" w:rsidP="00130755">
      <w:pPr>
        <w:pStyle w:val="Code"/>
        <w:rPr>
          <w:highlight w:val="white"/>
        </w:rPr>
      </w:pPr>
      <w:r w:rsidRPr="00130755">
        <w:rPr>
          <w:highlight w:val="white"/>
        </w:rPr>
        <w:t xml:space="preserve">            .Database(</w:t>
      </w:r>
    </w:p>
    <w:p w:rsidR="00130755" w:rsidRPr="00130755" w:rsidRDefault="00130755" w:rsidP="00130755">
      <w:pPr>
        <w:pStyle w:val="Code"/>
        <w:rPr>
          <w:highlight w:val="yellow"/>
        </w:rPr>
      </w:pPr>
      <w:r w:rsidRPr="00130755">
        <w:rPr>
          <w:highlight w:val="yellow"/>
        </w:rPr>
        <w:t xml:space="preserve">                MsSqlConfiguration.MsSql2008.ConnectionString(</w:t>
      </w:r>
    </w:p>
    <w:p w:rsidR="00130755" w:rsidRPr="00130755" w:rsidRDefault="00130755" w:rsidP="00130755">
      <w:pPr>
        <w:pStyle w:val="Code"/>
        <w:rPr>
          <w:highlight w:val="yellow"/>
        </w:rPr>
      </w:pPr>
      <w:r w:rsidRPr="00130755">
        <w:rPr>
          <w:highlight w:val="yellow"/>
        </w:rPr>
        <w:t xml:space="preserve">                    c =&gt; c.FromConnectionStringWithKey("Mvc4ServicesDb")))</w:t>
      </w:r>
    </w:p>
    <w:p w:rsidR="00130755" w:rsidRPr="00130755" w:rsidRDefault="00130755" w:rsidP="00130755">
      <w:pPr>
        <w:pStyle w:val="Code"/>
        <w:rPr>
          <w:highlight w:val="white"/>
        </w:rPr>
      </w:pPr>
      <w:r w:rsidRPr="00130755">
        <w:rPr>
          <w:highlight w:val="white"/>
        </w:rPr>
        <w:t xml:space="preserve">            .CurrentSessionContext("web")</w:t>
      </w:r>
    </w:p>
    <w:p w:rsidR="00130755" w:rsidRPr="00130755" w:rsidRDefault="00130755" w:rsidP="00130755">
      <w:pPr>
        <w:pStyle w:val="Code"/>
        <w:rPr>
          <w:highlight w:val="yellow"/>
        </w:rPr>
      </w:pPr>
      <w:r w:rsidRPr="00130755">
        <w:rPr>
          <w:highlight w:val="yellow"/>
        </w:rPr>
        <w:t xml:space="preserve">            .Mappings(m =&gt; m.FluentMappings.AddFromAssemblyOf&lt;SqlCommandFactory&gt;())</w:t>
      </w:r>
    </w:p>
    <w:p w:rsidR="00130755" w:rsidRPr="00130755" w:rsidRDefault="00130755" w:rsidP="00130755">
      <w:pPr>
        <w:pStyle w:val="Code"/>
        <w:rPr>
          <w:highlight w:val="white"/>
        </w:rPr>
      </w:pPr>
      <w:r w:rsidRPr="00130755">
        <w:rPr>
          <w:highlight w:val="white"/>
        </w:rPr>
        <w:t xml:space="preserve">            .BuildSessionFactory();</w:t>
      </w:r>
    </w:p>
    <w:p w:rsidR="00130755" w:rsidRPr="00130755" w:rsidRDefault="00130755" w:rsidP="00130755">
      <w:pPr>
        <w:pStyle w:val="Code"/>
        <w:rPr>
          <w:highlight w:val="white"/>
        </w:rPr>
      </w:pPr>
    </w:p>
    <w:p w:rsidR="00130755" w:rsidRPr="00130755" w:rsidRDefault="00130755" w:rsidP="00130755">
      <w:pPr>
        <w:pStyle w:val="Code"/>
        <w:rPr>
          <w:highlight w:val="yellow"/>
        </w:rPr>
      </w:pPr>
      <w:r w:rsidRPr="00130755">
        <w:rPr>
          <w:highlight w:val="yellow"/>
        </w:rPr>
        <w:t xml:space="preserve">        // Add the ISessionFactory instance to the container</w:t>
      </w:r>
      <w:r w:rsidRPr="00130755">
        <w:rPr>
          <w:highlight w:val="yellow"/>
        </w:rPr>
        <w:fldChar w:fldCharType="begin"/>
      </w:r>
      <w:r w:rsidRPr="00130755">
        <w:instrText xml:space="preserve"> XE "Controller dependencies:container bindings:NinjectConfigurator class" </w:instrText>
      </w:r>
      <w:r w:rsidRPr="00130755">
        <w:rPr>
          <w:highlight w:val="yellow"/>
        </w:rPr>
        <w:fldChar w:fldCharType="end"/>
      </w:r>
    </w:p>
    <w:p w:rsidR="00130755" w:rsidRPr="00130755" w:rsidRDefault="00130755" w:rsidP="00130755">
      <w:pPr>
        <w:pStyle w:val="Code"/>
        <w:rPr>
          <w:highlight w:val="yellow"/>
        </w:rPr>
      </w:pPr>
      <w:r w:rsidRPr="00130755">
        <w:rPr>
          <w:highlight w:val="yellow"/>
        </w:rPr>
        <w:t xml:space="preserve">        container.Bind&lt;ISessionFactory&gt;().ToConstant(sessionFactory);</w:t>
      </w:r>
    </w:p>
    <w:p w:rsidR="00130755" w:rsidRPr="00130755" w:rsidRDefault="00130755" w:rsidP="00130755">
      <w:pPr>
        <w:pStyle w:val="Code"/>
        <w:rPr>
          <w:highlight w:val="white"/>
        </w:rPr>
      </w:pPr>
    </w:p>
    <w:p w:rsidR="00130755" w:rsidRPr="00130755" w:rsidRDefault="00130755" w:rsidP="00130755">
      <w:pPr>
        <w:pStyle w:val="Code"/>
        <w:rPr>
          <w:highlight w:val="yellow"/>
        </w:rPr>
      </w:pPr>
      <w:r w:rsidRPr="00130755">
        <w:rPr>
          <w:highlight w:val="yellow"/>
        </w:rPr>
        <w:t xml:space="preserve">        // Configure a resolver method to be used for creating ISession objects</w:t>
      </w:r>
    </w:p>
    <w:p w:rsidR="00130755" w:rsidRPr="00130755" w:rsidRDefault="00130755" w:rsidP="00130755">
      <w:pPr>
        <w:pStyle w:val="Code"/>
        <w:rPr>
          <w:highlight w:val="yellow"/>
        </w:rPr>
      </w:pPr>
      <w:r w:rsidRPr="00130755">
        <w:rPr>
          <w:highlight w:val="yellow"/>
        </w:rPr>
        <w:t xml:space="preserve">        container.Bind&lt;ISession&gt;().ToMethod(CreateSession);</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yellow"/>
        </w:rPr>
      </w:pPr>
      <w:r w:rsidRPr="00130755">
        <w:rPr>
          <w:highlight w:val="yellow"/>
        </w:rPr>
        <w:lastRenderedPageBreak/>
        <w:t xml:space="preserve">    /// Method used to create instances of ISession objects</w:t>
      </w:r>
    </w:p>
    <w:p w:rsidR="00130755" w:rsidRPr="00130755" w:rsidRDefault="00130755" w:rsidP="00130755">
      <w:pPr>
        <w:pStyle w:val="Code"/>
        <w:rPr>
          <w:highlight w:val="white"/>
        </w:rPr>
      </w:pPr>
      <w:r w:rsidRPr="00130755">
        <w:rPr>
          <w:highlight w:val="white"/>
        </w:rPr>
        <w:t>/// and bind them to the HTTP context.</w:t>
      </w: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t xml:space="preserve">    private ISession CreateSession(IContext context)</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yellow"/>
        </w:rPr>
      </w:pPr>
      <w:r w:rsidRPr="00130755">
        <w:rPr>
          <w:highlight w:val="yellow"/>
        </w:rPr>
        <w:t xml:space="preserve">        var sessionFactory = context.Kernel.Get&lt;ISessionFactory&gt;();</w:t>
      </w:r>
    </w:p>
    <w:p w:rsidR="00130755" w:rsidRPr="00130755" w:rsidRDefault="00130755" w:rsidP="00130755">
      <w:pPr>
        <w:pStyle w:val="Code"/>
        <w:rPr>
          <w:highlight w:val="yellow"/>
        </w:rPr>
      </w:pPr>
      <w:r w:rsidRPr="00130755">
        <w:rPr>
          <w:highlight w:val="yellow"/>
        </w:rPr>
        <w:t xml:space="preserve">        if (!CurrentSessionContext.HasBind(sessionFactory))</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yellow"/>
        </w:rPr>
      </w:pPr>
      <w:r w:rsidRPr="00130755">
        <w:rPr>
          <w:highlight w:val="yellow"/>
        </w:rPr>
        <w:t xml:space="preserve">            // Open new ISession and bind it to the current session context</w:t>
      </w:r>
    </w:p>
    <w:p w:rsidR="00130755" w:rsidRPr="00130755" w:rsidRDefault="00130755" w:rsidP="00130755">
      <w:pPr>
        <w:pStyle w:val="Code"/>
        <w:rPr>
          <w:highlight w:val="white"/>
        </w:rPr>
      </w:pPr>
      <w:r w:rsidRPr="00130755">
        <w:rPr>
          <w:highlight w:val="white"/>
        </w:rPr>
        <w:t xml:space="preserve">            var session = sessionFactory.OpenSession();</w:t>
      </w:r>
    </w:p>
    <w:p w:rsidR="00130755" w:rsidRPr="00130755" w:rsidRDefault="00130755" w:rsidP="00130755">
      <w:pPr>
        <w:pStyle w:val="Code"/>
        <w:rPr>
          <w:highlight w:val="white"/>
        </w:rPr>
      </w:pPr>
      <w:r w:rsidRPr="00130755">
        <w:rPr>
          <w:highlight w:val="white"/>
        </w:rPr>
        <w:t xml:space="preserve">            CurrentSessionContext.Bind(session);</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p>
    <w:p w:rsidR="00130755" w:rsidRPr="00130755" w:rsidRDefault="00130755" w:rsidP="00130755">
      <w:pPr>
        <w:pStyle w:val="Code"/>
        <w:rPr>
          <w:highlight w:val="white"/>
        </w:rPr>
      </w:pPr>
      <w:r w:rsidRPr="00130755">
        <w:rPr>
          <w:highlight w:val="white"/>
        </w:rPr>
        <w:t xml:space="preserve">        return sessionFactory.GetCurrentSession();</w:t>
      </w:r>
    </w:p>
    <w:p w:rsidR="00130755" w:rsidRPr="00130755" w:rsidRDefault="00130755" w:rsidP="00130755">
      <w:pPr>
        <w:pStyle w:val="Code"/>
        <w:rPr>
          <w:highlight w:val="white"/>
        </w:rPr>
      </w:pPr>
      <w:r w:rsidRPr="00130755">
        <w:rPr>
          <w:highlight w:val="white"/>
        </w:rPr>
        <w:t xml:space="preserve">    }</w:t>
      </w:r>
      <w:r w:rsidRPr="00130755">
        <w:rPr>
          <w:highlight w:val="white"/>
        </w:rPr>
        <w:fldChar w:fldCharType="begin"/>
      </w:r>
      <w:r w:rsidRPr="00130755">
        <w:instrText xml:space="preserve"> XE "Controller dependencies:container bindings:NinjectConfigurator class" </w:instrText>
      </w:r>
      <w:r w:rsidRPr="00130755">
        <w:rPr>
          <w:highlight w:val="white"/>
        </w:rPr>
        <w:fldChar w:fldCharType="end"/>
      </w:r>
    </w:p>
    <w:p w:rsidR="00130755" w:rsidRPr="00130755" w:rsidRDefault="00130755" w:rsidP="00130755">
      <w:pPr>
        <w:pStyle w:val="Code"/>
      </w:pPr>
      <w:r w:rsidRPr="00130755">
        <w:rPr>
          <w:highlight w:val="white"/>
        </w:rPr>
        <w:t>}</w:t>
      </w:r>
    </w:p>
    <w:p w:rsidR="00130755" w:rsidRPr="00130755" w:rsidRDefault="00130755" w:rsidP="00130755">
      <w:r w:rsidRPr="00130755">
        <w:t xml:space="preserve">As you build the code for the task-management service—and as the code evolves over time—you will find yourself coming back to this </w:t>
      </w:r>
      <w:proofErr w:type="spellStart"/>
      <w:r w:rsidRPr="00130755">
        <w:rPr>
          <w:rStyle w:val="CodeInline"/>
        </w:rPr>
        <w:t>NinjectConfigurator</w:t>
      </w:r>
      <w:proofErr w:type="spellEnd"/>
      <w:r w:rsidRPr="00130755">
        <w:t xml:space="preserve"> class</w:t>
      </w:r>
      <w:r w:rsidRPr="00130755">
        <w:fldChar w:fldCharType="begin"/>
      </w:r>
      <w:r w:rsidRPr="00130755">
        <w:instrText xml:space="preserve"> XE "</w:instrText>
      </w:r>
      <w:proofErr w:type="spellStart"/>
      <w:r w:rsidRPr="00130755">
        <w:rPr>
          <w:rStyle w:val="CodeInline"/>
        </w:rPr>
        <w:instrText>NinjectConfigurator</w:instrText>
      </w:r>
      <w:proofErr w:type="spellEnd"/>
      <w:r w:rsidRPr="00130755">
        <w:instrText xml:space="preserve"> class" </w:instrText>
      </w:r>
      <w:r w:rsidRPr="00130755">
        <w:fldChar w:fldCharType="end"/>
      </w:r>
      <w:r w:rsidRPr="00130755">
        <w:t xml:space="preserve"> over and over. This is because the classes you use for various behaviors will continue to change as the application evolves. Simply put, these mappings are not etched in stone, and you should expect to massage them as time goes on.</w:t>
      </w:r>
    </w:p>
    <w:p w:rsidR="00130755" w:rsidRPr="00130755" w:rsidRDefault="00130755" w:rsidP="00130755">
      <w:r w:rsidRPr="00130755">
        <w:t xml:space="preserve">Now take a look at the third line in the </w:t>
      </w:r>
      <w:proofErr w:type="gramStart"/>
      <w:r w:rsidRPr="00130755">
        <w:rPr>
          <w:rStyle w:val="CodeInline"/>
        </w:rPr>
        <w:t>Configure(</w:t>
      </w:r>
      <w:proofErr w:type="gramEnd"/>
      <w:r w:rsidRPr="00130755">
        <w:rPr>
          <w:rStyle w:val="CodeInline"/>
        </w:rPr>
        <w:t>)</w:t>
      </w:r>
      <w:r w:rsidRPr="00130755">
        <w:t xml:space="preserve"> method</w:t>
      </w:r>
      <w:r w:rsidRPr="00130755">
        <w:fldChar w:fldCharType="begin"/>
      </w:r>
      <w:r w:rsidRPr="00130755">
        <w:instrText xml:space="preserve"> XE "</w:instrText>
      </w:r>
      <w:r w:rsidRPr="00130755">
        <w:rPr>
          <w:rStyle w:val="CodeInline"/>
        </w:rPr>
        <w:instrText xml:space="preserve">Controller </w:instrText>
      </w:r>
      <w:proofErr w:type="spellStart"/>
      <w:r w:rsidRPr="00130755">
        <w:rPr>
          <w:rStyle w:val="CodeInline"/>
        </w:rPr>
        <w:instrText>dependencies:container</w:instrText>
      </w:r>
      <w:proofErr w:type="spellEnd"/>
      <w:r w:rsidRPr="00130755">
        <w:rPr>
          <w:rStyle w:val="CodeInline"/>
        </w:rPr>
        <w:instrText xml:space="preserve"> </w:instrText>
      </w:r>
      <w:proofErr w:type="spellStart"/>
      <w:r w:rsidRPr="00130755">
        <w:rPr>
          <w:rStyle w:val="CodeInline"/>
        </w:rPr>
        <w:instrText>bindings:Configure</w:instrText>
      </w:r>
      <w:proofErr w:type="spellEnd"/>
      <w:r w:rsidRPr="00130755">
        <w:rPr>
          <w:rStyle w:val="CodeInline"/>
        </w:rPr>
        <w:instrText>() method</w:instrText>
      </w:r>
      <w:r w:rsidRPr="00130755">
        <w:instrText xml:space="preserve">" </w:instrText>
      </w:r>
      <w:r w:rsidRPr="00130755">
        <w:fldChar w:fldCharType="end"/>
      </w:r>
      <w:r w:rsidRPr="00130755">
        <w:t>. This is where the code creates the dependency resolver that MVC will use to resolve all dependencies.</w:t>
      </w:r>
    </w:p>
    <w:p w:rsidR="00130755" w:rsidRPr="00130755" w:rsidRDefault="00130755" w:rsidP="00130755"/>
    <w:p w:rsidR="00130755" w:rsidRPr="00130755" w:rsidRDefault="00130755" w:rsidP="00130755">
      <w:pPr>
        <w:pStyle w:val="Heading2"/>
      </w:pPr>
      <w:proofErr w:type="spellStart"/>
      <w:r w:rsidRPr="00130755">
        <w:t>IDependencyResolver</w:t>
      </w:r>
      <w:proofErr w:type="spellEnd"/>
      <w:r w:rsidRPr="00130755">
        <w:fldChar w:fldCharType="begin"/>
      </w:r>
      <w:r w:rsidRPr="00130755">
        <w:instrText xml:space="preserve"> XE "Controller </w:instrText>
      </w:r>
      <w:proofErr w:type="spellStart"/>
      <w:r w:rsidRPr="00130755">
        <w:instrText>dependencies</w:instrText>
      </w:r>
      <w:proofErr w:type="gramStart"/>
      <w:r w:rsidRPr="00130755">
        <w:instrText>:IDependencyResolver</w:instrText>
      </w:r>
      <w:proofErr w:type="spellEnd"/>
      <w:proofErr w:type="gramEnd"/>
      <w:r w:rsidRPr="00130755">
        <w:instrText xml:space="preserve">" </w:instrText>
      </w:r>
      <w:r w:rsidRPr="00130755">
        <w:fldChar w:fldCharType="end"/>
      </w:r>
      <w:r w:rsidRPr="00130755">
        <w:t xml:space="preserve"> for </w:t>
      </w:r>
      <w:proofErr w:type="spellStart"/>
      <w:r w:rsidRPr="00130755">
        <w:t>Ninject</w:t>
      </w:r>
      <w:proofErr w:type="spellEnd"/>
    </w:p>
    <w:p w:rsidR="00130755" w:rsidRPr="00130755" w:rsidRDefault="00130755" w:rsidP="00130755">
      <w:r w:rsidRPr="00130755">
        <w:t>So far you’ve configured two things with the container</w:t>
      </w:r>
      <w:r w:rsidRPr="00130755">
        <w:fldChar w:fldCharType="begin"/>
      </w:r>
      <w:r w:rsidRPr="00130755">
        <w:instrText xml:space="preserve"> XE "Controller </w:instrText>
      </w:r>
      <w:proofErr w:type="spellStart"/>
      <w:r w:rsidRPr="00130755">
        <w:instrText>dependencies</w:instrText>
      </w:r>
      <w:proofErr w:type="gramStart"/>
      <w:r w:rsidRPr="00130755">
        <w:instrText>:IDependencyResolver:container</w:instrText>
      </w:r>
      <w:proofErr w:type="spellEnd"/>
      <w:proofErr w:type="gramEnd"/>
      <w:r w:rsidRPr="00130755">
        <w:instrText xml:space="preserve">" </w:instrText>
      </w:r>
      <w:r w:rsidRPr="00130755">
        <w:fldChar w:fldCharType="end"/>
      </w:r>
      <w:r w:rsidRPr="00130755">
        <w:t>:</w:t>
      </w:r>
    </w:p>
    <w:p w:rsidR="00130755" w:rsidRPr="00130755" w:rsidRDefault="00130755" w:rsidP="00130755">
      <w:pPr>
        <w:pStyle w:val="Bullet"/>
      </w:pPr>
      <w:r w:rsidRPr="00130755">
        <w:t xml:space="preserve">You configured a </w:t>
      </w:r>
      <w:proofErr w:type="spellStart"/>
      <w:r w:rsidRPr="00130755">
        <w:t>Ninject</w:t>
      </w:r>
      <w:proofErr w:type="spellEnd"/>
      <w:r w:rsidRPr="00130755">
        <w:t xml:space="preserve"> container instance to be available to the application during its entire lifetime. You did this by installing the </w:t>
      </w:r>
      <w:proofErr w:type="spellStart"/>
      <w:r w:rsidRPr="00130755">
        <w:rPr>
          <w:rStyle w:val="CodeInline"/>
        </w:rPr>
        <w:t>Ninject.Web.Common</w:t>
      </w:r>
      <w:proofErr w:type="spellEnd"/>
      <w:r w:rsidRPr="00130755">
        <w:t xml:space="preserve"> </w:t>
      </w:r>
      <w:proofErr w:type="spellStart"/>
      <w:r w:rsidRPr="00130755">
        <w:t>NuGet</w:t>
      </w:r>
      <w:proofErr w:type="spellEnd"/>
      <w:r w:rsidRPr="00130755">
        <w:t xml:space="preserve"> package into the MVC project.</w:t>
      </w:r>
    </w:p>
    <w:p w:rsidR="00130755" w:rsidRPr="00130755" w:rsidRDefault="00130755" w:rsidP="00130755">
      <w:pPr>
        <w:pStyle w:val="Bullet"/>
      </w:pPr>
      <w:r w:rsidRPr="00130755">
        <w:t xml:space="preserve">You registered all of the type mappings (at least, the ones you know about so far) in the </w:t>
      </w:r>
      <w:proofErr w:type="spellStart"/>
      <w:r w:rsidRPr="00130755">
        <w:t>Ninject</w:t>
      </w:r>
      <w:proofErr w:type="spellEnd"/>
      <w:r w:rsidRPr="00130755">
        <w:t xml:space="preserve"> container instance with the </w:t>
      </w:r>
      <w:proofErr w:type="spellStart"/>
      <w:r w:rsidRPr="00130755">
        <w:rPr>
          <w:rStyle w:val="CodeInline"/>
        </w:rPr>
        <w:t>NinjectConfigurator</w:t>
      </w:r>
      <w:proofErr w:type="spellEnd"/>
      <w:r w:rsidRPr="00130755">
        <w:t xml:space="preserve"> class that is used from the </w:t>
      </w:r>
      <w:proofErr w:type="spellStart"/>
      <w:proofErr w:type="gramStart"/>
      <w:r w:rsidRPr="00130755">
        <w:rPr>
          <w:rStyle w:val="CodeInline"/>
        </w:rPr>
        <w:t>NinjectWebCommon.RegisterServices</w:t>
      </w:r>
      <w:proofErr w:type="spellEnd"/>
      <w:r w:rsidRPr="00130755">
        <w:rPr>
          <w:rStyle w:val="CodeInline"/>
        </w:rPr>
        <w:t>(</w:t>
      </w:r>
      <w:proofErr w:type="gramEnd"/>
      <w:r w:rsidRPr="00130755">
        <w:rPr>
          <w:rStyle w:val="CodeInline"/>
        </w:rPr>
        <w:t>)</w:t>
      </w:r>
      <w:r w:rsidRPr="00130755">
        <w:t xml:space="preserve"> method.</w:t>
      </w:r>
    </w:p>
    <w:p w:rsidR="00130755" w:rsidRPr="00130755" w:rsidRDefault="00130755" w:rsidP="00130755">
      <w:r w:rsidRPr="00130755">
        <w:t>Finally, you need to tell MVC</w:t>
      </w:r>
      <w:r w:rsidRPr="00130755">
        <w:fldChar w:fldCharType="begin"/>
      </w:r>
      <w:r w:rsidRPr="00130755">
        <w:instrText xml:space="preserve"> XE "Controller </w:instrText>
      </w:r>
      <w:proofErr w:type="spellStart"/>
      <w:r w:rsidRPr="00130755">
        <w:instrText>dependencies</w:instrText>
      </w:r>
      <w:proofErr w:type="gramStart"/>
      <w:r w:rsidRPr="00130755">
        <w:instrText>:IDependencyResolver:MVC</w:instrText>
      </w:r>
      <w:proofErr w:type="spellEnd"/>
      <w:proofErr w:type="gramEnd"/>
      <w:r w:rsidRPr="00130755">
        <w:instrText xml:space="preserve">" </w:instrText>
      </w:r>
      <w:r w:rsidRPr="00130755">
        <w:fldChar w:fldCharType="end"/>
      </w:r>
      <w:r w:rsidRPr="00130755">
        <w:t xml:space="preserve"> to actually use this container instance when activating the controllers. This involves two main steps:</w:t>
      </w:r>
    </w:p>
    <w:p w:rsidR="00130755" w:rsidRPr="00130755" w:rsidRDefault="00130755" w:rsidP="00130755">
      <w:pPr>
        <w:pStyle w:val="NumList"/>
      </w:pPr>
      <w:r w:rsidRPr="00130755">
        <w:t xml:space="preserve">Create an implementation of </w:t>
      </w:r>
      <w:proofErr w:type="spellStart"/>
      <w:r w:rsidRPr="00130755">
        <w:rPr>
          <w:rStyle w:val="CodeInline"/>
        </w:rPr>
        <w:t>IDependencyResolver</w:t>
      </w:r>
      <w:r w:rsidRPr="00130755">
        <w:t>in</w:t>
      </w:r>
      <w:proofErr w:type="spellEnd"/>
      <w:r w:rsidRPr="00130755">
        <w:t xml:space="preserve"> which you use the </w:t>
      </w:r>
      <w:proofErr w:type="spellStart"/>
      <w:r w:rsidRPr="00130755">
        <w:t>Ninject</w:t>
      </w:r>
      <w:proofErr w:type="spellEnd"/>
      <w:r w:rsidRPr="00130755">
        <w:t xml:space="preserve"> container to resolve the requested dependencies.</w:t>
      </w:r>
    </w:p>
    <w:p w:rsidR="00130755" w:rsidRPr="00130755" w:rsidRDefault="00130755" w:rsidP="00130755">
      <w:pPr>
        <w:pStyle w:val="NumList"/>
      </w:pPr>
      <w:r w:rsidRPr="00130755">
        <w:lastRenderedPageBreak/>
        <w:t xml:space="preserve">Register an instance of </w:t>
      </w:r>
      <w:proofErr w:type="spellStart"/>
      <w:r w:rsidRPr="00130755">
        <w:t>the</w:t>
      </w:r>
      <w:r w:rsidRPr="00130755">
        <w:rPr>
          <w:rStyle w:val="CodeInline"/>
        </w:rPr>
        <w:t>IDependencyResolver</w:t>
      </w:r>
      <w:proofErr w:type="spellEnd"/>
      <w:r w:rsidRPr="00130755">
        <w:t xml:space="preserve"> implementation with MVC.</w:t>
      </w:r>
      <w:r w:rsidRPr="00130755">
        <w:fldChar w:fldCharType="begin"/>
      </w:r>
      <w:r w:rsidRPr="00130755">
        <w:instrText xml:space="preserve"> XE "Controller </w:instrText>
      </w:r>
      <w:proofErr w:type="spellStart"/>
      <w:r w:rsidRPr="00130755">
        <w:instrText>dependencies:IDependencyResolver:MVC</w:instrText>
      </w:r>
      <w:proofErr w:type="spellEnd"/>
      <w:r w:rsidRPr="00130755">
        <w:instrText xml:space="preserve">" </w:instrText>
      </w:r>
      <w:r w:rsidRPr="00130755">
        <w:fldChar w:fldCharType="end"/>
      </w:r>
    </w:p>
    <w:p w:rsidR="00130755" w:rsidRPr="00130755" w:rsidRDefault="00130755" w:rsidP="00130755">
      <w:r w:rsidRPr="00130755">
        <w:t xml:space="preserve">Here is the </w:t>
      </w:r>
      <w:proofErr w:type="spellStart"/>
      <w:r w:rsidRPr="00130755">
        <w:rPr>
          <w:rStyle w:val="CodeInline"/>
        </w:rPr>
        <w:t>NinjectDependencyResolver</w:t>
      </w:r>
      <w:proofErr w:type="spellEnd"/>
      <w:r w:rsidRPr="00130755">
        <w:t xml:space="preserve"> you will find in the example code for this book. Note that it takes an instance of a </w:t>
      </w:r>
      <w:proofErr w:type="spellStart"/>
      <w:r w:rsidRPr="00130755">
        <w:t>Ninject</w:t>
      </w:r>
      <w:proofErr w:type="spellEnd"/>
      <w:r w:rsidRPr="00130755">
        <w:t xml:space="preserve"> container in its constructor</w:t>
      </w:r>
      <w:r w:rsidRPr="00130755">
        <w:fldChar w:fldCharType="begin"/>
      </w:r>
      <w:r w:rsidRPr="00130755">
        <w:instrText xml:space="preserve"> XE "Controller </w:instrText>
      </w:r>
      <w:proofErr w:type="spellStart"/>
      <w:r w:rsidRPr="00130755">
        <w:instrText>dependencies</w:instrText>
      </w:r>
      <w:proofErr w:type="gramStart"/>
      <w:r w:rsidRPr="00130755">
        <w:instrText>:IDependencyResolver:constructor</w:instrText>
      </w:r>
      <w:proofErr w:type="spellEnd"/>
      <w:proofErr w:type="gramEnd"/>
      <w:r w:rsidRPr="00130755">
        <w:instrText xml:space="preserve">" </w:instrText>
      </w:r>
      <w:r w:rsidRPr="00130755">
        <w:fldChar w:fldCharType="end"/>
      </w:r>
    </w:p>
    <w:p w:rsidR="00130755" w:rsidRPr="00B7514A" w:rsidRDefault="00130755" w:rsidP="00B7514A">
      <w:pPr>
        <w:pStyle w:val="Code"/>
      </w:pPr>
      <w:r w:rsidRPr="00B7514A">
        <w:rPr>
          <w:highlight w:val="yellow"/>
        </w:rPr>
        <w:t>public class NinjectDependencyResolver : IDependencyResolver</w:t>
      </w:r>
    </w:p>
    <w:p w:rsidR="00130755" w:rsidRPr="00B7514A" w:rsidRDefault="00130755" w:rsidP="00B7514A">
      <w:pPr>
        <w:pStyle w:val="Code"/>
      </w:pPr>
      <w:r w:rsidRPr="00B7514A">
        <w:t xml:space="preserve">    {</w:t>
      </w:r>
    </w:p>
    <w:p w:rsidR="00130755" w:rsidRPr="00B7514A" w:rsidRDefault="00130755" w:rsidP="00B7514A">
      <w:pPr>
        <w:pStyle w:val="Code"/>
      </w:pPr>
      <w:r w:rsidRPr="00B7514A">
        <w:t xml:space="preserve">        private readonly IKernel _container;</w:t>
      </w:r>
    </w:p>
    <w:p w:rsidR="00130755" w:rsidRPr="00B7514A" w:rsidRDefault="00130755" w:rsidP="00B7514A">
      <w:pPr>
        <w:pStyle w:val="Code"/>
      </w:pPr>
    </w:p>
    <w:p w:rsidR="00130755" w:rsidRPr="00B7514A" w:rsidRDefault="00130755" w:rsidP="00B7514A">
      <w:pPr>
        <w:pStyle w:val="Code"/>
      </w:pPr>
      <w:r w:rsidRPr="00B7514A">
        <w:t xml:space="preserve">        public IKernel Container</w:t>
      </w:r>
    </w:p>
    <w:p w:rsidR="00130755" w:rsidRPr="00B7514A" w:rsidRDefault="00130755" w:rsidP="00B7514A">
      <w:pPr>
        <w:pStyle w:val="Code"/>
      </w:pPr>
      <w:r w:rsidRPr="00B7514A">
        <w:t xml:space="preserve">        {</w:t>
      </w:r>
    </w:p>
    <w:p w:rsidR="00130755" w:rsidRPr="00B7514A" w:rsidRDefault="00130755" w:rsidP="00B7514A">
      <w:pPr>
        <w:pStyle w:val="Code"/>
      </w:pPr>
      <w:r w:rsidRPr="00B7514A">
        <w:t xml:space="preserve">            get { return _container; }</w:t>
      </w:r>
    </w:p>
    <w:p w:rsidR="00130755" w:rsidRPr="00B7514A" w:rsidRDefault="00130755" w:rsidP="00B7514A">
      <w:pPr>
        <w:pStyle w:val="Code"/>
      </w:pPr>
      <w:r w:rsidRPr="00B7514A">
        <w:t xml:space="preserve">        }</w:t>
      </w:r>
    </w:p>
    <w:p w:rsidR="00130755" w:rsidRPr="00B7514A" w:rsidRDefault="00130755" w:rsidP="00B7514A">
      <w:pPr>
        <w:pStyle w:val="Code"/>
      </w:pPr>
    </w:p>
    <w:p w:rsidR="00130755" w:rsidRPr="00B7514A" w:rsidRDefault="00130755" w:rsidP="00B7514A">
      <w:pPr>
        <w:pStyle w:val="Code"/>
      </w:pPr>
      <w:r w:rsidRPr="00B7514A">
        <w:rPr>
          <w:highlight w:val="yellow"/>
        </w:rPr>
        <w:t>public NinjectDependencyResolver(IKernel container)</w:t>
      </w:r>
    </w:p>
    <w:p w:rsidR="00130755" w:rsidRPr="00B7514A" w:rsidRDefault="00130755" w:rsidP="00B7514A">
      <w:pPr>
        <w:pStyle w:val="Code"/>
      </w:pPr>
      <w:r w:rsidRPr="00B7514A">
        <w:t xml:space="preserve">        {</w:t>
      </w:r>
    </w:p>
    <w:p w:rsidR="00130755" w:rsidRPr="00B7514A" w:rsidRDefault="00130755" w:rsidP="00B7514A">
      <w:pPr>
        <w:pStyle w:val="Code"/>
      </w:pPr>
      <w:r w:rsidRPr="00B7514A">
        <w:t xml:space="preserve">            _container = container;</w:t>
      </w:r>
    </w:p>
    <w:p w:rsidR="00130755" w:rsidRPr="00B7514A" w:rsidRDefault="00130755" w:rsidP="00B7514A">
      <w:pPr>
        <w:pStyle w:val="Code"/>
      </w:pPr>
      <w:r w:rsidRPr="00B7514A">
        <w:t xml:space="preserve">        }</w:t>
      </w:r>
    </w:p>
    <w:p w:rsidR="00130755" w:rsidRPr="00B7514A" w:rsidRDefault="00130755" w:rsidP="00B7514A">
      <w:pPr>
        <w:pStyle w:val="Code"/>
      </w:pPr>
    </w:p>
    <w:p w:rsidR="00130755" w:rsidRPr="00B7514A" w:rsidRDefault="00130755" w:rsidP="00B7514A">
      <w:pPr>
        <w:pStyle w:val="Code"/>
      </w:pPr>
      <w:r w:rsidRPr="00B7514A">
        <w:t xml:space="preserve">        public object GetService(Type serviceType)</w:t>
      </w:r>
    </w:p>
    <w:p w:rsidR="00130755" w:rsidRPr="00B7514A" w:rsidRDefault="00130755" w:rsidP="00B7514A">
      <w:pPr>
        <w:pStyle w:val="Code"/>
      </w:pPr>
      <w:r w:rsidRPr="00B7514A">
        <w:t xml:space="preserve">        {</w:t>
      </w:r>
    </w:p>
    <w:p w:rsidR="00130755" w:rsidRPr="00B7514A" w:rsidRDefault="00130755" w:rsidP="00B7514A">
      <w:pPr>
        <w:pStyle w:val="Code"/>
      </w:pPr>
      <w:r w:rsidRPr="00B7514A">
        <w:t xml:space="preserve">            return _container.TryGet(serviceType);</w:t>
      </w:r>
    </w:p>
    <w:p w:rsidR="00130755" w:rsidRPr="00B7514A" w:rsidRDefault="00130755" w:rsidP="00B7514A">
      <w:pPr>
        <w:pStyle w:val="Code"/>
      </w:pPr>
      <w:r w:rsidRPr="00B7514A">
        <w:t xml:space="preserve">        }</w:t>
      </w:r>
    </w:p>
    <w:p w:rsidR="00130755" w:rsidRPr="00B7514A" w:rsidRDefault="00130755" w:rsidP="00B7514A">
      <w:pPr>
        <w:pStyle w:val="Code"/>
      </w:pPr>
    </w:p>
    <w:p w:rsidR="00130755" w:rsidRPr="00B7514A" w:rsidRDefault="00130755" w:rsidP="00B7514A">
      <w:pPr>
        <w:pStyle w:val="Code"/>
      </w:pPr>
      <w:r w:rsidRPr="00B7514A">
        <w:rPr>
          <w:highlight w:val="yellow"/>
        </w:rPr>
        <w:t>public IEnumerable&lt;object&gt; GetServices(Type serviceType)</w:t>
      </w:r>
    </w:p>
    <w:p w:rsidR="00130755" w:rsidRPr="00B7514A" w:rsidRDefault="00130755" w:rsidP="00B7514A">
      <w:pPr>
        <w:pStyle w:val="Code"/>
      </w:pPr>
      <w:r w:rsidRPr="00B7514A">
        <w:t xml:space="preserve">        {</w:t>
      </w:r>
    </w:p>
    <w:p w:rsidR="00130755" w:rsidRPr="00B7514A" w:rsidRDefault="00130755" w:rsidP="00B7514A">
      <w:pPr>
        <w:pStyle w:val="Code"/>
      </w:pPr>
      <w:r w:rsidRPr="00B7514A">
        <w:t xml:space="preserve">            return _container.GetAll(serviceType);</w:t>
      </w:r>
    </w:p>
    <w:p w:rsidR="00130755" w:rsidRPr="00B7514A" w:rsidRDefault="00130755" w:rsidP="00B7514A">
      <w:pPr>
        <w:pStyle w:val="Code"/>
      </w:pPr>
      <w:r w:rsidRPr="00B7514A">
        <w:t xml:space="preserve">        }</w:t>
      </w:r>
    </w:p>
    <w:p w:rsidR="00130755" w:rsidRPr="00B7514A" w:rsidRDefault="00130755" w:rsidP="00B7514A">
      <w:pPr>
        <w:pStyle w:val="Code"/>
      </w:pPr>
    </w:p>
    <w:p w:rsidR="00130755" w:rsidRPr="00B7514A" w:rsidRDefault="00130755" w:rsidP="00B7514A">
      <w:pPr>
        <w:pStyle w:val="Code"/>
      </w:pPr>
      <w:r w:rsidRPr="00B7514A">
        <w:t xml:space="preserve">        public IDependencyScope BeginScope()</w:t>
      </w:r>
    </w:p>
    <w:p w:rsidR="00130755" w:rsidRPr="00B7514A" w:rsidRDefault="00130755" w:rsidP="00B7514A">
      <w:pPr>
        <w:pStyle w:val="Code"/>
      </w:pPr>
      <w:r w:rsidRPr="00B7514A">
        <w:t xml:space="preserve">        {</w:t>
      </w:r>
    </w:p>
    <w:p w:rsidR="00130755" w:rsidRPr="00B7514A" w:rsidRDefault="00130755" w:rsidP="00B7514A">
      <w:pPr>
        <w:pStyle w:val="Code"/>
      </w:pPr>
      <w:r w:rsidRPr="00B7514A">
        <w:t xml:space="preserve">            return this;</w:t>
      </w:r>
    </w:p>
    <w:p w:rsidR="00130755" w:rsidRPr="00B7514A" w:rsidRDefault="00130755" w:rsidP="00B7514A">
      <w:pPr>
        <w:pStyle w:val="Code"/>
      </w:pPr>
      <w:r w:rsidRPr="00B7514A">
        <w:t xml:space="preserve">        }</w:t>
      </w:r>
    </w:p>
    <w:p w:rsidR="00130755" w:rsidRPr="00B7514A" w:rsidRDefault="00130755" w:rsidP="00B7514A">
      <w:pPr>
        <w:pStyle w:val="Code"/>
      </w:pPr>
    </w:p>
    <w:p w:rsidR="00130755" w:rsidRPr="00B7514A" w:rsidRDefault="00130755" w:rsidP="00B7514A">
      <w:pPr>
        <w:pStyle w:val="Code"/>
      </w:pPr>
      <w:r w:rsidRPr="00B7514A">
        <w:t xml:space="preserve">        public void Dispose()</w:t>
      </w:r>
    </w:p>
    <w:p w:rsidR="00130755" w:rsidRPr="00B7514A" w:rsidRDefault="00130755" w:rsidP="00B7514A">
      <w:pPr>
        <w:pStyle w:val="Code"/>
      </w:pPr>
      <w:r w:rsidRPr="00B7514A">
        <w:t xml:space="preserve">        {</w:t>
      </w:r>
    </w:p>
    <w:p w:rsidR="00130755" w:rsidRPr="00B7514A" w:rsidRDefault="00130755" w:rsidP="00B7514A">
      <w:pPr>
        <w:pStyle w:val="Code"/>
      </w:pPr>
      <w:r w:rsidRPr="00B7514A">
        <w:t xml:space="preserve">            // noop</w:t>
      </w:r>
    </w:p>
    <w:p w:rsidR="00130755" w:rsidRPr="00B7514A" w:rsidRDefault="00130755" w:rsidP="00B7514A">
      <w:pPr>
        <w:pStyle w:val="Code"/>
      </w:pPr>
      <w:r w:rsidRPr="00B7514A">
        <w:t xml:space="preserve">        }</w:t>
      </w:r>
    </w:p>
    <w:p w:rsidR="00130755" w:rsidRPr="00B7514A" w:rsidRDefault="00130755" w:rsidP="00B7514A">
      <w:pPr>
        <w:pStyle w:val="Code"/>
      </w:pPr>
      <w:r w:rsidRPr="00B7514A">
        <w:t xml:space="preserve">    }</w:t>
      </w:r>
      <w:r w:rsidRPr="00B7514A">
        <w:fldChar w:fldCharType="begin"/>
      </w:r>
      <w:r w:rsidRPr="00B7514A">
        <w:instrText xml:space="preserve"> XE "Controller dependencies:IDependencyResolver:constructor" </w:instrText>
      </w:r>
      <w:r w:rsidRPr="00B7514A">
        <w:fldChar w:fldCharType="end"/>
      </w:r>
    </w:p>
    <w:p w:rsidR="00130755" w:rsidRPr="00130755" w:rsidRDefault="00130755" w:rsidP="00130755">
      <w:r w:rsidRPr="00130755">
        <w:t xml:space="preserve">The methods to note are the </w:t>
      </w:r>
      <w:proofErr w:type="spellStart"/>
      <w:proofErr w:type="gramStart"/>
      <w:r w:rsidRPr="00130755">
        <w:rPr>
          <w:rStyle w:val="CodeInline"/>
        </w:rPr>
        <w:t>GetService</w:t>
      </w:r>
      <w:proofErr w:type="spellEnd"/>
      <w:r w:rsidRPr="00130755">
        <w:rPr>
          <w:rStyle w:val="CodeInline"/>
        </w:rPr>
        <w:t>(</w:t>
      </w:r>
      <w:proofErr w:type="gramEnd"/>
      <w:r w:rsidRPr="00130755">
        <w:rPr>
          <w:rStyle w:val="CodeInline"/>
        </w:rPr>
        <w:t>)</w:t>
      </w:r>
      <w:r w:rsidRPr="00130755">
        <w:t xml:space="preserve"> and </w:t>
      </w:r>
      <w:proofErr w:type="spellStart"/>
      <w:r w:rsidRPr="00130755">
        <w:rPr>
          <w:rStyle w:val="CodeInline"/>
        </w:rPr>
        <w:t>GetServices</w:t>
      </w:r>
      <w:proofErr w:type="spellEnd"/>
      <w:r w:rsidRPr="00130755">
        <w:rPr>
          <w:rStyle w:val="CodeInline"/>
        </w:rPr>
        <w:t>()</w:t>
      </w:r>
      <w:r w:rsidRPr="00130755">
        <w:t xml:space="preserve">. All you’re really doing is using the </w:t>
      </w:r>
      <w:proofErr w:type="spellStart"/>
      <w:r w:rsidRPr="00130755">
        <w:t>Ninject</w:t>
      </w:r>
      <w:proofErr w:type="spellEnd"/>
      <w:r w:rsidRPr="00130755">
        <w:t xml:space="preserve"> container to get object instances for the requested service types. Note that, in the </w:t>
      </w:r>
      <w:proofErr w:type="spellStart"/>
      <w:proofErr w:type="gramStart"/>
      <w:r w:rsidRPr="00130755">
        <w:rPr>
          <w:rStyle w:val="CodeInline"/>
        </w:rPr>
        <w:t>GetService</w:t>
      </w:r>
      <w:proofErr w:type="spellEnd"/>
      <w:r w:rsidRPr="00130755">
        <w:rPr>
          <w:rStyle w:val="CodeInline"/>
        </w:rPr>
        <w:t>(</w:t>
      </w:r>
      <w:proofErr w:type="gramEnd"/>
      <w:r w:rsidRPr="00130755">
        <w:rPr>
          <w:rStyle w:val="CodeInline"/>
        </w:rPr>
        <w:t>)</w:t>
      </w:r>
      <w:r w:rsidRPr="00130755">
        <w:t xml:space="preserve"> method</w:t>
      </w:r>
      <w:r w:rsidRPr="00130755">
        <w:fldChar w:fldCharType="begin"/>
      </w:r>
      <w:r w:rsidRPr="00130755">
        <w:instrText xml:space="preserve"> XE "</w:instrText>
      </w:r>
      <w:r w:rsidRPr="00130755">
        <w:rPr>
          <w:rStyle w:val="CodeInline"/>
        </w:rPr>
        <w:instrText xml:space="preserve">Controller </w:instrText>
      </w:r>
      <w:proofErr w:type="spellStart"/>
      <w:r w:rsidRPr="00130755">
        <w:rPr>
          <w:rStyle w:val="CodeInline"/>
        </w:rPr>
        <w:instrText>dependencies:IDependencyResolver:GetService</w:instrText>
      </w:r>
      <w:proofErr w:type="spellEnd"/>
      <w:r w:rsidRPr="00130755">
        <w:rPr>
          <w:rStyle w:val="CodeInline"/>
        </w:rPr>
        <w:instrText>() method</w:instrText>
      </w:r>
      <w:r w:rsidRPr="00130755">
        <w:instrText xml:space="preserve">" </w:instrText>
      </w:r>
      <w:r w:rsidRPr="00130755">
        <w:fldChar w:fldCharType="end"/>
      </w:r>
      <w:r w:rsidRPr="00130755">
        <w:t xml:space="preserve">,you are using the </w:t>
      </w:r>
      <w:proofErr w:type="spellStart"/>
      <w:r w:rsidRPr="00130755">
        <w:rPr>
          <w:rStyle w:val="CodeInline"/>
        </w:rPr>
        <w:t>TryGet</w:t>
      </w:r>
      <w:proofErr w:type="spellEnd"/>
      <w:r w:rsidRPr="00130755">
        <w:rPr>
          <w:rStyle w:val="CodeInline"/>
        </w:rPr>
        <w:t>()</w:t>
      </w:r>
      <w:r w:rsidRPr="00130755">
        <w:t xml:space="preserve"> </w:t>
      </w:r>
      <w:proofErr w:type="spellStart"/>
      <w:r w:rsidRPr="00130755">
        <w:t>methodinstead</w:t>
      </w:r>
      <w:proofErr w:type="spellEnd"/>
      <w:r w:rsidRPr="00130755">
        <w:t xml:space="preserve"> of the </w:t>
      </w:r>
      <w:r w:rsidRPr="00130755">
        <w:rPr>
          <w:rStyle w:val="CodeInline"/>
        </w:rPr>
        <w:t>Get()</w:t>
      </w:r>
      <w:r w:rsidRPr="00130755">
        <w:t xml:space="preserve"> method. This is because </w:t>
      </w:r>
      <w:proofErr w:type="spellStart"/>
      <w:r w:rsidRPr="00130755">
        <w:t>the</w:t>
      </w:r>
      <w:r w:rsidRPr="00130755">
        <w:rPr>
          <w:rStyle w:val="CodeInline"/>
        </w:rPr>
        <w:t>NinjectDependencyResolver</w:t>
      </w:r>
      <w:proofErr w:type="spellEnd"/>
      <w:r w:rsidRPr="00130755">
        <w:t xml:space="preserve"> class will be used to resolve all dependencies, not just ones that you know about. Internally, the MVC Framework will be looking for other dependencies it needs (i.e., dependencies you don’t even know about). </w:t>
      </w:r>
      <w:proofErr w:type="spellStart"/>
      <w:r w:rsidRPr="00130755">
        <w:t>Thus</w:t>
      </w:r>
      <w:proofErr w:type="gramStart"/>
      <w:r w:rsidRPr="00130755">
        <w:t>,you</w:t>
      </w:r>
      <w:proofErr w:type="spellEnd"/>
      <w:proofErr w:type="gramEnd"/>
      <w:r w:rsidRPr="00130755">
        <w:t xml:space="preserve"> need to make sure you don’t blow up if you’re asked for something you haven’t registered.</w:t>
      </w:r>
    </w:p>
    <w:p w:rsidR="00130755" w:rsidRPr="00130755" w:rsidRDefault="00130755" w:rsidP="00130755">
      <w:r w:rsidRPr="00130755">
        <w:lastRenderedPageBreak/>
        <w:t xml:space="preserve">Once you have </w:t>
      </w:r>
      <w:proofErr w:type="spellStart"/>
      <w:r w:rsidRPr="00130755">
        <w:t>the</w:t>
      </w:r>
      <w:r w:rsidRPr="00130755">
        <w:rPr>
          <w:rStyle w:val="CodeInline"/>
        </w:rPr>
        <w:t>IDependencyResolver</w:t>
      </w:r>
      <w:proofErr w:type="spellEnd"/>
      <w:r w:rsidRPr="00130755">
        <w:t xml:space="preserve"> class</w:t>
      </w:r>
      <w:r w:rsidRPr="00130755">
        <w:fldChar w:fldCharType="begin"/>
      </w:r>
      <w:r w:rsidRPr="00130755">
        <w:instrText xml:space="preserve"> XE "</w:instrText>
      </w:r>
      <w:proofErr w:type="spellStart"/>
      <w:r w:rsidRPr="00130755">
        <w:rPr>
          <w:rStyle w:val="CodeInline"/>
        </w:rPr>
        <w:instrText>IDependencyResolver</w:instrText>
      </w:r>
      <w:proofErr w:type="spellEnd"/>
      <w:r w:rsidRPr="00130755">
        <w:instrText xml:space="preserve"> class</w:instrText>
      </w:r>
      <w:proofErr w:type="gramStart"/>
      <w:r w:rsidRPr="00130755">
        <w:instrText xml:space="preserve">" </w:instrText>
      </w:r>
      <w:proofErr w:type="gramEnd"/>
      <w:r w:rsidRPr="00130755">
        <w:fldChar w:fldCharType="end"/>
      </w:r>
      <w:r w:rsidRPr="00130755">
        <w:t xml:space="preserve">, you just need to run the following code to register it with MVC (as shown previously in </w:t>
      </w:r>
      <w:proofErr w:type="spellStart"/>
      <w:r w:rsidRPr="00130755">
        <w:t>the</w:t>
      </w:r>
      <w:r w:rsidRPr="00130755">
        <w:rPr>
          <w:rStyle w:val="CodeInline"/>
        </w:rPr>
        <w:t>NinjectConfigurator</w:t>
      </w:r>
      <w:proofErr w:type="spellEnd"/>
      <w:r w:rsidRPr="00130755">
        <w:t xml:space="preserve"> class):</w:t>
      </w:r>
    </w:p>
    <w:p w:rsidR="00130755" w:rsidRPr="00130755" w:rsidRDefault="00130755" w:rsidP="00130755">
      <w:pPr>
        <w:pStyle w:val="Code"/>
      </w:pPr>
      <w:r w:rsidRPr="00130755">
        <w:t>var resolver = new NinjectDependencyResolver(container);</w:t>
      </w:r>
    </w:p>
    <w:p w:rsidR="00130755" w:rsidRPr="00130755" w:rsidRDefault="00130755" w:rsidP="00130755">
      <w:pPr>
        <w:pStyle w:val="Code"/>
      </w:pPr>
      <w:r w:rsidRPr="00130755">
        <w:rPr>
          <w:highlight w:val="yellow"/>
        </w:rPr>
        <w:t>GlobalConfiguration.Configuration.DependencyResolver = resolver;</w:t>
      </w:r>
    </w:p>
    <w:p w:rsidR="00130755" w:rsidRPr="00130755" w:rsidRDefault="00130755" w:rsidP="00130755">
      <w:r w:rsidRPr="00130755">
        <w:t xml:space="preserve">And that’s it! At this point MVC will hit the configured </w:t>
      </w:r>
      <w:proofErr w:type="spellStart"/>
      <w:r w:rsidRPr="00130755">
        <w:t>Ninject</w:t>
      </w:r>
      <w:proofErr w:type="spellEnd"/>
      <w:r w:rsidRPr="00130755">
        <w:t xml:space="preserve"> container</w:t>
      </w:r>
      <w:r w:rsidRPr="00130755">
        <w:fldChar w:fldCharType="begin"/>
      </w:r>
      <w:r w:rsidRPr="00130755">
        <w:instrText xml:space="preserve"> XE "Controller </w:instrText>
      </w:r>
      <w:proofErr w:type="spellStart"/>
      <w:r w:rsidRPr="00130755">
        <w:instrText>dependencies</w:instrText>
      </w:r>
      <w:proofErr w:type="gramStart"/>
      <w:r w:rsidRPr="00130755">
        <w:instrText>:IDependencyResolver:Ninject</w:instrText>
      </w:r>
      <w:proofErr w:type="spellEnd"/>
      <w:proofErr w:type="gramEnd"/>
      <w:r w:rsidRPr="00130755">
        <w:instrText xml:space="preserve"> container" </w:instrText>
      </w:r>
      <w:r w:rsidRPr="00130755">
        <w:fldChar w:fldCharType="end"/>
      </w:r>
      <w:r w:rsidRPr="00130755">
        <w:t xml:space="preserve"> instance to resolve any dependencies needed during controller activation.</w:t>
      </w:r>
    </w:p>
    <w:p w:rsidR="00130755" w:rsidRPr="00130755" w:rsidRDefault="00130755" w:rsidP="00130755">
      <w:pPr>
        <w:pStyle w:val="Heading1"/>
      </w:pPr>
      <w:proofErr w:type="spellStart"/>
      <w:r w:rsidRPr="00130755">
        <w:t>NHibernate</w:t>
      </w:r>
      <w:proofErr w:type="spellEnd"/>
      <w:r w:rsidRPr="00130755">
        <w:t xml:space="preserve"> Configuration and Mappings</w:t>
      </w:r>
    </w:p>
    <w:p w:rsidR="00130755" w:rsidRPr="00130755" w:rsidRDefault="00130755" w:rsidP="00130755">
      <w:r w:rsidRPr="00130755">
        <w:t xml:space="preserve">It’s time to turn your attention to configuring </w:t>
      </w:r>
      <w:proofErr w:type="spellStart"/>
      <w:r w:rsidRPr="00130755">
        <w:t>NHibernate</w:t>
      </w:r>
      <w:proofErr w:type="spellEnd"/>
      <w:r w:rsidRPr="00130755">
        <w:t xml:space="preserve"> to work against the database and with the domain model classes. You’ll be using the Fluent </w:t>
      </w:r>
      <w:proofErr w:type="spellStart"/>
      <w:r w:rsidRPr="00130755">
        <w:t>NHibernate</w:t>
      </w:r>
      <w:proofErr w:type="spellEnd"/>
      <w:r w:rsidRPr="00130755">
        <w:t xml:space="preserve"> library for both, instead of relying on XML files.</w:t>
      </w:r>
    </w:p>
    <w:p w:rsidR="00130755" w:rsidRPr="00130755" w:rsidRDefault="00130755" w:rsidP="00130755">
      <w:pPr>
        <w:pStyle w:val="Heading2"/>
      </w:pPr>
      <w:r w:rsidRPr="00130755">
        <w:t>Database Configuration</w:t>
      </w:r>
    </w:p>
    <w:p w:rsidR="00130755" w:rsidRPr="00130755" w:rsidRDefault="00130755" w:rsidP="00130755">
      <w:r w:rsidRPr="00130755">
        <w:t xml:space="preserve">As with any approach to data access, at some point you must tell the underlying framework how to connect to the database. And because </w:t>
      </w:r>
      <w:proofErr w:type="spellStart"/>
      <w:r w:rsidRPr="00130755">
        <w:t>NHibernate</w:t>
      </w:r>
      <w:proofErr w:type="spellEnd"/>
      <w:r w:rsidRPr="00130755">
        <w:t xml:space="preserve"> is database-provider agnostic, you must also tell it which provider you’re using—and even which version of which provider. This allows </w:t>
      </w:r>
      <w:proofErr w:type="spellStart"/>
      <w:r w:rsidRPr="00130755">
        <w:t>NHibernate</w:t>
      </w:r>
      <w:proofErr w:type="spellEnd"/>
      <w:r w:rsidRPr="00130755">
        <w:t xml:space="preserve"> to load the appropriate driver for communicating with the database and when dynamically generating the DML (Data Manipulation Language).</w:t>
      </w:r>
      <w:r w:rsidRPr="00130755">
        <w:fldChar w:fldCharType="begin"/>
      </w:r>
      <w:r w:rsidRPr="00130755">
        <w:instrText xml:space="preserve"> XE "Data Manipulation Language (DML)" </w:instrText>
      </w:r>
      <w:r w:rsidRPr="00130755">
        <w:fldChar w:fldCharType="end"/>
      </w:r>
      <w:r w:rsidRPr="00130755">
        <w:t xml:space="preserve"> For example, creating a </w:t>
      </w:r>
      <w:r w:rsidRPr="00130755">
        <w:rPr>
          <w:rStyle w:val="CodeInline"/>
        </w:rPr>
        <w:t>SELECT</w:t>
      </w:r>
      <w:r w:rsidRPr="00130755">
        <w:t xml:space="preserve"> statement</w:t>
      </w:r>
      <w:r w:rsidRPr="00130755">
        <w:fldChar w:fldCharType="begin"/>
      </w:r>
      <w:r w:rsidRPr="00130755">
        <w:instrText xml:space="preserve"> XE "</w:instrText>
      </w:r>
      <w:proofErr w:type="spellStart"/>
      <w:r w:rsidRPr="00130755">
        <w:rPr>
          <w:rStyle w:val="CodeInline"/>
        </w:rPr>
        <w:instrText>NHibernate</w:instrText>
      </w:r>
      <w:proofErr w:type="spellEnd"/>
      <w:r w:rsidRPr="00130755">
        <w:rPr>
          <w:rStyle w:val="CodeInline"/>
        </w:rPr>
        <w:instrText xml:space="preserve"> configuration and </w:instrText>
      </w:r>
      <w:proofErr w:type="spellStart"/>
      <w:r w:rsidRPr="00130755">
        <w:rPr>
          <w:rStyle w:val="CodeInline"/>
        </w:rPr>
        <w:instrText>mappings</w:instrText>
      </w:r>
      <w:proofErr w:type="gramStart"/>
      <w:r w:rsidRPr="00130755">
        <w:rPr>
          <w:rStyle w:val="CodeInline"/>
        </w:rPr>
        <w:instrText>:database</w:instrText>
      </w:r>
      <w:proofErr w:type="spellEnd"/>
      <w:proofErr w:type="gramEnd"/>
      <w:r w:rsidRPr="00130755">
        <w:rPr>
          <w:rStyle w:val="CodeInline"/>
        </w:rPr>
        <w:instrText xml:space="preserve"> </w:instrText>
      </w:r>
      <w:proofErr w:type="spellStart"/>
      <w:r w:rsidRPr="00130755">
        <w:rPr>
          <w:rStyle w:val="CodeInline"/>
        </w:rPr>
        <w:instrText>configuration:SELECT</w:instrText>
      </w:r>
      <w:proofErr w:type="spellEnd"/>
      <w:r w:rsidRPr="00130755">
        <w:rPr>
          <w:rStyle w:val="CodeInline"/>
        </w:rPr>
        <w:instrText xml:space="preserve"> statement</w:instrText>
      </w:r>
      <w:r w:rsidRPr="00130755">
        <w:instrText xml:space="preserve">" </w:instrText>
      </w:r>
      <w:r w:rsidRPr="00130755">
        <w:fldChar w:fldCharType="end"/>
      </w:r>
      <w:r w:rsidRPr="00130755">
        <w:t xml:space="preserve"> in SQL Server will be a little different in some cases than creating a </w:t>
      </w:r>
      <w:r w:rsidRPr="00130755">
        <w:rPr>
          <w:rStyle w:val="CodeInline"/>
        </w:rPr>
        <w:t>SELECT</w:t>
      </w:r>
      <w:r w:rsidRPr="00130755">
        <w:t xml:space="preserve"> statement in Oracle or MySQL. Indeed, one of the advantages of using an Object Relational Mapper (ORM</w:t>
      </w:r>
      <w:r w:rsidRPr="00130755">
        <w:fldChar w:fldCharType="begin"/>
      </w:r>
      <w:r w:rsidRPr="00130755">
        <w:instrText xml:space="preserve"> XE "</w:instrText>
      </w:r>
      <w:proofErr w:type="spellStart"/>
      <w:r w:rsidRPr="00130755">
        <w:instrText>NHibernate</w:instrText>
      </w:r>
      <w:proofErr w:type="spellEnd"/>
      <w:r w:rsidRPr="00130755">
        <w:instrText xml:space="preserve"> configuration and </w:instrText>
      </w:r>
      <w:proofErr w:type="spellStart"/>
      <w:r w:rsidRPr="00130755">
        <w:instrText>mappings:database</w:instrText>
      </w:r>
      <w:proofErr w:type="spellEnd"/>
      <w:r w:rsidRPr="00130755">
        <w:instrText xml:space="preserve"> </w:instrText>
      </w:r>
      <w:proofErr w:type="spellStart"/>
      <w:r w:rsidRPr="00130755">
        <w:instrText>configuration:ORM</w:instrText>
      </w:r>
      <w:proofErr w:type="spellEnd"/>
      <w:r w:rsidRPr="00130755">
        <w:instrText xml:space="preserve">" </w:instrText>
      </w:r>
      <w:r w:rsidRPr="00130755">
        <w:fldChar w:fldCharType="end"/>
      </w:r>
      <w:r w:rsidRPr="00130755">
        <w:t>)</w:t>
      </w:r>
      <w:r w:rsidRPr="00130755">
        <w:fldChar w:fldCharType="begin"/>
      </w:r>
      <w:r w:rsidRPr="00130755">
        <w:instrText xml:space="preserve"> XE "Object Relational Mapper (ORM)" </w:instrText>
      </w:r>
      <w:r w:rsidRPr="00130755">
        <w:fldChar w:fldCharType="end"/>
      </w:r>
      <w:r w:rsidRPr="00130755">
        <w:t xml:space="preserve"> like </w:t>
      </w:r>
      <w:proofErr w:type="spellStart"/>
      <w:r w:rsidRPr="00130755">
        <w:t>NHibernate</w:t>
      </w:r>
      <w:proofErr w:type="spellEnd"/>
      <w:r w:rsidRPr="00130755">
        <w:t xml:space="preserve"> is that you can—in theory—change database providers without having to change anything about your domain model or any code that uses it.</w:t>
      </w:r>
    </w:p>
    <w:p w:rsidR="00130755" w:rsidRPr="00130755" w:rsidRDefault="00130755" w:rsidP="00130755">
      <w:r w:rsidRPr="00130755">
        <w:t xml:space="preserve">You would, of course, need to update the </w:t>
      </w:r>
      <w:proofErr w:type="spellStart"/>
      <w:r w:rsidRPr="00130755">
        <w:t>NHibernate</w:t>
      </w:r>
      <w:proofErr w:type="spellEnd"/>
      <w:r w:rsidRPr="00130755">
        <w:t xml:space="preserve"> configuration and mapping definitions. It is for this reason that the data layer is separated into two projects in Visual Studio</w:t>
      </w:r>
      <w:r w:rsidRPr="00130755">
        <w:fldChar w:fldCharType="begin"/>
      </w:r>
      <w:r w:rsidRPr="00130755">
        <w:instrText xml:space="preserve"> XE "</w:instrText>
      </w:r>
      <w:proofErr w:type="spellStart"/>
      <w:r w:rsidRPr="00130755">
        <w:instrText>NHibernate</w:instrText>
      </w:r>
      <w:proofErr w:type="spellEnd"/>
      <w:r w:rsidRPr="00130755">
        <w:instrText xml:space="preserve"> configuration and </w:instrText>
      </w:r>
      <w:proofErr w:type="spellStart"/>
      <w:r w:rsidRPr="00130755">
        <w:instrText>mappings</w:instrText>
      </w:r>
      <w:proofErr w:type="gramStart"/>
      <w:r w:rsidRPr="00130755">
        <w:instrText>:database</w:instrText>
      </w:r>
      <w:proofErr w:type="spellEnd"/>
      <w:proofErr w:type="gramEnd"/>
      <w:r w:rsidRPr="00130755">
        <w:instrText xml:space="preserve"> </w:instrText>
      </w:r>
      <w:proofErr w:type="spellStart"/>
      <w:r w:rsidRPr="00130755">
        <w:instrText>configuration:Visual</w:instrText>
      </w:r>
      <w:proofErr w:type="spellEnd"/>
      <w:r w:rsidRPr="00130755">
        <w:instrText xml:space="preserve"> Studio" </w:instrText>
      </w:r>
      <w:r w:rsidRPr="00130755">
        <w:fldChar w:fldCharType="end"/>
      </w:r>
      <w:r w:rsidRPr="00130755">
        <w:t>:</w:t>
      </w:r>
    </w:p>
    <w:p w:rsidR="00130755" w:rsidRPr="00130755" w:rsidRDefault="00130755" w:rsidP="00130755">
      <w:pPr>
        <w:pStyle w:val="Bullet"/>
      </w:pPr>
      <w:r w:rsidRPr="00130755">
        <w:t xml:space="preserve">One is called </w:t>
      </w:r>
      <w:r w:rsidRPr="00130755">
        <w:rPr>
          <w:rStyle w:val="CodeInline"/>
        </w:rPr>
        <w:t>Data</w:t>
      </w:r>
      <w:r w:rsidRPr="00130755">
        <w:t>, and it is purely database-provider agnostic.</w:t>
      </w:r>
    </w:p>
    <w:p w:rsidR="00130755" w:rsidRPr="00130755" w:rsidRDefault="00130755" w:rsidP="00130755">
      <w:pPr>
        <w:pStyle w:val="Bullet"/>
      </w:pPr>
      <w:r w:rsidRPr="00130755">
        <w:t>One is specific to the provider.</w:t>
      </w:r>
    </w:p>
    <w:p w:rsidR="00130755" w:rsidRPr="00130755" w:rsidRDefault="00130755" w:rsidP="00130755">
      <w:r w:rsidRPr="00130755">
        <w:t xml:space="preserve">The </w:t>
      </w:r>
      <w:r w:rsidRPr="00130755">
        <w:rPr>
          <w:rStyle w:val="CodeInline"/>
        </w:rPr>
        <w:t>Data</w:t>
      </w:r>
      <w:r w:rsidRPr="00130755">
        <w:t xml:space="preserve"> project includes the entire domain model</w:t>
      </w:r>
      <w:r w:rsidRPr="00130755">
        <w:fldChar w:fldCharType="begin"/>
      </w:r>
      <w:r w:rsidRPr="00130755">
        <w:instrText xml:space="preserve"> XE "</w:instrText>
      </w:r>
      <w:proofErr w:type="spellStart"/>
      <w:r w:rsidRPr="00130755">
        <w:instrText>NHibernate</w:instrText>
      </w:r>
      <w:proofErr w:type="spellEnd"/>
      <w:r w:rsidRPr="00130755">
        <w:instrText xml:space="preserve"> configuration and </w:instrText>
      </w:r>
      <w:proofErr w:type="spellStart"/>
      <w:r w:rsidRPr="00130755">
        <w:instrText>mappings</w:instrText>
      </w:r>
      <w:proofErr w:type="gramStart"/>
      <w:r w:rsidRPr="00130755">
        <w:instrText>:database</w:instrText>
      </w:r>
      <w:proofErr w:type="spellEnd"/>
      <w:proofErr w:type="gramEnd"/>
      <w:r w:rsidRPr="00130755">
        <w:instrText xml:space="preserve"> </w:instrText>
      </w:r>
      <w:proofErr w:type="spellStart"/>
      <w:r w:rsidRPr="00130755">
        <w:instrText>configuration:domain</w:instrText>
      </w:r>
      <w:proofErr w:type="spellEnd"/>
      <w:r w:rsidRPr="00130755">
        <w:instrText xml:space="preserve"> model" </w:instrText>
      </w:r>
      <w:r w:rsidRPr="00130755">
        <w:fldChar w:fldCharType="end"/>
      </w:r>
      <w:r w:rsidRPr="00130755">
        <w:t xml:space="preserve"> (i.e., all of the classes), as well as the repository interfaces. Neither of these is dependent on a specific database provider; that is</w:t>
      </w:r>
      <w:proofErr w:type="gramStart"/>
      <w:r w:rsidRPr="00130755">
        <w:t>,  the</w:t>
      </w:r>
      <w:proofErr w:type="gramEnd"/>
      <w:r w:rsidRPr="00130755">
        <w:t xml:space="preserve"> domain model will be the same whether you’re working with SQL Server or Oracle.</w:t>
      </w:r>
    </w:p>
    <w:p w:rsidR="00130755" w:rsidRPr="00130755" w:rsidRDefault="00130755" w:rsidP="00130755">
      <w:r w:rsidRPr="00130755">
        <w:lastRenderedPageBreak/>
        <w:t xml:space="preserve">The second project, named similar to </w:t>
      </w:r>
      <w:proofErr w:type="spellStart"/>
      <w:r w:rsidRPr="00130755">
        <w:rPr>
          <w:rStyle w:val="CodeInline"/>
        </w:rPr>
        <w:t>Data.SqlServer</w:t>
      </w:r>
      <w:proofErr w:type="spellEnd"/>
      <w:r w:rsidRPr="00130755">
        <w:t xml:space="preserve"> or </w:t>
      </w:r>
      <w:proofErr w:type="spellStart"/>
      <w:r w:rsidRPr="00130755">
        <w:rPr>
          <w:rStyle w:val="CodeInline"/>
        </w:rPr>
        <w:t>Data.Oracle</w:t>
      </w:r>
      <w:proofErr w:type="spellEnd"/>
      <w:r w:rsidRPr="00130755">
        <w:t xml:space="preserve">, will contain the repository implementations and the domain model </w:t>
      </w:r>
      <w:proofErr w:type="spellStart"/>
      <w:r w:rsidRPr="00130755">
        <w:t>NHibernate</w:t>
      </w:r>
      <w:proofErr w:type="spellEnd"/>
      <w:r w:rsidRPr="00130755">
        <w:t xml:space="preserve"> mapping definitions. This approach is used because both of these will likely change when swapping out database providers.</w:t>
      </w:r>
    </w:p>
    <w:p w:rsidR="00130755" w:rsidRPr="00130755" w:rsidRDefault="00130755" w:rsidP="00130755">
      <w:r w:rsidRPr="00130755">
        <w:t xml:space="preserve">The database configuration is generally just a small bit of code located somewhere in the application’s start-up logic. Or, rather than in code, it can exist as XML in the </w:t>
      </w:r>
      <w:proofErr w:type="spellStart"/>
      <w:r w:rsidRPr="00130755">
        <w:t>application’s</w:t>
      </w:r>
      <w:r w:rsidRPr="00130755">
        <w:rPr>
          <w:rStyle w:val="CodeInline"/>
        </w:rPr>
        <w:t>config</w:t>
      </w:r>
      <w:proofErr w:type="spellEnd"/>
      <w:r w:rsidRPr="00130755">
        <w:t xml:space="preserve"> file. That means it is very easy to update this configuration, should you decide to switch from SQL Server to Oracle.</w:t>
      </w:r>
    </w:p>
    <w:p w:rsidR="00130755" w:rsidRPr="00130755" w:rsidRDefault="00130755" w:rsidP="00130755">
      <w:r w:rsidRPr="00130755">
        <w:t xml:space="preserve">Let’s take a look at the database configuration for the task-management service. Again, you’re using Fluent </w:t>
      </w:r>
      <w:proofErr w:type="spellStart"/>
      <w:r w:rsidRPr="00130755">
        <w:t>NHibernate</w:t>
      </w:r>
      <w:proofErr w:type="spellEnd"/>
      <w:r w:rsidRPr="00130755">
        <w:t xml:space="preserve"> to make this work (instead of XML configuration files). You can find the following code in the </w:t>
      </w:r>
      <w:proofErr w:type="spellStart"/>
      <w:r w:rsidRPr="00130755">
        <w:rPr>
          <w:rStyle w:val="CodeInline"/>
        </w:rPr>
        <w:t>NinjectConfigurator</w:t>
      </w:r>
      <w:proofErr w:type="spellEnd"/>
      <w:r w:rsidRPr="00130755">
        <w:t xml:space="preserve"> class discussed previously:</w:t>
      </w:r>
    </w:p>
    <w:p w:rsidR="00130755" w:rsidRPr="00130755" w:rsidRDefault="00130755" w:rsidP="00130755">
      <w:pPr>
        <w:pStyle w:val="Code"/>
      </w:pPr>
      <w:r w:rsidRPr="00130755">
        <w:t>var sessionFactory = FluentNHibernate</w:t>
      </w:r>
    </w:p>
    <w:p w:rsidR="00130755" w:rsidRPr="00130755" w:rsidRDefault="00130755" w:rsidP="00130755">
      <w:pPr>
        <w:pStyle w:val="Code"/>
      </w:pPr>
      <w:r w:rsidRPr="00130755">
        <w:t xml:space="preserve">     .Cfg.Fluently.Configure()</w:t>
      </w:r>
    </w:p>
    <w:p w:rsidR="00130755" w:rsidRPr="00130755" w:rsidRDefault="00130755" w:rsidP="00130755">
      <w:pPr>
        <w:pStyle w:val="Code"/>
      </w:pPr>
      <w:r w:rsidRPr="00130755">
        <w:t xml:space="preserve">     .Database(</w:t>
      </w:r>
    </w:p>
    <w:p w:rsidR="00130755" w:rsidRPr="00130755" w:rsidRDefault="00130755" w:rsidP="00130755">
      <w:pPr>
        <w:pStyle w:val="Code"/>
      </w:pPr>
      <w:r w:rsidRPr="00130755">
        <w:t xml:space="preserve">          MsSqlConfiguration.MsSql2008.ConnectionString(</w:t>
      </w:r>
    </w:p>
    <w:p w:rsidR="00130755" w:rsidRPr="00130755" w:rsidRDefault="00130755" w:rsidP="00130755">
      <w:pPr>
        <w:pStyle w:val="Code"/>
      </w:pPr>
      <w:r w:rsidRPr="00130755">
        <w:rPr>
          <w:highlight w:val="yellow"/>
        </w:rPr>
        <w:t>c =&gt; c.FromConnectionStringWithKey("Mvc4ServicesDb"))</w:t>
      </w:r>
    </w:p>
    <w:p w:rsidR="00130755" w:rsidRPr="00130755" w:rsidRDefault="00130755" w:rsidP="00130755">
      <w:pPr>
        <w:pStyle w:val="Code"/>
      </w:pPr>
      <w:r w:rsidRPr="00130755">
        <w:t xml:space="preserve">     .CurrentSessionContext("web")</w:t>
      </w:r>
    </w:p>
    <w:p w:rsidR="00130755" w:rsidRPr="00130755" w:rsidRDefault="00130755" w:rsidP="00130755">
      <w:pPr>
        <w:pStyle w:val="Code"/>
      </w:pPr>
      <w:r w:rsidRPr="00130755">
        <w:t xml:space="preserve">     .Mappings(m =&gt; m.FluentMappings.AddFromAssemblyOf&lt;CommonRepository&gt;())</w:t>
      </w:r>
    </w:p>
    <w:p w:rsidR="00130755" w:rsidRPr="00130755" w:rsidRDefault="00130755" w:rsidP="00130755">
      <w:pPr>
        <w:pStyle w:val="Code"/>
      </w:pPr>
      <w:r w:rsidRPr="00130755">
        <w:t xml:space="preserve">     .BuildSessionFactory();</w:t>
      </w:r>
    </w:p>
    <w:p w:rsidR="00130755" w:rsidRPr="00130755" w:rsidRDefault="00130755" w:rsidP="00130755">
      <w:pPr>
        <w:pStyle w:val="Code"/>
      </w:pPr>
    </w:p>
    <w:p w:rsidR="00130755" w:rsidRPr="00130755" w:rsidRDefault="00130755" w:rsidP="00130755">
      <w:pPr>
        <w:pStyle w:val="Code"/>
        <w:rPr>
          <w:highlight w:val="yellow"/>
        </w:rPr>
      </w:pPr>
      <w:r w:rsidRPr="00130755">
        <w:rPr>
          <w:highlight w:val="yellow"/>
        </w:rPr>
        <w:t>container.Bind&lt;ISessionFactory&gt;().ToConstant(sessionFactory);</w:t>
      </w:r>
    </w:p>
    <w:p w:rsidR="00130755" w:rsidRPr="00130755" w:rsidRDefault="00130755" w:rsidP="00130755">
      <w:pPr>
        <w:pStyle w:val="Code"/>
        <w:rPr>
          <w:highlight w:val="white"/>
        </w:rPr>
      </w:pPr>
      <w:r w:rsidRPr="00130755">
        <w:rPr>
          <w:highlight w:val="white"/>
        </w:rPr>
        <w:t>container.Bind&lt;ISession&gt;().ToMethod(CreateSession);</w:t>
      </w:r>
    </w:p>
    <w:p w:rsidR="00130755" w:rsidRPr="00130755" w:rsidRDefault="00130755" w:rsidP="00130755">
      <w:r w:rsidRPr="00130755">
        <w:t xml:space="preserve">In the preceding </w:t>
      </w:r>
      <w:proofErr w:type="spellStart"/>
      <w:r w:rsidRPr="00130755">
        <w:t>code</w:t>
      </w:r>
      <w:proofErr w:type="gramStart"/>
      <w:r w:rsidRPr="00130755">
        <w:t>,you</w:t>
      </w:r>
      <w:proofErr w:type="spellEnd"/>
      <w:proofErr w:type="gramEnd"/>
      <w:r w:rsidRPr="00130755">
        <w:t xml:space="preserve"> set four properties, and then build the </w:t>
      </w:r>
      <w:proofErr w:type="spellStart"/>
      <w:r w:rsidRPr="00130755">
        <w:rPr>
          <w:rStyle w:val="CodeInline"/>
        </w:rPr>
        <w:t>ISessionFactory</w:t>
      </w:r>
      <w:proofErr w:type="spellEnd"/>
      <w:r w:rsidRPr="00130755">
        <w:t xml:space="preserve"> object</w:t>
      </w:r>
      <w:r w:rsidRPr="00130755">
        <w:fldChar w:fldCharType="begin"/>
      </w:r>
      <w:r w:rsidRPr="00130755">
        <w:instrText xml:space="preserve"> XE "</w:instrText>
      </w:r>
      <w:proofErr w:type="spellStart"/>
      <w:r w:rsidRPr="00130755">
        <w:rPr>
          <w:rStyle w:val="CodeInline"/>
        </w:rPr>
        <w:instrText>NHibernate</w:instrText>
      </w:r>
      <w:proofErr w:type="spellEnd"/>
      <w:r w:rsidRPr="00130755">
        <w:rPr>
          <w:rStyle w:val="CodeInline"/>
        </w:rPr>
        <w:instrText xml:space="preserve"> configuration and </w:instrText>
      </w:r>
      <w:proofErr w:type="spellStart"/>
      <w:r w:rsidRPr="00130755">
        <w:rPr>
          <w:rStyle w:val="CodeInline"/>
        </w:rPr>
        <w:instrText>mappings:database</w:instrText>
      </w:r>
      <w:proofErr w:type="spellEnd"/>
      <w:r w:rsidRPr="00130755">
        <w:rPr>
          <w:rStyle w:val="CodeInline"/>
        </w:rPr>
        <w:instrText xml:space="preserve"> </w:instrText>
      </w:r>
      <w:proofErr w:type="spellStart"/>
      <w:r w:rsidRPr="00130755">
        <w:rPr>
          <w:rStyle w:val="CodeInline"/>
        </w:rPr>
        <w:instrText>configuration:ISessionFactory</w:instrText>
      </w:r>
      <w:proofErr w:type="spellEnd"/>
      <w:r w:rsidRPr="00130755">
        <w:rPr>
          <w:rStyle w:val="CodeInline"/>
        </w:rPr>
        <w:instrText xml:space="preserve"> object</w:instrText>
      </w:r>
      <w:r w:rsidRPr="00130755">
        <w:instrText xml:space="preserve">" </w:instrText>
      </w:r>
      <w:r w:rsidRPr="00130755">
        <w:fldChar w:fldCharType="end"/>
      </w:r>
      <w:r w:rsidRPr="00130755">
        <w:t>. Let’s take a closer look at those properties:</w:t>
      </w:r>
    </w:p>
    <w:p w:rsidR="00130755" w:rsidRPr="00130755" w:rsidRDefault="00130755" w:rsidP="00130755">
      <w:pPr>
        <w:pStyle w:val="Bullet"/>
      </w:pPr>
      <w:r w:rsidRPr="00130755">
        <w:t>The first property indicates that you are using SQL Server—and even that you’re using version 2008 (which is compatible with 2012).</w:t>
      </w:r>
    </w:p>
    <w:p w:rsidR="00130755" w:rsidRPr="00130755" w:rsidRDefault="00130755" w:rsidP="00130755">
      <w:pPr>
        <w:pStyle w:val="Bullet"/>
      </w:pPr>
      <w:r w:rsidRPr="00130755">
        <w:t xml:space="preserve">The second property specifies the database connection </w:t>
      </w:r>
      <w:proofErr w:type="spellStart"/>
      <w:r w:rsidRPr="00130755">
        <w:t>stringand</w:t>
      </w:r>
      <w:proofErr w:type="spellEnd"/>
      <w:r w:rsidRPr="00130755">
        <w:t xml:space="preserve"> that you want it to load from the </w:t>
      </w:r>
      <w:proofErr w:type="spellStart"/>
      <w:r w:rsidRPr="00130755">
        <w:rPr>
          <w:rStyle w:val="CodeInline"/>
        </w:rPr>
        <w:t>web.config</w:t>
      </w:r>
      <w:proofErr w:type="spellEnd"/>
      <w:r w:rsidRPr="00130755">
        <w:t xml:space="preserve"> file’s </w:t>
      </w:r>
      <w:r w:rsidRPr="00130755">
        <w:rPr>
          <w:rStyle w:val="CodeInline"/>
        </w:rPr>
        <w:t>Mvc4ServicesDb</w:t>
      </w:r>
      <w:r w:rsidRPr="00130755">
        <w:t xml:space="preserve"> connection string value.</w:t>
      </w:r>
    </w:p>
    <w:p w:rsidR="00130755" w:rsidRPr="00130755" w:rsidRDefault="00130755" w:rsidP="00130755">
      <w:pPr>
        <w:pStyle w:val="Bullet"/>
      </w:pPr>
      <w:r w:rsidRPr="00130755">
        <w:t xml:space="preserve">The third property tells </w:t>
      </w:r>
      <w:proofErr w:type="spellStart"/>
      <w:r w:rsidRPr="00130755">
        <w:t>NHibernate</w:t>
      </w:r>
      <w:proofErr w:type="spellEnd"/>
      <w:r w:rsidRPr="00130755">
        <w:t xml:space="preserve"> that you plan to use its web implementation to manage the current session object. You’ll explore session management more in the next section, but it essentially </w:t>
      </w:r>
      <w:proofErr w:type="spellStart"/>
      <w:r w:rsidRPr="00130755">
        <w:t>letsyou</w:t>
      </w:r>
      <w:proofErr w:type="spellEnd"/>
      <w:r w:rsidRPr="00130755">
        <w:t xml:space="preserve"> scope a single database session to a single web request (i.e., one database session per call).</w:t>
      </w:r>
    </w:p>
    <w:p w:rsidR="00130755" w:rsidRPr="00130755" w:rsidRDefault="00130755" w:rsidP="00130755">
      <w:pPr>
        <w:pStyle w:val="Bullet"/>
      </w:pPr>
      <w:r w:rsidRPr="00130755">
        <w:t xml:space="preserve">The fourth property tells </w:t>
      </w:r>
      <w:proofErr w:type="spellStart"/>
      <w:r w:rsidRPr="00130755">
        <w:t>NHibernate</w:t>
      </w:r>
      <w:proofErr w:type="spellEnd"/>
      <w:r w:rsidRPr="00130755">
        <w:t xml:space="preserve"> which assembly to use to load mappings. </w:t>
      </w:r>
      <w:proofErr w:type="spellStart"/>
      <w:r w:rsidRPr="00130755">
        <w:t>The</w:t>
      </w:r>
      <w:r w:rsidRPr="00130755">
        <w:rPr>
          <w:rStyle w:val="CodeInline"/>
        </w:rPr>
        <w:t>Data.SqlServer</w:t>
      </w:r>
      <w:proofErr w:type="spellEnd"/>
      <w:r w:rsidRPr="00130755">
        <w:t xml:space="preserve"> project contains all of those mappings, so I just gave it a class name that exists in that assembly.</w:t>
      </w:r>
      <w:r w:rsidRPr="00130755">
        <w:fldChar w:fldCharType="begin"/>
      </w:r>
      <w:r w:rsidRPr="00130755">
        <w:instrText xml:space="preserve"> XE "</w:instrText>
      </w:r>
      <w:proofErr w:type="spellStart"/>
      <w:r w:rsidRPr="00130755">
        <w:instrText>NHibernate</w:instrText>
      </w:r>
      <w:proofErr w:type="spellEnd"/>
      <w:r w:rsidRPr="00130755">
        <w:instrText xml:space="preserve"> configuration and </w:instrText>
      </w:r>
      <w:proofErr w:type="spellStart"/>
      <w:r w:rsidRPr="00130755">
        <w:instrText>mappings:database</w:instrText>
      </w:r>
      <w:proofErr w:type="spellEnd"/>
      <w:r w:rsidRPr="00130755">
        <w:instrText xml:space="preserve"> </w:instrText>
      </w:r>
      <w:proofErr w:type="spellStart"/>
      <w:r w:rsidRPr="00130755">
        <w:instrText>configuration:ISessionFactory</w:instrText>
      </w:r>
      <w:proofErr w:type="spellEnd"/>
      <w:r w:rsidRPr="00130755">
        <w:instrText xml:space="preserve"> object" </w:instrText>
      </w:r>
      <w:r w:rsidRPr="00130755">
        <w:fldChar w:fldCharType="end"/>
      </w:r>
    </w:p>
    <w:p w:rsidR="00130755" w:rsidRPr="00130755" w:rsidRDefault="00130755" w:rsidP="00130755">
      <w:r w:rsidRPr="00130755">
        <w:t xml:space="preserve">Finally, you call </w:t>
      </w:r>
      <w:proofErr w:type="spellStart"/>
      <w:proofErr w:type="gramStart"/>
      <w:r w:rsidRPr="00130755">
        <w:rPr>
          <w:rStyle w:val="CodeInline"/>
        </w:rPr>
        <w:t>BuildSessionFactory</w:t>
      </w:r>
      <w:proofErr w:type="spellEnd"/>
      <w:r w:rsidRPr="00130755">
        <w:rPr>
          <w:rStyle w:val="CodeInline"/>
        </w:rPr>
        <w:t>(</w:t>
      </w:r>
      <w:proofErr w:type="gramEnd"/>
      <w:r w:rsidRPr="00130755">
        <w:rPr>
          <w:rStyle w:val="CodeInline"/>
        </w:rPr>
        <w:t>)</w:t>
      </w:r>
      <w:r w:rsidRPr="00130755">
        <w:t xml:space="preserve">, which returns a fully configured </w:t>
      </w:r>
      <w:proofErr w:type="spellStart"/>
      <w:r w:rsidRPr="00130755">
        <w:t>NHibernate</w:t>
      </w:r>
      <w:proofErr w:type="spellEnd"/>
      <w:r w:rsidRPr="00130755">
        <w:t xml:space="preserve"> </w:t>
      </w:r>
      <w:proofErr w:type="spellStart"/>
      <w:r w:rsidRPr="00130755">
        <w:rPr>
          <w:rStyle w:val="CodeInline"/>
        </w:rPr>
        <w:t>ISessionFactory</w:t>
      </w:r>
      <w:proofErr w:type="spellEnd"/>
      <w:r w:rsidRPr="00130755">
        <w:t xml:space="preserve"> instance. </w:t>
      </w:r>
      <w:proofErr w:type="spellStart"/>
      <w:r w:rsidRPr="00130755">
        <w:t>Nextyou</w:t>
      </w:r>
      <w:proofErr w:type="spellEnd"/>
      <w:r w:rsidRPr="00130755">
        <w:t xml:space="preserve"> put the </w:t>
      </w:r>
      <w:proofErr w:type="spellStart"/>
      <w:r w:rsidRPr="00130755">
        <w:rPr>
          <w:rStyle w:val="CodeInline"/>
        </w:rPr>
        <w:t>ISessionFactory</w:t>
      </w:r>
      <w:proofErr w:type="spellEnd"/>
      <w:r w:rsidRPr="00130755">
        <w:t xml:space="preserve"> instance into the </w:t>
      </w:r>
      <w:proofErr w:type="spellStart"/>
      <w:r w:rsidRPr="00130755">
        <w:t>Ninject</w:t>
      </w:r>
      <w:proofErr w:type="spellEnd"/>
      <w:r w:rsidRPr="00130755">
        <w:t xml:space="preserve"> container with this statement:</w:t>
      </w:r>
    </w:p>
    <w:p w:rsidR="00130755" w:rsidRPr="00130755" w:rsidRDefault="00130755" w:rsidP="00130755">
      <w:pPr>
        <w:pStyle w:val="Code"/>
      </w:pPr>
      <w:r w:rsidRPr="00130755">
        <w:rPr>
          <w:highlight w:val="yellow"/>
        </w:rPr>
        <w:lastRenderedPageBreak/>
        <w:t>container.Bind&lt;ISessionFactory&gt;().ToConstant(sessionFactory);</w:t>
      </w:r>
    </w:p>
    <w:p w:rsidR="00130755" w:rsidRPr="00130755" w:rsidRDefault="00130755" w:rsidP="00130755">
      <w:r w:rsidRPr="00130755">
        <w:t xml:space="preserve">The statement that follows, where you tell </w:t>
      </w:r>
      <w:proofErr w:type="spellStart"/>
      <w:r w:rsidRPr="00130755">
        <w:t>Ninject</w:t>
      </w:r>
      <w:proofErr w:type="spellEnd"/>
      <w:r w:rsidRPr="00130755">
        <w:t xml:space="preserve"> how to get </w:t>
      </w:r>
      <w:proofErr w:type="spellStart"/>
      <w:r w:rsidRPr="00130755">
        <w:rPr>
          <w:rStyle w:val="CodeInline"/>
        </w:rPr>
        <w:t>ISession</w:t>
      </w:r>
      <w:proofErr w:type="spellEnd"/>
      <w:r w:rsidRPr="00130755">
        <w:t xml:space="preserve"> objects, will be discussed in the next section. For now, just understand that you’ve configured </w:t>
      </w:r>
      <w:proofErr w:type="spellStart"/>
      <w:r w:rsidRPr="00130755">
        <w:t>NHibernate</w:t>
      </w:r>
      <w:proofErr w:type="spellEnd"/>
      <w:r w:rsidRPr="00130755">
        <w:t xml:space="preserve"> to be able to talk to the database.</w:t>
      </w:r>
    </w:p>
    <w:p w:rsidR="00130755" w:rsidRPr="00130755" w:rsidRDefault="00130755" w:rsidP="00130755">
      <w:pPr>
        <w:pStyle w:val="Heading2"/>
      </w:pPr>
      <w:r w:rsidRPr="00130755">
        <w:t>Model Mapping</w:t>
      </w:r>
      <w:r w:rsidRPr="00130755">
        <w:fldChar w:fldCharType="begin"/>
      </w:r>
      <w:r w:rsidRPr="00130755">
        <w:instrText xml:space="preserve"> XE "</w:instrText>
      </w:r>
      <w:proofErr w:type="spellStart"/>
      <w:r w:rsidRPr="00130755">
        <w:instrText>NHibernate</w:instrText>
      </w:r>
      <w:proofErr w:type="spellEnd"/>
      <w:r w:rsidRPr="00130755">
        <w:instrText xml:space="preserve"> configuration and </w:instrText>
      </w:r>
      <w:proofErr w:type="spellStart"/>
      <w:r w:rsidRPr="00130755">
        <w:instrText>mappings</w:instrText>
      </w:r>
      <w:proofErr w:type="gramStart"/>
      <w:r w:rsidRPr="00130755">
        <w:instrText>:model</w:instrText>
      </w:r>
      <w:proofErr w:type="spellEnd"/>
      <w:proofErr w:type="gramEnd"/>
      <w:r w:rsidRPr="00130755">
        <w:instrText xml:space="preserve"> mapping" </w:instrText>
      </w:r>
      <w:r w:rsidRPr="00130755">
        <w:fldChar w:fldCharType="end"/>
      </w:r>
    </w:p>
    <w:p w:rsidR="00130755" w:rsidRPr="00130755" w:rsidRDefault="00130755" w:rsidP="00130755">
      <w:r w:rsidRPr="00130755">
        <w:t xml:space="preserve">Next, you need to provide all of the code that will map between the domain model classes (i.e., the Plain Old CLR Objects, or POCOs) and the database’s tables and columns. Depending on the database model you’re trying to map—and depending on much you are trying to abstract away the model itself—building these mappings can be anywhere from very simple to very complex. The task-management service will be on the very simple end of the scale to map. This is because the database has been modeled to be exactly what you want to expose in the service, so all of the tables and columns pretty much match what the service consumer will end up seeing. However, the mapping would be more involved if you were trying to build this REST service on some legacy database that had older style table and column names, and it wasn’t normalized the same way. Feel free to Google around and buy any one of several good </w:t>
      </w:r>
      <w:proofErr w:type="spellStart"/>
      <w:r w:rsidRPr="00130755">
        <w:t>NHibernate</w:t>
      </w:r>
      <w:proofErr w:type="spellEnd"/>
      <w:r w:rsidRPr="00130755">
        <w:t xml:space="preserve"> books if you need to go beyond the rather trivial mappings shown here. For a great getting-started guide on Fluent </w:t>
      </w:r>
      <w:proofErr w:type="spellStart"/>
      <w:r w:rsidRPr="00130755">
        <w:t>NHibernate</w:t>
      </w:r>
      <w:proofErr w:type="spellEnd"/>
      <w:r w:rsidRPr="00130755">
        <w:t xml:space="preserve">, try reading the project’s Wiki at </w:t>
      </w:r>
      <w:r w:rsidRPr="00130755">
        <w:rPr>
          <w:rStyle w:val="CodeInline"/>
        </w:rPr>
        <w:t>https://github.com/jagregory/fluent-nhibernate/wiki</w:t>
      </w:r>
      <w:r w:rsidRPr="00130755">
        <w:t>.</w:t>
      </w:r>
      <w:r w:rsidRPr="00130755">
        <w:fldChar w:fldCharType="begin"/>
      </w:r>
      <w:r w:rsidRPr="00130755">
        <w:instrText xml:space="preserve"> XE "</w:instrText>
      </w:r>
      <w:proofErr w:type="spellStart"/>
      <w:r w:rsidRPr="00130755">
        <w:instrText>NHibernate</w:instrText>
      </w:r>
      <w:proofErr w:type="spellEnd"/>
      <w:r w:rsidRPr="00130755">
        <w:instrText xml:space="preserve"> configuration and </w:instrText>
      </w:r>
      <w:proofErr w:type="spellStart"/>
      <w:r w:rsidRPr="00130755">
        <w:instrText>mappings</w:instrText>
      </w:r>
      <w:proofErr w:type="gramStart"/>
      <w:r w:rsidRPr="00130755">
        <w:instrText>:model</w:instrText>
      </w:r>
      <w:proofErr w:type="spellEnd"/>
      <w:proofErr w:type="gramEnd"/>
      <w:r w:rsidRPr="00130755">
        <w:instrText xml:space="preserve"> mapping" </w:instrText>
      </w:r>
      <w:r w:rsidRPr="00130755">
        <w:fldChar w:fldCharType="end"/>
      </w:r>
    </w:p>
    <w:p w:rsidR="00130755" w:rsidRPr="00130755" w:rsidRDefault="00130755" w:rsidP="00130755">
      <w:pPr>
        <w:pStyle w:val="Heading2"/>
      </w:pPr>
      <w:r w:rsidRPr="00130755">
        <w:t>The Mapping Classes</w:t>
      </w:r>
    </w:p>
    <w:p w:rsidR="00130755" w:rsidRPr="00130755" w:rsidRDefault="00130755" w:rsidP="00130755">
      <w:r w:rsidRPr="00130755">
        <w:t>Since you’ve already gone through the model classes in Chapter 4, as well as the data model itself, these mapping definitions</w:t>
      </w:r>
      <w:r w:rsidRPr="00130755">
        <w:fldChar w:fldCharType="begin"/>
      </w:r>
      <w:r w:rsidRPr="00130755">
        <w:instrText xml:space="preserve"> XE "</w:instrText>
      </w:r>
      <w:proofErr w:type="spellStart"/>
      <w:r w:rsidRPr="00130755">
        <w:instrText>NHibernate</w:instrText>
      </w:r>
      <w:proofErr w:type="spellEnd"/>
      <w:r w:rsidRPr="00130755">
        <w:instrText xml:space="preserve"> configuration and </w:instrText>
      </w:r>
      <w:proofErr w:type="spellStart"/>
      <w:r w:rsidRPr="00130755">
        <w:instrText>mappings:classes:definitions</w:instrText>
      </w:r>
      <w:proofErr w:type="spellEnd"/>
      <w:r w:rsidRPr="00130755">
        <w:instrText xml:space="preserve">" </w:instrText>
      </w:r>
      <w:r w:rsidRPr="00130755">
        <w:fldChar w:fldCharType="end"/>
      </w:r>
      <w:r w:rsidRPr="00130755">
        <w:t xml:space="preserve"> should be fairly self-explanatory. All of them are shown below, and I’ll point out a few key things following the code. Note that all of these mapping classes are located in the </w:t>
      </w:r>
      <w:r w:rsidRPr="00130755">
        <w:rPr>
          <w:rStyle w:val="CodeInline"/>
        </w:rPr>
        <w:t>Mapping</w:t>
      </w:r>
      <w:r w:rsidRPr="00130755">
        <w:t xml:space="preserve"> folder within the </w:t>
      </w:r>
      <w:r w:rsidRPr="00130755">
        <w:rPr>
          <w:rStyle w:val="CodeInline"/>
        </w:rPr>
        <w:t>MVC4ServicesBook.Data.SqlServer</w:t>
      </w:r>
      <w:r w:rsidRPr="00130755">
        <w:t xml:space="preserve"> project:</w:t>
      </w:r>
    </w:p>
    <w:p w:rsidR="00130755" w:rsidRPr="00130755" w:rsidRDefault="00130755" w:rsidP="00130755">
      <w:pPr>
        <w:pStyle w:val="Code"/>
      </w:pPr>
      <w:r w:rsidRPr="00130755">
        <w:t xml:space="preserve">    public class CategoryMap : VersionedClassMap&lt;User&gt;</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public CategoryMap()</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Id(x =&gt; x.CategoryId);</w:t>
      </w:r>
    </w:p>
    <w:p w:rsidR="00130755" w:rsidRPr="00130755" w:rsidRDefault="00130755" w:rsidP="00130755">
      <w:pPr>
        <w:pStyle w:val="Code"/>
      </w:pPr>
      <w:r w:rsidRPr="00130755">
        <w:t xml:space="preserve">            Map(x =&gt; x.Name).Not.Nullable();</w:t>
      </w:r>
    </w:p>
    <w:p w:rsidR="00130755" w:rsidRPr="00130755" w:rsidRDefault="00130755" w:rsidP="00130755">
      <w:pPr>
        <w:pStyle w:val="Code"/>
      </w:pPr>
      <w:r w:rsidRPr="00130755">
        <w:t xml:space="preserve">            Map(x =&gt; x.Description).Nullable();</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t xml:space="preserve">    public class PriorityMap : VersionedClassMap&lt;User&gt;</w:t>
      </w:r>
    </w:p>
    <w:p w:rsidR="00130755" w:rsidRPr="00130755" w:rsidRDefault="00130755" w:rsidP="00130755">
      <w:pPr>
        <w:pStyle w:val="Code"/>
      </w:pPr>
      <w:r w:rsidRPr="00130755">
        <w:lastRenderedPageBreak/>
        <w:t xml:space="preserve">    {</w:t>
      </w:r>
    </w:p>
    <w:p w:rsidR="00130755" w:rsidRPr="00130755" w:rsidRDefault="00130755" w:rsidP="00130755">
      <w:pPr>
        <w:pStyle w:val="Code"/>
      </w:pPr>
      <w:r w:rsidRPr="00130755">
        <w:t xml:space="preserve">        public PriorityMap()</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Id(x =&gt; x.PriorityId);</w:t>
      </w:r>
    </w:p>
    <w:p w:rsidR="00130755" w:rsidRPr="00130755" w:rsidRDefault="00130755" w:rsidP="00130755">
      <w:pPr>
        <w:pStyle w:val="Code"/>
      </w:pPr>
      <w:r w:rsidRPr="00130755">
        <w:t xml:space="preserve">            Map(x =&gt; x.Name).Not.Nullable();</w:t>
      </w:r>
    </w:p>
    <w:p w:rsidR="00130755" w:rsidRPr="00130755" w:rsidRDefault="00130755" w:rsidP="00130755">
      <w:pPr>
        <w:pStyle w:val="Code"/>
      </w:pPr>
      <w:r w:rsidRPr="00130755">
        <w:t xml:space="preserve">            Map(x =&gt; x.Ordinal).Not.Nullable();</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t xml:space="preserve">    public class StatusMap : VersionedClassMap&lt;User&gt;</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public StatusMap()</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Id(x =&gt; x.StatusId);</w:t>
      </w:r>
    </w:p>
    <w:p w:rsidR="00130755" w:rsidRPr="00130755" w:rsidRDefault="00130755" w:rsidP="00130755">
      <w:pPr>
        <w:pStyle w:val="Code"/>
      </w:pPr>
      <w:r w:rsidRPr="00130755">
        <w:t xml:space="preserve">            Map(x =&gt; x.Name).Not.Nullable();</w:t>
      </w:r>
    </w:p>
    <w:p w:rsidR="00130755" w:rsidRPr="00130755" w:rsidRDefault="00130755" w:rsidP="00130755">
      <w:pPr>
        <w:pStyle w:val="Code"/>
      </w:pPr>
      <w:r w:rsidRPr="00130755">
        <w:t xml:space="preserve">            Map(x =&gt; x.Ordinal).Not.Nullable();</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t xml:space="preserve">    public class TaskMap : </w:t>
      </w:r>
      <w:r w:rsidRPr="00130755">
        <w:fldChar w:fldCharType="begin"/>
      </w:r>
      <w:r w:rsidRPr="00130755">
        <w:instrText xml:space="preserve"> XE "NHibernate configuration and mappings:classes:definitions" </w:instrText>
      </w:r>
      <w:r w:rsidRPr="00130755">
        <w:fldChar w:fldCharType="end"/>
      </w:r>
      <w:r w:rsidRPr="00130755">
        <w:t>VersionedClassMap&lt;User&gt;</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public TaskMap()</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Id(x =&gt; x.TaskId);</w:t>
      </w:r>
    </w:p>
    <w:p w:rsidR="00130755" w:rsidRPr="00130755" w:rsidRDefault="00130755" w:rsidP="00130755">
      <w:pPr>
        <w:pStyle w:val="Code"/>
      </w:pPr>
      <w:r w:rsidRPr="00130755">
        <w:t xml:space="preserve">            Map(x =&gt; x.Subject).Not.Nullable();</w:t>
      </w:r>
    </w:p>
    <w:p w:rsidR="00130755" w:rsidRPr="00130755" w:rsidRDefault="00130755" w:rsidP="00130755">
      <w:pPr>
        <w:pStyle w:val="Code"/>
      </w:pPr>
      <w:r w:rsidRPr="00130755">
        <w:t xml:space="preserve">            Map(x =&gt; x.StartDate).Nullable();</w:t>
      </w:r>
    </w:p>
    <w:p w:rsidR="00130755" w:rsidRPr="00130755" w:rsidRDefault="00130755" w:rsidP="00130755">
      <w:pPr>
        <w:pStyle w:val="Code"/>
      </w:pPr>
      <w:r w:rsidRPr="00130755">
        <w:t xml:space="preserve">            Map(x =&gt; x.DueDate).Nullable();</w:t>
      </w:r>
    </w:p>
    <w:p w:rsidR="00130755" w:rsidRPr="00130755" w:rsidRDefault="00130755" w:rsidP="00130755">
      <w:pPr>
        <w:pStyle w:val="Code"/>
      </w:pPr>
      <w:r w:rsidRPr="00130755">
        <w:t xml:space="preserve">            Map(x =&gt; x.DateCompleted).Nullable();</w:t>
      </w:r>
    </w:p>
    <w:p w:rsidR="00130755" w:rsidRPr="00130755" w:rsidRDefault="00130755" w:rsidP="00130755">
      <w:pPr>
        <w:pStyle w:val="Code"/>
      </w:pPr>
    </w:p>
    <w:p w:rsidR="00130755" w:rsidRPr="00130755" w:rsidRDefault="00130755" w:rsidP="00130755">
      <w:pPr>
        <w:pStyle w:val="Code"/>
      </w:pPr>
      <w:r w:rsidRPr="00130755">
        <w:t xml:space="preserve">            References(x =&gt; x.Status, "StatusId");</w:t>
      </w:r>
    </w:p>
    <w:p w:rsidR="00130755" w:rsidRPr="00130755" w:rsidRDefault="00130755" w:rsidP="00130755">
      <w:pPr>
        <w:pStyle w:val="Code"/>
      </w:pPr>
      <w:r w:rsidRPr="00130755">
        <w:t xml:space="preserve">            References(x =&gt; x.Priority, "PriorityId");</w:t>
      </w:r>
    </w:p>
    <w:p w:rsidR="00130755" w:rsidRPr="00130755" w:rsidRDefault="00130755" w:rsidP="00130755">
      <w:pPr>
        <w:pStyle w:val="Code"/>
      </w:pPr>
      <w:r w:rsidRPr="00130755">
        <w:rPr>
          <w:highlight w:val="yellow"/>
        </w:rPr>
        <w:t>References(x =&gt; x.CreatedBy, "CreatedUserId");</w:t>
      </w:r>
    </w:p>
    <w:p w:rsidR="00130755" w:rsidRPr="00130755" w:rsidRDefault="00130755" w:rsidP="00130755">
      <w:pPr>
        <w:pStyle w:val="Code"/>
      </w:pPr>
    </w:p>
    <w:p w:rsidR="00130755" w:rsidRPr="00130755" w:rsidRDefault="00130755" w:rsidP="00130755">
      <w:pPr>
        <w:pStyle w:val="Code"/>
        <w:rPr>
          <w:highlight w:val="yellow"/>
        </w:rPr>
      </w:pPr>
      <w:r w:rsidRPr="00130755">
        <w:rPr>
          <w:highlight w:val="yellow"/>
        </w:rPr>
        <w:t>HasManyToMany(x =&gt; x.Users)</w:t>
      </w:r>
    </w:p>
    <w:p w:rsidR="00130755" w:rsidRPr="00130755" w:rsidRDefault="00130755" w:rsidP="00130755">
      <w:pPr>
        <w:pStyle w:val="Code"/>
      </w:pPr>
      <w:r w:rsidRPr="00130755">
        <w:rPr>
          <w:highlight w:val="yellow"/>
        </w:rPr>
        <w:t>.Access.ReadOnlyPropertyThroughCamelCaseField(Prefix.Underscore)</w:t>
      </w:r>
    </w:p>
    <w:p w:rsidR="00130755" w:rsidRPr="00130755" w:rsidRDefault="00130755" w:rsidP="00130755">
      <w:pPr>
        <w:pStyle w:val="Code"/>
      </w:pPr>
      <w:r w:rsidRPr="00130755">
        <w:t xml:space="preserve">                .Table("TaskUser")</w:t>
      </w:r>
    </w:p>
    <w:p w:rsidR="00130755" w:rsidRPr="00130755" w:rsidRDefault="00130755" w:rsidP="00130755">
      <w:pPr>
        <w:pStyle w:val="Code"/>
      </w:pPr>
      <w:r w:rsidRPr="00130755">
        <w:t xml:space="preserve">                .ParentKeyColumn("TaskId")</w:t>
      </w:r>
    </w:p>
    <w:p w:rsidR="00130755" w:rsidRPr="00130755" w:rsidRDefault="00130755" w:rsidP="00130755">
      <w:pPr>
        <w:pStyle w:val="Code"/>
      </w:pPr>
      <w:r w:rsidRPr="00130755">
        <w:t xml:space="preserve">                .ChildKeyColumn("UserId");</w:t>
      </w:r>
    </w:p>
    <w:p w:rsidR="00130755" w:rsidRPr="00130755" w:rsidRDefault="00130755" w:rsidP="00130755">
      <w:pPr>
        <w:pStyle w:val="Code"/>
      </w:pPr>
    </w:p>
    <w:p w:rsidR="00130755" w:rsidRPr="00130755" w:rsidRDefault="00130755" w:rsidP="00130755">
      <w:pPr>
        <w:pStyle w:val="Code"/>
      </w:pPr>
      <w:r w:rsidRPr="00130755">
        <w:rPr>
          <w:highlight w:val="yellow"/>
        </w:rPr>
        <w:t>HasManyToMany(x =&gt; x.Categories)           .Access.ReadOnlyPropertyThroughCamelCaseField(Prefix.Underscore)</w:t>
      </w:r>
    </w:p>
    <w:p w:rsidR="00130755" w:rsidRPr="00130755" w:rsidRDefault="00130755" w:rsidP="00130755">
      <w:pPr>
        <w:pStyle w:val="Code"/>
      </w:pPr>
      <w:r w:rsidRPr="00130755">
        <w:t xml:space="preserve">                .Table("TaskCategory")</w:t>
      </w:r>
    </w:p>
    <w:p w:rsidR="00130755" w:rsidRPr="00130755" w:rsidRDefault="00130755" w:rsidP="00130755">
      <w:pPr>
        <w:pStyle w:val="Code"/>
      </w:pPr>
      <w:r w:rsidRPr="00130755">
        <w:t xml:space="preserve">                .ParentKeyColumn("TaskId")</w:t>
      </w:r>
    </w:p>
    <w:p w:rsidR="00130755" w:rsidRPr="00130755" w:rsidRDefault="00130755" w:rsidP="00130755">
      <w:pPr>
        <w:pStyle w:val="Code"/>
      </w:pPr>
      <w:r w:rsidRPr="00130755">
        <w:t xml:space="preserve">                .ChildKeyColumn("CategoryId");</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t xml:space="preserve">    public class UserMap : VersionedClassMap&lt;User&gt;</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public UserMap()</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Table("AllUsers");</w:t>
      </w:r>
    </w:p>
    <w:p w:rsidR="00130755" w:rsidRPr="00130755" w:rsidRDefault="00130755" w:rsidP="00130755">
      <w:pPr>
        <w:pStyle w:val="Code"/>
      </w:pPr>
    </w:p>
    <w:p w:rsidR="00130755" w:rsidRPr="00130755" w:rsidRDefault="00130755" w:rsidP="00130755">
      <w:pPr>
        <w:pStyle w:val="Code"/>
      </w:pPr>
      <w:r w:rsidRPr="00130755">
        <w:t xml:space="preserve">            Id(x =&gt; x.UserId).CustomType&lt;Guid&gt;();</w:t>
      </w:r>
    </w:p>
    <w:p w:rsidR="00130755" w:rsidRPr="00130755" w:rsidRDefault="00130755" w:rsidP="00130755">
      <w:pPr>
        <w:pStyle w:val="Code"/>
      </w:pPr>
      <w:r w:rsidRPr="00130755">
        <w:t xml:space="preserve">            Map(x =&gt; x.Firstname).Not.Nullable();</w:t>
      </w:r>
    </w:p>
    <w:p w:rsidR="00130755" w:rsidRPr="00130755" w:rsidRDefault="00130755" w:rsidP="00130755">
      <w:pPr>
        <w:pStyle w:val="Code"/>
      </w:pPr>
      <w:r w:rsidRPr="00130755">
        <w:t xml:space="preserve">            Map(x =&gt; x.Lastname).Not.Nullable();</w:t>
      </w:r>
    </w:p>
    <w:p w:rsidR="00130755" w:rsidRPr="00130755" w:rsidRDefault="00130755" w:rsidP="00130755">
      <w:pPr>
        <w:pStyle w:val="Code"/>
      </w:pPr>
      <w:r w:rsidRPr="00130755">
        <w:t xml:space="preserve">            Map(x =&gt; x.Email).Nullable();</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r w:rsidRPr="00130755">
        <w:fldChar w:fldCharType="begin"/>
      </w:r>
      <w:r w:rsidRPr="00130755">
        <w:instrText xml:space="preserve"> XE "NHibernate configuration and mappings:classes:definitions" </w:instrText>
      </w:r>
      <w:r w:rsidRPr="00130755">
        <w:fldChar w:fldCharType="end"/>
      </w:r>
    </w:p>
    <w:p w:rsidR="00130755" w:rsidRPr="00130755" w:rsidRDefault="00130755" w:rsidP="00130755">
      <w:r w:rsidRPr="00130755">
        <w:t xml:space="preserve">The first thing you might notice is that all of the mapping code is contained within each class’s constructor. Second, notice the use of the </w:t>
      </w:r>
      <w:proofErr w:type="spellStart"/>
      <w:r w:rsidRPr="00130755">
        <w:rPr>
          <w:rStyle w:val="CodeInline"/>
        </w:rPr>
        <w:t>VersionedClassMap</w:t>
      </w:r>
      <w:proofErr w:type="spellEnd"/>
      <w:r w:rsidRPr="00130755">
        <w:rPr>
          <w:rStyle w:val="CodeInline"/>
        </w:rPr>
        <w:t>&lt;T&gt;</w:t>
      </w:r>
      <w:r w:rsidRPr="00130755">
        <w:t xml:space="preserve"> base class</w:t>
      </w:r>
      <w:r w:rsidRPr="00130755">
        <w:fldChar w:fldCharType="begin"/>
      </w:r>
      <w:r w:rsidRPr="00130755">
        <w:instrText xml:space="preserve"> XE "</w:instrText>
      </w:r>
      <w:proofErr w:type="spellStart"/>
      <w:r w:rsidRPr="00130755">
        <w:rPr>
          <w:rStyle w:val="CodeInline"/>
        </w:rPr>
        <w:instrText>VersionedClassMap</w:instrText>
      </w:r>
      <w:proofErr w:type="spellEnd"/>
      <w:r w:rsidRPr="00130755">
        <w:rPr>
          <w:rStyle w:val="CodeInline"/>
        </w:rPr>
        <w:instrText>&lt;T&gt;</w:instrText>
      </w:r>
      <w:r w:rsidRPr="00130755">
        <w:instrText xml:space="preserve"> base class" </w:instrText>
      </w:r>
      <w:r w:rsidRPr="00130755">
        <w:fldChar w:fldCharType="end"/>
      </w:r>
      <w:r w:rsidRPr="00130755">
        <w:t xml:space="preserve"> for each of the map classes. This custom class</w:t>
      </w:r>
      <w:r w:rsidRPr="00130755">
        <w:fldChar w:fldCharType="begin"/>
      </w:r>
      <w:r w:rsidRPr="00130755">
        <w:instrText xml:space="preserve"> XE "</w:instrText>
      </w:r>
      <w:proofErr w:type="spellStart"/>
      <w:r w:rsidRPr="00130755">
        <w:instrText>NHibernate</w:instrText>
      </w:r>
      <w:proofErr w:type="spellEnd"/>
      <w:r w:rsidRPr="00130755">
        <w:instrText xml:space="preserve"> configuration and </w:instrText>
      </w:r>
      <w:proofErr w:type="spellStart"/>
      <w:r w:rsidRPr="00130755">
        <w:instrText>mappings:classes:custom</w:instrText>
      </w:r>
      <w:proofErr w:type="spellEnd"/>
      <w:r w:rsidRPr="00130755">
        <w:instrText xml:space="preserve"> class" </w:instrText>
      </w:r>
      <w:r w:rsidRPr="00130755">
        <w:fldChar w:fldCharType="end"/>
      </w:r>
      <w:r w:rsidRPr="00130755">
        <w:t xml:space="preserve"> allows you to automatically take advantage of </w:t>
      </w:r>
      <w:proofErr w:type="spellStart"/>
      <w:r w:rsidRPr="00130755">
        <w:t>NHibernate’s</w:t>
      </w:r>
      <w:proofErr w:type="spellEnd"/>
      <w:r w:rsidRPr="00130755">
        <w:t xml:space="preserve"> ability to check for dirty records in the database, based on a </w:t>
      </w:r>
      <w:proofErr w:type="spellStart"/>
      <w:r w:rsidRPr="00130755">
        <w:rPr>
          <w:rStyle w:val="CodeInline"/>
        </w:rPr>
        <w:t>Rowversion</w:t>
      </w:r>
      <w:proofErr w:type="spellEnd"/>
      <w:r w:rsidRPr="00130755">
        <w:t xml:space="preserve"> column on each </w:t>
      </w:r>
      <w:proofErr w:type="spellStart"/>
      <w:r w:rsidRPr="00130755">
        <w:t>table.The</w:t>
      </w:r>
      <w:proofErr w:type="spellEnd"/>
      <w:r w:rsidRPr="00130755">
        <w:t xml:space="preserve"> definition of this base class looks </w:t>
      </w:r>
      <w:proofErr w:type="spellStart"/>
      <w:r w:rsidRPr="00130755">
        <w:t>likethis</w:t>
      </w:r>
      <w:proofErr w:type="spellEnd"/>
      <w:r w:rsidRPr="00130755">
        <w:t>:</w:t>
      </w:r>
    </w:p>
    <w:p w:rsidR="00130755" w:rsidRPr="00130755" w:rsidRDefault="00130755" w:rsidP="00130755">
      <w:pPr>
        <w:pStyle w:val="Code"/>
      </w:pPr>
      <w:r w:rsidRPr="00130755">
        <w:rPr>
          <w:highlight w:val="yellow"/>
        </w:rPr>
        <w:t>public abstract class VersionedClassMap&lt;T&gt; : ClassMap&lt;T&gt; where T : IVersionedModelObject</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protected VersionedClassMap()</w:t>
      </w:r>
    </w:p>
    <w:p w:rsidR="00130755" w:rsidRPr="00130755" w:rsidRDefault="00130755" w:rsidP="00130755">
      <w:pPr>
        <w:pStyle w:val="Code"/>
      </w:pPr>
      <w:r w:rsidRPr="00130755">
        <w:t xml:space="preserve">        {</w:t>
      </w:r>
    </w:p>
    <w:p w:rsidR="00130755" w:rsidRPr="00130755" w:rsidRDefault="00130755" w:rsidP="00130755">
      <w:pPr>
        <w:pStyle w:val="Code"/>
      </w:pPr>
      <w:r w:rsidRPr="00130755">
        <w:rPr>
          <w:highlight w:val="yellow"/>
        </w:rPr>
        <w:t>Version(x =&gt; x.Version).Column("ts").CustomSqlType("Rowversion").Generated.Always().UnsavedValue("null");</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p>
    <w:p w:rsidR="00130755" w:rsidRPr="00130755" w:rsidRDefault="00130755" w:rsidP="00130755">
      <w:r w:rsidRPr="00130755">
        <w:t>That crazy-long statement</w:t>
      </w:r>
      <w:r w:rsidRPr="00130755">
        <w:fldChar w:fldCharType="begin"/>
      </w:r>
      <w:r w:rsidRPr="00130755">
        <w:instrText xml:space="preserve"> XE "</w:instrText>
      </w:r>
      <w:proofErr w:type="spellStart"/>
      <w:r w:rsidRPr="00130755">
        <w:instrText>NHibernate</w:instrText>
      </w:r>
      <w:proofErr w:type="spellEnd"/>
      <w:r w:rsidRPr="00130755">
        <w:instrText xml:space="preserve"> configuration and </w:instrText>
      </w:r>
      <w:proofErr w:type="spellStart"/>
      <w:r w:rsidRPr="00130755">
        <w:instrText>mappings</w:instrText>
      </w:r>
      <w:proofErr w:type="gramStart"/>
      <w:r w:rsidRPr="00130755">
        <w:instrText>:classes:crazy</w:instrText>
      </w:r>
      <w:proofErr w:type="gramEnd"/>
      <w:r w:rsidRPr="00130755">
        <w:instrText>-long</w:instrText>
      </w:r>
      <w:proofErr w:type="spellEnd"/>
      <w:r w:rsidRPr="00130755">
        <w:instrText xml:space="preserve"> statement" </w:instrText>
      </w:r>
      <w:r w:rsidRPr="00130755">
        <w:fldChar w:fldCharType="end"/>
      </w:r>
      <w:r w:rsidRPr="00130755">
        <w:t xml:space="preserve"> can be broken down as follows:</w:t>
      </w:r>
    </w:p>
    <w:p w:rsidR="00130755" w:rsidRPr="00130755" w:rsidRDefault="00130755" w:rsidP="00130755">
      <w:pPr>
        <w:pStyle w:val="Bullet"/>
      </w:pPr>
      <w:r w:rsidRPr="00130755">
        <w:t xml:space="preserve">Use the </w:t>
      </w:r>
      <w:r w:rsidRPr="00130755">
        <w:rPr>
          <w:rStyle w:val="CodeInline"/>
        </w:rPr>
        <w:t>Version</w:t>
      </w:r>
      <w:r w:rsidRPr="00130755">
        <w:t xml:space="preserve"> property on each domain model class.</w:t>
      </w:r>
    </w:p>
    <w:p w:rsidR="00130755" w:rsidRPr="00130755" w:rsidRDefault="00130755" w:rsidP="00130755">
      <w:pPr>
        <w:pStyle w:val="Bullet"/>
      </w:pPr>
      <w:r w:rsidRPr="00130755">
        <w:t xml:space="preserve">The database column is named </w:t>
      </w:r>
      <w:proofErr w:type="spellStart"/>
      <w:r w:rsidRPr="00130755">
        <w:rPr>
          <w:rStyle w:val="CodeInline"/>
        </w:rPr>
        <w:t>ts</w:t>
      </w:r>
      <w:proofErr w:type="spellEnd"/>
      <w:r w:rsidRPr="00130755">
        <w:t>.</w:t>
      </w:r>
    </w:p>
    <w:p w:rsidR="00130755" w:rsidRPr="00130755" w:rsidRDefault="00130755" w:rsidP="00130755">
      <w:pPr>
        <w:pStyle w:val="Bullet"/>
      </w:pPr>
      <w:r w:rsidRPr="00130755">
        <w:t xml:space="preserve">The SQL data type is a </w:t>
      </w:r>
      <w:proofErr w:type="spellStart"/>
      <w:r w:rsidRPr="00130755">
        <w:rPr>
          <w:rStyle w:val="CodeInline"/>
        </w:rPr>
        <w:t>Rowversion</w:t>
      </w:r>
      <w:proofErr w:type="spellEnd"/>
      <w:r w:rsidRPr="00130755">
        <w:t>.</w:t>
      </w:r>
    </w:p>
    <w:p w:rsidR="00130755" w:rsidRPr="00130755" w:rsidRDefault="00130755" w:rsidP="00130755">
      <w:pPr>
        <w:pStyle w:val="Bullet"/>
      </w:pPr>
      <w:proofErr w:type="spellStart"/>
      <w:r w:rsidRPr="00130755">
        <w:t>NHibernate</w:t>
      </w:r>
      <w:proofErr w:type="spellEnd"/>
      <w:r w:rsidRPr="00130755">
        <w:t xml:space="preserve"> should always let the database generate the value—as opposed to you or </w:t>
      </w:r>
      <w:proofErr w:type="spellStart"/>
      <w:r w:rsidRPr="00130755">
        <w:t>NHibernate</w:t>
      </w:r>
      <w:proofErr w:type="spellEnd"/>
      <w:r w:rsidRPr="00130755">
        <w:t xml:space="preserve"> supplying the value.</w:t>
      </w:r>
    </w:p>
    <w:p w:rsidR="00130755" w:rsidRPr="00130755" w:rsidRDefault="00130755" w:rsidP="00130755">
      <w:pPr>
        <w:pStyle w:val="Bullet"/>
      </w:pPr>
      <w:r w:rsidRPr="00130755">
        <w:t xml:space="preserve">Prior to a database save, the in-memory value of the </w:t>
      </w:r>
      <w:r w:rsidRPr="00130755">
        <w:rPr>
          <w:rStyle w:val="CodeInline"/>
        </w:rPr>
        <w:t>Version</w:t>
      </w:r>
      <w:r w:rsidRPr="00130755">
        <w:t xml:space="preserve"> property will just be </w:t>
      </w:r>
      <w:r w:rsidRPr="00130755">
        <w:rPr>
          <w:rStyle w:val="CodeInline"/>
        </w:rPr>
        <w:t>null</w:t>
      </w:r>
      <w:r w:rsidRPr="00130755">
        <w:t>.</w:t>
      </w:r>
    </w:p>
    <w:p w:rsidR="00130755" w:rsidRPr="00130755" w:rsidRDefault="00130755" w:rsidP="00130755">
      <w:r w:rsidRPr="00130755">
        <w:t xml:space="preserve">Again, all of this is to let </w:t>
      </w:r>
      <w:proofErr w:type="spellStart"/>
      <w:r w:rsidRPr="00130755">
        <w:t>NHibernate</w:t>
      </w:r>
      <w:proofErr w:type="spellEnd"/>
      <w:r w:rsidRPr="00130755">
        <w:t xml:space="preserve"> protect it (and you!) against trying to update dirty records (i.e., records that were updated by someone else after the data was read). Placing this statement in the constructor of the base class means it will automatically be executed by every </w:t>
      </w:r>
      <w:proofErr w:type="spellStart"/>
      <w:r w:rsidRPr="00130755">
        <w:rPr>
          <w:rStyle w:val="CodeInline"/>
        </w:rPr>
        <w:t>ClassMap</w:t>
      </w:r>
      <w:proofErr w:type="spellEnd"/>
      <w:r w:rsidRPr="00130755">
        <w:t xml:space="preserve"> implementation</w:t>
      </w:r>
      <w:r w:rsidRPr="00130755">
        <w:fldChar w:fldCharType="begin"/>
      </w:r>
      <w:r w:rsidRPr="00130755">
        <w:instrText xml:space="preserve"> XE "</w:instrText>
      </w:r>
      <w:proofErr w:type="spellStart"/>
      <w:r w:rsidRPr="00130755">
        <w:rPr>
          <w:rStyle w:val="CodeInline"/>
        </w:rPr>
        <w:instrText>NHibernate</w:instrText>
      </w:r>
      <w:proofErr w:type="spellEnd"/>
      <w:r w:rsidRPr="00130755">
        <w:rPr>
          <w:rStyle w:val="CodeInline"/>
        </w:rPr>
        <w:instrText xml:space="preserve"> configuration and </w:instrText>
      </w:r>
      <w:proofErr w:type="spellStart"/>
      <w:r w:rsidRPr="00130755">
        <w:rPr>
          <w:rStyle w:val="CodeInline"/>
        </w:rPr>
        <w:instrText>mappings</w:instrText>
      </w:r>
      <w:proofErr w:type="gramStart"/>
      <w:r w:rsidRPr="00130755">
        <w:rPr>
          <w:rStyle w:val="CodeInline"/>
        </w:rPr>
        <w:instrText>:classes:ClassMap</w:instrText>
      </w:r>
      <w:proofErr w:type="spellEnd"/>
      <w:proofErr w:type="gramEnd"/>
      <w:r w:rsidRPr="00130755">
        <w:rPr>
          <w:rStyle w:val="CodeInline"/>
        </w:rPr>
        <w:instrText xml:space="preserve"> implementation</w:instrText>
      </w:r>
      <w:r w:rsidRPr="00130755">
        <w:instrText xml:space="preserve">" </w:instrText>
      </w:r>
      <w:r w:rsidRPr="00130755">
        <w:fldChar w:fldCharType="end"/>
      </w:r>
      <w:r w:rsidRPr="00130755">
        <w:t xml:space="preserve"> in </w:t>
      </w:r>
      <w:proofErr w:type="spellStart"/>
      <w:r w:rsidRPr="00130755">
        <w:t>the</w:t>
      </w:r>
      <w:r w:rsidRPr="00130755">
        <w:rPr>
          <w:rStyle w:val="CodeInline"/>
        </w:rPr>
        <w:t>Mapping</w:t>
      </w:r>
      <w:proofErr w:type="spellEnd"/>
      <w:r w:rsidRPr="00130755">
        <w:t xml:space="preserve"> folder. The </w:t>
      </w:r>
      <w:proofErr w:type="spellStart"/>
      <w:r w:rsidRPr="00130755">
        <w:rPr>
          <w:rStyle w:val="CodeInline"/>
        </w:rPr>
        <w:t>IVersionedModelObject</w:t>
      </w:r>
      <w:proofErr w:type="spellEnd"/>
      <w:r w:rsidRPr="00130755">
        <w:t xml:space="preserve"> interface just ensures that the model class contains a </w:t>
      </w:r>
      <w:r w:rsidRPr="00130755">
        <w:rPr>
          <w:rStyle w:val="CodeInline"/>
        </w:rPr>
        <w:t>Version</w:t>
      </w:r>
      <w:r w:rsidRPr="00130755">
        <w:t xml:space="preserve"> property. Each of the model classes implements this interface.</w:t>
      </w:r>
    </w:p>
    <w:p w:rsidR="00130755" w:rsidRPr="00130755" w:rsidRDefault="00130755" w:rsidP="00130755">
      <w:r w:rsidRPr="00130755">
        <w:t xml:space="preserve">The </w:t>
      </w:r>
      <w:proofErr w:type="spellStart"/>
      <w:r w:rsidRPr="00130755">
        <w:rPr>
          <w:rStyle w:val="CodeInline"/>
        </w:rPr>
        <w:t>ClassMap</w:t>
      </w:r>
      <w:proofErr w:type="spellEnd"/>
      <w:r w:rsidRPr="00130755">
        <w:rPr>
          <w:rStyle w:val="CodeInline"/>
        </w:rPr>
        <w:t>&lt;T&gt;</w:t>
      </w:r>
      <w:r w:rsidRPr="00130755">
        <w:t xml:space="preserve"> base class</w:t>
      </w:r>
      <w:r w:rsidRPr="00130755">
        <w:fldChar w:fldCharType="begin"/>
      </w:r>
      <w:r w:rsidRPr="00130755">
        <w:instrText xml:space="preserve"> XE "</w:instrText>
      </w:r>
      <w:proofErr w:type="spellStart"/>
      <w:r w:rsidRPr="00130755">
        <w:rPr>
          <w:rStyle w:val="CodeInline"/>
        </w:rPr>
        <w:instrText>ClassMap</w:instrText>
      </w:r>
      <w:proofErr w:type="spellEnd"/>
      <w:r w:rsidRPr="00130755">
        <w:rPr>
          <w:rStyle w:val="CodeInline"/>
        </w:rPr>
        <w:instrText>&lt;T&gt;</w:instrText>
      </w:r>
      <w:r w:rsidRPr="00130755">
        <w:instrText xml:space="preserve"> base class" </w:instrText>
      </w:r>
      <w:r w:rsidRPr="00130755">
        <w:fldChar w:fldCharType="end"/>
      </w:r>
      <w:r w:rsidRPr="00130755">
        <w:t xml:space="preserve"> is defined in the Fluent </w:t>
      </w:r>
      <w:proofErr w:type="spellStart"/>
      <w:r w:rsidRPr="00130755">
        <w:t>NHibernate</w:t>
      </w:r>
      <w:proofErr w:type="spellEnd"/>
      <w:r w:rsidRPr="00130755">
        <w:t xml:space="preserve"> library, and it simply provides a means of configuring a model class’s mapping through code (as opposed to using XML files). You do </w:t>
      </w:r>
      <w:proofErr w:type="spellStart"/>
      <w:r w:rsidRPr="00130755">
        <w:t>thisin</w:t>
      </w:r>
      <w:proofErr w:type="spellEnd"/>
      <w:r w:rsidRPr="00130755">
        <w:t xml:space="preserve"> the mapping class’s constructor. For example, the </w:t>
      </w:r>
      <w:proofErr w:type="spellStart"/>
      <w:r w:rsidRPr="00130755">
        <w:rPr>
          <w:rStyle w:val="CodeInline"/>
        </w:rPr>
        <w:t>CategoryMap</w:t>
      </w:r>
      <w:proofErr w:type="spellEnd"/>
      <w:r w:rsidRPr="00130755">
        <w:t xml:space="preserve"> mapping class contains the mapping for the </w:t>
      </w:r>
      <w:r w:rsidRPr="00130755">
        <w:rPr>
          <w:rStyle w:val="CodeInline"/>
        </w:rPr>
        <w:t>Category</w:t>
      </w:r>
      <w:r w:rsidRPr="00130755">
        <w:t xml:space="preserve"> model class.</w:t>
      </w:r>
    </w:p>
    <w:p w:rsidR="00130755" w:rsidRPr="00130755" w:rsidRDefault="00130755" w:rsidP="00130755">
      <w:r w:rsidRPr="00130755">
        <w:lastRenderedPageBreak/>
        <w:t xml:space="preserve">The two main </w:t>
      </w:r>
      <w:proofErr w:type="spellStart"/>
      <w:r w:rsidRPr="00130755">
        <w:rPr>
          <w:rStyle w:val="CodeInline"/>
        </w:rPr>
        <w:t>ClassMap</w:t>
      </w:r>
      <w:proofErr w:type="spellEnd"/>
      <w:r w:rsidRPr="00130755">
        <w:rPr>
          <w:rStyle w:val="CodeInline"/>
        </w:rPr>
        <w:t>&lt;T&gt;</w:t>
      </w:r>
      <w:r w:rsidRPr="00130755">
        <w:t xml:space="preserve"> methods used in the application’s mapping classes are the </w:t>
      </w:r>
      <w:proofErr w:type="gramStart"/>
      <w:r w:rsidRPr="00130755">
        <w:rPr>
          <w:rStyle w:val="CodeInline"/>
        </w:rPr>
        <w:t>Id(</w:t>
      </w:r>
      <w:proofErr w:type="gramEnd"/>
      <w:r w:rsidRPr="00130755">
        <w:rPr>
          <w:rStyle w:val="CodeInline"/>
        </w:rPr>
        <w:t xml:space="preserve">) </w:t>
      </w:r>
      <w:r w:rsidRPr="00130755">
        <w:t xml:space="preserve">and </w:t>
      </w:r>
      <w:r w:rsidRPr="00130755">
        <w:rPr>
          <w:rStyle w:val="CodeInline"/>
        </w:rPr>
        <w:t>Map()</w:t>
      </w:r>
      <w:r w:rsidRPr="00130755">
        <w:t xml:space="preserve"> methods. The </w:t>
      </w:r>
      <w:proofErr w:type="gramStart"/>
      <w:r w:rsidRPr="00130755">
        <w:rPr>
          <w:rStyle w:val="CodeInline"/>
        </w:rPr>
        <w:t>Id(</w:t>
      </w:r>
      <w:proofErr w:type="gramEnd"/>
      <w:r w:rsidRPr="00130755">
        <w:rPr>
          <w:rStyle w:val="CodeInline"/>
        </w:rPr>
        <w:t>)</w:t>
      </w:r>
      <w:r w:rsidRPr="00130755">
        <w:t xml:space="preserve"> method</w:t>
      </w:r>
      <w:r w:rsidRPr="00130755">
        <w:fldChar w:fldCharType="begin"/>
      </w:r>
      <w:r w:rsidRPr="00130755">
        <w:instrText xml:space="preserve"> XE "</w:instrText>
      </w:r>
      <w:proofErr w:type="spellStart"/>
      <w:r w:rsidRPr="00130755">
        <w:rPr>
          <w:rStyle w:val="CodeInline"/>
        </w:rPr>
        <w:instrText>NHibernate</w:instrText>
      </w:r>
      <w:proofErr w:type="spellEnd"/>
      <w:r w:rsidRPr="00130755">
        <w:rPr>
          <w:rStyle w:val="CodeInline"/>
        </w:rPr>
        <w:instrText xml:space="preserve"> configuration and </w:instrText>
      </w:r>
      <w:proofErr w:type="spellStart"/>
      <w:r w:rsidRPr="00130755">
        <w:rPr>
          <w:rStyle w:val="CodeInline"/>
        </w:rPr>
        <w:instrText>mappings:classes:Id</w:instrText>
      </w:r>
      <w:proofErr w:type="spellEnd"/>
      <w:r w:rsidRPr="00130755">
        <w:rPr>
          <w:rStyle w:val="CodeInline"/>
        </w:rPr>
        <w:instrText>() method</w:instrText>
      </w:r>
      <w:r w:rsidRPr="00130755">
        <w:instrText xml:space="preserve">" </w:instrText>
      </w:r>
      <w:r w:rsidRPr="00130755">
        <w:fldChar w:fldCharType="end"/>
      </w:r>
      <w:r w:rsidRPr="00130755">
        <w:t xml:space="preserve"> can be called only once, and it’s used to tell </w:t>
      </w:r>
      <w:proofErr w:type="spellStart"/>
      <w:r w:rsidRPr="00130755">
        <w:t>NHibernate</w:t>
      </w:r>
      <w:proofErr w:type="spellEnd"/>
      <w:r w:rsidRPr="00130755">
        <w:t xml:space="preserve"> which property on the model class is used as the object identifier. This method also includes an overload to specify the table’s key column—if it happens to not match the property name given.</w:t>
      </w:r>
    </w:p>
    <w:p w:rsidR="00130755" w:rsidRPr="00130755" w:rsidRDefault="00130755" w:rsidP="00130755">
      <w:r w:rsidRPr="00130755">
        <w:t xml:space="preserve">The </w:t>
      </w:r>
      <w:proofErr w:type="gramStart"/>
      <w:r w:rsidRPr="00130755">
        <w:rPr>
          <w:rStyle w:val="CodeInline"/>
        </w:rPr>
        <w:t>Map(</w:t>
      </w:r>
      <w:proofErr w:type="gramEnd"/>
      <w:r w:rsidRPr="00130755">
        <w:rPr>
          <w:rStyle w:val="CodeInline"/>
        </w:rPr>
        <w:t>)</w:t>
      </w:r>
      <w:r w:rsidRPr="00130755">
        <w:t xml:space="preserve"> method</w:t>
      </w:r>
      <w:r w:rsidRPr="00130755">
        <w:fldChar w:fldCharType="begin"/>
      </w:r>
      <w:r w:rsidRPr="00130755">
        <w:instrText xml:space="preserve"> XE "</w:instrText>
      </w:r>
      <w:proofErr w:type="spellStart"/>
      <w:r w:rsidRPr="00130755">
        <w:rPr>
          <w:rStyle w:val="CodeInline"/>
        </w:rPr>
        <w:instrText>NHibernate</w:instrText>
      </w:r>
      <w:proofErr w:type="spellEnd"/>
      <w:r w:rsidRPr="00130755">
        <w:rPr>
          <w:rStyle w:val="CodeInline"/>
        </w:rPr>
        <w:instrText xml:space="preserve"> configuration and </w:instrText>
      </w:r>
      <w:proofErr w:type="spellStart"/>
      <w:r w:rsidRPr="00130755">
        <w:rPr>
          <w:rStyle w:val="CodeInline"/>
        </w:rPr>
        <w:instrText>mappings:classes:Map</w:instrText>
      </w:r>
      <w:proofErr w:type="spellEnd"/>
      <w:r w:rsidRPr="00130755">
        <w:rPr>
          <w:rStyle w:val="CodeInline"/>
        </w:rPr>
        <w:instrText>() method</w:instrText>
      </w:r>
      <w:r w:rsidRPr="00130755">
        <w:instrText xml:space="preserve">" </w:instrText>
      </w:r>
      <w:r w:rsidRPr="00130755">
        <w:fldChar w:fldCharType="end"/>
      </w:r>
      <w:r w:rsidRPr="00130755">
        <w:t xml:space="preserve"> is used in a similar fashion, although not for the object’s identifier. By default, </w:t>
      </w:r>
      <w:proofErr w:type="spellStart"/>
      <w:r w:rsidRPr="00130755">
        <w:t>NHibernate</w:t>
      </w:r>
      <w:proofErr w:type="spellEnd"/>
      <w:r w:rsidRPr="00130755">
        <w:t xml:space="preserve"> will assume the mapped column name is the same as the given property name. If it’s not, a different overload can be used to specify the column name. Additionally, because this is a fluent-style interface, you can chain other property and column specifics together. For example, the </w:t>
      </w:r>
      <w:proofErr w:type="spellStart"/>
      <w:r w:rsidRPr="00130755">
        <w:rPr>
          <w:rStyle w:val="CodeInline"/>
        </w:rPr>
        <w:t>UserMap</w:t>
      </w:r>
      <w:proofErr w:type="spellEnd"/>
      <w:r w:rsidRPr="00130755">
        <w:t xml:space="preserve"> class’s </w:t>
      </w:r>
      <w:proofErr w:type="spellStart"/>
      <w:r w:rsidRPr="00130755">
        <w:rPr>
          <w:rStyle w:val="CodeInline"/>
        </w:rPr>
        <w:t>Firstname</w:t>
      </w:r>
      <w:proofErr w:type="spellEnd"/>
      <w:r w:rsidRPr="00130755">
        <w:t xml:space="preserve"> mapping also includes a specification telling </w:t>
      </w:r>
      <w:proofErr w:type="spellStart"/>
      <w:r w:rsidRPr="00130755">
        <w:t>NHibernate</w:t>
      </w:r>
      <w:proofErr w:type="spellEnd"/>
      <w:r w:rsidRPr="00130755">
        <w:t xml:space="preserve"> to treat the column as not </w:t>
      </w:r>
      <w:proofErr w:type="spellStart"/>
      <w:r w:rsidRPr="00130755">
        <w:t>nullable</w:t>
      </w:r>
      <w:proofErr w:type="spellEnd"/>
      <w:r w:rsidRPr="00130755">
        <w:t>.</w:t>
      </w:r>
    </w:p>
    <w:p w:rsidR="00130755" w:rsidRPr="00130755" w:rsidRDefault="00130755" w:rsidP="00130755">
      <w:r w:rsidRPr="00130755">
        <w:t xml:space="preserve">You should see one </w:t>
      </w:r>
      <w:proofErr w:type="spellStart"/>
      <w:r w:rsidRPr="00130755">
        <w:rPr>
          <w:rStyle w:val="CodeInline"/>
        </w:rPr>
        <w:t>ClassMap</w:t>
      </w:r>
      <w:proofErr w:type="spellEnd"/>
      <w:r w:rsidRPr="00130755">
        <w:rPr>
          <w:rStyle w:val="CodeInline"/>
        </w:rPr>
        <w:t>&lt;T&gt;</w:t>
      </w:r>
      <w:r w:rsidRPr="00130755">
        <w:t xml:space="preserve"> implementation for each model class.</w:t>
      </w:r>
    </w:p>
    <w:p w:rsidR="00130755" w:rsidRPr="00130755" w:rsidRDefault="00130755" w:rsidP="00130755">
      <w:pPr>
        <w:pStyle w:val="Heading2"/>
      </w:pPr>
      <w:r w:rsidRPr="00130755">
        <w:t>Project and File Organization</w:t>
      </w:r>
      <w:r w:rsidRPr="00130755">
        <w:fldChar w:fldCharType="begin"/>
      </w:r>
      <w:r w:rsidRPr="00130755">
        <w:instrText xml:space="preserve"> XE "</w:instrText>
      </w:r>
      <w:proofErr w:type="spellStart"/>
      <w:r w:rsidRPr="00130755">
        <w:instrText>NHibernate</w:instrText>
      </w:r>
      <w:proofErr w:type="spellEnd"/>
      <w:r w:rsidRPr="00130755">
        <w:instrText xml:space="preserve"> configuration and </w:instrText>
      </w:r>
      <w:proofErr w:type="spellStart"/>
      <w:r w:rsidRPr="00130755">
        <w:instrText>mappings</w:instrText>
      </w:r>
      <w:proofErr w:type="gramStart"/>
      <w:r w:rsidRPr="00130755">
        <w:instrText>:project</w:instrText>
      </w:r>
      <w:proofErr w:type="spellEnd"/>
      <w:proofErr w:type="gramEnd"/>
      <w:r w:rsidRPr="00130755">
        <w:instrText xml:space="preserve"> and file organization" </w:instrText>
      </w:r>
      <w:r w:rsidRPr="00130755">
        <w:fldChar w:fldCharType="end"/>
      </w:r>
    </w:p>
    <w:p w:rsidR="00130755" w:rsidRPr="00130755" w:rsidRDefault="00130755" w:rsidP="00130755">
      <w:r w:rsidRPr="00130755">
        <w:t xml:space="preserve">This could be confusing. To help visualize these classes, look at </w:t>
      </w:r>
      <w:proofErr w:type="spellStart"/>
      <w:r w:rsidRPr="00130755">
        <w:t>theirfile</w:t>
      </w:r>
      <w:proofErr w:type="spellEnd"/>
      <w:r w:rsidRPr="00130755">
        <w:t xml:space="preserve"> folders in Visual Studio (see Figures 5-1 and 5-2). Notice how the model classes are in the </w:t>
      </w:r>
      <w:r w:rsidRPr="00130755">
        <w:rPr>
          <w:rStyle w:val="CodeInline"/>
        </w:rPr>
        <w:t>Data</w:t>
      </w:r>
      <w:r w:rsidRPr="00130755">
        <w:t xml:space="preserve"> project, whereas the mapping classes are in the </w:t>
      </w:r>
      <w:proofErr w:type="spellStart"/>
      <w:r w:rsidRPr="00130755">
        <w:rPr>
          <w:rStyle w:val="CodeInline"/>
        </w:rPr>
        <w:t>Data.SqlServer</w:t>
      </w:r>
      <w:proofErr w:type="spellEnd"/>
      <w:r w:rsidRPr="00130755">
        <w:t xml:space="preserve"> project.</w:t>
      </w:r>
    </w:p>
    <w:p w:rsidR="00130755" w:rsidRPr="00130755" w:rsidRDefault="00130755" w:rsidP="00130755"/>
    <w:p w:rsidR="00130755" w:rsidRPr="00130755" w:rsidRDefault="00130755" w:rsidP="00130755"/>
    <w:p w:rsidR="00130755" w:rsidRPr="00130755" w:rsidRDefault="00130755" w:rsidP="00130755">
      <w:pPr>
        <w:pStyle w:val="FigureCaption"/>
      </w:pPr>
      <w:r w:rsidRPr="00130755">
        <w:t>Figure 5-1. The domain model classes</w:t>
      </w:r>
    </w:p>
    <w:p w:rsidR="00130755" w:rsidRPr="00130755" w:rsidRDefault="00130755" w:rsidP="00130755"/>
    <w:p w:rsidR="00130755" w:rsidRPr="00130755" w:rsidRDefault="00130755" w:rsidP="00130755">
      <w:pPr>
        <w:pStyle w:val="FigureCaption"/>
      </w:pPr>
      <w:r w:rsidRPr="00130755">
        <w:t>Figure 5-2. The NHibernate mapping classes</w:t>
      </w:r>
    </w:p>
    <w:p w:rsidR="00130755" w:rsidRPr="00130755" w:rsidRDefault="00130755" w:rsidP="00130755">
      <w:r w:rsidRPr="00130755">
        <w:t xml:space="preserve">The </w:t>
      </w:r>
      <w:r w:rsidRPr="00130755">
        <w:rPr>
          <w:rStyle w:val="CodeInline"/>
        </w:rPr>
        <w:t>Category</w:t>
      </w:r>
      <w:r w:rsidRPr="00130755">
        <w:t xml:space="preserve">, </w:t>
      </w:r>
      <w:r w:rsidRPr="00130755">
        <w:rPr>
          <w:rStyle w:val="CodeInline"/>
        </w:rPr>
        <w:t>Priority</w:t>
      </w:r>
      <w:r w:rsidRPr="00130755">
        <w:t xml:space="preserve">, and </w:t>
      </w:r>
      <w:r w:rsidRPr="00130755">
        <w:rPr>
          <w:rStyle w:val="CodeInline"/>
        </w:rPr>
        <w:t>Status</w:t>
      </w:r>
      <w:r w:rsidRPr="00130755">
        <w:t xml:space="preserve"> mapping classes are pretty straightforward. They each have three properties mapped, the first of which is the class’s identifier. You don’t need to specify the column name because the column name happens to match the property name.</w:t>
      </w:r>
    </w:p>
    <w:p w:rsidR="00130755" w:rsidRPr="00130755" w:rsidRDefault="00130755" w:rsidP="00130755">
      <w:pPr>
        <w:pStyle w:val="Heading2"/>
      </w:pPr>
      <w:r w:rsidRPr="00130755">
        <w:lastRenderedPageBreak/>
        <w:t>Model Relationships</w:t>
      </w:r>
    </w:p>
    <w:p w:rsidR="00130755" w:rsidRPr="00130755" w:rsidRDefault="00130755" w:rsidP="00130755">
      <w:r w:rsidRPr="00130755">
        <w:t xml:space="preserve">The </w:t>
      </w:r>
      <w:r w:rsidRPr="00130755">
        <w:fldChar w:fldCharType="begin"/>
      </w:r>
      <w:r w:rsidRPr="00130755">
        <w:instrText xml:space="preserve"> XE "</w:instrText>
      </w:r>
      <w:proofErr w:type="spellStart"/>
      <w:r w:rsidRPr="00130755">
        <w:instrText>NHibernate</w:instrText>
      </w:r>
      <w:proofErr w:type="spellEnd"/>
      <w:r w:rsidRPr="00130755">
        <w:instrText xml:space="preserve"> configuration and </w:instrText>
      </w:r>
      <w:proofErr w:type="spellStart"/>
      <w:r w:rsidRPr="00130755">
        <w:instrText>mappings</w:instrText>
      </w:r>
      <w:proofErr w:type="gramStart"/>
      <w:r w:rsidRPr="00130755">
        <w:instrText>:relationships:TaskMap</w:instrText>
      </w:r>
      <w:proofErr w:type="spellEnd"/>
      <w:proofErr w:type="gramEnd"/>
      <w:r w:rsidRPr="00130755">
        <w:instrText xml:space="preserve"> class" </w:instrText>
      </w:r>
      <w:r w:rsidRPr="00130755">
        <w:fldChar w:fldCharType="end"/>
      </w:r>
      <w:proofErr w:type="spellStart"/>
      <w:r w:rsidRPr="00130755">
        <w:rPr>
          <w:rStyle w:val="CodeInline"/>
        </w:rPr>
        <w:t>TaskMap</w:t>
      </w:r>
      <w:proofErr w:type="spellEnd"/>
      <w:r w:rsidRPr="00130755">
        <w:t xml:space="preserve"> class</w:t>
      </w:r>
      <w:r w:rsidRPr="00130755">
        <w:fldChar w:fldCharType="begin"/>
      </w:r>
      <w:r w:rsidRPr="00130755">
        <w:instrText xml:space="preserve"> XE "</w:instrText>
      </w:r>
      <w:proofErr w:type="spellStart"/>
      <w:r w:rsidRPr="00130755">
        <w:rPr>
          <w:rStyle w:val="CodeInline"/>
        </w:rPr>
        <w:instrText>TaskMap</w:instrText>
      </w:r>
      <w:proofErr w:type="spellEnd"/>
      <w:r w:rsidRPr="00130755">
        <w:instrText xml:space="preserve"> class" </w:instrText>
      </w:r>
      <w:r w:rsidRPr="00130755">
        <w:fldChar w:fldCharType="end"/>
      </w:r>
      <w:r w:rsidRPr="00130755">
        <w:t xml:space="preserve"> is a little more </w:t>
      </w:r>
      <w:proofErr w:type="spellStart"/>
      <w:r w:rsidRPr="00130755">
        <w:t>complicated;it</w:t>
      </w:r>
      <w:proofErr w:type="spellEnd"/>
      <w:r w:rsidRPr="00130755">
        <w:t xml:space="preserve"> contains three many-to-one references and </w:t>
      </w:r>
      <w:proofErr w:type="spellStart"/>
      <w:r w:rsidRPr="00130755">
        <w:t>two many</w:t>
      </w:r>
      <w:proofErr w:type="spellEnd"/>
      <w:r w:rsidRPr="00130755">
        <w:t xml:space="preserve">-to-many relationships. The many-to-one references are simple—the task has a reference to a </w:t>
      </w:r>
      <w:r w:rsidRPr="00130755">
        <w:rPr>
          <w:rStyle w:val="CodeInline"/>
        </w:rPr>
        <w:t>Status</w:t>
      </w:r>
      <w:r w:rsidRPr="00130755">
        <w:t xml:space="preserve">, another reference to a </w:t>
      </w:r>
      <w:r w:rsidRPr="00130755">
        <w:rPr>
          <w:rStyle w:val="CodeInline"/>
        </w:rPr>
        <w:t>Priority</w:t>
      </w:r>
      <w:r w:rsidRPr="00130755">
        <w:t xml:space="preserve">, and another reference to a </w:t>
      </w:r>
      <w:r w:rsidRPr="00130755">
        <w:rPr>
          <w:rStyle w:val="CodeInline"/>
        </w:rPr>
        <w:t>User</w:t>
      </w:r>
      <w:r w:rsidRPr="00130755">
        <w:t xml:space="preserve"> (to track who created the task).</w:t>
      </w:r>
    </w:p>
    <w:p w:rsidR="00130755" w:rsidRPr="00130755" w:rsidRDefault="00130755" w:rsidP="00130755">
      <w:r w:rsidRPr="00130755">
        <w:t>The many-to-many relationships</w:t>
      </w:r>
      <w:r w:rsidRPr="00130755">
        <w:fldChar w:fldCharType="begin"/>
      </w:r>
      <w:r w:rsidRPr="00130755">
        <w:instrText xml:space="preserve"> XE "</w:instrText>
      </w:r>
      <w:proofErr w:type="spellStart"/>
      <w:r w:rsidRPr="00130755">
        <w:instrText>NHibernate</w:instrText>
      </w:r>
      <w:proofErr w:type="spellEnd"/>
      <w:r w:rsidRPr="00130755">
        <w:instrText xml:space="preserve"> configuration and </w:instrText>
      </w:r>
      <w:proofErr w:type="spellStart"/>
      <w:r w:rsidRPr="00130755">
        <w:instrText>mappings:relationships:many-to-many</w:instrText>
      </w:r>
      <w:proofErr w:type="spellEnd"/>
      <w:r w:rsidRPr="00130755">
        <w:instrText xml:space="preserve">" </w:instrText>
      </w:r>
      <w:r w:rsidRPr="00130755">
        <w:fldChar w:fldCharType="end"/>
      </w:r>
      <w:r w:rsidRPr="00130755">
        <w:t xml:space="preserve"> are a little more complicated because you must identify the linking table in the database, as well as the linking table’s parent and child columns. For example, to link a set of categories to a task, the </w:t>
      </w:r>
      <w:proofErr w:type="spellStart"/>
      <w:r w:rsidRPr="00130755">
        <w:rPr>
          <w:rStyle w:val="CodeInline"/>
        </w:rPr>
        <w:t>TaskCategory</w:t>
      </w:r>
      <w:proofErr w:type="spellEnd"/>
      <w:r w:rsidRPr="00130755">
        <w:t xml:space="preserve"> table will contain a record for each category linked to that task. The categories will be loaded into the </w:t>
      </w:r>
      <w:r w:rsidRPr="00130755">
        <w:rPr>
          <w:rStyle w:val="CodeInline"/>
        </w:rPr>
        <w:t>Categories</w:t>
      </w:r>
      <w:r w:rsidRPr="00130755">
        <w:t xml:space="preserve"> collection property on the </w:t>
      </w:r>
      <w:r w:rsidRPr="00130755">
        <w:rPr>
          <w:rStyle w:val="CodeInline"/>
        </w:rPr>
        <w:t>Task</w:t>
      </w:r>
      <w:r w:rsidRPr="00130755">
        <w:t xml:space="preserve"> object.</w:t>
      </w:r>
    </w:p>
    <w:p w:rsidR="00130755" w:rsidRPr="00130755" w:rsidRDefault="00130755" w:rsidP="00130755">
      <w:r w:rsidRPr="00130755">
        <w:t xml:space="preserve">Regarding collections, </w:t>
      </w:r>
      <w:proofErr w:type="spellStart"/>
      <w:r w:rsidRPr="00130755">
        <w:t>the</w:t>
      </w:r>
      <w:r w:rsidRPr="00130755">
        <w:rPr>
          <w:rStyle w:val="CodeInline"/>
        </w:rPr>
        <w:t>Task</w:t>
      </w:r>
      <w:proofErr w:type="spellEnd"/>
      <w:r w:rsidRPr="00130755">
        <w:t xml:space="preserve"> class defines the </w:t>
      </w:r>
      <w:r w:rsidRPr="00130755">
        <w:rPr>
          <w:rStyle w:val="CodeInline"/>
        </w:rPr>
        <w:t>Categories</w:t>
      </w:r>
      <w:r w:rsidRPr="00130755">
        <w:t xml:space="preserve"> property like this:</w:t>
      </w:r>
    </w:p>
    <w:p w:rsidR="00130755" w:rsidRPr="00130755" w:rsidRDefault="00130755" w:rsidP="00130755">
      <w:pPr>
        <w:pStyle w:val="Code"/>
      </w:pPr>
      <w:r w:rsidRPr="00130755">
        <w:rPr>
          <w:highlight w:val="yellow"/>
        </w:rPr>
        <w:t>private readonly IList&lt;Category&gt; _categories = new List&lt;Category&gt;();</w:t>
      </w:r>
    </w:p>
    <w:p w:rsidR="00130755" w:rsidRPr="00130755" w:rsidRDefault="00130755" w:rsidP="00130755">
      <w:pPr>
        <w:pStyle w:val="Code"/>
      </w:pPr>
      <w:r w:rsidRPr="00130755">
        <w:t xml:space="preserve">        public virtual IList&lt;Category&gt; Categories</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get { return _categories; }</w:t>
      </w:r>
    </w:p>
    <w:p w:rsidR="00130755" w:rsidRPr="00130755" w:rsidRDefault="00130755" w:rsidP="00130755">
      <w:pPr>
        <w:pStyle w:val="Code"/>
      </w:pPr>
      <w:r w:rsidRPr="00130755">
        <w:t xml:space="preserve">        }</w:t>
      </w:r>
    </w:p>
    <w:p w:rsidR="00130755" w:rsidRPr="00130755" w:rsidRDefault="00130755" w:rsidP="00130755">
      <w:r w:rsidRPr="00130755">
        <w:t xml:space="preserve">You define the property with only a getter, to prevent the developer from replacing the entire collection. You also want to create an empty collection upon class instantiation, which allows the developer to immediately call </w:t>
      </w:r>
      <w:proofErr w:type="gramStart"/>
      <w:r w:rsidRPr="00130755">
        <w:rPr>
          <w:rStyle w:val="CodeInline"/>
        </w:rPr>
        <w:t>Add(</w:t>
      </w:r>
      <w:proofErr w:type="gramEnd"/>
      <w:r w:rsidRPr="00130755">
        <w:rPr>
          <w:rStyle w:val="CodeInline"/>
        </w:rPr>
        <w:t>)</w:t>
      </w:r>
      <w:r w:rsidRPr="00130755">
        <w:rPr>
          <w:rStyle w:val="CodeInline"/>
        </w:rPr>
        <w:fldChar w:fldCharType="begin"/>
      </w:r>
      <w:r w:rsidRPr="00130755">
        <w:instrText xml:space="preserve"> XE "</w:instrText>
      </w:r>
      <w:proofErr w:type="spellStart"/>
      <w:r w:rsidRPr="00130755">
        <w:instrText>NHibernate</w:instrText>
      </w:r>
      <w:proofErr w:type="spellEnd"/>
      <w:r w:rsidRPr="00130755">
        <w:instrText xml:space="preserve"> configuration and </w:instrText>
      </w:r>
      <w:proofErr w:type="spellStart"/>
      <w:r w:rsidRPr="00130755">
        <w:instrText>mappings:relationships:Add</w:instrText>
      </w:r>
      <w:proofErr w:type="spellEnd"/>
      <w:r w:rsidRPr="00130755">
        <w:instrText xml:space="preserve">()" </w:instrText>
      </w:r>
      <w:r w:rsidRPr="00130755">
        <w:rPr>
          <w:rStyle w:val="CodeInline"/>
        </w:rPr>
        <w:fldChar w:fldCharType="end"/>
      </w:r>
      <w:r w:rsidRPr="00130755">
        <w:t xml:space="preserve"> on the property without having to create a new collection first. As such, the </w:t>
      </w:r>
      <w:proofErr w:type="spellStart"/>
      <w:r w:rsidRPr="00130755">
        <w:rPr>
          <w:rStyle w:val="CodeInline"/>
        </w:rPr>
        <w:t>TaskMap</w:t>
      </w:r>
      <w:proofErr w:type="spellEnd"/>
      <w:r w:rsidRPr="00130755">
        <w:t xml:space="preserve"> class defines the </w:t>
      </w:r>
      <w:r w:rsidRPr="00130755">
        <w:rPr>
          <w:rStyle w:val="CodeInline"/>
        </w:rPr>
        <w:t>Categories</w:t>
      </w:r>
      <w:r w:rsidRPr="00130755">
        <w:t xml:space="preserve"> property map with this bit of code:</w:t>
      </w:r>
    </w:p>
    <w:p w:rsidR="00130755" w:rsidRPr="00130755" w:rsidRDefault="00130755" w:rsidP="00130755">
      <w:pPr>
        <w:pStyle w:val="Code"/>
      </w:pPr>
      <w:r w:rsidRPr="00130755">
        <w:rPr>
          <w:highlight w:val="yellow"/>
        </w:rPr>
        <w:t>.Access.ReadOnlyPropertyThroughCamelCaseField(Prefix.Underscore)</w:t>
      </w:r>
    </w:p>
    <w:p w:rsidR="00130755" w:rsidRPr="00130755" w:rsidRDefault="00130755" w:rsidP="00130755">
      <w:r w:rsidRPr="00130755">
        <w:t xml:space="preserve">This tells </w:t>
      </w:r>
      <w:proofErr w:type="spellStart"/>
      <w:r w:rsidRPr="00130755">
        <w:t>NHibernate</w:t>
      </w:r>
      <w:proofErr w:type="spellEnd"/>
      <w:r w:rsidRPr="00130755">
        <w:t xml:space="preserve"> to “access the </w:t>
      </w:r>
      <w:r w:rsidRPr="00130755">
        <w:rPr>
          <w:rStyle w:val="CodeInline"/>
        </w:rPr>
        <w:t>Categories</w:t>
      </w:r>
      <w:r w:rsidRPr="00130755">
        <w:t xml:space="preserve"> read-only property through a camel-cased field that is named with an underscore prefix.”</w:t>
      </w:r>
    </w:p>
    <w:p w:rsidR="00130755" w:rsidRPr="00130755" w:rsidRDefault="00130755" w:rsidP="00130755">
      <w:r w:rsidRPr="00130755">
        <w:t xml:space="preserve">Finally, note the use of the </w:t>
      </w:r>
      <w:proofErr w:type="gramStart"/>
      <w:r w:rsidRPr="00130755">
        <w:rPr>
          <w:rStyle w:val="CodeInline"/>
        </w:rPr>
        <w:t>Table(</w:t>
      </w:r>
      <w:proofErr w:type="gramEnd"/>
      <w:r w:rsidRPr="00130755">
        <w:rPr>
          <w:rStyle w:val="CodeInline"/>
        </w:rPr>
        <w:t>)</w:t>
      </w:r>
      <w:r w:rsidRPr="00130755">
        <w:t xml:space="preserve"> function in the </w:t>
      </w:r>
      <w:proofErr w:type="spellStart"/>
      <w:r w:rsidRPr="00130755">
        <w:rPr>
          <w:rStyle w:val="CodeInline"/>
        </w:rPr>
        <w:t>UserMap</w:t>
      </w:r>
      <w:proofErr w:type="spellEnd"/>
      <w:r w:rsidRPr="00130755">
        <w:t xml:space="preserve"> class. This is used because the name of the table is actually different from the name of the model class. In fact, in this particular case, the underlying table is actually a view. The </w:t>
      </w:r>
      <w:r w:rsidRPr="00130755">
        <w:fldChar w:fldCharType="begin"/>
      </w:r>
      <w:r w:rsidRPr="00130755">
        <w:instrText xml:space="preserve"> XE "</w:instrText>
      </w:r>
      <w:proofErr w:type="spellStart"/>
      <w:r w:rsidRPr="00130755">
        <w:instrText>NHibernate</w:instrText>
      </w:r>
      <w:proofErr w:type="spellEnd"/>
      <w:r w:rsidRPr="00130755">
        <w:instrText xml:space="preserve"> configuration and </w:instrText>
      </w:r>
      <w:proofErr w:type="spellStart"/>
      <w:r w:rsidRPr="00130755">
        <w:instrText>mappings</w:instrText>
      </w:r>
      <w:proofErr w:type="gramStart"/>
      <w:r w:rsidRPr="00130755">
        <w:instrText>:relationships:Table</w:instrText>
      </w:r>
      <w:proofErr w:type="spellEnd"/>
      <w:proofErr w:type="gramEnd"/>
      <w:r w:rsidRPr="00130755">
        <w:instrText xml:space="preserve">() function" </w:instrText>
      </w:r>
      <w:r w:rsidRPr="00130755">
        <w:fldChar w:fldCharType="end"/>
      </w:r>
      <w:r w:rsidRPr="00130755">
        <w:rPr>
          <w:rStyle w:val="CodeInline"/>
        </w:rPr>
        <w:t>Table()</w:t>
      </w:r>
      <w:r w:rsidRPr="00130755">
        <w:t xml:space="preserve"> function tells </w:t>
      </w:r>
      <w:proofErr w:type="spellStart"/>
      <w:r w:rsidRPr="00130755">
        <w:t>NHibernate</w:t>
      </w:r>
      <w:proofErr w:type="spellEnd"/>
      <w:r w:rsidRPr="00130755">
        <w:t xml:space="preserve"> to use the </w:t>
      </w:r>
      <w:proofErr w:type="spellStart"/>
      <w:r w:rsidRPr="00130755">
        <w:rPr>
          <w:rStyle w:val="CodeInline"/>
        </w:rPr>
        <w:t>AllUsers</w:t>
      </w:r>
      <w:proofErr w:type="spellEnd"/>
      <w:r w:rsidRPr="00130755">
        <w:t xml:space="preserve"> view when constructing </w:t>
      </w:r>
      <w:r w:rsidRPr="00130755">
        <w:rPr>
          <w:rStyle w:val="CodeInline"/>
        </w:rPr>
        <w:t>SELECT</w:t>
      </w:r>
      <w:r w:rsidRPr="00130755">
        <w:t xml:space="preserve">, </w:t>
      </w:r>
      <w:r w:rsidRPr="00130755">
        <w:rPr>
          <w:rStyle w:val="CodeInline"/>
        </w:rPr>
        <w:t>INSERT</w:t>
      </w:r>
      <w:r w:rsidRPr="00130755">
        <w:t xml:space="preserve">, </w:t>
      </w:r>
      <w:r w:rsidRPr="00130755">
        <w:rPr>
          <w:rStyle w:val="CodeInline"/>
        </w:rPr>
        <w:t>UPDATE</w:t>
      </w:r>
      <w:r w:rsidRPr="00130755">
        <w:t xml:space="preserve">, and </w:t>
      </w:r>
      <w:r w:rsidRPr="00130755">
        <w:rPr>
          <w:rStyle w:val="CodeInline"/>
        </w:rPr>
        <w:t>DELETE</w:t>
      </w:r>
      <w:r w:rsidRPr="00130755">
        <w:t xml:space="preserve"> statements. But because </w:t>
      </w:r>
      <w:proofErr w:type="spellStart"/>
      <w:r w:rsidRPr="00130755">
        <w:rPr>
          <w:rStyle w:val="CodeInline"/>
        </w:rPr>
        <w:t>AllUsers</w:t>
      </w:r>
      <w:proofErr w:type="spellEnd"/>
      <w:r w:rsidRPr="00130755">
        <w:t xml:space="preserve"> is actually a database view, you will only use </w:t>
      </w:r>
      <w:proofErr w:type="spellStart"/>
      <w:r w:rsidRPr="00130755">
        <w:t>NHibernate</w:t>
      </w:r>
      <w:proofErr w:type="spellEnd"/>
      <w:r w:rsidRPr="00130755">
        <w:t xml:space="preserve"> to fetch users. For saving user data, you will utilize a set of stored procedures.</w:t>
      </w:r>
    </w:p>
    <w:p w:rsidR="00130755" w:rsidRPr="00130755" w:rsidRDefault="00130755" w:rsidP="00130755">
      <w:r w:rsidRPr="00130755">
        <w:lastRenderedPageBreak/>
        <w:t xml:space="preserve">You do this because, for the users in the system, you are supplementing ASP.NET Membership tables with your own, so it’s not a typical case of running just </w:t>
      </w:r>
      <w:r w:rsidRPr="00130755">
        <w:rPr>
          <w:rStyle w:val="CodeInline"/>
        </w:rPr>
        <w:t>SELECT</w:t>
      </w:r>
      <w:r w:rsidRPr="00130755">
        <w:t xml:space="preserve">, </w:t>
      </w:r>
      <w:r w:rsidRPr="00130755">
        <w:rPr>
          <w:rStyle w:val="CodeInline"/>
        </w:rPr>
        <w:t>INSERT</w:t>
      </w:r>
      <w:r w:rsidRPr="00130755">
        <w:t xml:space="preserve">, </w:t>
      </w:r>
      <w:r w:rsidRPr="00130755">
        <w:rPr>
          <w:rStyle w:val="CodeInline"/>
        </w:rPr>
        <w:t>UPDATE</w:t>
      </w:r>
      <w:r w:rsidRPr="00130755">
        <w:t xml:space="preserve">, and </w:t>
      </w:r>
      <w:r w:rsidRPr="00130755">
        <w:rPr>
          <w:rStyle w:val="CodeInline"/>
        </w:rPr>
        <w:t>DELETE</w:t>
      </w:r>
      <w:r w:rsidRPr="00130755">
        <w:t xml:space="preserve"> statements on a single table. However, the rest of the model classes map directly to single tables, so </w:t>
      </w:r>
      <w:proofErr w:type="spellStart"/>
      <w:r w:rsidRPr="00130755">
        <w:t>NHibernate</w:t>
      </w:r>
      <w:proofErr w:type="spellEnd"/>
      <w:r w:rsidRPr="00130755">
        <w:t xml:space="preserve"> can be used for all SQL operations</w:t>
      </w:r>
      <w:r w:rsidRPr="00130755">
        <w:fldChar w:fldCharType="begin"/>
      </w:r>
      <w:r w:rsidRPr="00130755">
        <w:instrText xml:space="preserve"> XE "</w:instrText>
      </w:r>
      <w:proofErr w:type="spellStart"/>
      <w:r w:rsidRPr="00130755">
        <w:instrText>NHibernate</w:instrText>
      </w:r>
      <w:proofErr w:type="spellEnd"/>
      <w:r w:rsidRPr="00130755">
        <w:instrText xml:space="preserve"> configuration and </w:instrText>
      </w:r>
      <w:proofErr w:type="spellStart"/>
      <w:r w:rsidRPr="00130755">
        <w:instrText>mappings:relationships:SQL</w:instrText>
      </w:r>
      <w:proofErr w:type="spellEnd"/>
      <w:r w:rsidRPr="00130755">
        <w:instrText xml:space="preserve"> operations" </w:instrText>
      </w:r>
      <w:r w:rsidRPr="00130755">
        <w:fldChar w:fldCharType="end"/>
      </w:r>
      <w:r w:rsidRPr="00130755">
        <w:t xml:space="preserve"> (including saving new or updated records).</w:t>
      </w:r>
    </w:p>
    <w:p w:rsidR="00130755" w:rsidRPr="00130755" w:rsidRDefault="00130755" w:rsidP="00130755">
      <w:r w:rsidRPr="00130755">
        <w:t xml:space="preserve">Take a moment to recall the previous discussion on </w:t>
      </w:r>
      <w:proofErr w:type="spellStart"/>
      <w:r w:rsidRPr="00130755">
        <w:t>NHibernate</w:t>
      </w:r>
      <w:proofErr w:type="spellEnd"/>
      <w:r w:rsidRPr="00130755">
        <w:t xml:space="preserve"> configuration and the manner in </w:t>
      </w:r>
      <w:proofErr w:type="spellStart"/>
      <w:r w:rsidRPr="00130755">
        <w:t>whichyou</w:t>
      </w:r>
      <w:proofErr w:type="spellEnd"/>
      <w:r w:rsidRPr="00130755">
        <w:t xml:space="preserve"> tell </w:t>
      </w:r>
      <w:proofErr w:type="spellStart"/>
      <w:r w:rsidRPr="00130755">
        <w:t>NHibernate</w:t>
      </w:r>
      <w:proofErr w:type="spellEnd"/>
      <w:r w:rsidRPr="00130755">
        <w:t xml:space="preserve"> to find these mapping classes (i.e., the </w:t>
      </w:r>
      <w:proofErr w:type="spellStart"/>
      <w:r w:rsidRPr="00130755">
        <w:rPr>
          <w:rStyle w:val="CodeInline"/>
        </w:rPr>
        <w:t>AddFromAssemblyOf</w:t>
      </w:r>
      <w:proofErr w:type="spellEnd"/>
      <w:r w:rsidRPr="00130755">
        <w:rPr>
          <w:rStyle w:val="CodeInline"/>
        </w:rPr>
        <w:t>&lt;T</w:t>
      </w:r>
      <w:proofErr w:type="gramStart"/>
      <w:r w:rsidRPr="00130755">
        <w:rPr>
          <w:rStyle w:val="CodeInline"/>
        </w:rPr>
        <w:t>&gt;(</w:t>
      </w:r>
      <w:proofErr w:type="gramEnd"/>
      <w:r w:rsidRPr="00130755">
        <w:rPr>
          <w:rStyle w:val="CodeInline"/>
        </w:rPr>
        <w:t>)</w:t>
      </w:r>
      <w:r w:rsidRPr="00130755">
        <w:t xml:space="preserve"> method on the Fluent </w:t>
      </w:r>
      <w:proofErr w:type="spellStart"/>
      <w:r w:rsidRPr="00130755">
        <w:t>NHibernate</w:t>
      </w:r>
      <w:proofErr w:type="spellEnd"/>
      <w:r w:rsidRPr="00130755">
        <w:t xml:space="preserve"> configuration statement). </w:t>
      </w:r>
      <w:proofErr w:type="spellStart"/>
      <w:r w:rsidRPr="00130755">
        <w:t>NHibernate</w:t>
      </w:r>
      <w:proofErr w:type="spellEnd"/>
      <w:r w:rsidRPr="00130755">
        <w:t xml:space="preserve"> will look for and instantiate all </w:t>
      </w:r>
      <w:proofErr w:type="spellStart"/>
      <w:r w:rsidRPr="00130755">
        <w:rPr>
          <w:rStyle w:val="CodeInline"/>
        </w:rPr>
        <w:t>ClassMap</w:t>
      </w:r>
      <w:proofErr w:type="spellEnd"/>
      <w:r w:rsidRPr="00130755">
        <w:rPr>
          <w:rStyle w:val="CodeInline"/>
        </w:rPr>
        <w:t>&lt;T&gt;</w:t>
      </w:r>
      <w:r w:rsidRPr="00130755">
        <w:t xml:space="preserve"> implementations when the </w:t>
      </w:r>
      <w:proofErr w:type="spellStart"/>
      <w:proofErr w:type="gramStart"/>
      <w:r w:rsidRPr="00130755">
        <w:rPr>
          <w:rStyle w:val="CodeInline"/>
        </w:rPr>
        <w:t>BuildSessionFactory</w:t>
      </w:r>
      <w:proofErr w:type="spellEnd"/>
      <w:r w:rsidRPr="00130755">
        <w:rPr>
          <w:rStyle w:val="CodeInline"/>
        </w:rPr>
        <w:t>(</w:t>
      </w:r>
      <w:proofErr w:type="gramEnd"/>
      <w:r w:rsidRPr="00130755">
        <w:rPr>
          <w:rStyle w:val="CodeInline"/>
        </w:rPr>
        <w:t>)</w:t>
      </w:r>
      <w:r w:rsidRPr="00130755">
        <w:t xml:space="preserve"> method</w:t>
      </w:r>
      <w:r w:rsidRPr="00130755">
        <w:fldChar w:fldCharType="begin"/>
      </w:r>
      <w:r w:rsidRPr="00130755">
        <w:instrText xml:space="preserve"> XE "</w:instrText>
      </w:r>
      <w:proofErr w:type="spellStart"/>
      <w:r w:rsidRPr="00130755">
        <w:rPr>
          <w:rStyle w:val="CodeInline"/>
        </w:rPr>
        <w:instrText>BuildSessionFactory</w:instrText>
      </w:r>
      <w:proofErr w:type="spellEnd"/>
      <w:r w:rsidRPr="00130755">
        <w:rPr>
          <w:rStyle w:val="CodeInline"/>
        </w:rPr>
        <w:instrText>()</w:instrText>
      </w:r>
      <w:r w:rsidRPr="00130755">
        <w:instrText xml:space="preserve"> method" </w:instrText>
      </w:r>
      <w:r w:rsidRPr="00130755">
        <w:fldChar w:fldCharType="end"/>
      </w:r>
      <w:r w:rsidRPr="00130755">
        <w:t xml:space="preserve"> is executed. At this </w:t>
      </w:r>
      <w:proofErr w:type="spellStart"/>
      <w:r w:rsidRPr="00130755">
        <w:t>point</w:t>
      </w:r>
      <w:proofErr w:type="gramStart"/>
      <w:r w:rsidRPr="00130755">
        <w:t>,the</w:t>
      </w:r>
      <w:proofErr w:type="spellEnd"/>
      <w:proofErr w:type="gramEnd"/>
      <w:r w:rsidRPr="00130755">
        <w:t xml:space="preserve"> mapping code contained in the various constructors will run, as well.</w:t>
      </w:r>
    </w:p>
    <w:p w:rsidR="00130755" w:rsidRPr="00130755" w:rsidRDefault="00130755" w:rsidP="00130755">
      <w:r w:rsidRPr="00130755">
        <w:t xml:space="preserve">That’s it for </w:t>
      </w:r>
      <w:proofErr w:type="spellStart"/>
      <w:r w:rsidRPr="00130755">
        <w:t>NHibernate</w:t>
      </w:r>
      <w:proofErr w:type="spellEnd"/>
      <w:r w:rsidRPr="00130755">
        <w:t xml:space="preserve"> database configuration and model mapping. </w:t>
      </w:r>
      <w:proofErr w:type="spellStart"/>
      <w:r w:rsidRPr="00130755">
        <w:t>Next</w:t>
      </w:r>
      <w:proofErr w:type="gramStart"/>
      <w:r w:rsidRPr="00130755">
        <w:t>,you’re</w:t>
      </w:r>
      <w:proofErr w:type="spellEnd"/>
      <w:proofErr w:type="gramEnd"/>
      <w:r w:rsidRPr="00130755">
        <w:t xml:space="preserve"> going to look at managing the </w:t>
      </w:r>
      <w:proofErr w:type="spellStart"/>
      <w:r w:rsidRPr="00130755">
        <w:t>NHibernate</w:t>
      </w:r>
      <w:proofErr w:type="spellEnd"/>
      <w:r w:rsidRPr="00130755">
        <w:t xml:space="preserve"> </w:t>
      </w:r>
      <w:proofErr w:type="spellStart"/>
      <w:r w:rsidRPr="00130755">
        <w:rPr>
          <w:rStyle w:val="CodeInline"/>
        </w:rPr>
        <w:t>ISession</w:t>
      </w:r>
      <w:proofErr w:type="spellEnd"/>
      <w:r w:rsidRPr="00130755">
        <w:t xml:space="preserve"> object.</w:t>
      </w:r>
    </w:p>
    <w:p w:rsidR="00130755" w:rsidRPr="00130755" w:rsidRDefault="00130755" w:rsidP="00130755">
      <w:pPr>
        <w:pStyle w:val="Heading1"/>
      </w:pPr>
      <w:r w:rsidRPr="00130755">
        <w:t>Managing the Unit of Work</w:t>
      </w:r>
    </w:p>
    <w:p w:rsidR="00130755" w:rsidRPr="00130755" w:rsidRDefault="00130755" w:rsidP="00130755">
      <w:r w:rsidRPr="00130755">
        <w:t xml:space="preserve">As discussed in Chapter 3, one of the key benefits in using </w:t>
      </w:r>
      <w:proofErr w:type="spellStart"/>
      <w:r w:rsidRPr="00130755">
        <w:t>NHibernate</w:t>
      </w:r>
      <w:proofErr w:type="spellEnd"/>
      <w:r w:rsidRPr="00130755">
        <w:t xml:space="preserve"> is that it allows for separation between a repository and its unit of work, the </w:t>
      </w:r>
      <w:proofErr w:type="spellStart"/>
      <w:r w:rsidRPr="00130755">
        <w:rPr>
          <w:rStyle w:val="CodeInline"/>
        </w:rPr>
        <w:t>ISession</w:t>
      </w:r>
      <w:proofErr w:type="spellEnd"/>
      <w:r w:rsidRPr="00130755">
        <w:t xml:space="preserve"> object. In a service application like the task-management service, you want the database session object to span a complete service call. This provides support for three very important aspects of database class</w:t>
      </w:r>
      <w:r w:rsidRPr="00130755">
        <w:fldChar w:fldCharType="begin"/>
      </w:r>
      <w:r w:rsidRPr="00130755">
        <w:instrText xml:space="preserve"> XE "</w:instrText>
      </w:r>
      <w:proofErr w:type="spellStart"/>
      <w:r w:rsidRPr="00130755">
        <w:instrText>NHibernate</w:instrText>
      </w:r>
      <w:proofErr w:type="spellEnd"/>
      <w:r w:rsidRPr="00130755">
        <w:instrText xml:space="preserve"> configuration and </w:instrText>
      </w:r>
      <w:proofErr w:type="spellStart"/>
      <w:r w:rsidRPr="00130755">
        <w:instrText>mappings</w:instrText>
      </w:r>
      <w:proofErr w:type="gramStart"/>
      <w:r w:rsidRPr="00130755">
        <w:instrText>:database</w:instrText>
      </w:r>
      <w:proofErr w:type="spellEnd"/>
      <w:proofErr w:type="gramEnd"/>
      <w:r w:rsidRPr="00130755">
        <w:instrText xml:space="preserve"> class" </w:instrText>
      </w:r>
      <w:r w:rsidRPr="00130755">
        <w:fldChar w:fldCharType="end"/>
      </w:r>
      <w:r w:rsidRPr="00130755">
        <w:t xml:space="preserve"> within a web request:</w:t>
      </w:r>
    </w:p>
    <w:p w:rsidR="00130755" w:rsidRPr="00130755" w:rsidRDefault="00130755" w:rsidP="00130755">
      <w:pPr>
        <w:pStyle w:val="Bullet"/>
      </w:pPr>
      <w:r w:rsidRPr="00130755">
        <w:t>Keep fetched domain objects in memory, so that they are consistent across all operations within a single web request.</w:t>
      </w:r>
    </w:p>
    <w:p w:rsidR="00130755" w:rsidRPr="00130755" w:rsidRDefault="00130755" w:rsidP="00130755">
      <w:pPr>
        <w:pStyle w:val="Bullet"/>
      </w:pPr>
      <w:r w:rsidRPr="00130755">
        <w:t>Use in-memory objects to facilitate caching.</w:t>
      </w:r>
    </w:p>
    <w:p w:rsidR="00130755" w:rsidRPr="00130755" w:rsidRDefault="00130755" w:rsidP="00130755">
      <w:pPr>
        <w:pStyle w:val="Bullet"/>
      </w:pPr>
      <w:r w:rsidRPr="00130755">
        <w:t xml:space="preserve">Track all changes made to domain objects, so that saving the changes in an </w:t>
      </w:r>
      <w:proofErr w:type="spellStart"/>
      <w:r w:rsidRPr="00130755">
        <w:rPr>
          <w:rStyle w:val="CodeInline"/>
        </w:rPr>
        <w:t>ISession</w:t>
      </w:r>
      <w:proofErr w:type="spellEnd"/>
      <w:r w:rsidRPr="00130755">
        <w:t xml:space="preserve"> instance will save all changes made during a single web request; this is especially important for updates that involve foreign key relationships.</w:t>
      </w:r>
    </w:p>
    <w:p w:rsidR="00130755" w:rsidRPr="00130755" w:rsidRDefault="00130755" w:rsidP="00130755">
      <w:r w:rsidRPr="00130755">
        <w:t xml:space="preserve">Because none of these aspects are tied to a repository or specific set of domain model classes, you can use many repositories and any of the model classes throughout a web request, as long as only one </w:t>
      </w:r>
      <w:proofErr w:type="spellStart"/>
      <w:r w:rsidRPr="00130755">
        <w:rPr>
          <w:rStyle w:val="CodeInline"/>
        </w:rPr>
        <w:t>ISession</w:t>
      </w:r>
      <w:proofErr w:type="spellEnd"/>
      <w:r w:rsidRPr="00130755">
        <w:t xml:space="preserve"> instance is used. As such, it is important to ensure that every database operation within a web request uses the same </w:t>
      </w:r>
      <w:proofErr w:type="spellStart"/>
      <w:r w:rsidRPr="00130755">
        <w:rPr>
          <w:rStyle w:val="CodeInline"/>
        </w:rPr>
        <w:t>ISession</w:t>
      </w:r>
      <w:proofErr w:type="spellEnd"/>
      <w:r w:rsidRPr="00130755">
        <w:t xml:space="preserve"> object</w:t>
      </w:r>
      <w:r w:rsidRPr="00130755">
        <w:fldChar w:fldCharType="begin"/>
      </w:r>
      <w:r w:rsidRPr="00130755">
        <w:instrText xml:space="preserve"> XE "</w:instrText>
      </w:r>
      <w:proofErr w:type="spellStart"/>
      <w:r w:rsidRPr="00130755">
        <w:rPr>
          <w:rStyle w:val="CodeInline"/>
        </w:rPr>
        <w:instrText>NHibernate</w:instrText>
      </w:r>
      <w:proofErr w:type="spellEnd"/>
      <w:r w:rsidRPr="00130755">
        <w:rPr>
          <w:rStyle w:val="CodeInline"/>
        </w:rPr>
        <w:instrText xml:space="preserve"> configuration and </w:instrText>
      </w:r>
      <w:proofErr w:type="spellStart"/>
      <w:r w:rsidRPr="00130755">
        <w:rPr>
          <w:rStyle w:val="CodeInline"/>
        </w:rPr>
        <w:instrText>mappings</w:instrText>
      </w:r>
      <w:proofErr w:type="gramStart"/>
      <w:r w:rsidRPr="00130755">
        <w:rPr>
          <w:rStyle w:val="CodeInline"/>
        </w:rPr>
        <w:instrText>:ISession</w:instrText>
      </w:r>
      <w:proofErr w:type="spellEnd"/>
      <w:proofErr w:type="gramEnd"/>
      <w:r w:rsidRPr="00130755">
        <w:rPr>
          <w:rStyle w:val="CodeInline"/>
        </w:rPr>
        <w:instrText xml:space="preserve"> object</w:instrText>
      </w:r>
      <w:r w:rsidRPr="00130755">
        <w:instrText xml:space="preserve">" </w:instrText>
      </w:r>
      <w:r w:rsidRPr="00130755">
        <w:fldChar w:fldCharType="end"/>
      </w:r>
      <w:r w:rsidRPr="00130755">
        <w:t>. This is what is meant by “managing the unit of work.”</w:t>
      </w:r>
    </w:p>
    <w:p w:rsidR="00130755" w:rsidRPr="00130755" w:rsidRDefault="00130755" w:rsidP="00130755">
      <w:r w:rsidRPr="00130755">
        <w:t xml:space="preserve">Fortunately, </w:t>
      </w:r>
      <w:proofErr w:type="spellStart"/>
      <w:r w:rsidRPr="00130755">
        <w:t>NHibernate</w:t>
      </w:r>
      <w:proofErr w:type="spellEnd"/>
      <w:r w:rsidRPr="00130755">
        <w:t xml:space="preserve"> comes equipped with the ability to utilize the ASP.NET </w:t>
      </w:r>
      <w:proofErr w:type="spellStart"/>
      <w:r w:rsidRPr="00130755">
        <w:rPr>
          <w:rStyle w:val="CodeInline"/>
        </w:rPr>
        <w:t>HttpContext</w:t>
      </w:r>
      <w:proofErr w:type="spellEnd"/>
      <w:r w:rsidRPr="00130755">
        <w:t xml:space="preserve"> to manage instances of </w:t>
      </w:r>
      <w:proofErr w:type="spellStart"/>
      <w:r w:rsidRPr="00130755">
        <w:rPr>
          <w:rStyle w:val="CodeInline"/>
        </w:rPr>
        <w:t>ISession</w:t>
      </w:r>
      <w:proofErr w:type="spellEnd"/>
      <w:r w:rsidRPr="00130755">
        <w:t xml:space="preserve">. In the previous section, you used the </w:t>
      </w:r>
      <w:proofErr w:type="spellStart"/>
      <w:proofErr w:type="gramStart"/>
      <w:r w:rsidRPr="00130755">
        <w:rPr>
          <w:rStyle w:val="CodeInline"/>
        </w:rPr>
        <w:t>CurrentSessionContext</w:t>
      </w:r>
      <w:proofErr w:type="spellEnd"/>
      <w:r w:rsidRPr="00130755">
        <w:rPr>
          <w:rStyle w:val="CodeInline"/>
        </w:rPr>
        <w:t>(</w:t>
      </w:r>
      <w:proofErr w:type="gramEnd"/>
      <w:r w:rsidRPr="00130755">
        <w:rPr>
          <w:rStyle w:val="CodeInline"/>
        </w:rPr>
        <w:t>"web")</w:t>
      </w:r>
      <w:r w:rsidRPr="00130755">
        <w:t xml:space="preserve"> </w:t>
      </w:r>
      <w:r w:rsidRPr="00130755">
        <w:lastRenderedPageBreak/>
        <w:t xml:space="preserve">call to tell </w:t>
      </w:r>
      <w:proofErr w:type="spellStart"/>
      <w:r w:rsidRPr="00130755">
        <w:t>NHibernate</w:t>
      </w:r>
      <w:proofErr w:type="spellEnd"/>
      <w:r w:rsidRPr="00130755">
        <w:t xml:space="preserve"> that you intend to use the </w:t>
      </w:r>
      <w:proofErr w:type="spellStart"/>
      <w:r w:rsidRPr="00130755">
        <w:rPr>
          <w:rStyle w:val="CodeInline"/>
        </w:rPr>
        <w:t>HttpContext</w:t>
      </w:r>
      <w:proofErr w:type="spellEnd"/>
      <w:r w:rsidRPr="00130755">
        <w:t xml:space="preserve"> object. Beyond that, you need to use a special class within </w:t>
      </w:r>
      <w:proofErr w:type="spellStart"/>
      <w:r w:rsidRPr="00130755">
        <w:t>NHibernate</w:t>
      </w:r>
      <w:proofErr w:type="spellEnd"/>
      <w:r w:rsidRPr="00130755">
        <w:t xml:space="preserve"> called the </w:t>
      </w:r>
      <w:proofErr w:type="spellStart"/>
      <w:r w:rsidRPr="00130755">
        <w:rPr>
          <w:rStyle w:val="CodeInline"/>
        </w:rPr>
        <w:t>CurrentSessionContext</w:t>
      </w:r>
      <w:proofErr w:type="spellEnd"/>
      <w:r w:rsidRPr="00130755">
        <w:t xml:space="preserve">. You can use this class to manually bind an instance of </w:t>
      </w:r>
      <w:proofErr w:type="spellStart"/>
      <w:r w:rsidRPr="00130755">
        <w:rPr>
          <w:rStyle w:val="CodeInline"/>
        </w:rPr>
        <w:t>ISession</w:t>
      </w:r>
      <w:proofErr w:type="spellEnd"/>
      <w:r w:rsidRPr="00130755">
        <w:t xml:space="preserve"> to the underlying </w:t>
      </w:r>
      <w:proofErr w:type="spellStart"/>
      <w:r w:rsidRPr="00130755">
        <w:rPr>
          <w:rStyle w:val="CodeInline"/>
        </w:rPr>
        <w:t>HttpContext</w:t>
      </w:r>
      <w:proofErr w:type="gramStart"/>
      <w:r w:rsidRPr="00130755">
        <w:t>,and</w:t>
      </w:r>
      <w:proofErr w:type="spellEnd"/>
      <w:proofErr w:type="gramEnd"/>
      <w:r w:rsidRPr="00130755">
        <w:t xml:space="preserve"> then turn around and unbind it when the request is complete.</w:t>
      </w:r>
      <w:r w:rsidRPr="00130755">
        <w:fldChar w:fldCharType="begin"/>
      </w:r>
      <w:r w:rsidRPr="00130755">
        <w:instrText xml:space="preserve"> XE "</w:instrText>
      </w:r>
      <w:proofErr w:type="spellStart"/>
      <w:r w:rsidRPr="00130755">
        <w:instrText>NHibernate</w:instrText>
      </w:r>
      <w:proofErr w:type="spellEnd"/>
      <w:r w:rsidRPr="00130755">
        <w:instrText xml:space="preserve"> configuration and </w:instrText>
      </w:r>
      <w:proofErr w:type="spellStart"/>
      <w:r w:rsidRPr="00130755">
        <w:instrText>mappings</w:instrText>
      </w:r>
      <w:proofErr w:type="gramStart"/>
      <w:r w:rsidRPr="00130755">
        <w:instrText>:HttpContext</w:instrText>
      </w:r>
      <w:proofErr w:type="spellEnd"/>
      <w:proofErr w:type="gramEnd"/>
      <w:r w:rsidRPr="00130755">
        <w:instrText xml:space="preserve"> object" </w:instrText>
      </w:r>
      <w:r w:rsidRPr="00130755">
        <w:fldChar w:fldCharType="end"/>
      </w:r>
    </w:p>
    <w:p w:rsidR="00130755" w:rsidRPr="00130755" w:rsidRDefault="00130755" w:rsidP="00130755">
      <w:r w:rsidRPr="00130755">
        <w:t xml:space="preserve">It’ll be easier just to look at the code. You configure the </w:t>
      </w:r>
      <w:proofErr w:type="spellStart"/>
      <w:r w:rsidRPr="00130755">
        <w:rPr>
          <w:rStyle w:val="CodeInline"/>
        </w:rPr>
        <w:t>ISession</w:t>
      </w:r>
      <w:proofErr w:type="spellEnd"/>
      <w:r w:rsidRPr="00130755">
        <w:t xml:space="preserve"> mapping with </w:t>
      </w:r>
      <w:proofErr w:type="spellStart"/>
      <w:r w:rsidRPr="00130755">
        <w:t>Ninject</w:t>
      </w:r>
      <w:proofErr w:type="spellEnd"/>
      <w:r w:rsidRPr="00130755">
        <w:t xml:space="preserve"> like this:</w:t>
      </w:r>
    </w:p>
    <w:p w:rsidR="00130755" w:rsidRPr="00130755" w:rsidRDefault="00130755" w:rsidP="00130755">
      <w:pPr>
        <w:pStyle w:val="Code"/>
      </w:pPr>
      <w:r w:rsidRPr="00130755">
        <w:t>container.Bind&lt;ISession&gt;().ToMethod(CreateSession);</w:t>
      </w:r>
    </w:p>
    <w:p w:rsidR="00130755" w:rsidRPr="00130755" w:rsidRDefault="00130755" w:rsidP="00130755">
      <w:r w:rsidRPr="00130755">
        <w:t xml:space="preserve">This tells </w:t>
      </w:r>
      <w:proofErr w:type="spellStart"/>
      <w:r w:rsidRPr="00130755">
        <w:t>Ninject</w:t>
      </w:r>
      <w:proofErr w:type="spellEnd"/>
      <w:r w:rsidRPr="00130755">
        <w:t xml:space="preserve"> to call </w:t>
      </w:r>
      <w:proofErr w:type="spellStart"/>
      <w:proofErr w:type="gramStart"/>
      <w:r w:rsidRPr="00130755">
        <w:t>the</w:t>
      </w:r>
      <w:r w:rsidRPr="00130755">
        <w:rPr>
          <w:rStyle w:val="CodeInline"/>
        </w:rPr>
        <w:t>CreateSession</w:t>
      </w:r>
      <w:proofErr w:type="spellEnd"/>
      <w:r w:rsidRPr="00130755">
        <w:rPr>
          <w:rStyle w:val="CodeInline"/>
        </w:rPr>
        <w:t>(</w:t>
      </w:r>
      <w:proofErr w:type="gramEnd"/>
      <w:r w:rsidRPr="00130755">
        <w:rPr>
          <w:rStyle w:val="CodeInline"/>
        </w:rPr>
        <w:t>)</w:t>
      </w:r>
      <w:r w:rsidRPr="00130755">
        <w:t xml:space="preserve"> method whenever an object needs an </w:t>
      </w:r>
      <w:proofErr w:type="spellStart"/>
      <w:r w:rsidRPr="00130755">
        <w:rPr>
          <w:rStyle w:val="CodeInline"/>
        </w:rPr>
        <w:t>ISession</w:t>
      </w:r>
      <w:proofErr w:type="spellEnd"/>
      <w:r w:rsidRPr="00130755">
        <w:t xml:space="preserve"> injected into its constructor (e.g., a controller or a repository). That method looks like this:</w:t>
      </w:r>
    </w:p>
    <w:p w:rsidR="00130755" w:rsidRPr="00130755" w:rsidRDefault="00130755" w:rsidP="00130755">
      <w:pPr>
        <w:pStyle w:val="Code"/>
      </w:pPr>
      <w:r w:rsidRPr="00130755">
        <w:t xml:space="preserve">        private ISession CreateSession(IContext context)</w:t>
      </w:r>
    </w:p>
    <w:p w:rsidR="00130755" w:rsidRPr="00130755" w:rsidRDefault="00130755" w:rsidP="00130755">
      <w:pPr>
        <w:pStyle w:val="Code"/>
      </w:pPr>
      <w:r w:rsidRPr="00130755">
        <w:t xml:space="preserve">        {</w:t>
      </w:r>
    </w:p>
    <w:p w:rsidR="00130755" w:rsidRPr="00130755" w:rsidRDefault="00130755" w:rsidP="00130755">
      <w:pPr>
        <w:pStyle w:val="Code"/>
      </w:pPr>
      <w:r w:rsidRPr="00130755">
        <w:rPr>
          <w:highlight w:val="yellow"/>
        </w:rPr>
        <w:t>var sessionFactory = context.Kernel.Get&lt;ISessionFactory&gt;();</w:t>
      </w:r>
    </w:p>
    <w:p w:rsidR="00130755" w:rsidRPr="00130755" w:rsidRDefault="00130755" w:rsidP="00130755">
      <w:pPr>
        <w:pStyle w:val="Code"/>
      </w:pPr>
      <w:r w:rsidRPr="00130755">
        <w:rPr>
          <w:highlight w:val="yellow"/>
        </w:rPr>
        <w:t>if (!CurrentSessionContext.HasBind(sessionFactory))</w:t>
      </w:r>
    </w:p>
    <w:p w:rsidR="00130755" w:rsidRPr="00130755" w:rsidRDefault="00130755" w:rsidP="00130755">
      <w:pPr>
        <w:pStyle w:val="Code"/>
      </w:pPr>
      <w:r w:rsidRPr="00130755">
        <w:t xml:space="preserve">            {</w:t>
      </w:r>
    </w:p>
    <w:p w:rsidR="00130755" w:rsidRPr="00130755" w:rsidRDefault="00130755" w:rsidP="00130755">
      <w:pPr>
        <w:pStyle w:val="Code"/>
      </w:pPr>
      <w:r w:rsidRPr="00130755">
        <w:rPr>
          <w:highlight w:val="yellow"/>
        </w:rPr>
        <w:t>var session = sessionFactory.OpenSession();</w:t>
      </w:r>
    </w:p>
    <w:p w:rsidR="00130755" w:rsidRPr="00130755" w:rsidRDefault="00130755" w:rsidP="00130755">
      <w:pPr>
        <w:pStyle w:val="Code"/>
      </w:pPr>
      <w:r w:rsidRPr="00130755">
        <w:t xml:space="preserve">                CurrentSessionContext.Bind(session);</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t xml:space="preserve">            return sessionFactory.GetCurrentSession();</w:t>
      </w:r>
    </w:p>
    <w:p w:rsidR="00130755" w:rsidRPr="00130755" w:rsidRDefault="00130755" w:rsidP="00130755">
      <w:pPr>
        <w:pStyle w:val="Code"/>
      </w:pPr>
      <w:r w:rsidRPr="00130755">
        <w:t xml:space="preserve">        }</w:t>
      </w:r>
    </w:p>
    <w:p w:rsidR="00130755" w:rsidRPr="00130755" w:rsidRDefault="00130755" w:rsidP="00130755">
      <w:proofErr w:type="spellStart"/>
      <w:r w:rsidRPr="00130755">
        <w:t>First</w:t>
      </w:r>
      <w:proofErr w:type="gramStart"/>
      <w:r w:rsidRPr="00130755">
        <w:t>,you</w:t>
      </w:r>
      <w:proofErr w:type="spellEnd"/>
      <w:proofErr w:type="gramEnd"/>
      <w:r w:rsidRPr="00130755">
        <w:t xml:space="preserve"> obtain an instance of the </w:t>
      </w:r>
      <w:proofErr w:type="spellStart"/>
      <w:r w:rsidRPr="00130755">
        <w:rPr>
          <w:rStyle w:val="CodeInline"/>
        </w:rPr>
        <w:t>ISessionFactory</w:t>
      </w:r>
      <w:proofErr w:type="spellEnd"/>
      <w:r w:rsidRPr="00130755">
        <w:t xml:space="preserve"> that you configured during application start-up (covered in the previous section). You then use that </w:t>
      </w:r>
      <w:proofErr w:type="spellStart"/>
      <w:r w:rsidRPr="00130755">
        <w:rPr>
          <w:rStyle w:val="CodeInline"/>
        </w:rPr>
        <w:t>ISessionFactory</w:t>
      </w:r>
      <w:proofErr w:type="spellEnd"/>
      <w:r w:rsidRPr="00130755">
        <w:t xml:space="preserve"> object to check whether an existing </w:t>
      </w:r>
      <w:proofErr w:type="spellStart"/>
      <w:r w:rsidRPr="00130755">
        <w:rPr>
          <w:rStyle w:val="CodeInline"/>
        </w:rPr>
        <w:t>ISession</w:t>
      </w:r>
      <w:proofErr w:type="spellEnd"/>
      <w:r w:rsidRPr="00130755">
        <w:t xml:space="preserve"> object has already been bound to the </w:t>
      </w:r>
      <w:proofErr w:type="spellStart"/>
      <w:r w:rsidRPr="00130755">
        <w:rPr>
          <w:rStyle w:val="CodeInline"/>
        </w:rPr>
        <w:t>CurrentSessionContext</w:t>
      </w:r>
      <w:proofErr w:type="spellEnd"/>
      <w:r w:rsidRPr="00130755">
        <w:t xml:space="preserve"> object. If not, then you open a new session (using the </w:t>
      </w:r>
      <w:proofErr w:type="spellStart"/>
      <w:r w:rsidRPr="00130755">
        <w:rPr>
          <w:rStyle w:val="CodeInline"/>
        </w:rPr>
        <w:t>ISessionFactory</w:t>
      </w:r>
      <w:proofErr w:type="spellEnd"/>
      <w:r w:rsidRPr="00130755">
        <w:t xml:space="preserve"> object), and then immediately bind it to the context. (By the way, opening a session in </w:t>
      </w:r>
      <w:proofErr w:type="spellStart"/>
      <w:r w:rsidRPr="00130755">
        <w:t>NHibernate</w:t>
      </w:r>
      <w:proofErr w:type="spellEnd"/>
      <w:r w:rsidRPr="00130755">
        <w:t xml:space="preserve"> is somewhat similar to opening a connection to the database.) Finally, you return the currently bound </w:t>
      </w:r>
      <w:proofErr w:type="spellStart"/>
      <w:r w:rsidRPr="00130755">
        <w:rPr>
          <w:rStyle w:val="CodeInline"/>
        </w:rPr>
        <w:t>ISession</w:t>
      </w:r>
      <w:proofErr w:type="spellEnd"/>
      <w:r w:rsidRPr="00130755">
        <w:t xml:space="preserve"> object.</w:t>
      </w:r>
    </w:p>
    <w:p w:rsidR="00130755" w:rsidRPr="00130755" w:rsidRDefault="00130755" w:rsidP="00130755">
      <w:r w:rsidRPr="00130755">
        <w:t xml:space="preserve">This code will be executed every time any object requests an </w:t>
      </w:r>
      <w:r w:rsidRPr="00130755">
        <w:fldChar w:fldCharType="begin"/>
      </w:r>
      <w:r w:rsidRPr="00130755">
        <w:instrText xml:space="preserve"> XE "</w:instrText>
      </w:r>
      <w:proofErr w:type="spellStart"/>
      <w:r w:rsidRPr="00130755">
        <w:instrText>NHibernate</w:instrText>
      </w:r>
      <w:proofErr w:type="spellEnd"/>
      <w:r w:rsidRPr="00130755">
        <w:instrText xml:space="preserve"> configuration and </w:instrText>
      </w:r>
      <w:proofErr w:type="spellStart"/>
      <w:r w:rsidRPr="00130755">
        <w:instrText>mappings</w:instrText>
      </w:r>
      <w:proofErr w:type="gramStart"/>
      <w:r w:rsidRPr="00130755">
        <w:instrText>:ISession</w:instrText>
      </w:r>
      <w:proofErr w:type="spellEnd"/>
      <w:proofErr w:type="gramEnd"/>
      <w:r w:rsidRPr="00130755">
        <w:instrText xml:space="preserve"> object" </w:instrText>
      </w:r>
      <w:r w:rsidRPr="00130755">
        <w:fldChar w:fldCharType="end"/>
      </w:r>
      <w:proofErr w:type="spellStart"/>
      <w:r w:rsidRPr="00130755">
        <w:rPr>
          <w:rStyle w:val="CodeInline"/>
        </w:rPr>
        <w:t>ISession</w:t>
      </w:r>
      <w:proofErr w:type="spellEnd"/>
      <w:r w:rsidRPr="00130755">
        <w:t xml:space="preserve"> object via </w:t>
      </w:r>
      <w:proofErr w:type="spellStart"/>
      <w:r w:rsidRPr="00130755">
        <w:t>Ninject</w:t>
      </w:r>
      <w:proofErr w:type="spellEnd"/>
      <w:r w:rsidRPr="00130755">
        <w:t xml:space="preserve"> (e.g., through constructor injection). This approach ensures that, for a single </w:t>
      </w:r>
      <w:proofErr w:type="spellStart"/>
      <w:r w:rsidRPr="00130755">
        <w:t>request</w:t>
      </w:r>
      <w:proofErr w:type="gramStart"/>
      <w:r w:rsidRPr="00130755">
        <w:t>,you</w:t>
      </w:r>
      <w:proofErr w:type="spellEnd"/>
      <w:proofErr w:type="gramEnd"/>
      <w:r w:rsidRPr="00130755">
        <w:t xml:space="preserve"> only ever create a single </w:t>
      </w:r>
      <w:proofErr w:type="spellStart"/>
      <w:r w:rsidRPr="00130755">
        <w:rPr>
          <w:rStyle w:val="CodeInline"/>
        </w:rPr>
        <w:t>ISession</w:t>
      </w:r>
      <w:proofErr w:type="spellEnd"/>
      <w:r w:rsidRPr="00130755">
        <w:t xml:space="preserve"> object. Here’s an example from </w:t>
      </w:r>
      <w:proofErr w:type="spellStart"/>
      <w:r w:rsidRPr="00130755">
        <w:t>the</w:t>
      </w:r>
      <w:r w:rsidRPr="00130755">
        <w:rPr>
          <w:rStyle w:val="CodeInline"/>
        </w:rPr>
        <w:t>UserRepository</w:t>
      </w:r>
      <w:proofErr w:type="spellEnd"/>
      <w:r w:rsidRPr="00130755">
        <w:t xml:space="preserve"> constructor:</w:t>
      </w:r>
    </w:p>
    <w:p w:rsidR="00130755" w:rsidRPr="00130755" w:rsidRDefault="00130755" w:rsidP="00130755">
      <w:pPr>
        <w:pStyle w:val="Code"/>
      </w:pPr>
      <w:r w:rsidRPr="00130755">
        <w:t xml:space="preserve">        private readonly ISession _session;</w:t>
      </w:r>
    </w:p>
    <w:p w:rsidR="00130755" w:rsidRPr="00130755" w:rsidRDefault="00130755" w:rsidP="00130755">
      <w:pPr>
        <w:pStyle w:val="Code"/>
      </w:pPr>
    </w:p>
    <w:p w:rsidR="00130755" w:rsidRPr="00130755" w:rsidRDefault="00130755" w:rsidP="00130755">
      <w:pPr>
        <w:pStyle w:val="Code"/>
      </w:pPr>
      <w:r w:rsidRPr="00130755">
        <w:t xml:space="preserve">        public UserRepository(ISession session)</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_session = session;</w:t>
      </w:r>
    </w:p>
    <w:p w:rsidR="00130755" w:rsidRPr="00130755" w:rsidRDefault="00130755" w:rsidP="00130755">
      <w:pPr>
        <w:pStyle w:val="Code"/>
      </w:pPr>
      <w:r w:rsidRPr="00130755">
        <w:t xml:space="preserve">        }</w:t>
      </w:r>
    </w:p>
    <w:p w:rsidR="00130755" w:rsidRPr="00130755" w:rsidRDefault="00130755" w:rsidP="00130755">
      <w:r w:rsidRPr="00130755">
        <w:t xml:space="preserve">The repository can then use the </w:t>
      </w:r>
      <w:proofErr w:type="spellStart"/>
      <w:r w:rsidRPr="00130755">
        <w:t>injected</w:t>
      </w:r>
      <w:r w:rsidRPr="00130755">
        <w:rPr>
          <w:rStyle w:val="CodeInline"/>
        </w:rPr>
        <w:t>ISession</w:t>
      </w:r>
      <w:proofErr w:type="spellEnd"/>
      <w:r w:rsidRPr="00130755">
        <w:t xml:space="preserve"> and simply assume it is active and being managed by something outside itself. In other words, the repository doesn’t need to worry </w:t>
      </w:r>
      <w:r w:rsidRPr="00130755">
        <w:lastRenderedPageBreak/>
        <w:t xml:space="preserve">about session lifetime, database connections, or transactions. It just has to use the </w:t>
      </w:r>
      <w:proofErr w:type="spellStart"/>
      <w:r w:rsidRPr="00130755">
        <w:rPr>
          <w:rStyle w:val="CodeInline"/>
        </w:rPr>
        <w:t>ISession</w:t>
      </w:r>
      <w:proofErr w:type="spellEnd"/>
      <w:r w:rsidRPr="00130755">
        <w:t xml:space="preserve"> to access the database and let other components take care of the rest.</w:t>
      </w:r>
    </w:p>
    <w:p w:rsidR="00130755" w:rsidRPr="00130755" w:rsidRDefault="00130755" w:rsidP="00130755">
      <w:r w:rsidRPr="00130755">
        <w:t xml:space="preserve">To close out the </w:t>
      </w:r>
      <w:proofErr w:type="spellStart"/>
      <w:r w:rsidRPr="00130755">
        <w:rPr>
          <w:rStyle w:val="CodeInline"/>
        </w:rPr>
        <w:t>ISession</w:t>
      </w:r>
      <w:proofErr w:type="spellEnd"/>
      <w:r w:rsidRPr="00130755">
        <w:t xml:space="preserve"> object, you’re going to use an implementation of an MVC </w:t>
      </w:r>
      <w:proofErr w:type="spellStart"/>
      <w:r w:rsidRPr="00130755">
        <w:rPr>
          <w:rStyle w:val="CodeInline"/>
        </w:rPr>
        <w:t>ActionFilterAttribute</w:t>
      </w:r>
      <w:proofErr w:type="spellEnd"/>
      <w:r w:rsidRPr="00130755">
        <w:rPr>
          <w:rStyle w:val="CodeInline"/>
        </w:rPr>
        <w:fldChar w:fldCharType="begin"/>
      </w:r>
      <w:r w:rsidRPr="00130755">
        <w:instrText xml:space="preserve"> XE "</w:instrText>
      </w:r>
      <w:proofErr w:type="spellStart"/>
      <w:r w:rsidRPr="00130755">
        <w:rPr>
          <w:rStyle w:val="CodeInline"/>
        </w:rPr>
        <w:instrText>NHibernate</w:instrText>
      </w:r>
      <w:proofErr w:type="spellEnd"/>
      <w:r w:rsidRPr="00130755">
        <w:rPr>
          <w:rStyle w:val="CodeInline"/>
        </w:rPr>
        <w:instrText xml:space="preserve"> configuration and </w:instrText>
      </w:r>
      <w:proofErr w:type="spellStart"/>
      <w:r w:rsidRPr="00130755">
        <w:rPr>
          <w:rStyle w:val="CodeInline"/>
        </w:rPr>
        <w:instrText>mappings</w:instrText>
      </w:r>
      <w:proofErr w:type="gramStart"/>
      <w:r w:rsidRPr="00130755">
        <w:rPr>
          <w:rStyle w:val="CodeInline"/>
        </w:rPr>
        <w:instrText>:ActionFilterAttribute</w:instrText>
      </w:r>
      <w:proofErr w:type="spellEnd"/>
      <w:proofErr w:type="gramEnd"/>
      <w:r w:rsidRPr="00130755">
        <w:instrText xml:space="preserve">" </w:instrText>
      </w:r>
      <w:r w:rsidRPr="00130755">
        <w:rPr>
          <w:rStyle w:val="CodeInline"/>
        </w:rPr>
        <w:fldChar w:fldCharType="end"/>
      </w:r>
      <w:r w:rsidRPr="00130755">
        <w:t xml:space="preserve">—which will decorate the controllers to ensure all calls to them are using a properly managed </w:t>
      </w:r>
      <w:proofErr w:type="spellStart"/>
      <w:r w:rsidRPr="00130755">
        <w:rPr>
          <w:rStyle w:val="CodeInline"/>
        </w:rPr>
        <w:t>ISession</w:t>
      </w:r>
      <w:proofErr w:type="spellEnd"/>
      <w:r w:rsidRPr="00130755">
        <w:t xml:space="preserve"> instance. Here are the relevant parts of the custom attribute:</w:t>
      </w:r>
    </w:p>
    <w:p w:rsidR="00130755" w:rsidRPr="00130755" w:rsidRDefault="00130755" w:rsidP="00130755">
      <w:pPr>
        <w:pStyle w:val="Code"/>
      </w:pPr>
      <w:r w:rsidRPr="00130755">
        <w:rPr>
          <w:highlight w:val="yellow"/>
        </w:rPr>
        <w:t>public class LoggingNHibernateSessionAttribute : ActionFilterAttribute</w:t>
      </w:r>
    </w:p>
    <w:p w:rsidR="00130755" w:rsidRPr="00130755" w:rsidRDefault="00130755" w:rsidP="00130755">
      <w:pPr>
        <w:pStyle w:val="Code"/>
      </w:pPr>
      <w:r w:rsidRPr="00130755">
        <w:t xml:space="preserve">    {</w:t>
      </w:r>
    </w:p>
    <w:p w:rsidR="00130755" w:rsidRPr="00130755" w:rsidRDefault="00130755" w:rsidP="00130755">
      <w:pPr>
        <w:pStyle w:val="Code"/>
      </w:pPr>
      <w:r w:rsidRPr="00130755">
        <w:rPr>
          <w:highlight w:val="yellow"/>
        </w:rPr>
        <w:t>public override void OnActionExecuted(HttpActionExecutedContext actionExecutedContext)</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EndTransaction(actionExecutedContext);</w:t>
      </w:r>
    </w:p>
    <w:p w:rsidR="00130755" w:rsidRPr="00130755" w:rsidRDefault="00130755" w:rsidP="00130755">
      <w:pPr>
        <w:pStyle w:val="Code"/>
      </w:pPr>
      <w:r w:rsidRPr="00130755">
        <w:t xml:space="preserve">            CloseSession();</w:t>
      </w:r>
    </w:p>
    <w:p w:rsidR="00130755" w:rsidRPr="00130755" w:rsidRDefault="00130755" w:rsidP="00130755">
      <w:pPr>
        <w:pStyle w:val="Code"/>
      </w:pPr>
      <w:r w:rsidRPr="00130755">
        <w:t xml:space="preserve">            LogException(actionExecutedContext);</w:t>
      </w:r>
    </w:p>
    <w:p w:rsidR="00130755" w:rsidRPr="00130755" w:rsidRDefault="00130755" w:rsidP="00130755">
      <w:pPr>
        <w:pStyle w:val="Code"/>
      </w:pPr>
      <w:r w:rsidRPr="00130755">
        <w:rPr>
          <w:highlight w:val="yellow"/>
        </w:rPr>
        <w:t>LogAction(actionExecutedContext.ActionContext.ActionDescriptor, "EXITING");</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t xml:space="preserve">        private void CloseSession()</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var container = GetContainer();</w:t>
      </w:r>
    </w:p>
    <w:p w:rsidR="00130755" w:rsidRPr="00130755" w:rsidRDefault="00130755" w:rsidP="00130755">
      <w:pPr>
        <w:pStyle w:val="Code"/>
      </w:pPr>
      <w:r w:rsidRPr="00130755">
        <w:rPr>
          <w:highlight w:val="yellow"/>
        </w:rPr>
        <w:t>var sessionFactory = container.Get&lt;ISessionFactory&gt;();</w:t>
      </w:r>
    </w:p>
    <w:p w:rsidR="00130755" w:rsidRPr="00130755" w:rsidRDefault="00130755" w:rsidP="00130755">
      <w:pPr>
        <w:pStyle w:val="Code"/>
      </w:pPr>
      <w:r w:rsidRPr="00130755">
        <w:rPr>
          <w:highlight w:val="yellow"/>
        </w:rPr>
        <w:t>if (CurrentSessionContext.HasBind(sessionFactory))</w:t>
      </w:r>
    </w:p>
    <w:p w:rsidR="00130755" w:rsidRPr="00130755" w:rsidRDefault="00130755" w:rsidP="00130755">
      <w:pPr>
        <w:pStyle w:val="Code"/>
      </w:pPr>
      <w:r w:rsidRPr="00130755">
        <w:t xml:space="preserve">            {</w:t>
      </w:r>
    </w:p>
    <w:p w:rsidR="00130755" w:rsidRPr="00130755" w:rsidRDefault="00130755" w:rsidP="00130755">
      <w:pPr>
        <w:pStyle w:val="Code"/>
      </w:pPr>
      <w:r w:rsidRPr="00130755">
        <w:rPr>
          <w:highlight w:val="yellow"/>
        </w:rPr>
        <w:t>var session = sessionFactory.GetCurrentSession();</w:t>
      </w:r>
    </w:p>
    <w:p w:rsidR="00130755" w:rsidRPr="00130755" w:rsidRDefault="00130755" w:rsidP="00130755">
      <w:pPr>
        <w:pStyle w:val="Code"/>
      </w:pPr>
      <w:r w:rsidRPr="00130755">
        <w:t xml:space="preserve">                session.Close();</w:t>
      </w:r>
    </w:p>
    <w:p w:rsidR="00130755" w:rsidRPr="00130755" w:rsidRDefault="00130755" w:rsidP="00130755">
      <w:pPr>
        <w:pStyle w:val="Code"/>
      </w:pPr>
      <w:r w:rsidRPr="00130755">
        <w:t xml:space="preserve">                session.Dispose();</w:t>
      </w:r>
    </w:p>
    <w:p w:rsidR="00130755" w:rsidRPr="00130755" w:rsidRDefault="00130755" w:rsidP="00130755">
      <w:pPr>
        <w:pStyle w:val="Code"/>
      </w:pPr>
      <w:r w:rsidRPr="00130755">
        <w:rPr>
          <w:highlight w:val="yellow"/>
        </w:rPr>
        <w:t>CurrentSessionContext.Unbind(sessionFactory);</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r w:rsidRPr="00130755">
        <w:fldChar w:fldCharType="begin"/>
      </w:r>
      <w:r w:rsidRPr="00130755">
        <w:instrText xml:space="preserve"> XE "NHibernate configuration and mappings:ActionFilterAttribute" </w:instrText>
      </w:r>
      <w:r w:rsidRPr="00130755">
        <w:fldChar w:fldCharType="end"/>
      </w:r>
    </w:p>
    <w:p w:rsidR="00130755" w:rsidRPr="00130755" w:rsidRDefault="00130755" w:rsidP="00130755">
      <w:r w:rsidRPr="00130755">
        <w:t xml:space="preserve">You’ll explore transaction control and logging in a bit. For now, let’s look at the </w:t>
      </w:r>
      <w:proofErr w:type="spellStart"/>
      <w:proofErr w:type="gramStart"/>
      <w:r w:rsidRPr="00130755">
        <w:rPr>
          <w:rStyle w:val="CodeInline"/>
        </w:rPr>
        <w:t>CloseSession</w:t>
      </w:r>
      <w:proofErr w:type="spellEnd"/>
      <w:r w:rsidRPr="00130755">
        <w:rPr>
          <w:rStyle w:val="CodeInline"/>
        </w:rPr>
        <w:t>(</w:t>
      </w:r>
      <w:proofErr w:type="gramEnd"/>
      <w:r w:rsidRPr="00130755">
        <w:rPr>
          <w:rStyle w:val="CodeInline"/>
        </w:rPr>
        <w:t>)</w:t>
      </w:r>
      <w:r w:rsidRPr="00130755">
        <w:t xml:space="preserve"> method that is called from the </w:t>
      </w:r>
      <w:proofErr w:type="spellStart"/>
      <w:r w:rsidRPr="00130755">
        <w:rPr>
          <w:rStyle w:val="CodeInline"/>
        </w:rPr>
        <w:t>OnActionExecuted</w:t>
      </w:r>
      <w:proofErr w:type="spellEnd"/>
      <w:r w:rsidRPr="00130755">
        <w:rPr>
          <w:rStyle w:val="CodeInline"/>
        </w:rPr>
        <w:t>()</w:t>
      </w:r>
      <w:r w:rsidRPr="00130755">
        <w:t xml:space="preserve"> override. Similar to the </w:t>
      </w:r>
      <w:proofErr w:type="spellStart"/>
      <w:proofErr w:type="gramStart"/>
      <w:r w:rsidRPr="00130755">
        <w:rPr>
          <w:rStyle w:val="CodeInline"/>
        </w:rPr>
        <w:t>CreateSession</w:t>
      </w:r>
      <w:proofErr w:type="spellEnd"/>
      <w:r w:rsidRPr="00130755">
        <w:rPr>
          <w:rStyle w:val="CodeInline"/>
        </w:rPr>
        <w:t>(</w:t>
      </w:r>
      <w:proofErr w:type="gramEnd"/>
      <w:r w:rsidRPr="00130755">
        <w:rPr>
          <w:rStyle w:val="CodeInline"/>
        </w:rPr>
        <w:t>)</w:t>
      </w:r>
      <w:r w:rsidRPr="00130755">
        <w:t xml:space="preserve"> method just discussed, the </w:t>
      </w:r>
      <w:proofErr w:type="spellStart"/>
      <w:r w:rsidRPr="00130755">
        <w:rPr>
          <w:rStyle w:val="CodeInline"/>
        </w:rPr>
        <w:t>CloseSession</w:t>
      </w:r>
      <w:proofErr w:type="spellEnd"/>
      <w:r w:rsidRPr="00130755">
        <w:rPr>
          <w:rStyle w:val="CodeInline"/>
        </w:rPr>
        <w:t>()</w:t>
      </w:r>
      <w:r w:rsidRPr="00130755">
        <w:t xml:space="preserve"> method first obtains the </w:t>
      </w:r>
      <w:proofErr w:type="spellStart"/>
      <w:r w:rsidRPr="00130755">
        <w:rPr>
          <w:rStyle w:val="CodeInline"/>
        </w:rPr>
        <w:t>ISessionFactory</w:t>
      </w:r>
      <w:proofErr w:type="spellEnd"/>
      <w:r w:rsidRPr="00130755">
        <w:t xml:space="preserve"> instance from the container (using a </w:t>
      </w:r>
      <w:proofErr w:type="spellStart"/>
      <w:r w:rsidRPr="00130755">
        <w:rPr>
          <w:rStyle w:val="CodeInline"/>
        </w:rPr>
        <w:t>GetContainer</w:t>
      </w:r>
      <w:proofErr w:type="spellEnd"/>
      <w:r w:rsidRPr="00130755">
        <w:rPr>
          <w:rStyle w:val="CodeInline"/>
        </w:rPr>
        <w:t>()</w:t>
      </w:r>
      <w:r w:rsidRPr="00130755">
        <w:t xml:space="preserve"> method that isn’t shown here). It then uses that object to check whether an </w:t>
      </w:r>
      <w:proofErr w:type="spellStart"/>
      <w:r w:rsidRPr="00130755">
        <w:rPr>
          <w:rStyle w:val="CodeInline"/>
        </w:rPr>
        <w:t>ISession</w:t>
      </w:r>
      <w:proofErr w:type="spellEnd"/>
      <w:r w:rsidRPr="00130755">
        <w:t xml:space="preserve"> object is currently bound to the </w:t>
      </w:r>
      <w:proofErr w:type="spellStart"/>
      <w:r w:rsidRPr="00130755">
        <w:rPr>
          <w:rStyle w:val="CodeInline"/>
        </w:rPr>
        <w:t>CurrentSessionContext</w:t>
      </w:r>
      <w:proofErr w:type="spellEnd"/>
      <w:r w:rsidRPr="00130755">
        <w:t xml:space="preserve">. If so, it obtains the </w:t>
      </w:r>
      <w:proofErr w:type="spellStart"/>
      <w:r w:rsidRPr="00130755">
        <w:rPr>
          <w:rStyle w:val="CodeInline"/>
        </w:rPr>
        <w:t>ISession</w:t>
      </w:r>
      <w:proofErr w:type="spellEnd"/>
      <w:r w:rsidRPr="00130755">
        <w:t xml:space="preserve"> object with the </w:t>
      </w:r>
      <w:proofErr w:type="spellStart"/>
      <w:proofErr w:type="gramStart"/>
      <w:r w:rsidRPr="00130755">
        <w:rPr>
          <w:rStyle w:val="CodeInline"/>
        </w:rPr>
        <w:t>GetCurrentSession</w:t>
      </w:r>
      <w:proofErr w:type="spellEnd"/>
      <w:r w:rsidRPr="00130755">
        <w:rPr>
          <w:rStyle w:val="CodeInline"/>
        </w:rPr>
        <w:t>(</w:t>
      </w:r>
      <w:proofErr w:type="gramEnd"/>
      <w:r w:rsidRPr="00130755">
        <w:rPr>
          <w:rStyle w:val="CodeInline"/>
        </w:rPr>
        <w:t>)</w:t>
      </w:r>
      <w:r w:rsidRPr="00130755">
        <w:t xml:space="preserve"> method</w:t>
      </w:r>
      <w:r w:rsidRPr="00130755">
        <w:fldChar w:fldCharType="begin"/>
      </w:r>
      <w:r w:rsidRPr="00130755">
        <w:instrText xml:space="preserve"> XE "</w:instrText>
      </w:r>
      <w:proofErr w:type="spellStart"/>
      <w:r w:rsidRPr="00130755">
        <w:rPr>
          <w:rStyle w:val="CodeInline"/>
        </w:rPr>
        <w:instrText>GetCurrentSession</w:instrText>
      </w:r>
      <w:proofErr w:type="spellEnd"/>
      <w:r w:rsidRPr="00130755">
        <w:rPr>
          <w:rStyle w:val="CodeInline"/>
        </w:rPr>
        <w:instrText>()</w:instrText>
      </w:r>
      <w:r w:rsidRPr="00130755">
        <w:instrText xml:space="preserve"> method" </w:instrText>
      </w:r>
      <w:r w:rsidRPr="00130755">
        <w:fldChar w:fldCharType="end"/>
      </w:r>
      <w:r w:rsidRPr="00130755">
        <w:t xml:space="preserve">, and then closes and disposes of it. Finally, you need to unbind the </w:t>
      </w:r>
      <w:proofErr w:type="spellStart"/>
      <w:r w:rsidRPr="00130755">
        <w:rPr>
          <w:rStyle w:val="CodeInline"/>
        </w:rPr>
        <w:t>ISession</w:t>
      </w:r>
      <w:proofErr w:type="spellEnd"/>
      <w:r w:rsidRPr="00130755">
        <w:t xml:space="preserve"> object from the current </w:t>
      </w:r>
      <w:proofErr w:type="spellStart"/>
      <w:r w:rsidRPr="00130755">
        <w:rPr>
          <w:rStyle w:val="CodeInline"/>
        </w:rPr>
        <w:t>ISessionFactory</w:t>
      </w:r>
      <w:proofErr w:type="spellEnd"/>
      <w:r w:rsidRPr="00130755">
        <w:t xml:space="preserve"> instance.</w:t>
      </w:r>
    </w:p>
    <w:p w:rsidR="00130755" w:rsidRPr="00130755" w:rsidRDefault="00130755" w:rsidP="00130755">
      <w:r w:rsidRPr="00130755">
        <w:t>To make sure the controller methods</w:t>
      </w:r>
      <w:r w:rsidRPr="00130755">
        <w:fldChar w:fldCharType="begin"/>
      </w:r>
      <w:r w:rsidRPr="00130755">
        <w:instrText xml:space="preserve"> XE "</w:instrText>
      </w:r>
      <w:proofErr w:type="spellStart"/>
      <w:r w:rsidRPr="00130755">
        <w:instrText>NHibernate</w:instrText>
      </w:r>
      <w:proofErr w:type="spellEnd"/>
      <w:r w:rsidRPr="00130755">
        <w:instrText xml:space="preserve"> configuration and </w:instrText>
      </w:r>
      <w:proofErr w:type="spellStart"/>
      <w:r w:rsidRPr="00130755">
        <w:instrText>mappings</w:instrText>
      </w:r>
      <w:proofErr w:type="gramStart"/>
      <w:r w:rsidRPr="00130755">
        <w:instrText>:controller</w:instrText>
      </w:r>
      <w:proofErr w:type="spellEnd"/>
      <w:proofErr w:type="gramEnd"/>
      <w:r w:rsidRPr="00130755">
        <w:instrText xml:space="preserve"> methods" </w:instrText>
      </w:r>
      <w:r w:rsidRPr="00130755">
        <w:fldChar w:fldCharType="end"/>
      </w:r>
      <w:r w:rsidRPr="00130755">
        <w:t xml:space="preserve"> take advantage of this “automatic” </w:t>
      </w:r>
      <w:proofErr w:type="spellStart"/>
      <w:r w:rsidRPr="00130755">
        <w:rPr>
          <w:rStyle w:val="CodeInline"/>
        </w:rPr>
        <w:t>ISession</w:t>
      </w:r>
      <w:proofErr w:type="spellEnd"/>
      <w:r w:rsidRPr="00130755">
        <w:t xml:space="preserve"> disposal, you simply need to make sure they are decorated with the custom attribute, like this:</w:t>
      </w:r>
    </w:p>
    <w:p w:rsidR="00130755" w:rsidRPr="00130755" w:rsidRDefault="00130755" w:rsidP="00130755">
      <w:pPr>
        <w:pStyle w:val="Code"/>
      </w:pPr>
      <w:r w:rsidRPr="00130755">
        <w:t xml:space="preserve">    [LoggingNHibernateSession]</w:t>
      </w:r>
    </w:p>
    <w:p w:rsidR="00130755" w:rsidRPr="00130755" w:rsidRDefault="00130755" w:rsidP="00130755">
      <w:pPr>
        <w:pStyle w:val="Code"/>
      </w:pPr>
      <w:r w:rsidRPr="00130755">
        <w:t xml:space="preserve">    public class TasksController : ApiController</w:t>
      </w:r>
    </w:p>
    <w:p w:rsidR="00130755" w:rsidRPr="00130755" w:rsidRDefault="00130755" w:rsidP="00130755">
      <w:r w:rsidRPr="00130755">
        <w:t>And then watch the magic happen!</w:t>
      </w:r>
    </w:p>
    <w:p w:rsidR="00130755" w:rsidRPr="00130755" w:rsidRDefault="00130755" w:rsidP="00130755">
      <w:r w:rsidRPr="00130755">
        <w:lastRenderedPageBreak/>
        <w:t>This chapter has covered a lot of complex material pretty quickly. Thus, I strongly encourage you to read along in the example code supplied with this book.</w:t>
      </w:r>
      <w:r w:rsidRPr="00130755">
        <w:fldChar w:fldCharType="begin"/>
      </w:r>
      <w:r w:rsidRPr="00130755">
        <w:instrText xml:space="preserve"> XE "</w:instrText>
      </w:r>
      <w:proofErr w:type="spellStart"/>
      <w:r w:rsidRPr="00130755">
        <w:instrText>NHibernate</w:instrText>
      </w:r>
      <w:proofErr w:type="spellEnd"/>
      <w:r w:rsidRPr="00130755">
        <w:instrText xml:space="preserve"> configuration and </w:instrText>
      </w:r>
      <w:proofErr w:type="spellStart"/>
      <w:r w:rsidRPr="00130755">
        <w:instrText>mappings</w:instrText>
      </w:r>
      <w:proofErr w:type="gramStart"/>
      <w:r w:rsidRPr="00130755">
        <w:instrText>:controller</w:instrText>
      </w:r>
      <w:proofErr w:type="spellEnd"/>
      <w:proofErr w:type="gramEnd"/>
      <w:r w:rsidRPr="00130755">
        <w:instrText xml:space="preserve"> methods" </w:instrText>
      </w:r>
      <w:r w:rsidRPr="00130755">
        <w:fldChar w:fldCharType="end"/>
      </w:r>
    </w:p>
    <w:p w:rsidR="00130755" w:rsidRPr="00130755" w:rsidRDefault="00130755" w:rsidP="00130755">
      <w:pPr>
        <w:pStyle w:val="Heading1"/>
      </w:pPr>
      <w:r w:rsidRPr="00130755">
        <w:t>Database Transaction Control</w:t>
      </w:r>
    </w:p>
    <w:p w:rsidR="00130755" w:rsidRPr="00130755" w:rsidRDefault="00130755" w:rsidP="00130755">
      <w:r w:rsidRPr="00130755">
        <w:t xml:space="preserve">The last thing to cover in this chapter is transaction control for the database operations. Much as you can have a single </w:t>
      </w:r>
      <w:proofErr w:type="spellStart"/>
      <w:r w:rsidRPr="00130755">
        <w:rPr>
          <w:rStyle w:val="CodeInline"/>
        </w:rPr>
        <w:t>ISession</w:t>
      </w:r>
      <w:proofErr w:type="spellEnd"/>
      <w:r w:rsidRPr="00130755">
        <w:t xml:space="preserve"> instance span all operations within a single web request, you also want to wrap all operations within a single database transaction (by default).You also don’t want the controller or repository code to worry about transactions at all. It should just work!</w:t>
      </w:r>
    </w:p>
    <w:p w:rsidR="00130755" w:rsidRPr="00130755" w:rsidRDefault="00130755" w:rsidP="00130755">
      <w:r w:rsidRPr="00130755">
        <w:t xml:space="preserve">To make this happen, you’re going to use the custom attribute discussed in the previous section (where you used it to close and dispose of the </w:t>
      </w:r>
      <w:proofErr w:type="spellStart"/>
      <w:r w:rsidRPr="00130755">
        <w:rPr>
          <w:rStyle w:val="CodeInline"/>
        </w:rPr>
        <w:t>ISession</w:t>
      </w:r>
      <w:proofErr w:type="spellEnd"/>
      <w:r w:rsidRPr="00130755">
        <w:t xml:space="preserve"> object). Let’s look at the relevant attribute code. First, you want to override both the </w:t>
      </w:r>
      <w:proofErr w:type="spellStart"/>
      <w:proofErr w:type="gramStart"/>
      <w:r w:rsidRPr="00130755">
        <w:rPr>
          <w:rStyle w:val="CodeInline"/>
        </w:rPr>
        <w:t>OnActionExecuting</w:t>
      </w:r>
      <w:proofErr w:type="spellEnd"/>
      <w:r w:rsidRPr="00130755">
        <w:rPr>
          <w:rStyle w:val="CodeInline"/>
        </w:rPr>
        <w:t>(</w:t>
      </w:r>
      <w:proofErr w:type="gramEnd"/>
      <w:r w:rsidRPr="00130755">
        <w:rPr>
          <w:rStyle w:val="CodeInline"/>
        </w:rPr>
        <w:t>)</w:t>
      </w:r>
      <w:r w:rsidRPr="00130755">
        <w:t xml:space="preserve"> and </w:t>
      </w:r>
      <w:proofErr w:type="spellStart"/>
      <w:r w:rsidRPr="00130755">
        <w:rPr>
          <w:rStyle w:val="CodeInline"/>
        </w:rPr>
        <w:t>OnActionExecuted</w:t>
      </w:r>
      <w:proofErr w:type="spellEnd"/>
      <w:r w:rsidRPr="00130755">
        <w:rPr>
          <w:rStyle w:val="CodeInline"/>
        </w:rPr>
        <w:t>()</w:t>
      </w:r>
      <w:r w:rsidRPr="00130755">
        <w:t>methods. These are called by MVC</w:t>
      </w:r>
      <w:r w:rsidRPr="00130755">
        <w:fldChar w:fldCharType="begin"/>
      </w:r>
      <w:r w:rsidRPr="00130755">
        <w:instrText xml:space="preserve"> XE "Database transaction </w:instrText>
      </w:r>
      <w:proofErr w:type="spellStart"/>
      <w:r w:rsidRPr="00130755">
        <w:instrText>control</w:instrText>
      </w:r>
      <w:proofErr w:type="gramStart"/>
      <w:r w:rsidRPr="00130755">
        <w:instrText>:MVC</w:instrText>
      </w:r>
      <w:proofErr w:type="spellEnd"/>
      <w:proofErr w:type="gramEnd"/>
      <w:r w:rsidRPr="00130755">
        <w:instrText xml:space="preserve">" </w:instrText>
      </w:r>
      <w:r w:rsidRPr="00130755">
        <w:fldChar w:fldCharType="end"/>
      </w:r>
      <w:r w:rsidRPr="00130755">
        <w:t xml:space="preserve"> before the controller action (i.e., method) is executed, and again after it is executed. Here’s the code for those two methods:</w:t>
      </w:r>
    </w:p>
    <w:p w:rsidR="00130755" w:rsidRPr="00130755" w:rsidRDefault="00130755" w:rsidP="00130755">
      <w:pPr>
        <w:pStyle w:val="Code"/>
      </w:pPr>
      <w:r w:rsidRPr="00130755">
        <w:rPr>
          <w:highlight w:val="yellow"/>
        </w:rPr>
        <w:t>public override void OnActionExecuting(HttpActionContext actionContext)</w:t>
      </w:r>
    </w:p>
    <w:p w:rsidR="00130755" w:rsidRPr="00130755" w:rsidRDefault="00130755" w:rsidP="00130755">
      <w:pPr>
        <w:pStyle w:val="Code"/>
      </w:pPr>
      <w:r w:rsidRPr="00130755">
        <w:t xml:space="preserve">        {</w:t>
      </w:r>
    </w:p>
    <w:p w:rsidR="00130755" w:rsidRPr="00130755" w:rsidRDefault="00130755" w:rsidP="00130755">
      <w:pPr>
        <w:pStyle w:val="Code"/>
      </w:pPr>
      <w:r w:rsidRPr="00130755">
        <w:rPr>
          <w:highlight w:val="yellow"/>
        </w:rPr>
        <w:t>LogAction(actionContext.ActionDescriptor, "ENTERING");</w:t>
      </w:r>
    </w:p>
    <w:p w:rsidR="00130755" w:rsidRPr="00130755" w:rsidRDefault="00130755" w:rsidP="00130755">
      <w:pPr>
        <w:pStyle w:val="Code"/>
      </w:pPr>
      <w:r w:rsidRPr="00130755">
        <w:t xml:space="preserve">            BeginTransaction();</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rPr>
          <w:highlight w:val="yellow"/>
        </w:rPr>
        <w:t>public override void OnActionExecuted(HttpActionExecutedContext actionExecutedContext)</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EndTransaction(actionExecutedContext);</w:t>
      </w:r>
    </w:p>
    <w:p w:rsidR="00130755" w:rsidRPr="00130755" w:rsidRDefault="00130755" w:rsidP="00130755">
      <w:pPr>
        <w:pStyle w:val="Code"/>
      </w:pPr>
      <w:r w:rsidRPr="00130755">
        <w:t xml:space="preserve">            CloseSession();</w:t>
      </w:r>
    </w:p>
    <w:p w:rsidR="00130755" w:rsidRPr="00130755" w:rsidRDefault="00130755" w:rsidP="00130755">
      <w:pPr>
        <w:pStyle w:val="Code"/>
      </w:pPr>
      <w:r w:rsidRPr="00130755">
        <w:t xml:space="preserve">            LogException(actionExecutedContext);</w:t>
      </w:r>
    </w:p>
    <w:p w:rsidR="00130755" w:rsidRPr="00130755" w:rsidRDefault="00130755" w:rsidP="00130755">
      <w:pPr>
        <w:pStyle w:val="Code"/>
      </w:pPr>
      <w:r w:rsidRPr="00130755">
        <w:rPr>
          <w:highlight w:val="yellow"/>
        </w:rPr>
        <w:t>LogAction(actionExecutedContext.ActionContext.ActionDescriptor, "EXITING  ");</w:t>
      </w:r>
    </w:p>
    <w:p w:rsidR="00130755" w:rsidRPr="00130755" w:rsidRDefault="00130755" w:rsidP="00130755">
      <w:pPr>
        <w:pStyle w:val="Code"/>
      </w:pPr>
      <w:r w:rsidRPr="00130755">
        <w:t xml:space="preserve">        }</w:t>
      </w:r>
    </w:p>
    <w:p w:rsidR="00130755" w:rsidRPr="00130755" w:rsidRDefault="00130755" w:rsidP="00130755">
      <w:r w:rsidRPr="00130755">
        <w:t>Let’s ignore the log-related code</w:t>
      </w:r>
      <w:r w:rsidRPr="00130755">
        <w:fldChar w:fldCharType="begin"/>
      </w:r>
      <w:r w:rsidRPr="00130755">
        <w:instrText xml:space="preserve"> XE "Database transaction </w:instrText>
      </w:r>
      <w:proofErr w:type="spellStart"/>
      <w:r w:rsidRPr="00130755">
        <w:instrText>control</w:instrText>
      </w:r>
      <w:proofErr w:type="gramStart"/>
      <w:r w:rsidRPr="00130755">
        <w:instrText>:log</w:instrText>
      </w:r>
      <w:proofErr w:type="gramEnd"/>
      <w:r w:rsidRPr="00130755">
        <w:instrText>-related</w:instrText>
      </w:r>
      <w:proofErr w:type="spellEnd"/>
      <w:r w:rsidRPr="00130755">
        <w:instrText xml:space="preserve"> code" </w:instrText>
      </w:r>
      <w:r w:rsidRPr="00130755">
        <w:fldChar w:fldCharType="end"/>
      </w:r>
      <w:r w:rsidRPr="00130755">
        <w:t xml:space="preserve"> for </w:t>
      </w:r>
      <w:proofErr w:type="spellStart"/>
      <w:r w:rsidRPr="00130755">
        <w:t>now.In</w:t>
      </w:r>
      <w:proofErr w:type="spellEnd"/>
      <w:r w:rsidRPr="00130755">
        <w:t xml:space="preserve"> the </w:t>
      </w:r>
      <w:proofErr w:type="spellStart"/>
      <w:r w:rsidRPr="00130755">
        <w:rPr>
          <w:rStyle w:val="CodeInline"/>
        </w:rPr>
        <w:t>OnActionExecuting</w:t>
      </w:r>
      <w:proofErr w:type="spellEnd"/>
      <w:r w:rsidRPr="00130755">
        <w:rPr>
          <w:rStyle w:val="CodeInline"/>
        </w:rPr>
        <w:t>()</w:t>
      </w:r>
      <w:r w:rsidRPr="00130755">
        <w:t xml:space="preserve"> </w:t>
      </w:r>
      <w:proofErr w:type="spellStart"/>
      <w:r w:rsidRPr="00130755">
        <w:t>method,you</w:t>
      </w:r>
      <w:proofErr w:type="spellEnd"/>
      <w:r w:rsidRPr="00130755">
        <w:t xml:space="preserve"> call </w:t>
      </w:r>
      <w:proofErr w:type="spellStart"/>
      <w:r w:rsidRPr="00130755">
        <w:rPr>
          <w:rStyle w:val="CodeInline"/>
        </w:rPr>
        <w:t>BeginTransaction</w:t>
      </w:r>
      <w:proofErr w:type="spellEnd"/>
      <w:r w:rsidRPr="00130755">
        <w:rPr>
          <w:rStyle w:val="CodeInline"/>
        </w:rPr>
        <w:t>()</w:t>
      </w:r>
      <w:r w:rsidRPr="00130755">
        <w:t xml:space="preserve">, and then you call </w:t>
      </w:r>
      <w:proofErr w:type="spellStart"/>
      <w:r w:rsidRPr="00130755">
        <w:rPr>
          <w:rStyle w:val="CodeInline"/>
        </w:rPr>
        <w:t>EndTransaction</w:t>
      </w:r>
      <w:proofErr w:type="spellEnd"/>
      <w:r w:rsidRPr="00130755">
        <w:rPr>
          <w:rStyle w:val="CodeInline"/>
        </w:rPr>
        <w:t>()</w:t>
      </w:r>
      <w:r w:rsidRPr="00130755">
        <w:t xml:space="preserve"> in the </w:t>
      </w:r>
      <w:proofErr w:type="spellStart"/>
      <w:r w:rsidRPr="00130755">
        <w:rPr>
          <w:rStyle w:val="CodeInline"/>
        </w:rPr>
        <w:t>OnActionExecuted</w:t>
      </w:r>
      <w:proofErr w:type="spellEnd"/>
      <w:r w:rsidRPr="00130755">
        <w:rPr>
          <w:rStyle w:val="CodeInline"/>
        </w:rPr>
        <w:t>()</w:t>
      </w:r>
      <w:r w:rsidRPr="00130755">
        <w:t xml:space="preserve"> method. The definition of those two methods is as follows:</w:t>
      </w:r>
    </w:p>
    <w:p w:rsidR="00130755" w:rsidRPr="00130755" w:rsidRDefault="00130755" w:rsidP="00130755">
      <w:pPr>
        <w:pStyle w:val="Code"/>
      </w:pPr>
      <w:r w:rsidRPr="00130755">
        <w:t xml:space="preserve">        public void BeginTransaction()</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var session = GetCurrentSession();</w:t>
      </w:r>
    </w:p>
    <w:p w:rsidR="00130755" w:rsidRPr="00130755" w:rsidRDefault="00130755" w:rsidP="00130755">
      <w:pPr>
        <w:pStyle w:val="Code"/>
      </w:pPr>
      <w:r w:rsidRPr="00130755">
        <w:t xml:space="preserve">            if (session != null)</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session.BeginTransaction();</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rPr>
          <w:highlight w:val="yellow"/>
        </w:rPr>
        <w:t>public void EndTransaction(HttpActionExecutedContext filterContext)</w:t>
      </w:r>
    </w:p>
    <w:p w:rsidR="00130755" w:rsidRPr="00130755" w:rsidRDefault="00130755" w:rsidP="00130755">
      <w:pPr>
        <w:pStyle w:val="Code"/>
      </w:pPr>
      <w:r w:rsidRPr="00130755">
        <w:lastRenderedPageBreak/>
        <w:t xml:space="preserve">        {</w:t>
      </w:r>
    </w:p>
    <w:p w:rsidR="00130755" w:rsidRPr="00130755" w:rsidRDefault="00130755" w:rsidP="00130755">
      <w:pPr>
        <w:pStyle w:val="Code"/>
      </w:pPr>
      <w:r w:rsidRPr="00130755">
        <w:t xml:space="preserve">            var session = GetCurrentSession();</w:t>
      </w:r>
    </w:p>
    <w:p w:rsidR="00130755" w:rsidRPr="00130755" w:rsidRDefault="00130755" w:rsidP="00130755">
      <w:pPr>
        <w:pStyle w:val="Code"/>
      </w:pPr>
      <w:r w:rsidRPr="00130755">
        <w:t xml:space="preserve">            if (session != null)</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if (session.Transaction.IsActive)</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if (filterContext.Exception == null)</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session.Flush();</w:t>
      </w:r>
    </w:p>
    <w:p w:rsidR="00130755" w:rsidRPr="00130755" w:rsidRDefault="00130755" w:rsidP="00130755">
      <w:pPr>
        <w:pStyle w:val="Code"/>
      </w:pPr>
      <w:r w:rsidRPr="00130755">
        <w:t xml:space="preserve">                        session.Transaction.Commit();</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else</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session.Transaction.Rollback();</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r w:rsidRPr="00130755">
        <w:fldChar w:fldCharType="begin"/>
      </w:r>
      <w:r w:rsidRPr="00130755">
        <w:instrText xml:space="preserve"> XE "Database transaction control:log-related code" </w:instrText>
      </w:r>
      <w:r w:rsidRPr="00130755">
        <w:fldChar w:fldCharType="end"/>
      </w:r>
    </w:p>
    <w:p w:rsidR="00130755" w:rsidRPr="00130755" w:rsidRDefault="00130755" w:rsidP="00130755">
      <w:pPr>
        <w:pStyle w:val="Code"/>
      </w:pPr>
    </w:p>
    <w:p w:rsidR="00130755" w:rsidRPr="00130755" w:rsidRDefault="00130755" w:rsidP="00130755">
      <w:pPr>
        <w:pStyle w:val="Code"/>
      </w:pPr>
      <w:r w:rsidRPr="00130755">
        <w:t xml:space="preserve">        private ISession GetCurrentSession()</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var container = GetContainer();</w:t>
      </w:r>
    </w:p>
    <w:p w:rsidR="00130755" w:rsidRPr="00130755" w:rsidRDefault="00130755" w:rsidP="00130755">
      <w:pPr>
        <w:pStyle w:val="Code"/>
        <w:rPr>
          <w:highlight w:val="yellow"/>
        </w:rPr>
      </w:pPr>
      <w:r w:rsidRPr="00130755">
        <w:rPr>
          <w:highlight w:val="yellow"/>
        </w:rPr>
        <w:t>var sessionFactory = container.Get&lt;ISessionFactory&gt;();</w:t>
      </w:r>
    </w:p>
    <w:p w:rsidR="00130755" w:rsidRPr="00130755" w:rsidRDefault="00130755" w:rsidP="00130755">
      <w:pPr>
        <w:pStyle w:val="Code"/>
      </w:pPr>
      <w:r w:rsidRPr="00130755">
        <w:rPr>
          <w:highlight w:val="yellow"/>
        </w:rPr>
        <w:t xml:space="preserve">            var session = sessionFactory.GetCurrentSession();</w:t>
      </w:r>
    </w:p>
    <w:p w:rsidR="00130755" w:rsidRPr="00130755" w:rsidRDefault="00130755" w:rsidP="00130755">
      <w:pPr>
        <w:pStyle w:val="Code"/>
      </w:pPr>
      <w:r w:rsidRPr="00130755">
        <w:t xml:space="preserve">            return session;</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t xml:space="preserve">        private IKernel GetContainer()</w:t>
      </w:r>
    </w:p>
    <w:p w:rsidR="00130755" w:rsidRPr="00130755" w:rsidRDefault="00130755" w:rsidP="00130755">
      <w:pPr>
        <w:pStyle w:val="Code"/>
      </w:pPr>
      <w:r w:rsidRPr="00130755">
        <w:t xml:space="preserve">        {</w:t>
      </w:r>
    </w:p>
    <w:p w:rsidR="00130755" w:rsidRPr="00130755" w:rsidRDefault="00130755" w:rsidP="00130755">
      <w:pPr>
        <w:pStyle w:val="Code"/>
      </w:pPr>
      <w:r w:rsidRPr="00130755">
        <w:rPr>
          <w:highlight w:val="yellow"/>
        </w:rPr>
        <w:t>var resolver = GlobalConfiguration.Configuration.DependencyResolver as NinjectDependencyResolver;</w:t>
      </w:r>
    </w:p>
    <w:p w:rsidR="00130755" w:rsidRPr="00130755" w:rsidRDefault="00130755" w:rsidP="00130755">
      <w:pPr>
        <w:pStyle w:val="Code"/>
      </w:pPr>
      <w:r w:rsidRPr="00130755">
        <w:t xml:space="preserve">            if (resolver != null)</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return resolver.Container;</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rPr>
          <w:highlight w:val="yellow"/>
        </w:rPr>
        <w:t>throw new InvalidOperationException("NinjectDependencyResolver not being used as the MVC dependency resolver");</w:t>
      </w:r>
    </w:p>
    <w:p w:rsidR="00130755" w:rsidRPr="00130755" w:rsidRDefault="00130755" w:rsidP="00130755">
      <w:pPr>
        <w:pStyle w:val="Code"/>
      </w:pPr>
      <w:r w:rsidRPr="00130755">
        <w:t xml:space="preserve">        }</w:t>
      </w:r>
      <w:r w:rsidRPr="00130755">
        <w:fldChar w:fldCharType="begin"/>
      </w:r>
      <w:r w:rsidRPr="00130755">
        <w:instrText xml:space="preserve"> XE "Database transaction control:log-related code" </w:instrText>
      </w:r>
      <w:r w:rsidRPr="00130755">
        <w:fldChar w:fldCharType="end"/>
      </w:r>
    </w:p>
    <w:p w:rsidR="00130755" w:rsidRPr="00130755" w:rsidRDefault="00130755" w:rsidP="00130755">
      <w:r w:rsidRPr="00130755">
        <w:t xml:space="preserve">To begin a new transaction, you first get the current </w:t>
      </w:r>
      <w:proofErr w:type="spellStart"/>
      <w:r w:rsidRPr="00130755">
        <w:rPr>
          <w:rStyle w:val="CodeInline"/>
        </w:rPr>
        <w:t>ISession</w:t>
      </w:r>
      <w:proofErr w:type="spellEnd"/>
      <w:r w:rsidRPr="00130755">
        <w:t xml:space="preserve"> object (which, thanks to the </w:t>
      </w:r>
      <w:proofErr w:type="spellStart"/>
      <w:r w:rsidRPr="00130755">
        <w:rPr>
          <w:rStyle w:val="CodeInline"/>
        </w:rPr>
        <w:t>ISession</w:t>
      </w:r>
      <w:proofErr w:type="spellEnd"/>
      <w:r w:rsidRPr="00130755">
        <w:t xml:space="preserve"> management</w:t>
      </w:r>
      <w:r w:rsidRPr="00130755">
        <w:fldChar w:fldCharType="begin"/>
      </w:r>
      <w:r w:rsidRPr="00130755">
        <w:instrText xml:space="preserve"> XE "</w:instrText>
      </w:r>
      <w:r w:rsidRPr="00130755">
        <w:rPr>
          <w:rStyle w:val="CodeInline"/>
        </w:rPr>
        <w:instrText xml:space="preserve">Database transaction </w:instrText>
      </w:r>
      <w:proofErr w:type="spellStart"/>
      <w:r w:rsidRPr="00130755">
        <w:rPr>
          <w:rStyle w:val="CodeInline"/>
        </w:rPr>
        <w:instrText>control</w:instrText>
      </w:r>
      <w:proofErr w:type="gramStart"/>
      <w:r w:rsidRPr="00130755">
        <w:rPr>
          <w:rStyle w:val="CodeInline"/>
        </w:rPr>
        <w:instrText>:ISession</w:instrText>
      </w:r>
      <w:proofErr w:type="spellEnd"/>
      <w:proofErr w:type="gramEnd"/>
      <w:r w:rsidRPr="00130755">
        <w:rPr>
          <w:rStyle w:val="CodeInline"/>
        </w:rPr>
        <w:instrText xml:space="preserve"> management</w:instrText>
      </w:r>
      <w:r w:rsidRPr="00130755">
        <w:instrText xml:space="preserve">" </w:instrText>
      </w:r>
      <w:r w:rsidRPr="00130755">
        <w:fldChar w:fldCharType="end"/>
      </w:r>
      <w:r w:rsidRPr="00130755">
        <w:t xml:space="preserve"> code covered in the previous section, has already been created and is accessible via the </w:t>
      </w:r>
      <w:proofErr w:type="spellStart"/>
      <w:r w:rsidRPr="00130755">
        <w:rPr>
          <w:rStyle w:val="CodeInline"/>
        </w:rPr>
        <w:t>ISessionFactory</w:t>
      </w:r>
      <w:proofErr w:type="spellEnd"/>
      <w:r w:rsidRPr="00130755">
        <w:t xml:space="preserve"> object). You then use that </w:t>
      </w:r>
      <w:proofErr w:type="spellStart"/>
      <w:r w:rsidRPr="00130755">
        <w:rPr>
          <w:rStyle w:val="CodeInline"/>
        </w:rPr>
        <w:t>ISession</w:t>
      </w:r>
      <w:proofErr w:type="spellEnd"/>
      <w:r w:rsidRPr="00130755">
        <w:t xml:space="preserve"> object to begin a new transaction. Pretty simple.</w:t>
      </w:r>
    </w:p>
    <w:p w:rsidR="00130755" w:rsidRPr="00130755" w:rsidRDefault="00130755" w:rsidP="00130755">
      <w:r w:rsidRPr="00130755">
        <w:t>After the controller action</w:t>
      </w:r>
      <w:r w:rsidRPr="00130755">
        <w:fldChar w:fldCharType="begin"/>
      </w:r>
      <w:r w:rsidRPr="00130755">
        <w:instrText xml:space="preserve"> XE "Database transaction </w:instrText>
      </w:r>
      <w:proofErr w:type="spellStart"/>
      <w:r w:rsidRPr="00130755">
        <w:instrText>control</w:instrText>
      </w:r>
      <w:proofErr w:type="gramStart"/>
      <w:r w:rsidRPr="00130755">
        <w:instrText>:controller</w:instrText>
      </w:r>
      <w:proofErr w:type="spellEnd"/>
      <w:proofErr w:type="gramEnd"/>
      <w:r w:rsidRPr="00130755">
        <w:instrText xml:space="preserve"> action" </w:instrText>
      </w:r>
      <w:r w:rsidRPr="00130755">
        <w:fldChar w:fldCharType="end"/>
      </w:r>
      <w:r w:rsidRPr="00130755">
        <w:t xml:space="preserve"> is executed, the </w:t>
      </w:r>
      <w:proofErr w:type="spellStart"/>
      <w:r w:rsidRPr="00130755">
        <w:rPr>
          <w:rStyle w:val="CodeInline"/>
        </w:rPr>
        <w:t>OnActionExecuted</w:t>
      </w:r>
      <w:proofErr w:type="spellEnd"/>
      <w:r w:rsidRPr="00130755">
        <w:rPr>
          <w:rStyle w:val="CodeInline"/>
        </w:rPr>
        <w:t>()</w:t>
      </w:r>
      <w:r w:rsidRPr="00130755">
        <w:t xml:space="preserve"> override calls </w:t>
      </w:r>
      <w:proofErr w:type="spellStart"/>
      <w:r w:rsidRPr="00130755">
        <w:rPr>
          <w:rStyle w:val="CodeInline"/>
        </w:rPr>
        <w:t>EndTransaction</w:t>
      </w:r>
      <w:proofErr w:type="spellEnd"/>
      <w:r w:rsidRPr="00130755">
        <w:rPr>
          <w:rStyle w:val="CodeInline"/>
        </w:rPr>
        <w:t>()</w:t>
      </w:r>
      <w:r w:rsidRPr="00130755">
        <w:t xml:space="preserve">. This method starts by obtaining a reference to the current </w:t>
      </w:r>
      <w:proofErr w:type="spellStart"/>
      <w:r w:rsidRPr="00130755">
        <w:rPr>
          <w:rStyle w:val="CodeInline"/>
        </w:rPr>
        <w:t>ISession</w:t>
      </w:r>
      <w:proofErr w:type="spellEnd"/>
      <w:r w:rsidRPr="00130755">
        <w:t xml:space="preserve"> object. It then checks to make sure there is an active transaction—as you don’t want to try to commit or rollback a non-existent transaction. If there is an active transaction, then you want to do one of two things: </w:t>
      </w:r>
      <w:r w:rsidRPr="00130755">
        <w:lastRenderedPageBreak/>
        <w:t>commit it or roll it back. This is dependent on whether an exception occurred somewhere in the execution of the controller action.</w:t>
      </w:r>
    </w:p>
    <w:p w:rsidR="00130755" w:rsidRPr="00130755" w:rsidRDefault="00130755" w:rsidP="00130755">
      <w:r w:rsidRPr="00130755">
        <w:t xml:space="preserve">You can use the </w:t>
      </w:r>
      <w:proofErr w:type="spellStart"/>
      <w:r w:rsidRPr="00130755">
        <w:rPr>
          <w:rStyle w:val="CodeInline"/>
        </w:rPr>
        <w:t>filterContext.Exception</w:t>
      </w:r>
      <w:proofErr w:type="spellEnd"/>
      <w:r w:rsidRPr="00130755">
        <w:t xml:space="preserve"> property</w:t>
      </w:r>
      <w:r w:rsidRPr="00130755">
        <w:fldChar w:fldCharType="begin"/>
      </w:r>
      <w:r w:rsidRPr="00130755">
        <w:instrText xml:space="preserve"> XE "</w:instrText>
      </w:r>
      <w:r w:rsidRPr="00130755">
        <w:rPr>
          <w:rStyle w:val="CodeInline"/>
        </w:rPr>
        <w:instrText xml:space="preserve">Database transaction </w:instrText>
      </w:r>
      <w:proofErr w:type="spellStart"/>
      <w:r w:rsidRPr="00130755">
        <w:rPr>
          <w:rStyle w:val="CodeInline"/>
        </w:rPr>
        <w:instrText>control</w:instrText>
      </w:r>
      <w:proofErr w:type="gramStart"/>
      <w:r w:rsidRPr="00130755">
        <w:rPr>
          <w:rStyle w:val="CodeInline"/>
        </w:rPr>
        <w:instrText>:filterContext.Exception</w:instrText>
      </w:r>
      <w:proofErr w:type="spellEnd"/>
      <w:proofErr w:type="gramEnd"/>
      <w:r w:rsidRPr="00130755">
        <w:rPr>
          <w:rStyle w:val="CodeInline"/>
        </w:rPr>
        <w:instrText xml:space="preserve"> property</w:instrText>
      </w:r>
      <w:r w:rsidRPr="00130755">
        <w:instrText xml:space="preserve">" </w:instrText>
      </w:r>
      <w:r w:rsidRPr="00130755">
        <w:fldChar w:fldCharType="end"/>
      </w:r>
      <w:r w:rsidRPr="00130755">
        <w:t xml:space="preserve"> for this </w:t>
      </w:r>
      <w:proofErr w:type="spellStart"/>
      <w:r w:rsidRPr="00130755">
        <w:t>check.If</w:t>
      </w:r>
      <w:proofErr w:type="spellEnd"/>
      <w:r w:rsidRPr="00130755">
        <w:t xml:space="preserve"> an exception doesn’t exist, you flush the session and commit the transaction. However, if an exception does exist, you want to roll back the active transaction.</w:t>
      </w:r>
    </w:p>
    <w:p w:rsidR="00130755" w:rsidRPr="00130755" w:rsidRDefault="00130755" w:rsidP="00130755">
      <w:pPr>
        <w:pStyle w:val="Heading1"/>
      </w:pPr>
      <w:r w:rsidRPr="00130755">
        <w:t>Summary</w:t>
      </w:r>
    </w:p>
    <w:p w:rsidR="00130755" w:rsidRPr="00130755" w:rsidRDefault="00130755" w:rsidP="00130755">
      <w:r w:rsidRPr="00130755">
        <w:t xml:space="preserve">That’s it for this chapter. You’ve finally learned about all of the key aspects of MVC Web API </w:t>
      </w:r>
      <w:proofErr w:type="gramStart"/>
      <w:r w:rsidRPr="00130755">
        <w:t>controllers</w:t>
      </w:r>
      <w:proofErr w:type="gramEnd"/>
      <w:r w:rsidRPr="00130755">
        <w:t xml:space="preserve"> </w:t>
      </w:r>
      <w:proofErr w:type="spellStart"/>
      <w:r w:rsidRPr="00130755">
        <w:t>andtheir</w:t>
      </w:r>
      <w:proofErr w:type="spellEnd"/>
      <w:r w:rsidRPr="00130755">
        <w:t xml:space="preserve"> dependencies, </w:t>
      </w:r>
      <w:proofErr w:type="spellStart"/>
      <w:r w:rsidRPr="00130755">
        <w:t>NHibernate</w:t>
      </w:r>
      <w:proofErr w:type="spellEnd"/>
      <w:r w:rsidRPr="00130755">
        <w:t xml:space="preserve"> configuration, and </w:t>
      </w:r>
      <w:proofErr w:type="spellStart"/>
      <w:r w:rsidRPr="00130755">
        <w:t>ISession</w:t>
      </w:r>
      <w:proofErr w:type="spellEnd"/>
      <w:r w:rsidRPr="00130755">
        <w:t xml:space="preserve"> and database transaction management.</w:t>
      </w:r>
    </w:p>
    <w:p w:rsidR="00130755" w:rsidRPr="00130755" w:rsidRDefault="00130755" w:rsidP="00130755">
      <w:r w:rsidRPr="00130755">
        <w:t>To recap how all of this comes together at runtime, let’s outline their usage with some pseudo code:</w:t>
      </w:r>
    </w:p>
    <w:p w:rsidR="00130755" w:rsidRPr="00130755" w:rsidRDefault="00130755" w:rsidP="00130755">
      <w:r w:rsidRPr="00130755">
        <w:t>Caller makes a web request.</w:t>
      </w:r>
    </w:p>
    <w:p w:rsidR="00130755" w:rsidRPr="00130755" w:rsidRDefault="00130755" w:rsidP="00130755">
      <w:r w:rsidRPr="00130755">
        <w:t>MVC starts activation of the appropriate controller, based on the URL routes registered at application start-up.</w:t>
      </w:r>
    </w:p>
    <w:p w:rsidR="00130755" w:rsidRPr="00130755" w:rsidRDefault="00130755" w:rsidP="00130755">
      <w:r w:rsidRPr="00130755">
        <w:t xml:space="preserve">MVC </w:t>
      </w:r>
      <w:proofErr w:type="spellStart"/>
      <w:r w:rsidRPr="00130755">
        <w:t>usesthe</w:t>
      </w:r>
      <w:r w:rsidRPr="00130755">
        <w:rPr>
          <w:rStyle w:val="CodeInline"/>
        </w:rPr>
        <w:t>NinjectDependencyResolver</w:t>
      </w:r>
      <w:proofErr w:type="spellEnd"/>
      <w:r w:rsidRPr="00130755">
        <w:t xml:space="preserve"> to satisfy all of the dependencies of controller, all of the dependencies each dependency requires, and so on.</w:t>
      </w:r>
    </w:p>
    <w:p w:rsidR="00130755" w:rsidRPr="00130755" w:rsidRDefault="00130755" w:rsidP="00130755">
      <w:r w:rsidRPr="00130755">
        <w:t xml:space="preserve">If any object requires an </w:t>
      </w:r>
      <w:proofErr w:type="spellStart"/>
      <w:r w:rsidRPr="00130755">
        <w:rPr>
          <w:rStyle w:val="CodeInline"/>
        </w:rPr>
        <w:t>ISession</w:t>
      </w:r>
      <w:proofErr w:type="spellEnd"/>
      <w:r w:rsidRPr="00130755">
        <w:t xml:space="preserve"> object, </w:t>
      </w:r>
      <w:proofErr w:type="spellStart"/>
      <w:r w:rsidRPr="00130755">
        <w:t>Ninject</w:t>
      </w:r>
      <w:proofErr w:type="spellEnd"/>
      <w:r w:rsidRPr="00130755">
        <w:t xml:space="preserve"> </w:t>
      </w:r>
      <w:proofErr w:type="spellStart"/>
      <w:proofErr w:type="gramStart"/>
      <w:r w:rsidRPr="00130755">
        <w:t>callsthe</w:t>
      </w:r>
      <w:r w:rsidRPr="00130755">
        <w:rPr>
          <w:rStyle w:val="CodeInline"/>
        </w:rPr>
        <w:t>NinjectConfigurator.CreateSession</w:t>
      </w:r>
      <w:proofErr w:type="spellEnd"/>
      <w:r w:rsidRPr="00130755">
        <w:rPr>
          <w:rStyle w:val="CodeInline"/>
        </w:rPr>
        <w:t>(</w:t>
      </w:r>
      <w:proofErr w:type="gramEnd"/>
      <w:r w:rsidRPr="00130755">
        <w:rPr>
          <w:rStyle w:val="CodeInline"/>
        </w:rPr>
        <w:t>)</w:t>
      </w:r>
      <w:r w:rsidRPr="00130755">
        <w:t xml:space="preserve"> method to create the </w:t>
      </w:r>
      <w:proofErr w:type="spellStart"/>
      <w:r w:rsidRPr="00130755">
        <w:rPr>
          <w:rStyle w:val="CodeInline"/>
        </w:rPr>
        <w:t>ISession</w:t>
      </w:r>
      <w:proofErr w:type="spellEnd"/>
      <w:r w:rsidRPr="00130755">
        <w:t xml:space="preserve"> instance.</w:t>
      </w:r>
    </w:p>
    <w:p w:rsidR="00130755" w:rsidRPr="00130755" w:rsidRDefault="00130755" w:rsidP="00130755">
      <w:proofErr w:type="spellStart"/>
      <w:proofErr w:type="gramStart"/>
      <w:r w:rsidRPr="00130755">
        <w:t>The</w:t>
      </w:r>
      <w:r w:rsidRPr="00130755">
        <w:rPr>
          <w:rStyle w:val="CodeInline"/>
        </w:rPr>
        <w:t>CreateSession</w:t>
      </w:r>
      <w:proofErr w:type="spellEnd"/>
      <w:r w:rsidRPr="00130755">
        <w:rPr>
          <w:rStyle w:val="CodeInline"/>
        </w:rPr>
        <w:t>(</w:t>
      </w:r>
      <w:proofErr w:type="gramEnd"/>
      <w:r w:rsidRPr="00130755">
        <w:rPr>
          <w:rStyle w:val="CodeInline"/>
        </w:rPr>
        <w:t>)</w:t>
      </w:r>
      <w:r w:rsidRPr="00130755">
        <w:t xml:space="preserve"> method opens a new session and binds it to the web context, so that it will be available for subsequent </w:t>
      </w:r>
      <w:proofErr w:type="spellStart"/>
      <w:r w:rsidRPr="00130755">
        <w:rPr>
          <w:rStyle w:val="CodeInline"/>
        </w:rPr>
        <w:t>ISession</w:t>
      </w:r>
      <w:proofErr w:type="spellEnd"/>
      <w:r w:rsidRPr="00130755">
        <w:t xml:space="preserve"> requests.</w:t>
      </w:r>
    </w:p>
    <w:p w:rsidR="00130755" w:rsidRPr="00130755" w:rsidRDefault="00130755" w:rsidP="00130755">
      <w:r w:rsidRPr="00130755">
        <w:t xml:space="preserve">MVC calls the custom attribute’s </w:t>
      </w:r>
      <w:proofErr w:type="spellStart"/>
      <w:proofErr w:type="gramStart"/>
      <w:r w:rsidRPr="00130755">
        <w:rPr>
          <w:rStyle w:val="CodeInline"/>
        </w:rPr>
        <w:t>OnActionExecuting</w:t>
      </w:r>
      <w:proofErr w:type="spellEnd"/>
      <w:r w:rsidRPr="00130755">
        <w:rPr>
          <w:rStyle w:val="CodeInline"/>
        </w:rPr>
        <w:t>(</w:t>
      </w:r>
      <w:proofErr w:type="gramEnd"/>
      <w:r w:rsidRPr="00130755">
        <w:rPr>
          <w:rStyle w:val="CodeInline"/>
        </w:rPr>
        <w:t>)</w:t>
      </w:r>
      <w:r w:rsidRPr="00130755">
        <w:t xml:space="preserve"> override, which in turn starts a new database transaction.</w:t>
      </w:r>
    </w:p>
    <w:p w:rsidR="00130755" w:rsidRPr="00130755" w:rsidRDefault="00130755" w:rsidP="00130755">
      <w:r w:rsidRPr="00130755">
        <w:t>MVC calls the controller method, which presumably uses dependencies that were injected in during controller activation.</w:t>
      </w:r>
    </w:p>
    <w:p w:rsidR="00130755" w:rsidRPr="00130755" w:rsidRDefault="00130755" w:rsidP="00130755">
      <w:r w:rsidRPr="00130755">
        <w:t xml:space="preserve">MVC calls the custom attribute’s </w:t>
      </w:r>
      <w:proofErr w:type="spellStart"/>
      <w:proofErr w:type="gramStart"/>
      <w:r w:rsidRPr="00130755">
        <w:rPr>
          <w:rStyle w:val="CodeInline"/>
        </w:rPr>
        <w:t>OnActionExecuted</w:t>
      </w:r>
      <w:proofErr w:type="spellEnd"/>
      <w:r w:rsidRPr="00130755">
        <w:rPr>
          <w:rStyle w:val="CodeInline"/>
        </w:rPr>
        <w:t>(</w:t>
      </w:r>
      <w:proofErr w:type="gramEnd"/>
      <w:r w:rsidRPr="00130755">
        <w:rPr>
          <w:rStyle w:val="CodeInline"/>
        </w:rPr>
        <w:t>)</w:t>
      </w:r>
      <w:r w:rsidRPr="00130755">
        <w:t xml:space="preserve"> method, which first ends (either commits or rolls back) the database transaction, and then closes and disposes of the current </w:t>
      </w:r>
      <w:proofErr w:type="spellStart"/>
      <w:r w:rsidRPr="00130755">
        <w:rPr>
          <w:rStyle w:val="CodeInline"/>
        </w:rPr>
        <w:t>ISession</w:t>
      </w:r>
      <w:proofErr w:type="spellEnd"/>
      <w:r w:rsidRPr="00130755">
        <w:t xml:space="preserve"> object.</w:t>
      </w:r>
    </w:p>
    <w:p w:rsidR="00130755" w:rsidRPr="00130755" w:rsidRDefault="00130755" w:rsidP="00130755">
      <w:r w:rsidRPr="00130755">
        <w:lastRenderedPageBreak/>
        <w:t xml:space="preserve">Phew! That’s a lot going on for every web request! I hope you see, though, that each responsibility has been separated into small, unique classes. And most importantly, the controller and repository code don’t have to worry at all about the lifetime management of </w:t>
      </w:r>
      <w:proofErr w:type="spellStart"/>
      <w:r w:rsidRPr="00130755">
        <w:rPr>
          <w:rStyle w:val="CodeInline"/>
        </w:rPr>
        <w:t>ISession</w:t>
      </w:r>
      <w:proofErr w:type="spellEnd"/>
      <w:r w:rsidRPr="00130755">
        <w:t xml:space="preserve"> objects or database transactions, nor do they need to be worried about making database calls.</w:t>
      </w:r>
    </w:p>
    <w:p w:rsidR="00130755" w:rsidRPr="00130755" w:rsidRDefault="00130755" w:rsidP="00130755">
      <w:r w:rsidRPr="00130755">
        <w:t xml:space="preserve">In the next </w:t>
      </w:r>
      <w:proofErr w:type="spellStart"/>
      <w:r w:rsidRPr="00130755">
        <w:t>chapter</w:t>
      </w:r>
      <w:proofErr w:type="gramStart"/>
      <w:r w:rsidRPr="00130755">
        <w:t>,you</w:t>
      </w:r>
      <w:proofErr w:type="spellEnd"/>
      <w:proofErr w:type="gramEnd"/>
      <w:r w:rsidRPr="00130755">
        <w:t xml:space="preserve"> will complete the exploration of “framework things” by examining logging and security. And you’ll see again that you can easily pull these concerns into their own classes and wire them up to happen automatically on every web request.</w:t>
      </w:r>
    </w:p>
    <w:p w:rsidR="00130755" w:rsidRPr="00130755" w:rsidRDefault="00130755" w:rsidP="00130755"/>
    <w:p w:rsidR="00130755" w:rsidRPr="00130755" w:rsidRDefault="00130755" w:rsidP="00130755"/>
    <w:p w:rsidR="00130755" w:rsidRPr="00130755" w:rsidRDefault="00130755" w:rsidP="00130755"/>
    <w:p w:rsidR="00EA3AE7" w:rsidRPr="00130755" w:rsidRDefault="00EA3AE7" w:rsidP="00130755"/>
    <w:sectPr w:rsidR="00EA3AE7" w:rsidRPr="00130755" w:rsidSect="003173BC">
      <w:headerReference w:type="even" r:id="rId11"/>
      <w:headerReference w:type="default" r:id="rId12"/>
      <w:footerReference w:type="even" r:id="rId13"/>
      <w:footerReference w:type="default" r:id="rId14"/>
      <w:headerReference w:type="first" r:id="rId15"/>
      <w:footerReference w:type="first" r:id="rId16"/>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0DF5" w:rsidRDefault="00C30DF5">
      <w:r>
        <w:separator/>
      </w:r>
    </w:p>
  </w:endnote>
  <w:endnote w:type="continuationSeparator" w:id="0">
    <w:p w:rsidR="00C30DF5" w:rsidRDefault="00C30D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845B4CA3-8A00-4155-9A0B-B2CCF983C438}"/>
    <w:embedBold r:id="rId2" w:fontKey="{D2CE464C-0171-4A64-A17C-CD2FD12C237A}"/>
    <w:embedItalic r:id="rId3" w:fontKey="{1881ADA8-29E5-40AA-956D-B985D7161ABF}"/>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B877065E-54B4-422D-9F63-BA805CA7113F}"/>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617556DA-A6D3-4A68-88B5-CF9584B9512E}"/>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A5F56E44-E2B4-41E3-987F-7C37D84EF3B2}"/>
  </w:font>
  <w:font w:name="TheSansMonoConNormal">
    <w:altName w:val="Arial"/>
    <w:panose1 w:val="00000000000000000000"/>
    <w:charset w:val="00"/>
    <w:family w:val="swiss"/>
    <w:notTrueType/>
    <w:pitch w:val="variable"/>
    <w:sig w:usb0="00000001" w:usb1="00000000" w:usb2="00000000" w:usb3="00000000" w:csb0="00000009"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C538705C-1A55-4F7A-83B7-7DA9BC127D19}"/>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29B8B452-C576-4780-A271-A076D305D68F}"/>
  </w:font>
  <w:font w:name="ZapfDingbats">
    <w:panose1 w:val="00000000000000000000"/>
    <w:charset w:val="00"/>
    <w:family w:val="decorative"/>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embedRegular r:id="rId9" w:fontKey="{F6444AEB-0644-44C3-9DDA-AC432C1FA47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514A" w:rsidRPr="00222F70" w:rsidRDefault="00B7514A">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E355E6">
      <w:rPr>
        <w:rStyle w:val="PageNumber"/>
        <w:noProof/>
      </w:rPr>
      <w:t>28</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514A" w:rsidRPr="00222F70" w:rsidRDefault="00B7514A"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E355E6">
      <w:rPr>
        <w:rStyle w:val="PageNumber"/>
        <w:noProof/>
      </w:rPr>
      <w:t>27</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rsidR="00B7514A" w:rsidRDefault="00B7514A"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E355E6">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0DF5" w:rsidRDefault="00C30DF5">
      <w:r>
        <w:separator/>
      </w:r>
    </w:p>
  </w:footnote>
  <w:footnote w:type="continuationSeparator" w:id="0">
    <w:p w:rsidR="00C30DF5" w:rsidRDefault="00C30D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514A" w:rsidRPr="003C7D0E" w:rsidRDefault="00B7514A" w:rsidP="00F62E97">
    <w:pPr>
      <w:pStyle w:val="Header"/>
      <w:rPr>
        <w:sz w:val="14"/>
        <w:szCs w:val="16"/>
      </w:rPr>
    </w:pPr>
    <w:r w:rsidRPr="00225E9A">
      <w:t xml:space="preserve">CHAPTER </w:t>
    </w:r>
    <w:r>
      <w:t>5</w:t>
    </w:r>
    <w:r w:rsidRPr="003C7D0E">
      <w:t xml:space="preserve"> </w:t>
    </w:r>
    <w:r w:rsidRPr="00EB773D">
      <w:rPr>
        <w:rStyle w:val="GrayDingbat"/>
      </w:rPr>
      <w:t>n</w:t>
    </w:r>
    <w:r w:rsidRPr="00225E9A">
      <w:t xml:space="preserve"> </w:t>
    </w:r>
    <w:r w:rsidRPr="00B7514A">
      <w:t>Controllers, Dependencies, and Managing the Data base Unit of Work</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514A" w:rsidRPr="002A45BE" w:rsidRDefault="00B7514A" w:rsidP="00463BAE">
    <w:pPr>
      <w:pStyle w:val="Header"/>
      <w:ind w:left="-450"/>
      <w:jc w:val="right"/>
      <w:rPr>
        <w:sz w:val="16"/>
        <w:szCs w:val="16"/>
      </w:rPr>
    </w:pPr>
    <w:r>
      <w:t>CHAPTER 5</w:t>
    </w:r>
    <w:r>
      <w:rPr>
        <w:color w:val="BFBFBF"/>
        <w:szCs w:val="16"/>
      </w:rPr>
      <w:t xml:space="preserve"> </w:t>
    </w:r>
    <w:r w:rsidRPr="00EB773D">
      <w:rPr>
        <w:rStyle w:val="GrayDingbat"/>
      </w:rPr>
      <w:t>n</w:t>
    </w:r>
    <w:r>
      <w:rPr>
        <w:color w:val="BFBFBF"/>
        <w:sz w:val="16"/>
        <w:szCs w:val="16"/>
      </w:rPr>
      <w:t xml:space="preserve"> </w:t>
    </w:r>
    <w:r w:rsidRPr="00B7514A">
      <w:t>Controllers, Dependencies, and Managing the Data base Unit of Work</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514A" w:rsidRDefault="00B7514A" w:rsidP="007C48CB">
    <w:pPr>
      <w:pStyle w:val="ChapterNumber"/>
    </w:pPr>
    <w:r>
      <w:rPr>
        <w:noProof/>
      </w:rPr>
      <mc:AlternateContent>
        <mc:Choice Requires="wps">
          <w:drawing>
            <wp:anchor distT="0" distB="0" distL="114300" distR="114300" simplePos="0" relativeHeight="251657728" behindDoc="1" locked="0" layoutInCell="1" allowOverlap="1" wp14:anchorId="24161FC1" wp14:editId="796F6E1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56D087"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rsidR="00B7514A" w:rsidRPr="00B44665" w:rsidRDefault="00B7514A"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2"/>
  </w:num>
  <w:num w:numId="10">
    <w:abstractNumId w:val="16"/>
  </w:num>
  <w:num w:numId="11">
    <w:abstractNumId w:val="24"/>
  </w:num>
  <w:num w:numId="12">
    <w:abstractNumId w:val="27"/>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755"/>
    <w:rsid w:val="00000C0F"/>
    <w:rsid w:val="00002570"/>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74D79"/>
    <w:rsid w:val="00082B8F"/>
    <w:rsid w:val="000847CC"/>
    <w:rsid w:val="00086F89"/>
    <w:rsid w:val="000911BB"/>
    <w:rsid w:val="000912A2"/>
    <w:rsid w:val="0009547A"/>
    <w:rsid w:val="00096521"/>
    <w:rsid w:val="000A0F0B"/>
    <w:rsid w:val="000A6731"/>
    <w:rsid w:val="000B0E13"/>
    <w:rsid w:val="000B18A4"/>
    <w:rsid w:val="000B202B"/>
    <w:rsid w:val="000B50EE"/>
    <w:rsid w:val="000B5475"/>
    <w:rsid w:val="000C0458"/>
    <w:rsid w:val="000C3E09"/>
    <w:rsid w:val="000C59CA"/>
    <w:rsid w:val="000C6E91"/>
    <w:rsid w:val="000C7418"/>
    <w:rsid w:val="000D5E2C"/>
    <w:rsid w:val="000D620C"/>
    <w:rsid w:val="000E1D25"/>
    <w:rsid w:val="000E3A99"/>
    <w:rsid w:val="000F2A76"/>
    <w:rsid w:val="000F32AF"/>
    <w:rsid w:val="00100B19"/>
    <w:rsid w:val="00102A9A"/>
    <w:rsid w:val="0010365F"/>
    <w:rsid w:val="00104E86"/>
    <w:rsid w:val="00106531"/>
    <w:rsid w:val="00110A08"/>
    <w:rsid w:val="00111A42"/>
    <w:rsid w:val="00114845"/>
    <w:rsid w:val="001176CB"/>
    <w:rsid w:val="001208AB"/>
    <w:rsid w:val="0012387C"/>
    <w:rsid w:val="00125CC5"/>
    <w:rsid w:val="00130520"/>
    <w:rsid w:val="00130755"/>
    <w:rsid w:val="00130F30"/>
    <w:rsid w:val="00131826"/>
    <w:rsid w:val="00135785"/>
    <w:rsid w:val="00135EE6"/>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70CD"/>
    <w:rsid w:val="0017725E"/>
    <w:rsid w:val="0017785E"/>
    <w:rsid w:val="00177B3B"/>
    <w:rsid w:val="00184D83"/>
    <w:rsid w:val="00186BEC"/>
    <w:rsid w:val="00192A8B"/>
    <w:rsid w:val="00192F92"/>
    <w:rsid w:val="0019452D"/>
    <w:rsid w:val="00195810"/>
    <w:rsid w:val="0019783E"/>
    <w:rsid w:val="001A05D6"/>
    <w:rsid w:val="001A072C"/>
    <w:rsid w:val="001A214F"/>
    <w:rsid w:val="001A2DD2"/>
    <w:rsid w:val="001A348E"/>
    <w:rsid w:val="001A57A5"/>
    <w:rsid w:val="001A57E0"/>
    <w:rsid w:val="001B0BF7"/>
    <w:rsid w:val="001B1D98"/>
    <w:rsid w:val="001B2458"/>
    <w:rsid w:val="001B28D0"/>
    <w:rsid w:val="001B4BB4"/>
    <w:rsid w:val="001B5784"/>
    <w:rsid w:val="001C314C"/>
    <w:rsid w:val="001C5451"/>
    <w:rsid w:val="001C64A5"/>
    <w:rsid w:val="001D12E2"/>
    <w:rsid w:val="001D37CE"/>
    <w:rsid w:val="001D4B3F"/>
    <w:rsid w:val="001D4DF3"/>
    <w:rsid w:val="001E317E"/>
    <w:rsid w:val="001E4425"/>
    <w:rsid w:val="001E561E"/>
    <w:rsid w:val="001E636A"/>
    <w:rsid w:val="001F0AEC"/>
    <w:rsid w:val="001F0E09"/>
    <w:rsid w:val="001F4B5D"/>
    <w:rsid w:val="00202B5E"/>
    <w:rsid w:val="00203F38"/>
    <w:rsid w:val="0020588C"/>
    <w:rsid w:val="002058F5"/>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6880"/>
    <w:rsid w:val="00291480"/>
    <w:rsid w:val="002945EA"/>
    <w:rsid w:val="002972EC"/>
    <w:rsid w:val="00297C33"/>
    <w:rsid w:val="00297E79"/>
    <w:rsid w:val="002A2369"/>
    <w:rsid w:val="002A2819"/>
    <w:rsid w:val="002A3080"/>
    <w:rsid w:val="002A337D"/>
    <w:rsid w:val="002A45BE"/>
    <w:rsid w:val="002A731E"/>
    <w:rsid w:val="002B30DB"/>
    <w:rsid w:val="002B4303"/>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52EF"/>
    <w:rsid w:val="002F5EC7"/>
    <w:rsid w:val="002F699D"/>
    <w:rsid w:val="002F69D4"/>
    <w:rsid w:val="0030021E"/>
    <w:rsid w:val="003009E7"/>
    <w:rsid w:val="003038F1"/>
    <w:rsid w:val="003112C8"/>
    <w:rsid w:val="00314AE6"/>
    <w:rsid w:val="00315E06"/>
    <w:rsid w:val="003173BC"/>
    <w:rsid w:val="00320981"/>
    <w:rsid w:val="0032195F"/>
    <w:rsid w:val="0032277C"/>
    <w:rsid w:val="0032358D"/>
    <w:rsid w:val="0032369B"/>
    <w:rsid w:val="0033208D"/>
    <w:rsid w:val="00332FB0"/>
    <w:rsid w:val="00333269"/>
    <w:rsid w:val="00333954"/>
    <w:rsid w:val="0033797F"/>
    <w:rsid w:val="00342FBD"/>
    <w:rsid w:val="003605C3"/>
    <w:rsid w:val="00362F56"/>
    <w:rsid w:val="00364665"/>
    <w:rsid w:val="003656A8"/>
    <w:rsid w:val="00373B8A"/>
    <w:rsid w:val="00376E76"/>
    <w:rsid w:val="003772CD"/>
    <w:rsid w:val="00384E5F"/>
    <w:rsid w:val="0038668A"/>
    <w:rsid w:val="00386CDD"/>
    <w:rsid w:val="00392B2A"/>
    <w:rsid w:val="00395577"/>
    <w:rsid w:val="0039662C"/>
    <w:rsid w:val="00397CE8"/>
    <w:rsid w:val="003A49F4"/>
    <w:rsid w:val="003A5FCF"/>
    <w:rsid w:val="003A7043"/>
    <w:rsid w:val="003A7DD3"/>
    <w:rsid w:val="003B44EB"/>
    <w:rsid w:val="003C0B77"/>
    <w:rsid w:val="003C29C7"/>
    <w:rsid w:val="003C5AA3"/>
    <w:rsid w:val="003C700B"/>
    <w:rsid w:val="003C7D0E"/>
    <w:rsid w:val="003D2445"/>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AE3"/>
    <w:rsid w:val="0043083A"/>
    <w:rsid w:val="0043620B"/>
    <w:rsid w:val="00443636"/>
    <w:rsid w:val="00443B77"/>
    <w:rsid w:val="0044656B"/>
    <w:rsid w:val="00446E3D"/>
    <w:rsid w:val="004472EE"/>
    <w:rsid w:val="004479EB"/>
    <w:rsid w:val="004524A9"/>
    <w:rsid w:val="00455930"/>
    <w:rsid w:val="00456C1B"/>
    <w:rsid w:val="00457123"/>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940D0"/>
    <w:rsid w:val="00496522"/>
    <w:rsid w:val="004A3D15"/>
    <w:rsid w:val="004A5621"/>
    <w:rsid w:val="004A6112"/>
    <w:rsid w:val="004A7381"/>
    <w:rsid w:val="004A73A7"/>
    <w:rsid w:val="004A73DB"/>
    <w:rsid w:val="004B3C4D"/>
    <w:rsid w:val="004B4991"/>
    <w:rsid w:val="004B49C8"/>
    <w:rsid w:val="004B5B88"/>
    <w:rsid w:val="004B64A1"/>
    <w:rsid w:val="004C0C48"/>
    <w:rsid w:val="004D1789"/>
    <w:rsid w:val="004D3B62"/>
    <w:rsid w:val="004D4E0A"/>
    <w:rsid w:val="004D63A6"/>
    <w:rsid w:val="004E7B53"/>
    <w:rsid w:val="004F2DBD"/>
    <w:rsid w:val="004F2EB5"/>
    <w:rsid w:val="004F3E98"/>
    <w:rsid w:val="004F70F2"/>
    <w:rsid w:val="00500E7E"/>
    <w:rsid w:val="00501098"/>
    <w:rsid w:val="005014AC"/>
    <w:rsid w:val="0050239F"/>
    <w:rsid w:val="00503D81"/>
    <w:rsid w:val="00504C1F"/>
    <w:rsid w:val="00505501"/>
    <w:rsid w:val="00517ED2"/>
    <w:rsid w:val="005211CC"/>
    <w:rsid w:val="00521A2D"/>
    <w:rsid w:val="005341CA"/>
    <w:rsid w:val="005409CE"/>
    <w:rsid w:val="00544D61"/>
    <w:rsid w:val="00546287"/>
    <w:rsid w:val="00550937"/>
    <w:rsid w:val="00552476"/>
    <w:rsid w:val="00553A64"/>
    <w:rsid w:val="00555135"/>
    <w:rsid w:val="00556BD1"/>
    <w:rsid w:val="00566F48"/>
    <w:rsid w:val="00566F68"/>
    <w:rsid w:val="00570213"/>
    <w:rsid w:val="00570574"/>
    <w:rsid w:val="0057079B"/>
    <w:rsid w:val="00575C9A"/>
    <w:rsid w:val="00577A7F"/>
    <w:rsid w:val="005856B4"/>
    <w:rsid w:val="005862A4"/>
    <w:rsid w:val="005937AD"/>
    <w:rsid w:val="005A055B"/>
    <w:rsid w:val="005B20ED"/>
    <w:rsid w:val="005B300D"/>
    <w:rsid w:val="005C35C4"/>
    <w:rsid w:val="005C40BF"/>
    <w:rsid w:val="005D500D"/>
    <w:rsid w:val="005D5C62"/>
    <w:rsid w:val="005E22AF"/>
    <w:rsid w:val="005E3D28"/>
    <w:rsid w:val="005E4591"/>
    <w:rsid w:val="005F2464"/>
    <w:rsid w:val="005F2534"/>
    <w:rsid w:val="005F5464"/>
    <w:rsid w:val="005F7F62"/>
    <w:rsid w:val="00600037"/>
    <w:rsid w:val="00602133"/>
    <w:rsid w:val="00606A22"/>
    <w:rsid w:val="00606ED2"/>
    <w:rsid w:val="006110B2"/>
    <w:rsid w:val="00611638"/>
    <w:rsid w:val="00617E8D"/>
    <w:rsid w:val="00620030"/>
    <w:rsid w:val="00620892"/>
    <w:rsid w:val="00636410"/>
    <w:rsid w:val="006401CD"/>
    <w:rsid w:val="00640817"/>
    <w:rsid w:val="006435CF"/>
    <w:rsid w:val="0064610E"/>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29E5"/>
    <w:rsid w:val="006940AA"/>
    <w:rsid w:val="006968ED"/>
    <w:rsid w:val="006A2A95"/>
    <w:rsid w:val="006A4B5F"/>
    <w:rsid w:val="006B2177"/>
    <w:rsid w:val="006B5972"/>
    <w:rsid w:val="006C4383"/>
    <w:rsid w:val="006C4BF3"/>
    <w:rsid w:val="006C6578"/>
    <w:rsid w:val="006C7C1F"/>
    <w:rsid w:val="006D16E6"/>
    <w:rsid w:val="006D360C"/>
    <w:rsid w:val="006D776F"/>
    <w:rsid w:val="006D7F10"/>
    <w:rsid w:val="006E0374"/>
    <w:rsid w:val="006E0F50"/>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B1B33"/>
    <w:rsid w:val="007B5258"/>
    <w:rsid w:val="007B6661"/>
    <w:rsid w:val="007C0564"/>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3173"/>
    <w:rsid w:val="008074D7"/>
    <w:rsid w:val="0081408F"/>
    <w:rsid w:val="00815D99"/>
    <w:rsid w:val="008203A5"/>
    <w:rsid w:val="00820F26"/>
    <w:rsid w:val="00825B28"/>
    <w:rsid w:val="008268BF"/>
    <w:rsid w:val="00830029"/>
    <w:rsid w:val="00836373"/>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482B"/>
    <w:rsid w:val="00876398"/>
    <w:rsid w:val="00880459"/>
    <w:rsid w:val="00886615"/>
    <w:rsid w:val="00886653"/>
    <w:rsid w:val="00892FC6"/>
    <w:rsid w:val="00894821"/>
    <w:rsid w:val="008A0899"/>
    <w:rsid w:val="008A1EC2"/>
    <w:rsid w:val="008A22B4"/>
    <w:rsid w:val="008A5609"/>
    <w:rsid w:val="008A7258"/>
    <w:rsid w:val="008A78BA"/>
    <w:rsid w:val="008B054C"/>
    <w:rsid w:val="008B2A5E"/>
    <w:rsid w:val="008B6EE0"/>
    <w:rsid w:val="008B7FE5"/>
    <w:rsid w:val="008C1563"/>
    <w:rsid w:val="008C3800"/>
    <w:rsid w:val="008C56E7"/>
    <w:rsid w:val="008D4691"/>
    <w:rsid w:val="008D5C58"/>
    <w:rsid w:val="008E382E"/>
    <w:rsid w:val="008E429D"/>
    <w:rsid w:val="008E467B"/>
    <w:rsid w:val="008E4B66"/>
    <w:rsid w:val="008E653C"/>
    <w:rsid w:val="008E7F9D"/>
    <w:rsid w:val="008F06DC"/>
    <w:rsid w:val="008F182A"/>
    <w:rsid w:val="008F1A20"/>
    <w:rsid w:val="00902422"/>
    <w:rsid w:val="00905BD3"/>
    <w:rsid w:val="0091457F"/>
    <w:rsid w:val="00920825"/>
    <w:rsid w:val="00920874"/>
    <w:rsid w:val="009228E2"/>
    <w:rsid w:val="00923EF4"/>
    <w:rsid w:val="0093035B"/>
    <w:rsid w:val="00930EE0"/>
    <w:rsid w:val="00930FCA"/>
    <w:rsid w:val="00931925"/>
    <w:rsid w:val="0093218D"/>
    <w:rsid w:val="00935FDF"/>
    <w:rsid w:val="009448E5"/>
    <w:rsid w:val="00945E1D"/>
    <w:rsid w:val="009537A3"/>
    <w:rsid w:val="009550D6"/>
    <w:rsid w:val="0096431A"/>
    <w:rsid w:val="009670D3"/>
    <w:rsid w:val="00970914"/>
    <w:rsid w:val="009724A9"/>
    <w:rsid w:val="0097431C"/>
    <w:rsid w:val="009829F1"/>
    <w:rsid w:val="00982C29"/>
    <w:rsid w:val="00984691"/>
    <w:rsid w:val="00985C7D"/>
    <w:rsid w:val="00986445"/>
    <w:rsid w:val="00986E76"/>
    <w:rsid w:val="00991674"/>
    <w:rsid w:val="00992731"/>
    <w:rsid w:val="009935D7"/>
    <w:rsid w:val="009940F2"/>
    <w:rsid w:val="00994841"/>
    <w:rsid w:val="009A0C00"/>
    <w:rsid w:val="009A2B34"/>
    <w:rsid w:val="009A3656"/>
    <w:rsid w:val="009A4879"/>
    <w:rsid w:val="009A4AF5"/>
    <w:rsid w:val="009A501F"/>
    <w:rsid w:val="009B00AB"/>
    <w:rsid w:val="009B094C"/>
    <w:rsid w:val="009B2239"/>
    <w:rsid w:val="009B4A21"/>
    <w:rsid w:val="009B4DE1"/>
    <w:rsid w:val="009B7F49"/>
    <w:rsid w:val="009C4AF0"/>
    <w:rsid w:val="009C5680"/>
    <w:rsid w:val="009D0233"/>
    <w:rsid w:val="009D04EF"/>
    <w:rsid w:val="009E161B"/>
    <w:rsid w:val="009F789C"/>
    <w:rsid w:val="009F7910"/>
    <w:rsid w:val="00A012BB"/>
    <w:rsid w:val="00A0272F"/>
    <w:rsid w:val="00A0412C"/>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401D6"/>
    <w:rsid w:val="00A426E6"/>
    <w:rsid w:val="00A43023"/>
    <w:rsid w:val="00A44D2A"/>
    <w:rsid w:val="00A5023D"/>
    <w:rsid w:val="00A511AB"/>
    <w:rsid w:val="00A5164C"/>
    <w:rsid w:val="00A51FD5"/>
    <w:rsid w:val="00A53A3B"/>
    <w:rsid w:val="00A544F2"/>
    <w:rsid w:val="00A642AC"/>
    <w:rsid w:val="00A6708A"/>
    <w:rsid w:val="00A7151D"/>
    <w:rsid w:val="00A7161C"/>
    <w:rsid w:val="00A724E1"/>
    <w:rsid w:val="00A725EC"/>
    <w:rsid w:val="00A739DF"/>
    <w:rsid w:val="00A778B4"/>
    <w:rsid w:val="00A82F6A"/>
    <w:rsid w:val="00A84890"/>
    <w:rsid w:val="00A86C97"/>
    <w:rsid w:val="00A921B5"/>
    <w:rsid w:val="00A9353D"/>
    <w:rsid w:val="00AA2CCB"/>
    <w:rsid w:val="00AA3225"/>
    <w:rsid w:val="00AA59AC"/>
    <w:rsid w:val="00AA5FB8"/>
    <w:rsid w:val="00AA72CC"/>
    <w:rsid w:val="00AA7385"/>
    <w:rsid w:val="00AA7DD1"/>
    <w:rsid w:val="00AB10F4"/>
    <w:rsid w:val="00AB2D62"/>
    <w:rsid w:val="00AB2E5E"/>
    <w:rsid w:val="00AB4F2B"/>
    <w:rsid w:val="00AC069C"/>
    <w:rsid w:val="00AC1727"/>
    <w:rsid w:val="00AC2116"/>
    <w:rsid w:val="00AC427A"/>
    <w:rsid w:val="00AD3471"/>
    <w:rsid w:val="00AD3769"/>
    <w:rsid w:val="00AD3A0F"/>
    <w:rsid w:val="00AD48F0"/>
    <w:rsid w:val="00AE0FB5"/>
    <w:rsid w:val="00AE1D0F"/>
    <w:rsid w:val="00AF0E23"/>
    <w:rsid w:val="00AF6B31"/>
    <w:rsid w:val="00B01715"/>
    <w:rsid w:val="00B01A3D"/>
    <w:rsid w:val="00B01E6E"/>
    <w:rsid w:val="00B032B1"/>
    <w:rsid w:val="00B04967"/>
    <w:rsid w:val="00B06F2C"/>
    <w:rsid w:val="00B10189"/>
    <w:rsid w:val="00B116CC"/>
    <w:rsid w:val="00B14E66"/>
    <w:rsid w:val="00B16D8D"/>
    <w:rsid w:val="00B179A0"/>
    <w:rsid w:val="00B17FE6"/>
    <w:rsid w:val="00B20D55"/>
    <w:rsid w:val="00B2523B"/>
    <w:rsid w:val="00B3039C"/>
    <w:rsid w:val="00B30B8A"/>
    <w:rsid w:val="00B32E58"/>
    <w:rsid w:val="00B33183"/>
    <w:rsid w:val="00B3338D"/>
    <w:rsid w:val="00B44665"/>
    <w:rsid w:val="00B52589"/>
    <w:rsid w:val="00B578BA"/>
    <w:rsid w:val="00B61616"/>
    <w:rsid w:val="00B623DD"/>
    <w:rsid w:val="00B63657"/>
    <w:rsid w:val="00B63FFE"/>
    <w:rsid w:val="00B64DC8"/>
    <w:rsid w:val="00B65059"/>
    <w:rsid w:val="00B657FB"/>
    <w:rsid w:val="00B66266"/>
    <w:rsid w:val="00B66E32"/>
    <w:rsid w:val="00B678F8"/>
    <w:rsid w:val="00B72653"/>
    <w:rsid w:val="00B72B53"/>
    <w:rsid w:val="00B7514A"/>
    <w:rsid w:val="00B75EDD"/>
    <w:rsid w:val="00B77AE0"/>
    <w:rsid w:val="00B77B07"/>
    <w:rsid w:val="00B81173"/>
    <w:rsid w:val="00B811C7"/>
    <w:rsid w:val="00B81D92"/>
    <w:rsid w:val="00B82894"/>
    <w:rsid w:val="00B90572"/>
    <w:rsid w:val="00B92412"/>
    <w:rsid w:val="00B925C9"/>
    <w:rsid w:val="00B93B6A"/>
    <w:rsid w:val="00B94B59"/>
    <w:rsid w:val="00B9594E"/>
    <w:rsid w:val="00B97190"/>
    <w:rsid w:val="00BA0674"/>
    <w:rsid w:val="00BA0C6F"/>
    <w:rsid w:val="00BA316C"/>
    <w:rsid w:val="00BB0A51"/>
    <w:rsid w:val="00BB3359"/>
    <w:rsid w:val="00BB3373"/>
    <w:rsid w:val="00BB69D9"/>
    <w:rsid w:val="00BB6C29"/>
    <w:rsid w:val="00BC4331"/>
    <w:rsid w:val="00BC5060"/>
    <w:rsid w:val="00BC6DE3"/>
    <w:rsid w:val="00BD1EB4"/>
    <w:rsid w:val="00BD26D6"/>
    <w:rsid w:val="00BD5585"/>
    <w:rsid w:val="00BD5C3C"/>
    <w:rsid w:val="00BD5DBB"/>
    <w:rsid w:val="00BE38DD"/>
    <w:rsid w:val="00BF1E23"/>
    <w:rsid w:val="00BF32F9"/>
    <w:rsid w:val="00BF4A28"/>
    <w:rsid w:val="00C02CDA"/>
    <w:rsid w:val="00C02DC5"/>
    <w:rsid w:val="00C04309"/>
    <w:rsid w:val="00C10794"/>
    <w:rsid w:val="00C10FAD"/>
    <w:rsid w:val="00C151CE"/>
    <w:rsid w:val="00C1561C"/>
    <w:rsid w:val="00C16CBF"/>
    <w:rsid w:val="00C20438"/>
    <w:rsid w:val="00C2235D"/>
    <w:rsid w:val="00C258E7"/>
    <w:rsid w:val="00C25FAE"/>
    <w:rsid w:val="00C30DF5"/>
    <w:rsid w:val="00C330FF"/>
    <w:rsid w:val="00C332FD"/>
    <w:rsid w:val="00C33B02"/>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EE"/>
    <w:rsid w:val="00C951D2"/>
    <w:rsid w:val="00C95940"/>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7BC5"/>
    <w:rsid w:val="00CD2FF9"/>
    <w:rsid w:val="00CD37A1"/>
    <w:rsid w:val="00CD3EBE"/>
    <w:rsid w:val="00CE2806"/>
    <w:rsid w:val="00CE28C2"/>
    <w:rsid w:val="00CE448C"/>
    <w:rsid w:val="00CE65B2"/>
    <w:rsid w:val="00CF2379"/>
    <w:rsid w:val="00CF2453"/>
    <w:rsid w:val="00CF568D"/>
    <w:rsid w:val="00D00EF5"/>
    <w:rsid w:val="00D054FE"/>
    <w:rsid w:val="00D071E5"/>
    <w:rsid w:val="00D11F66"/>
    <w:rsid w:val="00D1212D"/>
    <w:rsid w:val="00D12D77"/>
    <w:rsid w:val="00D1427B"/>
    <w:rsid w:val="00D159F8"/>
    <w:rsid w:val="00D1669C"/>
    <w:rsid w:val="00D21FA0"/>
    <w:rsid w:val="00D2564E"/>
    <w:rsid w:val="00D265F1"/>
    <w:rsid w:val="00D30931"/>
    <w:rsid w:val="00D37F25"/>
    <w:rsid w:val="00D45FCB"/>
    <w:rsid w:val="00D46E41"/>
    <w:rsid w:val="00D531AD"/>
    <w:rsid w:val="00D53EFA"/>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7F8"/>
    <w:rsid w:val="00D84E02"/>
    <w:rsid w:val="00D8657E"/>
    <w:rsid w:val="00D90FE9"/>
    <w:rsid w:val="00D922CD"/>
    <w:rsid w:val="00D951E7"/>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5243"/>
    <w:rsid w:val="00DF66CE"/>
    <w:rsid w:val="00E023C9"/>
    <w:rsid w:val="00E12A94"/>
    <w:rsid w:val="00E17AE0"/>
    <w:rsid w:val="00E20C9E"/>
    <w:rsid w:val="00E2145B"/>
    <w:rsid w:val="00E223FA"/>
    <w:rsid w:val="00E2362C"/>
    <w:rsid w:val="00E349C4"/>
    <w:rsid w:val="00E355E6"/>
    <w:rsid w:val="00E3592E"/>
    <w:rsid w:val="00E423F5"/>
    <w:rsid w:val="00E42641"/>
    <w:rsid w:val="00E434D9"/>
    <w:rsid w:val="00E4435F"/>
    <w:rsid w:val="00E468FC"/>
    <w:rsid w:val="00E50540"/>
    <w:rsid w:val="00E5119A"/>
    <w:rsid w:val="00E54184"/>
    <w:rsid w:val="00E55003"/>
    <w:rsid w:val="00E70B2F"/>
    <w:rsid w:val="00E72C09"/>
    <w:rsid w:val="00E7633E"/>
    <w:rsid w:val="00E77615"/>
    <w:rsid w:val="00E8137B"/>
    <w:rsid w:val="00E8370C"/>
    <w:rsid w:val="00E8444B"/>
    <w:rsid w:val="00E90C32"/>
    <w:rsid w:val="00E918EF"/>
    <w:rsid w:val="00E95D36"/>
    <w:rsid w:val="00E97353"/>
    <w:rsid w:val="00E979F1"/>
    <w:rsid w:val="00EA077F"/>
    <w:rsid w:val="00EA1F3F"/>
    <w:rsid w:val="00EA3AE7"/>
    <w:rsid w:val="00EA640B"/>
    <w:rsid w:val="00EA6608"/>
    <w:rsid w:val="00EA773B"/>
    <w:rsid w:val="00EB564F"/>
    <w:rsid w:val="00EB773D"/>
    <w:rsid w:val="00EC2A38"/>
    <w:rsid w:val="00ED0529"/>
    <w:rsid w:val="00ED7B4E"/>
    <w:rsid w:val="00EE2A9F"/>
    <w:rsid w:val="00EE7386"/>
    <w:rsid w:val="00EE7B41"/>
    <w:rsid w:val="00F0170C"/>
    <w:rsid w:val="00F074B0"/>
    <w:rsid w:val="00F10361"/>
    <w:rsid w:val="00F128F9"/>
    <w:rsid w:val="00F13B57"/>
    <w:rsid w:val="00F158BE"/>
    <w:rsid w:val="00F17080"/>
    <w:rsid w:val="00F21A1D"/>
    <w:rsid w:val="00F224C2"/>
    <w:rsid w:val="00F232E2"/>
    <w:rsid w:val="00F247F5"/>
    <w:rsid w:val="00F26624"/>
    <w:rsid w:val="00F324C8"/>
    <w:rsid w:val="00F33689"/>
    <w:rsid w:val="00F401F9"/>
    <w:rsid w:val="00F45D59"/>
    <w:rsid w:val="00F46BAE"/>
    <w:rsid w:val="00F5058F"/>
    <w:rsid w:val="00F53945"/>
    <w:rsid w:val="00F568F9"/>
    <w:rsid w:val="00F56FF5"/>
    <w:rsid w:val="00F62E97"/>
    <w:rsid w:val="00F70DCC"/>
    <w:rsid w:val="00F86EC4"/>
    <w:rsid w:val="00F91973"/>
    <w:rsid w:val="00F9344C"/>
    <w:rsid w:val="00F93774"/>
    <w:rsid w:val="00FA02AF"/>
    <w:rsid w:val="00FA18E5"/>
    <w:rsid w:val="00FA5FAA"/>
    <w:rsid w:val="00FB3145"/>
    <w:rsid w:val="00FB3450"/>
    <w:rsid w:val="00FB3DD7"/>
    <w:rsid w:val="00FC5245"/>
    <w:rsid w:val="00FC648F"/>
    <w:rsid w:val="00FC69EC"/>
    <w:rsid w:val="00FD343E"/>
    <w:rsid w:val="00FD5693"/>
    <w:rsid w:val="00FD638A"/>
    <w:rsid w:val="00FE311C"/>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4BB06FB-967F-4955-93DF-54829B2AB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B7514A"/>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B7514A"/>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B7514A"/>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B7514A"/>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B7514A"/>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B7514A"/>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B7514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7514A"/>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B7514A"/>
    <w:pPr>
      <w:keepLines/>
      <w:numPr>
        <w:numId w:val="4"/>
      </w:numPr>
      <w:spacing w:before="120" w:after="120" w:line="240" w:lineRule="auto"/>
      <w:ind w:right="864"/>
    </w:pPr>
    <w:rPr>
      <w:rFonts w:ascii="Utopia" w:hAnsi="Utopia"/>
      <w:sz w:val="18"/>
    </w:rPr>
  </w:style>
  <w:style w:type="character" w:customStyle="1" w:styleId="CodeBold">
    <w:name w:val="Code Bold"/>
    <w:rsid w:val="00B7514A"/>
    <w:rPr>
      <w:rFonts w:ascii="TheSansMonoConBlack" w:hAnsi="TheSansMonoConBlack"/>
      <w:sz w:val="18"/>
    </w:rPr>
  </w:style>
  <w:style w:type="paragraph" w:customStyle="1" w:styleId="ChapterNumber">
    <w:name w:val="Chapter Number"/>
    <w:next w:val="Normal"/>
    <w:autoRedefine/>
    <w:qFormat/>
    <w:rsid w:val="00B7514A"/>
    <w:pPr>
      <w:keepNext/>
      <w:spacing w:after="240"/>
    </w:pPr>
    <w:rPr>
      <w:rFonts w:ascii="Arial" w:hAnsi="Arial"/>
      <w:b/>
      <w:caps/>
      <w:sz w:val="28"/>
      <w:szCs w:val="28"/>
    </w:rPr>
  </w:style>
  <w:style w:type="paragraph" w:customStyle="1" w:styleId="ChapterTitle">
    <w:name w:val="Chapter Title"/>
    <w:next w:val="Normal"/>
    <w:rsid w:val="00B7514A"/>
    <w:pPr>
      <w:spacing w:before="240" w:after="1200"/>
    </w:pPr>
    <w:rPr>
      <w:rFonts w:ascii="Arial Narrow" w:hAnsi="Arial Narrow"/>
      <w:b/>
      <w:sz w:val="60"/>
      <w:szCs w:val="48"/>
    </w:rPr>
  </w:style>
  <w:style w:type="paragraph" w:customStyle="1" w:styleId="FigureCaption">
    <w:name w:val="Figure Caption"/>
    <w:next w:val="Normal"/>
    <w:qFormat/>
    <w:rsid w:val="00B7514A"/>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B7514A"/>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B7514A"/>
    <w:pPr>
      <w:numPr>
        <w:numId w:val="9"/>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B7514A"/>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B7514A"/>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B7514A"/>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B7514A"/>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B7514A"/>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B7514A"/>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B7514A"/>
    <w:pPr>
      <w:spacing w:before="120" w:after="120"/>
      <w:contextualSpacing/>
    </w:pPr>
    <w:rPr>
      <w:rFonts w:ascii="Utopia" w:hAnsi="Utopia"/>
      <w:sz w:val="18"/>
    </w:rPr>
  </w:style>
  <w:style w:type="paragraph" w:customStyle="1" w:styleId="TableCaption">
    <w:name w:val="Table Caption"/>
    <w:basedOn w:val="FigureCaption"/>
    <w:next w:val="Normal"/>
    <w:qFormat/>
    <w:rsid w:val="00B7514A"/>
    <w:pPr>
      <w:spacing w:after="120"/>
    </w:pPr>
  </w:style>
  <w:style w:type="paragraph" w:customStyle="1" w:styleId="TableHead">
    <w:name w:val="Table Head"/>
    <w:next w:val="Normal"/>
    <w:rsid w:val="00B7514A"/>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B7514A"/>
    <w:pPr>
      <w:spacing w:before="60" w:after="240"/>
      <w:contextualSpacing/>
    </w:pPr>
    <w:rPr>
      <w:rFonts w:ascii="Utopia" w:hAnsi="Utopia"/>
      <w:i/>
      <w:sz w:val="18"/>
    </w:rPr>
  </w:style>
  <w:style w:type="table" w:styleId="TableGrid">
    <w:name w:val="Table Grid"/>
    <w:basedOn w:val="TableNormal"/>
    <w:rsid w:val="00B7514A"/>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B7514A"/>
    <w:pPr>
      <w:numPr>
        <w:numId w:val="0"/>
      </w:numPr>
      <w:ind w:left="864"/>
    </w:pPr>
  </w:style>
  <w:style w:type="paragraph" w:customStyle="1" w:styleId="NumList">
    <w:name w:val="Num List"/>
    <w:basedOn w:val="Normal"/>
    <w:rsid w:val="00B7514A"/>
    <w:pPr>
      <w:keepLines/>
      <w:numPr>
        <w:numId w:val="47"/>
      </w:numPr>
      <w:spacing w:before="120"/>
      <w:ind w:right="1152"/>
    </w:pPr>
    <w:rPr>
      <w:rFonts w:ascii="Utopia" w:hAnsi="Utopia"/>
      <w:sz w:val="18"/>
    </w:rPr>
  </w:style>
  <w:style w:type="paragraph" w:customStyle="1" w:styleId="QuoteSource">
    <w:name w:val="Quote Source"/>
    <w:basedOn w:val="Quote"/>
    <w:next w:val="Normal"/>
    <w:qFormat/>
    <w:rsid w:val="00B7514A"/>
    <w:pPr>
      <w:spacing w:before="0"/>
      <w:ind w:left="0" w:right="0"/>
      <w:jc w:val="right"/>
    </w:pPr>
    <w:rPr>
      <w:i w:val="0"/>
    </w:rPr>
  </w:style>
  <w:style w:type="paragraph" w:customStyle="1" w:styleId="ExerciseHead">
    <w:name w:val="Exercise Head"/>
    <w:basedOn w:val="Normal"/>
    <w:next w:val="Normal"/>
    <w:rsid w:val="00B7514A"/>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B7514A"/>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B7514A"/>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B7514A"/>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B7514A"/>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B7514A"/>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B7514A"/>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B7514A"/>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B7514A"/>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B7514A"/>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B7514A"/>
  </w:style>
  <w:style w:type="paragraph" w:customStyle="1" w:styleId="SideBarSubhead">
    <w:name w:val="Side Bar Subhead"/>
    <w:basedOn w:val="Normal"/>
    <w:rsid w:val="00B7514A"/>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B7514A"/>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B7514A"/>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B7514A"/>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B7514A"/>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B7514A"/>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B7514A"/>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B7514A"/>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B7514A"/>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B7514A"/>
    <w:pPr>
      <w:spacing w:before="120" w:after="120"/>
    </w:pPr>
    <w:rPr>
      <w:rFonts w:ascii="Arial" w:hAnsi="Arial"/>
      <w:sz w:val="18"/>
    </w:rPr>
  </w:style>
  <w:style w:type="paragraph" w:styleId="Revision">
    <w:name w:val="Revision"/>
    <w:hidden/>
    <w:uiPriority w:val="99"/>
    <w:semiHidden/>
    <w:rsid w:val="00B7514A"/>
    <w:rPr>
      <w:rFonts w:ascii="Calibri" w:eastAsia="Calibri" w:hAnsi="Calibri"/>
      <w:sz w:val="22"/>
      <w:szCs w:val="22"/>
    </w:rPr>
  </w:style>
  <w:style w:type="character" w:styleId="IntenseEmphasis">
    <w:name w:val="Intense Emphasis"/>
    <w:basedOn w:val="DefaultParagraphFont"/>
    <w:uiPriority w:val="21"/>
    <w:qFormat/>
    <w:rsid w:val="00B7514A"/>
    <w:rPr>
      <w:b/>
      <w:bCs/>
      <w:i/>
      <w:iCs/>
      <w:color w:val="auto"/>
    </w:rPr>
  </w:style>
  <w:style w:type="character" w:styleId="Emphasis">
    <w:name w:val="Emphasis"/>
    <w:basedOn w:val="DefaultParagraphFont"/>
    <w:qFormat/>
    <w:rsid w:val="00B7514A"/>
    <w:rPr>
      <w:i/>
      <w:iCs/>
    </w:rPr>
  </w:style>
  <w:style w:type="character" w:styleId="Strong">
    <w:name w:val="Strong"/>
    <w:basedOn w:val="DefaultParagraphFont"/>
    <w:qFormat/>
    <w:rsid w:val="00B7514A"/>
    <w:rPr>
      <w:b/>
      <w:bCs/>
    </w:rPr>
  </w:style>
  <w:style w:type="paragraph" w:styleId="Subtitle">
    <w:name w:val="Subtitle"/>
    <w:basedOn w:val="Normal"/>
    <w:next w:val="Normal"/>
    <w:link w:val="SubtitleChar"/>
    <w:qFormat/>
    <w:rsid w:val="00B7514A"/>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B7514A"/>
    <w:rPr>
      <w:rFonts w:ascii="ZapfDingbats" w:hAnsi="ZapfDingbats"/>
      <w:color w:val="auto"/>
      <w:szCs w:val="24"/>
    </w:rPr>
  </w:style>
  <w:style w:type="paragraph" w:customStyle="1" w:styleId="Code">
    <w:name w:val="Code"/>
    <w:basedOn w:val="Normal"/>
    <w:link w:val="CodeChar"/>
    <w:qFormat/>
    <w:rsid w:val="00B7514A"/>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B7514A"/>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FollowedHyperlink">
    <w:name w:val="FollowedHyperlink"/>
    <w:basedOn w:val="DefaultParagraphFont"/>
    <w:semiHidden/>
    <w:unhideWhenUsed/>
    <w:locked/>
    <w:rsid w:val="00130755"/>
    <w:rPr>
      <w:color w:val="800080" w:themeColor="followedHyperlink"/>
      <w:u w:val="single"/>
    </w:rPr>
  </w:style>
  <w:style w:type="paragraph" w:styleId="TOC3">
    <w:name w:val="toc 3"/>
    <w:basedOn w:val="Normal"/>
    <w:next w:val="Normal"/>
    <w:autoRedefine/>
    <w:semiHidden/>
    <w:unhideWhenUsed/>
    <w:locked/>
    <w:rsid w:val="00130755"/>
    <w:pPr>
      <w:spacing w:after="100"/>
      <w:ind w:left="480"/>
    </w:pPr>
  </w:style>
  <w:style w:type="paragraph" w:styleId="TOC4">
    <w:name w:val="toc 4"/>
    <w:basedOn w:val="Normal"/>
    <w:next w:val="Normal"/>
    <w:autoRedefine/>
    <w:semiHidden/>
    <w:unhideWhenUsed/>
    <w:locked/>
    <w:rsid w:val="00130755"/>
    <w:pPr>
      <w:spacing w:after="100"/>
      <w:ind w:left="720"/>
    </w:pPr>
  </w:style>
  <w:style w:type="paragraph" w:styleId="TOC5">
    <w:name w:val="toc 5"/>
    <w:basedOn w:val="Normal"/>
    <w:next w:val="Normal"/>
    <w:autoRedefine/>
    <w:semiHidden/>
    <w:unhideWhenUsed/>
    <w:locked/>
    <w:rsid w:val="00130755"/>
    <w:pPr>
      <w:spacing w:after="100"/>
      <w:ind w:left="960"/>
    </w:pPr>
  </w:style>
  <w:style w:type="paragraph" w:styleId="TOC6">
    <w:name w:val="toc 6"/>
    <w:basedOn w:val="Normal"/>
    <w:next w:val="Normal"/>
    <w:autoRedefine/>
    <w:semiHidden/>
    <w:unhideWhenUsed/>
    <w:locked/>
    <w:rsid w:val="00130755"/>
    <w:pPr>
      <w:spacing w:after="100"/>
      <w:ind w:left="1200"/>
    </w:pPr>
  </w:style>
  <w:style w:type="paragraph" w:styleId="TOC7">
    <w:name w:val="toc 7"/>
    <w:basedOn w:val="Normal"/>
    <w:next w:val="Normal"/>
    <w:autoRedefine/>
    <w:semiHidden/>
    <w:unhideWhenUsed/>
    <w:locked/>
    <w:rsid w:val="00130755"/>
    <w:pPr>
      <w:spacing w:after="100"/>
      <w:ind w:left="1440"/>
    </w:pPr>
  </w:style>
  <w:style w:type="paragraph" w:styleId="TOC8">
    <w:name w:val="toc 8"/>
    <w:basedOn w:val="Normal"/>
    <w:next w:val="Normal"/>
    <w:autoRedefine/>
    <w:semiHidden/>
    <w:unhideWhenUsed/>
    <w:locked/>
    <w:rsid w:val="00130755"/>
    <w:pPr>
      <w:spacing w:after="100"/>
      <w:ind w:left="1680"/>
    </w:pPr>
  </w:style>
  <w:style w:type="paragraph" w:styleId="TOC9">
    <w:name w:val="toc 9"/>
    <w:basedOn w:val="Normal"/>
    <w:next w:val="Normal"/>
    <w:autoRedefine/>
    <w:semiHidden/>
    <w:unhideWhenUsed/>
    <w:locked/>
    <w:rsid w:val="00130755"/>
    <w:pPr>
      <w:spacing w:after="100"/>
      <w:ind w:left="1920"/>
    </w:pPr>
  </w:style>
  <w:style w:type="paragraph" w:styleId="CommentText">
    <w:name w:val="annotation text"/>
    <w:basedOn w:val="Normal"/>
    <w:link w:val="CommentTextChar"/>
    <w:semiHidden/>
    <w:unhideWhenUsed/>
    <w:locked/>
    <w:rsid w:val="00130755"/>
    <w:rPr>
      <w:sz w:val="20"/>
    </w:rPr>
  </w:style>
  <w:style w:type="character" w:customStyle="1" w:styleId="CommentTextChar">
    <w:name w:val="Comment Text Char"/>
    <w:basedOn w:val="DefaultParagraphFont"/>
    <w:link w:val="CommentText"/>
    <w:semiHidden/>
    <w:rsid w:val="00130755"/>
  </w:style>
  <w:style w:type="paragraph" w:styleId="ListNumber">
    <w:name w:val="List Number"/>
    <w:basedOn w:val="Normal"/>
    <w:locked/>
    <w:rsid w:val="00130755"/>
    <w:pPr>
      <w:tabs>
        <w:tab w:val="num" w:pos="360"/>
      </w:tabs>
      <w:ind w:left="360" w:hanging="360"/>
      <w:contextualSpacing/>
    </w:pPr>
  </w:style>
  <w:style w:type="paragraph" w:styleId="CommentSubject">
    <w:name w:val="annotation subject"/>
    <w:basedOn w:val="CommentText"/>
    <w:next w:val="CommentText"/>
    <w:link w:val="CommentSubjectChar"/>
    <w:semiHidden/>
    <w:unhideWhenUsed/>
    <w:locked/>
    <w:rsid w:val="00130755"/>
    <w:rPr>
      <w:b/>
      <w:bCs/>
    </w:rPr>
  </w:style>
  <w:style w:type="character" w:customStyle="1" w:styleId="CommentSubjectChar">
    <w:name w:val="Comment Subject Char"/>
    <w:basedOn w:val="CommentTextChar"/>
    <w:link w:val="CommentSubject"/>
    <w:semiHidden/>
    <w:rsid w:val="00130755"/>
    <w:rPr>
      <w:b/>
      <w:bCs/>
    </w:rPr>
  </w:style>
  <w:style w:type="paragraph" w:styleId="Bibliography">
    <w:name w:val="Bibliography"/>
    <w:basedOn w:val="Normal"/>
    <w:next w:val="Normal"/>
    <w:uiPriority w:val="37"/>
    <w:semiHidden/>
    <w:unhideWhenUsed/>
    <w:locked/>
    <w:rsid w:val="00130755"/>
  </w:style>
  <w:style w:type="character" w:styleId="FootnoteReference">
    <w:name w:val="footnote reference"/>
    <w:basedOn w:val="DefaultParagraphFont"/>
    <w:semiHidden/>
    <w:unhideWhenUsed/>
    <w:locked/>
    <w:rsid w:val="00130755"/>
    <w:rPr>
      <w:vertAlign w:val="superscript"/>
    </w:rPr>
  </w:style>
  <w:style w:type="character" w:styleId="CommentReference">
    <w:name w:val="annotation reference"/>
    <w:basedOn w:val="DefaultParagraphFont"/>
    <w:semiHidden/>
    <w:unhideWhenUsed/>
    <w:locked/>
    <w:rsid w:val="00130755"/>
    <w:rPr>
      <w:sz w:val="16"/>
      <w:szCs w:val="16"/>
    </w:rPr>
  </w:style>
  <w:style w:type="character" w:styleId="LineNumber">
    <w:name w:val="line number"/>
    <w:basedOn w:val="DefaultParagraphFont"/>
    <w:semiHidden/>
    <w:unhideWhenUsed/>
    <w:locked/>
    <w:rsid w:val="00130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3007119">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3.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4.xml><?xml version="1.0" encoding="utf-8"?>
<ds:datastoreItem xmlns:ds="http://schemas.openxmlformats.org/officeDocument/2006/customXml" ds:itemID="{023B77A4-2BC2-4131-BE6D-F3E7171E2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6</TotalTime>
  <Pages>1</Pages>
  <Words>8947</Words>
  <Characters>51003</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59831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3</cp:revision>
  <cp:lastPrinted>2012-09-27T18:23:00Z</cp:lastPrinted>
  <dcterms:created xsi:type="dcterms:W3CDTF">2014-04-24T01:41:00Z</dcterms:created>
  <dcterms:modified xsi:type="dcterms:W3CDTF">2014-04-24T01:49:00Z</dcterms:modified>
</cp:coreProperties>
</file>