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5AB07BC5" w:rsidR="00C503D6" w:rsidRDefault="00C503D6" w:rsidP="00562486">
      <w:pPr>
        <w:pStyle w:val="BodyTextFirst"/>
      </w:pPr>
      <w:r>
        <w:t>Ah, security.</w:t>
      </w:r>
      <w:r w:rsidR="00562486">
        <w:t xml:space="preserve"> </w:t>
      </w:r>
      <w:r>
        <w:t>You knew you’d get here eventually. Security is one of those areas in the architecture that can become wildly complex before you know it. People are counting on you to get it right</w:t>
      </w:r>
      <w:r w:rsidR="00562486">
        <w:t xml:space="preserve">, </w:t>
      </w:r>
      <w:r>
        <w:t>with no margin for error. Lawsuits happen and companies go under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w:t>
      </w:r>
      <w:bookmarkStart w:id="0" w:name="_GoBack"/>
      <w:bookmarkEnd w:id="0"/>
      <w:r w:rsidR="00E31FD8">
        <w: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2B06D372"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two more scenarios so that we can more fully illustrate the design and implementation of security in the context of a service built using ASP.NET Web </w:t>
      </w:r>
      <w:r w:rsidR="00B203F1">
        <w:t>API</w:t>
      </w:r>
      <w:r>
        <w:t>. Table 6-1 summarizes the scenarios we will cover in this chapter:</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77777777" w:rsidR="006228F4" w:rsidRPr="006228F4" w:rsidRDefault="006228F4" w:rsidP="006228F4">
            <w:pPr>
              <w:pStyle w:val="TableText"/>
              <w:rPr>
                <w:rStyle w:val="CodeInline"/>
              </w:rPr>
            </w:pPr>
            <w:r w:rsidRPr="006228F4">
              <w:rPr>
                <w:rStyle w:val="CodeInline"/>
              </w:rPr>
              <w:t>Start, complete, or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lastRenderedPageBreak/>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542AEC24"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t xml:space="preserve"> credentials. </w:t>
      </w:r>
      <w:r w:rsidR="00FD446F">
        <w:t>In order to do so,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77777777" w:rsidR="00C503D6" w:rsidRPr="00C503D6" w:rsidRDefault="00C503D6" w:rsidP="00C503D6">
            <w:pPr>
              <w:pStyle w:val="TableText"/>
            </w:pPr>
            <w:r>
              <w:t xml:space="preserve">Uses an authentication server, such as Windows Active Directory, to provide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66DD828E" w:rsidR="00C503D6" w:rsidRPr="00C503D6" w:rsidRDefault="00C503D6" w:rsidP="00D921B2">
            <w:pPr>
              <w:pStyle w:val="TableText"/>
            </w:pPr>
            <w:r>
              <w:t xml:space="preserve">Relies on </w:t>
            </w:r>
            <w:r w:rsidRPr="00C503D6">
              <w:t>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7777777"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OpenID).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132AA691" w:rsidR="00876E72" w:rsidRDefault="00876E72" w:rsidP="001C06DF">
            <w:pPr>
              <w:pStyle w:val="TableText"/>
            </w:pPr>
            <w:r>
              <w:t>Here's how it works:</w:t>
            </w:r>
          </w:p>
          <w:p w14:paraId="666B4F4E" w14:textId="77777777" w:rsidR="00876E72" w:rsidRDefault="00876E72" w:rsidP="001C06DF">
            <w:pPr>
              <w:pStyle w:val="TableText"/>
            </w:pPr>
          </w:p>
          <w:p w14:paraId="3F4071D5" w14:textId="0E4ED7D2" w:rsidR="00C503D6" w:rsidRPr="00C503D6" w:rsidRDefault="00C503D6" w:rsidP="00876E72">
            <w:pPr>
              <w:pStyle w:val="TableText"/>
            </w:pPr>
            <w:r w:rsidRPr="00C503D6">
              <w:t xml:space="preserve">The caller first </w:t>
            </w:r>
            <w:r w:rsidR="006059D8">
              <w:t>verifies</w:t>
            </w:r>
            <w:r w:rsidRPr="00C503D6">
              <w:t xml:space="preserve"> their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ccessful verification, the 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3650BC88" w:rsidR="00640A38" w:rsidRDefault="00C004DC" w:rsidP="00525BDC">
      <w:pPr>
        <w:pStyle w:val="BodyTextCont"/>
      </w:pPr>
      <w:r>
        <w:lastRenderedPageBreak/>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because we 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A5ED925"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configuring SSL transport security is outside the scope of this book</w:t>
      </w:r>
      <w:r w:rsidRPr="00C503D6">
        <w:fldChar w:fldCharType="begin"/>
      </w:r>
      <w:r>
        <w:instrText xml:space="preserve"> XE "</w:instrText>
      </w:r>
      <w:r w:rsidRPr="00C503D6">
        <w:instrText>Security:authentication:utilize transport security</w:instrText>
      </w:r>
      <w:r>
        <w:instrText xml:space="preserve">" </w:instrText>
      </w:r>
      <w:r w:rsidRPr="00C503D6">
        <w:fldChar w:fldCharType="end"/>
      </w:r>
      <w:r w:rsidR="00AB2343">
        <w:t>, because we are striving to keep the focus on ASP.NET Web API.</w:t>
      </w:r>
    </w:p>
    <w:p w14:paraId="10341132" w14:textId="770F068B"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5D030C"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24A8345E" w:rsidR="00C503D6" w:rsidRPr="00C503D6" w:rsidRDefault="003E6AA1" w:rsidP="00C503D6">
            <w:pPr>
              <w:pStyle w:val="TableText"/>
            </w:pPr>
            <w:r>
              <w:t>SeniorWorker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lastRenderedPageBreak/>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755327AD"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object on the current thread that contains the current user’s identity and associated claims (e.g., userId, email, firstname, lastname, and roles).</w:t>
      </w:r>
      <w:r>
        <w:t xml:space="preserve"> Each web request executes on its own thread, so each request will execute within the con</w:t>
      </w:r>
      <w:r w:rsidR="005C3EAB">
        <w:t>text of the caller’s principal.</w:t>
      </w:r>
    </w:p>
    <w:p w14:paraId="553015F7" w14:textId="4A0EF24F"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thread’s 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31467D7C" w:rsidR="00D53B4F" w:rsidRDefault="00526A58" w:rsidP="00D53B4F">
      <w:pPr>
        <w:pStyle w:val="BodyTextFirst"/>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an Authorize attribute</w:t>
      </w:r>
      <w:r>
        <w:t xml:space="preserve"> (i.e., an "authorization filter")</w:t>
      </w:r>
      <w:r w:rsidR="00D53B4F">
        <w:t xml:space="preserve"> to it as follows</w:t>
      </w:r>
      <w:r w:rsidR="00CA6E6E">
        <w:t>. Note that we are using the attribute to specify that the user must have a Manager role</w:t>
      </w:r>
      <w:r w:rsidR="00D53B4F">
        <w:t>:</w:t>
      </w: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00BAB5A7" w14:textId="7331442E" w:rsidR="0049757A" w:rsidRDefault="00AD5253" w:rsidP="00526A58">
      <w:pPr>
        <w:pStyle w:val="BodyTextCont"/>
      </w:pPr>
      <w:r>
        <w:t>Now, we'll repeat the POST demo from Chapter 5, just to see if anything has changed by this:</w:t>
      </w:r>
    </w:p>
    <w:p w14:paraId="5743C8B3" w14:textId="31B0F4FF" w:rsidR="00AD5253" w:rsidRDefault="00AD5253" w:rsidP="00AD5253">
      <w:pPr>
        <w:pStyle w:val="CodeCaption"/>
      </w:pPr>
      <w:r>
        <w:lastRenderedPageBreak/>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2522F255"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t xml:space="preserve">attribute </w:t>
      </w:r>
      <w:r w:rsidR="006B2188">
        <w:t xml:space="preserve">on the </w:t>
      </w:r>
      <w:r w:rsidR="006B2188" w:rsidRPr="006B2188">
        <w:rPr>
          <w:rStyle w:val="CodeInline"/>
        </w:rPr>
        <w:t>AddTask</w:t>
      </w:r>
      <w:r w:rsidR="006B2188">
        <w:t xml:space="preserve"> method.</w:t>
      </w:r>
      <w:r>
        <w:t xml:space="preserve"> </w:t>
      </w:r>
      <w:r w:rsidR="006B2188">
        <w:t xml:space="preserve">This causes it to ensure that a security principal containing a Manager role has been established on the thread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627FF10A" w:rsidR="0049757A" w:rsidRDefault="006A1E23" w:rsidP="005957E5">
      <w:pPr>
        <w:pStyle w:val="BodyTextCont"/>
      </w:pPr>
      <w:r>
        <w:t>So now we've secured our action method</w:t>
      </w:r>
      <w:r w:rsidR="00526A58">
        <w:t xml:space="preserve">, but </w:t>
      </w:r>
      <w:r w:rsidR="00CA6E6E">
        <w:t xml:space="preserve">POST requests will always fail until </w:t>
      </w:r>
      <w:r w:rsidR="005957E5">
        <w:t xml:space="preserve">1) </w:t>
      </w:r>
      <w:r w:rsidR="00CA6E6E">
        <w:t xml:space="preserve">they contain information necessary to establish a principal with the Manager role, and </w:t>
      </w:r>
      <w:r w:rsidR="005957E5">
        <w:t xml:space="preserve">2) </w:t>
      </w:r>
      <w:r w:rsidR="00CA6E6E">
        <w:t xml:space="preserve">until we implement the code that actually uses that information to </w:t>
      </w:r>
      <w:r w:rsidR="005957E5">
        <w:t>build a principal and associate it with the current thread</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16AD4EFC"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it with the current thread.</w:t>
      </w:r>
      <w:r w:rsidR="008F4F9E">
        <w:t xml:space="preserve"> Remember, the principal must be established on the current thread before the authorization filter is hit, or else the request will be rejected.</w:t>
      </w:r>
    </w:p>
    <w:p w14:paraId="357263FA" w14:textId="50B1D022"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the security service that it delegates some of its principal-building responsibilities to</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lastRenderedPageBreak/>
        <w:t>Basic</w:t>
      </w:r>
      <w:r w:rsidR="00646FDB">
        <w:t>SecurityService Class</w:t>
      </w:r>
    </w:p>
    <w:p w14:paraId="3BBD3D8E" w14:textId="77777777" w:rsidR="004417FC" w:rsidRPr="004417FC" w:rsidRDefault="004417FC" w:rsidP="004417FC">
      <w:pPr>
        <w:pStyle w:val="Code"/>
      </w:pPr>
      <w:r w:rsidRPr="004417FC">
        <w:t>using System.Security.Claims;</w:t>
      </w:r>
    </w:p>
    <w:p w14:paraId="65EF3C69" w14:textId="77777777" w:rsidR="004417FC" w:rsidRPr="004417FC" w:rsidRDefault="004417FC" w:rsidP="004417FC">
      <w:pPr>
        <w:pStyle w:val="Code"/>
      </w:pPr>
      <w:r w:rsidRPr="004417FC">
        <w:t>using System.Security.Principal;</w:t>
      </w:r>
    </w:p>
    <w:p w14:paraId="25ED8175" w14:textId="77777777" w:rsidR="004417FC" w:rsidRPr="004417FC" w:rsidRDefault="004417FC" w:rsidP="004417FC">
      <w:pPr>
        <w:pStyle w:val="Code"/>
      </w:pPr>
      <w:r w:rsidRPr="004417FC">
        <w:t>using System.Threading;</w:t>
      </w:r>
    </w:p>
    <w:p w14:paraId="238C1BE7" w14:textId="77777777" w:rsidR="004417FC" w:rsidRPr="004417FC" w:rsidRDefault="004417FC" w:rsidP="004417FC">
      <w:pPr>
        <w:pStyle w:val="Code"/>
      </w:pPr>
      <w:r w:rsidRPr="004417FC">
        <w:t>using System.Web;</w:t>
      </w:r>
    </w:p>
    <w:p w14:paraId="511741D0" w14:textId="77777777" w:rsidR="004417FC" w:rsidRPr="004417FC" w:rsidRDefault="004417FC" w:rsidP="004417FC">
      <w:pPr>
        <w:pStyle w:val="Code"/>
      </w:pPr>
      <w:r w:rsidRPr="004417FC">
        <w:t>using log4net;</w:t>
      </w:r>
    </w:p>
    <w:p w14:paraId="04449AB0" w14:textId="77777777" w:rsidR="004417FC" w:rsidRPr="004417FC" w:rsidRDefault="004417FC" w:rsidP="004417FC">
      <w:pPr>
        <w:pStyle w:val="Code"/>
      </w:pPr>
      <w:r w:rsidRPr="004417FC">
        <w:t>using NHibernate;</w:t>
      </w:r>
    </w:p>
    <w:p w14:paraId="56EF0869" w14:textId="77777777" w:rsidR="004417FC" w:rsidRPr="004417FC" w:rsidRDefault="004417FC" w:rsidP="004417FC">
      <w:pPr>
        <w:pStyle w:val="Code"/>
      </w:pPr>
      <w:r w:rsidRPr="004417FC">
        <w:t>using WebApi2Book.Common;</w:t>
      </w:r>
    </w:p>
    <w:p w14:paraId="2B228002" w14:textId="77777777" w:rsidR="004417FC" w:rsidRPr="004417FC" w:rsidRDefault="004417FC" w:rsidP="004417FC">
      <w:pPr>
        <w:pStyle w:val="Code"/>
      </w:pPr>
      <w:r w:rsidRPr="004417FC">
        <w:t>using WebApi2Book.Common.Logging;</w:t>
      </w:r>
    </w:p>
    <w:p w14:paraId="65959ABA" w14:textId="77777777" w:rsidR="004417FC" w:rsidRPr="004417FC" w:rsidRDefault="004417FC" w:rsidP="004417FC">
      <w:pPr>
        <w:pStyle w:val="Code"/>
      </w:pPr>
      <w:r w:rsidRPr="004417FC">
        <w:t>using WebApi2Book.Web.Common;</w:t>
      </w:r>
    </w:p>
    <w:p w14:paraId="375DAEC8" w14:textId="77777777" w:rsidR="004417FC" w:rsidRPr="004417FC" w:rsidRDefault="004417FC" w:rsidP="004417FC">
      <w:pPr>
        <w:pStyle w:val="Code"/>
      </w:pPr>
    </w:p>
    <w:p w14:paraId="20070700" w14:textId="77777777" w:rsidR="004417FC" w:rsidRPr="004417FC" w:rsidRDefault="004417FC" w:rsidP="004417FC">
      <w:pPr>
        <w:pStyle w:val="Code"/>
      </w:pPr>
      <w:r w:rsidRPr="004417FC">
        <w:t>namespace WebApi2Book.Web.Api.Security</w:t>
      </w:r>
    </w:p>
    <w:p w14:paraId="48A44465" w14:textId="77777777" w:rsidR="004417FC" w:rsidRPr="004417FC" w:rsidRDefault="004417FC" w:rsidP="004417FC">
      <w:pPr>
        <w:pStyle w:val="Code"/>
      </w:pPr>
      <w:r w:rsidRPr="004417FC">
        <w:t>{</w:t>
      </w:r>
    </w:p>
    <w:p w14:paraId="60E0B5C6" w14:textId="77777777" w:rsidR="004417FC" w:rsidRPr="004417FC" w:rsidRDefault="004417FC" w:rsidP="004417FC">
      <w:pPr>
        <w:pStyle w:val="Code"/>
      </w:pPr>
      <w:r w:rsidRPr="004417FC">
        <w:t xml:space="preserve">    public class BasicSecurityService : IBasicSecurityService</w:t>
      </w:r>
    </w:p>
    <w:p w14:paraId="27AA5A07" w14:textId="77777777" w:rsidR="004417FC" w:rsidRPr="004417FC" w:rsidRDefault="004417FC" w:rsidP="004417FC">
      <w:pPr>
        <w:pStyle w:val="Code"/>
      </w:pPr>
      <w:r w:rsidRPr="004417FC">
        <w:t xml:space="preserve">    {</w:t>
      </w:r>
    </w:p>
    <w:p w14:paraId="4D4C8400" w14:textId="77777777" w:rsidR="004417FC" w:rsidRPr="004417FC" w:rsidRDefault="004417FC" w:rsidP="004417FC">
      <w:pPr>
        <w:pStyle w:val="Code"/>
      </w:pPr>
      <w:r w:rsidRPr="004417FC">
        <w:t xml:space="preserve">        private readonly ILog _log;</w:t>
      </w:r>
    </w:p>
    <w:p w14:paraId="0B70DC74" w14:textId="77777777" w:rsidR="004417FC" w:rsidRPr="004417FC" w:rsidRDefault="004417FC" w:rsidP="004417FC">
      <w:pPr>
        <w:pStyle w:val="Code"/>
      </w:pPr>
    </w:p>
    <w:p w14:paraId="03C60990" w14:textId="77777777" w:rsidR="004417FC" w:rsidRPr="004417FC" w:rsidRDefault="004417FC" w:rsidP="004417FC">
      <w:pPr>
        <w:pStyle w:val="Code"/>
      </w:pPr>
      <w:r w:rsidRPr="004417FC">
        <w:t xml:space="preserve">        public BasicSecurityService(ILogManager logManager)</w:t>
      </w:r>
    </w:p>
    <w:p w14:paraId="5F698E5C" w14:textId="77777777" w:rsidR="004417FC" w:rsidRPr="004417FC" w:rsidRDefault="004417FC" w:rsidP="004417FC">
      <w:pPr>
        <w:pStyle w:val="Code"/>
      </w:pPr>
      <w:r w:rsidRPr="004417FC">
        <w:t xml:space="preserve">        {</w:t>
      </w:r>
    </w:p>
    <w:p w14:paraId="6F875056" w14:textId="77777777" w:rsidR="004417FC" w:rsidRPr="004417FC" w:rsidRDefault="004417FC" w:rsidP="004417FC">
      <w:pPr>
        <w:pStyle w:val="Code"/>
      </w:pPr>
      <w:r w:rsidRPr="004417FC">
        <w:t xml:space="preserve">            _log = logManager.GetLog(typeof (BasicSecurityService));</w:t>
      </w:r>
    </w:p>
    <w:p w14:paraId="3521E92E" w14:textId="77777777" w:rsidR="004417FC" w:rsidRPr="004417FC" w:rsidRDefault="004417FC" w:rsidP="004417FC">
      <w:pPr>
        <w:pStyle w:val="Code"/>
      </w:pPr>
      <w:r w:rsidRPr="004417FC">
        <w:t xml:space="preserve">        }</w:t>
      </w:r>
    </w:p>
    <w:p w14:paraId="70FB5FF3" w14:textId="77777777" w:rsidR="004417FC" w:rsidRPr="004417FC" w:rsidRDefault="004417FC" w:rsidP="004417FC">
      <w:pPr>
        <w:pStyle w:val="Code"/>
      </w:pPr>
    </w:p>
    <w:p w14:paraId="769CF019" w14:textId="77777777" w:rsidR="004417FC" w:rsidRPr="004417FC" w:rsidRDefault="004417FC" w:rsidP="004417FC">
      <w:pPr>
        <w:pStyle w:val="Code"/>
      </w:pPr>
      <w:r w:rsidRPr="004417FC">
        <w:t xml:space="preserve">        public virtual ISession Session</w:t>
      </w:r>
    </w:p>
    <w:p w14:paraId="7DB3F4FA" w14:textId="77777777" w:rsidR="004417FC" w:rsidRPr="004417FC" w:rsidRDefault="004417FC" w:rsidP="004417FC">
      <w:pPr>
        <w:pStyle w:val="Code"/>
      </w:pPr>
      <w:r w:rsidRPr="004417FC">
        <w:t xml:space="preserve">        {</w:t>
      </w:r>
    </w:p>
    <w:p w14:paraId="7BCA0B6F" w14:textId="77777777" w:rsidR="004417FC" w:rsidRPr="004417FC" w:rsidRDefault="004417FC" w:rsidP="004417FC">
      <w:pPr>
        <w:pStyle w:val="Code"/>
      </w:pPr>
      <w:r w:rsidRPr="004417FC">
        <w:t xml:space="preserve">            get { return WebContainerManager.Get&lt;ISession&gt;(); }</w:t>
      </w:r>
    </w:p>
    <w:p w14:paraId="1125A1D4" w14:textId="77777777" w:rsidR="004417FC" w:rsidRPr="004417FC" w:rsidRDefault="004417FC" w:rsidP="004417FC">
      <w:pPr>
        <w:pStyle w:val="Code"/>
      </w:pPr>
      <w:r w:rsidRPr="004417FC">
        <w:t xml:space="preserve">        }</w:t>
      </w:r>
    </w:p>
    <w:p w14:paraId="6BBE0945" w14:textId="77777777" w:rsidR="004417FC" w:rsidRPr="004417FC" w:rsidRDefault="004417FC" w:rsidP="004417FC">
      <w:pPr>
        <w:pStyle w:val="Code"/>
      </w:pPr>
    </w:p>
    <w:p w14:paraId="186E9747" w14:textId="77777777" w:rsidR="004417FC" w:rsidRPr="004417FC" w:rsidRDefault="004417FC" w:rsidP="004417FC">
      <w:pPr>
        <w:pStyle w:val="Code"/>
      </w:pPr>
      <w:r w:rsidRPr="004417FC">
        <w:t xml:space="preserve">        public bool SetPrincipal(string username, string password)</w:t>
      </w:r>
    </w:p>
    <w:p w14:paraId="65AE40F4" w14:textId="77777777" w:rsidR="004417FC" w:rsidRPr="004417FC" w:rsidRDefault="004417FC" w:rsidP="004417FC">
      <w:pPr>
        <w:pStyle w:val="Code"/>
      </w:pPr>
      <w:r w:rsidRPr="004417FC">
        <w:t xml:space="preserve">        {</w:t>
      </w:r>
    </w:p>
    <w:p w14:paraId="68FEB963" w14:textId="77777777" w:rsidR="004417FC" w:rsidRPr="004417FC" w:rsidRDefault="004417FC" w:rsidP="004417FC">
      <w:pPr>
        <w:pStyle w:val="Code"/>
      </w:pPr>
      <w:r w:rsidRPr="004417FC">
        <w:t xml:space="preserve">            var principal = GetPrincipal(username);</w:t>
      </w:r>
    </w:p>
    <w:p w14:paraId="0F1B089F" w14:textId="77777777" w:rsidR="004417FC" w:rsidRPr="004417FC" w:rsidRDefault="004417FC" w:rsidP="004417FC">
      <w:pPr>
        <w:pStyle w:val="Code"/>
      </w:pPr>
    </w:p>
    <w:p w14:paraId="1B2686B1" w14:textId="77777777" w:rsidR="004417FC" w:rsidRPr="004417FC" w:rsidRDefault="004417FC" w:rsidP="004417FC">
      <w:pPr>
        <w:pStyle w:val="Code"/>
      </w:pPr>
      <w:r w:rsidRPr="004417FC">
        <w:t xml:space="preserve">            if (principal == null)</w:t>
      </w:r>
    </w:p>
    <w:p w14:paraId="300A005B" w14:textId="77777777" w:rsidR="004417FC" w:rsidRPr="004417FC" w:rsidRDefault="004417FC" w:rsidP="004417FC">
      <w:pPr>
        <w:pStyle w:val="Code"/>
      </w:pPr>
      <w:r w:rsidRPr="004417FC">
        <w:t xml:space="preserve">            {</w:t>
      </w:r>
    </w:p>
    <w:p w14:paraId="0ABC648D" w14:textId="77777777" w:rsidR="004417FC" w:rsidRPr="004417FC" w:rsidRDefault="004417FC" w:rsidP="004417FC">
      <w:pPr>
        <w:pStyle w:val="Code"/>
      </w:pPr>
      <w:r w:rsidRPr="004417FC">
        <w:t xml:space="preserve">                _log.DebugFormat("System could not validate user {0}", username);</w:t>
      </w:r>
    </w:p>
    <w:p w14:paraId="786A1F41" w14:textId="77777777" w:rsidR="004417FC" w:rsidRPr="004417FC" w:rsidRDefault="004417FC" w:rsidP="004417FC">
      <w:pPr>
        <w:pStyle w:val="Code"/>
      </w:pPr>
      <w:r w:rsidRPr="004417FC">
        <w:t xml:space="preserve">                return false;</w:t>
      </w:r>
    </w:p>
    <w:p w14:paraId="1A3DFCFF" w14:textId="77777777" w:rsidR="004417FC" w:rsidRPr="004417FC" w:rsidRDefault="004417FC" w:rsidP="004417FC">
      <w:pPr>
        <w:pStyle w:val="Code"/>
      </w:pPr>
      <w:r w:rsidRPr="004417FC">
        <w:t xml:space="preserve">            }</w:t>
      </w:r>
    </w:p>
    <w:p w14:paraId="571F8A31" w14:textId="77777777" w:rsidR="004417FC" w:rsidRPr="004417FC" w:rsidRDefault="004417FC" w:rsidP="004417FC">
      <w:pPr>
        <w:pStyle w:val="Code"/>
      </w:pPr>
    </w:p>
    <w:p w14:paraId="7005658C" w14:textId="77777777" w:rsidR="004417FC" w:rsidRPr="004417FC" w:rsidRDefault="004417FC" w:rsidP="004417FC">
      <w:pPr>
        <w:pStyle w:val="Code"/>
      </w:pPr>
      <w:r w:rsidRPr="004417FC">
        <w:t xml:space="preserve">            Thread.CurrentPrincipal = principal;</w:t>
      </w:r>
    </w:p>
    <w:p w14:paraId="1A158D58" w14:textId="77777777" w:rsidR="004417FC" w:rsidRPr="004417FC" w:rsidRDefault="004417FC" w:rsidP="004417FC">
      <w:pPr>
        <w:pStyle w:val="Code"/>
      </w:pPr>
      <w:r w:rsidRPr="004417FC">
        <w:t xml:space="preserve">            if (HttpContext.Current != null)</w:t>
      </w:r>
    </w:p>
    <w:p w14:paraId="47DC2895" w14:textId="77777777" w:rsidR="004417FC" w:rsidRPr="004417FC" w:rsidRDefault="004417FC" w:rsidP="004417FC">
      <w:pPr>
        <w:pStyle w:val="Code"/>
      </w:pPr>
      <w:r w:rsidRPr="004417FC">
        <w:t xml:space="preserve">            {</w:t>
      </w:r>
    </w:p>
    <w:p w14:paraId="640DBE22" w14:textId="77777777" w:rsidR="004417FC" w:rsidRPr="004417FC" w:rsidRDefault="004417FC" w:rsidP="004417FC">
      <w:pPr>
        <w:pStyle w:val="Code"/>
      </w:pPr>
      <w:r w:rsidRPr="004417FC">
        <w:t xml:space="preserve">                HttpContext.Current.User = principal;</w:t>
      </w:r>
    </w:p>
    <w:p w14:paraId="7E440EAA" w14:textId="77777777" w:rsidR="004417FC" w:rsidRPr="004417FC" w:rsidRDefault="004417FC" w:rsidP="004417FC">
      <w:pPr>
        <w:pStyle w:val="Code"/>
      </w:pPr>
      <w:r w:rsidRPr="004417FC">
        <w:t xml:space="preserve">            }</w:t>
      </w:r>
    </w:p>
    <w:p w14:paraId="13F39AAE" w14:textId="77777777" w:rsidR="004417FC" w:rsidRPr="004417FC" w:rsidRDefault="004417FC" w:rsidP="004417FC">
      <w:pPr>
        <w:pStyle w:val="Code"/>
      </w:pPr>
    </w:p>
    <w:p w14:paraId="0381AFB3" w14:textId="77777777" w:rsidR="004417FC" w:rsidRPr="004417FC" w:rsidRDefault="004417FC" w:rsidP="004417FC">
      <w:pPr>
        <w:pStyle w:val="Code"/>
      </w:pPr>
      <w:r w:rsidRPr="004417FC">
        <w:t xml:space="preserve">            return true;</w:t>
      </w:r>
    </w:p>
    <w:p w14:paraId="213E1921" w14:textId="77777777" w:rsidR="004417FC" w:rsidRPr="004417FC" w:rsidRDefault="004417FC" w:rsidP="004417FC">
      <w:pPr>
        <w:pStyle w:val="Code"/>
      </w:pPr>
      <w:r w:rsidRPr="004417FC">
        <w:t xml:space="preserve">        }</w:t>
      </w:r>
    </w:p>
    <w:p w14:paraId="6656DC2E" w14:textId="77777777" w:rsidR="004417FC" w:rsidRPr="004417FC" w:rsidRDefault="004417FC" w:rsidP="004417FC">
      <w:pPr>
        <w:pStyle w:val="Code"/>
      </w:pPr>
    </w:p>
    <w:p w14:paraId="2D49BEB5" w14:textId="77777777" w:rsidR="004417FC" w:rsidRPr="004417FC" w:rsidRDefault="004417FC" w:rsidP="004417FC">
      <w:pPr>
        <w:pStyle w:val="Code"/>
      </w:pPr>
      <w:r w:rsidRPr="004417FC">
        <w:t xml:space="preserve">        public virtual IPrincipal GetPrincipal(string username)</w:t>
      </w:r>
    </w:p>
    <w:p w14:paraId="0125F21C" w14:textId="77777777" w:rsidR="004417FC" w:rsidRPr="004417FC" w:rsidRDefault="004417FC" w:rsidP="004417FC">
      <w:pPr>
        <w:pStyle w:val="Code"/>
      </w:pPr>
      <w:r w:rsidRPr="004417FC">
        <w:t xml:space="preserve">        {</w:t>
      </w:r>
    </w:p>
    <w:p w14:paraId="27C5D32C" w14:textId="77777777" w:rsidR="004417FC" w:rsidRPr="004417FC" w:rsidRDefault="004417FC" w:rsidP="004417FC">
      <w:pPr>
        <w:pStyle w:val="Code"/>
      </w:pPr>
      <w:r w:rsidRPr="004417FC">
        <w:t xml:space="preserve">            var identity = new GenericIdentity(username, Constants.SchemeTypes.Basic);</w:t>
      </w:r>
    </w:p>
    <w:p w14:paraId="6B42FEE6" w14:textId="77777777" w:rsidR="004417FC" w:rsidRPr="004417FC" w:rsidRDefault="004417FC" w:rsidP="004417FC">
      <w:pPr>
        <w:pStyle w:val="Code"/>
      </w:pPr>
    </w:p>
    <w:p w14:paraId="0439A094" w14:textId="77777777" w:rsidR="004417FC" w:rsidRPr="004417FC" w:rsidRDefault="004417FC" w:rsidP="004417FC">
      <w:pPr>
        <w:pStyle w:val="Code"/>
      </w:pPr>
      <w:r w:rsidRPr="004417FC">
        <w:lastRenderedPageBreak/>
        <w:t xml:space="preserve">            username = username.ToLowerInvariant();</w:t>
      </w:r>
    </w:p>
    <w:p w14:paraId="31D1EF8F" w14:textId="77777777" w:rsidR="004417FC" w:rsidRPr="004417FC" w:rsidRDefault="004417FC" w:rsidP="004417FC">
      <w:pPr>
        <w:pStyle w:val="Code"/>
      </w:pPr>
      <w:r w:rsidRPr="004417FC">
        <w:t xml:space="preserve">            switch (username)</w:t>
      </w:r>
    </w:p>
    <w:p w14:paraId="5DE017B7" w14:textId="77777777" w:rsidR="004417FC" w:rsidRPr="004417FC" w:rsidRDefault="004417FC" w:rsidP="004417FC">
      <w:pPr>
        <w:pStyle w:val="Code"/>
      </w:pPr>
      <w:r w:rsidRPr="004417FC">
        <w:t xml:space="preserve">            {</w:t>
      </w:r>
    </w:p>
    <w:p w14:paraId="78FAAE5B" w14:textId="77777777" w:rsidR="004417FC" w:rsidRPr="004417FC" w:rsidRDefault="004417FC" w:rsidP="004417FC">
      <w:pPr>
        <w:pStyle w:val="Code"/>
      </w:pPr>
      <w:r w:rsidRPr="004417FC">
        <w:t xml:space="preserve">                case "bhogg":</w:t>
      </w:r>
    </w:p>
    <w:p w14:paraId="43FFC1F5" w14:textId="77777777" w:rsidR="004417FC" w:rsidRPr="004417FC" w:rsidRDefault="004417FC" w:rsidP="004417FC">
      <w:pPr>
        <w:pStyle w:val="Code"/>
      </w:pPr>
      <w:r w:rsidRPr="004417FC">
        <w:t xml:space="preserve">                    identity.AddClaim(new Claim(ClaimTypes.Role, Constants.RoleNames.Manager));</w:t>
      </w:r>
    </w:p>
    <w:p w14:paraId="45C0B93B" w14:textId="77777777" w:rsidR="004417FC" w:rsidRPr="004417FC" w:rsidRDefault="004417FC" w:rsidP="004417FC">
      <w:pPr>
        <w:pStyle w:val="Code"/>
      </w:pPr>
      <w:r w:rsidRPr="004417FC">
        <w:t xml:space="preserve">                    identity.AddClaim(new Claim(ClaimTypes.Role, Constants.RoleNames.SeniorWorker));</w:t>
      </w:r>
    </w:p>
    <w:p w14:paraId="0D8EF57D" w14:textId="77777777" w:rsidR="004417FC" w:rsidRPr="004417FC" w:rsidRDefault="004417FC" w:rsidP="004417FC">
      <w:pPr>
        <w:pStyle w:val="Code"/>
      </w:pPr>
      <w:r w:rsidRPr="004417FC">
        <w:t xml:space="preserve">                    identity.AddClaim(new Claim(ClaimTypes.Role, Constants.RoleNames.JuniorWorker));</w:t>
      </w:r>
    </w:p>
    <w:p w14:paraId="406C62D9" w14:textId="77777777" w:rsidR="004417FC" w:rsidRPr="004417FC" w:rsidRDefault="004417FC" w:rsidP="004417FC">
      <w:pPr>
        <w:pStyle w:val="Code"/>
      </w:pPr>
      <w:r w:rsidRPr="004417FC">
        <w:t xml:space="preserve">                    break;</w:t>
      </w:r>
    </w:p>
    <w:p w14:paraId="1918FFA4" w14:textId="77777777" w:rsidR="004417FC" w:rsidRPr="004417FC" w:rsidRDefault="004417FC" w:rsidP="004417FC">
      <w:pPr>
        <w:pStyle w:val="Code"/>
      </w:pPr>
      <w:r w:rsidRPr="004417FC">
        <w:t xml:space="preserve">                case "jbob":</w:t>
      </w:r>
    </w:p>
    <w:p w14:paraId="6F140420" w14:textId="77777777" w:rsidR="004417FC" w:rsidRPr="004417FC" w:rsidRDefault="004417FC" w:rsidP="004417FC">
      <w:pPr>
        <w:pStyle w:val="Code"/>
      </w:pPr>
      <w:r w:rsidRPr="004417FC">
        <w:t xml:space="preserve">                    identity.AddClaim(new Claim(ClaimTypes.Role, Constants.RoleNames.SeniorWorker));</w:t>
      </w:r>
    </w:p>
    <w:p w14:paraId="6DEF3FC0" w14:textId="77777777" w:rsidR="004417FC" w:rsidRPr="004417FC" w:rsidRDefault="004417FC" w:rsidP="004417FC">
      <w:pPr>
        <w:pStyle w:val="Code"/>
      </w:pPr>
      <w:r w:rsidRPr="004417FC">
        <w:t xml:space="preserve">                    identity.AddClaim(new Claim(ClaimTypes.Role, Constants.RoleNames.JuniorWorker));</w:t>
      </w:r>
    </w:p>
    <w:p w14:paraId="0E6D99F8" w14:textId="77777777" w:rsidR="004417FC" w:rsidRPr="004417FC" w:rsidRDefault="004417FC" w:rsidP="004417FC">
      <w:pPr>
        <w:pStyle w:val="Code"/>
      </w:pPr>
      <w:r w:rsidRPr="004417FC">
        <w:t xml:space="preserve">                    break;</w:t>
      </w:r>
    </w:p>
    <w:p w14:paraId="1DB88441" w14:textId="77777777" w:rsidR="004417FC" w:rsidRPr="004417FC" w:rsidRDefault="004417FC" w:rsidP="004417FC">
      <w:pPr>
        <w:pStyle w:val="Code"/>
      </w:pPr>
      <w:r w:rsidRPr="004417FC">
        <w:t xml:space="preserve">                case "jdoe":</w:t>
      </w:r>
    </w:p>
    <w:p w14:paraId="4AB67E31" w14:textId="77777777" w:rsidR="004417FC" w:rsidRPr="004417FC" w:rsidRDefault="004417FC" w:rsidP="004417FC">
      <w:pPr>
        <w:pStyle w:val="Code"/>
      </w:pPr>
      <w:r w:rsidRPr="004417FC">
        <w:t xml:space="preserve">                    identity.AddClaim(new Claim(ClaimTypes.Role, Constants.RoleNames.JuniorWorker));</w:t>
      </w:r>
    </w:p>
    <w:p w14:paraId="5613E9B4" w14:textId="77777777" w:rsidR="004417FC" w:rsidRPr="004417FC" w:rsidRDefault="004417FC" w:rsidP="004417FC">
      <w:pPr>
        <w:pStyle w:val="Code"/>
      </w:pPr>
      <w:r w:rsidRPr="004417FC">
        <w:t xml:space="preserve">                    break;</w:t>
      </w:r>
    </w:p>
    <w:p w14:paraId="54F9784E" w14:textId="77777777" w:rsidR="004417FC" w:rsidRPr="004417FC" w:rsidRDefault="004417FC" w:rsidP="004417FC">
      <w:pPr>
        <w:pStyle w:val="Code"/>
      </w:pPr>
      <w:r w:rsidRPr="004417FC">
        <w:t xml:space="preserve">                default:</w:t>
      </w:r>
    </w:p>
    <w:p w14:paraId="018920FB" w14:textId="77777777" w:rsidR="004417FC" w:rsidRPr="004417FC" w:rsidRDefault="004417FC" w:rsidP="004417FC">
      <w:pPr>
        <w:pStyle w:val="Code"/>
      </w:pPr>
      <w:r w:rsidRPr="004417FC">
        <w:t xml:space="preserve">                    return null;</w:t>
      </w:r>
    </w:p>
    <w:p w14:paraId="04C2EC18" w14:textId="77777777" w:rsidR="004417FC" w:rsidRPr="004417FC" w:rsidRDefault="004417FC" w:rsidP="004417FC">
      <w:pPr>
        <w:pStyle w:val="Code"/>
      </w:pPr>
      <w:r w:rsidRPr="004417FC">
        <w:t xml:space="preserve">            }</w:t>
      </w:r>
    </w:p>
    <w:p w14:paraId="44E7FCF5" w14:textId="77777777" w:rsidR="004417FC" w:rsidRPr="004417FC" w:rsidRDefault="004417FC" w:rsidP="004417FC">
      <w:pPr>
        <w:pStyle w:val="Code"/>
      </w:pPr>
    </w:p>
    <w:p w14:paraId="12E016BC" w14:textId="77777777" w:rsidR="004417FC" w:rsidRPr="004417FC" w:rsidRDefault="004417FC" w:rsidP="004417FC">
      <w:pPr>
        <w:pStyle w:val="Code"/>
      </w:pPr>
      <w:r w:rsidRPr="004417FC">
        <w:t xml:space="preserve">            return new ClaimsPrincipal(identity);</w:t>
      </w:r>
    </w:p>
    <w:p w14:paraId="39D4E8B6" w14:textId="77777777" w:rsidR="004417FC" w:rsidRPr="004417FC" w:rsidRDefault="004417FC" w:rsidP="004417FC">
      <w:pPr>
        <w:pStyle w:val="Code"/>
      </w:pPr>
      <w:r w:rsidRPr="004417FC">
        <w:t xml:space="preserve">        }</w:t>
      </w:r>
    </w:p>
    <w:p w14:paraId="37F073B9" w14:textId="77777777" w:rsidR="004417FC" w:rsidRPr="004417FC" w:rsidRDefault="004417FC" w:rsidP="004417FC">
      <w:pPr>
        <w:pStyle w:val="Code"/>
      </w:pPr>
      <w:r w:rsidRPr="004417FC">
        <w:t xml:space="preserve">    }</w:t>
      </w:r>
    </w:p>
    <w:p w14:paraId="011A29EC" w14:textId="1E943F60" w:rsidR="00646FDB" w:rsidRDefault="004417FC" w:rsidP="004417FC">
      <w:pPr>
        <w:pStyle w:val="Code"/>
      </w:pPr>
      <w:r w:rsidRPr="004417FC">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64C0B307"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soon,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43C643A8"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r w:rsidR="00774EC5">
        <w:t xml:space="preserve">a single user credential, </w:t>
      </w:r>
      <w:r w:rsidRPr="00774EC5">
        <w:rPr>
          <w:rStyle w:val="CodeInline"/>
        </w:rPr>
        <w:t>username</w:t>
      </w:r>
      <w:r>
        <w:t>;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lastRenderedPageBreak/>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774EC5">
        <w:t xml:space="preserve">This is a book about ASP.NET Web API, not credential management and verification; therefore, we will move on to our custom handler. Go ahead and </w:t>
      </w:r>
      <w:r w:rsidR="00646FDB">
        <w:t xml:space="preserve">implement </w:t>
      </w:r>
      <w:r w:rsidR="00774EC5">
        <w:t xml:space="preserve">it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lastRenderedPageBreak/>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77777777" w:rsidR="00774EC5" w:rsidRPr="00774EC5" w:rsidRDefault="00774EC5" w:rsidP="00774EC5">
      <w:pPr>
        <w:pStyle w:val="Code"/>
      </w:pPr>
      <w:r w:rsidRPr="00774EC5">
        <w:t xml:space="preserve">            var credentials = GetCredentials(authHeader);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77777777" w:rsidR="00774EC5" w:rsidRPr="00774EC5" w:rsidRDefault="00774EC5" w:rsidP="00774EC5">
      <w:pPr>
        <w:pStyle w:val="Code"/>
      </w:pPr>
      <w:r w:rsidRPr="00774EC5">
        <w:t xml:space="preserve">        public string[] GetCredentials(AuthenticationHeaderValue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lastRenderedPageBreak/>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3426964E" w14:textId="4ED19FC8" w:rsidR="00B76AD2" w:rsidRDefault="00B76AD2" w:rsidP="00B76AD2">
      <w:pPr>
        <w:pStyle w:val="Code"/>
      </w:pPr>
      <w:r w:rsidRPr="00B76AD2">
        <w:t>return response.StatusCode == HttpStatusCode.Unauthorized ? CreateUnauthorizedResponse() : response;</w:t>
      </w:r>
    </w:p>
    <w:p w14:paraId="60501CBF" w14:textId="1CC54519" w:rsidR="008A116C" w:rsidRDefault="00B76AD2" w:rsidP="00B76AD2">
      <w:pPr>
        <w:pStyle w:val="BodyTextCont"/>
      </w:pPr>
      <w:r>
        <w:t>The first line passes processing along to the next handler</w:t>
      </w:r>
      <w:r w:rsidR="0091197D">
        <w:t xml:space="preserve"> and waits for the response. The second line analyzes the response and modifies it if the response indicates that the request was unauthorized</w:t>
      </w:r>
      <w:r w:rsidR="008A116C">
        <w:t xml:space="preserve"> (e.g., if the user is not in a Manager role in our Create a Task scenario)</w:t>
      </w:r>
      <w:r w:rsidR="0091197D">
        <w:t xml:space="preserve">. It modifies the response by using the </w:t>
      </w:r>
      <w:r w:rsidR="0091197D" w:rsidRPr="0091197D">
        <w:rPr>
          <w:rStyle w:val="CodeInline"/>
        </w:rPr>
        <w:t>CreateUnauthorizedResponse</w:t>
      </w:r>
      <w:r w:rsidR="0091197D">
        <w:t xml:space="preserve"> method</w:t>
      </w:r>
      <w:r w:rsidR="008A116C">
        <w:t>.</w:t>
      </w:r>
    </w:p>
    <w:p w14:paraId="54B16B68" w14:textId="35477A27" w:rsidR="00F45CBC" w:rsidRDefault="008A116C" w:rsidP="00B76AD2">
      <w:pPr>
        <w:pStyle w:val="BodyTextCon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60DC7942" w:rsidR="00A81026" w:rsidRDefault="00285A1A" w:rsidP="00285A1A">
      <w:pPr>
        <w:pStyle w:val="BodyTextCont"/>
      </w:pPr>
      <w:r>
        <w:t xml:space="preserve">Now that we've implemented the handler, the last step </w:t>
      </w:r>
      <w:r w:rsidR="00C503D6">
        <w:t>is to add</w:t>
      </w:r>
      <w:r>
        <w:t xml:space="preserve"> it 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let's return to the WebApiApplication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lastRenderedPageBreak/>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7BCFBC55"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caller’s credentials and setup a corresponding principal</w:t>
      </w:r>
      <w:r w:rsidR="001724C1">
        <w:t xml:space="preserve"> using a trivial implementation in the </w:t>
      </w:r>
      <w:r w:rsidR="001724C1" w:rsidRPr="001724C1">
        <w:rPr>
          <w:rStyle w:val="CodeInline"/>
        </w:rPr>
        <w:t>BasicSecurityService</w:t>
      </w:r>
      <w:r w:rsidR="00C503D6">
        <w:t>.</w:t>
      </w:r>
      <w:r w:rsidR="001724C1">
        <w:t xml:space="preserve"> Now let's revisit the demo and see this in action!</w:t>
      </w:r>
    </w:p>
    <w:p w14:paraId="473CE5C4" w14:textId="14796E1E"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4E5B64">
        <w:t xml:space="preserve"> implementation, is a Manager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lastRenderedPageBreak/>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764F6095" w:rsidR="004E5B64" w:rsidRDefault="004E5B64" w:rsidP="004E5B64">
      <w:pPr>
        <w:pStyle w:val="BodyTextCont"/>
      </w:pPr>
      <w:r>
        <w:t>Excellent! Our credentials for Manager "bhogg" have been accepted. We've created a task, only this time we've done it securely. Let's make sure the security we've put in place is actually working by sending another request, this time with the credentials of a user in a JuniorWorker role</w:t>
      </w:r>
      <w:r w:rsidR="004A6E34">
        <w:t>. Note, "</w:t>
      </w:r>
      <w:r w:rsidR="004A6E34" w:rsidRPr="0072015B">
        <w:t>amRvZTppZ25vcmVk</w:t>
      </w:r>
      <w:r w:rsidR="004A6E34">
        <w:t>" represents the credentials for "jdoe", the junior worker</w:t>
      </w:r>
      <w:r w:rsidR="0072015B">
        <w:t>:</w:t>
      </w:r>
    </w:p>
    <w:p w14:paraId="3107C7B6" w14:textId="17F7F577" w:rsidR="0072015B" w:rsidRDefault="0072015B" w:rsidP="0072015B">
      <w:pPr>
        <w:pStyle w:val="CodeCaption"/>
      </w:pPr>
      <w:r>
        <w:t>POST Request - JuniorWorker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01E0D7F7" w:rsidR="0072015B" w:rsidRDefault="0072015B" w:rsidP="0072015B">
      <w:pPr>
        <w:pStyle w:val="CodeCaption"/>
      </w:pPr>
      <w:r>
        <w:t>POST Response - JuniorWorker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036BA6DE" w:rsidR="0072015B" w:rsidRDefault="00E627C9" w:rsidP="0072015B">
      <w:pPr>
        <w:pStyle w:val="BodyTextCont"/>
      </w:pPr>
      <w:r>
        <w:t>Perfect. This demonstrates that w</w:t>
      </w:r>
      <w:r w:rsidR="0072015B">
        <w:t>e have secured our Add a Task scenario; only Managers can create a task in our task-management service. The next thing we'll do is implement the two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482" w:type="dxa"/>
        <w:tblLook w:val="04A0" w:firstRow="1" w:lastRow="0" w:firstColumn="1" w:lastColumn="0" w:noHBand="0" w:noVBand="1"/>
      </w:tblPr>
      <w:tblGrid>
        <w:gridCol w:w="2452"/>
        <w:gridCol w:w="630"/>
        <w:gridCol w:w="3330"/>
        <w:gridCol w:w="2070"/>
      </w:tblGrid>
      <w:tr w:rsidR="00C94F58" w14:paraId="439BF7E7" w14:textId="2F83625D" w:rsidTr="00C94F58">
        <w:tc>
          <w:tcPr>
            <w:tcW w:w="2452"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3330" w:type="dxa"/>
          </w:tcPr>
          <w:p w14:paraId="6BCA1BDE" w14:textId="77777777" w:rsidR="00C94F58" w:rsidRPr="00C94F58" w:rsidRDefault="00C94F58" w:rsidP="00C94F58">
            <w:pPr>
              <w:pStyle w:val="TableHead"/>
            </w:pPr>
            <w:r w:rsidRPr="00CB4A7E">
              <w:t>Description</w:t>
            </w:r>
          </w:p>
        </w:tc>
        <w:tc>
          <w:tcPr>
            <w:tcW w:w="2070" w:type="dxa"/>
          </w:tcPr>
          <w:p w14:paraId="5E6156A9" w14:textId="12ECBAE6" w:rsidR="00C94F58" w:rsidRPr="00C94F58" w:rsidRDefault="00C94F58" w:rsidP="00C94F58">
            <w:pPr>
              <w:pStyle w:val="TableHead"/>
            </w:pPr>
            <w:r>
              <w:t>Security</w:t>
            </w:r>
          </w:p>
        </w:tc>
      </w:tr>
      <w:tr w:rsidR="00C94F58" w14:paraId="553C0D72" w14:textId="5746792B" w:rsidTr="00C94F58">
        <w:tc>
          <w:tcPr>
            <w:tcW w:w="2452"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3330"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2070" w:type="dxa"/>
          </w:tcPr>
          <w:p w14:paraId="45A3566A" w14:textId="62ABAE9C" w:rsidR="00C94F58" w:rsidRDefault="00C94F58" w:rsidP="00C94F58">
            <w:pPr>
              <w:pStyle w:val="TableText"/>
            </w:pPr>
            <w:r>
              <w:t>Requires Senior Worker role</w:t>
            </w:r>
          </w:p>
        </w:tc>
      </w:tr>
      <w:tr w:rsidR="00C94F58" w14:paraId="07877787" w14:textId="2636FAA6" w:rsidTr="00C94F58">
        <w:tc>
          <w:tcPr>
            <w:tcW w:w="2452"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3330" w:type="dxa"/>
          </w:tcPr>
          <w:p w14:paraId="7F30A06D" w14:textId="77777777" w:rsidR="00C94F58" w:rsidRPr="00C94F58" w:rsidRDefault="00C94F58" w:rsidP="00C94F58">
            <w:pPr>
              <w:pStyle w:val="TableText"/>
            </w:pPr>
            <w:r>
              <w:t>Completes a task</w:t>
            </w:r>
            <w:r w:rsidRPr="00C94F58">
              <w:t>; returns the updated task in the response</w:t>
            </w:r>
          </w:p>
        </w:tc>
        <w:tc>
          <w:tcPr>
            <w:tcW w:w="2070" w:type="dxa"/>
          </w:tcPr>
          <w:p w14:paraId="263A797D" w14:textId="6F569107" w:rsidR="00C94F58" w:rsidRDefault="00C94F58" w:rsidP="00C94F58">
            <w:pPr>
              <w:pStyle w:val="TableText"/>
            </w:pPr>
            <w:r>
              <w:t>Requires Senior Worker role</w:t>
            </w:r>
          </w:p>
        </w:tc>
      </w:tr>
      <w:tr w:rsidR="00C94F58" w14:paraId="3D82AFB2" w14:textId="2C537951" w:rsidTr="00C94F58">
        <w:tc>
          <w:tcPr>
            <w:tcW w:w="2452" w:type="dxa"/>
          </w:tcPr>
          <w:p w14:paraId="73012851" w14:textId="77777777" w:rsidR="00C94F58" w:rsidRPr="00C94F58" w:rsidRDefault="00C94F58" w:rsidP="00C94F58">
            <w:pPr>
              <w:pStyle w:val="TableText"/>
              <w:rPr>
                <w:rStyle w:val="CodeInline"/>
                <w:rFonts w:eastAsiaTheme="minorHAnsi"/>
              </w:rPr>
            </w:pPr>
            <w:r>
              <w:rPr>
                <w:rStyle w:val="CodeInline"/>
              </w:rPr>
              <w:lastRenderedPageBreak/>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3330"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2070" w:type="dxa"/>
          </w:tcPr>
          <w:p w14:paraId="1961E827" w14:textId="68CF9F80" w:rsidR="00C94F58" w:rsidRDefault="00C94F58" w:rsidP="00C94F58">
            <w:pPr>
              <w:pStyle w:val="TableText"/>
            </w:pPr>
            <w:r>
              <w:t>Requires Senior Worker role; all reactivations will be audited</w:t>
            </w:r>
          </w:p>
        </w:tc>
      </w:tr>
    </w:tbl>
    <w:p w14:paraId="4C622284" w14:textId="77777777" w:rsidR="00C94F58" w:rsidRDefault="00C94F58" w:rsidP="00C94F58">
      <w:pPr>
        <w:pStyle w:val="BodyTextCont"/>
      </w:pPr>
    </w:p>
    <w:p w14:paraId="599B1528" w14:textId="6EEB93B8" w:rsidR="002B567F" w:rsidRDefault="00C94F58" w:rsidP="00C94F58">
      <w:pPr>
        <w:pStyle w:val="BodyTextCont"/>
      </w:pPr>
      <w:r>
        <w:t>With that as an introduction, we're ready to begin implementation, so let's by start adding support to activate a task. We'll follow our usual approach of adding dependencies first, and the first dependency we'll add is the query processor: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7777777" w:rsidR="00C94F58" w:rsidRPr="00C94F58" w:rsidRDefault="00C94F58" w:rsidP="00C94F58">
      <w:pPr>
        <w:pStyle w:val="Code"/>
      </w:pPr>
      <w:r w:rsidRPr="00C94F58">
        <w:t>namespace WebApi2Book.Data.SqlServer.QueryProcessors</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718AF5C2" w14:textId="7742D54A" w:rsidR="00E56F99" w:rsidRDefault="00E56F99" w:rsidP="00E56F99">
      <w:pPr>
        <w:pStyle w:val="CodeCaption"/>
      </w:pPr>
      <w:r>
        <w:t xml:space="preserve">Dependency Configuration (add to bottom of </w:t>
      </w:r>
      <w:r w:rsidRPr="00E56F99">
        <w:rPr>
          <w:rStyle w:val="CodeInline"/>
        </w:rPr>
        <w:t>NinjectConfigurator.AddBindings</w:t>
      </w:r>
      <w:r>
        <w:t>)</w:t>
      </w:r>
    </w:p>
    <w:p w14:paraId="22A49EA6" w14:textId="2AC678BE" w:rsidR="00E56F99" w:rsidRPr="00E56F99" w:rsidRDefault="00E56F99" w:rsidP="00E56F99">
      <w:r w:rsidRPr="00E56F99">
        <w:lastRenderedPageBreak/>
        <w:t xml:space="preserve">            container.Bind&lt;ITaskByIdQueryProcessor&gt;().To&lt;TaskByIdQueryProcessor&gt;().InRequestScope();</w:t>
      </w:r>
    </w:p>
    <w:p w14:paraId="35228CF1" w14:textId="3BCE39C4"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so trivial that it does not merit further discussion</w:t>
      </w:r>
      <w:r w:rsidR="00E56F99">
        <w:t xml:space="preserve"> in and of itself</w:t>
      </w:r>
      <w:r w:rsidR="0082176D">
        <w:t xml:space="preserve">. However, </w:t>
      </w:r>
      <w:r w:rsidR="00E56F99">
        <w:t xml:space="preserve">astute </w:t>
      </w:r>
      <w:r w:rsidR="0082176D">
        <w:t xml:space="preserve">readers familiar with the Strategy Pattern may notice that the query processor interfaces should actually be located in the </w:t>
      </w:r>
      <w:r w:rsidR="0082176D" w:rsidRPr="0082176D">
        <w:rPr>
          <w:rStyle w:val="CodeInline"/>
        </w:rPr>
        <w:t>WebApi2Book.Data</w:t>
      </w:r>
      <w:r w:rsidR="0082176D" w:rsidRPr="0082176D">
        <w:t xml:space="preserve"> </w:t>
      </w:r>
      <w:r w:rsidR="0082176D">
        <w:t xml:space="preserve">project, not in the </w:t>
      </w:r>
      <w:r w:rsidR="0082176D" w:rsidRPr="0082176D">
        <w:rPr>
          <w:rStyle w:val="CodeInline"/>
        </w:rPr>
        <w:t>WebApi2Book.Data.SqlServer</w:t>
      </w:r>
      <w:r w:rsidR="0082176D" w:rsidRPr="0082176D">
        <w:t xml:space="preserve"> </w:t>
      </w:r>
      <w:r w:rsidR="0082176D">
        <w:t>project.</w:t>
      </w:r>
      <w:r w:rsidR="00E56F99">
        <w:t xml:space="preserve"> Yes, we took this little shortcut for the sake of making it easier to follow along with the implementation (i.e., not as much switching between projects).</w:t>
      </w:r>
    </w:p>
    <w:p w14:paraId="59FD772F" w14:textId="11F17D34" w:rsidR="00E56F99" w:rsidRDefault="00E56F99" w:rsidP="00C94F58">
      <w:pPr>
        <w:pStyle w:val="BodyTextCont"/>
      </w:pPr>
      <w:r>
        <w:t xml:space="preserve">The next dependency we'll add </w:t>
      </w:r>
      <w:r w:rsidR="00DF48AC">
        <w:t>implements all of the "business logic" required to activate a task. Implement as follows:</w:t>
      </w:r>
    </w:p>
    <w:p w14:paraId="7AD329A4" w14:textId="3F496EA6" w:rsidR="00DF48AC" w:rsidRDefault="00DF48AC" w:rsidP="00DF48AC">
      <w:pPr>
        <w:pStyle w:val="CodeCaption"/>
      </w:pPr>
      <w:r w:rsidRPr="00DF48AC">
        <w:t>IStartTaskWorkflowProcessor</w:t>
      </w:r>
      <w:r>
        <w:t xml:space="preserve"> Interface</w:t>
      </w:r>
    </w:p>
    <w:p w14:paraId="0E2A26E8" w14:textId="77777777" w:rsidR="00DF48AC" w:rsidRPr="00DF48AC" w:rsidRDefault="00DF48AC" w:rsidP="00DF48AC">
      <w:pPr>
        <w:pStyle w:val="Code"/>
      </w:pPr>
      <w:r w:rsidRPr="00DF48AC">
        <w:t>using WebApi2Book.Web.Api.Models;</w:t>
      </w:r>
    </w:p>
    <w:p w14:paraId="02234679" w14:textId="77777777" w:rsidR="00DF48AC" w:rsidRPr="00DF48AC" w:rsidRDefault="00DF48AC" w:rsidP="00DF48AC">
      <w:pPr>
        <w:pStyle w:val="Code"/>
      </w:pPr>
    </w:p>
    <w:p w14:paraId="1E5343EC" w14:textId="77777777" w:rsidR="00DF48AC" w:rsidRPr="00DF48AC" w:rsidRDefault="00DF48AC" w:rsidP="00DF48AC">
      <w:pPr>
        <w:pStyle w:val="Code"/>
      </w:pPr>
      <w:r w:rsidRPr="00DF48AC">
        <w:t>namespace WebApi2Book.Web.Api.MaintenanceProcessing</w:t>
      </w:r>
    </w:p>
    <w:p w14:paraId="7B617A28" w14:textId="77777777" w:rsidR="00DF48AC" w:rsidRPr="00DF48AC" w:rsidRDefault="00DF48AC" w:rsidP="00DF48AC">
      <w:pPr>
        <w:pStyle w:val="Code"/>
      </w:pPr>
      <w:r w:rsidRPr="00DF48AC">
        <w:t>{</w:t>
      </w:r>
    </w:p>
    <w:p w14:paraId="65983951" w14:textId="77777777" w:rsidR="00DF48AC" w:rsidRPr="00DF48AC" w:rsidRDefault="00DF48AC" w:rsidP="00DF48AC">
      <w:pPr>
        <w:pStyle w:val="Code"/>
      </w:pPr>
      <w:r w:rsidRPr="00DF48AC">
        <w:t xml:space="preserve">    public interface IStartTaskWorkflowProcessor</w:t>
      </w:r>
    </w:p>
    <w:p w14:paraId="1BDBC67F" w14:textId="77777777" w:rsidR="00DF48AC" w:rsidRPr="00DF48AC" w:rsidRDefault="00DF48AC" w:rsidP="00DF48AC">
      <w:pPr>
        <w:pStyle w:val="Code"/>
      </w:pPr>
      <w:r w:rsidRPr="00DF48AC">
        <w:t xml:space="preserve">    {</w:t>
      </w:r>
    </w:p>
    <w:p w14:paraId="595AC975" w14:textId="77777777" w:rsidR="00DF48AC" w:rsidRPr="00DF48AC" w:rsidRDefault="00DF48AC" w:rsidP="00DF48AC">
      <w:pPr>
        <w:pStyle w:val="Code"/>
      </w:pPr>
      <w:r w:rsidRPr="00DF48AC">
        <w:t xml:space="preserve">        Task StartTask(long taskId);</w:t>
      </w:r>
    </w:p>
    <w:p w14:paraId="0AEF66BF" w14:textId="77777777" w:rsidR="00DF48AC" w:rsidRPr="00DF48AC" w:rsidRDefault="00DF48AC" w:rsidP="00DF48AC">
      <w:pPr>
        <w:pStyle w:val="Code"/>
      </w:pPr>
      <w:r w:rsidRPr="00DF48AC">
        <w:t xml:space="preserve">    }</w:t>
      </w:r>
    </w:p>
    <w:p w14:paraId="481095A3" w14:textId="1D456DAD" w:rsidR="00DF48AC" w:rsidRDefault="00DF48AC" w:rsidP="00DF48AC">
      <w:pPr>
        <w:pStyle w:val="Code"/>
      </w:pPr>
      <w:r w:rsidRPr="00DF48AC">
        <w:t>}</w:t>
      </w:r>
    </w:p>
    <w:p w14:paraId="797208AC" w14:textId="14AAE830" w:rsidR="002B567F" w:rsidRDefault="00DF48AC" w:rsidP="00DF48AC">
      <w:pPr>
        <w:pStyle w:val="CodeCaption"/>
      </w:pPr>
      <w:r w:rsidRPr="00DF48AC">
        <w:t>StartTaskWorkflowProcessor</w:t>
      </w:r>
      <w:r>
        <w:t xml:space="preserve"> Class</w:t>
      </w:r>
    </w:p>
    <w:p w14:paraId="2195E8AC" w14:textId="77777777" w:rsidR="002B567F" w:rsidRDefault="002B567F" w:rsidP="004E5B64">
      <w:pPr>
        <w:pStyle w:val="BodyTextCont"/>
      </w:pPr>
    </w:p>
    <w:p w14:paraId="711E36B3" w14:textId="77777777" w:rsidR="002B567F" w:rsidRDefault="002B567F" w:rsidP="004E5B64">
      <w:pPr>
        <w:pStyle w:val="BodyTextCont"/>
      </w:pPr>
    </w:p>
    <w:p w14:paraId="483C8FC9" w14:textId="77777777" w:rsidR="002B567F" w:rsidRDefault="002B567F"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commentRangeStart w:id="1"/>
      <w:r>
        <w:t>Summary</w:t>
      </w:r>
      <w:commentRangeEnd w:id="1"/>
      <w:r w:rsidR="00FE6D44">
        <w:rPr>
          <w:rFonts w:ascii="Times New Roman" w:hAnsi="Times New Roman"/>
          <w:b w:val="0"/>
          <w:sz w:val="24"/>
          <w:szCs w:val="20"/>
        </w:rPr>
        <w:commentReference w:id="1"/>
      </w:r>
    </w:p>
    <w:p w14:paraId="798EB6ED" w14:textId="77777777" w:rsidR="00C503D6" w:rsidRDefault="00C503D6" w:rsidP="00C503D6">
      <w:r>
        <w:t>Well, you made it through security. By now you should have a pretty good idea how authentication and authorization can be implemented in a Web API application in ASP.NET MVC 4, including how toleverage the ASP.NET Membership and Role providers.</w:t>
      </w:r>
    </w:p>
    <w:p w14:paraId="730CA0CC" w14:textId="77777777" w:rsidR="00C503D6" w:rsidRDefault="00C503D6" w:rsidP="00C503D6">
      <w:r>
        <w:t>At this point in the book,you’ve learned pretty much all of the framework-level gunk that you need to. In the next chapter,you will finally build some Web API controllers using the various components you’ve configured and built so far.</w:t>
      </w:r>
    </w:p>
    <w:p w14:paraId="4681B84E" w14:textId="72B0B958" w:rsidR="00C503D6" w:rsidRDefault="009528C1" w:rsidP="009528C1">
      <w:pPr>
        <w:pStyle w:val="Heading1"/>
      </w:pPr>
      <w:r>
        <w:lastRenderedPageBreak/>
        <w:t>Dumping ground of raw notes</w:t>
      </w:r>
    </w:p>
    <w:p w14:paraId="50C695A8" w14:textId="77777777" w:rsidR="005C3EAB" w:rsidRDefault="005C3EAB" w:rsidP="005C3EAB">
      <w:r>
        <w:t>Some things we'll be illustrating by way of the scenarios:</w:t>
      </w:r>
    </w:p>
    <w:p w14:paraId="6D6834AE" w14:textId="77777777" w:rsidR="005C3EAB" w:rsidRPr="00FB2985" w:rsidRDefault="005C3EAB" w:rsidP="005C3EAB">
      <w:r w:rsidRPr="00FB2985">
        <w:t>*Basic Auth</w:t>
      </w:r>
    </w:p>
    <w:p w14:paraId="51B9F191" w14:textId="77777777" w:rsidR="005C3EAB" w:rsidRPr="00FB2985" w:rsidRDefault="005C3EAB" w:rsidP="005C3EAB">
      <w:r w:rsidRPr="00FB2985">
        <w:t>*Bearer Auth</w:t>
      </w:r>
    </w:p>
    <w:p w14:paraId="65753957" w14:textId="77777777" w:rsidR="005C3EAB" w:rsidRPr="00FB2985" w:rsidRDefault="005C3EAB" w:rsidP="005C3EAB">
      <w:r w:rsidRPr="00FB2985">
        <w:t>*Authorize attribute</w:t>
      </w:r>
    </w:p>
    <w:p w14:paraId="5D25AD7F" w14:textId="77777777" w:rsidR="005C3EAB" w:rsidRPr="00FB2985" w:rsidRDefault="005C3EAB" w:rsidP="005C3EAB">
      <w:r w:rsidRPr="00FB2985">
        <w:t>*CORS (we could wait until Ch9 for this, when we hook into the UI)</w:t>
      </w:r>
    </w:p>
    <w:p w14:paraId="097DDAC0" w14:textId="77777777" w:rsidR="005C3EAB" w:rsidRPr="00FB2985" w:rsidRDefault="005C3EAB" w:rsidP="005C3EAB">
      <w:r w:rsidRPr="00FB2985">
        <w:t>*ASP.NET Identity (optional)?</w:t>
      </w:r>
    </w:p>
    <w:p w14:paraId="3C3DA3A9" w14:textId="77777777" w:rsidR="005C3EAB" w:rsidRPr="00FB2985" w:rsidRDefault="005C3EAB" w:rsidP="005C3EAB">
      <w:r w:rsidRPr="00FB2985">
        <w:t>*Certificates, which are required for SSL (optional)?</w:t>
      </w:r>
    </w:p>
    <w:p w14:paraId="23BC4ECE" w14:textId="77777777" w:rsidR="005C3EAB" w:rsidRPr="00FB2985" w:rsidRDefault="005C3EAB" w:rsidP="005C3EAB">
      <w:r w:rsidRPr="00FB2985">
        <w:t>*Require SSL attribute (optional)</w:t>
      </w:r>
    </w:p>
    <w:p w14:paraId="0D74B168" w14:textId="0A280876" w:rsidR="005C3EAB" w:rsidRDefault="005C3EAB" w:rsidP="005C3EAB">
      <w:r w:rsidRPr="00FB2985">
        <w:t>* CSRF???</w:t>
      </w:r>
      <w:r>
        <w:t xml:space="preserve"> What are you planning to do about this? Is this just a sidebar somewhere</w:t>
      </w:r>
    </w:p>
    <w:p w14:paraId="79886E76" w14:textId="77777777" w:rsidR="00EA3AE7" w:rsidRDefault="00EA3AE7" w:rsidP="00C503D6"/>
    <w:p w14:paraId="733137EA" w14:textId="77777777" w:rsidR="009528C1" w:rsidRDefault="009528C1" w:rsidP="00C503D6"/>
    <w:p w14:paraId="76D95BC0" w14:textId="41FF7866" w:rsidR="009528C1" w:rsidRDefault="009528C1" w:rsidP="009528C1">
      <w:r>
        <w:annotationRef/>
      </w:r>
    </w:p>
    <w:p w14:paraId="18A838C1" w14:textId="77777777" w:rsidR="009528C1" w:rsidRDefault="009528C1" w:rsidP="009528C1">
      <w:r>
        <w:t>Finally, we'll implement a task GET to demonstrate removing sensitive data from response. User must have a SeniorWorker role to see who is assigned to a task.</w:t>
      </w:r>
    </w:p>
    <w:p w14:paraId="112ABC39" w14:textId="77777777" w:rsidR="00876E72" w:rsidRPr="00FB2985" w:rsidRDefault="00876E72" w:rsidP="00876E72">
      <w:r w:rsidRPr="00FB2985">
        <w:t>Scenarios used to illustrate security features:</w:t>
      </w:r>
    </w:p>
    <w:p w14:paraId="2F83A0E3" w14:textId="77777777" w:rsidR="00876E72" w:rsidRPr="00FB2985" w:rsidRDefault="00876E72" w:rsidP="00876E72">
      <w:r w:rsidRPr="00FB2985">
        <w:t>* Only managers can create and delete tasks.</w:t>
      </w:r>
    </w:p>
    <w:p w14:paraId="67BFF78F" w14:textId="77777777" w:rsidR="00876E72" w:rsidRPr="00FB2985" w:rsidRDefault="00876E72" w:rsidP="00876E72">
      <w:r w:rsidRPr="00FB2985">
        <w:t>* Non-resource API using REST. We will audit task reactivations using an async filter. Also, user must have a SeniorWorker role to start, complete, or reactivate task.</w:t>
      </w:r>
    </w:p>
    <w:p w14:paraId="4A8913A6" w14:textId="77777777" w:rsidR="00876E72" w:rsidRDefault="00876E72" w:rsidP="00876E72">
      <w:r w:rsidRPr="00FB2985">
        <w:t>* Removing sensitive data from response. User must have a SeniorWorker role to see who is assigned to a task.</w:t>
      </w:r>
    </w:p>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ian Wortman" w:date="2014-05-07T21:29:00Z" w:initials="BW">
    <w:p w14:paraId="5D5C84BB" w14:textId="77777777" w:rsidR="00C94F58" w:rsidRDefault="00C94F58">
      <w:r>
        <w:annotationRef/>
      </w:r>
      <w:r>
        <w:t>TODO - Rewrite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5C84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84A335" w14:textId="77777777" w:rsidR="005D030C" w:rsidRDefault="005D030C">
      <w:r>
        <w:separator/>
      </w:r>
    </w:p>
  </w:endnote>
  <w:endnote w:type="continuationSeparator" w:id="0">
    <w:p w14:paraId="14969DBA" w14:textId="77777777" w:rsidR="005D030C" w:rsidRDefault="005D0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4EC118B3-96D7-4797-B439-E48F111A3D08}"/>
    <w:embedBold r:id="rId2" w:fontKey="{3C77287D-E1AE-49F5-AF15-2E7367F871F3}"/>
    <w:embedItalic r:id="rId3" w:fontKey="{22C71E95-0CB6-400C-9285-9832065911CC}"/>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52117023-5F62-4B8C-8337-4D5C9E3AE7A7}"/>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D4792E84-9F8C-49A5-AF60-47B895E315DE}"/>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C2393626-9050-4F6F-B31C-BCB031CE441F}"/>
  </w:font>
  <w:font w:name="TheSansMonoConNormal">
    <w:altName w:val="Arial"/>
    <w:panose1 w:val="00000000000000000000"/>
    <w:charset w:val="00"/>
    <w:family w:val="swiss"/>
    <w:notTrueType/>
    <w:pitch w:val="variable"/>
    <w:sig w:usb0="00000001" w:usb1="00000000" w:usb2="00000000" w:usb3="00000000" w:csb0="00000009"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A51B32F4-A1C4-457D-9E8A-A291964F59AB}"/>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50DF8572-FB6D-423E-A9A2-D641FFAC172B}"/>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C94F58" w:rsidRPr="00222F70" w:rsidRDefault="00C94F58">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8387D">
      <w:rPr>
        <w:rStyle w:val="PageNumber"/>
        <w:noProof/>
      </w:rPr>
      <w:t>14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C94F58" w:rsidRPr="00222F70" w:rsidRDefault="00C94F58"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8387D">
      <w:rPr>
        <w:rStyle w:val="PageNumber"/>
        <w:noProof/>
      </w:rPr>
      <w:t>15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C94F58" w:rsidRDefault="00C94F58"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8387D">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F1CCA2" w14:textId="77777777" w:rsidR="005D030C" w:rsidRDefault="005D030C">
      <w:r>
        <w:separator/>
      </w:r>
    </w:p>
  </w:footnote>
  <w:footnote w:type="continuationSeparator" w:id="0">
    <w:p w14:paraId="31FFC9DC" w14:textId="77777777" w:rsidR="005D030C" w:rsidRDefault="005D03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C94F58" w:rsidRPr="003C7D0E" w:rsidRDefault="00C94F58"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C94F58" w:rsidRPr="002A45BE" w:rsidRDefault="00C94F58"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C94F58" w:rsidRDefault="00C94F58"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C94F58" w:rsidRPr="00B44665" w:rsidRDefault="00C94F58"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C0458"/>
    <w:rsid w:val="000C3E09"/>
    <w:rsid w:val="000C59CA"/>
    <w:rsid w:val="000C6E91"/>
    <w:rsid w:val="000C7418"/>
    <w:rsid w:val="000D5E2C"/>
    <w:rsid w:val="000D620C"/>
    <w:rsid w:val="000E1D25"/>
    <w:rsid w:val="000E3A99"/>
    <w:rsid w:val="000F29E1"/>
    <w:rsid w:val="000F2A76"/>
    <w:rsid w:val="000F32AF"/>
    <w:rsid w:val="00100B19"/>
    <w:rsid w:val="00102A9A"/>
    <w:rsid w:val="0010365F"/>
    <w:rsid w:val="00104E86"/>
    <w:rsid w:val="00106531"/>
    <w:rsid w:val="00110A08"/>
    <w:rsid w:val="00111A42"/>
    <w:rsid w:val="00113CD3"/>
    <w:rsid w:val="00114845"/>
    <w:rsid w:val="001176CB"/>
    <w:rsid w:val="001208AB"/>
    <w:rsid w:val="0012387C"/>
    <w:rsid w:val="00125CC5"/>
    <w:rsid w:val="00130520"/>
    <w:rsid w:val="00130F30"/>
    <w:rsid w:val="00131826"/>
    <w:rsid w:val="00135785"/>
    <w:rsid w:val="00135EE6"/>
    <w:rsid w:val="0013691A"/>
    <w:rsid w:val="00143798"/>
    <w:rsid w:val="001442B5"/>
    <w:rsid w:val="001504F6"/>
    <w:rsid w:val="001508DE"/>
    <w:rsid w:val="00150B91"/>
    <w:rsid w:val="00150DAA"/>
    <w:rsid w:val="001550D3"/>
    <w:rsid w:val="00160653"/>
    <w:rsid w:val="001623DA"/>
    <w:rsid w:val="00166548"/>
    <w:rsid w:val="001724C1"/>
    <w:rsid w:val="00173C8B"/>
    <w:rsid w:val="001749F0"/>
    <w:rsid w:val="00174FD7"/>
    <w:rsid w:val="001770CD"/>
    <w:rsid w:val="0017725E"/>
    <w:rsid w:val="0017784C"/>
    <w:rsid w:val="0017785E"/>
    <w:rsid w:val="00177B3B"/>
    <w:rsid w:val="00184D83"/>
    <w:rsid w:val="00186BEC"/>
    <w:rsid w:val="00192A8B"/>
    <w:rsid w:val="00192F92"/>
    <w:rsid w:val="00193DF1"/>
    <w:rsid w:val="0019452D"/>
    <w:rsid w:val="00195810"/>
    <w:rsid w:val="0019783E"/>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5A1A"/>
    <w:rsid w:val="00286880"/>
    <w:rsid w:val="00291480"/>
    <w:rsid w:val="002945EA"/>
    <w:rsid w:val="002972EC"/>
    <w:rsid w:val="00297C33"/>
    <w:rsid w:val="00297E79"/>
    <w:rsid w:val="002A2369"/>
    <w:rsid w:val="002A2819"/>
    <w:rsid w:val="002A3080"/>
    <w:rsid w:val="002A337D"/>
    <w:rsid w:val="002A45BE"/>
    <w:rsid w:val="002A7121"/>
    <w:rsid w:val="002A731E"/>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183"/>
    <w:rsid w:val="002F699D"/>
    <w:rsid w:val="002F69D4"/>
    <w:rsid w:val="0030021E"/>
    <w:rsid w:val="003009E7"/>
    <w:rsid w:val="003038F1"/>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797F"/>
    <w:rsid w:val="00342FBD"/>
    <w:rsid w:val="003605C3"/>
    <w:rsid w:val="00362F56"/>
    <w:rsid w:val="00364665"/>
    <w:rsid w:val="003656A8"/>
    <w:rsid w:val="00373B8A"/>
    <w:rsid w:val="00375A75"/>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3271"/>
    <w:rsid w:val="004211F2"/>
    <w:rsid w:val="00421C44"/>
    <w:rsid w:val="00425FCB"/>
    <w:rsid w:val="00427AE3"/>
    <w:rsid w:val="0043083A"/>
    <w:rsid w:val="004311A1"/>
    <w:rsid w:val="0043620B"/>
    <w:rsid w:val="004417FC"/>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9757A"/>
    <w:rsid w:val="004A3D15"/>
    <w:rsid w:val="004A5621"/>
    <w:rsid w:val="004A6112"/>
    <w:rsid w:val="004A6E34"/>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5B64"/>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25BDC"/>
    <w:rsid w:val="00526A58"/>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5C9A"/>
    <w:rsid w:val="00577A7F"/>
    <w:rsid w:val="005856B4"/>
    <w:rsid w:val="005862A4"/>
    <w:rsid w:val="005937AD"/>
    <w:rsid w:val="005957E5"/>
    <w:rsid w:val="005A0499"/>
    <w:rsid w:val="005A055B"/>
    <w:rsid w:val="005B20ED"/>
    <w:rsid w:val="005B300D"/>
    <w:rsid w:val="005C35C4"/>
    <w:rsid w:val="005C3EAB"/>
    <w:rsid w:val="005C40BF"/>
    <w:rsid w:val="005D030C"/>
    <w:rsid w:val="005D500D"/>
    <w:rsid w:val="005D5C62"/>
    <w:rsid w:val="005D6BB5"/>
    <w:rsid w:val="005E22AF"/>
    <w:rsid w:val="005E3D28"/>
    <w:rsid w:val="005E3FBB"/>
    <w:rsid w:val="005E4591"/>
    <w:rsid w:val="005F2464"/>
    <w:rsid w:val="005F2534"/>
    <w:rsid w:val="005F5464"/>
    <w:rsid w:val="005F7F62"/>
    <w:rsid w:val="00600037"/>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27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2A5E"/>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1A5"/>
    <w:rsid w:val="009C4AF0"/>
    <w:rsid w:val="009C5680"/>
    <w:rsid w:val="009C6F5B"/>
    <w:rsid w:val="009D0233"/>
    <w:rsid w:val="009D04EF"/>
    <w:rsid w:val="009D0E71"/>
    <w:rsid w:val="009E161B"/>
    <w:rsid w:val="009F789C"/>
    <w:rsid w:val="009F7910"/>
    <w:rsid w:val="00A012BB"/>
    <w:rsid w:val="00A0272F"/>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4890"/>
    <w:rsid w:val="00A86C97"/>
    <w:rsid w:val="00A921B5"/>
    <w:rsid w:val="00A9353D"/>
    <w:rsid w:val="00AA2CCB"/>
    <w:rsid w:val="00AA3225"/>
    <w:rsid w:val="00AA59AC"/>
    <w:rsid w:val="00AA5FB8"/>
    <w:rsid w:val="00AA72CC"/>
    <w:rsid w:val="00AA7385"/>
    <w:rsid w:val="00AA7DD1"/>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79A0"/>
    <w:rsid w:val="00B17FE6"/>
    <w:rsid w:val="00B203F1"/>
    <w:rsid w:val="00B20D55"/>
    <w:rsid w:val="00B2523B"/>
    <w:rsid w:val="00B3039C"/>
    <w:rsid w:val="00B30B8A"/>
    <w:rsid w:val="00B32235"/>
    <w:rsid w:val="00B32559"/>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6A3B"/>
    <w:rsid w:val="00BE7CD8"/>
    <w:rsid w:val="00BF1E23"/>
    <w:rsid w:val="00BF32F9"/>
    <w:rsid w:val="00BF4A28"/>
    <w:rsid w:val="00C004DC"/>
    <w:rsid w:val="00C02CDA"/>
    <w:rsid w:val="00C02DC5"/>
    <w:rsid w:val="00C04309"/>
    <w:rsid w:val="00C10794"/>
    <w:rsid w:val="00C10FAD"/>
    <w:rsid w:val="00C128CF"/>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03D6"/>
    <w:rsid w:val="00C5159F"/>
    <w:rsid w:val="00C52124"/>
    <w:rsid w:val="00C54EAA"/>
    <w:rsid w:val="00C5712D"/>
    <w:rsid w:val="00C63D1F"/>
    <w:rsid w:val="00C71F4F"/>
    <w:rsid w:val="00C73297"/>
    <w:rsid w:val="00C7374E"/>
    <w:rsid w:val="00C7732B"/>
    <w:rsid w:val="00C81D7B"/>
    <w:rsid w:val="00C911EE"/>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E2806"/>
    <w:rsid w:val="00CE28C2"/>
    <w:rsid w:val="00CE448C"/>
    <w:rsid w:val="00CE65B2"/>
    <w:rsid w:val="00CE7B99"/>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0931"/>
    <w:rsid w:val="00D37F25"/>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640B"/>
    <w:rsid w:val="00EA6608"/>
    <w:rsid w:val="00EA773B"/>
    <w:rsid w:val="00EB564F"/>
    <w:rsid w:val="00EB773D"/>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01F9"/>
    <w:rsid w:val="00F45CBC"/>
    <w:rsid w:val="00F45D59"/>
    <w:rsid w:val="00F46BAE"/>
    <w:rsid w:val="00F5058F"/>
    <w:rsid w:val="00F53945"/>
    <w:rsid w:val="00F568F9"/>
    <w:rsid w:val="00F56FF5"/>
    <w:rsid w:val="00F62E97"/>
    <w:rsid w:val="00F70DCC"/>
    <w:rsid w:val="00F82EBD"/>
    <w:rsid w:val="00F86EC4"/>
    <w:rsid w:val="00F91973"/>
    <w:rsid w:val="00F9344C"/>
    <w:rsid w:val="00F93774"/>
    <w:rsid w:val="00F94992"/>
    <w:rsid w:val="00FA02AF"/>
    <w:rsid w:val="00FA18E5"/>
    <w:rsid w:val="00FA5FAA"/>
    <w:rsid w:val="00FA70A1"/>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E8387D"/>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E8387D"/>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E8387D"/>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E8387D"/>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E8387D"/>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E8387D"/>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E8387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8387D"/>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E8387D"/>
    <w:pPr>
      <w:keepLines/>
      <w:numPr>
        <w:numId w:val="4"/>
      </w:numPr>
      <w:spacing w:before="120" w:after="120" w:line="240" w:lineRule="auto"/>
      <w:ind w:right="864"/>
    </w:pPr>
    <w:rPr>
      <w:rFonts w:ascii="Utopia" w:hAnsi="Utopia"/>
      <w:sz w:val="18"/>
    </w:rPr>
  </w:style>
  <w:style w:type="character" w:customStyle="1" w:styleId="CodeBold">
    <w:name w:val="Code Bold"/>
    <w:rsid w:val="00E8387D"/>
    <w:rPr>
      <w:rFonts w:ascii="TheSansMonoConBlack" w:hAnsi="TheSansMonoConBlack"/>
      <w:sz w:val="18"/>
    </w:rPr>
  </w:style>
  <w:style w:type="paragraph" w:customStyle="1" w:styleId="ChapterNumber">
    <w:name w:val="Chapter Number"/>
    <w:next w:val="Normal"/>
    <w:autoRedefine/>
    <w:qFormat/>
    <w:rsid w:val="00E8387D"/>
    <w:pPr>
      <w:keepNext/>
      <w:spacing w:after="240"/>
    </w:pPr>
    <w:rPr>
      <w:rFonts w:ascii="Arial" w:hAnsi="Arial"/>
      <w:b/>
      <w:caps/>
      <w:sz w:val="28"/>
      <w:szCs w:val="28"/>
    </w:rPr>
  </w:style>
  <w:style w:type="paragraph" w:customStyle="1" w:styleId="ChapterTitle">
    <w:name w:val="Chapter Title"/>
    <w:next w:val="Normal"/>
    <w:rsid w:val="00E8387D"/>
    <w:pPr>
      <w:spacing w:before="240" w:after="1200"/>
    </w:pPr>
    <w:rPr>
      <w:rFonts w:ascii="Arial Narrow" w:hAnsi="Arial Narrow"/>
      <w:b/>
      <w:sz w:val="60"/>
      <w:szCs w:val="48"/>
    </w:rPr>
  </w:style>
  <w:style w:type="paragraph" w:customStyle="1" w:styleId="FigureCaption">
    <w:name w:val="Figure Caption"/>
    <w:next w:val="Normal"/>
    <w:qFormat/>
    <w:rsid w:val="00E8387D"/>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E8387D"/>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E8387D"/>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E8387D"/>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E8387D"/>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E8387D"/>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E8387D"/>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E8387D"/>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E8387D"/>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E8387D"/>
    <w:pPr>
      <w:spacing w:before="120" w:after="120"/>
      <w:contextualSpacing/>
    </w:pPr>
    <w:rPr>
      <w:rFonts w:ascii="Utopia" w:hAnsi="Utopia"/>
      <w:sz w:val="18"/>
    </w:rPr>
  </w:style>
  <w:style w:type="paragraph" w:customStyle="1" w:styleId="TableCaption">
    <w:name w:val="Table Caption"/>
    <w:basedOn w:val="FigureCaption"/>
    <w:next w:val="Normal"/>
    <w:qFormat/>
    <w:rsid w:val="00E8387D"/>
    <w:pPr>
      <w:spacing w:after="120"/>
    </w:pPr>
  </w:style>
  <w:style w:type="paragraph" w:customStyle="1" w:styleId="TableHead">
    <w:name w:val="Table Head"/>
    <w:next w:val="Normal"/>
    <w:rsid w:val="00E8387D"/>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E8387D"/>
    <w:pPr>
      <w:spacing w:before="60" w:after="240"/>
      <w:contextualSpacing/>
    </w:pPr>
    <w:rPr>
      <w:rFonts w:ascii="Utopia" w:hAnsi="Utopia"/>
      <w:i/>
      <w:sz w:val="18"/>
    </w:rPr>
  </w:style>
  <w:style w:type="table" w:styleId="TableGrid">
    <w:name w:val="Table Grid"/>
    <w:basedOn w:val="TableNormal"/>
    <w:rsid w:val="00E8387D"/>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E8387D"/>
    <w:pPr>
      <w:numPr>
        <w:numId w:val="0"/>
      </w:numPr>
      <w:ind w:left="864"/>
    </w:pPr>
  </w:style>
  <w:style w:type="paragraph" w:customStyle="1" w:styleId="NumList">
    <w:name w:val="Num List"/>
    <w:basedOn w:val="Normal"/>
    <w:rsid w:val="00E8387D"/>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E8387D"/>
    <w:pPr>
      <w:spacing w:before="0"/>
      <w:ind w:left="0" w:right="0"/>
      <w:jc w:val="right"/>
    </w:pPr>
    <w:rPr>
      <w:i w:val="0"/>
    </w:rPr>
  </w:style>
  <w:style w:type="paragraph" w:customStyle="1" w:styleId="ExerciseHead">
    <w:name w:val="Exercise Head"/>
    <w:basedOn w:val="Normal"/>
    <w:next w:val="Normal"/>
    <w:rsid w:val="00E8387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E8387D"/>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E8387D"/>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E8387D"/>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E8387D"/>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E8387D"/>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E8387D"/>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E8387D"/>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E8387D"/>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E8387D"/>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E8387D"/>
  </w:style>
  <w:style w:type="paragraph" w:customStyle="1" w:styleId="SideBarSubhead">
    <w:name w:val="Side Bar Subhead"/>
    <w:basedOn w:val="Normal"/>
    <w:rsid w:val="00E8387D"/>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E8387D"/>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E8387D"/>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E8387D"/>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E8387D"/>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E8387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E8387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E8387D"/>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E8387D"/>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E8387D"/>
    <w:pPr>
      <w:spacing w:before="120" w:after="120"/>
    </w:pPr>
    <w:rPr>
      <w:rFonts w:ascii="Arial" w:hAnsi="Arial"/>
      <w:sz w:val="18"/>
    </w:rPr>
  </w:style>
  <w:style w:type="paragraph" w:styleId="Revision">
    <w:name w:val="Revision"/>
    <w:hidden/>
    <w:uiPriority w:val="99"/>
    <w:semiHidden/>
    <w:rsid w:val="00E8387D"/>
    <w:rPr>
      <w:rFonts w:ascii="Calibri" w:eastAsia="Calibri" w:hAnsi="Calibri"/>
      <w:sz w:val="22"/>
      <w:szCs w:val="22"/>
    </w:rPr>
  </w:style>
  <w:style w:type="character" w:styleId="IntenseEmphasis">
    <w:name w:val="Intense Emphasis"/>
    <w:basedOn w:val="DefaultParagraphFont"/>
    <w:uiPriority w:val="21"/>
    <w:qFormat/>
    <w:rsid w:val="00E8387D"/>
    <w:rPr>
      <w:b/>
      <w:bCs/>
      <w:i/>
      <w:iCs/>
      <w:color w:val="auto"/>
    </w:rPr>
  </w:style>
  <w:style w:type="character" w:styleId="Emphasis">
    <w:name w:val="Emphasis"/>
    <w:basedOn w:val="DefaultParagraphFont"/>
    <w:qFormat/>
    <w:rsid w:val="00E8387D"/>
    <w:rPr>
      <w:i/>
      <w:iCs/>
    </w:rPr>
  </w:style>
  <w:style w:type="character" w:styleId="Strong">
    <w:name w:val="Strong"/>
    <w:basedOn w:val="DefaultParagraphFont"/>
    <w:qFormat/>
    <w:rsid w:val="00E8387D"/>
    <w:rPr>
      <w:b/>
      <w:bCs/>
    </w:rPr>
  </w:style>
  <w:style w:type="paragraph" w:styleId="Subtitle">
    <w:name w:val="Subtitle"/>
    <w:basedOn w:val="Normal"/>
    <w:next w:val="Normal"/>
    <w:link w:val="SubtitleChar"/>
    <w:qFormat/>
    <w:rsid w:val="00E8387D"/>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E8387D"/>
    <w:rPr>
      <w:rFonts w:ascii="ZapfDingbats" w:hAnsi="ZapfDingbats"/>
      <w:color w:val="auto"/>
      <w:szCs w:val="24"/>
    </w:rPr>
  </w:style>
  <w:style w:type="paragraph" w:customStyle="1" w:styleId="Code">
    <w:name w:val="Code"/>
    <w:basedOn w:val="Normal"/>
    <w:link w:val="CodeChar"/>
    <w:qFormat/>
    <w:rsid w:val="00E8387D"/>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E8387D"/>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FD1948E-C5BE-49A2-BEC1-B53B45777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993</TotalTime>
  <Pages>1</Pages>
  <Words>4835</Words>
  <Characters>27563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32334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15</cp:revision>
  <cp:lastPrinted>2012-09-27T18:23:00Z</cp:lastPrinted>
  <dcterms:created xsi:type="dcterms:W3CDTF">2014-05-08T00:18:00Z</dcterms:created>
  <dcterms:modified xsi:type="dcterms:W3CDTF">2014-05-11T03:18:00Z</dcterms:modified>
</cp:coreProperties>
</file>