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526085E8" w:rsidR="001D70B3" w:rsidRDefault="001D70B3" w:rsidP="001D70B3"/>
        </w:tc>
        <w:tc>
          <w:tcPr>
            <w:tcW w:w="6311" w:type="dxa"/>
          </w:tcPr>
          <w:p w14:paraId="1107BEF2" w14:textId="3DE9EE1C"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7135173D" w14:textId="05197D56"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608DB2EE" w14:textId="2455A7F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58114BF8" w:rsidR="001D70B3" w:rsidRDefault="001D70B3" w:rsidP="001D70B3"/>
        </w:tc>
        <w:tc>
          <w:tcPr>
            <w:tcW w:w="6311" w:type="dxa"/>
          </w:tcPr>
          <w:p w14:paraId="2376C3CE" w14:textId="2461D41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1E4285DD" w14:textId="697ABAEC"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77C3795A" w14:textId="7A6400A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3F135F" w14:paraId="1333150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EA7F305" w14:textId="29B9F2CD" w:rsidR="003F135F" w:rsidRDefault="003F135F" w:rsidP="001D70B3">
            <w:r>
              <w:t>*</w:t>
            </w:r>
          </w:p>
        </w:tc>
        <w:tc>
          <w:tcPr>
            <w:tcW w:w="6311" w:type="dxa"/>
          </w:tcPr>
          <w:p w14:paraId="3C22FCD4" w14:textId="40BB665B" w:rsidR="003F135F" w:rsidRDefault="003F135F" w:rsidP="001D70B3">
            <w:pPr>
              <w:cnfStyle w:val="000000000000" w:firstRow="0" w:lastRow="0" w:firstColumn="0" w:lastColumn="0" w:oddVBand="0" w:evenVBand="0" w:oddHBand="0" w:evenHBand="0" w:firstRowFirstColumn="0" w:firstRowLastColumn="0" w:lastRowFirstColumn="0" w:lastRowLastColumn="0"/>
            </w:pPr>
            <w:r>
              <w:t xml:space="preserve">Be consistent: it’s </w:t>
            </w:r>
            <w:r w:rsidR="00D25C34">
              <w:t>“</w:t>
            </w:r>
            <w:r>
              <w:t>GitHub</w:t>
            </w:r>
            <w:r w:rsidR="00D25C34">
              <w:t>”</w:t>
            </w:r>
            <w:r w:rsidR="00E06499">
              <w:t>. Also, ma</w:t>
            </w:r>
            <w:r w:rsidR="00D25C34">
              <w:t>ke more prominent mention of it so folks know where to look for code.</w:t>
            </w:r>
          </w:p>
        </w:tc>
        <w:tc>
          <w:tcPr>
            <w:tcW w:w="1046" w:type="dxa"/>
          </w:tcPr>
          <w:p w14:paraId="254A2E27" w14:textId="10F2FF44" w:rsidR="003F135F" w:rsidRDefault="003F135F"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9D95F8B" w14:textId="55378588" w:rsidR="003F135F" w:rsidRDefault="003F135F" w:rsidP="001D70B3">
            <w:pPr>
              <w:cnfStyle w:val="000000000000" w:firstRow="0" w:lastRow="0" w:firstColumn="0" w:lastColumn="0" w:oddVBand="0" w:evenVBand="0" w:oddHBand="0" w:evenHBand="0" w:firstRowFirstColumn="0" w:firstRowLastColumn="0" w:lastRowFirstColumn="0" w:lastRowLastColumn="0"/>
            </w:pPr>
            <w:r>
              <w:t>TODO</w:t>
            </w:r>
          </w:p>
        </w:tc>
      </w:tr>
      <w:tr w:rsidR="00D25C34" w14:paraId="7DF3F86A"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1EB35E1" w14:textId="138DECED" w:rsidR="00D25C34" w:rsidRDefault="00D25C34" w:rsidP="001D70B3">
            <w:r>
              <w:t>1</w:t>
            </w:r>
          </w:p>
        </w:tc>
        <w:tc>
          <w:tcPr>
            <w:tcW w:w="6311" w:type="dxa"/>
          </w:tcPr>
          <w:p w14:paraId="00C08057" w14:textId="77777777" w:rsidR="00D25C34" w:rsidRDefault="00D25C34" w:rsidP="00C3016F">
            <w:pPr>
              <w:cnfStyle w:val="000000000000" w:firstRow="0" w:lastRow="0" w:firstColumn="0" w:lastColumn="0" w:oddVBand="0" w:evenVBand="0" w:oddHBand="0" w:evenHBand="0" w:firstRowFirstColumn="0" w:firstRowLastColumn="0" w:lastRowFirstColumn="0" w:lastRowLastColumn="0"/>
            </w:pPr>
            <w:r>
              <w:t xml:space="preserve">Sidebar to clarify </w:t>
            </w:r>
            <w:r w:rsidR="00C3016F">
              <w:t>what we mean by “task”. Something like this:</w:t>
            </w:r>
          </w:p>
          <w:p w14:paraId="7B8C3B41" w14:textId="04276757" w:rsidR="00C3016F" w:rsidRPr="00C3016F" w:rsidRDefault="00207FDE" w:rsidP="00C3016F">
            <w:pPr>
              <w:cnfStyle w:val="000000000000" w:firstRow="0" w:lastRow="0" w:firstColumn="0" w:lastColumn="0" w:oddVBand="0" w:evenVBand="0" w:oddHBand="0" w:evenHBand="0" w:firstRowFirstColumn="0" w:firstRowLastColumn="0" w:lastRowFirstColumn="0" w:lastRowLastColumn="0"/>
              <w:rPr>
                <w:b/>
              </w:rPr>
            </w:pPr>
            <w:r>
              <w:rPr>
                <w:b/>
              </w:rPr>
              <w:t>WHAT DO WE MEAN BY “</w:t>
            </w:r>
            <w:r w:rsidR="00C3016F" w:rsidRPr="00C3016F">
              <w:rPr>
                <w:b/>
              </w:rPr>
              <w:t>TASK</w:t>
            </w:r>
            <w:r>
              <w:rPr>
                <w:b/>
              </w:rPr>
              <w:t>”</w:t>
            </w:r>
            <w:r w:rsidR="00C3016F" w:rsidRPr="00C3016F">
              <w:rPr>
                <w:b/>
              </w:rPr>
              <w:t>?</w:t>
            </w:r>
          </w:p>
          <w:p w14:paraId="077EBAE7" w14:textId="581D5250" w:rsidR="00C3016F" w:rsidRPr="00E2749C" w:rsidRDefault="00207FDE" w:rsidP="00FC56B0">
            <w:pPr>
              <w:cnfStyle w:val="000000000000" w:firstRow="0" w:lastRow="0" w:firstColumn="0" w:lastColumn="0" w:oddVBand="0" w:evenVBand="0" w:oddHBand="0" w:evenHBand="0" w:firstRowFirstColumn="0" w:firstRowLastColumn="0" w:lastRowFirstColumn="0" w:lastRowLastColumn="0"/>
              <w:rPr>
                <w:i/>
              </w:rPr>
            </w:pPr>
            <w:r w:rsidRPr="00E2749C">
              <w:rPr>
                <w:i/>
              </w:rPr>
              <w:t xml:space="preserve">We understand that “task” is an overloaded word, and the fact that the .NET Framework includes a Task class only </w:t>
            </w:r>
            <w:r w:rsidR="007D47C0" w:rsidRPr="00E2749C">
              <w:rPr>
                <w:i/>
              </w:rPr>
              <w:t xml:space="preserve">complicates matters. Therefore, what we mean by the word “task” is based on the context in which it appears. The Task classes </w:t>
            </w:r>
            <w:r w:rsidR="00BC40D7" w:rsidRPr="00E2749C">
              <w:rPr>
                <w:i/>
              </w:rPr>
              <w:t xml:space="preserve">we will implement </w:t>
            </w:r>
            <w:r w:rsidR="007D47C0" w:rsidRPr="00E2749C">
              <w:rPr>
                <w:i/>
              </w:rPr>
              <w:t xml:space="preserve">in the task-management service </w:t>
            </w:r>
            <w:r w:rsidR="00E2749C" w:rsidRPr="00E2749C">
              <w:rPr>
                <w:i/>
              </w:rPr>
              <w:t xml:space="preserve">(there are three of them, at different layers in the application) map to </w:t>
            </w:r>
            <w:r w:rsidR="007D47C0" w:rsidRPr="00E2749C">
              <w:rPr>
                <w:i/>
              </w:rPr>
              <w:t xml:space="preserve">the </w:t>
            </w:r>
            <w:r w:rsidR="00BC40D7" w:rsidRPr="00E2749C">
              <w:rPr>
                <w:i/>
              </w:rPr>
              <w:t>problem domain</w:t>
            </w:r>
            <w:r w:rsidR="00FC56B0">
              <w:rPr>
                <w:i/>
              </w:rPr>
              <w:t xml:space="preserve">. </w:t>
            </w:r>
            <w:bookmarkStart w:id="0" w:name="_GoBack"/>
            <w:r w:rsidR="00FC56B0">
              <w:rPr>
                <w:i/>
              </w:rPr>
              <w:t xml:space="preserve">Please take care to avoid confusing them </w:t>
            </w:r>
            <w:r w:rsidR="00E2749C" w:rsidRPr="00E2749C">
              <w:rPr>
                <w:i/>
              </w:rPr>
              <w:t>with the .NET Framework</w:t>
            </w:r>
            <w:r w:rsidR="00E2749C">
              <w:rPr>
                <w:i/>
              </w:rPr>
              <w:t>’s</w:t>
            </w:r>
            <w:r w:rsidR="00E2749C" w:rsidRPr="00E2749C">
              <w:rPr>
                <w:i/>
              </w:rPr>
              <w:t xml:space="preserve"> Task class.</w:t>
            </w:r>
            <w:bookmarkEnd w:id="0"/>
          </w:p>
        </w:tc>
        <w:tc>
          <w:tcPr>
            <w:tcW w:w="1046" w:type="dxa"/>
          </w:tcPr>
          <w:p w14:paraId="23D4F24E" w14:textId="17E76C29" w:rsidR="00D25C34" w:rsidRDefault="00C3016F"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B6071A1" w14:textId="242D181E" w:rsidR="00D25C34" w:rsidRDefault="00C3016F" w:rsidP="001D70B3">
            <w:pPr>
              <w:cnfStyle w:val="000000000000" w:firstRow="0" w:lastRow="0" w:firstColumn="0" w:lastColumn="0" w:oddVBand="0" w:evenVBand="0" w:oddHBand="0" w:evenHBand="0" w:firstRowFirstColumn="0" w:firstRowLastColumn="0" w:lastRowFirstColumn="0" w:lastRowLastColumn="0"/>
            </w:pPr>
            <w:r>
              <w:t>TODO</w:t>
            </w:r>
          </w:p>
        </w:tc>
      </w:tr>
      <w:tr w:rsidR="009D1222" w14:paraId="5059631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53ACB7C" w14:textId="74084000" w:rsidR="009D1222" w:rsidRDefault="009D1222" w:rsidP="001D70B3">
            <w:r>
              <w:t>2</w:t>
            </w:r>
          </w:p>
        </w:tc>
        <w:tc>
          <w:tcPr>
            <w:tcW w:w="6311" w:type="dxa"/>
          </w:tcPr>
          <w:p w14:paraId="3B9D1409" w14:textId="2E4B02FC" w:rsidR="009D1222" w:rsidRDefault="009D1222" w:rsidP="009D1222">
            <w:pPr>
              <w:cnfStyle w:val="000000000000" w:firstRow="0" w:lastRow="0" w:firstColumn="0" w:lastColumn="0" w:oddVBand="0" w:evenVBand="0" w:oddHBand="0" w:evenHBand="0" w:firstRowFirstColumn="0" w:firstRowLastColumn="0" w:lastRowFirstColumn="0" w:lastRowLastColumn="0"/>
            </w:pPr>
            <w:r>
              <w:t>Table 2-5 inconsistent use of “HTTP”</w:t>
            </w:r>
          </w:p>
        </w:tc>
        <w:tc>
          <w:tcPr>
            <w:tcW w:w="1046" w:type="dxa"/>
          </w:tcPr>
          <w:p w14:paraId="14167BC2" w14:textId="0EBE3F1D" w:rsidR="009D1222" w:rsidRDefault="009D1222"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D9676D3" w14:textId="3387EC8A" w:rsidR="009D1222" w:rsidRDefault="009D1222" w:rsidP="001D70B3">
            <w:pPr>
              <w:cnfStyle w:val="000000000000" w:firstRow="0" w:lastRow="0" w:firstColumn="0" w:lastColumn="0" w:oddVBand="0" w:evenVBand="0" w:oddHBand="0" w:evenHBand="0" w:firstRowFirstColumn="0" w:firstRowLastColumn="0" w:lastRowFirstColumn="0" w:lastRowLastColumn="0"/>
            </w:pPr>
            <w:r>
              <w:t>TODO</w:t>
            </w:r>
          </w:p>
        </w:tc>
      </w:tr>
      <w:tr w:rsidR="009B4BE5" w14:paraId="581F222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A6E9F03" w14:textId="1A805186" w:rsidR="009B4BE5" w:rsidRDefault="009B4BE5" w:rsidP="009B4BE5">
            <w:r>
              <w:t>2</w:t>
            </w:r>
          </w:p>
        </w:tc>
        <w:tc>
          <w:tcPr>
            <w:tcW w:w="6311" w:type="dxa"/>
          </w:tcPr>
          <w:p w14:paraId="40D7127A" w14:textId="3C230E32" w:rsidR="009B4BE5" w:rsidRDefault="009B4BE5" w:rsidP="009B4BE5">
            <w:pPr>
              <w:cnfStyle w:val="000000000000" w:firstRow="0" w:lastRow="0" w:firstColumn="0" w:lastColumn="0" w:oddVBand="0" w:evenVBand="0" w:oddHBand="0" w:evenHBand="0" w:firstRowFirstColumn="0" w:firstRowLastColumn="0" w:lastRowFirstColumn="0" w:lastRowLastColumn="0"/>
            </w:pPr>
            <w:r>
              <w:t>Spell out RPC and SOAP.</w:t>
            </w:r>
          </w:p>
        </w:tc>
        <w:tc>
          <w:tcPr>
            <w:tcW w:w="1046" w:type="dxa"/>
          </w:tcPr>
          <w:p w14:paraId="15ECAABD" w14:textId="27E45EF2" w:rsidR="009B4BE5" w:rsidRDefault="009B4BE5" w:rsidP="009B4BE5">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35ED506" w14:textId="7F1B2807" w:rsidR="009B4BE5" w:rsidRDefault="009B4BE5" w:rsidP="009B4BE5">
            <w:pPr>
              <w:cnfStyle w:val="000000000000" w:firstRow="0" w:lastRow="0" w:firstColumn="0" w:lastColumn="0" w:oddVBand="0" w:evenVBand="0" w:oddHBand="0" w:evenHBand="0" w:firstRowFirstColumn="0" w:firstRowLastColumn="0" w:lastRowFirstColumn="0" w:lastRowLastColumn="0"/>
            </w:pPr>
            <w:r>
              <w:t>TODO</w:t>
            </w:r>
          </w:p>
        </w:tc>
      </w:tr>
      <w:tr w:rsidR="009B4BE5" w14:paraId="50E33D4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2CD7F54" w14:textId="38B2C714" w:rsidR="009B4BE5" w:rsidRDefault="009B4BE5" w:rsidP="009B4BE5">
            <w:r>
              <w:t>2</w:t>
            </w:r>
          </w:p>
        </w:tc>
        <w:tc>
          <w:tcPr>
            <w:tcW w:w="6311" w:type="dxa"/>
          </w:tcPr>
          <w:p w14:paraId="3D8C0E87" w14:textId="77777777" w:rsidR="009B4BE5" w:rsidRDefault="009B4BE5" w:rsidP="009B4BE5">
            <w:pPr>
              <w:cnfStyle w:val="000000000000" w:firstRow="0" w:lastRow="0" w:firstColumn="0" w:lastColumn="0" w:oddVBand="0" w:evenVBand="0" w:oddHBand="0" w:evenHBand="0" w:firstRowFirstColumn="0" w:firstRowLastColumn="0" w:lastRowFirstColumn="0" w:lastRowLastColumn="0"/>
            </w:pPr>
            <w:r>
              <w:t>Replace this:</w:t>
            </w:r>
          </w:p>
          <w:p w14:paraId="5685CDBB" w14:textId="77777777" w:rsidR="009B4BE5" w:rsidRPr="00D25C34" w:rsidRDefault="009B4BE5" w:rsidP="009B4BE5">
            <w:pPr>
              <w:cnfStyle w:val="000000000000" w:firstRow="0" w:lastRow="0" w:firstColumn="0" w:lastColumn="0" w:oddVBand="0" w:evenVBand="0" w:oddHBand="0" w:evenHBand="0" w:firstRowFirstColumn="0" w:firstRowLastColumn="0" w:lastRowFirstColumn="0" w:lastRowLastColumn="0"/>
              <w:rPr>
                <w:i/>
              </w:rPr>
            </w:pPr>
            <w:r w:rsidRPr="00D25C34">
              <w:rPr>
                <w:i/>
              </w:rPr>
              <w:t>Once you know that, under certain scenarios, you aren’t interested in many of the capabilities of WCF, you can start thinking of a framework like the ASP.NET Web API—with fewer service-oriented bells and whistles—as being advantageous.</w:t>
            </w:r>
          </w:p>
          <w:p w14:paraId="66325B78" w14:textId="77777777" w:rsidR="009B4BE5" w:rsidRDefault="009B4BE5" w:rsidP="009B4BE5">
            <w:pPr>
              <w:cnfStyle w:val="000000000000" w:firstRow="0" w:lastRow="0" w:firstColumn="0" w:lastColumn="0" w:oddVBand="0" w:evenVBand="0" w:oddHBand="0" w:evenHBand="0" w:firstRowFirstColumn="0" w:firstRowLastColumn="0" w:lastRowFirstColumn="0" w:lastRowLastColumn="0"/>
            </w:pPr>
            <w:r>
              <w:t>With this:</w:t>
            </w:r>
          </w:p>
          <w:p w14:paraId="309A90BC" w14:textId="3BACF492" w:rsidR="009B4BE5" w:rsidRPr="00D25C34" w:rsidRDefault="009B4BE5" w:rsidP="009B4BE5">
            <w:pPr>
              <w:cnfStyle w:val="000000000000" w:firstRow="0" w:lastRow="0" w:firstColumn="0" w:lastColumn="0" w:oddVBand="0" w:evenVBand="0" w:oddHBand="0" w:evenHBand="0" w:firstRowFirstColumn="0" w:firstRowLastColumn="0" w:lastRowFirstColumn="0" w:lastRowLastColumn="0"/>
              <w:rPr>
                <w:i/>
              </w:rPr>
            </w:pPr>
            <w:r w:rsidRPr="00D25C34">
              <w:rPr>
                <w:i/>
              </w:rPr>
              <w:t>Once you know that you don’t need the extended capabilities of WCF, you can start considering a smaller, more targeted framework like ASP.NET Web API</w:t>
            </w:r>
            <w:r w:rsidR="00D25C34">
              <w:rPr>
                <w:i/>
              </w:rPr>
              <w:t>.</w:t>
            </w:r>
          </w:p>
        </w:tc>
        <w:tc>
          <w:tcPr>
            <w:tcW w:w="1046" w:type="dxa"/>
          </w:tcPr>
          <w:p w14:paraId="34AF4042" w14:textId="0FD85D52" w:rsidR="009B4BE5" w:rsidRDefault="00D25C34" w:rsidP="009B4BE5">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240F426" w14:textId="7A80D65F" w:rsidR="009B4BE5" w:rsidRDefault="00D25C34" w:rsidP="009B4BE5">
            <w:pPr>
              <w:cnfStyle w:val="000000000000" w:firstRow="0" w:lastRow="0" w:firstColumn="0" w:lastColumn="0" w:oddVBand="0" w:evenVBand="0" w:oddHBand="0" w:evenHBand="0" w:firstRowFirstColumn="0" w:firstRowLastColumn="0" w:lastRowFirstColumn="0" w:lastRowLastColumn="0"/>
            </w:pPr>
            <w:r>
              <w:t>TODO</w:t>
            </w:r>
          </w:p>
        </w:tc>
      </w:tr>
      <w:tr w:rsidR="009B4BE5" w14:paraId="40DB004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84FC081" w14:textId="34EBF0F2" w:rsidR="009B4BE5" w:rsidRDefault="009B4BE5" w:rsidP="009B4BE5">
            <w:r>
              <w:t>5</w:t>
            </w:r>
          </w:p>
        </w:tc>
        <w:tc>
          <w:tcPr>
            <w:tcW w:w="6311" w:type="dxa"/>
          </w:tcPr>
          <w:p w14:paraId="752F5AD4" w14:textId="394BEB17" w:rsidR="00D25C34" w:rsidRDefault="00D25C34" w:rsidP="00D25C34">
            <w:pPr>
              <w:ind w:left="360"/>
              <w:cnfStyle w:val="000000000000" w:firstRow="0" w:lastRow="0" w:firstColumn="0" w:lastColumn="0" w:oddVBand="0" w:evenVBand="0" w:oddHBand="0" w:evenHBand="0" w:firstRowFirstColumn="0" w:firstRowLastColumn="0" w:lastRowFirstColumn="0" w:lastRowLastColumn="0"/>
            </w:pPr>
            <w:r>
              <w:t>Fix the following typos and misspellings:</w:t>
            </w:r>
          </w:p>
          <w:p w14:paraId="05BA5272" w14:textId="0970FB7F" w:rsidR="009B4BE5" w:rsidRDefault="009B4BE5"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w:t>
            </w:r>
            <w:r w:rsidRPr="00130755">
              <w:t>he RESTful features</w:t>
            </w:r>
            <w:r w:rsidRPr="00130755">
              <w:fldChar w:fldCharType="begin"/>
            </w:r>
            <w:r w:rsidRPr="00130755">
              <w:instrText xml:space="preserve"> XE "Controller activation:RESTful features" </w:instrText>
            </w:r>
            <w:r w:rsidRPr="00130755">
              <w:fldChar w:fldCharType="end"/>
            </w:r>
            <w:r w:rsidRPr="00130755">
              <w:t xml:space="preserve"> </w:t>
            </w:r>
            <w:r>
              <w:t xml:space="preserve">and associated conventions </w:t>
            </w:r>
            <w:r w:rsidRPr="00130755">
              <w:t xml:space="preserve">of </w:t>
            </w:r>
            <w:r>
              <w:t>ASP.NET</w:t>
            </w:r>
            <w:r w:rsidRPr="00130755">
              <w:t xml:space="preserve"> Web API help ensure that you are coding to the HTTP verbs discussed in Chapters 2 and 3. This is much cleaner and much truer to the REST style of services </w:t>
            </w:r>
            <w:r w:rsidRPr="00CB0422">
              <w:rPr>
                <w:highlight w:val="yellow"/>
              </w:rPr>
              <w:t>than than</w:t>
            </w:r>
            <w:r>
              <w:t xml:space="preserve"> trying to implement REST with </w:t>
            </w:r>
            <w:r w:rsidRPr="00130755">
              <w:t>ASP.NET MVC.</w:t>
            </w:r>
          </w:p>
          <w:p w14:paraId="3F816609" w14:textId="0A145C73" w:rsidR="009B4BE5" w:rsidRDefault="009B4BE5"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Implemenation</w:t>
            </w:r>
          </w:p>
          <w:p w14:paraId="6852711E" w14:textId="1864D57E" w:rsidR="009B4BE5" w:rsidRDefault="00D25C34"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t>
            </w:r>
            <w:r w:rsidR="009B4BE5">
              <w:t>Layed</w:t>
            </w:r>
            <w:r>
              <w:t>”</w:t>
            </w:r>
            <w:r w:rsidR="009B4BE5">
              <w:t xml:space="preserve"> should be </w:t>
            </w:r>
            <w:r>
              <w:t>“</w:t>
            </w:r>
            <w:r w:rsidR="009B4BE5">
              <w:t>laid</w:t>
            </w:r>
            <w:r>
              <w:t>”</w:t>
            </w:r>
          </w:p>
          <w:p w14:paraId="2B470FD8" w14:textId="4DB780CB" w:rsidR="009B4BE5" w:rsidRDefault="009B4BE5"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Transasction</w:t>
            </w:r>
          </w:p>
          <w:p w14:paraId="330A443D" w14:textId="153027A5" w:rsidR="009B4BE5" w:rsidRPr="00D25C34" w:rsidRDefault="009B4BE5"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D25C34">
              <w:t>Underying</w:t>
            </w:r>
          </w:p>
          <w:p w14:paraId="68318329" w14:textId="77777777" w:rsidR="009B4BE5" w:rsidRPr="00D25C34" w:rsidRDefault="009B4BE5"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rPr>
            </w:pPr>
            <w:r w:rsidRPr="00D25C34">
              <w:rPr>
                <w:rStyle w:val="CodeInline"/>
                <w:rFonts w:asciiTheme="minorHAnsi" w:hAnsiTheme="minorHAnsi"/>
                <w:sz w:val="22"/>
              </w:rPr>
              <w:t>IDataTime</w:t>
            </w:r>
          </w:p>
          <w:p w14:paraId="3698ECE8" w14:textId="32CB7553" w:rsidR="009B4BE5" w:rsidRDefault="00D25C34" w:rsidP="009B4BE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Pr>
                <w:rStyle w:val="CodeInline"/>
                <w:rFonts w:asciiTheme="minorHAnsi" w:hAnsiTheme="minorHAnsi"/>
                <w:sz w:val="22"/>
              </w:rPr>
              <w:t>“</w:t>
            </w:r>
            <w:r w:rsidR="009B4BE5" w:rsidRPr="00D25C34">
              <w:rPr>
                <w:rStyle w:val="CodeInline"/>
                <w:rFonts w:asciiTheme="minorHAnsi" w:hAnsiTheme="minorHAnsi"/>
                <w:sz w:val="22"/>
              </w:rPr>
              <w:t>github</w:t>
            </w:r>
            <w:r>
              <w:rPr>
                <w:rStyle w:val="CodeInline"/>
                <w:rFonts w:asciiTheme="minorHAnsi" w:hAnsiTheme="minorHAnsi"/>
                <w:sz w:val="22"/>
              </w:rPr>
              <w:t>” should be “GitHub”</w:t>
            </w:r>
          </w:p>
        </w:tc>
        <w:tc>
          <w:tcPr>
            <w:tcW w:w="1046" w:type="dxa"/>
          </w:tcPr>
          <w:p w14:paraId="23C5442B" w14:textId="24A69729" w:rsidR="009B4BE5" w:rsidRDefault="009B4BE5" w:rsidP="009B4BE5">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1D4EED3" w14:textId="2601B685" w:rsidR="009B4BE5" w:rsidRDefault="009B4BE5" w:rsidP="009B4BE5">
            <w:pPr>
              <w:cnfStyle w:val="000000000000" w:firstRow="0" w:lastRow="0" w:firstColumn="0" w:lastColumn="0" w:oddVBand="0" w:evenVBand="0" w:oddHBand="0" w:evenHBand="0" w:firstRowFirstColumn="0" w:firstRowLastColumn="0" w:lastRowFirstColumn="0" w:lastRowLastColumn="0"/>
            </w:pPr>
            <w:r>
              <w:t>TODO</w:t>
            </w:r>
          </w:p>
        </w:tc>
      </w:tr>
      <w:tr w:rsidR="009B4BE5" w14:paraId="2BD2A4F2"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8D4563B" w14:textId="4B0EA877" w:rsidR="009B4BE5" w:rsidRDefault="009B4BE5" w:rsidP="009B4BE5">
            <w:r>
              <w:t>5</w:t>
            </w:r>
          </w:p>
        </w:tc>
        <w:tc>
          <w:tcPr>
            <w:tcW w:w="6311" w:type="dxa"/>
          </w:tcPr>
          <w:p w14:paraId="4F37062D" w14:textId="4F70B2FA" w:rsidR="009B4BE5" w:rsidRDefault="00D25C34" w:rsidP="009B4BE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Clarify</w:t>
            </w:r>
            <w:r w:rsidR="009B4BE5">
              <w:t xml:space="preserve"> resharper defaults (p32)</w:t>
            </w:r>
            <w:r>
              <w:t>. These are our configured defaults, not resharper’s.</w:t>
            </w:r>
          </w:p>
          <w:p w14:paraId="14FCF412" w14:textId="50A0A0FA" w:rsidR="009B4BE5" w:rsidRDefault="009B4BE5" w:rsidP="009B4BE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DateTime.Now should be inline code format</w:t>
            </w:r>
          </w:p>
        </w:tc>
        <w:tc>
          <w:tcPr>
            <w:tcW w:w="1046" w:type="dxa"/>
          </w:tcPr>
          <w:p w14:paraId="472C19D3" w14:textId="1AEFC844" w:rsidR="009B4BE5" w:rsidRDefault="009B4BE5" w:rsidP="009B4BE5">
            <w:pPr>
              <w:cnfStyle w:val="000000000000" w:firstRow="0" w:lastRow="0" w:firstColumn="0" w:lastColumn="0" w:oddVBand="0" w:evenVBand="0" w:oddHBand="0" w:evenHBand="0" w:firstRowFirstColumn="0" w:firstRowLastColumn="0" w:lastRowFirstColumn="0" w:lastRowLastColumn="0"/>
            </w:pPr>
            <w:r>
              <w:t xml:space="preserve">Brian </w:t>
            </w:r>
          </w:p>
        </w:tc>
        <w:tc>
          <w:tcPr>
            <w:tcW w:w="1009" w:type="dxa"/>
          </w:tcPr>
          <w:p w14:paraId="01E791D7" w14:textId="7BE29FA8" w:rsidR="009B4BE5" w:rsidRDefault="009B4BE5" w:rsidP="009B4BE5">
            <w:pPr>
              <w:cnfStyle w:val="000000000000" w:firstRow="0" w:lastRow="0" w:firstColumn="0" w:lastColumn="0" w:oddVBand="0" w:evenVBand="0" w:oddHBand="0" w:evenHBand="0" w:firstRowFirstColumn="0" w:firstRowLastColumn="0" w:lastRowFirstColumn="0" w:lastRowLastColumn="0"/>
            </w:pPr>
            <w:r>
              <w:t>TODO</w:t>
            </w:r>
          </w:p>
        </w:tc>
      </w:tr>
      <w:tr w:rsidR="009B4BE5"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9B4BE5" w:rsidRDefault="009B4BE5" w:rsidP="009B4BE5">
            <w:r>
              <w:t>n/a</w:t>
            </w:r>
          </w:p>
        </w:tc>
        <w:tc>
          <w:tcPr>
            <w:tcW w:w="6311" w:type="dxa"/>
          </w:tcPr>
          <w:p w14:paraId="47F1312D" w14:textId="7B685EDA" w:rsidR="009B4BE5" w:rsidRDefault="009B4BE5" w:rsidP="009B4BE5">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9B4BE5" w:rsidRDefault="009B4BE5" w:rsidP="009B4BE5">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9B4BE5" w:rsidRDefault="009B4BE5" w:rsidP="009B4BE5">
            <w:pPr>
              <w:cnfStyle w:val="000000000000" w:firstRow="0" w:lastRow="0" w:firstColumn="0" w:lastColumn="0" w:oddVBand="0" w:evenVBand="0" w:oddHBand="0" w:evenHBand="0" w:firstRowFirstColumn="0" w:firstRowLastColumn="0" w:lastRowFirstColumn="0" w:lastRowLastColumn="0"/>
            </w:pPr>
            <w:r>
              <w:t>TODO</w:t>
            </w:r>
          </w:p>
        </w:tc>
      </w:tr>
      <w:tr w:rsidR="009B4BE5"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9B4BE5" w:rsidRDefault="009B4BE5" w:rsidP="009B4BE5"/>
        </w:tc>
        <w:tc>
          <w:tcPr>
            <w:tcW w:w="6311" w:type="dxa"/>
          </w:tcPr>
          <w:p w14:paraId="01983EFE" w14:textId="47DD2881" w:rsidR="009B4BE5" w:rsidRDefault="009B4BE5" w:rsidP="009B4BE5">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9B4BE5" w:rsidRDefault="009B4BE5" w:rsidP="009B4BE5">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9B4BE5" w:rsidRDefault="009B4BE5" w:rsidP="009B4BE5">
            <w:pPr>
              <w:cnfStyle w:val="000000000000" w:firstRow="0" w:lastRow="0" w:firstColumn="0" w:lastColumn="0" w:oddVBand="0" w:evenVBand="0" w:oddHBand="0" w:evenHBand="0" w:firstRowFirstColumn="0" w:firstRowLastColumn="0" w:lastRowFirstColumn="0" w:lastRowLastColumn="0"/>
            </w:pPr>
          </w:p>
        </w:tc>
      </w:tr>
      <w:tr w:rsidR="009B4BE5"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9B4BE5" w:rsidRDefault="009B4BE5" w:rsidP="009B4BE5"/>
        </w:tc>
        <w:tc>
          <w:tcPr>
            <w:tcW w:w="6311" w:type="dxa"/>
          </w:tcPr>
          <w:p w14:paraId="6A75DC15" w14:textId="77777777" w:rsidR="009B4BE5" w:rsidRDefault="009B4BE5" w:rsidP="009B4BE5">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9B4BE5" w:rsidRDefault="009B4BE5" w:rsidP="009B4BE5">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9B4BE5" w:rsidRDefault="009B4BE5" w:rsidP="009B4BE5">
            <w:pPr>
              <w:cnfStyle w:val="000000000000" w:firstRow="0" w:lastRow="0" w:firstColumn="0" w:lastColumn="0" w:oddVBand="0" w:evenVBand="0" w:oddHBand="0" w:evenHBand="0" w:firstRowFirstColumn="0" w:firstRowLastColumn="0" w:lastRowFirstColumn="0" w:lastRowLastColumn="0"/>
            </w:pPr>
          </w:p>
        </w:tc>
      </w:tr>
      <w:tr w:rsidR="00D25C34" w14:paraId="4B95F55E"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8B881A6" w14:textId="77777777" w:rsidR="00D25C34" w:rsidRDefault="00D25C34" w:rsidP="009B4BE5"/>
        </w:tc>
        <w:tc>
          <w:tcPr>
            <w:tcW w:w="6311" w:type="dxa"/>
          </w:tcPr>
          <w:p w14:paraId="0952AE13"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c>
          <w:tcPr>
            <w:tcW w:w="1046" w:type="dxa"/>
          </w:tcPr>
          <w:p w14:paraId="43ECD08A"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c>
          <w:tcPr>
            <w:tcW w:w="1009" w:type="dxa"/>
          </w:tcPr>
          <w:p w14:paraId="6F091C77"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r>
      <w:tr w:rsidR="00D25C34" w14:paraId="24BA22EE"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AC6792" w14:textId="77777777" w:rsidR="00D25C34" w:rsidRDefault="00D25C34" w:rsidP="009B4BE5"/>
        </w:tc>
        <w:tc>
          <w:tcPr>
            <w:tcW w:w="6311" w:type="dxa"/>
          </w:tcPr>
          <w:p w14:paraId="4A0E0908"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c>
          <w:tcPr>
            <w:tcW w:w="1046" w:type="dxa"/>
          </w:tcPr>
          <w:p w14:paraId="177D4C34"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c>
          <w:tcPr>
            <w:tcW w:w="1009" w:type="dxa"/>
          </w:tcPr>
          <w:p w14:paraId="3CE127A1" w14:textId="77777777" w:rsidR="00D25C34" w:rsidRDefault="00D25C34" w:rsidP="009B4BE5">
            <w:pPr>
              <w:cnfStyle w:val="000000000000" w:firstRow="0" w:lastRow="0" w:firstColumn="0" w:lastColumn="0" w:oddVBand="0" w:evenVBand="0" w:oddHBand="0" w:evenHBand="0" w:firstRowFirstColumn="0" w:firstRowLastColumn="0" w:lastRowFirstColumn="0" w:lastRowLastColumn="0"/>
            </w:pPr>
          </w:p>
        </w:tc>
      </w:tr>
      <w:tr w:rsidR="009B4BE5"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9B4BE5" w:rsidRPr="007E5CC7" w:rsidRDefault="009B4BE5" w:rsidP="009B4BE5">
            <w:pPr>
              <w:rPr>
                <w:strike/>
              </w:rPr>
            </w:pPr>
            <w:r w:rsidRPr="007E5CC7">
              <w:rPr>
                <w:strike/>
              </w:rPr>
              <w:t>*</w:t>
            </w:r>
          </w:p>
        </w:tc>
        <w:tc>
          <w:tcPr>
            <w:tcW w:w="6311" w:type="dxa"/>
          </w:tcPr>
          <w:p w14:paraId="010F5DB0" w14:textId="0208D8D6" w:rsidR="009B4BE5" w:rsidRPr="007E5CC7" w:rsidRDefault="009B4BE5" w:rsidP="009B4BE5">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9B4BE5" w:rsidRPr="007E5CC7" w:rsidRDefault="009B4BE5" w:rsidP="009B4BE5">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9B4BE5" w:rsidRPr="007E5CC7" w:rsidRDefault="009B4BE5" w:rsidP="009B4BE5">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9B4BE5" w14:paraId="407620D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5FE1CEA" w14:textId="29C03BF7" w:rsidR="009B4BE5" w:rsidRPr="007E5CC7" w:rsidRDefault="009B4BE5" w:rsidP="009B4BE5">
            <w:pPr>
              <w:rPr>
                <w:strike/>
              </w:rPr>
            </w:pPr>
            <w:r>
              <w:t>*</w:t>
            </w:r>
          </w:p>
        </w:tc>
        <w:tc>
          <w:tcPr>
            <w:tcW w:w="6311" w:type="dxa"/>
          </w:tcPr>
          <w:p w14:paraId="10A83293" w14:textId="4EC9466D" w:rsidR="009B4BE5" w:rsidRPr="007E5CC7" w:rsidRDefault="009B4BE5" w:rsidP="009B4BE5">
            <w:pPr>
              <w:cnfStyle w:val="000000000000" w:firstRow="0" w:lastRow="0" w:firstColumn="0" w:lastColumn="0" w:oddVBand="0" w:evenVBand="0" w:oddHBand="0" w:evenHBand="0" w:firstRowFirstColumn="0" w:firstRowLastColumn="0" w:lastRowFirstColumn="0" w:lastRowLastColumn="0"/>
              <w:rPr>
                <w:strike/>
              </w:rPr>
            </w:pPr>
            <w:r>
              <w:t>Some captions read, “POST Request (abbreviated)” and some lack the “(abbreviated)”. Make this consistent. All should have the “(abbreviated)”.</w:t>
            </w:r>
          </w:p>
        </w:tc>
        <w:tc>
          <w:tcPr>
            <w:tcW w:w="1046" w:type="dxa"/>
          </w:tcPr>
          <w:p w14:paraId="1FA8E4A8" w14:textId="1A9F9951" w:rsidR="009B4BE5" w:rsidRPr="007E5CC7" w:rsidRDefault="009B4BE5" w:rsidP="009B4BE5">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2D58BDCD" w14:textId="7B73699E" w:rsidR="009B4BE5" w:rsidRPr="007E5CC7" w:rsidRDefault="00D25C34" w:rsidP="009B4BE5">
            <w:pPr>
              <w:cnfStyle w:val="000000000000" w:firstRow="0" w:lastRow="0" w:firstColumn="0" w:lastColumn="0" w:oddVBand="0" w:evenVBand="0" w:oddHBand="0" w:evenHBand="0" w:firstRowFirstColumn="0" w:firstRowLastColumn="0" w:lastRowFirstColumn="0" w:lastRowLastColumn="0"/>
              <w:rPr>
                <w:strike/>
              </w:rPr>
            </w:pPr>
            <w:r>
              <w:t>DONE</w:t>
            </w:r>
          </w:p>
        </w:tc>
      </w:tr>
      <w:tr w:rsidR="00D25C34" w14:paraId="4994F5DB"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6F30081" w14:textId="77AF1FE6" w:rsidR="00D25C34" w:rsidRDefault="00D25C34" w:rsidP="00D25C34">
            <w:r>
              <w:t>*</w:t>
            </w:r>
          </w:p>
        </w:tc>
        <w:tc>
          <w:tcPr>
            <w:tcW w:w="6311" w:type="dxa"/>
          </w:tcPr>
          <w:p w14:paraId="436740AF" w14:textId="1467C506" w:rsidR="00D25C34" w:rsidRDefault="00D25C34" w:rsidP="00D25C34">
            <w:pPr>
              <w:cnfStyle w:val="000000000000" w:firstRow="0" w:lastRow="0" w:firstColumn="0" w:lastColumn="0" w:oddVBand="0" w:evenVBand="0" w:oddHBand="0" w:evenHBand="0" w:firstRowFirstColumn="0" w:firstRowLastColumn="0" w:lastRowFirstColumn="0" w:lastRowLastColumn="0"/>
            </w:pPr>
            <w:r>
              <w:t>Remind reader of coding convention and to substitute task number for 17 as needed.</w:t>
            </w:r>
          </w:p>
        </w:tc>
        <w:tc>
          <w:tcPr>
            <w:tcW w:w="1046" w:type="dxa"/>
          </w:tcPr>
          <w:p w14:paraId="6B296206" w14:textId="6BFE446E"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2DA261F6" w14:textId="14941438" w:rsidR="00D25C34" w:rsidRDefault="00D25C34" w:rsidP="00D25C34">
            <w:pPr>
              <w:cnfStyle w:val="000000000000" w:firstRow="0" w:lastRow="0" w:firstColumn="0" w:lastColumn="0" w:oddVBand="0" w:evenVBand="0" w:oddHBand="0" w:evenHBand="0" w:firstRowFirstColumn="0" w:firstRowLastColumn="0" w:lastRowFirstColumn="0" w:lastRowLastColumn="0"/>
            </w:pPr>
            <w:r>
              <w:t>TODO</w:t>
            </w:r>
          </w:p>
        </w:tc>
      </w:tr>
      <w:tr w:rsidR="00D25C34" w14:paraId="4F722DF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9DF3D39" w14:textId="215B4901" w:rsidR="00D25C34" w:rsidRDefault="00D25C34" w:rsidP="00D25C34">
            <w:r>
              <w:t>*</w:t>
            </w:r>
          </w:p>
        </w:tc>
        <w:tc>
          <w:tcPr>
            <w:tcW w:w="6311" w:type="dxa"/>
          </w:tcPr>
          <w:p w14:paraId="643CA4B2" w14:textId="460C60F0" w:rsidR="00D25C34" w:rsidRDefault="00D25C34" w:rsidP="00D25C34">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05873D93" w14:textId="63EFAC28"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051DC03" w14:textId="7CAC539E" w:rsidR="00D25C34" w:rsidRDefault="00D25C34" w:rsidP="00D25C34">
            <w:pPr>
              <w:cnfStyle w:val="000000000000" w:firstRow="0" w:lastRow="0" w:firstColumn="0" w:lastColumn="0" w:oddVBand="0" w:evenVBand="0" w:oddHBand="0" w:evenHBand="0" w:firstRowFirstColumn="0" w:firstRowLastColumn="0" w:lastRowFirstColumn="0" w:lastRowLastColumn="0"/>
            </w:pPr>
            <w:r>
              <w:t>TODO</w:t>
            </w:r>
          </w:p>
        </w:tc>
      </w:tr>
      <w:tr w:rsidR="00D25C34"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D25C34" w:rsidRDefault="00D25C34" w:rsidP="00D25C34">
            <w:r>
              <w:t>3</w:t>
            </w:r>
          </w:p>
        </w:tc>
        <w:tc>
          <w:tcPr>
            <w:tcW w:w="6311" w:type="dxa"/>
          </w:tcPr>
          <w:p w14:paraId="0645635B" w14:textId="4A1221D2" w:rsidR="00D25C34" w:rsidRDefault="00D25C34" w:rsidP="00D25C34">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D25C34" w:rsidRDefault="00D25C34" w:rsidP="00D25C34">
            <w:pPr>
              <w:cnfStyle w:val="000000000000" w:firstRow="0" w:lastRow="0" w:firstColumn="0" w:lastColumn="0" w:oddVBand="0" w:evenVBand="0" w:oddHBand="0" w:evenHBand="0" w:firstRowFirstColumn="0" w:firstRowLastColumn="0" w:lastRowFirstColumn="0" w:lastRowLastColumn="0"/>
            </w:pPr>
            <w:r>
              <w:t>DONE</w:t>
            </w:r>
          </w:p>
        </w:tc>
      </w:tr>
      <w:tr w:rsidR="00D25C34"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D25C34" w:rsidRDefault="00D25C34" w:rsidP="00D25C34">
            <w:r>
              <w:t>3</w:t>
            </w:r>
          </w:p>
        </w:tc>
        <w:tc>
          <w:tcPr>
            <w:tcW w:w="6311" w:type="dxa"/>
          </w:tcPr>
          <w:p w14:paraId="432F4C18" w14:textId="0BF0A8D6" w:rsidR="00D25C34" w:rsidRDefault="00D25C34" w:rsidP="00D25C34">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D25C34" w:rsidRDefault="00D25C34" w:rsidP="00D25C34">
            <w:pPr>
              <w:cnfStyle w:val="000000000000" w:firstRow="0" w:lastRow="0" w:firstColumn="0" w:lastColumn="0" w:oddVBand="0" w:evenVBand="0" w:oddHBand="0" w:evenHBand="0" w:firstRowFirstColumn="0" w:firstRowLastColumn="0" w:lastRowFirstColumn="0" w:lastRowLastColumn="0"/>
            </w:pPr>
            <w:r>
              <w:t>DONE</w:t>
            </w:r>
          </w:p>
        </w:tc>
      </w:tr>
      <w:tr w:rsidR="00D25C34"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D25C34" w:rsidRPr="00B00B4C" w:rsidRDefault="00D25C34" w:rsidP="00D25C34">
            <w:pPr>
              <w:rPr>
                <w:strike/>
              </w:rPr>
            </w:pPr>
            <w:r>
              <w:t>4</w:t>
            </w:r>
          </w:p>
        </w:tc>
        <w:tc>
          <w:tcPr>
            <w:tcW w:w="6311" w:type="dxa"/>
          </w:tcPr>
          <w:p w14:paraId="388CEEE6"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02370754"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4BA339EC"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0CBD6FB8"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207A28B4"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66B0165E"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7EACCC4D"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54689698"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27693822"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7E8ED89B"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50859FCA"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41B3A443"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6B33E4AE"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5BCE03B4"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lastRenderedPageBreak/>
              <w:t xml:space="preserve">install-package ninject WebApi2Book.Web.Common </w:t>
            </w:r>
          </w:p>
          <w:p w14:paraId="097106EE"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50239993"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D25C34" w:rsidRDefault="00D25C34" w:rsidP="00D25C34">
            <w:pPr>
              <w:cnfStyle w:val="000000000000" w:firstRow="0" w:lastRow="0" w:firstColumn="0" w:lastColumn="0" w:oddVBand="0" w:evenVBand="0" w:oddHBand="0" w:evenHBand="0" w:firstRowFirstColumn="0" w:firstRowLastColumn="0" w:lastRowFirstColumn="0" w:lastRowLastColumn="0"/>
              <w:rPr>
                <w:strike/>
              </w:rPr>
            </w:pPr>
            <w:r>
              <w:t>DONE</w:t>
            </w:r>
          </w:p>
        </w:tc>
      </w:tr>
      <w:tr w:rsidR="00D25C34" w14:paraId="5F997FA7"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D369B7F" w14:textId="28991261" w:rsidR="00D25C34" w:rsidRPr="00B00B4C" w:rsidRDefault="00D25C34" w:rsidP="00D25C34">
            <w:pPr>
              <w:rPr>
                <w:strike/>
              </w:rPr>
            </w:pPr>
            <w:r>
              <w:lastRenderedPageBreak/>
              <w:t>5</w:t>
            </w:r>
          </w:p>
        </w:tc>
        <w:tc>
          <w:tcPr>
            <w:tcW w:w="6311" w:type="dxa"/>
          </w:tcPr>
          <w:p w14:paraId="1362ECA1"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 Will require addition of the using System.Linq directive.</w:t>
            </w:r>
          </w:p>
          <w:p w14:paraId="52F82AC2" w14:textId="77777777"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158D233B" w14:textId="551CAAB6"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628D3E3C" w14:textId="276E0738" w:rsidR="00D25C34" w:rsidRDefault="00D25C34" w:rsidP="00D25C34">
            <w:pPr>
              <w:cnfStyle w:val="000000000000" w:firstRow="0" w:lastRow="0" w:firstColumn="0" w:lastColumn="0" w:oddVBand="0" w:evenVBand="0" w:oddHBand="0" w:evenHBand="0" w:firstRowFirstColumn="0" w:firstRowLastColumn="0" w:lastRowFirstColumn="0" w:lastRowLastColumn="0"/>
              <w:rPr>
                <w:strike/>
              </w:rPr>
            </w:pPr>
            <w:r>
              <w:t>DONE</w:t>
            </w:r>
          </w:p>
        </w:tc>
      </w:tr>
      <w:tr w:rsidR="00D25C34" w14:paraId="79283432"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2BFD026" w14:textId="44059BC6" w:rsidR="00D25C34" w:rsidRPr="00B00B4C" w:rsidRDefault="00D25C34" w:rsidP="00D25C34">
            <w:pPr>
              <w:rPr>
                <w:strike/>
              </w:rPr>
            </w:pPr>
            <w:r>
              <w:t>5</w:t>
            </w:r>
          </w:p>
        </w:tc>
        <w:tc>
          <w:tcPr>
            <w:tcW w:w="6311" w:type="dxa"/>
          </w:tcPr>
          <w:p w14:paraId="63A0FA86" w14:textId="2635DBD0"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31B7D3C7" w14:textId="7B3E8F14" w:rsidR="00D25C34" w:rsidRPr="00B00B4C" w:rsidRDefault="00D25C34" w:rsidP="00D25C34">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74443EC0" w14:textId="1EF42945" w:rsidR="00D25C34" w:rsidRDefault="00D25C34" w:rsidP="00D25C34">
            <w:pPr>
              <w:cnfStyle w:val="000000000000" w:firstRow="0" w:lastRow="0" w:firstColumn="0" w:lastColumn="0" w:oddVBand="0" w:evenVBand="0" w:oddHBand="0" w:evenHBand="0" w:firstRowFirstColumn="0" w:firstRowLastColumn="0" w:lastRowFirstColumn="0" w:lastRowLastColumn="0"/>
              <w:rPr>
                <w:strike/>
              </w:rPr>
            </w:pPr>
            <w:r>
              <w:t>DONE</w:t>
            </w:r>
          </w:p>
        </w:tc>
      </w:tr>
      <w:tr w:rsidR="00D25C34"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D25C34" w:rsidRDefault="00D25C34" w:rsidP="00D25C34">
            <w:r w:rsidRPr="00B00B4C">
              <w:rPr>
                <w:strike/>
              </w:rPr>
              <w:t>6</w:t>
            </w:r>
          </w:p>
        </w:tc>
        <w:tc>
          <w:tcPr>
            <w:tcW w:w="6311" w:type="dxa"/>
          </w:tcPr>
          <w:p w14:paraId="0B155560" w14:textId="6745F14E" w:rsidR="00D25C34" w:rsidRDefault="00D25C34" w:rsidP="00D25C34">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D25C34" w:rsidRDefault="00D25C34" w:rsidP="00D25C34">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D25C34" w:rsidRDefault="00D25C34" w:rsidP="00D25C34">
            <w:pPr>
              <w:cnfStyle w:val="000000000000" w:firstRow="0" w:lastRow="0" w:firstColumn="0" w:lastColumn="0" w:oddVBand="0" w:evenVBand="0" w:oddHBand="0" w:evenHBand="0" w:firstRowFirstColumn="0" w:firstRowLastColumn="0" w:lastRowFirstColumn="0" w:lastRowLastColumn="0"/>
            </w:pPr>
            <w:r>
              <w:rPr>
                <w:strike/>
              </w:rPr>
              <w:t>DELETED</w:t>
            </w:r>
          </w:p>
        </w:tc>
      </w:tr>
      <w:tr w:rsidR="00D25C34"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D25C34" w:rsidRDefault="00D25C34" w:rsidP="00D25C34">
            <w:r>
              <w:t>6</w:t>
            </w:r>
          </w:p>
        </w:tc>
        <w:tc>
          <w:tcPr>
            <w:tcW w:w="6311" w:type="dxa"/>
          </w:tcPr>
          <w:p w14:paraId="3AE6B40D"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7EA9C34D"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D25C34" w:rsidRDefault="00D25C34" w:rsidP="00D25C34">
            <w:pPr>
              <w:cnfStyle w:val="000000000000" w:firstRow="0" w:lastRow="0" w:firstColumn="0" w:lastColumn="0" w:oddVBand="0" w:evenVBand="0" w:oddHBand="0" w:evenHBand="0" w:firstRowFirstColumn="0" w:firstRowLastColumn="0" w:lastRowFirstColumn="0" w:lastRowLastColumn="0"/>
            </w:pPr>
          </w:p>
          <w:p w14:paraId="29AA5D59" w14:textId="5D0869AD" w:rsidR="00D25C34" w:rsidRDefault="00D25C34" w:rsidP="00D25C34">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D25C34" w:rsidRDefault="00D25C34" w:rsidP="00D25C34">
            <w:pPr>
              <w:cnfStyle w:val="000000000000" w:firstRow="0" w:lastRow="0" w:firstColumn="0" w:lastColumn="0" w:oddVBand="0" w:evenVBand="0" w:oddHBand="0" w:evenHBand="0" w:firstRowFirstColumn="0" w:firstRowLastColumn="0" w:lastRowFirstColumn="0" w:lastRowLastColumn="0"/>
            </w:pPr>
            <w:r>
              <w:t>DONE</w:t>
            </w:r>
          </w:p>
        </w:tc>
      </w:tr>
      <w:tr w:rsidR="00D25C34" w14:paraId="4A96F55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51BC4793" w14:textId="04FEB095" w:rsidR="00D25C34" w:rsidRDefault="00D25C34" w:rsidP="00D25C34">
            <w:r>
              <w:t>*</w:t>
            </w:r>
          </w:p>
        </w:tc>
        <w:tc>
          <w:tcPr>
            <w:tcW w:w="6311" w:type="dxa"/>
          </w:tcPr>
          <w:p w14:paraId="3F12A50C" w14:textId="39C8EEEA" w:rsidR="00D25C34" w:rsidRDefault="00D25C34" w:rsidP="00D25C34">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4952A49C" w14:textId="6C8255FB" w:rsidR="00D25C34" w:rsidRDefault="00D25C34" w:rsidP="00D25C34">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281DA0E" w14:textId="5F296941" w:rsidR="00D25C34" w:rsidRDefault="00D25C34" w:rsidP="00D25C34">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9B4BE5" w:rsidRDefault="009B4BE5">
      <w:r>
        <w:annotationRef/>
      </w:r>
      <w:r>
        <w:t>Done</w:t>
      </w:r>
    </w:p>
  </w:comment>
  <w:comment w:id="2" w:author="Jamie Kurtz" w:date="2014-03-24T22:00:00Z" w:initials="JK">
    <w:p w14:paraId="0460A389" w14:textId="4256D420" w:rsidR="009B4BE5" w:rsidRDefault="009B4BE5">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9B4BE5" w:rsidRDefault="009B4BE5">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16112"/>
    <w:multiLevelType w:val="hybridMultilevel"/>
    <w:tmpl w:val="5CF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abstractNum w:abstractNumId="14">
    <w:nsid w:val="7D7A10C9"/>
    <w:multiLevelType w:val="hybridMultilevel"/>
    <w:tmpl w:val="9FB0960C"/>
    <w:lvl w:ilvl="0" w:tplc="F55C90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 w:numId="14">
    <w:abstractNumId w:val="1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07FDE"/>
    <w:rsid w:val="002175E1"/>
    <w:rsid w:val="002210D2"/>
    <w:rsid w:val="00282471"/>
    <w:rsid w:val="002B0DC9"/>
    <w:rsid w:val="002C2016"/>
    <w:rsid w:val="002D536A"/>
    <w:rsid w:val="002D7A93"/>
    <w:rsid w:val="00301475"/>
    <w:rsid w:val="00304A53"/>
    <w:rsid w:val="00333913"/>
    <w:rsid w:val="00341785"/>
    <w:rsid w:val="003D0721"/>
    <w:rsid w:val="003D338C"/>
    <w:rsid w:val="003F135F"/>
    <w:rsid w:val="00414589"/>
    <w:rsid w:val="00416A15"/>
    <w:rsid w:val="00430B4F"/>
    <w:rsid w:val="00435B71"/>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C6D90"/>
    <w:rsid w:val="007D47C0"/>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B495B"/>
    <w:rsid w:val="008C052A"/>
    <w:rsid w:val="008C74F1"/>
    <w:rsid w:val="008D2ADA"/>
    <w:rsid w:val="008E4A53"/>
    <w:rsid w:val="008E76A1"/>
    <w:rsid w:val="008F3B6A"/>
    <w:rsid w:val="00912BF2"/>
    <w:rsid w:val="00933A02"/>
    <w:rsid w:val="009463EB"/>
    <w:rsid w:val="00950F0F"/>
    <w:rsid w:val="00952E78"/>
    <w:rsid w:val="009B4BE5"/>
    <w:rsid w:val="009D1222"/>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C40D7"/>
    <w:rsid w:val="00BE2396"/>
    <w:rsid w:val="00BE72AC"/>
    <w:rsid w:val="00BE784D"/>
    <w:rsid w:val="00C0343C"/>
    <w:rsid w:val="00C3016F"/>
    <w:rsid w:val="00C43086"/>
    <w:rsid w:val="00C43404"/>
    <w:rsid w:val="00C73D04"/>
    <w:rsid w:val="00C919C6"/>
    <w:rsid w:val="00CB0422"/>
    <w:rsid w:val="00D25C34"/>
    <w:rsid w:val="00D45754"/>
    <w:rsid w:val="00D47E5A"/>
    <w:rsid w:val="00D540BF"/>
    <w:rsid w:val="00D552C5"/>
    <w:rsid w:val="00D85D3B"/>
    <w:rsid w:val="00DA6CF4"/>
    <w:rsid w:val="00DA773C"/>
    <w:rsid w:val="00DA7CB1"/>
    <w:rsid w:val="00DB6653"/>
    <w:rsid w:val="00DC28F0"/>
    <w:rsid w:val="00DE0278"/>
    <w:rsid w:val="00DF7B68"/>
    <w:rsid w:val="00E0397E"/>
    <w:rsid w:val="00E06499"/>
    <w:rsid w:val="00E2749C"/>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C56B0"/>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Pages>
  <Words>4341</Words>
  <Characters>24747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385</cp:revision>
  <dcterms:created xsi:type="dcterms:W3CDTF">2014-02-01T19:47:00Z</dcterms:created>
  <dcterms:modified xsi:type="dcterms:W3CDTF">2014-06-24T01:54:00Z</dcterms:modified>
</cp:coreProperties>
</file>