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proofErr w:type="gramStart"/>
            <w:r>
              <w:rPr>
                <w:rFonts w:eastAsiaTheme="majorEastAsia" w:hint="eastAsia"/>
                <w:sz w:val="28"/>
                <w:szCs w:val="28"/>
              </w:rPr>
              <w:t>付萌</w:t>
            </w:r>
            <w:proofErr w:type="gramEnd"/>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10"/>
          <w:headerReference w:type="default" r:id="rId11"/>
          <w:footerReference w:type="even" r:id="rId12"/>
          <w:footerReference w:type="default" r:id="rId13"/>
          <w:headerReference w:type="first" r:id="rId14"/>
          <w:footerReference w:type="first" r:id="rId15"/>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6737CC">
        <w:rPr>
          <w:b/>
          <w:bCs/>
          <w:sz w:val="44"/>
          <w:szCs w:val="44"/>
        </w:rPr>
        <w:t>P</w:t>
      </w:r>
      <w:r w:rsidR="00C042EC">
        <w:rPr>
          <w:b/>
          <w:bCs/>
          <w:sz w:val="44"/>
          <w:szCs w:val="44"/>
        </w:rPr>
        <w:t>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 xml:space="preserve">Fu </w:t>
      </w:r>
      <w:proofErr w:type="spellStart"/>
      <w:r w:rsidR="00C042EC">
        <w:rPr>
          <w:sz w:val="28"/>
          <w:szCs w:val="28"/>
        </w:rPr>
        <w:t>Meng</w:t>
      </w:r>
      <w:proofErr w:type="spellEnd"/>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proofErr w:type="spellStart"/>
      <w:r w:rsidR="00C042EC">
        <w:rPr>
          <w:sz w:val="28"/>
          <w:szCs w:val="28"/>
        </w:rPr>
        <w:t>Qingxu</w:t>
      </w:r>
      <w:proofErr w:type="spellEnd"/>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6"/>
          <w:pgSz w:w="11850" w:h="16783"/>
          <w:pgMar w:top="1417" w:right="1417" w:bottom="1417" w:left="1417" w:header="851" w:footer="992" w:gutter="0"/>
          <w:pgNumType w:fmt="upperRoman"/>
          <w:cols w:space="0"/>
          <w:docGrid w:type="linesAndChars" w:linePitch="435" w:charSpace="752"/>
        </w:sectPr>
      </w:pPr>
      <w:proofErr w:type="spellStart"/>
      <w:r>
        <w:rPr>
          <w:b/>
          <w:bCs/>
          <w:sz w:val="32"/>
          <w:szCs w:val="32"/>
        </w:rPr>
        <w:t>Decemeber</w:t>
      </w:r>
      <w:proofErr w:type="spellEnd"/>
      <w:r>
        <w:rPr>
          <w:b/>
          <w:bCs/>
          <w:sz w:val="32"/>
          <w:szCs w:val="32"/>
        </w:rPr>
        <w:t xml:space="preserve">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9067514"/>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7"/>
          <w:footerReference w:type="default" r:id="rId18"/>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9067515"/>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6737CC">
        <w:rPr>
          <w:rFonts w:hint="eastAsia"/>
        </w:rPr>
        <w:t>PDR(</w:t>
      </w:r>
      <w:r w:rsidR="006737CC" w:rsidRPr="006737CC">
        <w:t>Pedestrian Dead Reckoning</w:t>
      </w:r>
      <w:r w:rsidR="006737CC">
        <w:rPr>
          <w:rFonts w:hint="eastAsia"/>
        </w:rPr>
        <w:t>)</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w:t>
      </w:r>
      <w:proofErr w:type="gramStart"/>
      <w:r w:rsidR="00B10701">
        <w:rPr>
          <w:rFonts w:hint="eastAsia"/>
        </w:rPr>
        <w:t>在滤步</w:t>
      </w:r>
      <w:proofErr w:type="gramEnd"/>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9"/>
          <w:footerReference w:type="default" r:id="rId20"/>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1"/>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9067516"/>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2"/>
          <w:footerReference w:type="default" r:id="rId23"/>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proofErr w:type="spellStart"/>
      <w:r w:rsidR="00797787">
        <w:t>p</w:t>
      </w:r>
      <w:r w:rsidR="00EE58E0" w:rsidRPr="00EE58E0">
        <w:t>ositioning</w:t>
      </w:r>
      <w:proofErr w:type="gramStart"/>
      <w:r w:rsidR="00A566D7">
        <w:t>;Smartphone</w:t>
      </w:r>
      <w:proofErr w:type="spellEnd"/>
      <w:proofErr w:type="gramEnd"/>
      <w:r w:rsidR="00A566D7">
        <w:t xml:space="preserve"> inertial </w:t>
      </w:r>
      <w:proofErr w:type="spellStart"/>
      <w:r w:rsidR="00A566D7">
        <w:t>sensor</w:t>
      </w:r>
      <w:r w:rsidR="00797787">
        <w:t>;Pedestrian</w:t>
      </w:r>
      <w:proofErr w:type="spellEnd"/>
      <w:r w:rsidR="00797787">
        <w:t xml:space="preserve"> dead </w:t>
      </w:r>
      <w:proofErr w:type="spellStart"/>
      <w:r w:rsidR="00797787">
        <w:t>reckoning;Deep</w:t>
      </w:r>
      <w:proofErr w:type="spellEnd"/>
      <w:r w:rsidR="00797787">
        <w:t xml:space="preserve">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4"/>
          <w:footerReference w:type="default" r:id="rId25"/>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497C2C"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9067514" w:history="1">
        <w:r w:rsidR="00497C2C" w:rsidRPr="00570F07">
          <w:rPr>
            <w:rStyle w:val="ab"/>
            <w:rFonts w:hint="eastAsia"/>
            <w:noProof/>
          </w:rPr>
          <w:t>独创性声明</w:t>
        </w:r>
        <w:r w:rsidR="00497C2C">
          <w:rPr>
            <w:noProof/>
          </w:rPr>
          <w:tab/>
        </w:r>
        <w:r w:rsidR="00497C2C">
          <w:rPr>
            <w:noProof/>
          </w:rPr>
          <w:fldChar w:fldCharType="begin"/>
        </w:r>
        <w:r w:rsidR="00497C2C">
          <w:rPr>
            <w:noProof/>
          </w:rPr>
          <w:instrText xml:space="preserve"> PAGEREF _Toc519067514 \h </w:instrText>
        </w:r>
        <w:r w:rsidR="00497C2C">
          <w:rPr>
            <w:noProof/>
          </w:rPr>
        </w:r>
        <w:r w:rsidR="00497C2C">
          <w:rPr>
            <w:noProof/>
          </w:rPr>
          <w:fldChar w:fldCharType="separate"/>
        </w:r>
        <w:r w:rsidR="00497C2C">
          <w:rPr>
            <w:noProof/>
          </w:rPr>
          <w:t>I</w:t>
        </w:r>
        <w:r w:rsidR="00497C2C">
          <w:rPr>
            <w:noProof/>
          </w:rPr>
          <w:fldChar w:fldCharType="end"/>
        </w:r>
      </w:hyperlink>
    </w:p>
    <w:p w:rsidR="00497C2C" w:rsidRDefault="005F5F17">
      <w:pPr>
        <w:pStyle w:val="10"/>
        <w:tabs>
          <w:tab w:val="right" w:leader="dot" w:pos="9006"/>
        </w:tabs>
        <w:rPr>
          <w:rFonts w:asciiTheme="minorHAnsi" w:eastAsiaTheme="minorEastAsia" w:hAnsiTheme="minorHAnsi" w:cstheme="minorBidi"/>
          <w:noProof/>
          <w:sz w:val="21"/>
        </w:rPr>
      </w:pPr>
      <w:hyperlink w:anchor="_Toc519067515" w:history="1">
        <w:r w:rsidR="00497C2C" w:rsidRPr="00570F07">
          <w:rPr>
            <w:rStyle w:val="ab"/>
            <w:rFonts w:hint="eastAsia"/>
            <w:noProof/>
          </w:rPr>
          <w:t>摘要</w:t>
        </w:r>
        <w:r w:rsidR="00497C2C">
          <w:rPr>
            <w:noProof/>
          </w:rPr>
          <w:tab/>
        </w:r>
        <w:r w:rsidR="00497C2C">
          <w:rPr>
            <w:noProof/>
          </w:rPr>
          <w:fldChar w:fldCharType="begin"/>
        </w:r>
        <w:r w:rsidR="00497C2C">
          <w:rPr>
            <w:noProof/>
          </w:rPr>
          <w:instrText xml:space="preserve"> PAGEREF _Toc519067515 \h </w:instrText>
        </w:r>
        <w:r w:rsidR="00497C2C">
          <w:rPr>
            <w:noProof/>
          </w:rPr>
        </w:r>
        <w:r w:rsidR="00497C2C">
          <w:rPr>
            <w:noProof/>
          </w:rPr>
          <w:fldChar w:fldCharType="separate"/>
        </w:r>
        <w:r w:rsidR="00497C2C">
          <w:rPr>
            <w:noProof/>
          </w:rPr>
          <w:t>II</w:t>
        </w:r>
        <w:r w:rsidR="00497C2C">
          <w:rPr>
            <w:noProof/>
          </w:rPr>
          <w:fldChar w:fldCharType="end"/>
        </w:r>
      </w:hyperlink>
    </w:p>
    <w:p w:rsidR="00497C2C" w:rsidRDefault="005F5F17">
      <w:pPr>
        <w:pStyle w:val="10"/>
        <w:tabs>
          <w:tab w:val="right" w:leader="dot" w:pos="9006"/>
        </w:tabs>
        <w:rPr>
          <w:rFonts w:asciiTheme="minorHAnsi" w:eastAsiaTheme="minorEastAsia" w:hAnsiTheme="minorHAnsi" w:cstheme="minorBidi"/>
          <w:noProof/>
          <w:sz w:val="21"/>
        </w:rPr>
      </w:pPr>
      <w:hyperlink w:anchor="_Toc519067516" w:history="1">
        <w:r w:rsidR="00497C2C" w:rsidRPr="00570F07">
          <w:rPr>
            <w:rStyle w:val="ab"/>
            <w:noProof/>
          </w:rPr>
          <w:t>Abstract</w:t>
        </w:r>
        <w:r w:rsidR="00497C2C">
          <w:rPr>
            <w:noProof/>
          </w:rPr>
          <w:tab/>
        </w:r>
        <w:r w:rsidR="00497C2C">
          <w:rPr>
            <w:noProof/>
          </w:rPr>
          <w:fldChar w:fldCharType="begin"/>
        </w:r>
        <w:r w:rsidR="00497C2C">
          <w:rPr>
            <w:noProof/>
          </w:rPr>
          <w:instrText xml:space="preserve"> PAGEREF _Toc519067516 \h </w:instrText>
        </w:r>
        <w:r w:rsidR="00497C2C">
          <w:rPr>
            <w:noProof/>
          </w:rPr>
        </w:r>
        <w:r w:rsidR="00497C2C">
          <w:rPr>
            <w:noProof/>
          </w:rPr>
          <w:fldChar w:fldCharType="separate"/>
        </w:r>
        <w:r w:rsidR="00497C2C">
          <w:rPr>
            <w:noProof/>
          </w:rPr>
          <w:t>III</w:t>
        </w:r>
        <w:r w:rsidR="00497C2C">
          <w:rPr>
            <w:noProof/>
          </w:rPr>
          <w:fldChar w:fldCharType="end"/>
        </w:r>
      </w:hyperlink>
    </w:p>
    <w:p w:rsidR="00497C2C" w:rsidRDefault="005F5F17">
      <w:pPr>
        <w:pStyle w:val="10"/>
        <w:tabs>
          <w:tab w:val="right" w:leader="dot" w:pos="9006"/>
        </w:tabs>
        <w:rPr>
          <w:rFonts w:asciiTheme="minorHAnsi" w:eastAsiaTheme="minorEastAsia" w:hAnsiTheme="minorHAnsi" w:cstheme="minorBidi"/>
          <w:noProof/>
          <w:sz w:val="21"/>
        </w:rPr>
      </w:pPr>
      <w:hyperlink w:anchor="_Toc519067517" w:history="1">
        <w:r w:rsidR="00497C2C" w:rsidRPr="00570F07">
          <w:rPr>
            <w:rStyle w:val="ab"/>
            <w:rFonts w:hint="eastAsia"/>
            <w:noProof/>
          </w:rPr>
          <w:t>第</w:t>
        </w:r>
        <w:r w:rsidR="00497C2C" w:rsidRPr="00570F07">
          <w:rPr>
            <w:rStyle w:val="ab"/>
            <w:rFonts w:hint="eastAsia"/>
            <w:noProof/>
          </w:rPr>
          <w:t xml:space="preserve"> 1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绪论</w:t>
        </w:r>
        <w:r w:rsidR="00497C2C">
          <w:rPr>
            <w:noProof/>
          </w:rPr>
          <w:tab/>
        </w:r>
        <w:r w:rsidR="00497C2C">
          <w:rPr>
            <w:noProof/>
          </w:rPr>
          <w:fldChar w:fldCharType="begin"/>
        </w:r>
        <w:r w:rsidR="00497C2C">
          <w:rPr>
            <w:noProof/>
          </w:rPr>
          <w:instrText xml:space="preserve"> PAGEREF _Toc519067517 \h </w:instrText>
        </w:r>
        <w:r w:rsidR="00497C2C">
          <w:rPr>
            <w:noProof/>
          </w:rPr>
        </w:r>
        <w:r w:rsidR="00497C2C">
          <w:rPr>
            <w:noProof/>
          </w:rPr>
          <w:fldChar w:fldCharType="separate"/>
        </w:r>
        <w:r w:rsidR="00497C2C">
          <w:rPr>
            <w:noProof/>
          </w:rPr>
          <w:t>7</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18" w:history="1">
        <w:r w:rsidR="00497C2C" w:rsidRPr="00570F07">
          <w:rPr>
            <w:rStyle w:val="ab"/>
            <w:noProof/>
          </w:rPr>
          <w:t>1.1</w:t>
        </w:r>
        <w:r w:rsidR="00497C2C" w:rsidRPr="00570F07">
          <w:rPr>
            <w:rStyle w:val="ab"/>
            <w:rFonts w:hint="eastAsia"/>
            <w:noProof/>
          </w:rPr>
          <w:t xml:space="preserve"> </w:t>
        </w:r>
        <w:r w:rsidR="00497C2C" w:rsidRPr="00570F07">
          <w:rPr>
            <w:rStyle w:val="ab"/>
            <w:rFonts w:hint="eastAsia"/>
            <w:noProof/>
          </w:rPr>
          <w:t>研究背景与意义</w:t>
        </w:r>
        <w:r w:rsidR="00497C2C">
          <w:rPr>
            <w:noProof/>
          </w:rPr>
          <w:tab/>
        </w:r>
        <w:r w:rsidR="00497C2C">
          <w:rPr>
            <w:noProof/>
          </w:rPr>
          <w:fldChar w:fldCharType="begin"/>
        </w:r>
        <w:r w:rsidR="00497C2C">
          <w:rPr>
            <w:noProof/>
          </w:rPr>
          <w:instrText xml:space="preserve"> PAGEREF _Toc519067518 \h </w:instrText>
        </w:r>
        <w:r w:rsidR="00497C2C">
          <w:rPr>
            <w:noProof/>
          </w:rPr>
        </w:r>
        <w:r w:rsidR="00497C2C">
          <w:rPr>
            <w:noProof/>
          </w:rPr>
          <w:fldChar w:fldCharType="separate"/>
        </w:r>
        <w:r w:rsidR="00497C2C">
          <w:rPr>
            <w:noProof/>
          </w:rPr>
          <w:t>7</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19" w:history="1">
        <w:r w:rsidR="00497C2C" w:rsidRPr="00570F07">
          <w:rPr>
            <w:rStyle w:val="ab"/>
            <w:noProof/>
          </w:rPr>
          <w:t>1.2</w:t>
        </w:r>
        <w:r w:rsidR="00497C2C" w:rsidRPr="00570F07">
          <w:rPr>
            <w:rStyle w:val="ab"/>
            <w:rFonts w:hint="eastAsia"/>
            <w:noProof/>
          </w:rPr>
          <w:t xml:space="preserve"> </w:t>
        </w:r>
        <w:r w:rsidR="00497C2C" w:rsidRPr="00570F07">
          <w:rPr>
            <w:rStyle w:val="ab"/>
            <w:rFonts w:hint="eastAsia"/>
            <w:noProof/>
          </w:rPr>
          <w:t>国内外研究现状</w:t>
        </w:r>
        <w:r w:rsidR="00497C2C">
          <w:rPr>
            <w:noProof/>
          </w:rPr>
          <w:tab/>
        </w:r>
        <w:r w:rsidR="00497C2C">
          <w:rPr>
            <w:noProof/>
          </w:rPr>
          <w:fldChar w:fldCharType="begin"/>
        </w:r>
        <w:r w:rsidR="00497C2C">
          <w:rPr>
            <w:noProof/>
          </w:rPr>
          <w:instrText xml:space="preserve"> PAGEREF _Toc519067519 \h </w:instrText>
        </w:r>
        <w:r w:rsidR="00497C2C">
          <w:rPr>
            <w:noProof/>
          </w:rPr>
        </w:r>
        <w:r w:rsidR="00497C2C">
          <w:rPr>
            <w:noProof/>
          </w:rPr>
          <w:fldChar w:fldCharType="separate"/>
        </w:r>
        <w:r w:rsidR="00497C2C">
          <w:rPr>
            <w:noProof/>
          </w:rPr>
          <w:t>8</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20" w:history="1">
        <w:r w:rsidR="00497C2C" w:rsidRPr="00570F07">
          <w:rPr>
            <w:rStyle w:val="ab"/>
            <w:noProof/>
          </w:rPr>
          <w:t>1.3</w:t>
        </w:r>
        <w:r w:rsidR="00497C2C" w:rsidRPr="00570F07">
          <w:rPr>
            <w:rStyle w:val="ab"/>
            <w:rFonts w:hint="eastAsia"/>
            <w:noProof/>
          </w:rPr>
          <w:t xml:space="preserve"> </w:t>
        </w:r>
        <w:r w:rsidR="00497C2C" w:rsidRPr="00570F07">
          <w:rPr>
            <w:rStyle w:val="ab"/>
            <w:rFonts w:hint="eastAsia"/>
            <w:noProof/>
          </w:rPr>
          <w:t>本文主要研究内容</w:t>
        </w:r>
        <w:r w:rsidR="00497C2C">
          <w:rPr>
            <w:noProof/>
          </w:rPr>
          <w:tab/>
        </w:r>
        <w:r w:rsidR="00497C2C">
          <w:rPr>
            <w:noProof/>
          </w:rPr>
          <w:fldChar w:fldCharType="begin"/>
        </w:r>
        <w:r w:rsidR="00497C2C">
          <w:rPr>
            <w:noProof/>
          </w:rPr>
          <w:instrText xml:space="preserve"> PAGEREF _Toc519067520 \h </w:instrText>
        </w:r>
        <w:r w:rsidR="00497C2C">
          <w:rPr>
            <w:noProof/>
          </w:rPr>
        </w:r>
        <w:r w:rsidR="00497C2C">
          <w:rPr>
            <w:noProof/>
          </w:rPr>
          <w:fldChar w:fldCharType="separate"/>
        </w:r>
        <w:r w:rsidR="00497C2C">
          <w:rPr>
            <w:noProof/>
          </w:rPr>
          <w:t>9</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21" w:history="1">
        <w:r w:rsidR="00497C2C" w:rsidRPr="00570F07">
          <w:rPr>
            <w:rStyle w:val="ab"/>
            <w:noProof/>
          </w:rPr>
          <w:t>1.4</w:t>
        </w:r>
        <w:r w:rsidR="00497C2C" w:rsidRPr="00570F07">
          <w:rPr>
            <w:rStyle w:val="ab"/>
            <w:rFonts w:hint="eastAsia"/>
            <w:noProof/>
          </w:rPr>
          <w:t xml:space="preserve"> </w:t>
        </w:r>
        <w:r w:rsidR="00497C2C" w:rsidRPr="00570F07">
          <w:rPr>
            <w:rStyle w:val="ab"/>
            <w:rFonts w:hint="eastAsia"/>
            <w:noProof/>
          </w:rPr>
          <w:t>论文章节结构</w:t>
        </w:r>
        <w:r w:rsidR="00497C2C">
          <w:rPr>
            <w:noProof/>
          </w:rPr>
          <w:tab/>
        </w:r>
        <w:r w:rsidR="00497C2C">
          <w:rPr>
            <w:noProof/>
          </w:rPr>
          <w:fldChar w:fldCharType="begin"/>
        </w:r>
        <w:r w:rsidR="00497C2C">
          <w:rPr>
            <w:noProof/>
          </w:rPr>
          <w:instrText xml:space="preserve"> PAGEREF _Toc519067521 \h </w:instrText>
        </w:r>
        <w:r w:rsidR="00497C2C">
          <w:rPr>
            <w:noProof/>
          </w:rPr>
        </w:r>
        <w:r w:rsidR="00497C2C">
          <w:rPr>
            <w:noProof/>
          </w:rPr>
          <w:fldChar w:fldCharType="separate"/>
        </w:r>
        <w:r w:rsidR="00497C2C">
          <w:rPr>
            <w:noProof/>
          </w:rPr>
          <w:t>10</w:t>
        </w:r>
        <w:r w:rsidR="00497C2C">
          <w:rPr>
            <w:noProof/>
          </w:rPr>
          <w:fldChar w:fldCharType="end"/>
        </w:r>
      </w:hyperlink>
    </w:p>
    <w:p w:rsidR="00497C2C" w:rsidRDefault="005F5F17">
      <w:pPr>
        <w:pStyle w:val="10"/>
        <w:tabs>
          <w:tab w:val="right" w:leader="dot" w:pos="9006"/>
        </w:tabs>
        <w:rPr>
          <w:rFonts w:asciiTheme="minorHAnsi" w:eastAsiaTheme="minorEastAsia" w:hAnsiTheme="minorHAnsi" w:cstheme="minorBidi"/>
          <w:noProof/>
          <w:sz w:val="21"/>
        </w:rPr>
      </w:pPr>
      <w:hyperlink w:anchor="_Toc519067522" w:history="1">
        <w:r w:rsidR="00497C2C" w:rsidRPr="00570F07">
          <w:rPr>
            <w:rStyle w:val="ab"/>
            <w:rFonts w:hint="eastAsia"/>
            <w:noProof/>
          </w:rPr>
          <w:t>第</w:t>
        </w:r>
        <w:r w:rsidR="00497C2C" w:rsidRPr="00570F07">
          <w:rPr>
            <w:rStyle w:val="ab"/>
            <w:rFonts w:hint="eastAsia"/>
            <w:noProof/>
          </w:rPr>
          <w:t xml:space="preserve"> 2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定位方案与数据处理</w:t>
        </w:r>
        <w:r w:rsidR="00497C2C">
          <w:rPr>
            <w:noProof/>
          </w:rPr>
          <w:tab/>
        </w:r>
        <w:r w:rsidR="00497C2C">
          <w:rPr>
            <w:noProof/>
          </w:rPr>
          <w:fldChar w:fldCharType="begin"/>
        </w:r>
        <w:r w:rsidR="00497C2C">
          <w:rPr>
            <w:noProof/>
          </w:rPr>
          <w:instrText xml:space="preserve"> PAGEREF _Toc519067522 \h </w:instrText>
        </w:r>
        <w:r w:rsidR="00497C2C">
          <w:rPr>
            <w:noProof/>
          </w:rPr>
        </w:r>
        <w:r w:rsidR="00497C2C">
          <w:rPr>
            <w:noProof/>
          </w:rPr>
          <w:fldChar w:fldCharType="separate"/>
        </w:r>
        <w:r w:rsidR="00497C2C">
          <w:rPr>
            <w:noProof/>
          </w:rPr>
          <w:t>11</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23" w:history="1">
        <w:r w:rsidR="00497C2C" w:rsidRPr="00570F07">
          <w:rPr>
            <w:rStyle w:val="ab"/>
            <w:noProof/>
          </w:rPr>
          <w:t>2.1</w:t>
        </w:r>
        <w:r w:rsidR="00497C2C" w:rsidRPr="00570F07">
          <w:rPr>
            <w:rStyle w:val="ab"/>
            <w:rFonts w:hint="eastAsia"/>
            <w:noProof/>
          </w:rPr>
          <w:t xml:space="preserve"> </w:t>
        </w:r>
        <w:r w:rsidR="00497C2C" w:rsidRPr="00570F07">
          <w:rPr>
            <w:rStyle w:val="ab"/>
            <w:rFonts w:hint="eastAsia"/>
            <w:noProof/>
          </w:rPr>
          <w:t>定位方案</w:t>
        </w:r>
        <w:r w:rsidR="00497C2C">
          <w:rPr>
            <w:noProof/>
          </w:rPr>
          <w:tab/>
        </w:r>
        <w:r w:rsidR="00497C2C">
          <w:rPr>
            <w:noProof/>
          </w:rPr>
          <w:fldChar w:fldCharType="begin"/>
        </w:r>
        <w:r w:rsidR="00497C2C">
          <w:rPr>
            <w:noProof/>
          </w:rPr>
          <w:instrText xml:space="preserve"> PAGEREF _Toc519067523 \h </w:instrText>
        </w:r>
        <w:r w:rsidR="00497C2C">
          <w:rPr>
            <w:noProof/>
          </w:rPr>
        </w:r>
        <w:r w:rsidR="00497C2C">
          <w:rPr>
            <w:noProof/>
          </w:rPr>
          <w:fldChar w:fldCharType="separate"/>
        </w:r>
        <w:r w:rsidR="00497C2C">
          <w:rPr>
            <w:noProof/>
          </w:rPr>
          <w:t>11</w:t>
        </w:r>
        <w:r w:rsidR="00497C2C">
          <w:rPr>
            <w:noProof/>
          </w:rPr>
          <w:fldChar w:fldCharType="end"/>
        </w:r>
      </w:hyperlink>
    </w:p>
    <w:p w:rsidR="00497C2C" w:rsidRDefault="005F5F17">
      <w:pPr>
        <w:pStyle w:val="30"/>
        <w:ind w:left="975"/>
        <w:rPr>
          <w:rFonts w:asciiTheme="minorHAnsi" w:eastAsiaTheme="minorEastAsia" w:hAnsiTheme="minorHAnsi" w:cstheme="minorBidi"/>
          <w:noProof/>
          <w:sz w:val="21"/>
        </w:rPr>
      </w:pPr>
      <w:hyperlink w:anchor="_Toc519067524" w:history="1">
        <w:r w:rsidR="00497C2C" w:rsidRPr="00570F07">
          <w:rPr>
            <w:rStyle w:val="ab"/>
            <w:noProof/>
          </w:rPr>
          <w:t>2.1.1</w:t>
        </w:r>
        <w:r w:rsidR="00497C2C" w:rsidRPr="00570F07">
          <w:rPr>
            <w:rStyle w:val="ab"/>
            <w:rFonts w:hint="eastAsia"/>
            <w:noProof/>
          </w:rPr>
          <w:t xml:space="preserve"> </w:t>
        </w:r>
        <w:r w:rsidR="00497C2C" w:rsidRPr="00570F07">
          <w:rPr>
            <w:rStyle w:val="ab"/>
            <w:rFonts w:hint="eastAsia"/>
            <w:noProof/>
          </w:rPr>
          <w:t>步行者航迹推算</w:t>
        </w:r>
        <w:r w:rsidR="00497C2C">
          <w:rPr>
            <w:noProof/>
          </w:rPr>
          <w:tab/>
        </w:r>
        <w:r w:rsidR="00497C2C">
          <w:rPr>
            <w:noProof/>
          </w:rPr>
          <w:fldChar w:fldCharType="begin"/>
        </w:r>
        <w:r w:rsidR="00497C2C">
          <w:rPr>
            <w:noProof/>
          </w:rPr>
          <w:instrText xml:space="preserve"> PAGEREF _Toc519067524 \h </w:instrText>
        </w:r>
        <w:r w:rsidR="00497C2C">
          <w:rPr>
            <w:noProof/>
          </w:rPr>
        </w:r>
        <w:r w:rsidR="00497C2C">
          <w:rPr>
            <w:noProof/>
          </w:rPr>
          <w:fldChar w:fldCharType="separate"/>
        </w:r>
        <w:r w:rsidR="00497C2C">
          <w:rPr>
            <w:noProof/>
          </w:rPr>
          <w:t>11</w:t>
        </w:r>
        <w:r w:rsidR="00497C2C">
          <w:rPr>
            <w:noProof/>
          </w:rPr>
          <w:fldChar w:fldCharType="end"/>
        </w:r>
      </w:hyperlink>
    </w:p>
    <w:p w:rsidR="00497C2C" w:rsidRDefault="005F5F17">
      <w:pPr>
        <w:pStyle w:val="30"/>
        <w:ind w:left="975"/>
        <w:rPr>
          <w:rFonts w:asciiTheme="minorHAnsi" w:eastAsiaTheme="minorEastAsia" w:hAnsiTheme="minorHAnsi" w:cstheme="minorBidi"/>
          <w:noProof/>
          <w:sz w:val="21"/>
        </w:rPr>
      </w:pPr>
      <w:hyperlink w:anchor="_Toc519067525" w:history="1">
        <w:r w:rsidR="00497C2C" w:rsidRPr="00570F07">
          <w:rPr>
            <w:rStyle w:val="ab"/>
            <w:noProof/>
          </w:rPr>
          <w:t>2.1.2</w:t>
        </w:r>
        <w:r w:rsidR="00497C2C" w:rsidRPr="00570F07">
          <w:rPr>
            <w:rStyle w:val="ab"/>
            <w:rFonts w:hint="eastAsia"/>
            <w:noProof/>
          </w:rPr>
          <w:t xml:space="preserve"> </w:t>
        </w:r>
        <w:r w:rsidR="00497C2C" w:rsidRPr="00570F07">
          <w:rPr>
            <w:rStyle w:val="ab"/>
            <w:rFonts w:hint="eastAsia"/>
            <w:noProof/>
          </w:rPr>
          <w:t>传统惯性导航</w:t>
        </w:r>
        <w:r w:rsidR="00497C2C">
          <w:rPr>
            <w:noProof/>
          </w:rPr>
          <w:tab/>
        </w:r>
        <w:r w:rsidR="00497C2C">
          <w:rPr>
            <w:noProof/>
          </w:rPr>
          <w:fldChar w:fldCharType="begin"/>
        </w:r>
        <w:r w:rsidR="00497C2C">
          <w:rPr>
            <w:noProof/>
          </w:rPr>
          <w:instrText xml:space="preserve"> PAGEREF _Toc519067525 \h </w:instrText>
        </w:r>
        <w:r w:rsidR="00497C2C">
          <w:rPr>
            <w:noProof/>
          </w:rPr>
        </w:r>
        <w:r w:rsidR="00497C2C">
          <w:rPr>
            <w:noProof/>
          </w:rPr>
          <w:fldChar w:fldCharType="separate"/>
        </w:r>
        <w:r w:rsidR="00497C2C">
          <w:rPr>
            <w:noProof/>
          </w:rPr>
          <w:t>12</w:t>
        </w:r>
        <w:r w:rsidR="00497C2C">
          <w:rPr>
            <w:noProof/>
          </w:rPr>
          <w:fldChar w:fldCharType="end"/>
        </w:r>
      </w:hyperlink>
    </w:p>
    <w:p w:rsidR="00497C2C" w:rsidRDefault="005F5F17">
      <w:pPr>
        <w:pStyle w:val="30"/>
        <w:ind w:left="975"/>
        <w:rPr>
          <w:rFonts w:asciiTheme="minorHAnsi" w:eastAsiaTheme="minorEastAsia" w:hAnsiTheme="minorHAnsi" w:cstheme="minorBidi"/>
          <w:noProof/>
          <w:sz w:val="21"/>
        </w:rPr>
      </w:pPr>
      <w:hyperlink w:anchor="_Toc519067526" w:history="1">
        <w:r w:rsidR="00497C2C" w:rsidRPr="00570F07">
          <w:rPr>
            <w:rStyle w:val="ab"/>
            <w:noProof/>
          </w:rPr>
          <w:t>2.1.3</w:t>
        </w:r>
        <w:r w:rsidR="00497C2C" w:rsidRPr="00570F07">
          <w:rPr>
            <w:rStyle w:val="ab"/>
            <w:rFonts w:hint="eastAsia"/>
            <w:noProof/>
          </w:rPr>
          <w:t xml:space="preserve"> </w:t>
        </w:r>
        <w:r w:rsidR="00497C2C" w:rsidRPr="00570F07">
          <w:rPr>
            <w:rStyle w:val="ab"/>
            <w:rFonts w:hint="eastAsia"/>
            <w:noProof/>
          </w:rPr>
          <w:t>两种方法的比较</w:t>
        </w:r>
        <w:r w:rsidR="00497C2C">
          <w:rPr>
            <w:noProof/>
          </w:rPr>
          <w:tab/>
        </w:r>
        <w:r w:rsidR="00497C2C">
          <w:rPr>
            <w:noProof/>
          </w:rPr>
          <w:fldChar w:fldCharType="begin"/>
        </w:r>
        <w:r w:rsidR="00497C2C">
          <w:rPr>
            <w:noProof/>
          </w:rPr>
          <w:instrText xml:space="preserve"> PAGEREF _Toc519067526 \h </w:instrText>
        </w:r>
        <w:r w:rsidR="00497C2C">
          <w:rPr>
            <w:noProof/>
          </w:rPr>
        </w:r>
        <w:r w:rsidR="00497C2C">
          <w:rPr>
            <w:noProof/>
          </w:rPr>
          <w:fldChar w:fldCharType="separate"/>
        </w:r>
        <w:r w:rsidR="00497C2C">
          <w:rPr>
            <w:noProof/>
          </w:rPr>
          <w:t>12</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27" w:history="1">
        <w:r w:rsidR="00497C2C" w:rsidRPr="00570F07">
          <w:rPr>
            <w:rStyle w:val="ab"/>
            <w:noProof/>
          </w:rPr>
          <w:t>2.2</w:t>
        </w:r>
        <w:r w:rsidR="00497C2C" w:rsidRPr="00570F07">
          <w:rPr>
            <w:rStyle w:val="ab"/>
            <w:rFonts w:hint="eastAsia"/>
            <w:noProof/>
          </w:rPr>
          <w:t xml:space="preserve"> </w:t>
        </w:r>
        <w:r w:rsidR="00497C2C" w:rsidRPr="00570F07">
          <w:rPr>
            <w:rStyle w:val="ab"/>
            <w:rFonts w:hint="eastAsia"/>
            <w:noProof/>
          </w:rPr>
          <w:t>数据收集</w:t>
        </w:r>
        <w:r w:rsidR="00497C2C">
          <w:rPr>
            <w:noProof/>
          </w:rPr>
          <w:tab/>
        </w:r>
        <w:r w:rsidR="00497C2C">
          <w:rPr>
            <w:noProof/>
          </w:rPr>
          <w:fldChar w:fldCharType="begin"/>
        </w:r>
        <w:r w:rsidR="00497C2C">
          <w:rPr>
            <w:noProof/>
          </w:rPr>
          <w:instrText xml:space="preserve"> PAGEREF _Toc519067527 \h </w:instrText>
        </w:r>
        <w:r w:rsidR="00497C2C">
          <w:rPr>
            <w:noProof/>
          </w:rPr>
        </w:r>
        <w:r w:rsidR="00497C2C">
          <w:rPr>
            <w:noProof/>
          </w:rPr>
          <w:fldChar w:fldCharType="separate"/>
        </w:r>
        <w:r w:rsidR="00497C2C">
          <w:rPr>
            <w:noProof/>
          </w:rPr>
          <w:t>13</w:t>
        </w:r>
        <w:r w:rsidR="00497C2C">
          <w:rPr>
            <w:noProof/>
          </w:rPr>
          <w:fldChar w:fldCharType="end"/>
        </w:r>
      </w:hyperlink>
    </w:p>
    <w:p w:rsidR="00497C2C" w:rsidRDefault="005F5F17">
      <w:pPr>
        <w:pStyle w:val="30"/>
        <w:ind w:left="975"/>
        <w:rPr>
          <w:rFonts w:asciiTheme="minorHAnsi" w:eastAsiaTheme="minorEastAsia" w:hAnsiTheme="minorHAnsi" w:cstheme="minorBidi"/>
          <w:noProof/>
          <w:sz w:val="21"/>
        </w:rPr>
      </w:pPr>
      <w:hyperlink w:anchor="_Toc519067528" w:history="1">
        <w:r w:rsidR="00497C2C" w:rsidRPr="00570F07">
          <w:rPr>
            <w:rStyle w:val="ab"/>
            <w:noProof/>
          </w:rPr>
          <w:t>2.2.1</w:t>
        </w:r>
        <w:r w:rsidR="00497C2C" w:rsidRPr="00570F07">
          <w:rPr>
            <w:rStyle w:val="ab"/>
            <w:rFonts w:hint="eastAsia"/>
            <w:noProof/>
          </w:rPr>
          <w:t xml:space="preserve"> </w:t>
        </w:r>
        <w:r w:rsidR="00497C2C" w:rsidRPr="00570F07">
          <w:rPr>
            <w:rStyle w:val="ab"/>
            <w:rFonts w:hint="eastAsia"/>
            <w:noProof/>
          </w:rPr>
          <w:t>手机传感器</w:t>
        </w:r>
        <w:r w:rsidR="00497C2C">
          <w:rPr>
            <w:noProof/>
          </w:rPr>
          <w:tab/>
        </w:r>
        <w:r w:rsidR="00497C2C">
          <w:rPr>
            <w:noProof/>
          </w:rPr>
          <w:fldChar w:fldCharType="begin"/>
        </w:r>
        <w:r w:rsidR="00497C2C">
          <w:rPr>
            <w:noProof/>
          </w:rPr>
          <w:instrText xml:space="preserve"> PAGEREF _Toc519067528 \h </w:instrText>
        </w:r>
        <w:r w:rsidR="00497C2C">
          <w:rPr>
            <w:noProof/>
          </w:rPr>
        </w:r>
        <w:r w:rsidR="00497C2C">
          <w:rPr>
            <w:noProof/>
          </w:rPr>
          <w:fldChar w:fldCharType="separate"/>
        </w:r>
        <w:r w:rsidR="00497C2C">
          <w:rPr>
            <w:noProof/>
          </w:rPr>
          <w:t>13</w:t>
        </w:r>
        <w:r w:rsidR="00497C2C">
          <w:rPr>
            <w:noProof/>
          </w:rPr>
          <w:fldChar w:fldCharType="end"/>
        </w:r>
      </w:hyperlink>
    </w:p>
    <w:p w:rsidR="00497C2C" w:rsidRDefault="005F5F17">
      <w:pPr>
        <w:pStyle w:val="30"/>
        <w:ind w:left="975"/>
        <w:rPr>
          <w:rFonts w:asciiTheme="minorHAnsi" w:eastAsiaTheme="minorEastAsia" w:hAnsiTheme="minorHAnsi" w:cstheme="minorBidi"/>
          <w:noProof/>
          <w:sz w:val="21"/>
        </w:rPr>
      </w:pPr>
      <w:hyperlink w:anchor="_Toc519067529" w:history="1">
        <w:r w:rsidR="00497C2C" w:rsidRPr="00570F07">
          <w:rPr>
            <w:rStyle w:val="ab"/>
            <w:noProof/>
          </w:rPr>
          <w:t>2.2.2</w:t>
        </w:r>
        <w:r w:rsidR="00497C2C" w:rsidRPr="00570F07">
          <w:rPr>
            <w:rStyle w:val="ab"/>
            <w:rFonts w:hint="eastAsia"/>
            <w:noProof/>
          </w:rPr>
          <w:t xml:space="preserve"> </w:t>
        </w:r>
        <w:r w:rsidR="00497C2C" w:rsidRPr="00570F07">
          <w:rPr>
            <w:rStyle w:val="ab"/>
            <w:rFonts w:hint="eastAsia"/>
            <w:noProof/>
          </w:rPr>
          <w:t>数据采集</w:t>
        </w:r>
        <w:r w:rsidR="00497C2C">
          <w:rPr>
            <w:noProof/>
          </w:rPr>
          <w:tab/>
        </w:r>
        <w:r w:rsidR="00497C2C">
          <w:rPr>
            <w:noProof/>
          </w:rPr>
          <w:fldChar w:fldCharType="begin"/>
        </w:r>
        <w:r w:rsidR="00497C2C">
          <w:rPr>
            <w:noProof/>
          </w:rPr>
          <w:instrText xml:space="preserve"> PAGEREF _Toc519067529 \h </w:instrText>
        </w:r>
        <w:r w:rsidR="00497C2C">
          <w:rPr>
            <w:noProof/>
          </w:rPr>
        </w:r>
        <w:r w:rsidR="00497C2C">
          <w:rPr>
            <w:noProof/>
          </w:rPr>
          <w:fldChar w:fldCharType="separate"/>
        </w:r>
        <w:r w:rsidR="00497C2C">
          <w:rPr>
            <w:noProof/>
          </w:rPr>
          <w:t>14</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30" w:history="1">
        <w:r w:rsidR="00497C2C" w:rsidRPr="00570F07">
          <w:rPr>
            <w:rStyle w:val="ab"/>
            <w:noProof/>
          </w:rPr>
          <w:t>2.3</w:t>
        </w:r>
        <w:r w:rsidR="00497C2C" w:rsidRPr="00570F07">
          <w:rPr>
            <w:rStyle w:val="ab"/>
            <w:rFonts w:hint="eastAsia"/>
            <w:noProof/>
          </w:rPr>
          <w:t xml:space="preserve"> </w:t>
        </w:r>
        <w:r w:rsidR="00497C2C" w:rsidRPr="00570F07">
          <w:rPr>
            <w:rStyle w:val="ab"/>
            <w:rFonts w:hint="eastAsia"/>
            <w:noProof/>
          </w:rPr>
          <w:t>数据滤波</w:t>
        </w:r>
        <w:r w:rsidR="00497C2C">
          <w:rPr>
            <w:noProof/>
          </w:rPr>
          <w:tab/>
        </w:r>
        <w:r w:rsidR="00497C2C">
          <w:rPr>
            <w:noProof/>
          </w:rPr>
          <w:fldChar w:fldCharType="begin"/>
        </w:r>
        <w:r w:rsidR="00497C2C">
          <w:rPr>
            <w:noProof/>
          </w:rPr>
          <w:instrText xml:space="preserve"> PAGEREF _Toc519067530 \h </w:instrText>
        </w:r>
        <w:r w:rsidR="00497C2C">
          <w:rPr>
            <w:noProof/>
          </w:rPr>
        </w:r>
        <w:r w:rsidR="00497C2C">
          <w:rPr>
            <w:noProof/>
          </w:rPr>
          <w:fldChar w:fldCharType="separate"/>
        </w:r>
        <w:r w:rsidR="00497C2C">
          <w:rPr>
            <w:noProof/>
          </w:rPr>
          <w:t>15</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31" w:history="1">
        <w:r w:rsidR="00497C2C" w:rsidRPr="00570F07">
          <w:rPr>
            <w:rStyle w:val="ab"/>
            <w:noProof/>
          </w:rPr>
          <w:t>2.4</w:t>
        </w:r>
        <w:r w:rsidR="00497C2C" w:rsidRPr="00570F07">
          <w:rPr>
            <w:rStyle w:val="ab"/>
            <w:rFonts w:hint="eastAsia"/>
            <w:noProof/>
          </w:rPr>
          <w:t xml:space="preserve"> </w:t>
        </w:r>
        <w:r w:rsidR="00497C2C" w:rsidRPr="00570F07">
          <w:rPr>
            <w:rStyle w:val="ab"/>
            <w:rFonts w:hint="eastAsia"/>
            <w:noProof/>
          </w:rPr>
          <w:t>本章小结</w:t>
        </w:r>
        <w:r w:rsidR="00497C2C">
          <w:rPr>
            <w:noProof/>
          </w:rPr>
          <w:tab/>
        </w:r>
        <w:r w:rsidR="00497C2C">
          <w:rPr>
            <w:noProof/>
          </w:rPr>
          <w:fldChar w:fldCharType="begin"/>
        </w:r>
        <w:r w:rsidR="00497C2C">
          <w:rPr>
            <w:noProof/>
          </w:rPr>
          <w:instrText xml:space="preserve"> PAGEREF _Toc519067531 \h </w:instrText>
        </w:r>
        <w:r w:rsidR="00497C2C">
          <w:rPr>
            <w:noProof/>
          </w:rPr>
        </w:r>
        <w:r w:rsidR="00497C2C">
          <w:rPr>
            <w:noProof/>
          </w:rPr>
          <w:fldChar w:fldCharType="separate"/>
        </w:r>
        <w:r w:rsidR="00497C2C">
          <w:rPr>
            <w:noProof/>
          </w:rPr>
          <w:t>15</w:t>
        </w:r>
        <w:r w:rsidR="00497C2C">
          <w:rPr>
            <w:noProof/>
          </w:rPr>
          <w:fldChar w:fldCharType="end"/>
        </w:r>
      </w:hyperlink>
    </w:p>
    <w:p w:rsidR="00497C2C" w:rsidRDefault="005F5F17">
      <w:pPr>
        <w:pStyle w:val="10"/>
        <w:tabs>
          <w:tab w:val="right" w:leader="dot" w:pos="9006"/>
        </w:tabs>
        <w:rPr>
          <w:rFonts w:asciiTheme="minorHAnsi" w:eastAsiaTheme="minorEastAsia" w:hAnsiTheme="minorHAnsi" w:cstheme="minorBidi"/>
          <w:noProof/>
          <w:sz w:val="21"/>
        </w:rPr>
      </w:pPr>
      <w:hyperlink w:anchor="_Toc519067532" w:history="1">
        <w:r w:rsidR="00497C2C" w:rsidRPr="00570F07">
          <w:rPr>
            <w:rStyle w:val="ab"/>
            <w:rFonts w:hint="eastAsia"/>
            <w:noProof/>
          </w:rPr>
          <w:t>第</w:t>
        </w:r>
        <w:r w:rsidR="00497C2C" w:rsidRPr="00570F07">
          <w:rPr>
            <w:rStyle w:val="ab"/>
            <w:rFonts w:hint="eastAsia"/>
            <w:noProof/>
          </w:rPr>
          <w:t xml:space="preserve"> 3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步态分析</w:t>
        </w:r>
        <w:r w:rsidR="00497C2C">
          <w:rPr>
            <w:noProof/>
          </w:rPr>
          <w:tab/>
        </w:r>
        <w:r w:rsidR="00497C2C">
          <w:rPr>
            <w:noProof/>
          </w:rPr>
          <w:fldChar w:fldCharType="begin"/>
        </w:r>
        <w:r w:rsidR="00497C2C">
          <w:rPr>
            <w:noProof/>
          </w:rPr>
          <w:instrText xml:space="preserve"> PAGEREF _Toc519067532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33" w:history="1">
        <w:r w:rsidR="00497C2C" w:rsidRPr="00570F07">
          <w:rPr>
            <w:rStyle w:val="ab"/>
            <w:noProof/>
          </w:rPr>
          <w:t>3.1</w:t>
        </w:r>
        <w:r w:rsidR="00497C2C" w:rsidRPr="00570F07">
          <w:rPr>
            <w:rStyle w:val="ab"/>
            <w:rFonts w:hint="eastAsia"/>
            <w:noProof/>
          </w:rPr>
          <w:t xml:space="preserve"> </w:t>
        </w:r>
        <w:r w:rsidR="00497C2C" w:rsidRPr="00570F07">
          <w:rPr>
            <w:rStyle w:val="ab"/>
            <w:rFonts w:hint="eastAsia"/>
            <w:noProof/>
          </w:rPr>
          <w:t>主轴选择</w:t>
        </w:r>
        <w:r w:rsidR="00497C2C">
          <w:rPr>
            <w:noProof/>
          </w:rPr>
          <w:tab/>
        </w:r>
        <w:r w:rsidR="00497C2C">
          <w:rPr>
            <w:noProof/>
          </w:rPr>
          <w:fldChar w:fldCharType="begin"/>
        </w:r>
        <w:r w:rsidR="00497C2C">
          <w:rPr>
            <w:noProof/>
          </w:rPr>
          <w:instrText xml:space="preserve"> PAGEREF _Toc519067533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5F5F17">
      <w:pPr>
        <w:pStyle w:val="30"/>
        <w:ind w:left="975"/>
        <w:rPr>
          <w:rFonts w:asciiTheme="minorHAnsi" w:eastAsiaTheme="minorEastAsia" w:hAnsiTheme="minorHAnsi" w:cstheme="minorBidi"/>
          <w:noProof/>
          <w:sz w:val="21"/>
        </w:rPr>
      </w:pPr>
      <w:hyperlink w:anchor="_Toc519067534" w:history="1">
        <w:r w:rsidR="00497C2C" w:rsidRPr="00570F07">
          <w:rPr>
            <w:rStyle w:val="ab"/>
            <w:noProof/>
          </w:rPr>
          <w:t>3.1.1</w:t>
        </w:r>
        <w:r w:rsidR="00497C2C" w:rsidRPr="00570F07">
          <w:rPr>
            <w:rStyle w:val="ab"/>
            <w:rFonts w:hint="eastAsia"/>
            <w:noProof/>
          </w:rPr>
          <w:t xml:space="preserve"> </w:t>
        </w:r>
        <w:r w:rsidR="00497C2C" w:rsidRPr="00570F07">
          <w:rPr>
            <w:rStyle w:val="ab"/>
            <w:rFonts w:hint="eastAsia"/>
            <w:noProof/>
          </w:rPr>
          <w:t>主轴选择的意义</w:t>
        </w:r>
        <w:r w:rsidR="00497C2C">
          <w:rPr>
            <w:noProof/>
          </w:rPr>
          <w:tab/>
        </w:r>
        <w:r w:rsidR="00497C2C">
          <w:rPr>
            <w:noProof/>
          </w:rPr>
          <w:fldChar w:fldCharType="begin"/>
        </w:r>
        <w:r w:rsidR="00497C2C">
          <w:rPr>
            <w:noProof/>
          </w:rPr>
          <w:instrText xml:space="preserve"> PAGEREF _Toc519067534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5F5F17">
      <w:pPr>
        <w:pStyle w:val="30"/>
        <w:ind w:left="975"/>
        <w:rPr>
          <w:rFonts w:asciiTheme="minorHAnsi" w:eastAsiaTheme="minorEastAsia" w:hAnsiTheme="minorHAnsi" w:cstheme="minorBidi"/>
          <w:noProof/>
          <w:sz w:val="21"/>
        </w:rPr>
      </w:pPr>
      <w:hyperlink w:anchor="_Toc519067535" w:history="1">
        <w:r w:rsidR="00497C2C" w:rsidRPr="00570F07">
          <w:rPr>
            <w:rStyle w:val="ab"/>
            <w:noProof/>
          </w:rPr>
          <w:t>3.1.2</w:t>
        </w:r>
        <w:r w:rsidR="00497C2C" w:rsidRPr="00570F07">
          <w:rPr>
            <w:rStyle w:val="ab"/>
            <w:rFonts w:hint="eastAsia"/>
            <w:noProof/>
          </w:rPr>
          <w:t xml:space="preserve"> </w:t>
        </w:r>
        <w:r w:rsidR="00497C2C" w:rsidRPr="00570F07">
          <w:rPr>
            <w:rStyle w:val="ab"/>
            <w:rFonts w:hint="eastAsia"/>
            <w:noProof/>
          </w:rPr>
          <w:t>主轴选择方法</w:t>
        </w:r>
        <w:r w:rsidR="00497C2C">
          <w:rPr>
            <w:noProof/>
          </w:rPr>
          <w:tab/>
        </w:r>
        <w:r w:rsidR="00497C2C">
          <w:rPr>
            <w:noProof/>
          </w:rPr>
          <w:fldChar w:fldCharType="begin"/>
        </w:r>
        <w:r w:rsidR="00497C2C">
          <w:rPr>
            <w:noProof/>
          </w:rPr>
          <w:instrText xml:space="preserve"> PAGEREF _Toc519067535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36" w:history="1">
        <w:r w:rsidR="00497C2C" w:rsidRPr="00570F07">
          <w:rPr>
            <w:rStyle w:val="ab"/>
            <w:noProof/>
          </w:rPr>
          <w:t>3.2</w:t>
        </w:r>
        <w:r w:rsidR="00497C2C" w:rsidRPr="00570F07">
          <w:rPr>
            <w:rStyle w:val="ab"/>
            <w:rFonts w:hint="eastAsia"/>
            <w:noProof/>
          </w:rPr>
          <w:t xml:space="preserve"> </w:t>
        </w:r>
        <w:r w:rsidR="00497C2C" w:rsidRPr="00570F07">
          <w:rPr>
            <w:rStyle w:val="ab"/>
            <w:rFonts w:hint="eastAsia"/>
            <w:noProof/>
          </w:rPr>
          <w:t>步态分析</w:t>
        </w:r>
        <w:r w:rsidR="00497C2C">
          <w:rPr>
            <w:noProof/>
          </w:rPr>
          <w:tab/>
        </w:r>
        <w:r w:rsidR="00497C2C">
          <w:rPr>
            <w:noProof/>
          </w:rPr>
          <w:fldChar w:fldCharType="begin"/>
        </w:r>
        <w:r w:rsidR="00497C2C">
          <w:rPr>
            <w:noProof/>
          </w:rPr>
          <w:instrText xml:space="preserve"> PAGEREF _Toc519067536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5F5F17">
      <w:pPr>
        <w:pStyle w:val="30"/>
        <w:ind w:left="975"/>
        <w:rPr>
          <w:rFonts w:asciiTheme="minorHAnsi" w:eastAsiaTheme="minorEastAsia" w:hAnsiTheme="minorHAnsi" w:cstheme="minorBidi"/>
          <w:noProof/>
          <w:sz w:val="21"/>
        </w:rPr>
      </w:pPr>
      <w:hyperlink w:anchor="_Toc519067537" w:history="1">
        <w:r w:rsidR="00497C2C" w:rsidRPr="00570F07">
          <w:rPr>
            <w:rStyle w:val="ab"/>
            <w:noProof/>
          </w:rPr>
          <w:t>3.2.1</w:t>
        </w:r>
        <w:r w:rsidR="00497C2C" w:rsidRPr="00570F07">
          <w:rPr>
            <w:rStyle w:val="ab"/>
            <w:rFonts w:hint="eastAsia"/>
            <w:noProof/>
          </w:rPr>
          <w:t xml:space="preserve"> </w:t>
        </w:r>
        <w:r w:rsidR="00497C2C" w:rsidRPr="00570F07">
          <w:rPr>
            <w:rStyle w:val="ab"/>
            <w:rFonts w:hint="eastAsia"/>
            <w:noProof/>
          </w:rPr>
          <w:t>步态分析方法</w:t>
        </w:r>
        <w:r w:rsidR="00497C2C">
          <w:rPr>
            <w:noProof/>
          </w:rPr>
          <w:tab/>
        </w:r>
        <w:r w:rsidR="00497C2C">
          <w:rPr>
            <w:noProof/>
          </w:rPr>
          <w:fldChar w:fldCharType="begin"/>
        </w:r>
        <w:r w:rsidR="00497C2C">
          <w:rPr>
            <w:noProof/>
          </w:rPr>
          <w:instrText xml:space="preserve"> PAGEREF _Toc519067537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5F5F17">
      <w:pPr>
        <w:pStyle w:val="30"/>
        <w:ind w:left="975"/>
        <w:rPr>
          <w:rFonts w:asciiTheme="minorHAnsi" w:eastAsiaTheme="minorEastAsia" w:hAnsiTheme="minorHAnsi" w:cstheme="minorBidi"/>
          <w:noProof/>
          <w:sz w:val="21"/>
        </w:rPr>
      </w:pPr>
      <w:hyperlink w:anchor="_Toc519067538" w:history="1">
        <w:r w:rsidR="00497C2C" w:rsidRPr="00570F07">
          <w:rPr>
            <w:rStyle w:val="ab"/>
            <w:noProof/>
          </w:rPr>
          <w:t>3.2.2</w:t>
        </w:r>
        <w:r w:rsidR="00497C2C" w:rsidRPr="00570F07">
          <w:rPr>
            <w:rStyle w:val="ab"/>
            <w:rFonts w:hint="eastAsia"/>
            <w:noProof/>
          </w:rPr>
          <w:t xml:space="preserve"> </w:t>
        </w:r>
        <w:r w:rsidR="00497C2C" w:rsidRPr="00570F07">
          <w:rPr>
            <w:rStyle w:val="ab"/>
            <w:rFonts w:hint="eastAsia"/>
            <w:noProof/>
          </w:rPr>
          <w:t>方法对比</w:t>
        </w:r>
        <w:r w:rsidR="00497C2C">
          <w:rPr>
            <w:noProof/>
          </w:rPr>
          <w:tab/>
        </w:r>
        <w:r w:rsidR="00497C2C">
          <w:rPr>
            <w:noProof/>
          </w:rPr>
          <w:fldChar w:fldCharType="begin"/>
        </w:r>
        <w:r w:rsidR="00497C2C">
          <w:rPr>
            <w:noProof/>
          </w:rPr>
          <w:instrText xml:space="preserve"> PAGEREF _Toc519067538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39" w:history="1">
        <w:r w:rsidR="00497C2C" w:rsidRPr="00570F07">
          <w:rPr>
            <w:rStyle w:val="ab"/>
            <w:noProof/>
          </w:rPr>
          <w:t>3.3</w:t>
        </w:r>
        <w:r w:rsidR="00497C2C" w:rsidRPr="00570F07">
          <w:rPr>
            <w:rStyle w:val="ab"/>
            <w:rFonts w:hint="eastAsia"/>
            <w:noProof/>
          </w:rPr>
          <w:t xml:space="preserve"> </w:t>
        </w:r>
        <w:r w:rsidR="00262040">
          <w:rPr>
            <w:rStyle w:val="ab"/>
            <w:rFonts w:hint="eastAsia"/>
            <w:noProof/>
          </w:rPr>
          <w:t>行为判断</w:t>
        </w:r>
        <w:r w:rsidR="00497C2C">
          <w:rPr>
            <w:noProof/>
          </w:rPr>
          <w:tab/>
        </w:r>
        <w:r w:rsidR="00497C2C">
          <w:rPr>
            <w:noProof/>
          </w:rPr>
          <w:fldChar w:fldCharType="begin"/>
        </w:r>
        <w:r w:rsidR="00497C2C">
          <w:rPr>
            <w:noProof/>
          </w:rPr>
          <w:instrText xml:space="preserve"> PAGEREF _Toc519067539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40" w:history="1">
        <w:r w:rsidR="00497C2C" w:rsidRPr="00570F07">
          <w:rPr>
            <w:rStyle w:val="ab"/>
            <w:noProof/>
          </w:rPr>
          <w:t>3.4</w:t>
        </w:r>
        <w:r w:rsidR="00497C2C" w:rsidRPr="00570F07">
          <w:rPr>
            <w:rStyle w:val="ab"/>
            <w:rFonts w:hint="eastAsia"/>
            <w:noProof/>
          </w:rPr>
          <w:t xml:space="preserve"> </w:t>
        </w:r>
        <w:r w:rsidR="00497C2C" w:rsidRPr="00570F07">
          <w:rPr>
            <w:rStyle w:val="ab"/>
            <w:rFonts w:hint="eastAsia"/>
            <w:noProof/>
          </w:rPr>
          <w:t>数据保存</w:t>
        </w:r>
        <w:r w:rsidR="00497C2C">
          <w:rPr>
            <w:noProof/>
          </w:rPr>
          <w:tab/>
        </w:r>
        <w:r w:rsidR="00497C2C">
          <w:rPr>
            <w:noProof/>
          </w:rPr>
          <w:fldChar w:fldCharType="begin"/>
        </w:r>
        <w:r w:rsidR="00497C2C">
          <w:rPr>
            <w:noProof/>
          </w:rPr>
          <w:instrText xml:space="preserve"> PAGEREF _Toc519067540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41" w:history="1">
        <w:r w:rsidR="00497C2C" w:rsidRPr="00570F07">
          <w:rPr>
            <w:rStyle w:val="ab"/>
            <w:noProof/>
          </w:rPr>
          <w:t>3.5</w:t>
        </w:r>
        <w:r w:rsidR="00497C2C" w:rsidRPr="00570F07">
          <w:rPr>
            <w:rStyle w:val="ab"/>
            <w:rFonts w:hint="eastAsia"/>
            <w:noProof/>
          </w:rPr>
          <w:t xml:space="preserve"> </w:t>
        </w:r>
        <w:r w:rsidR="00497C2C" w:rsidRPr="00570F07">
          <w:rPr>
            <w:rStyle w:val="ab"/>
            <w:rFonts w:hint="eastAsia"/>
            <w:noProof/>
          </w:rPr>
          <w:t>步态分析与错步过滤的整合</w:t>
        </w:r>
        <w:r w:rsidR="00497C2C">
          <w:rPr>
            <w:noProof/>
          </w:rPr>
          <w:tab/>
        </w:r>
        <w:r w:rsidR="00497C2C">
          <w:rPr>
            <w:noProof/>
          </w:rPr>
          <w:fldChar w:fldCharType="begin"/>
        </w:r>
        <w:r w:rsidR="00497C2C">
          <w:rPr>
            <w:noProof/>
          </w:rPr>
          <w:instrText xml:space="preserve"> PAGEREF _Toc519067541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5F5F17">
      <w:pPr>
        <w:pStyle w:val="10"/>
        <w:tabs>
          <w:tab w:val="right" w:leader="dot" w:pos="9006"/>
        </w:tabs>
        <w:rPr>
          <w:rFonts w:asciiTheme="minorHAnsi" w:eastAsiaTheme="minorEastAsia" w:hAnsiTheme="minorHAnsi" w:cstheme="minorBidi"/>
          <w:noProof/>
          <w:sz w:val="21"/>
        </w:rPr>
      </w:pPr>
      <w:hyperlink w:anchor="_Toc519067542" w:history="1">
        <w:r w:rsidR="00497C2C" w:rsidRPr="00570F07">
          <w:rPr>
            <w:rStyle w:val="ab"/>
            <w:rFonts w:hint="eastAsia"/>
            <w:noProof/>
          </w:rPr>
          <w:t>第</w:t>
        </w:r>
        <w:r w:rsidR="00497C2C" w:rsidRPr="00570F07">
          <w:rPr>
            <w:rStyle w:val="ab"/>
            <w:rFonts w:hint="eastAsia"/>
            <w:noProof/>
          </w:rPr>
          <w:t xml:space="preserve"> 4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步长估计</w:t>
        </w:r>
        <w:r w:rsidR="00497C2C">
          <w:rPr>
            <w:noProof/>
          </w:rPr>
          <w:tab/>
        </w:r>
        <w:r w:rsidR="00497C2C">
          <w:rPr>
            <w:noProof/>
          </w:rPr>
          <w:fldChar w:fldCharType="begin"/>
        </w:r>
        <w:r w:rsidR="00497C2C">
          <w:rPr>
            <w:noProof/>
          </w:rPr>
          <w:instrText xml:space="preserve"> PAGEREF _Toc519067542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43" w:history="1">
        <w:r w:rsidR="00497C2C" w:rsidRPr="00570F07">
          <w:rPr>
            <w:rStyle w:val="ab"/>
            <w:noProof/>
          </w:rPr>
          <w:t>4.1</w:t>
        </w:r>
        <w:r w:rsidR="00497C2C" w:rsidRPr="00570F07">
          <w:rPr>
            <w:rStyle w:val="ab"/>
            <w:rFonts w:hint="eastAsia"/>
            <w:noProof/>
          </w:rPr>
          <w:t xml:space="preserve"> </w:t>
        </w:r>
        <w:r w:rsidR="00497C2C" w:rsidRPr="00570F07">
          <w:rPr>
            <w:rStyle w:val="ab"/>
            <w:rFonts w:hint="eastAsia"/>
            <w:noProof/>
          </w:rPr>
          <w:t>固定数值步长估计</w:t>
        </w:r>
        <w:r w:rsidR="00497C2C">
          <w:rPr>
            <w:noProof/>
          </w:rPr>
          <w:tab/>
        </w:r>
        <w:r w:rsidR="00497C2C">
          <w:rPr>
            <w:noProof/>
          </w:rPr>
          <w:fldChar w:fldCharType="begin"/>
        </w:r>
        <w:r w:rsidR="00497C2C">
          <w:rPr>
            <w:noProof/>
          </w:rPr>
          <w:instrText xml:space="preserve"> PAGEREF _Toc519067543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44" w:history="1">
        <w:r w:rsidR="00497C2C" w:rsidRPr="00570F07">
          <w:rPr>
            <w:rStyle w:val="ab"/>
            <w:noProof/>
          </w:rPr>
          <w:t>4.2</w:t>
        </w:r>
        <w:r w:rsidR="00497C2C" w:rsidRPr="00570F07">
          <w:rPr>
            <w:rStyle w:val="ab"/>
            <w:rFonts w:hint="eastAsia"/>
            <w:noProof/>
          </w:rPr>
          <w:t xml:space="preserve"> </w:t>
        </w:r>
        <w:r w:rsidR="00497C2C" w:rsidRPr="00570F07">
          <w:rPr>
            <w:rStyle w:val="ab"/>
            <w:rFonts w:hint="eastAsia"/>
            <w:noProof/>
          </w:rPr>
          <w:t>基于人体规律的步长估计</w:t>
        </w:r>
        <w:r w:rsidR="00497C2C">
          <w:rPr>
            <w:noProof/>
          </w:rPr>
          <w:tab/>
        </w:r>
        <w:r w:rsidR="00497C2C">
          <w:rPr>
            <w:noProof/>
          </w:rPr>
          <w:fldChar w:fldCharType="begin"/>
        </w:r>
        <w:r w:rsidR="00497C2C">
          <w:rPr>
            <w:noProof/>
          </w:rPr>
          <w:instrText xml:space="preserve"> PAGEREF _Toc519067544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45" w:history="1">
        <w:r w:rsidR="00497C2C" w:rsidRPr="00570F07">
          <w:rPr>
            <w:rStyle w:val="ab"/>
            <w:noProof/>
          </w:rPr>
          <w:t>4.3</w:t>
        </w:r>
        <w:r w:rsidR="00497C2C" w:rsidRPr="00570F07">
          <w:rPr>
            <w:rStyle w:val="ab"/>
            <w:rFonts w:hint="eastAsia"/>
            <w:noProof/>
          </w:rPr>
          <w:t xml:space="preserve"> </w:t>
        </w:r>
        <w:r w:rsidR="00497C2C" w:rsidRPr="00570F07">
          <w:rPr>
            <w:rStyle w:val="ab"/>
            <w:rFonts w:hint="eastAsia"/>
            <w:noProof/>
          </w:rPr>
          <w:t>基于加速度的步长估计</w:t>
        </w:r>
        <w:r w:rsidR="00497C2C">
          <w:rPr>
            <w:noProof/>
          </w:rPr>
          <w:tab/>
        </w:r>
        <w:r w:rsidR="00497C2C">
          <w:rPr>
            <w:noProof/>
          </w:rPr>
          <w:fldChar w:fldCharType="begin"/>
        </w:r>
        <w:r w:rsidR="00497C2C">
          <w:rPr>
            <w:noProof/>
          </w:rPr>
          <w:instrText xml:space="preserve"> PAGEREF _Toc519067545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46" w:history="1">
        <w:r w:rsidR="00497C2C" w:rsidRPr="00570F07">
          <w:rPr>
            <w:rStyle w:val="ab"/>
            <w:noProof/>
          </w:rPr>
          <w:t>4.4</w:t>
        </w:r>
        <w:r w:rsidR="00497C2C" w:rsidRPr="00570F07">
          <w:rPr>
            <w:rStyle w:val="ab"/>
            <w:rFonts w:hint="eastAsia"/>
            <w:noProof/>
          </w:rPr>
          <w:t xml:space="preserve"> </w:t>
        </w:r>
        <w:r w:rsidR="00497C2C" w:rsidRPr="00570F07">
          <w:rPr>
            <w:rStyle w:val="ab"/>
            <w:rFonts w:hint="eastAsia"/>
            <w:noProof/>
          </w:rPr>
          <w:t>一般公式与公式族</w:t>
        </w:r>
        <w:r w:rsidR="00497C2C">
          <w:rPr>
            <w:noProof/>
          </w:rPr>
          <w:tab/>
        </w:r>
        <w:r w:rsidR="00497C2C">
          <w:rPr>
            <w:noProof/>
          </w:rPr>
          <w:fldChar w:fldCharType="begin"/>
        </w:r>
        <w:r w:rsidR="00497C2C">
          <w:rPr>
            <w:noProof/>
          </w:rPr>
          <w:instrText xml:space="preserve"> PAGEREF _Toc519067546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5F5F17">
      <w:pPr>
        <w:pStyle w:val="30"/>
        <w:ind w:left="975"/>
        <w:rPr>
          <w:rFonts w:asciiTheme="minorHAnsi" w:eastAsiaTheme="minorEastAsia" w:hAnsiTheme="minorHAnsi" w:cstheme="minorBidi"/>
          <w:noProof/>
          <w:sz w:val="21"/>
        </w:rPr>
      </w:pPr>
      <w:hyperlink w:anchor="_Toc519067547" w:history="1">
        <w:r w:rsidR="00497C2C" w:rsidRPr="00570F07">
          <w:rPr>
            <w:rStyle w:val="ab"/>
            <w:noProof/>
          </w:rPr>
          <w:t>4.4.1</w:t>
        </w:r>
        <w:r w:rsidR="00497C2C" w:rsidRPr="00570F07">
          <w:rPr>
            <w:rStyle w:val="ab"/>
            <w:rFonts w:hint="eastAsia"/>
            <w:noProof/>
          </w:rPr>
          <w:t xml:space="preserve"> </w:t>
        </w:r>
        <w:r w:rsidR="00497C2C" w:rsidRPr="00570F07">
          <w:rPr>
            <w:rStyle w:val="ab"/>
            <w:rFonts w:hint="eastAsia"/>
            <w:noProof/>
          </w:rPr>
          <w:t>一般公式</w:t>
        </w:r>
        <w:r w:rsidR="00497C2C">
          <w:rPr>
            <w:noProof/>
          </w:rPr>
          <w:tab/>
        </w:r>
        <w:r w:rsidR="00497C2C">
          <w:rPr>
            <w:noProof/>
          </w:rPr>
          <w:fldChar w:fldCharType="begin"/>
        </w:r>
        <w:r w:rsidR="00497C2C">
          <w:rPr>
            <w:noProof/>
          </w:rPr>
          <w:instrText xml:space="preserve"> PAGEREF _Toc519067547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5F5F17">
      <w:pPr>
        <w:pStyle w:val="30"/>
        <w:ind w:left="975"/>
        <w:rPr>
          <w:rFonts w:asciiTheme="minorHAnsi" w:eastAsiaTheme="minorEastAsia" w:hAnsiTheme="minorHAnsi" w:cstheme="minorBidi"/>
          <w:noProof/>
          <w:sz w:val="21"/>
        </w:rPr>
      </w:pPr>
      <w:hyperlink w:anchor="_Toc519067548" w:history="1">
        <w:r w:rsidR="00497C2C" w:rsidRPr="00570F07">
          <w:rPr>
            <w:rStyle w:val="ab"/>
            <w:noProof/>
          </w:rPr>
          <w:t>4.4.2</w:t>
        </w:r>
        <w:r w:rsidR="00497C2C" w:rsidRPr="00570F07">
          <w:rPr>
            <w:rStyle w:val="ab"/>
            <w:rFonts w:hint="eastAsia"/>
            <w:noProof/>
          </w:rPr>
          <w:t xml:space="preserve"> </w:t>
        </w:r>
        <w:r w:rsidR="00497C2C" w:rsidRPr="00570F07">
          <w:rPr>
            <w:rStyle w:val="ab"/>
            <w:rFonts w:hint="eastAsia"/>
            <w:noProof/>
          </w:rPr>
          <w:t>公式族</w:t>
        </w:r>
        <w:r w:rsidR="00497C2C">
          <w:rPr>
            <w:noProof/>
          </w:rPr>
          <w:tab/>
        </w:r>
        <w:r w:rsidR="00497C2C">
          <w:rPr>
            <w:noProof/>
          </w:rPr>
          <w:fldChar w:fldCharType="begin"/>
        </w:r>
        <w:r w:rsidR="00497C2C">
          <w:rPr>
            <w:noProof/>
          </w:rPr>
          <w:instrText xml:space="preserve"> PAGEREF _Toc519067548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5F5F17">
      <w:pPr>
        <w:pStyle w:val="30"/>
        <w:ind w:left="975"/>
        <w:rPr>
          <w:rFonts w:asciiTheme="minorHAnsi" w:eastAsiaTheme="minorEastAsia" w:hAnsiTheme="minorHAnsi" w:cstheme="minorBidi"/>
          <w:noProof/>
          <w:sz w:val="21"/>
        </w:rPr>
      </w:pPr>
      <w:hyperlink w:anchor="_Toc519067549" w:history="1">
        <w:r w:rsidR="00497C2C" w:rsidRPr="00570F07">
          <w:rPr>
            <w:rStyle w:val="ab"/>
            <w:noProof/>
          </w:rPr>
          <w:t>4.4.3</w:t>
        </w:r>
        <w:r w:rsidR="00497C2C" w:rsidRPr="00570F07">
          <w:rPr>
            <w:rStyle w:val="ab"/>
            <w:rFonts w:hint="eastAsia"/>
            <w:noProof/>
          </w:rPr>
          <w:t xml:space="preserve"> </w:t>
        </w:r>
        <w:r w:rsidR="00497C2C" w:rsidRPr="00570F07">
          <w:rPr>
            <w:rStyle w:val="ab"/>
            <w:rFonts w:hint="eastAsia"/>
            <w:noProof/>
          </w:rPr>
          <w:t>分类方法</w:t>
        </w:r>
        <w:r w:rsidR="00497C2C">
          <w:rPr>
            <w:noProof/>
          </w:rPr>
          <w:tab/>
        </w:r>
        <w:r w:rsidR="00497C2C">
          <w:rPr>
            <w:noProof/>
          </w:rPr>
          <w:fldChar w:fldCharType="begin"/>
        </w:r>
        <w:r w:rsidR="00497C2C">
          <w:rPr>
            <w:noProof/>
          </w:rPr>
          <w:instrText xml:space="preserve"> PAGEREF _Toc519067549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50" w:history="1">
        <w:r w:rsidR="00497C2C" w:rsidRPr="00570F07">
          <w:rPr>
            <w:rStyle w:val="ab"/>
            <w:noProof/>
          </w:rPr>
          <w:t>4.5</w:t>
        </w:r>
        <w:r w:rsidR="00497C2C" w:rsidRPr="00570F07">
          <w:rPr>
            <w:rStyle w:val="ab"/>
            <w:rFonts w:hint="eastAsia"/>
            <w:noProof/>
          </w:rPr>
          <w:t xml:space="preserve"> </w:t>
        </w:r>
        <w:r w:rsidR="00497C2C" w:rsidRPr="00570F07">
          <w:rPr>
            <w:rStyle w:val="ab"/>
            <w:rFonts w:hint="eastAsia"/>
            <w:noProof/>
          </w:rPr>
          <w:t>步长估计方法对比</w:t>
        </w:r>
        <w:r w:rsidR="00497C2C">
          <w:rPr>
            <w:noProof/>
          </w:rPr>
          <w:tab/>
        </w:r>
        <w:r w:rsidR="00497C2C">
          <w:rPr>
            <w:noProof/>
          </w:rPr>
          <w:fldChar w:fldCharType="begin"/>
        </w:r>
        <w:r w:rsidR="00497C2C">
          <w:rPr>
            <w:noProof/>
          </w:rPr>
          <w:instrText xml:space="preserve"> PAGEREF _Toc519067550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51" w:history="1">
        <w:r w:rsidR="00497C2C" w:rsidRPr="00570F07">
          <w:rPr>
            <w:rStyle w:val="ab"/>
            <w:noProof/>
          </w:rPr>
          <w:t>4.6</w:t>
        </w:r>
        <w:r w:rsidR="00497C2C" w:rsidRPr="00570F07">
          <w:rPr>
            <w:rStyle w:val="ab"/>
            <w:rFonts w:hint="eastAsia"/>
            <w:noProof/>
          </w:rPr>
          <w:t xml:space="preserve"> </w:t>
        </w:r>
        <w:r w:rsidR="00497C2C" w:rsidRPr="00570F07">
          <w:rPr>
            <w:rStyle w:val="ab"/>
            <w:rFonts w:hint="eastAsia"/>
            <w:noProof/>
          </w:rPr>
          <w:t>本章小结</w:t>
        </w:r>
        <w:r w:rsidR="00497C2C">
          <w:rPr>
            <w:noProof/>
          </w:rPr>
          <w:tab/>
        </w:r>
        <w:r w:rsidR="00497C2C">
          <w:rPr>
            <w:noProof/>
          </w:rPr>
          <w:fldChar w:fldCharType="begin"/>
        </w:r>
        <w:r w:rsidR="00497C2C">
          <w:rPr>
            <w:noProof/>
          </w:rPr>
          <w:instrText xml:space="preserve"> PAGEREF _Toc519067551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5F5F17">
      <w:pPr>
        <w:pStyle w:val="10"/>
        <w:tabs>
          <w:tab w:val="right" w:leader="dot" w:pos="9006"/>
        </w:tabs>
        <w:rPr>
          <w:rFonts w:asciiTheme="minorHAnsi" w:eastAsiaTheme="minorEastAsia" w:hAnsiTheme="minorHAnsi" w:cstheme="minorBidi"/>
          <w:noProof/>
          <w:sz w:val="21"/>
        </w:rPr>
      </w:pPr>
      <w:hyperlink w:anchor="_Toc519067552" w:history="1">
        <w:r w:rsidR="00497C2C" w:rsidRPr="00570F07">
          <w:rPr>
            <w:rStyle w:val="ab"/>
            <w:rFonts w:hint="eastAsia"/>
            <w:noProof/>
          </w:rPr>
          <w:t>第</w:t>
        </w:r>
        <w:r w:rsidR="00497C2C" w:rsidRPr="00570F07">
          <w:rPr>
            <w:rStyle w:val="ab"/>
            <w:rFonts w:hint="eastAsia"/>
            <w:noProof/>
          </w:rPr>
          <w:t xml:space="preserve"> 5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方向判定</w:t>
        </w:r>
        <w:r w:rsidR="00497C2C">
          <w:rPr>
            <w:noProof/>
          </w:rPr>
          <w:tab/>
        </w:r>
        <w:r w:rsidR="00497C2C">
          <w:rPr>
            <w:noProof/>
          </w:rPr>
          <w:fldChar w:fldCharType="begin"/>
        </w:r>
        <w:r w:rsidR="00497C2C">
          <w:rPr>
            <w:noProof/>
          </w:rPr>
          <w:instrText xml:space="preserve"> PAGEREF _Toc519067552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53" w:history="1">
        <w:r w:rsidR="00497C2C" w:rsidRPr="00570F07">
          <w:rPr>
            <w:rStyle w:val="ab"/>
            <w:noProof/>
          </w:rPr>
          <w:t>5.1</w:t>
        </w:r>
        <w:r w:rsidR="00497C2C" w:rsidRPr="00570F07">
          <w:rPr>
            <w:rStyle w:val="ab"/>
            <w:rFonts w:hint="eastAsia"/>
            <w:noProof/>
          </w:rPr>
          <w:t xml:space="preserve"> </w:t>
        </w:r>
        <w:r w:rsidR="00497C2C" w:rsidRPr="00570F07">
          <w:rPr>
            <w:rStyle w:val="ab"/>
            <w:rFonts w:hint="eastAsia"/>
            <w:noProof/>
          </w:rPr>
          <w:t>方向判定方法</w:t>
        </w:r>
        <w:r w:rsidR="00497C2C">
          <w:rPr>
            <w:noProof/>
          </w:rPr>
          <w:tab/>
        </w:r>
        <w:r w:rsidR="00497C2C">
          <w:rPr>
            <w:noProof/>
          </w:rPr>
          <w:fldChar w:fldCharType="begin"/>
        </w:r>
        <w:r w:rsidR="00497C2C">
          <w:rPr>
            <w:noProof/>
          </w:rPr>
          <w:instrText xml:space="preserve"> PAGEREF _Toc519067553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54" w:history="1">
        <w:r w:rsidR="00497C2C" w:rsidRPr="00570F07">
          <w:rPr>
            <w:rStyle w:val="ab"/>
            <w:noProof/>
          </w:rPr>
          <w:t>5.2</w:t>
        </w:r>
        <w:r w:rsidR="00497C2C" w:rsidRPr="00570F07">
          <w:rPr>
            <w:rStyle w:val="ab"/>
            <w:rFonts w:hint="eastAsia"/>
            <w:noProof/>
          </w:rPr>
          <w:t xml:space="preserve"> </w:t>
        </w:r>
        <w:r w:rsidR="00497C2C" w:rsidRPr="00570F07">
          <w:rPr>
            <w:rStyle w:val="ab"/>
            <w:rFonts w:hint="eastAsia"/>
            <w:noProof/>
          </w:rPr>
          <w:t>方向判定对比</w:t>
        </w:r>
        <w:r w:rsidR="00497C2C">
          <w:rPr>
            <w:noProof/>
          </w:rPr>
          <w:tab/>
        </w:r>
        <w:r w:rsidR="00497C2C">
          <w:rPr>
            <w:noProof/>
          </w:rPr>
          <w:fldChar w:fldCharType="begin"/>
        </w:r>
        <w:r w:rsidR="00497C2C">
          <w:rPr>
            <w:noProof/>
          </w:rPr>
          <w:instrText xml:space="preserve"> PAGEREF _Toc519067554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55" w:history="1">
        <w:r w:rsidR="00497C2C" w:rsidRPr="00570F07">
          <w:rPr>
            <w:rStyle w:val="ab"/>
            <w:noProof/>
          </w:rPr>
          <w:t>5.3</w:t>
        </w:r>
        <w:r w:rsidR="00497C2C" w:rsidRPr="00570F07">
          <w:rPr>
            <w:rStyle w:val="ab"/>
            <w:rFonts w:hint="eastAsia"/>
            <w:noProof/>
          </w:rPr>
          <w:t xml:space="preserve"> </w:t>
        </w:r>
        <w:r w:rsidR="00497C2C" w:rsidRPr="00570F07">
          <w:rPr>
            <w:rStyle w:val="ab"/>
            <w:rFonts w:hint="eastAsia"/>
            <w:noProof/>
          </w:rPr>
          <w:t>本章小结</w:t>
        </w:r>
        <w:r w:rsidR="00497C2C">
          <w:rPr>
            <w:noProof/>
          </w:rPr>
          <w:tab/>
        </w:r>
        <w:r w:rsidR="00497C2C">
          <w:rPr>
            <w:noProof/>
          </w:rPr>
          <w:fldChar w:fldCharType="begin"/>
        </w:r>
        <w:r w:rsidR="00497C2C">
          <w:rPr>
            <w:noProof/>
          </w:rPr>
          <w:instrText xml:space="preserve"> PAGEREF _Toc519067555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5F5F17">
      <w:pPr>
        <w:pStyle w:val="10"/>
        <w:tabs>
          <w:tab w:val="right" w:leader="dot" w:pos="9006"/>
        </w:tabs>
        <w:rPr>
          <w:rFonts w:asciiTheme="minorHAnsi" w:eastAsiaTheme="minorEastAsia" w:hAnsiTheme="minorHAnsi" w:cstheme="minorBidi"/>
          <w:noProof/>
          <w:sz w:val="21"/>
        </w:rPr>
      </w:pPr>
      <w:hyperlink w:anchor="_Toc519067556" w:history="1">
        <w:r w:rsidR="00497C2C" w:rsidRPr="00570F07">
          <w:rPr>
            <w:rStyle w:val="ab"/>
            <w:rFonts w:hint="eastAsia"/>
            <w:noProof/>
          </w:rPr>
          <w:t>第</w:t>
        </w:r>
        <w:r w:rsidR="00497C2C" w:rsidRPr="00570F07">
          <w:rPr>
            <w:rStyle w:val="ab"/>
            <w:rFonts w:hint="eastAsia"/>
            <w:noProof/>
          </w:rPr>
          <w:t xml:space="preserve"> 6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纵向移动与位置校正</w:t>
        </w:r>
        <w:r w:rsidR="00497C2C">
          <w:rPr>
            <w:noProof/>
          </w:rPr>
          <w:tab/>
        </w:r>
        <w:r w:rsidR="00497C2C">
          <w:rPr>
            <w:noProof/>
          </w:rPr>
          <w:fldChar w:fldCharType="begin"/>
        </w:r>
        <w:r w:rsidR="00497C2C">
          <w:rPr>
            <w:noProof/>
          </w:rPr>
          <w:instrText xml:space="preserve"> PAGEREF _Toc519067556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57" w:history="1">
        <w:r w:rsidR="00497C2C" w:rsidRPr="00570F07">
          <w:rPr>
            <w:rStyle w:val="ab"/>
            <w:noProof/>
          </w:rPr>
          <w:t>6.1</w:t>
        </w:r>
        <w:r w:rsidR="00497C2C" w:rsidRPr="00570F07">
          <w:rPr>
            <w:rStyle w:val="ab"/>
            <w:rFonts w:hint="eastAsia"/>
            <w:noProof/>
          </w:rPr>
          <w:t xml:space="preserve"> </w:t>
        </w:r>
        <w:r w:rsidR="00497C2C" w:rsidRPr="00570F07">
          <w:rPr>
            <w:rStyle w:val="ab"/>
            <w:rFonts w:hint="eastAsia"/>
            <w:noProof/>
          </w:rPr>
          <w:t>纵向移动判定方法</w:t>
        </w:r>
        <w:r w:rsidR="00497C2C">
          <w:rPr>
            <w:noProof/>
          </w:rPr>
          <w:tab/>
        </w:r>
        <w:r w:rsidR="00497C2C">
          <w:rPr>
            <w:noProof/>
          </w:rPr>
          <w:fldChar w:fldCharType="begin"/>
        </w:r>
        <w:r w:rsidR="00497C2C">
          <w:rPr>
            <w:noProof/>
          </w:rPr>
          <w:instrText xml:space="preserve"> PAGEREF _Toc519067557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58" w:history="1">
        <w:r w:rsidR="00497C2C" w:rsidRPr="00570F07">
          <w:rPr>
            <w:rStyle w:val="ab"/>
            <w:noProof/>
          </w:rPr>
          <w:t>6.2</w:t>
        </w:r>
        <w:r w:rsidR="00497C2C" w:rsidRPr="00570F07">
          <w:rPr>
            <w:rStyle w:val="ab"/>
            <w:rFonts w:hint="eastAsia"/>
            <w:noProof/>
          </w:rPr>
          <w:t xml:space="preserve"> </w:t>
        </w:r>
        <w:r w:rsidR="00497C2C" w:rsidRPr="00570F07">
          <w:rPr>
            <w:rStyle w:val="ab"/>
            <w:rFonts w:hint="eastAsia"/>
            <w:noProof/>
          </w:rPr>
          <w:t>方法对比</w:t>
        </w:r>
        <w:r w:rsidR="00497C2C">
          <w:rPr>
            <w:noProof/>
          </w:rPr>
          <w:tab/>
        </w:r>
        <w:r w:rsidR="00497C2C">
          <w:rPr>
            <w:noProof/>
          </w:rPr>
          <w:fldChar w:fldCharType="begin"/>
        </w:r>
        <w:r w:rsidR="00497C2C">
          <w:rPr>
            <w:noProof/>
          </w:rPr>
          <w:instrText xml:space="preserve"> PAGEREF _Toc519067558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5F5F17">
      <w:pPr>
        <w:pStyle w:val="20"/>
        <w:tabs>
          <w:tab w:val="right" w:leader="dot" w:pos="9006"/>
        </w:tabs>
        <w:ind w:left="487"/>
        <w:rPr>
          <w:rFonts w:asciiTheme="minorHAnsi" w:eastAsiaTheme="minorEastAsia" w:hAnsiTheme="minorHAnsi" w:cstheme="minorBidi"/>
          <w:noProof/>
          <w:sz w:val="21"/>
        </w:rPr>
      </w:pPr>
      <w:hyperlink w:anchor="_Toc519067559" w:history="1">
        <w:r w:rsidR="00497C2C" w:rsidRPr="00570F07">
          <w:rPr>
            <w:rStyle w:val="ab"/>
            <w:noProof/>
          </w:rPr>
          <w:t>6.3</w:t>
        </w:r>
        <w:r w:rsidR="00497C2C" w:rsidRPr="00570F07">
          <w:rPr>
            <w:rStyle w:val="ab"/>
            <w:rFonts w:hint="eastAsia"/>
            <w:noProof/>
          </w:rPr>
          <w:t xml:space="preserve"> </w:t>
        </w:r>
        <w:r w:rsidR="00497C2C" w:rsidRPr="00570F07">
          <w:rPr>
            <w:rStyle w:val="ab"/>
            <w:rFonts w:hint="eastAsia"/>
            <w:noProof/>
          </w:rPr>
          <w:t>位置校正</w:t>
        </w:r>
        <w:r w:rsidR="00497C2C">
          <w:rPr>
            <w:noProof/>
          </w:rPr>
          <w:tab/>
        </w:r>
        <w:r w:rsidR="00497C2C">
          <w:rPr>
            <w:noProof/>
          </w:rPr>
          <w:fldChar w:fldCharType="begin"/>
        </w:r>
        <w:r w:rsidR="00497C2C">
          <w:rPr>
            <w:noProof/>
          </w:rPr>
          <w:instrText xml:space="preserve"> PAGEREF _Toc519067559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5F5F17">
      <w:pPr>
        <w:pStyle w:val="10"/>
        <w:tabs>
          <w:tab w:val="right" w:leader="dot" w:pos="9006"/>
        </w:tabs>
        <w:rPr>
          <w:rFonts w:asciiTheme="minorHAnsi" w:eastAsiaTheme="minorEastAsia" w:hAnsiTheme="minorHAnsi" w:cstheme="minorBidi"/>
          <w:noProof/>
          <w:sz w:val="21"/>
        </w:rPr>
      </w:pPr>
      <w:hyperlink w:anchor="_Toc519067560" w:history="1">
        <w:r w:rsidR="00497C2C" w:rsidRPr="00570F07">
          <w:rPr>
            <w:rStyle w:val="ab"/>
            <w:rFonts w:hint="eastAsia"/>
            <w:noProof/>
          </w:rPr>
          <w:t>第</w:t>
        </w:r>
        <w:r w:rsidR="00497C2C" w:rsidRPr="00570F07">
          <w:rPr>
            <w:rStyle w:val="ab"/>
            <w:rFonts w:hint="eastAsia"/>
            <w:noProof/>
          </w:rPr>
          <w:t xml:space="preserve"> 7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实验测试及结果分析</w:t>
        </w:r>
        <w:r w:rsidR="00497C2C">
          <w:rPr>
            <w:noProof/>
          </w:rPr>
          <w:tab/>
        </w:r>
        <w:r w:rsidR="00497C2C">
          <w:rPr>
            <w:noProof/>
          </w:rPr>
          <w:fldChar w:fldCharType="begin"/>
        </w:r>
        <w:r w:rsidR="00497C2C">
          <w:rPr>
            <w:noProof/>
          </w:rPr>
          <w:instrText xml:space="preserve"> PAGEREF _Toc519067560 \h </w:instrText>
        </w:r>
        <w:r w:rsidR="00497C2C">
          <w:rPr>
            <w:noProof/>
          </w:rPr>
        </w:r>
        <w:r w:rsidR="00497C2C">
          <w:rPr>
            <w:noProof/>
          </w:rPr>
          <w:fldChar w:fldCharType="separate"/>
        </w:r>
        <w:r w:rsidR="00497C2C">
          <w:rPr>
            <w:noProof/>
          </w:rPr>
          <w:t>21</w:t>
        </w:r>
        <w:r w:rsidR="00497C2C">
          <w:rPr>
            <w:noProof/>
          </w:rPr>
          <w:fldChar w:fldCharType="end"/>
        </w:r>
      </w:hyperlink>
    </w:p>
    <w:p w:rsidR="00497C2C" w:rsidRDefault="005F5F17">
      <w:pPr>
        <w:pStyle w:val="10"/>
        <w:tabs>
          <w:tab w:val="right" w:leader="dot" w:pos="9006"/>
        </w:tabs>
        <w:rPr>
          <w:rFonts w:asciiTheme="minorHAnsi" w:eastAsiaTheme="minorEastAsia" w:hAnsiTheme="minorHAnsi" w:cstheme="minorBidi"/>
          <w:noProof/>
          <w:sz w:val="21"/>
        </w:rPr>
      </w:pPr>
      <w:hyperlink w:anchor="_Toc519067561" w:history="1">
        <w:r w:rsidR="00497C2C" w:rsidRPr="00570F07">
          <w:rPr>
            <w:rStyle w:val="ab"/>
            <w:rFonts w:hint="eastAsia"/>
            <w:noProof/>
          </w:rPr>
          <w:t>第</w:t>
        </w:r>
        <w:r w:rsidR="00497C2C" w:rsidRPr="00570F07">
          <w:rPr>
            <w:rStyle w:val="ab"/>
            <w:rFonts w:hint="eastAsia"/>
            <w:noProof/>
          </w:rPr>
          <w:t xml:space="preserve"> 8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总结与展望</w:t>
        </w:r>
        <w:r w:rsidR="00497C2C">
          <w:rPr>
            <w:noProof/>
          </w:rPr>
          <w:tab/>
        </w:r>
        <w:r w:rsidR="00497C2C">
          <w:rPr>
            <w:noProof/>
          </w:rPr>
          <w:fldChar w:fldCharType="begin"/>
        </w:r>
        <w:r w:rsidR="00497C2C">
          <w:rPr>
            <w:noProof/>
          </w:rPr>
          <w:instrText xml:space="preserve"> PAGEREF _Toc519067561 \h </w:instrText>
        </w:r>
        <w:r w:rsidR="00497C2C">
          <w:rPr>
            <w:noProof/>
          </w:rPr>
        </w:r>
        <w:r w:rsidR="00497C2C">
          <w:rPr>
            <w:noProof/>
          </w:rPr>
          <w:fldChar w:fldCharType="separate"/>
        </w:r>
        <w:r w:rsidR="00497C2C">
          <w:rPr>
            <w:noProof/>
          </w:rPr>
          <w:t>22</w:t>
        </w:r>
        <w:r w:rsidR="00497C2C">
          <w:rPr>
            <w:noProof/>
          </w:rPr>
          <w:fldChar w:fldCharType="end"/>
        </w:r>
      </w:hyperlink>
    </w:p>
    <w:p w:rsidR="00497C2C" w:rsidRDefault="005F5F17">
      <w:pPr>
        <w:pStyle w:val="10"/>
        <w:tabs>
          <w:tab w:val="right" w:leader="dot" w:pos="9006"/>
        </w:tabs>
        <w:rPr>
          <w:rFonts w:asciiTheme="minorHAnsi" w:eastAsiaTheme="minorEastAsia" w:hAnsiTheme="minorHAnsi" w:cstheme="minorBidi"/>
          <w:noProof/>
          <w:sz w:val="21"/>
        </w:rPr>
      </w:pPr>
      <w:hyperlink w:anchor="_Toc519067562" w:history="1">
        <w:r w:rsidR="00497C2C" w:rsidRPr="00570F07">
          <w:rPr>
            <w:rStyle w:val="ab"/>
            <w:rFonts w:hint="eastAsia"/>
            <w:noProof/>
          </w:rPr>
          <w:t>参考文献</w:t>
        </w:r>
        <w:r w:rsidR="00497C2C">
          <w:rPr>
            <w:noProof/>
          </w:rPr>
          <w:tab/>
        </w:r>
        <w:r w:rsidR="00497C2C">
          <w:rPr>
            <w:noProof/>
          </w:rPr>
          <w:fldChar w:fldCharType="begin"/>
        </w:r>
        <w:r w:rsidR="00497C2C">
          <w:rPr>
            <w:noProof/>
          </w:rPr>
          <w:instrText xml:space="preserve"> PAGEREF _Toc519067562 \h </w:instrText>
        </w:r>
        <w:r w:rsidR="00497C2C">
          <w:rPr>
            <w:noProof/>
          </w:rPr>
        </w:r>
        <w:r w:rsidR="00497C2C">
          <w:rPr>
            <w:noProof/>
          </w:rPr>
          <w:fldChar w:fldCharType="separate"/>
        </w:r>
        <w:r w:rsidR="00497C2C">
          <w:rPr>
            <w:noProof/>
          </w:rPr>
          <w:t>23</w:t>
        </w:r>
        <w:r w:rsidR="00497C2C">
          <w:rPr>
            <w:noProof/>
          </w:rPr>
          <w:fldChar w:fldCharType="end"/>
        </w:r>
      </w:hyperlink>
    </w:p>
    <w:p w:rsidR="00497C2C" w:rsidRDefault="005F5F17">
      <w:pPr>
        <w:pStyle w:val="10"/>
        <w:tabs>
          <w:tab w:val="right" w:leader="dot" w:pos="9006"/>
        </w:tabs>
        <w:rPr>
          <w:rFonts w:asciiTheme="minorHAnsi" w:eastAsiaTheme="minorEastAsia" w:hAnsiTheme="minorHAnsi" w:cstheme="minorBidi"/>
          <w:noProof/>
          <w:sz w:val="21"/>
        </w:rPr>
      </w:pPr>
      <w:hyperlink w:anchor="_Toc519067563" w:history="1">
        <w:r w:rsidR="00497C2C" w:rsidRPr="00570F07">
          <w:rPr>
            <w:rStyle w:val="ab"/>
            <w:rFonts w:hint="eastAsia"/>
            <w:noProof/>
          </w:rPr>
          <w:t>致谢</w:t>
        </w:r>
        <w:r w:rsidR="00497C2C">
          <w:rPr>
            <w:noProof/>
          </w:rPr>
          <w:tab/>
        </w:r>
        <w:r w:rsidR="00497C2C">
          <w:rPr>
            <w:noProof/>
          </w:rPr>
          <w:fldChar w:fldCharType="begin"/>
        </w:r>
        <w:r w:rsidR="00497C2C">
          <w:rPr>
            <w:noProof/>
          </w:rPr>
          <w:instrText xml:space="preserve"> PAGEREF _Toc519067563 \h </w:instrText>
        </w:r>
        <w:r w:rsidR="00497C2C">
          <w:rPr>
            <w:noProof/>
          </w:rPr>
        </w:r>
        <w:r w:rsidR="00497C2C">
          <w:rPr>
            <w:noProof/>
          </w:rPr>
          <w:fldChar w:fldCharType="separate"/>
        </w:r>
        <w:r w:rsidR="00497C2C">
          <w:rPr>
            <w:noProof/>
          </w:rPr>
          <w:t>24</w:t>
        </w:r>
        <w:r w:rsidR="00497C2C">
          <w:rPr>
            <w:noProof/>
          </w:rPr>
          <w:fldChar w:fldCharType="end"/>
        </w:r>
      </w:hyperlink>
    </w:p>
    <w:p w:rsidR="00497C2C" w:rsidRDefault="005F5F17">
      <w:pPr>
        <w:pStyle w:val="10"/>
        <w:tabs>
          <w:tab w:val="right" w:leader="dot" w:pos="9006"/>
        </w:tabs>
        <w:rPr>
          <w:rFonts w:asciiTheme="minorHAnsi" w:eastAsiaTheme="minorEastAsia" w:hAnsiTheme="minorHAnsi" w:cstheme="minorBidi"/>
          <w:noProof/>
          <w:sz w:val="21"/>
        </w:rPr>
      </w:pPr>
      <w:hyperlink w:anchor="_Toc519067564" w:history="1">
        <w:r w:rsidR="00497C2C" w:rsidRPr="00570F07">
          <w:rPr>
            <w:rStyle w:val="ab"/>
            <w:rFonts w:hint="eastAsia"/>
            <w:noProof/>
          </w:rPr>
          <w:t>攻读硕士期间发表论文和参与项目</w:t>
        </w:r>
        <w:r w:rsidR="00497C2C">
          <w:rPr>
            <w:noProof/>
          </w:rPr>
          <w:tab/>
        </w:r>
        <w:r w:rsidR="00497C2C">
          <w:rPr>
            <w:noProof/>
          </w:rPr>
          <w:fldChar w:fldCharType="begin"/>
        </w:r>
        <w:r w:rsidR="00497C2C">
          <w:rPr>
            <w:noProof/>
          </w:rPr>
          <w:instrText xml:space="preserve"> PAGEREF _Toc519067564 \h </w:instrText>
        </w:r>
        <w:r w:rsidR="00497C2C">
          <w:rPr>
            <w:noProof/>
          </w:rPr>
        </w:r>
        <w:r w:rsidR="00497C2C">
          <w:rPr>
            <w:noProof/>
          </w:rPr>
          <w:fldChar w:fldCharType="separate"/>
        </w:r>
        <w:r w:rsidR="00497C2C">
          <w:rPr>
            <w:noProof/>
          </w:rPr>
          <w:t>25</w:t>
        </w:r>
        <w:r w:rsidR="00497C2C">
          <w:rPr>
            <w:noProof/>
          </w:rPr>
          <w:fldChar w:fldCharType="end"/>
        </w:r>
      </w:hyperlink>
    </w:p>
    <w:p w:rsidR="00AD3EBE" w:rsidRDefault="00E27265">
      <w:pPr>
        <w:ind w:firstLineChars="0" w:firstLine="0"/>
        <w:sectPr w:rsidR="00AD3EBE">
          <w:footerReference w:type="even" r:id="rId26"/>
          <w:footerReference w:type="default" r:id="rId27"/>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9067517"/>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9067518"/>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734C27">
        <w:rPr>
          <w:rFonts w:eastAsiaTheme="minorEastAsia" w:hint="eastAsia"/>
        </w:rPr>
        <w:t>G</w:t>
      </w:r>
      <w:r w:rsidR="00734C27">
        <w:rPr>
          <w:rFonts w:eastAsiaTheme="minorEastAsia"/>
        </w:rPr>
        <w:t>PS</w:t>
      </w:r>
      <w:r w:rsidR="00734C27">
        <w:rPr>
          <w:rFonts w:eastAsiaTheme="minorEastAsia" w:hint="eastAsia"/>
        </w:rPr>
        <w:t>等</w:t>
      </w:r>
      <w:r w:rsidR="00734C27">
        <w:rPr>
          <w:rFonts w:eastAsiaTheme="minorEastAsia"/>
        </w:rPr>
        <w:t>定位方案的</w:t>
      </w:r>
      <w:proofErr w:type="gramStart"/>
      <w:r w:rsidR="00734C27">
        <w:rPr>
          <w:rFonts w:eastAsiaTheme="minorEastAsia" w:hint="eastAsia"/>
        </w:rPr>
        <w:t>的</w:t>
      </w:r>
      <w:proofErr w:type="gramEnd"/>
      <w:r w:rsidR="00734C27">
        <w:rPr>
          <w:rFonts w:eastAsiaTheme="minorEastAsia" w:hint="eastAsia"/>
        </w:rPr>
        <w:t>精确性和</w:t>
      </w:r>
      <w:r w:rsidR="00734C27">
        <w:rPr>
          <w:rFonts w:eastAsiaTheme="minorEastAsia"/>
        </w:rPr>
        <w:t>可靠性均大幅下降</w:t>
      </w:r>
      <w:r w:rsidR="00734C27" w:rsidRPr="00734C27">
        <w:rPr>
          <w:rFonts w:eastAsiaTheme="minorEastAsia"/>
          <w:vertAlign w:val="superscript"/>
        </w:rPr>
        <w:t>[1]</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w:t>
      </w:r>
      <w:proofErr w:type="gramStart"/>
      <w:r>
        <w:rPr>
          <w:rFonts w:eastAsiaTheme="minorEastAsia"/>
        </w:rPr>
        <w:t>射频设别定位</w:t>
      </w:r>
      <w:proofErr w:type="gramEnd"/>
      <w:r>
        <w:rPr>
          <w:rFonts w:eastAsiaTheme="minorEastAsia"/>
        </w:rPr>
        <w:t>技术、</w:t>
      </w:r>
      <w:proofErr w:type="gramStart"/>
      <w:r>
        <w:rPr>
          <w:rFonts w:eastAsiaTheme="minorEastAsia" w:hint="eastAsia"/>
        </w:rPr>
        <w:t>蓝牙</w:t>
      </w:r>
      <w:r>
        <w:rPr>
          <w:rFonts w:eastAsiaTheme="minorEastAsia"/>
        </w:rPr>
        <w:t>室内</w:t>
      </w:r>
      <w:proofErr w:type="gramEnd"/>
      <w:r>
        <w:rPr>
          <w:rFonts w:eastAsiaTheme="minorEastAsia"/>
        </w:rPr>
        <w:t>定位技术、</w:t>
      </w:r>
      <w:proofErr w:type="spellStart"/>
      <w:r>
        <w:rPr>
          <w:rFonts w:eastAsiaTheme="minorEastAsia"/>
        </w:rPr>
        <w:t>Wifi</w:t>
      </w:r>
      <w:proofErr w:type="spellEnd"/>
      <w:r>
        <w:rPr>
          <w:rFonts w:eastAsiaTheme="minorEastAsia"/>
        </w:rPr>
        <w:t>室内定位技术</w:t>
      </w:r>
      <w:r>
        <w:rPr>
          <w:rFonts w:eastAsiaTheme="minorEastAsia" w:hint="eastAsia"/>
        </w:rPr>
        <w:t>、</w:t>
      </w:r>
      <w:proofErr w:type="spellStart"/>
      <w:r>
        <w:rPr>
          <w:rFonts w:eastAsiaTheme="minorEastAsia" w:hint="eastAsia"/>
        </w:rPr>
        <w:t>ZigBee</w:t>
      </w:r>
      <w:proofErr w:type="spellEnd"/>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9067519"/>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6F384E">
        <w:rPr>
          <w:vertAlign w:val="superscript"/>
        </w:rPr>
        <w:t>2</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proofErr w:type="gramStart"/>
      <w:r w:rsidR="0084610E">
        <w:t>轴</w:t>
      </w:r>
      <w:r w:rsidR="0084610E">
        <w:rPr>
          <w:rFonts w:hint="eastAsia"/>
        </w:rPr>
        <w:t>数据</w:t>
      </w:r>
      <w:proofErr w:type="gramEnd"/>
      <w:r w:rsidR="0084610E">
        <w:t>进行</w:t>
      </w:r>
      <w:r w:rsidR="0084610E">
        <w:rPr>
          <w:rFonts w:hint="eastAsia"/>
        </w:rPr>
        <w:t>判断</w:t>
      </w:r>
      <w:r w:rsidR="0084610E">
        <w:t>的做法</w:t>
      </w:r>
      <w:r w:rsidR="00E436B6">
        <w:rPr>
          <w:rFonts w:hint="eastAsia"/>
        </w:rPr>
        <w:t>。</w:t>
      </w:r>
      <w:proofErr w:type="gramStart"/>
      <w:r w:rsidR="003576D8">
        <w:t>判步过程</w:t>
      </w:r>
      <w:proofErr w:type="gramEnd"/>
      <w:r w:rsidR="003576D8">
        <w:t>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6F384E">
        <w:rPr>
          <w:vertAlign w:val="superscript"/>
        </w:rPr>
        <w:t>3</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6F384E">
        <w:rPr>
          <w:vertAlign w:val="superscript"/>
        </w:rPr>
        <w:t>4</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6F384E">
        <w:rPr>
          <w:vertAlign w:val="superscript"/>
        </w:rPr>
        <w:t>5</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6F384E">
        <w:rPr>
          <w:vertAlign w:val="superscript"/>
        </w:rPr>
        <w:t>6</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6F384E">
        <w:rPr>
          <w:vertAlign w:val="superscript"/>
        </w:rPr>
        <w:t>7</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6F384E">
        <w:rPr>
          <w:vertAlign w:val="superscript"/>
        </w:rPr>
        <w:t>8</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w:t>
      </w:r>
      <w:r w:rsidR="006F384E">
        <w:rPr>
          <w:vertAlign w:val="superscript"/>
        </w:rPr>
        <w:t>9</w:t>
      </w:r>
      <w:r w:rsidR="00097E3A" w:rsidRPr="00FF689A">
        <w:rPr>
          <w:vertAlign w:val="superscript"/>
        </w:rPr>
        <w:t>]</w:t>
      </w:r>
      <w:r w:rsidR="00097E3A">
        <w:rPr>
          <w:rFonts w:hint="eastAsia"/>
        </w:rPr>
        <w:t>、</w:t>
      </w:r>
      <w:proofErr w:type="spellStart"/>
      <w:r w:rsidR="000D621D">
        <w:rPr>
          <w:rFonts w:hint="eastAsia"/>
        </w:rPr>
        <w:t>LinPei</w:t>
      </w:r>
      <w:proofErr w:type="spellEnd"/>
      <w:r w:rsidR="000D621D">
        <w:rPr>
          <w:rFonts w:hint="eastAsia"/>
        </w:rPr>
        <w:t>的</w:t>
      </w:r>
      <w:r w:rsidR="000D621D">
        <w:t>方法</w:t>
      </w:r>
      <w:r w:rsidR="000D621D" w:rsidRPr="00FF689A">
        <w:rPr>
          <w:rFonts w:hint="eastAsia"/>
          <w:vertAlign w:val="superscript"/>
        </w:rPr>
        <w:t>[</w:t>
      </w:r>
      <w:r w:rsidR="006F384E">
        <w:rPr>
          <w:vertAlign w:val="superscript"/>
        </w:rPr>
        <w:t>10</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w:t>
      </w:r>
      <w:proofErr w:type="gramStart"/>
      <w:r>
        <w:t>非常</w:t>
      </w:r>
      <w:proofErr w:type="gramEnd"/>
      <w:r>
        <w:t>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6F384E">
        <w:rPr>
          <w:vertAlign w:val="superscript"/>
        </w:rPr>
        <w:t>11</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w:t>
      </w:r>
      <w:r w:rsidR="006F384E">
        <w:rPr>
          <w:vertAlign w:val="superscript"/>
        </w:rPr>
        <w:t>2</w:t>
      </w:r>
      <w:r w:rsidR="000F59F5" w:rsidRPr="000F59F5">
        <w:rPr>
          <w:rFonts w:hint="eastAsia"/>
          <w:vertAlign w:val="superscript"/>
        </w:rPr>
        <w:t>]</w:t>
      </w:r>
      <w:r w:rsidR="002755A5">
        <w:t>等已经有了不错的成果。</w:t>
      </w:r>
    </w:p>
    <w:p w:rsidR="00AD3EBE" w:rsidRDefault="00210BA0">
      <w:pPr>
        <w:pStyle w:val="2"/>
        <w:spacing w:before="232" w:after="232"/>
        <w:rPr>
          <w:rFonts w:ascii="Times New Roman" w:hAnsi="Times New Roman"/>
        </w:rPr>
      </w:pPr>
      <w:bookmarkStart w:id="68" w:name="_Toc519067520"/>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w:t>
      </w:r>
      <w:r w:rsidR="001177CA">
        <w:t>步态分析</w:t>
      </w:r>
      <w:r>
        <w:t>、</w:t>
      </w:r>
      <w:r w:rsidR="00262040">
        <w:rPr>
          <w:rFonts w:hint="eastAsia"/>
        </w:rPr>
        <w:t>行为判断</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sidR="001177CA">
        <w:rPr>
          <w:rFonts w:hint="eastAsia"/>
        </w:rPr>
        <w:t>步态分析</w:t>
      </w:r>
      <w:r>
        <w:t>细</w:t>
      </w:r>
      <w:r>
        <w:rPr>
          <w:rFonts w:hint="eastAsia"/>
        </w:rPr>
        <w:t>分</w:t>
      </w:r>
      <w:r>
        <w:t>为</w:t>
      </w:r>
      <w:r w:rsidR="0017063D">
        <w:t>主轴选择、</w:t>
      </w:r>
      <w:r w:rsidR="001177CA">
        <w:t>步态分析</w:t>
      </w:r>
      <w:r w:rsidR="0017063D">
        <w:t>、</w:t>
      </w:r>
      <w:r w:rsidR="00262040">
        <w:rPr>
          <w:rFonts w:hint="eastAsia"/>
        </w:rPr>
        <w:t>行为判断</w:t>
      </w:r>
      <w:r>
        <w:rPr>
          <w:rFonts w:hint="eastAsia"/>
        </w:rPr>
        <w:t>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w:t>
      </w:r>
      <w:r w:rsidR="001177CA">
        <w:t>步态分析</w:t>
      </w:r>
      <w:r w:rsidR="00563EA1">
        <w:rPr>
          <w:rFonts w:hint="eastAsia"/>
        </w:rPr>
        <w:t>方法判断</w:t>
      </w:r>
      <w:r w:rsidR="00563EA1">
        <w:t>每一步的关键下标</w:t>
      </w:r>
      <w:r w:rsidR="00563EA1">
        <w:rPr>
          <w:rFonts w:hint="eastAsia"/>
        </w:rPr>
        <w:t>，最后</w:t>
      </w:r>
      <w:r w:rsidR="00563EA1">
        <w:t>通过</w:t>
      </w:r>
      <w:r w:rsidR="00262040">
        <w:t>行为判断</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177CA">
        <w:t>步态分析</w:t>
      </w:r>
      <w:r w:rsidR="0017063D">
        <w:rPr>
          <w:rFonts w:hint="eastAsia"/>
        </w:rPr>
        <w:t>的</w:t>
      </w:r>
      <w:r w:rsidR="0017063D">
        <w:t>计算开销，将</w:t>
      </w:r>
      <w:r w:rsidR="001177CA">
        <w:t>步态分析</w:t>
      </w:r>
      <w:r w:rsidR="0017063D">
        <w:t>中</w:t>
      </w:r>
      <w:r w:rsidR="0017063D">
        <w:rPr>
          <w:rFonts w:hint="eastAsia"/>
        </w:rPr>
        <w:t>难以分辨</w:t>
      </w:r>
      <w:r w:rsidR="0017063D">
        <w:t>的部分交给</w:t>
      </w:r>
      <w:r w:rsidR="00262040">
        <w:rPr>
          <w:rFonts w:hint="eastAsia"/>
        </w:rPr>
        <w:t>行为判断</w:t>
      </w:r>
      <w:r w:rsidR="0017063D">
        <w:rPr>
          <w:rFonts w:hint="eastAsia"/>
        </w:rPr>
        <w:t>中</w:t>
      </w:r>
      <w:r w:rsidR="0017063D">
        <w:t>进行，</w:t>
      </w:r>
      <w:r w:rsidR="0017063D">
        <w:rPr>
          <w:rFonts w:hint="eastAsia"/>
        </w:rPr>
        <w:t>减少</w:t>
      </w:r>
      <w:r w:rsidR="0017063D">
        <w:t>了</w:t>
      </w:r>
      <w:r w:rsidR="001177CA">
        <w:t>步态分析</w:t>
      </w:r>
      <w:r w:rsidR="0017063D">
        <w:t>的复杂程度</w:t>
      </w:r>
      <w:r w:rsidR="00262040">
        <w:rPr>
          <w:rFonts w:hint="eastAsia"/>
        </w:rPr>
        <w:t>，</w:t>
      </w:r>
      <w:proofErr w:type="gramStart"/>
      <w:r w:rsidR="00262040">
        <w:rPr>
          <w:rFonts w:hint="eastAsia"/>
        </w:rPr>
        <w:t>并很大</w:t>
      </w:r>
      <w:proofErr w:type="gramEnd"/>
      <w:r w:rsidR="00262040">
        <w:rPr>
          <w:rFonts w:hint="eastAsia"/>
        </w:rPr>
        <w:t>程度地扩展了步态分析的灵活性</w:t>
      </w:r>
      <w:r w:rsidR="000801D9">
        <w:rPr>
          <w:rFonts w:hint="eastAsia"/>
        </w:rPr>
        <w:t>。本文尝试</w:t>
      </w:r>
      <w:r w:rsidR="000801D9">
        <w:t>在</w:t>
      </w:r>
      <w:r w:rsidR="00262040">
        <w:t>行为判断</w:t>
      </w:r>
      <w:r w:rsidR="000801D9">
        <w:t>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F7658E" w:rsidRPr="009F58C5" w:rsidRDefault="0022551B" w:rsidP="009F58C5">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w:t>
      </w:r>
      <w:r>
        <w:t>实时</w:t>
      </w:r>
      <w:r>
        <w:rPr>
          <w:rFonts w:hint="eastAsia"/>
        </w:rPr>
        <w:t>对比</w:t>
      </w:r>
      <w:r>
        <w:t>不同</w:t>
      </w:r>
      <w:r>
        <w:rPr>
          <w:rFonts w:hint="eastAsia"/>
        </w:rPr>
        <w:t>定位</w:t>
      </w:r>
      <w:r>
        <w:t>流程</w:t>
      </w:r>
      <w:r>
        <w:rPr>
          <w:rFonts w:hint="eastAsia"/>
        </w:rPr>
        <w:t>中</w:t>
      </w:r>
      <w:r>
        <w:t>不同方法组合的效果。</w:t>
      </w:r>
    </w:p>
    <w:p w:rsidR="0098434C" w:rsidRDefault="00AF1DD2" w:rsidP="0098434C">
      <w:pPr>
        <w:pStyle w:val="2"/>
        <w:spacing w:before="232" w:after="232"/>
        <w:rPr>
          <w:rFonts w:ascii="Times New Roman" w:hAnsi="Times New Roman"/>
        </w:rPr>
      </w:pPr>
      <w:bookmarkStart w:id="69" w:name="_Toc519067521"/>
      <w:r w:rsidRPr="00AF1DD2">
        <w:rPr>
          <w:rFonts w:ascii="Times New Roman" w:hAnsi="Times New Roman" w:hint="eastAsia"/>
        </w:rPr>
        <w:lastRenderedPageBreak/>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0B3C65">
        <w:rPr>
          <w:rFonts w:hint="eastAsia"/>
        </w:rPr>
        <w:t>定位方案</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0B3C65">
        <w:rPr>
          <w:rFonts w:asciiTheme="minorEastAsia" w:eastAsiaTheme="minorEastAsia" w:hAnsiTheme="minorEastAsia" w:hint="eastAsia"/>
        </w:rPr>
        <w:t>，</w:t>
      </w:r>
      <w:r w:rsidR="000B3C65">
        <w:rPr>
          <w:rFonts w:asciiTheme="minorEastAsia" w:eastAsiaTheme="minorEastAsia" w:hAnsiTheme="minorEastAsia"/>
        </w:rPr>
        <w:t>与传统</w:t>
      </w:r>
      <w:r w:rsidR="000B3C65">
        <w:rPr>
          <w:rFonts w:asciiTheme="minorEastAsia" w:eastAsiaTheme="minorEastAsia" w:hAnsiTheme="minorEastAsia" w:hint="eastAsia"/>
        </w:rPr>
        <w:t>惯性导航</w:t>
      </w:r>
      <w:r w:rsidR="000B3C65">
        <w:rPr>
          <w:rFonts w:asciiTheme="minorEastAsia" w:eastAsiaTheme="minorEastAsia" w:hAnsiTheme="minorEastAsia"/>
        </w:rPr>
        <w:t>定位做了简单对比</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1177CA">
        <w:rPr>
          <w:rFonts w:asciiTheme="minorEastAsia" w:eastAsiaTheme="minorEastAsia" w:hAnsiTheme="minorEastAsia" w:hint="eastAsia"/>
        </w:rPr>
        <w:t>步态分析</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1177CA">
        <w:rPr>
          <w:rFonts w:asciiTheme="minorEastAsia" w:eastAsiaTheme="minorEastAsia" w:hAnsiTheme="minorEastAsia" w:hint="eastAsia"/>
        </w:rPr>
        <w:t>步态分析</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w:t>
      </w:r>
      <w:r w:rsidR="001177CA">
        <w:rPr>
          <w:rFonts w:asciiTheme="minorEastAsia" w:eastAsiaTheme="minorEastAsia" w:hAnsiTheme="minorEastAsia" w:hint="eastAsia"/>
        </w:rPr>
        <w:t>步态分析</w:t>
      </w:r>
      <w:r w:rsidR="00147026"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w:t>
      </w:r>
      <w:r w:rsidR="001177CA">
        <w:rPr>
          <w:rFonts w:asciiTheme="minorEastAsia" w:eastAsiaTheme="minorEastAsia" w:hAnsiTheme="minorEastAsia"/>
        </w:rPr>
        <w:t>步态分析</w:t>
      </w:r>
      <w:r w:rsidR="00F4776F" w:rsidRPr="003D358D">
        <w:rPr>
          <w:rFonts w:asciiTheme="minorEastAsia" w:eastAsiaTheme="minorEastAsia" w:hAnsiTheme="minorEastAsia"/>
        </w:rPr>
        <w:t>和</w:t>
      </w:r>
      <w:r w:rsidR="00262040">
        <w:rPr>
          <w:rFonts w:asciiTheme="minorEastAsia" w:eastAsiaTheme="minorEastAsia" w:hAnsiTheme="minorEastAsia"/>
        </w:rPr>
        <w:t>行为判断</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9067522"/>
      <w:r>
        <w:rPr>
          <w:rFonts w:hint="eastAsia"/>
        </w:rPr>
        <w:lastRenderedPageBreak/>
        <w:t>定位方案</w:t>
      </w:r>
      <w:r>
        <w:t>与数据处理</w:t>
      </w:r>
      <w:bookmarkEnd w:id="70"/>
    </w:p>
    <w:p w:rsidR="0064035C" w:rsidRDefault="00F05099" w:rsidP="0064035C">
      <w:pPr>
        <w:pStyle w:val="2"/>
        <w:spacing w:before="232" w:after="232"/>
        <w:rPr>
          <w:rFonts w:ascii="Times New Roman" w:hAnsi="Times New Roman"/>
        </w:rPr>
      </w:pPr>
      <w:bookmarkStart w:id="71" w:name="_Toc519067523"/>
      <w:r>
        <w:rPr>
          <w:rFonts w:ascii="Times New Roman" w:hAnsi="Times New Roman" w:hint="eastAsia"/>
        </w:rPr>
        <w:t>定位方案</w:t>
      </w:r>
      <w:bookmarkEnd w:id="71"/>
    </w:p>
    <w:p w:rsidR="00FB19CC" w:rsidRDefault="00FB19CC" w:rsidP="00FB19CC">
      <w:pPr>
        <w:pStyle w:val="3"/>
        <w:spacing w:before="232" w:after="232"/>
      </w:pPr>
      <w:bookmarkStart w:id="72" w:name="_Toc519067524"/>
      <w:r>
        <w:rPr>
          <w:rFonts w:hint="eastAsia"/>
        </w:rPr>
        <w:t>步行者航迹推算</w:t>
      </w:r>
      <w:bookmarkEnd w:id="72"/>
    </w:p>
    <w:p w:rsidR="00A37D25" w:rsidRPr="00442D6E" w:rsidRDefault="00A37D25" w:rsidP="00A37D25">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Pr>
          <w:rFonts w:eastAsiaTheme="minorEastAsia" w:hint="eastAsia"/>
        </w:rPr>
        <w:t>方法，</w:t>
      </w:r>
      <w:r>
        <w:rPr>
          <w:rFonts w:eastAsiaTheme="minorEastAsia"/>
        </w:rPr>
        <w:t>本文对步行者</w:t>
      </w:r>
      <w:r>
        <w:rPr>
          <w:rFonts w:eastAsiaTheme="minorEastAsia" w:hint="eastAsia"/>
        </w:rPr>
        <w:t>航迹推算技术</w:t>
      </w:r>
      <w:r>
        <w:rPr>
          <w:rFonts w:eastAsiaTheme="minorEastAsia"/>
        </w:rPr>
        <w:t>进行了细化</w:t>
      </w:r>
      <w:r>
        <w:rPr>
          <w:rFonts w:eastAsiaTheme="minorEastAsia" w:hint="eastAsia"/>
        </w:rPr>
        <w:t>，</w:t>
      </w:r>
      <w:r>
        <w:rPr>
          <w:rFonts w:eastAsiaTheme="minorEastAsia"/>
        </w:rPr>
        <w:t>并在一些流程中引入了新的方法。</w:t>
      </w:r>
      <w:r>
        <w:rPr>
          <w:rFonts w:eastAsiaTheme="minorEastAsia" w:hint="eastAsia"/>
        </w:rPr>
        <w:t>步行者航迹推算</w:t>
      </w:r>
      <w:r>
        <w:rPr>
          <w:rFonts w:eastAsiaTheme="minorEastAsia"/>
        </w:rPr>
        <w:t>技术</w:t>
      </w:r>
      <w:r>
        <w:rPr>
          <w:rFonts w:eastAsiaTheme="minorEastAsia" w:hint="eastAsia"/>
        </w:rPr>
        <w:t>作为一种自</w:t>
      </w:r>
      <w:r>
        <w:rPr>
          <w:rFonts w:eastAsiaTheme="minorEastAsia"/>
        </w:rPr>
        <w:t>包含传感器的定位方法，</w:t>
      </w:r>
      <w:r>
        <w:rPr>
          <w:rFonts w:eastAsiaTheme="minorEastAsia" w:hint="eastAsia"/>
        </w:rPr>
        <w:t>利用加速度传感器</w:t>
      </w:r>
      <w:r>
        <w:rPr>
          <w:rFonts w:eastAsiaTheme="minorEastAsia"/>
        </w:rPr>
        <w:t>、陀螺仪和磁力计的数据</w:t>
      </w:r>
      <w:r>
        <w:rPr>
          <w:rFonts w:eastAsiaTheme="minorEastAsia" w:hint="eastAsia"/>
        </w:rPr>
        <w:t>进行处理、计算并实现</w:t>
      </w:r>
      <w:r>
        <w:rPr>
          <w:rFonts w:eastAsiaTheme="minorEastAsia"/>
        </w:rPr>
        <w:t>定位</w:t>
      </w:r>
      <w:r>
        <w:rPr>
          <w:rFonts w:eastAsiaTheme="minorEastAsia" w:hint="eastAsia"/>
        </w:rPr>
        <w:t>。这是</w:t>
      </w:r>
      <w:r>
        <w:rPr>
          <w:rFonts w:eastAsiaTheme="minorEastAsia"/>
        </w:rPr>
        <w:t>一种针对行人行走</w:t>
      </w:r>
      <w:r>
        <w:rPr>
          <w:rFonts w:eastAsiaTheme="minorEastAsia" w:hint="eastAsia"/>
        </w:rPr>
        <w:t>的</w:t>
      </w:r>
      <w:r>
        <w:rPr>
          <w:rFonts w:eastAsiaTheme="minorEastAsia"/>
        </w:rPr>
        <w:t>特征和</w:t>
      </w:r>
      <w:r>
        <w:rPr>
          <w:rFonts w:eastAsiaTheme="minorEastAsia" w:hint="eastAsia"/>
        </w:rPr>
        <w:t>规律</w:t>
      </w:r>
      <w:r>
        <w:rPr>
          <w:rFonts w:eastAsiaTheme="minorEastAsia"/>
        </w:rPr>
        <w:t>制定的定位方法</w:t>
      </w:r>
      <w:r>
        <w:rPr>
          <w:rFonts w:eastAsiaTheme="minorEastAsia" w:hint="eastAsia"/>
        </w:rPr>
        <w:t>：行人</w:t>
      </w:r>
      <w:r>
        <w:rPr>
          <w:rFonts w:eastAsiaTheme="minorEastAsia"/>
        </w:rPr>
        <w:t>在行走过程中每一步</w:t>
      </w:r>
      <w:r>
        <w:rPr>
          <w:rFonts w:eastAsiaTheme="minorEastAsia" w:hint="eastAsia"/>
        </w:rPr>
        <w:t>均</w:t>
      </w:r>
      <w:r>
        <w:rPr>
          <w:rFonts w:eastAsiaTheme="minorEastAsia"/>
        </w:rPr>
        <w:t>遵循一定的规律，</w:t>
      </w:r>
      <w:r>
        <w:rPr>
          <w:rFonts w:eastAsiaTheme="minorEastAsia" w:hint="eastAsia"/>
        </w:rPr>
        <w:t>在行走过程中</w:t>
      </w:r>
      <w:r>
        <w:rPr>
          <w:rFonts w:eastAsiaTheme="minorEastAsia"/>
        </w:rPr>
        <w:t>加速度</w:t>
      </w:r>
      <w:r w:rsidR="00C06E0E">
        <w:rPr>
          <w:rFonts w:eastAsiaTheme="minorEastAsia" w:hint="eastAsia"/>
        </w:rPr>
        <w:t>、</w:t>
      </w:r>
      <w:r w:rsidR="00C06E0E">
        <w:rPr>
          <w:rFonts w:eastAsiaTheme="minorEastAsia"/>
        </w:rPr>
        <w:t>陀螺仪等传感器</w:t>
      </w:r>
      <w:r w:rsidR="00C06E0E">
        <w:rPr>
          <w:rFonts w:eastAsiaTheme="minorEastAsia" w:hint="eastAsia"/>
        </w:rPr>
        <w:t>数据</w:t>
      </w:r>
      <w:r>
        <w:rPr>
          <w:rFonts w:eastAsiaTheme="minorEastAsia"/>
        </w:rPr>
        <w:t>具有一定周期性，通过分析</w:t>
      </w:r>
      <w:r>
        <w:rPr>
          <w:rFonts w:eastAsiaTheme="minorEastAsia" w:hint="eastAsia"/>
        </w:rPr>
        <w:t>行人行走</w:t>
      </w:r>
      <w:r>
        <w:rPr>
          <w:rFonts w:eastAsiaTheme="minorEastAsia"/>
        </w:rPr>
        <w:t>过程中加速度的变化情况，可以</w:t>
      </w:r>
      <w:r>
        <w:rPr>
          <w:rFonts w:eastAsiaTheme="minorEastAsia" w:hint="eastAsia"/>
        </w:rPr>
        <w:t>判断</w:t>
      </w:r>
      <w:r>
        <w:rPr>
          <w:rFonts w:eastAsiaTheme="minorEastAsia"/>
        </w:rPr>
        <w:t>行人</w:t>
      </w:r>
      <w:r>
        <w:rPr>
          <w:rFonts w:eastAsiaTheme="minorEastAsia" w:hint="eastAsia"/>
        </w:rPr>
        <w:t>在某一时刻</w:t>
      </w:r>
      <w:r>
        <w:rPr>
          <w:rFonts w:eastAsiaTheme="minorEastAsia"/>
        </w:rPr>
        <w:t>是否行走了一步。</w:t>
      </w:r>
      <w:r>
        <w:rPr>
          <w:rFonts w:eastAsiaTheme="minorEastAsia" w:hint="eastAsia"/>
        </w:rPr>
        <w:t>如果行人</w:t>
      </w:r>
      <w:r>
        <w:rPr>
          <w:rFonts w:eastAsiaTheme="minorEastAsia"/>
        </w:rPr>
        <w:t>行走</w:t>
      </w:r>
      <w:r>
        <w:rPr>
          <w:rFonts w:eastAsiaTheme="minorEastAsia" w:hint="eastAsia"/>
        </w:rPr>
        <w:t>了</w:t>
      </w:r>
      <w:r>
        <w:rPr>
          <w:rFonts w:eastAsiaTheme="minorEastAsia"/>
        </w:rPr>
        <w:t>一步，就根据两步之间的</w:t>
      </w:r>
      <w:r>
        <w:rPr>
          <w:rFonts w:eastAsiaTheme="minorEastAsia" w:hint="eastAsia"/>
        </w:rPr>
        <w:t>传感器</w:t>
      </w:r>
      <w:r>
        <w:rPr>
          <w:rFonts w:eastAsiaTheme="minorEastAsia"/>
        </w:rPr>
        <w:t>信息估计这一步的步长，</w:t>
      </w:r>
      <w:r>
        <w:rPr>
          <w:rFonts w:eastAsiaTheme="minorEastAsia" w:hint="eastAsia"/>
        </w:rPr>
        <w:t>判断</w:t>
      </w:r>
      <w:r>
        <w:rPr>
          <w:rFonts w:eastAsiaTheme="minorEastAsia"/>
        </w:rPr>
        <w:t>这一步的移动方向，从而推断行人</w:t>
      </w:r>
      <w:r>
        <w:rPr>
          <w:rFonts w:eastAsiaTheme="minorEastAsia" w:hint="eastAsia"/>
        </w:rPr>
        <w:t>这一步</w:t>
      </w:r>
      <w:r>
        <w:rPr>
          <w:rFonts w:eastAsiaTheme="minorEastAsia"/>
        </w:rPr>
        <w:t>的位移。</w:t>
      </w:r>
      <w:r>
        <w:rPr>
          <w:rFonts w:eastAsiaTheme="minorEastAsia" w:hint="eastAsia"/>
        </w:rPr>
        <w:t>在实现过程中常利用加速度传感器数据判断出行人一步的发生，融合三种传感器数据判定这一步移动的方向，结合数学模型估算行人这一步的位移步长长度，最后将位移叠加在已知的初始位置，得到行人每一步的位置</w:t>
      </w:r>
      <w:r>
        <w:rPr>
          <w:rFonts w:eastAsiaTheme="minorEastAsia"/>
        </w:rPr>
        <w:t>，</w:t>
      </w:r>
      <w:r>
        <w:rPr>
          <w:rFonts w:eastAsiaTheme="minorEastAsia" w:hint="eastAsia"/>
        </w:rPr>
        <w:t>其</w:t>
      </w:r>
      <w:r>
        <w:rPr>
          <w:rFonts w:eastAsiaTheme="minorEastAsia"/>
        </w:rPr>
        <w:t>基本的</w:t>
      </w:r>
      <w:r>
        <w:rPr>
          <w:rFonts w:eastAsiaTheme="minorEastAsia" w:hint="eastAsia"/>
        </w:rPr>
        <w:t>递推</w:t>
      </w:r>
      <w:r>
        <w:rPr>
          <w:rFonts w:eastAsiaTheme="minorEastAsia"/>
        </w:rPr>
        <w:t>公式</w:t>
      </w:r>
      <w:r>
        <w:rPr>
          <w:rFonts w:eastAsiaTheme="minorEastAsia" w:hint="eastAsia"/>
        </w:rPr>
        <w:t>参见</w:t>
      </w:r>
      <w:r>
        <w:rPr>
          <w:rFonts w:eastAsiaTheme="minorEastAsia"/>
        </w:rPr>
        <w:t>公式</w:t>
      </w:r>
      <w:r>
        <w:rPr>
          <w:rFonts w:eastAsiaTheme="minorEastAsia"/>
        </w:rPr>
        <w:t>(</w:t>
      </w:r>
      <w:r>
        <w:rPr>
          <w:rFonts w:eastAsiaTheme="minorEastAsia" w:hint="eastAsia"/>
        </w:rPr>
        <w:t>2.</w:t>
      </w:r>
      <w:r>
        <w:rPr>
          <w:rFonts w:eastAsiaTheme="minorEastAsia"/>
        </w:rPr>
        <w:t>1)</w:t>
      </w:r>
      <w:r>
        <w:rPr>
          <w:rFonts w:eastAsiaTheme="minorEastAsia" w:hint="eastAsia"/>
        </w:rPr>
        <w:t>所示。</w:t>
      </w:r>
    </w:p>
    <w:p w:rsidR="00A37D25" w:rsidRPr="00442D6E" w:rsidRDefault="00A37D25" w:rsidP="00A37D25">
      <w:pPr>
        <w:tabs>
          <w:tab w:val="center" w:pos="4200"/>
          <w:tab w:val="right" w:pos="9030"/>
        </w:tabs>
        <w:spacing w:line="480" w:lineRule="auto"/>
        <w:ind w:firstLineChars="1400" w:firstLine="3606"/>
        <w:textAlignment w:val="center"/>
        <w:rPr>
          <w:position w:val="-12"/>
        </w:rPr>
      </w:pPr>
      <w:r>
        <w:rPr>
          <w:noProof/>
        </w:rPr>
        <w:drawing>
          <wp:inline distT="0" distB="0" distL="0" distR="0" wp14:anchorId="7F8720CB" wp14:editId="7E021071">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A37D25" w:rsidRDefault="00A37D25" w:rsidP="00A37D25">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Pr="00391D6F">
        <w:rPr>
          <w:rFonts w:eastAsiaTheme="minorEastAsia"/>
        </w:rPr>
        <w:t>x</w:t>
      </w:r>
      <w:r w:rsidRPr="00391D6F">
        <w:rPr>
          <w:rFonts w:eastAsiaTheme="minorEastAsia" w:hint="eastAsia"/>
        </w:rPr>
        <w:t>和</w:t>
      </w:r>
      <w:r w:rsidRPr="00391D6F">
        <w:rPr>
          <w:rFonts w:eastAsiaTheme="minorEastAsia" w:hint="eastAsia"/>
        </w:rPr>
        <w:t>y</w:t>
      </w:r>
      <w:r w:rsidRPr="00391D6F">
        <w:rPr>
          <w:rFonts w:eastAsiaTheme="minorEastAsia" w:hint="eastAsia"/>
        </w:rPr>
        <w:t>分别</w:t>
      </w:r>
      <w:r w:rsidRPr="00391D6F">
        <w:rPr>
          <w:rFonts w:eastAsiaTheme="minorEastAsia"/>
        </w:rPr>
        <w:t>是在</w:t>
      </w:r>
      <w:r w:rsidRPr="00391D6F">
        <w:rPr>
          <w:rFonts w:eastAsiaTheme="minorEastAsia" w:hint="eastAsia"/>
        </w:rPr>
        <w:t>东北天</w:t>
      </w:r>
      <w:r w:rsidRPr="00391D6F">
        <w:rPr>
          <w:rFonts w:eastAsiaTheme="minorEastAsia"/>
        </w:rPr>
        <w:t>坐标系之下的</w:t>
      </w:r>
      <w:r w:rsidRPr="00391D6F">
        <w:rPr>
          <w:rFonts w:eastAsiaTheme="minorEastAsia" w:hint="eastAsia"/>
        </w:rPr>
        <w:t>以正东</w:t>
      </w:r>
      <w:r w:rsidRPr="00391D6F">
        <w:rPr>
          <w:rFonts w:eastAsiaTheme="minorEastAsia"/>
        </w:rPr>
        <w:t>和</w:t>
      </w:r>
      <w:proofErr w:type="gramStart"/>
      <w:r w:rsidRPr="00391D6F">
        <w:rPr>
          <w:rFonts w:eastAsiaTheme="minorEastAsia"/>
        </w:rPr>
        <w:t>正北</w:t>
      </w:r>
      <w:r>
        <w:rPr>
          <w:rFonts w:eastAsiaTheme="minorEastAsia" w:hint="eastAsia"/>
        </w:rPr>
        <w:t>为</w:t>
      </w:r>
      <w:proofErr w:type="gramEnd"/>
      <w:r>
        <w:rPr>
          <w:rFonts w:eastAsiaTheme="minorEastAsia" w:hint="eastAsia"/>
        </w:rPr>
        <w:t>正方向</w:t>
      </w:r>
      <w:r w:rsidRPr="00391D6F">
        <w:rPr>
          <w:rFonts w:eastAsiaTheme="minorEastAsia"/>
        </w:rPr>
        <w:t>的坐标</w:t>
      </w:r>
      <w:r w:rsidRPr="00391D6F">
        <w:rPr>
          <w:rFonts w:eastAsiaTheme="minorEastAsia" w:hint="eastAsia"/>
        </w:rPr>
        <w:t>，即</w:t>
      </w:r>
      <w:r w:rsidRPr="00391D6F">
        <w:rPr>
          <w:rFonts w:eastAsiaTheme="minorEastAsia"/>
        </w:rPr>
        <w:t>在平面上</w:t>
      </w:r>
      <w:r>
        <w:rPr>
          <w:rFonts w:eastAsiaTheme="minorEastAsia" w:hint="eastAsia"/>
        </w:rPr>
        <w:t>以</w:t>
      </w:r>
      <w:r>
        <w:rPr>
          <w:rFonts w:eastAsiaTheme="minorEastAsia"/>
        </w:rPr>
        <w:t>初始位置作为基础的</w:t>
      </w:r>
      <w:r>
        <w:rPr>
          <w:rFonts w:eastAsiaTheme="minorEastAsia" w:hint="eastAsia"/>
        </w:rPr>
        <w:t>当前</w:t>
      </w:r>
      <w:r>
        <w:rPr>
          <w:rFonts w:eastAsiaTheme="minorEastAsia"/>
        </w:rPr>
        <w:t>坐标</w:t>
      </w:r>
      <w:r>
        <w:rPr>
          <w:rFonts w:eastAsiaTheme="minorEastAsia" w:hint="eastAsia"/>
        </w:rPr>
        <w:t>；</w:t>
      </w:r>
      <w:r>
        <w:rPr>
          <w:rFonts w:eastAsiaTheme="minorEastAsia" w:hint="eastAsia"/>
        </w:rPr>
        <w:t>SL</w:t>
      </w:r>
      <w:r>
        <w:rPr>
          <w:rFonts w:eastAsiaTheme="minorEastAsia"/>
        </w:rPr>
        <w:t>为</w:t>
      </w:r>
      <w:r>
        <w:rPr>
          <w:rFonts w:eastAsiaTheme="minorEastAsia" w:hint="eastAsia"/>
        </w:rPr>
        <w:t>结合这一步</w:t>
      </w:r>
      <w:r>
        <w:rPr>
          <w:rFonts w:eastAsiaTheme="minorEastAsia"/>
        </w:rPr>
        <w:t>过程中数据估计出来的</w:t>
      </w:r>
      <w:r>
        <w:rPr>
          <w:rFonts w:eastAsiaTheme="minorEastAsia" w:hint="eastAsia"/>
        </w:rPr>
        <w:t>步长</w:t>
      </w:r>
      <w:r>
        <w:rPr>
          <w:rFonts w:eastAsiaTheme="minorEastAsia"/>
        </w:rPr>
        <w:t>长度</w:t>
      </w:r>
      <w:r>
        <w:rPr>
          <w:rFonts w:eastAsiaTheme="minorEastAsia" w:hint="eastAsia"/>
        </w:rPr>
        <w:t>；</w:t>
      </w:r>
      <w:r w:rsidRPr="00DF4822">
        <w:rPr>
          <w:rFonts w:ascii="TimesNewRoman" w:hAnsi="TimesNewRoman"/>
          <w:color w:val="000000"/>
          <w:szCs w:val="24"/>
        </w:rPr>
        <w:t>θ</w:t>
      </w:r>
      <w:r>
        <w:rPr>
          <w:rFonts w:ascii="TimesNewRoman" w:hAnsi="TimesNewRoman" w:hint="eastAsia"/>
          <w:color w:val="000000"/>
          <w:szCs w:val="24"/>
        </w:rPr>
        <w:t>为结合数据判断</w:t>
      </w:r>
      <w:r>
        <w:rPr>
          <w:rFonts w:ascii="TimesNewRoman" w:hAnsi="TimesNewRoman"/>
          <w:color w:val="000000"/>
          <w:szCs w:val="24"/>
        </w:rPr>
        <w:t>出的</w:t>
      </w:r>
      <w:r>
        <w:rPr>
          <w:rFonts w:ascii="TimesNewRoman" w:hAnsi="TimesNewRoman" w:hint="eastAsia"/>
          <w:color w:val="000000"/>
          <w:szCs w:val="24"/>
        </w:rPr>
        <w:t>这一步</w:t>
      </w:r>
      <w:r>
        <w:rPr>
          <w:rFonts w:ascii="TimesNewRoman" w:hAnsi="TimesNewRoman"/>
          <w:color w:val="000000"/>
          <w:szCs w:val="24"/>
        </w:rPr>
        <w:t>的</w:t>
      </w:r>
      <w:r>
        <w:rPr>
          <w:rFonts w:ascii="TimesNewRoman" w:hAnsi="TimesNewRoman" w:hint="eastAsia"/>
          <w:color w:val="000000"/>
          <w:szCs w:val="24"/>
        </w:rPr>
        <w:t>移动方向</w:t>
      </w:r>
      <w:r>
        <w:rPr>
          <w:rFonts w:ascii="TimesNewRoman" w:hAnsi="TimesNewRoman"/>
          <w:color w:val="000000"/>
          <w:szCs w:val="24"/>
        </w:rPr>
        <w:t>；</w:t>
      </w:r>
      <w:r>
        <w:rPr>
          <w:rFonts w:ascii="TimesNewRoman" w:hAnsi="TimesNewRoman" w:hint="eastAsia"/>
          <w:color w:val="000000"/>
          <w:szCs w:val="24"/>
        </w:rPr>
        <w:t>k</w:t>
      </w:r>
      <w:r>
        <w:rPr>
          <w:rFonts w:ascii="TimesNewRoman" w:hAnsi="TimesNewRoman" w:hint="eastAsia"/>
          <w:color w:val="000000"/>
          <w:szCs w:val="24"/>
        </w:rPr>
        <w:t>为</w:t>
      </w:r>
      <w:r>
        <w:rPr>
          <w:rFonts w:ascii="TimesNewRoman" w:hAnsi="TimesNewRoman"/>
          <w:color w:val="000000"/>
          <w:szCs w:val="24"/>
        </w:rPr>
        <w:t>当前这一步的下标，</w:t>
      </w:r>
      <w:r>
        <w:rPr>
          <w:rFonts w:ascii="TimesNewRoman" w:hAnsi="TimesNewRoman" w:hint="eastAsia"/>
          <w:color w:val="000000"/>
          <w:szCs w:val="24"/>
        </w:rPr>
        <w:t>同时记录着</w:t>
      </w:r>
      <w:r>
        <w:rPr>
          <w:rFonts w:ascii="TimesNewRoman" w:hAnsi="TimesNewRoman"/>
          <w:color w:val="000000"/>
          <w:szCs w:val="24"/>
        </w:rPr>
        <w:t>步数</w:t>
      </w:r>
      <w:r>
        <w:rPr>
          <w:rFonts w:ascii="TimesNewRoman" w:hAnsi="TimesNewRoman" w:hint="eastAsia"/>
          <w:color w:val="000000"/>
          <w:szCs w:val="24"/>
        </w:rPr>
        <w:t>。在这个递推</w:t>
      </w:r>
      <w:r>
        <w:rPr>
          <w:rFonts w:ascii="TimesNewRoman" w:hAnsi="TimesNewRoman"/>
          <w:color w:val="000000"/>
          <w:szCs w:val="24"/>
        </w:rPr>
        <w:t>公式中</w:t>
      </w:r>
      <w:r>
        <w:rPr>
          <w:rFonts w:ascii="TimesNewRoman" w:hAnsi="TimesNewRoman" w:hint="eastAsia"/>
          <w:color w:val="000000"/>
          <w:szCs w:val="24"/>
        </w:rPr>
        <w:t>没有</w:t>
      </w:r>
      <w:r>
        <w:rPr>
          <w:rFonts w:ascii="TimesNewRoman" w:hAnsi="TimesNewRoman"/>
          <w:color w:val="000000"/>
          <w:szCs w:val="24"/>
        </w:rPr>
        <w:t>关于行人在</w:t>
      </w:r>
      <w:r>
        <w:rPr>
          <w:rFonts w:ascii="TimesNewRoman" w:hAnsi="TimesNewRoman" w:hint="eastAsia"/>
          <w:color w:val="000000"/>
          <w:szCs w:val="24"/>
        </w:rPr>
        <w:t>纵向</w:t>
      </w:r>
      <w:r>
        <w:rPr>
          <w:rFonts w:ascii="TimesNewRoman" w:hAnsi="TimesNewRoman"/>
          <w:color w:val="000000"/>
          <w:szCs w:val="24"/>
        </w:rPr>
        <w:t>位移的计算，</w:t>
      </w:r>
      <w:r>
        <w:rPr>
          <w:rFonts w:ascii="TimesNewRoman" w:hAnsi="TimesNewRoman" w:hint="eastAsia"/>
          <w:color w:val="000000"/>
          <w:szCs w:val="24"/>
        </w:rPr>
        <w:t>关于</w:t>
      </w:r>
      <w:r>
        <w:rPr>
          <w:rFonts w:ascii="TimesNewRoman" w:hAnsi="TimesNewRoman"/>
          <w:color w:val="000000"/>
          <w:szCs w:val="24"/>
        </w:rPr>
        <w:t>纵向位移的估计</w:t>
      </w:r>
      <w:r>
        <w:rPr>
          <w:rFonts w:ascii="TimesNewRoman" w:hAnsi="TimesNewRoman" w:hint="eastAsia"/>
          <w:color w:val="000000"/>
          <w:szCs w:val="24"/>
        </w:rPr>
        <w:t>会在本文后文</w:t>
      </w:r>
      <w:r>
        <w:rPr>
          <w:rFonts w:ascii="TimesNewRoman" w:hAnsi="TimesNewRoman"/>
          <w:color w:val="000000"/>
          <w:szCs w:val="24"/>
        </w:rPr>
        <w:t>中有所提及。</w:t>
      </w:r>
    </w:p>
    <w:p w:rsidR="00A37D25" w:rsidRPr="00A37D25" w:rsidRDefault="00A37D25" w:rsidP="00A37D25">
      <w:pPr>
        <w:ind w:firstLine="515"/>
      </w:pPr>
      <w:r>
        <w:rPr>
          <w:rFonts w:ascii="TimesNewRoman" w:hAnsi="TimesNewRoman" w:hint="eastAsia"/>
          <w:color w:val="000000"/>
          <w:szCs w:val="24"/>
        </w:rPr>
        <w:t>由上述说明</w:t>
      </w:r>
      <w:r>
        <w:rPr>
          <w:rFonts w:ascii="TimesNewRoman" w:hAnsi="TimesNewRoman"/>
          <w:color w:val="000000"/>
          <w:szCs w:val="24"/>
        </w:rPr>
        <w:t>可知：</w:t>
      </w:r>
      <w:r>
        <w:rPr>
          <w:rFonts w:ascii="TimesNewRoman" w:hAnsi="TimesNewRoman" w:hint="eastAsia"/>
          <w:color w:val="000000"/>
          <w:szCs w:val="24"/>
        </w:rPr>
        <w:t>步行者航迹推算技术是一种利用相对位置</w:t>
      </w:r>
      <w:r>
        <w:rPr>
          <w:rFonts w:ascii="TimesNewRoman" w:hAnsi="TimesNewRoman"/>
          <w:color w:val="000000"/>
          <w:szCs w:val="24"/>
        </w:rPr>
        <w:t>进行定位的技术，与需要</w:t>
      </w:r>
      <w:r>
        <w:rPr>
          <w:rFonts w:ascii="TimesNewRoman" w:hAnsi="TimesNewRoman" w:hint="eastAsia"/>
          <w:color w:val="000000"/>
          <w:szCs w:val="24"/>
        </w:rPr>
        <w:t>步架</w:t>
      </w:r>
      <w:proofErr w:type="gramStart"/>
      <w:r>
        <w:rPr>
          <w:rFonts w:ascii="TimesNewRoman" w:hAnsi="TimesNewRoman" w:hint="eastAsia"/>
          <w:color w:val="000000"/>
          <w:szCs w:val="24"/>
        </w:rPr>
        <w:t>设</w:t>
      </w:r>
      <w:r>
        <w:rPr>
          <w:rFonts w:ascii="TimesNewRoman" w:hAnsi="TimesNewRoman"/>
          <w:color w:val="000000"/>
          <w:szCs w:val="24"/>
        </w:rPr>
        <w:t>基础</w:t>
      </w:r>
      <w:proofErr w:type="gramEnd"/>
      <w:r>
        <w:rPr>
          <w:rFonts w:ascii="TimesNewRoman" w:hAnsi="TimesNewRoman"/>
          <w:color w:val="000000"/>
          <w:szCs w:val="24"/>
        </w:rPr>
        <w:t>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w:t>
      </w:r>
      <w:proofErr w:type="gramStart"/>
      <w:r>
        <w:rPr>
          <w:rFonts w:ascii="TimesNewRoman" w:hAnsi="TimesNewRoman"/>
          <w:color w:val="000000"/>
          <w:szCs w:val="24"/>
        </w:rPr>
        <w:t>蓝牙定位</w:t>
      </w:r>
      <w:proofErr w:type="gramEnd"/>
      <w:r>
        <w:rPr>
          <w:rFonts w:ascii="TimesNewRoman" w:hAnsi="TimesNewRoman"/>
          <w:color w:val="000000"/>
          <w:szCs w:val="24"/>
        </w:rPr>
        <w:t>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w:t>
      </w:r>
      <w:r>
        <w:rPr>
          <w:rFonts w:ascii="TimesNewRoman" w:hAnsi="TimesNewRoman"/>
          <w:color w:val="000000"/>
          <w:szCs w:val="24"/>
        </w:rPr>
        <w:t>超宽带定位技术等技术</w:t>
      </w:r>
      <w:r>
        <w:rPr>
          <w:rFonts w:ascii="TimesNewRoman" w:hAnsi="TimesNewRoman" w:hint="eastAsia"/>
          <w:color w:val="000000"/>
          <w:szCs w:val="24"/>
        </w:rPr>
        <w:t>相比</w:t>
      </w:r>
      <w:r>
        <w:rPr>
          <w:rFonts w:ascii="TimesNewRoman" w:hAnsi="TimesNewRoman"/>
          <w:color w:val="000000"/>
          <w:szCs w:val="24"/>
        </w:rPr>
        <w:t>，</w:t>
      </w:r>
      <w:r>
        <w:rPr>
          <w:rFonts w:ascii="TimesNewRoman" w:hAnsi="TimesNewRoman" w:hint="eastAsia"/>
          <w:color w:val="000000"/>
          <w:szCs w:val="24"/>
        </w:rPr>
        <w:t>对基础设施</w:t>
      </w:r>
      <w:r>
        <w:rPr>
          <w:rFonts w:ascii="TimesNewRoman" w:hAnsi="TimesNewRoman"/>
          <w:color w:val="000000"/>
          <w:szCs w:val="24"/>
        </w:rPr>
        <w:t>的依赖性</w:t>
      </w:r>
      <w:r>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，满足在</w:t>
      </w:r>
      <w:r>
        <w:rPr>
          <w:rFonts w:ascii="TimesNewRoman" w:hAnsi="TimesNewRoman"/>
          <w:color w:val="000000"/>
          <w:szCs w:val="24"/>
        </w:rPr>
        <w:t>极端</w:t>
      </w:r>
      <w:r>
        <w:rPr>
          <w:rFonts w:ascii="TimesNewRoman" w:hAnsi="TimesNewRoman" w:hint="eastAsia"/>
          <w:color w:val="000000"/>
          <w:szCs w:val="24"/>
        </w:rPr>
        <w:t>条件</w:t>
      </w:r>
      <w:r>
        <w:rPr>
          <w:rFonts w:ascii="TimesNewRoman" w:hAnsi="TimesNewRoman"/>
          <w:color w:val="000000"/>
          <w:szCs w:val="24"/>
        </w:rPr>
        <w:t>下的定位需求的能力更加强大。</w:t>
      </w:r>
      <w:r>
        <w:rPr>
          <w:rFonts w:ascii="TimesNewRoman" w:hAnsi="TimesNewRoman" w:hint="eastAsia"/>
          <w:color w:val="000000"/>
          <w:szCs w:val="24"/>
        </w:rPr>
        <w:t>其</w:t>
      </w:r>
      <w:r>
        <w:rPr>
          <w:rFonts w:ascii="TimesNewRoman" w:hAnsi="TimesNewRoman"/>
          <w:color w:val="000000"/>
          <w:szCs w:val="24"/>
        </w:rPr>
        <w:t>劣势在于</w:t>
      </w:r>
      <w:r>
        <w:rPr>
          <w:rFonts w:ascii="TimesNewRoman" w:hAnsi="TimesNewRoman" w:hint="eastAsia"/>
          <w:color w:val="000000"/>
          <w:szCs w:val="24"/>
        </w:rPr>
        <w:t>初始位置难以自主获得</w:t>
      </w:r>
      <w:r>
        <w:rPr>
          <w:rFonts w:ascii="TimesNewRoman" w:hAnsi="TimesNewRoman"/>
          <w:color w:val="000000"/>
          <w:szCs w:val="24"/>
        </w:rPr>
        <w:t>，</w:t>
      </w:r>
      <w:r>
        <w:rPr>
          <w:rFonts w:ascii="TimesNewRoman" w:hAnsi="TimesNewRoman" w:hint="eastAsia"/>
          <w:color w:val="000000"/>
          <w:szCs w:val="24"/>
        </w:rPr>
        <w:t>需依赖</w:t>
      </w:r>
      <w:r>
        <w:rPr>
          <w:rFonts w:ascii="TimesNewRoman" w:hAnsi="TimesNewRoman"/>
          <w:color w:val="000000"/>
          <w:szCs w:val="24"/>
        </w:rPr>
        <w:t>其他定位方案；</w:t>
      </w:r>
      <w:r>
        <w:rPr>
          <w:rFonts w:ascii="TimesNewRoman" w:hAnsi="TimesNewRoman" w:hint="eastAsia"/>
          <w:color w:val="000000"/>
          <w:szCs w:val="24"/>
        </w:rPr>
        <w:t>因完全自主产生</w:t>
      </w:r>
      <w:r>
        <w:rPr>
          <w:rFonts w:ascii="TimesNewRoman" w:hAnsi="TimesNewRoman"/>
          <w:color w:val="000000"/>
          <w:szCs w:val="24"/>
        </w:rPr>
        <w:t>的累</w:t>
      </w:r>
      <w:r>
        <w:rPr>
          <w:rFonts w:ascii="TimesNewRoman" w:hAnsi="TimesNewRoman"/>
          <w:color w:val="000000"/>
          <w:szCs w:val="24"/>
        </w:rPr>
        <w:lastRenderedPageBreak/>
        <w:t>积误差</w:t>
      </w:r>
      <w:r>
        <w:rPr>
          <w:rFonts w:ascii="TimesNewRoman" w:hAnsi="TimesNewRoman" w:hint="eastAsia"/>
          <w:color w:val="000000"/>
          <w:szCs w:val="24"/>
        </w:rPr>
        <w:t>会随定位时间的增长</w:t>
      </w:r>
      <w:r>
        <w:rPr>
          <w:rFonts w:ascii="TimesNewRoman" w:hAnsi="TimesNewRoman"/>
          <w:color w:val="000000"/>
          <w:szCs w:val="24"/>
        </w:rPr>
        <w:t>而</w:t>
      </w:r>
      <w:r>
        <w:rPr>
          <w:rFonts w:ascii="TimesNewRoman" w:hAnsi="TimesNewRoman" w:hint="eastAsia"/>
          <w:color w:val="000000"/>
          <w:szCs w:val="24"/>
        </w:rPr>
        <w:t>增加，在条件允许</w:t>
      </w:r>
      <w:r>
        <w:rPr>
          <w:rFonts w:ascii="TimesNewRoman" w:hAnsi="TimesNewRoman"/>
          <w:color w:val="000000"/>
          <w:szCs w:val="24"/>
        </w:rPr>
        <w:t>的情况下，需要</w:t>
      </w:r>
      <w:r>
        <w:rPr>
          <w:rFonts w:ascii="TimesNewRoman" w:hAnsi="TimesNewRoman" w:hint="eastAsia"/>
          <w:color w:val="000000"/>
          <w:szCs w:val="24"/>
        </w:rPr>
        <w:t>每隔一段</w:t>
      </w:r>
      <w:r>
        <w:rPr>
          <w:rFonts w:ascii="TimesNewRoman" w:hAnsi="TimesNewRoman"/>
          <w:color w:val="000000"/>
          <w:szCs w:val="24"/>
        </w:rPr>
        <w:t>时间使用其他定位方案</w:t>
      </w:r>
      <w:r>
        <w:rPr>
          <w:rFonts w:ascii="TimesNewRoman" w:hAnsi="TimesNewRoman" w:hint="eastAsia"/>
          <w:color w:val="000000"/>
          <w:szCs w:val="24"/>
        </w:rPr>
        <w:t>进行位置</w:t>
      </w:r>
      <w:r>
        <w:rPr>
          <w:rFonts w:ascii="TimesNewRoman" w:hAnsi="TimesNewRoman"/>
          <w:color w:val="000000"/>
          <w:szCs w:val="24"/>
        </w:rPr>
        <w:t>校正。</w:t>
      </w:r>
    </w:p>
    <w:p w:rsidR="00A37D25" w:rsidRDefault="00A37D25" w:rsidP="00A37D25">
      <w:pPr>
        <w:pStyle w:val="3"/>
        <w:spacing w:before="232" w:after="232"/>
      </w:pPr>
      <w:bookmarkStart w:id="73" w:name="_Toc519067525"/>
      <w:r>
        <w:t>传统惯性导航</w:t>
      </w:r>
      <w:bookmarkEnd w:id="73"/>
    </w:p>
    <w:p w:rsidR="00F30AB4" w:rsidRDefault="00845EDB" w:rsidP="00F30AB4">
      <w:pPr>
        <w:ind w:firstLine="515"/>
      </w:pPr>
      <w:r>
        <w:rPr>
          <w:rFonts w:hint="eastAsia"/>
        </w:rPr>
        <w:t>传统惯性导航技术以</w:t>
      </w:r>
      <w:r>
        <w:t>牛顿力学</w:t>
      </w:r>
      <w:r>
        <w:rPr>
          <w:rFonts w:hint="eastAsia"/>
        </w:rPr>
        <w:t>定律作为基础</w:t>
      </w:r>
      <w:r>
        <w:t>，</w:t>
      </w:r>
      <w:r>
        <w:rPr>
          <w:rFonts w:hint="eastAsia"/>
        </w:rPr>
        <w:t>理论上</w:t>
      </w:r>
      <w:r>
        <w:t>可以适用于</w:t>
      </w:r>
      <w:r w:rsidR="00064D5E">
        <w:rPr>
          <w:rFonts w:hint="eastAsia"/>
        </w:rPr>
        <w:t>符合牛顿运动学</w:t>
      </w:r>
      <w:r w:rsidR="00064D5E">
        <w:t>物体</w:t>
      </w:r>
      <w:r w:rsidR="00064D5E">
        <w:rPr>
          <w:rFonts w:hint="eastAsia"/>
        </w:rPr>
        <w:t>运动时</w:t>
      </w:r>
      <w:r w:rsidR="00064D5E">
        <w:t>的定位</w:t>
      </w:r>
      <w:r w:rsidR="00095687">
        <w:rPr>
          <w:rFonts w:hint="eastAsia"/>
        </w:rPr>
        <w:t>需求</w:t>
      </w:r>
      <w:r>
        <w:rPr>
          <w:rFonts w:hint="eastAsia"/>
        </w:rPr>
        <w:t>，</w:t>
      </w:r>
      <w:r w:rsidR="00603623">
        <w:rPr>
          <w:rFonts w:hint="eastAsia"/>
        </w:rPr>
        <w:t>是一种</w:t>
      </w:r>
      <w:r w:rsidR="00603623">
        <w:t>完全依赖自身设备的自主定位方案，</w:t>
      </w:r>
      <w:r w:rsidR="00603623">
        <w:rPr>
          <w:rFonts w:hint="eastAsia"/>
        </w:rPr>
        <w:t>在汽车导航</w:t>
      </w:r>
      <w:r w:rsidR="00603623">
        <w:t>、航空航天导航</w:t>
      </w:r>
      <w:r w:rsidR="00603623">
        <w:rPr>
          <w:rFonts w:hint="eastAsia"/>
        </w:rPr>
        <w:t>中应用较为广泛</w:t>
      </w:r>
      <w:r w:rsidR="00603623">
        <w:t>。</w:t>
      </w:r>
      <w:r w:rsidR="00603623">
        <w:rPr>
          <w:rFonts w:hint="eastAsia"/>
        </w:rPr>
        <w:t>其</w:t>
      </w:r>
      <w:r w:rsidR="00603623">
        <w:t>思想</w:t>
      </w:r>
      <w:r w:rsidR="00594C1C">
        <w:rPr>
          <w:rFonts w:hint="eastAsia"/>
        </w:rPr>
        <w:t>源于加速度</w:t>
      </w:r>
      <w:r w:rsidR="00594C1C">
        <w:t>、</w:t>
      </w:r>
      <w:r w:rsidR="00594C1C">
        <w:rPr>
          <w:rFonts w:hint="eastAsia"/>
        </w:rPr>
        <w:t>速度</w:t>
      </w:r>
      <w:r w:rsidR="00594C1C">
        <w:t>和位移三者的积分关系，通过</w:t>
      </w:r>
      <w:r w:rsidR="00594C1C">
        <w:rPr>
          <w:rFonts w:hint="eastAsia"/>
        </w:rPr>
        <w:t>传感器</w:t>
      </w:r>
      <w:r w:rsidR="00594C1C">
        <w:t>获取到的加速度信息</w:t>
      </w:r>
      <w:r w:rsidR="00594C1C">
        <w:rPr>
          <w:rFonts w:hint="eastAsia"/>
        </w:rPr>
        <w:t>计算</w:t>
      </w:r>
      <w:r w:rsidR="00594C1C">
        <w:t>速度和位移。</w:t>
      </w:r>
      <w:r w:rsidR="00603623">
        <w:rPr>
          <w:rFonts w:hint="eastAsia"/>
        </w:rPr>
        <w:t>对物体</w:t>
      </w:r>
      <w:r w:rsidR="00603623">
        <w:t>的加速度进行积分获取物体的速度</w:t>
      </w:r>
      <w:r w:rsidR="00C06E0E">
        <w:rPr>
          <w:rFonts w:hint="eastAsia"/>
        </w:rPr>
        <w:t>，</w:t>
      </w:r>
      <w:r w:rsidR="00F30AB4">
        <w:rPr>
          <w:rFonts w:hint="eastAsia"/>
        </w:rPr>
        <w:t>对物体的</w:t>
      </w:r>
      <w:r w:rsidR="00F30AB4">
        <w:t>加速度进行二次积分</w:t>
      </w:r>
      <w:r w:rsidR="00681AB4">
        <w:rPr>
          <w:rFonts w:hint="eastAsia"/>
        </w:rPr>
        <w:t>获取</w:t>
      </w:r>
      <w:r w:rsidR="00603623">
        <w:t>移动距离</w:t>
      </w:r>
      <w:r w:rsidR="00681AB4">
        <w:rPr>
          <w:rFonts w:hint="eastAsia"/>
        </w:rPr>
        <w:t>，</w:t>
      </w:r>
      <w:r w:rsidR="00681AB4">
        <w:t>使用陀螺仪积分</w:t>
      </w:r>
      <w:r w:rsidR="00594C1C">
        <w:rPr>
          <w:rFonts w:hint="eastAsia"/>
        </w:rPr>
        <w:t>或者</w:t>
      </w:r>
      <w:r w:rsidR="00594C1C">
        <w:t>其他方法</w:t>
      </w:r>
      <w:r w:rsidR="00681AB4">
        <w:rPr>
          <w:rFonts w:hint="eastAsia"/>
        </w:rPr>
        <w:t>获取</w:t>
      </w:r>
      <w:r w:rsidR="00681AB4">
        <w:t>当前移动方向，</w:t>
      </w:r>
      <w:r w:rsidR="00770A30">
        <w:rPr>
          <w:rFonts w:hint="eastAsia"/>
        </w:rPr>
        <w:t>结合初始位置</w:t>
      </w:r>
      <w:r w:rsidR="00F30AB4">
        <w:rPr>
          <w:rFonts w:hint="eastAsia"/>
        </w:rPr>
        <w:t>计算当前</w:t>
      </w:r>
      <w:r w:rsidR="00F30AB4">
        <w:t>的坐标</w:t>
      </w:r>
      <w:r w:rsidR="00603623">
        <w:t>。</w:t>
      </w:r>
    </w:p>
    <w:p w:rsidR="00845EDB" w:rsidRPr="00845EDB" w:rsidRDefault="00603623" w:rsidP="00845EDB">
      <w:pPr>
        <w:ind w:firstLine="515"/>
      </w:pPr>
      <w:r>
        <w:t>这种方案</w:t>
      </w:r>
      <w:r w:rsidR="0006713F">
        <w:rPr>
          <w:rFonts w:hint="eastAsia"/>
        </w:rPr>
        <w:t>在</w:t>
      </w:r>
      <w:r w:rsidR="0006713F">
        <w:t>实际</w:t>
      </w:r>
      <w:r w:rsidR="0006713F">
        <w:rPr>
          <w:rFonts w:hint="eastAsia"/>
        </w:rPr>
        <w:t>行人室内空间定位</w:t>
      </w:r>
      <w:r w:rsidR="0006713F">
        <w:t>中难以保证精确的定位</w:t>
      </w:r>
      <w:r w:rsidR="0006713F">
        <w:rPr>
          <w:rFonts w:hint="eastAsia"/>
        </w:rPr>
        <w:t>效果</w:t>
      </w:r>
      <w:r w:rsidR="0006713F">
        <w:t>，</w:t>
      </w:r>
      <w:r w:rsidR="0006713F">
        <w:rPr>
          <w:rFonts w:hint="eastAsia"/>
        </w:rPr>
        <w:t>原因有</w:t>
      </w:r>
      <w:r w:rsidR="0006713F">
        <w:t>：</w:t>
      </w:r>
      <w:r>
        <w:rPr>
          <w:rFonts w:hint="eastAsia"/>
        </w:rPr>
        <w:t>实现</w:t>
      </w:r>
      <w:r>
        <w:t>这种定位方案需要精度</w:t>
      </w:r>
      <w:r>
        <w:rPr>
          <w:rFonts w:hint="eastAsia"/>
        </w:rPr>
        <w:t>较高、</w:t>
      </w:r>
      <w:r>
        <w:t>较为昂贵的传感器，否则因传感器</w:t>
      </w:r>
      <w:r>
        <w:rPr>
          <w:rFonts w:hint="eastAsia"/>
        </w:rPr>
        <w:t>误差</w:t>
      </w:r>
      <w:r>
        <w:t>造成的</w:t>
      </w:r>
      <w:r w:rsidR="00D5220C">
        <w:rPr>
          <w:rFonts w:hint="eastAsia"/>
        </w:rPr>
        <w:t>积分误差</w:t>
      </w:r>
      <w:r w:rsidR="00D5220C">
        <w:t>很大</w:t>
      </w:r>
      <w:r w:rsidR="00405BA0">
        <w:rPr>
          <w:rFonts w:hint="eastAsia"/>
        </w:rPr>
        <w:t>，而</w:t>
      </w:r>
      <w:r w:rsidR="00681AB4">
        <w:rPr>
          <w:rFonts w:hint="eastAsia"/>
        </w:rPr>
        <w:t>在智能手机</w:t>
      </w:r>
      <w:r w:rsidR="00681AB4">
        <w:t>中配置的惯性测量单元</w:t>
      </w:r>
      <w:r w:rsidR="00681AB4">
        <w:t>(Inertial Measurement Unit ,IMU)</w:t>
      </w:r>
      <w:r w:rsidR="00571201">
        <w:rPr>
          <w:rFonts w:hint="eastAsia"/>
        </w:rPr>
        <w:t>的</w:t>
      </w:r>
      <w:r w:rsidR="00571201">
        <w:t>精度难以满足</w:t>
      </w:r>
      <w:r w:rsidR="0006713F">
        <w:rPr>
          <w:rFonts w:hint="eastAsia"/>
        </w:rPr>
        <w:t>这种技术</w:t>
      </w:r>
      <w:r w:rsidR="00571201">
        <w:t>在传感器精度上的需求</w:t>
      </w:r>
      <w:r w:rsidR="0006713F">
        <w:rPr>
          <w:rFonts w:hint="eastAsia"/>
        </w:rPr>
        <w:t>，</w:t>
      </w:r>
      <w:r w:rsidR="0006713F">
        <w:t>导致</w:t>
      </w:r>
      <w:r w:rsidR="0006713F">
        <w:rPr>
          <w:rFonts w:hint="eastAsia"/>
        </w:rPr>
        <w:t>较大的积分误差</w:t>
      </w:r>
      <w:r w:rsidR="00571201">
        <w:t>。</w:t>
      </w:r>
      <w:r w:rsidR="0006713F">
        <w:rPr>
          <w:rFonts w:hint="eastAsia"/>
        </w:rPr>
        <w:t>此外</w:t>
      </w:r>
      <w:r w:rsidR="0006713F">
        <w:t>因为人在行走过程中加速度方向与</w:t>
      </w:r>
      <w:r w:rsidR="0006713F">
        <w:rPr>
          <w:rFonts w:hint="eastAsia"/>
        </w:rPr>
        <w:t>地理</w:t>
      </w:r>
      <w:r w:rsidR="0006713F">
        <w:t>坐标系不完全相同，需要</w:t>
      </w:r>
      <w:r w:rsidR="0006713F">
        <w:rPr>
          <w:rFonts w:hint="eastAsia"/>
        </w:rPr>
        <w:t>转换矩阵进行转换</w:t>
      </w:r>
      <w:r w:rsidR="0006713F">
        <w:t>，</w:t>
      </w:r>
      <w:r w:rsidR="00405BA0">
        <w:rPr>
          <w:rFonts w:hint="eastAsia"/>
        </w:rPr>
        <w:t>而因为</w:t>
      </w:r>
      <w:r w:rsidR="00405BA0">
        <w:t>行人移动的随机性，变换矩阵的更新较为困难</w:t>
      </w:r>
      <w:r w:rsidR="00405BA0">
        <w:rPr>
          <w:rFonts w:hint="eastAsia"/>
        </w:rPr>
        <w:t>等</w:t>
      </w:r>
      <w:r w:rsidR="00405BA0">
        <w:t>。</w:t>
      </w:r>
      <w:r w:rsidR="008E68AA">
        <w:rPr>
          <w:rFonts w:hint="eastAsia"/>
        </w:rPr>
        <w:t>因此</w:t>
      </w:r>
      <w:r w:rsidR="008E68AA">
        <w:t>传统的惯性导航</w:t>
      </w:r>
      <w:r w:rsidR="008E68AA">
        <w:rPr>
          <w:rFonts w:hint="eastAsia"/>
        </w:rPr>
        <w:t>技术</w:t>
      </w:r>
      <w:r w:rsidR="008E68AA">
        <w:t>没有在行人室内空间定位和导航中</w:t>
      </w:r>
      <w:r w:rsidR="008E68AA">
        <w:rPr>
          <w:rFonts w:hint="eastAsia"/>
        </w:rPr>
        <w:t>大量应用</w:t>
      </w:r>
      <w:r w:rsidR="008E68AA">
        <w:t>。</w:t>
      </w:r>
    </w:p>
    <w:p w:rsidR="00A37D25" w:rsidRDefault="005A6BDC" w:rsidP="009A0E0B">
      <w:pPr>
        <w:pStyle w:val="3"/>
        <w:spacing w:before="232" w:after="232"/>
      </w:pPr>
      <w:bookmarkStart w:id="74" w:name="_Toc519067526"/>
      <w:r>
        <w:rPr>
          <w:rFonts w:hint="eastAsia"/>
        </w:rPr>
        <w:t>两种方法</w:t>
      </w:r>
      <w:r>
        <w:t>的比较</w:t>
      </w:r>
      <w:bookmarkEnd w:id="74"/>
    </w:p>
    <w:p w:rsidR="005D4421" w:rsidRDefault="00C06E0E" w:rsidP="00C06E0E">
      <w:pPr>
        <w:ind w:firstLine="515"/>
      </w:pPr>
      <w:r>
        <w:rPr>
          <w:rFonts w:hint="eastAsia"/>
        </w:rPr>
        <w:t>上述两种方法均能够应用于空间定位</w:t>
      </w:r>
      <w:r>
        <w:t>，</w:t>
      </w:r>
      <w:r>
        <w:rPr>
          <w:rFonts w:hint="eastAsia"/>
        </w:rPr>
        <w:t>但是应用场景和条件</w:t>
      </w:r>
      <w:r>
        <w:t>并不完全</w:t>
      </w:r>
      <w:r>
        <w:rPr>
          <w:rFonts w:hint="eastAsia"/>
        </w:rPr>
        <w:t>相同</w:t>
      </w:r>
      <w:r>
        <w:t>。</w:t>
      </w:r>
      <w:r w:rsidR="00F0664E">
        <w:rPr>
          <w:rFonts w:hint="eastAsia"/>
        </w:rPr>
        <w:t>传统惯性导航技术的精确程度主要</w:t>
      </w:r>
      <w:r w:rsidR="00F0664E">
        <w:t>依赖于传感器的精度</w:t>
      </w:r>
      <w:r w:rsidR="005D4421">
        <w:rPr>
          <w:rFonts w:hint="eastAsia"/>
        </w:rPr>
        <w:t>和高频</w:t>
      </w:r>
      <w:r w:rsidR="005D4421">
        <w:t>的数据采集</w:t>
      </w:r>
      <w:r w:rsidR="00F0664E">
        <w:t>，</w:t>
      </w:r>
      <w:r w:rsidR="00F0664E">
        <w:rPr>
          <w:rFonts w:hint="eastAsia"/>
        </w:rPr>
        <w:t>对硬件</w:t>
      </w:r>
      <w:r w:rsidR="00F0664E">
        <w:t>的</w:t>
      </w:r>
      <w:r w:rsidR="00F0664E">
        <w:rPr>
          <w:rFonts w:hint="eastAsia"/>
        </w:rPr>
        <w:t>精度要求</w:t>
      </w:r>
      <w:r w:rsidR="00F0664E">
        <w:t>比较高，</w:t>
      </w:r>
      <w:r w:rsidR="005D4421">
        <w:rPr>
          <w:rFonts w:hint="eastAsia"/>
        </w:rPr>
        <w:t>定位算法较为复杂</w:t>
      </w:r>
      <w:r w:rsidR="005D4421">
        <w:t>，</w:t>
      </w:r>
      <w:r w:rsidR="005D4421">
        <w:rPr>
          <w:rFonts w:hint="eastAsia"/>
        </w:rPr>
        <w:t>成本</w:t>
      </w:r>
      <w:r w:rsidR="005D4421">
        <w:t>较高，</w:t>
      </w:r>
      <w:r w:rsidR="00F0664E">
        <w:t>适用于</w:t>
      </w:r>
      <w:r w:rsidR="00DE51B2">
        <w:rPr>
          <w:rFonts w:hint="eastAsia"/>
        </w:rPr>
        <w:t>运毒</w:t>
      </w:r>
      <w:r w:rsidR="00F0664E">
        <w:rPr>
          <w:rFonts w:hint="eastAsia"/>
        </w:rPr>
        <w:t>速度</w:t>
      </w:r>
      <w:r w:rsidR="00F0664E">
        <w:t>较快的</w:t>
      </w:r>
      <w:r w:rsidR="00F0664E">
        <w:rPr>
          <w:rFonts w:hint="eastAsia"/>
        </w:rPr>
        <w:t>大型</w:t>
      </w:r>
      <w:r w:rsidR="00F0664E">
        <w:t>物体的运动</w:t>
      </w:r>
      <w:r w:rsidR="00F0664E">
        <w:rPr>
          <w:rFonts w:hint="eastAsia"/>
        </w:rPr>
        <w:t>和定位</w:t>
      </w:r>
      <w:r w:rsidR="00DE51B2">
        <w:rPr>
          <w:rFonts w:hint="eastAsia"/>
        </w:rPr>
        <w:t>，</w:t>
      </w:r>
      <w:r w:rsidR="00DE51B2">
        <w:t>如</w:t>
      </w:r>
      <w:r w:rsidR="00DE51B2">
        <w:rPr>
          <w:rFonts w:hint="eastAsia"/>
        </w:rPr>
        <w:t>汽车定位</w:t>
      </w:r>
      <w:r w:rsidR="00F0664E">
        <w:t>。</w:t>
      </w:r>
      <w:r w:rsidR="005D4421">
        <w:rPr>
          <w:rFonts w:hint="eastAsia"/>
        </w:rPr>
        <w:t>智能手机装配</w:t>
      </w:r>
      <w:r w:rsidR="005D4421">
        <w:t>的</w:t>
      </w:r>
      <w:r w:rsidR="005D4421">
        <w:rPr>
          <w:rFonts w:hint="eastAsia"/>
        </w:rPr>
        <w:t>惯性测量单元</w:t>
      </w:r>
      <w:r w:rsidR="005D4421">
        <w:t>难以满足这样的需求</w:t>
      </w:r>
      <w:r w:rsidR="003217D6">
        <w:rPr>
          <w:rFonts w:hint="eastAsia"/>
        </w:rPr>
        <w:t>，</w:t>
      </w:r>
      <w:r w:rsidR="003217D6">
        <w:t>会存在</w:t>
      </w:r>
      <w:r w:rsidR="003217D6">
        <w:rPr>
          <w:rFonts w:hint="eastAsia"/>
        </w:rPr>
        <w:t>因为两次</w:t>
      </w:r>
      <w:r w:rsidR="003217D6">
        <w:t>积分导致</w:t>
      </w:r>
      <w:r w:rsidR="0060230B">
        <w:rPr>
          <w:rFonts w:hint="eastAsia"/>
        </w:rPr>
        <w:t>大量的</w:t>
      </w:r>
      <w:r w:rsidR="0060230B">
        <w:t>误差累积</w:t>
      </w:r>
      <w:r w:rsidR="001D70E6">
        <w:t>。</w:t>
      </w:r>
    </w:p>
    <w:p w:rsidR="003E101D" w:rsidRDefault="00F0664E" w:rsidP="00D9039F">
      <w:pPr>
        <w:ind w:firstLine="515"/>
      </w:pPr>
      <w:r>
        <w:rPr>
          <w:rFonts w:hint="eastAsia"/>
        </w:rPr>
        <w:t>步行者航迹推算技术</w:t>
      </w:r>
      <w:r w:rsidR="008C2585">
        <w:rPr>
          <w:rFonts w:hint="eastAsia"/>
        </w:rPr>
        <w:t>以步行者</w:t>
      </w:r>
      <w:r w:rsidR="008C2585">
        <w:t>的运动</w:t>
      </w:r>
      <w:r w:rsidR="008C2585">
        <w:rPr>
          <w:rFonts w:hint="eastAsia"/>
        </w:rPr>
        <w:t>规律</w:t>
      </w:r>
      <w:r w:rsidR="008C2585">
        <w:t>作为依据，</w:t>
      </w:r>
      <w:r w:rsidR="005D4421">
        <w:rPr>
          <w:rFonts w:hint="eastAsia"/>
        </w:rPr>
        <w:t>依据</w:t>
      </w:r>
      <w:r w:rsidR="005D4421">
        <w:t>行人</w:t>
      </w:r>
      <w:r w:rsidR="005D4421">
        <w:rPr>
          <w:rFonts w:hint="eastAsia"/>
        </w:rPr>
        <w:t>每一步</w:t>
      </w:r>
      <w:r w:rsidR="005D4421">
        <w:t>的步长和方向进行</w:t>
      </w:r>
      <w:r w:rsidR="005D4421">
        <w:rPr>
          <w:rFonts w:hint="eastAsia"/>
        </w:rPr>
        <w:t>定位</w:t>
      </w:r>
      <w:r w:rsidR="00904745">
        <w:rPr>
          <w:rFonts w:hint="eastAsia"/>
        </w:rPr>
        <w:t>。</w:t>
      </w:r>
      <w:r w:rsidR="00D72591">
        <w:rPr>
          <w:rFonts w:hint="eastAsia"/>
        </w:rPr>
        <w:t>这种技术对传感器精度要求相对较低</w:t>
      </w:r>
      <w:r w:rsidR="00D72591">
        <w:t>，</w:t>
      </w:r>
      <w:r w:rsidR="00BB4687">
        <w:rPr>
          <w:rFonts w:hint="eastAsia"/>
        </w:rPr>
        <w:t>更加注重行走过程中</w:t>
      </w:r>
      <w:r w:rsidR="00BB4687">
        <w:t>传感器数据的周期性，</w:t>
      </w:r>
      <w:r w:rsidR="00D72591">
        <w:rPr>
          <w:rFonts w:hint="eastAsia"/>
        </w:rPr>
        <w:t>减少</w:t>
      </w:r>
      <w:r w:rsidR="00D72591">
        <w:t>了对</w:t>
      </w:r>
      <w:r w:rsidR="00D72591">
        <w:rPr>
          <w:rFonts w:hint="eastAsia"/>
        </w:rPr>
        <w:t>传感器</w:t>
      </w:r>
      <w:r w:rsidR="00D72591">
        <w:t>数据的积分计算</w:t>
      </w:r>
      <w:r w:rsidR="00D72591">
        <w:rPr>
          <w:rFonts w:hint="eastAsia"/>
        </w:rPr>
        <w:t>，</w:t>
      </w:r>
      <w:r w:rsidR="00D72591">
        <w:t>不会存在</w:t>
      </w:r>
      <w:r w:rsidR="00D72591">
        <w:rPr>
          <w:rFonts w:hint="eastAsia"/>
        </w:rPr>
        <w:t>大量</w:t>
      </w:r>
      <w:r w:rsidR="00D72591">
        <w:t>的积分误差。</w:t>
      </w:r>
      <w:r w:rsidR="00D72591">
        <w:rPr>
          <w:rFonts w:hint="eastAsia"/>
        </w:rPr>
        <w:t>其累积误差</w:t>
      </w:r>
      <w:r w:rsidR="00D72591">
        <w:t>多来源于步长和方向的估计错误</w:t>
      </w:r>
      <w:r w:rsidR="00D72591">
        <w:rPr>
          <w:rFonts w:hint="eastAsia"/>
        </w:rPr>
        <w:t>的积累</w:t>
      </w:r>
      <w:r w:rsidR="00D72591">
        <w:t>，</w:t>
      </w:r>
      <w:r w:rsidR="00D72591">
        <w:rPr>
          <w:rFonts w:hint="eastAsia"/>
        </w:rPr>
        <w:t>且</w:t>
      </w:r>
      <w:r w:rsidR="00D72591">
        <w:t>可以</w:t>
      </w:r>
      <w:r w:rsidR="00D72591">
        <w:rPr>
          <w:rFonts w:hint="eastAsia"/>
        </w:rPr>
        <w:t>通过对数据</w:t>
      </w:r>
      <w:r w:rsidR="00D72591">
        <w:t>进行持续</w:t>
      </w:r>
      <w:r w:rsidR="00D72591">
        <w:rPr>
          <w:rFonts w:hint="eastAsia"/>
        </w:rPr>
        <w:t>的</w:t>
      </w:r>
      <w:r w:rsidR="00D72591">
        <w:t>循环计算</w:t>
      </w:r>
      <w:r w:rsidR="00594C1C">
        <w:rPr>
          <w:rFonts w:hint="eastAsia"/>
        </w:rPr>
        <w:t>在一定程度上得到控制</w:t>
      </w:r>
      <w:r w:rsidR="00D72591">
        <w:rPr>
          <w:rFonts w:hint="eastAsia"/>
        </w:rPr>
        <w:t>。因为室内空间有限</w:t>
      </w:r>
      <w:r w:rsidR="00D72591">
        <w:t>，</w:t>
      </w:r>
      <w:r w:rsidR="00D72591">
        <w:rPr>
          <w:rFonts w:hint="eastAsia"/>
        </w:rPr>
        <w:t>步行者</w:t>
      </w:r>
      <w:r w:rsidR="00D72591">
        <w:t>的移动速度相对较慢，</w:t>
      </w:r>
      <w:r w:rsidR="002E19CE">
        <w:rPr>
          <w:rFonts w:hint="eastAsia"/>
        </w:rPr>
        <w:t>智能手机</w:t>
      </w:r>
      <w:r w:rsidR="002E19CE">
        <w:t>的</w:t>
      </w:r>
      <w:r w:rsidR="00EB003B">
        <w:t>普及</w:t>
      </w:r>
      <w:r w:rsidR="002E19CE">
        <w:t>，</w:t>
      </w:r>
      <w:r w:rsidR="00D72591">
        <w:rPr>
          <w:rFonts w:hint="eastAsia"/>
        </w:rPr>
        <w:t>步行者航迹推算相对</w:t>
      </w:r>
      <w:r w:rsidR="00D72591">
        <w:t>更加</w:t>
      </w:r>
      <w:r w:rsidR="00D72591">
        <w:rPr>
          <w:rFonts w:hint="eastAsia"/>
        </w:rPr>
        <w:t>适用于</w:t>
      </w:r>
      <w:r w:rsidR="002E19CE">
        <w:rPr>
          <w:rFonts w:hint="eastAsia"/>
        </w:rPr>
        <w:t>使用</w:t>
      </w:r>
      <w:r w:rsidR="002E19CE">
        <w:t>智能手机进</w:t>
      </w:r>
      <w:r w:rsidR="002E19CE">
        <w:rPr>
          <w:rFonts w:hint="eastAsia"/>
        </w:rPr>
        <w:t>行</w:t>
      </w:r>
      <w:r w:rsidR="00D72591">
        <w:rPr>
          <w:rFonts w:hint="eastAsia"/>
        </w:rPr>
        <w:t>行人</w:t>
      </w:r>
      <w:r w:rsidR="00D72591">
        <w:t>的室内空间定位</w:t>
      </w:r>
      <w:r w:rsidR="00594C1C">
        <w:rPr>
          <w:rFonts w:hint="eastAsia"/>
        </w:rPr>
        <w:t>。</w:t>
      </w:r>
    </w:p>
    <w:p w:rsidR="00CB3881" w:rsidRPr="00FB19CC" w:rsidRDefault="00CB3881" w:rsidP="00FB19CC">
      <w:pPr>
        <w:pStyle w:val="2"/>
        <w:spacing w:before="232" w:after="232"/>
        <w:rPr>
          <w:rFonts w:ascii="Times New Roman" w:hAnsi="Times New Roman"/>
        </w:rPr>
      </w:pPr>
      <w:bookmarkStart w:id="75" w:name="_Toc519067527"/>
      <w:r>
        <w:rPr>
          <w:rFonts w:ascii="Times New Roman" w:hAnsi="Times New Roman" w:hint="eastAsia"/>
        </w:rPr>
        <w:lastRenderedPageBreak/>
        <w:t>数据收集</w:t>
      </w:r>
      <w:bookmarkEnd w:id="75"/>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6" w:name="_Toc519067528"/>
      <w:r>
        <w:rPr>
          <w:rFonts w:hint="eastAsia"/>
        </w:rPr>
        <w:t>手机</w:t>
      </w:r>
      <w:r w:rsidR="00C31FEB">
        <w:rPr>
          <w:rFonts w:hint="eastAsia"/>
        </w:rPr>
        <w:t>传感器</w:t>
      </w:r>
      <w:bookmarkEnd w:id="76"/>
    </w:p>
    <w:p w:rsidR="00B57B96" w:rsidRDefault="00740760" w:rsidP="00F0043E">
      <w:pPr>
        <w:ind w:firstLine="515"/>
      </w:pPr>
      <w:r>
        <w:rPr>
          <w:noProof/>
        </w:rPr>
        <w:drawing>
          <wp:anchor distT="0" distB="0" distL="114300" distR="114300" simplePos="0" relativeHeight="251658240" behindDoc="0" locked="0" layoutInCell="1" allowOverlap="1" wp14:anchorId="1018A219" wp14:editId="1C0F557A">
            <wp:simplePos x="0" y="0"/>
            <wp:positionH relativeFrom="column">
              <wp:posOffset>1575435</wp:posOffset>
            </wp:positionH>
            <wp:positionV relativeFrom="paragraph">
              <wp:posOffset>2366381</wp:posOffset>
            </wp:positionV>
            <wp:extent cx="2573655" cy="2872105"/>
            <wp:effectExtent l="0" t="0" r="0" b="4445"/>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3655" cy="287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w:t>
      </w:r>
      <w:proofErr w:type="gramStart"/>
      <w:r w:rsidR="00026EE3">
        <w:rPr>
          <w:rFonts w:hint="eastAsia"/>
        </w:rPr>
        <w:t>据作为</w:t>
      </w:r>
      <w:proofErr w:type="gramEnd"/>
      <w:r w:rsidR="00026EE3">
        <w:t>基础</w:t>
      </w:r>
      <w:r w:rsidR="00026EE3">
        <w:rPr>
          <w:rFonts w:hint="eastAsia"/>
        </w:rPr>
        <w:t>数据</w:t>
      </w:r>
      <w:r w:rsidR="00AF526C">
        <w:rPr>
          <w:rFonts w:hint="eastAsia"/>
        </w:rPr>
        <w:t>进行计算</w:t>
      </w:r>
      <w:r w:rsidR="00AF526C">
        <w:t>。</w:t>
      </w:r>
      <w:r w:rsidR="00E367CA">
        <w:rPr>
          <w:rFonts w:hint="eastAsia"/>
        </w:rPr>
        <w:t>智能手机中</w:t>
      </w:r>
      <w:proofErr w:type="gramStart"/>
      <w:r w:rsidR="00E367CA">
        <w:t>的</w:t>
      </w:r>
      <w:r w:rsidR="00E367CA">
        <w:rPr>
          <w:rFonts w:hint="eastAsia"/>
        </w:rPr>
        <w:t>九轴惯性</w:t>
      </w:r>
      <w:proofErr w:type="gramEnd"/>
      <w:r w:rsidR="00E367CA">
        <w:rPr>
          <w:rFonts w:hint="eastAsia"/>
        </w:rPr>
        <w:t>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w:t>
      </w:r>
      <w:proofErr w:type="gramStart"/>
      <w:r w:rsidR="00864AFC">
        <w:t>的</w:t>
      </w:r>
      <w:r w:rsidR="00864AFC">
        <w:rPr>
          <w:rFonts w:hint="eastAsia"/>
        </w:rPr>
        <w:t>九轴惯性</w:t>
      </w:r>
      <w:proofErr w:type="gramEnd"/>
      <w:r w:rsidR="00864AFC">
        <w:rPr>
          <w:rFonts w:hint="eastAsia"/>
        </w:rPr>
        <w:t>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t>图</w:t>
      </w:r>
      <w:r>
        <w:rPr>
          <w:rFonts w:hint="eastAsia"/>
        </w:rPr>
        <w:t>2.1</w:t>
      </w:r>
      <w:r>
        <w:rPr>
          <w:rFonts w:hint="eastAsia"/>
        </w:rPr>
        <w:t>手机</w:t>
      </w:r>
      <w:r>
        <w:t>传感器三轴</w:t>
      </w:r>
      <w:r w:rsidR="007125BE">
        <w:rPr>
          <w:rFonts w:hint="eastAsia"/>
        </w:rPr>
        <w:t>方向</w:t>
      </w:r>
    </w:p>
    <w:p w:rsidR="00EE7CDB" w:rsidRDefault="00EE7CDB" w:rsidP="00037201">
      <w:pPr>
        <w:ind w:firstLine="515"/>
        <w:jc w:val="center"/>
      </w:pPr>
      <w:r>
        <w:rPr>
          <w:rFonts w:hint="eastAsia"/>
        </w:rPr>
        <w:t>Fig2.1 The axis for sensors in smartphone</w:t>
      </w:r>
    </w:p>
    <w:p w:rsidR="00383995" w:rsidRDefault="00383995" w:rsidP="00037201">
      <w:pPr>
        <w:ind w:firstLine="515"/>
        <w:jc w:val="center"/>
      </w:pPr>
    </w:p>
    <w:p w:rsidR="00AD3EBE" w:rsidRDefault="00383995" w:rsidP="0057665C">
      <w:pPr>
        <w:ind w:firstLine="515"/>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proofErr w:type="gramStart"/>
      <w:r w:rsidR="005221D2">
        <w:rPr>
          <w:rFonts w:hint="eastAsia"/>
        </w:rPr>
        <w:t>适调电路</w:t>
      </w:r>
      <w:proofErr w:type="gramEnd"/>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w:t>
      </w:r>
      <w:r w:rsidR="008F5D29">
        <w:rPr>
          <w:rFonts w:hint="eastAsia"/>
        </w:rPr>
        <w:t>力学</w:t>
      </w:r>
      <w:r w:rsidR="008F5D29">
        <w:t>来计算物体的</w:t>
      </w:r>
      <w:r w:rsidR="008F5D29">
        <w:rPr>
          <w:rFonts w:hint="eastAsia"/>
        </w:rPr>
        <w:t>线速度</w:t>
      </w:r>
      <w:r w:rsidR="00983AD7">
        <w:t>，</w:t>
      </w:r>
      <w:r w:rsidR="00E26CDB">
        <w:rPr>
          <w:rFonts w:hint="eastAsia"/>
        </w:rPr>
        <w:t>以此</w:t>
      </w:r>
      <w:r>
        <w:rPr>
          <w:rFonts w:hint="eastAsia"/>
        </w:rPr>
        <w:t>检</w:t>
      </w:r>
      <w:r>
        <w:rPr>
          <w:rFonts w:hint="eastAsia"/>
        </w:rPr>
        <w:lastRenderedPageBreak/>
        <w:t>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w:t>
      </w:r>
      <w:proofErr w:type="gramStart"/>
      <w:r w:rsidR="00264D4D" w:rsidRPr="00264D4D">
        <w:rPr>
          <w:rFonts w:hint="eastAsia"/>
        </w:rPr>
        <w:t>计用于</w:t>
      </w:r>
      <w:proofErr w:type="gramEnd"/>
      <w:r w:rsidR="00264D4D" w:rsidRPr="00264D4D">
        <w:rPr>
          <w:rFonts w:hint="eastAsia"/>
        </w:rPr>
        <w:t>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7" w:name="_Toc519067529"/>
      <w:r w:rsidRPr="00E53993">
        <w:rPr>
          <w:rFonts w:hint="eastAsia"/>
        </w:rPr>
        <w:t>数据采集</w:t>
      </w:r>
      <w:bookmarkEnd w:id="77"/>
    </w:p>
    <w:p w:rsidR="00732C05" w:rsidRDefault="00732C05" w:rsidP="00B127E9">
      <w:pPr>
        <w:ind w:firstLine="515"/>
      </w:pPr>
      <w:r>
        <w:rPr>
          <w:rFonts w:hint="eastAsia"/>
        </w:rPr>
        <w:t>利用手机惯性传感器进行室内空间定位以手机传感器的数据作为计算基础，这些数据均来自</w:t>
      </w:r>
      <w:proofErr w:type="gramStart"/>
      <w:r>
        <w:rPr>
          <w:rFonts w:hint="eastAsia"/>
        </w:rPr>
        <w:t>于</w:t>
      </w:r>
      <w:r w:rsidR="00791260">
        <w:rPr>
          <w:rFonts w:hint="eastAsia"/>
        </w:rPr>
        <w:t>安卓</w:t>
      </w:r>
      <w:r>
        <w:rPr>
          <w:rFonts w:hint="eastAsia"/>
        </w:rPr>
        <w:t>手机</w:t>
      </w:r>
      <w:proofErr w:type="gramEnd"/>
      <w:r w:rsidR="00791260">
        <w:rPr>
          <w:rFonts w:hint="eastAsia"/>
        </w:rPr>
        <w:t>上运行</w:t>
      </w:r>
      <w:r w:rsidR="00791260">
        <w:t>的</w:t>
      </w:r>
      <w:r>
        <w:rPr>
          <w:rFonts w:hint="eastAsia"/>
        </w:rPr>
        <w:t>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w:t>
      </w:r>
      <w:proofErr w:type="gramStart"/>
      <w:r w:rsidR="000E1A00">
        <w:t>端处理</w:t>
      </w:r>
      <w:proofErr w:type="gramEnd"/>
      <w:r w:rsidR="000E1A00">
        <w:t>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sidR="008E0B94">
        <w:t>5</w:t>
      </w:r>
      <w:r>
        <w:rPr>
          <w:rFonts w:hint="eastAsia"/>
        </w:rPr>
        <w:t>0HZ</w:t>
      </w:r>
      <w:r>
        <w:rPr>
          <w:rFonts w:hint="eastAsia"/>
        </w:rPr>
        <w:t>。</w:t>
      </w:r>
      <w:r w:rsidR="00666EC2">
        <w:rPr>
          <w:rFonts w:hint="eastAsia"/>
        </w:rPr>
        <w:t>客户端以</w:t>
      </w:r>
      <w:r w:rsidR="00666EC2">
        <w:t>设定的频率向服务端发送数据包，默认发送频率为</w:t>
      </w:r>
      <w:r w:rsidR="00E56A33">
        <w:rPr>
          <w:rFonts w:hint="eastAsia"/>
        </w:rPr>
        <w:t>1</w:t>
      </w:r>
      <w:r w:rsidR="006B1BB0">
        <w:t>HZ</w:t>
      </w:r>
      <w:r w:rsidR="00111957">
        <w:rPr>
          <w:rFonts w:hint="eastAsia"/>
        </w:rPr>
        <w:t>。</w:t>
      </w:r>
    </w:p>
    <w:p w:rsidR="00247C5C" w:rsidRDefault="00EA60D8" w:rsidP="004D61AF">
      <w:pPr>
        <w:ind w:firstLine="515"/>
      </w:pPr>
      <w:r>
        <w:rPr>
          <w:rFonts w:hint="eastAsia"/>
        </w:rPr>
        <w:t>手机客户端向</w:t>
      </w:r>
      <w:r w:rsidR="009607C2">
        <w:t>服务端发送的数据包中</w:t>
      </w:r>
      <w:r w:rsidR="004D61AF">
        <w:rPr>
          <w:rFonts w:hint="eastAsia"/>
        </w:rPr>
        <w:t>包含</w:t>
      </w:r>
      <w:r w:rsidR="006B5173">
        <w:rPr>
          <w:rFonts w:hint="eastAsia"/>
        </w:rPr>
        <w:t>内容为每一次采样</w:t>
      </w:r>
      <w:r w:rsidR="006B5173">
        <w:t>得到的</w:t>
      </w:r>
      <w:r w:rsidR="004D61AF">
        <w:rPr>
          <w:rFonts w:hint="eastAsia"/>
        </w:rPr>
        <w:t>加速度</w:t>
      </w:r>
      <w:r w:rsidR="004D61AF">
        <w:t>传感器三轴数据</w:t>
      </w:r>
      <w:r w:rsidR="001715D6">
        <w:rPr>
          <w:rFonts w:hint="eastAsia"/>
        </w:rPr>
        <w:t>、</w:t>
      </w:r>
      <w:r w:rsidR="001715D6">
        <w:t>陀螺仪三轴数据</w:t>
      </w:r>
      <w:r w:rsidR="001715D6">
        <w:rPr>
          <w:rFonts w:hint="eastAsia"/>
        </w:rPr>
        <w:t>、</w:t>
      </w:r>
      <w:proofErr w:type="gramStart"/>
      <w:r w:rsidR="001715D6">
        <w:t>磁力计</w:t>
      </w:r>
      <w:r w:rsidR="001715D6">
        <w:rPr>
          <w:rFonts w:hint="eastAsia"/>
        </w:rPr>
        <w:t>三轴</w:t>
      </w:r>
      <w:proofErr w:type="gramEnd"/>
      <w:r w:rsidR="001715D6">
        <w:rPr>
          <w:rFonts w:hint="eastAsia"/>
        </w:rPr>
        <w:t>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6B5173">
        <w:rPr>
          <w:rFonts w:hint="eastAsia"/>
        </w:rPr>
        <w:t>，</w:t>
      </w:r>
      <w:r w:rsidR="006B5173">
        <w:t>以及在采样时刻</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9638DE">
        <w:rPr>
          <w:rFonts w:hint="eastAsia"/>
        </w:rPr>
        <w:t>，实验者</w:t>
      </w:r>
      <w:r w:rsidR="009638DE">
        <w:t>手动</w:t>
      </w:r>
      <w:r w:rsidR="00A92BA3">
        <w:rPr>
          <w:rFonts w:hint="eastAsia"/>
        </w:rPr>
        <w:t>设定</w:t>
      </w:r>
      <w:r w:rsidR="009638DE">
        <w:t>的</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r w:rsidR="002E2E56">
        <w:rPr>
          <w:rFonts w:hint="eastAsia"/>
        </w:rPr>
        <w:t>。</w:t>
      </w:r>
    </w:p>
    <w:p w:rsidR="00D9039F" w:rsidRPr="00732C05" w:rsidRDefault="00717916" w:rsidP="003558EB">
      <w:pPr>
        <w:ind w:firstLine="515"/>
      </w:pPr>
      <w:r>
        <w:rPr>
          <w:rFonts w:hint="eastAsia"/>
        </w:rPr>
        <w:t>其中</w:t>
      </w:r>
      <w:r>
        <w:t>以加速度、陀螺仪、磁力</w:t>
      </w:r>
      <w:proofErr w:type="gramStart"/>
      <w:r>
        <w:t>计</w:t>
      </w:r>
      <w:r>
        <w:rPr>
          <w:rFonts w:hint="eastAsia"/>
        </w:rPr>
        <w:t>三轴数据</w:t>
      </w:r>
      <w:proofErr w:type="gramEnd"/>
      <w:r>
        <w:t>作为最基本的计算数据</w:t>
      </w:r>
      <w:r>
        <w:rPr>
          <w:rFonts w:hint="eastAsia"/>
        </w:rPr>
        <w:t>，</w:t>
      </w:r>
      <w:r>
        <w:t>本文</w:t>
      </w:r>
      <w:r>
        <w:rPr>
          <w:rFonts w:hint="eastAsia"/>
        </w:rPr>
        <w:t>的</w:t>
      </w:r>
      <w:r>
        <w:t>主体为</w:t>
      </w:r>
      <w:r w:rsidR="00BC2618">
        <w:rPr>
          <w:rFonts w:hint="eastAsia"/>
        </w:rPr>
        <w:t>对</w:t>
      </w:r>
      <w:r w:rsidR="00BC2618">
        <w:t>利用这些数据</w:t>
      </w:r>
      <w:r w:rsidR="00BC2618">
        <w:rPr>
          <w:rFonts w:hint="eastAsia"/>
        </w:rPr>
        <w:t>进行步行者航位推算从而实现行人室内空间</w:t>
      </w:r>
      <w:r w:rsidR="00BC2618">
        <w:t>定位</w:t>
      </w:r>
      <w:r w:rsidR="00BC2618">
        <w:rPr>
          <w:rFonts w:hint="eastAsia"/>
        </w:rPr>
        <w:t>方法</w:t>
      </w:r>
      <w:r w:rsidR="00BC2618">
        <w:t>的</w:t>
      </w:r>
      <w:r w:rsidR="00BC2618">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w:t>
      </w:r>
      <w:r w:rsidR="007C27A2">
        <w:rPr>
          <w:rFonts w:hint="eastAsia"/>
        </w:rPr>
        <w:t>允许</w:t>
      </w:r>
      <w:r>
        <w:t>不准确或者</w:t>
      </w:r>
      <w:r>
        <w:rPr>
          <w:rFonts w:hint="eastAsia"/>
        </w:rPr>
        <w:t>数据</w:t>
      </w:r>
      <w:r>
        <w:t>为空</w:t>
      </w:r>
      <w:r w:rsidR="00C87052">
        <w:rPr>
          <w:rFonts w:hint="eastAsia"/>
        </w:rPr>
        <w:t>。</w:t>
      </w:r>
      <w:r w:rsidR="007C27A2">
        <w:rPr>
          <w:rFonts w:hint="eastAsia"/>
        </w:rPr>
        <w:t>此外</w:t>
      </w:r>
      <w:r w:rsidR="00C87052">
        <w:t>本文</w:t>
      </w:r>
      <w:r w:rsidR="00C87052">
        <w:rPr>
          <w:rFonts w:hint="eastAsia"/>
        </w:rPr>
        <w:t>分别</w:t>
      </w:r>
      <w:r w:rsidR="00C87052">
        <w:t>在手机客户端和服务</w:t>
      </w:r>
      <w:proofErr w:type="gramStart"/>
      <w:r w:rsidR="00C87052">
        <w:t>端实现</w:t>
      </w:r>
      <w:proofErr w:type="gramEnd"/>
      <w:r w:rsidR="00C87052">
        <w:t>了</w:t>
      </w:r>
      <w:r w:rsidR="00C87052">
        <w:t>AHRS</w:t>
      </w:r>
      <w:r w:rsidR="00C87052">
        <w:t>算法和</w:t>
      </w:r>
      <w:r w:rsidR="00C87052">
        <w:rPr>
          <w:rFonts w:hint="eastAsia"/>
        </w:rPr>
        <w:t>IMU</w:t>
      </w:r>
      <w:r w:rsidR="00C87052">
        <w:t>算法</w:t>
      </w:r>
      <w:r w:rsidR="002412EB">
        <w:rPr>
          <w:rFonts w:hint="eastAsia"/>
        </w:rPr>
        <w:t>：</w:t>
      </w:r>
      <w:r w:rsidR="0032554F">
        <w:rPr>
          <w:rFonts w:hint="eastAsia"/>
        </w:rPr>
        <w:t>针对</w:t>
      </w:r>
      <w:r w:rsidR="007C27A2">
        <w:t>本文</w:t>
      </w:r>
      <w:r w:rsidR="007C27A2">
        <w:rPr>
          <w:rFonts w:hint="eastAsia"/>
        </w:rPr>
        <w:t>实现</w:t>
      </w:r>
      <w:r w:rsidR="007C27A2">
        <w:t>系统的架构</w:t>
      </w:r>
      <w:r w:rsidR="0032554F">
        <w:t>，</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w:t>
      </w:r>
      <w:r w:rsidR="001A016C">
        <w:rPr>
          <w:rFonts w:hint="eastAsia"/>
        </w:rPr>
        <w:t>远</w:t>
      </w:r>
      <w:r w:rsidR="0032554F">
        <w:t>小于</w:t>
      </w:r>
      <w:r w:rsidR="0032554F">
        <w:rPr>
          <w:rFonts w:hint="eastAsia"/>
        </w:rPr>
        <w:t>在</w:t>
      </w:r>
      <w:r w:rsidR="0032554F">
        <w:t>服务端</w:t>
      </w:r>
      <w:r w:rsidR="00961E30">
        <w:rPr>
          <w:rFonts w:hint="eastAsia"/>
        </w:rPr>
        <w:t>的</w:t>
      </w:r>
      <w:r w:rsidR="0032554F">
        <w:t>计算</w:t>
      </w:r>
      <w:r w:rsidR="00961E30">
        <w:rPr>
          <w:rFonts w:hint="eastAsia"/>
        </w:rPr>
        <w:t>开销</w:t>
      </w:r>
      <w:r w:rsidR="00961E30">
        <w:t>，</w:t>
      </w:r>
      <w:r w:rsidR="002412EB">
        <w:rPr>
          <w:rFonts w:hint="eastAsia"/>
        </w:rPr>
        <w:t>在手机客户端也</w:t>
      </w:r>
      <w:r w:rsidR="002412EB">
        <w:t>实现了</w:t>
      </w:r>
      <w:r w:rsidR="00961E30">
        <w:rPr>
          <w:rFonts w:hint="eastAsia"/>
        </w:rPr>
        <w:t>AHRS</w:t>
      </w:r>
      <w:r w:rsidR="00961E30">
        <w:t>算法和</w:t>
      </w:r>
      <w:r w:rsidR="00961E30">
        <w:t>IMU</w:t>
      </w:r>
      <w:r w:rsidR="0032554F">
        <w:t>算法</w:t>
      </w:r>
      <w:r w:rsidR="00560628">
        <w:rPr>
          <w:rFonts w:hint="eastAsia"/>
        </w:rPr>
        <w:t>，</w:t>
      </w:r>
      <w:r w:rsidR="00560628">
        <w:t>并</w:t>
      </w:r>
      <w:r w:rsidR="00560628">
        <w:rPr>
          <w:rFonts w:hint="eastAsia"/>
        </w:rPr>
        <w:t>将</w:t>
      </w:r>
      <w:r w:rsidR="00560628">
        <w:t>计算结果发送到服务端进行</w:t>
      </w:r>
      <w:r w:rsidR="00560628">
        <w:rPr>
          <w:rFonts w:hint="eastAsia"/>
        </w:rPr>
        <w:t>下一步处理</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w:t>
      </w:r>
      <w:proofErr w:type="gramStart"/>
      <w:r w:rsidR="00CC132A">
        <w:t>端</w:t>
      </w:r>
      <w:r w:rsidR="00791260">
        <w:rPr>
          <w:rFonts w:hint="eastAsia"/>
        </w:rPr>
        <w:t>用于</w:t>
      </w:r>
      <w:proofErr w:type="gramEnd"/>
      <w:r w:rsidR="00CC132A">
        <w:rPr>
          <w:rFonts w:hint="eastAsia"/>
        </w:rPr>
        <w:t>构建</w:t>
      </w:r>
      <w:r w:rsidR="00117E23">
        <w:rPr>
          <w:rFonts w:hint="eastAsia"/>
        </w:rPr>
        <w:t>机器学习</w:t>
      </w:r>
      <w:r w:rsidR="00117E23">
        <w:t>和深度学习所需要的</w:t>
      </w:r>
      <w:r w:rsidR="00791260">
        <w:t>数据集</w:t>
      </w:r>
      <w:r w:rsidR="00791260">
        <w:rPr>
          <w:rFonts w:hint="eastAsia"/>
        </w:rPr>
        <w:t>，作为平面</w:t>
      </w:r>
      <w:r w:rsidR="00791260">
        <w:t>移动状态和</w:t>
      </w:r>
      <w:r w:rsidR="00791260">
        <w:rPr>
          <w:rFonts w:hint="eastAsia"/>
        </w:rPr>
        <w:t>纵向</w:t>
      </w:r>
      <w:r w:rsidR="00791260">
        <w:t>移动状态分类的依据</w:t>
      </w:r>
      <w:r w:rsidR="00791260">
        <w:rPr>
          <w:rFonts w:hint="eastAsia"/>
        </w:rPr>
        <w:t>参与到行人室内空间</w:t>
      </w:r>
      <w:r w:rsidR="00791260">
        <w:t>定位的</w:t>
      </w:r>
      <w:r w:rsidR="00791260">
        <w:rPr>
          <w:rFonts w:hint="eastAsia"/>
        </w:rPr>
        <w:t>流程</w:t>
      </w:r>
      <w:r w:rsidR="00791260">
        <w:t>中。</w:t>
      </w:r>
      <w:r w:rsidR="002412EB">
        <w:rPr>
          <w:rFonts w:hint="eastAsia"/>
        </w:rPr>
        <w:t>采样时间戳</w:t>
      </w:r>
      <w:r w:rsidR="002412EB">
        <w:t>标定</w:t>
      </w:r>
      <w:r w:rsidR="002412EB">
        <w:rPr>
          <w:rFonts w:hint="eastAsia"/>
        </w:rPr>
        <w:t>数据采集</w:t>
      </w:r>
      <w:r w:rsidR="002412EB">
        <w:t>的时间，</w:t>
      </w:r>
      <w:r w:rsidR="002412EB">
        <w:rPr>
          <w:rFonts w:hint="eastAsia"/>
        </w:rPr>
        <w:t>这是在</w:t>
      </w:r>
      <w:r w:rsidR="002412EB">
        <w:t>服务</w:t>
      </w:r>
      <w:proofErr w:type="gramStart"/>
      <w:r w:rsidR="002412EB">
        <w:t>端实现</w:t>
      </w:r>
      <w:proofErr w:type="gramEnd"/>
      <w:r w:rsidR="002412EB">
        <w:t>一些</w:t>
      </w:r>
      <w:r w:rsidR="002412EB">
        <w:rPr>
          <w:rFonts w:hint="eastAsia"/>
        </w:rPr>
        <w:t>步长估计</w:t>
      </w:r>
      <w:r w:rsidR="002412EB">
        <w:t>算法</w:t>
      </w:r>
      <w:r w:rsidR="002412EB">
        <w:rPr>
          <w:rFonts w:hint="eastAsia"/>
        </w:rPr>
        <w:t>时</w:t>
      </w:r>
      <w:r w:rsidR="002412EB">
        <w:t>的</w:t>
      </w:r>
      <w:r w:rsidR="005B53FD">
        <w:rPr>
          <w:rFonts w:hint="eastAsia"/>
        </w:rPr>
        <w:t>重要</w:t>
      </w:r>
      <w:r w:rsidR="002412EB">
        <w:t>时间依据。</w:t>
      </w:r>
      <w:r w:rsidR="00006571">
        <w:rPr>
          <w:rFonts w:hint="eastAsia"/>
        </w:rPr>
        <w:t>这些数据</w:t>
      </w:r>
      <w:r w:rsidR="00006571">
        <w:t>以数据包的</w:t>
      </w:r>
      <w:r w:rsidR="00006571">
        <w:rPr>
          <w:rFonts w:hint="eastAsia"/>
        </w:rPr>
        <w:t>形式</w:t>
      </w:r>
      <w:r w:rsidR="00006571">
        <w:t>整体发送到</w:t>
      </w:r>
      <w:r w:rsidR="00006571">
        <w:rPr>
          <w:rFonts w:hint="eastAsia"/>
        </w:rPr>
        <w:t>服务端</w:t>
      </w:r>
      <w:r w:rsidR="00006571">
        <w:t>并分别存储到</w:t>
      </w:r>
      <w:r w:rsidR="00006571">
        <w:rPr>
          <w:rFonts w:hint="eastAsia"/>
        </w:rPr>
        <w:t>服务</w:t>
      </w:r>
      <w:proofErr w:type="gramStart"/>
      <w:r w:rsidR="00006571">
        <w:rPr>
          <w:rFonts w:hint="eastAsia"/>
        </w:rPr>
        <w:t>端</w:t>
      </w:r>
      <w:r w:rsidR="00006571">
        <w:t>针对</w:t>
      </w:r>
      <w:proofErr w:type="gramEnd"/>
      <w:r w:rsidR="00006571">
        <w:t>各个类型的数据设定的缓冲区中，</w:t>
      </w:r>
      <w:r w:rsidR="00006571">
        <w:rPr>
          <w:rFonts w:hint="eastAsia"/>
        </w:rPr>
        <w:t>并在服务</w:t>
      </w:r>
      <w:proofErr w:type="gramStart"/>
      <w:r w:rsidR="00006571">
        <w:rPr>
          <w:rFonts w:hint="eastAsia"/>
        </w:rPr>
        <w:t>端</w:t>
      </w:r>
      <w:r w:rsidR="00006571">
        <w:t>参与</w:t>
      </w:r>
      <w:proofErr w:type="gramEnd"/>
      <w:r w:rsidR="00006571">
        <w:t>定位</w:t>
      </w:r>
      <w:r w:rsidR="00006571">
        <w:rPr>
          <w:rFonts w:hint="eastAsia"/>
        </w:rPr>
        <w:t>持续</w:t>
      </w:r>
      <w:r w:rsidR="00006571">
        <w:t>的</w:t>
      </w:r>
      <w:r w:rsidR="00006571">
        <w:rPr>
          <w:rFonts w:hint="eastAsia"/>
        </w:rPr>
        <w:t>定位计算</w:t>
      </w:r>
      <w:r w:rsidR="00006571">
        <w:t>，</w:t>
      </w:r>
      <w:r w:rsidR="00006571">
        <w:rPr>
          <w:rFonts w:hint="eastAsia"/>
        </w:rPr>
        <w:t>直到</w:t>
      </w:r>
      <w:r w:rsidR="00006571">
        <w:t>这些数据离开缓冲区</w:t>
      </w:r>
      <w:r w:rsidR="00006571">
        <w:rPr>
          <w:rFonts w:hint="eastAsia"/>
        </w:rPr>
        <w:t>为止</w:t>
      </w:r>
      <w:r w:rsidR="00006571">
        <w:t>。</w:t>
      </w:r>
    </w:p>
    <w:p w:rsidR="00A62258" w:rsidRPr="00B80370" w:rsidRDefault="00C5754A" w:rsidP="00B80370">
      <w:pPr>
        <w:pStyle w:val="2"/>
        <w:spacing w:before="232" w:after="232"/>
        <w:rPr>
          <w:rFonts w:ascii="Times New Roman" w:hAnsi="Times New Roman"/>
        </w:rPr>
      </w:pPr>
      <w:bookmarkStart w:id="78" w:name="_Toc519067530"/>
      <w:r>
        <w:rPr>
          <w:rFonts w:ascii="Times New Roman" w:hAnsi="Times New Roman" w:hint="eastAsia"/>
        </w:rPr>
        <w:lastRenderedPageBreak/>
        <w:t>数据滤波</w:t>
      </w:r>
      <w:bookmarkEnd w:id="78"/>
    </w:p>
    <w:p w:rsidR="0013436A" w:rsidRDefault="00D34F8C" w:rsidP="00D34F8C">
      <w:pPr>
        <w:ind w:firstLine="515"/>
      </w:pPr>
      <w:r>
        <w:t>步行者航位推算</w:t>
      </w:r>
      <w:r>
        <w:rPr>
          <w:rFonts w:hint="eastAsia"/>
        </w:rPr>
        <w:t>技术</w:t>
      </w:r>
      <w:r>
        <w:t>中</w:t>
      </w:r>
      <w:r w:rsidR="001177CA">
        <w:rPr>
          <w:rFonts w:hint="eastAsia"/>
        </w:rPr>
        <w:t>步态分析</w:t>
      </w:r>
      <w:r w:rsidR="00D91F5F">
        <w:rPr>
          <w:rFonts w:hint="eastAsia"/>
        </w:rPr>
        <w:t>方法中</w:t>
      </w:r>
      <w:r w:rsidR="00D91F5F">
        <w:t>较为灵敏有效的方法</w:t>
      </w:r>
      <w:r>
        <w:t>多以传感器的波形作为判断依据</w:t>
      </w:r>
      <w:r w:rsidR="00D91F5F">
        <w:rPr>
          <w:rFonts w:hint="eastAsia"/>
        </w:rPr>
        <w:t>进行判断</w:t>
      </w:r>
      <w:r>
        <w:t>，</w:t>
      </w:r>
      <w:r w:rsidR="00D91F5F">
        <w:rPr>
          <w:rFonts w:hint="eastAsia"/>
        </w:rPr>
        <w:t>将判断出来</w:t>
      </w:r>
      <w:r w:rsidR="00D91F5F">
        <w:t>的每一步的下标作为</w:t>
      </w:r>
      <w:r w:rsidR="00D91F5F">
        <w:rPr>
          <w:rFonts w:hint="eastAsia"/>
        </w:rPr>
        <w:t>选择其他数据</w:t>
      </w:r>
      <w:r w:rsidR="00D91F5F">
        <w:t>的依据</w:t>
      </w:r>
      <w:r w:rsidR="00B6279C">
        <w:rPr>
          <w:rFonts w:hint="eastAsia"/>
        </w:rPr>
        <w:t>以</w:t>
      </w:r>
      <w:r w:rsidR="00D91F5F">
        <w:rPr>
          <w:rFonts w:hint="eastAsia"/>
        </w:rPr>
        <w:t>进行后续</w:t>
      </w:r>
      <w:r w:rsidR="00D91F5F">
        <w:t>的计算</w:t>
      </w:r>
      <w:r>
        <w:rPr>
          <w:rFonts w:hint="eastAsia"/>
        </w:rPr>
        <w:t>。</w:t>
      </w:r>
      <w:r w:rsidR="00B6279C">
        <w:rPr>
          <w:rFonts w:hint="eastAsia"/>
        </w:rPr>
        <w:t>因为</w:t>
      </w:r>
      <w:r w:rsidR="0013436A">
        <w:rPr>
          <w:rFonts w:hint="eastAsia"/>
        </w:rPr>
        <w:t>步行者</w:t>
      </w:r>
      <w:r w:rsidR="0013436A">
        <w:t>在</w:t>
      </w:r>
      <w:r w:rsidR="0013436A">
        <w:rPr>
          <w:rFonts w:hint="eastAsia"/>
        </w:rPr>
        <w:t>行走</w:t>
      </w:r>
      <w:r w:rsidR="0013436A">
        <w:t>的过程</w:t>
      </w:r>
      <w:r w:rsidR="0013436A">
        <w:rPr>
          <w:rFonts w:hint="eastAsia"/>
        </w:rPr>
        <w:t>中</w:t>
      </w:r>
      <w:r w:rsidR="0013436A">
        <w:t>的</w:t>
      </w:r>
      <w:r w:rsidR="0013436A">
        <w:rPr>
          <w:rFonts w:hint="eastAsia"/>
        </w:rPr>
        <w:t>动作</w:t>
      </w:r>
      <w:r w:rsidR="0013436A">
        <w:t>不会非常标准，</w:t>
      </w:r>
      <w:r w:rsidR="0013436A">
        <w:rPr>
          <w:rFonts w:hint="eastAsia"/>
        </w:rPr>
        <w:t>具有随意性</w:t>
      </w:r>
      <w:r w:rsidR="0013436A">
        <w:t>，作为</w:t>
      </w:r>
      <w:r w:rsidR="0013436A">
        <w:rPr>
          <w:rFonts w:hint="eastAsia"/>
        </w:rPr>
        <w:t>数据</w:t>
      </w:r>
      <w:r w:rsidR="0013436A">
        <w:t>源的智能手机传感器</w:t>
      </w:r>
      <w:r w:rsidR="0013436A">
        <w:rPr>
          <w:rFonts w:hint="eastAsia"/>
        </w:rPr>
        <w:t>的精确性较差</w:t>
      </w:r>
      <w:r w:rsidR="00B6279C">
        <w:rPr>
          <w:rFonts w:hint="eastAsia"/>
        </w:rPr>
        <w:t>，</w:t>
      </w:r>
      <w:r w:rsidR="00B6279C">
        <w:t>行人</w:t>
      </w:r>
      <w:r w:rsidR="0013436A">
        <w:t>在运动中</w:t>
      </w:r>
      <w:r w:rsidR="00B6279C">
        <w:rPr>
          <w:rFonts w:hint="eastAsia"/>
        </w:rPr>
        <w:t>与智能手机的相对位置</w:t>
      </w:r>
      <w:r w:rsidR="0013436A">
        <w:t>存在抖动，</w:t>
      </w:r>
      <w:r w:rsidR="0013436A">
        <w:rPr>
          <w:rFonts w:hint="eastAsia"/>
        </w:rPr>
        <w:t>手机客户端</w:t>
      </w:r>
      <w:r w:rsidR="0013436A">
        <w:t>收集到的传感器数据</w:t>
      </w:r>
      <w:r w:rsidR="00214EDE">
        <w:rPr>
          <w:rFonts w:hint="eastAsia"/>
        </w:rPr>
        <w:t>存在较多干扰</w:t>
      </w:r>
      <w:r w:rsidR="00B6279C">
        <w:rPr>
          <w:rFonts w:hint="eastAsia"/>
        </w:rPr>
        <w:t>项目</w:t>
      </w:r>
      <w:r w:rsidR="00214EDE">
        <w:t>，需要</w:t>
      </w:r>
      <w:r w:rsidR="00B6279C">
        <w:rPr>
          <w:rFonts w:hint="eastAsia"/>
        </w:rPr>
        <w:t>对数据</w:t>
      </w:r>
      <w:r w:rsidR="00214EDE">
        <w:t>进行滤波</w:t>
      </w:r>
      <w:r w:rsidR="00E177E2">
        <w:rPr>
          <w:rFonts w:hint="eastAsia"/>
        </w:rPr>
        <w:t>的</w:t>
      </w:r>
      <w:r w:rsidR="00E177E2">
        <w:t>前期处理</w:t>
      </w:r>
      <w:r w:rsidR="00404096">
        <w:rPr>
          <w:rFonts w:hint="eastAsia"/>
        </w:rPr>
        <w:t>工作</w:t>
      </w:r>
      <w:r w:rsidR="00214EDE">
        <w:t>。</w:t>
      </w:r>
    </w:p>
    <w:p w:rsidR="00E15A6B" w:rsidRDefault="00DE2A69" w:rsidP="00E15A6B">
      <w:pPr>
        <w:ind w:firstLine="515"/>
      </w:pPr>
      <w:r>
        <w:rPr>
          <w:noProof/>
        </w:rPr>
        <w:drawing>
          <wp:anchor distT="0" distB="0" distL="114300" distR="114300" simplePos="0" relativeHeight="251659264" behindDoc="0" locked="0" layoutInCell="1" allowOverlap="1" wp14:anchorId="35707270" wp14:editId="35E2F0CE">
            <wp:simplePos x="0" y="0"/>
            <wp:positionH relativeFrom="column">
              <wp:posOffset>83449</wp:posOffset>
            </wp:positionH>
            <wp:positionV relativeFrom="paragraph">
              <wp:posOffset>1830237</wp:posOffset>
            </wp:positionV>
            <wp:extent cx="5710555" cy="1880870"/>
            <wp:effectExtent l="0" t="0" r="4445" b="5080"/>
            <wp:wrapTopAndBottom/>
            <wp:docPr id="3" name="图片 3" descr="C:\Users\Administrator\Desktop\滤波前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滤波前后.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10555" cy="1880870"/>
                    </a:xfrm>
                    <a:prstGeom prst="rect">
                      <a:avLst/>
                    </a:prstGeom>
                    <a:noFill/>
                    <a:ln>
                      <a:noFill/>
                    </a:ln>
                  </pic:spPr>
                </pic:pic>
              </a:graphicData>
            </a:graphic>
            <wp14:sizeRelH relativeFrom="page">
              <wp14:pctWidth>0</wp14:pctWidth>
            </wp14:sizeRelH>
            <wp14:sizeRelV relativeFrom="page">
              <wp14:pctHeight>0</wp14:pctHeight>
            </wp14:sizeRelV>
          </wp:anchor>
        </w:drawing>
      </w:r>
      <w:r w:rsidR="00E027E6">
        <w:rPr>
          <w:rFonts w:hint="eastAsia"/>
        </w:rPr>
        <w:t>步行者航位推算</w:t>
      </w:r>
      <w:r w:rsidR="00467C07">
        <w:rPr>
          <w:rFonts w:hint="eastAsia"/>
        </w:rPr>
        <w:t>技术</w:t>
      </w:r>
      <w:r w:rsidR="00467C07">
        <w:t>以</w:t>
      </w:r>
      <w:r w:rsidR="00467C07">
        <w:rPr>
          <w:rFonts w:hint="eastAsia"/>
        </w:rPr>
        <w:t>行人</w:t>
      </w:r>
      <w:r w:rsidR="00467C07">
        <w:t>在步行的过程中</w:t>
      </w:r>
      <w:r w:rsidR="00467C07">
        <w:rPr>
          <w:rFonts w:hint="eastAsia"/>
        </w:rPr>
        <w:t>的</w:t>
      </w:r>
      <w:r w:rsidR="00467C07">
        <w:t>规律作为计算依据，因此</w:t>
      </w:r>
      <w:r w:rsidR="00467C07">
        <w:rPr>
          <w:rFonts w:hint="eastAsia"/>
        </w:rPr>
        <w:t>对</w:t>
      </w:r>
      <w:r w:rsidR="00E027E6">
        <w:t>每一步</w:t>
      </w:r>
      <w:r w:rsidR="00E027E6">
        <w:rPr>
          <w:rFonts w:hint="eastAsia"/>
        </w:rPr>
        <w:t>即时</w:t>
      </w:r>
      <w:r w:rsidR="00E027E6">
        <w:t>数据</w:t>
      </w:r>
      <w:r w:rsidR="00E027E6">
        <w:rPr>
          <w:rFonts w:hint="eastAsia"/>
        </w:rPr>
        <w:t>的</w:t>
      </w:r>
      <w:r w:rsidR="00467C07">
        <w:rPr>
          <w:rFonts w:hint="eastAsia"/>
        </w:rPr>
        <w:t>重视程度</w:t>
      </w:r>
      <w:r w:rsidR="00E027E6">
        <w:t>远高于并非一步的数据</w:t>
      </w:r>
      <w:r w:rsidR="00467C07">
        <w:rPr>
          <w:rFonts w:hint="eastAsia"/>
        </w:rPr>
        <w:t>。</w:t>
      </w:r>
      <w:r w:rsidR="00467C07">
        <w:t>在</w:t>
      </w:r>
      <w:r w:rsidR="00467C07">
        <w:rPr>
          <w:rFonts w:hint="eastAsia"/>
        </w:rPr>
        <w:t>系统实现</w:t>
      </w:r>
      <w:r w:rsidR="00467C07">
        <w:t>的计算中，</w:t>
      </w:r>
      <w:r w:rsidR="00467C07">
        <w:rPr>
          <w:rFonts w:hint="eastAsia"/>
        </w:rPr>
        <w:t>因为</w:t>
      </w:r>
      <w:r w:rsidR="00467C07">
        <w:t>手机客户端的采样频率</w:t>
      </w:r>
      <w:r w:rsidR="00467C07">
        <w:rPr>
          <w:rFonts w:hint="eastAsia"/>
        </w:rPr>
        <w:t>高于</w:t>
      </w:r>
      <w:r w:rsidR="00467C07">
        <w:t>行人行走频率，所以多数数据都并未参与到</w:t>
      </w:r>
      <w:r w:rsidR="00467C07">
        <w:rPr>
          <w:rFonts w:hint="eastAsia"/>
        </w:rPr>
        <w:t>室内空间定位</w:t>
      </w:r>
      <w:r w:rsidR="00467C07">
        <w:t>的计算中</w:t>
      </w:r>
      <w:r w:rsidR="00116330">
        <w:rPr>
          <w:rFonts w:hint="eastAsia"/>
        </w:rPr>
        <w:t>，</w:t>
      </w:r>
      <w:r w:rsidR="004D1F59">
        <w:rPr>
          <w:rFonts w:hint="eastAsia"/>
        </w:rPr>
        <w:t>因此</w:t>
      </w:r>
      <w:r w:rsidR="00116330">
        <w:rPr>
          <w:rFonts w:hint="eastAsia"/>
        </w:rPr>
        <w:t>本文选择</w:t>
      </w:r>
      <w:r w:rsidR="005D3F80">
        <w:rPr>
          <w:rFonts w:hint="eastAsia"/>
        </w:rPr>
        <w:t>以</w:t>
      </w:r>
      <w:r w:rsidR="005D3F80">
        <w:t>算数平均滤波</w:t>
      </w:r>
      <w:r w:rsidR="005D3F80">
        <w:rPr>
          <w:rFonts w:hint="eastAsia"/>
        </w:rPr>
        <w:t>方法</w:t>
      </w:r>
      <w:r w:rsidR="005D3F80">
        <w:t>作为基础滤波方法</w:t>
      </w:r>
      <w:r w:rsidR="00C32018">
        <w:rPr>
          <w:rFonts w:hint="eastAsia"/>
        </w:rPr>
        <w:t>，</w:t>
      </w:r>
      <w:r w:rsidR="00C32018">
        <w:t>并以此减少</w:t>
      </w:r>
      <w:r w:rsidR="006A1637">
        <w:rPr>
          <w:rFonts w:hint="eastAsia"/>
        </w:rPr>
        <w:t>需要</w:t>
      </w:r>
      <w:r w:rsidR="006A1637">
        <w:t>处理</w:t>
      </w:r>
      <w:r w:rsidR="00C32018">
        <w:t>数据量</w:t>
      </w:r>
      <w:r w:rsidR="005D3F80">
        <w:t>，并在</w:t>
      </w:r>
      <w:r w:rsidR="005D3F80">
        <w:rPr>
          <w:rFonts w:hint="eastAsia"/>
        </w:rPr>
        <w:t>其</w:t>
      </w:r>
      <w:r w:rsidR="005D3F80">
        <w:t>运算结果之上</w:t>
      </w:r>
      <w:r w:rsidR="005D3F80">
        <w:rPr>
          <w:rFonts w:hint="eastAsia"/>
        </w:rPr>
        <w:t>再次</w:t>
      </w:r>
      <w:r w:rsidR="005D3F80">
        <w:t>进行平滑处理</w:t>
      </w:r>
      <w:r w:rsidR="00116330">
        <w:t>。</w:t>
      </w:r>
      <w:r w:rsidR="00595C50">
        <w:rPr>
          <w:rFonts w:hint="eastAsia"/>
        </w:rPr>
        <w:t>如图</w:t>
      </w:r>
      <w:r w:rsidR="00595C50">
        <w:rPr>
          <w:rFonts w:hint="eastAsia"/>
        </w:rPr>
        <w:t>2.2</w:t>
      </w:r>
      <w:r>
        <w:rPr>
          <w:rFonts w:hint="eastAsia"/>
        </w:rPr>
        <w:t>显示</w:t>
      </w:r>
      <w:r>
        <w:t>实验者在使用智能手机进行</w:t>
      </w:r>
      <w:r>
        <w:rPr>
          <w:rFonts w:hint="eastAsia"/>
        </w:rPr>
        <w:t>导航时</w:t>
      </w:r>
      <w:r>
        <w:t>前进四步时</w:t>
      </w:r>
      <w:r>
        <w:rPr>
          <w:rFonts w:hint="eastAsia"/>
        </w:rPr>
        <w:t>加速度传感器</w:t>
      </w:r>
      <w:r>
        <w:t>Z</w:t>
      </w:r>
      <w:proofErr w:type="gramStart"/>
      <w:r>
        <w:t>轴</w:t>
      </w:r>
      <w:r>
        <w:rPr>
          <w:rFonts w:hint="eastAsia"/>
        </w:rPr>
        <w:t>数据</w:t>
      </w:r>
      <w:proofErr w:type="gramEnd"/>
      <w:r>
        <w:t>滤波前后的波形图</w:t>
      </w:r>
      <w:r w:rsidR="00595C50">
        <w:t>。</w:t>
      </w:r>
    </w:p>
    <w:p w:rsidR="00461E2C" w:rsidRDefault="00461E2C" w:rsidP="00461E2C">
      <w:pPr>
        <w:ind w:firstLine="515"/>
        <w:jc w:val="center"/>
      </w:pPr>
      <w:r>
        <w:rPr>
          <w:rFonts w:hint="eastAsia"/>
        </w:rPr>
        <w:t>图</w:t>
      </w:r>
      <w:r>
        <w:rPr>
          <w:rFonts w:hint="eastAsia"/>
        </w:rPr>
        <w:t>2.</w:t>
      </w:r>
      <w:r>
        <w:t xml:space="preserve">2 </w:t>
      </w:r>
      <w:r>
        <w:rPr>
          <w:rFonts w:hint="eastAsia"/>
        </w:rPr>
        <w:t>滤波</w:t>
      </w:r>
      <w:r w:rsidR="00D9039F">
        <w:rPr>
          <w:rFonts w:hint="eastAsia"/>
        </w:rPr>
        <w:t>前后</w:t>
      </w:r>
      <w:r>
        <w:t>的</w:t>
      </w:r>
      <w:r>
        <w:rPr>
          <w:rFonts w:hint="eastAsia"/>
        </w:rPr>
        <w:t>加速度计</w:t>
      </w:r>
      <w:r>
        <w:t>Z</w:t>
      </w:r>
      <w:r>
        <w:t>轴数据</w:t>
      </w:r>
    </w:p>
    <w:p w:rsidR="002E2E56" w:rsidRDefault="00AF1468" w:rsidP="00461E2C">
      <w:pPr>
        <w:ind w:firstLine="515"/>
        <w:jc w:val="center"/>
      </w:pPr>
      <w:r>
        <w:rPr>
          <w:rFonts w:hint="eastAsia"/>
        </w:rPr>
        <w:t xml:space="preserve">Fig2.2 </w:t>
      </w:r>
      <w:proofErr w:type="gramStart"/>
      <w:r>
        <w:rPr>
          <w:rFonts w:hint="eastAsia"/>
        </w:rPr>
        <w:t>The</w:t>
      </w:r>
      <w:proofErr w:type="gramEnd"/>
      <w:r>
        <w:rPr>
          <w:rFonts w:hint="eastAsia"/>
        </w:rPr>
        <w:t xml:space="preserve"> Z-Axis data for </w:t>
      </w:r>
      <w:r w:rsidRPr="00AF1468">
        <w:t>acceleromete</w:t>
      </w:r>
      <w:r>
        <w:rPr>
          <w:rFonts w:hint="eastAsia"/>
        </w:rPr>
        <w:t>r before and after the filter</w:t>
      </w:r>
    </w:p>
    <w:p w:rsidR="00AD3EBE" w:rsidRDefault="00E27265">
      <w:pPr>
        <w:pStyle w:val="2"/>
        <w:spacing w:before="232" w:after="232"/>
        <w:rPr>
          <w:rFonts w:ascii="Times New Roman" w:hAnsi="Times New Roman"/>
        </w:rPr>
      </w:pPr>
      <w:bookmarkStart w:id="79" w:name="_Toc6661"/>
      <w:bookmarkStart w:id="80" w:name="_Toc1022"/>
      <w:bookmarkStart w:id="81" w:name="_Toc31089"/>
      <w:bookmarkStart w:id="82" w:name="_Toc10307"/>
      <w:bookmarkStart w:id="83" w:name="_Toc14430"/>
      <w:bookmarkStart w:id="84" w:name="_Toc30127"/>
      <w:bookmarkStart w:id="85" w:name="_Toc29913"/>
      <w:bookmarkStart w:id="86" w:name="_Toc20240"/>
      <w:bookmarkStart w:id="87" w:name="_Toc27963"/>
      <w:bookmarkStart w:id="88" w:name="_Toc24663"/>
      <w:bookmarkStart w:id="89" w:name="_Toc19744"/>
      <w:bookmarkStart w:id="90" w:name="_Toc13016"/>
      <w:bookmarkStart w:id="91" w:name="_Toc25071"/>
      <w:bookmarkStart w:id="92" w:name="_Toc2902"/>
      <w:bookmarkStart w:id="93" w:name="_Toc1401"/>
      <w:bookmarkStart w:id="94" w:name="_Toc29256"/>
      <w:bookmarkStart w:id="95" w:name="_Toc519067531"/>
      <w:r>
        <w:rPr>
          <w:rFonts w:ascii="Times New Roman" w:hAnsi="Times New Roman"/>
        </w:rPr>
        <w:t>本章小结</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183A2F" w:rsidRDefault="00D9039F" w:rsidP="00CA29C3">
      <w:pPr>
        <w:ind w:firstLineChars="0" w:firstLine="0"/>
        <w:sectPr w:rsidR="00183A2F">
          <w:headerReference w:type="default" r:id="rId31"/>
          <w:pgSz w:w="11850" w:h="16783"/>
          <w:pgMar w:top="1417" w:right="1417" w:bottom="1417" w:left="1417" w:header="851" w:footer="992" w:gutter="0"/>
          <w:cols w:space="0"/>
          <w:docGrid w:type="linesAndChars" w:linePitch="464" w:charSpace="3604"/>
        </w:sectPr>
      </w:pPr>
      <w:r>
        <w:rPr>
          <w:rFonts w:hint="eastAsia"/>
        </w:rPr>
        <w:t xml:space="preserve">    </w:t>
      </w:r>
      <w:r>
        <w:rPr>
          <w:rFonts w:hint="eastAsia"/>
        </w:rPr>
        <w:t>本章</w:t>
      </w:r>
      <w:r>
        <w:t>首先介绍了本文</w:t>
      </w:r>
      <w:r>
        <w:rPr>
          <w:rFonts w:hint="eastAsia"/>
        </w:rPr>
        <w:t>选择</w:t>
      </w:r>
      <w:r>
        <w:t>的</w:t>
      </w:r>
      <w:r>
        <w:rPr>
          <w:rFonts w:hint="eastAsia"/>
        </w:rPr>
        <w:t>步行者航迹推算</w:t>
      </w:r>
      <w:r>
        <w:t>定位方案</w:t>
      </w:r>
      <w:r>
        <w:rPr>
          <w:rFonts w:hint="eastAsia"/>
        </w:rPr>
        <w:t>的</w:t>
      </w:r>
      <w:r>
        <w:t>基本原理，并</w:t>
      </w:r>
      <w:r>
        <w:rPr>
          <w:rFonts w:hint="eastAsia"/>
        </w:rPr>
        <w:t>将之与</w:t>
      </w:r>
      <w:r>
        <w:t>传统的惯性导航方案进行了对比</w:t>
      </w:r>
      <w:r w:rsidR="002E2E56">
        <w:rPr>
          <w:rFonts w:hint="eastAsia"/>
        </w:rPr>
        <w:t>，得到</w:t>
      </w:r>
      <w:r w:rsidR="002E2E56">
        <w:t>步行者航位推算更加适用于行人航迹推算</w:t>
      </w:r>
      <w:r w:rsidR="002E2E56">
        <w:rPr>
          <w:rFonts w:hint="eastAsia"/>
        </w:rPr>
        <w:t>和</w:t>
      </w:r>
      <w:r w:rsidR="002E2E56">
        <w:t>室内空间定位。</w:t>
      </w:r>
      <w:r>
        <w:rPr>
          <w:rFonts w:hint="eastAsia"/>
        </w:rPr>
        <w:t>介绍了</w:t>
      </w:r>
      <w:r>
        <w:t>使用</w:t>
      </w:r>
      <w:r>
        <w:rPr>
          <w:rFonts w:hint="eastAsia"/>
        </w:rPr>
        <w:t>智能手机</w:t>
      </w:r>
      <w:r>
        <w:t>进行</w:t>
      </w:r>
      <w:r w:rsidR="00B6279C">
        <w:rPr>
          <w:rFonts w:hint="eastAsia"/>
        </w:rPr>
        <w:t>步行者航迹推算</w:t>
      </w:r>
      <w:r>
        <w:rPr>
          <w:rFonts w:hint="eastAsia"/>
        </w:rPr>
        <w:t>所需要</w:t>
      </w:r>
      <w:r>
        <w:t>的传感器</w:t>
      </w:r>
      <w:r>
        <w:rPr>
          <w:rFonts w:hint="eastAsia"/>
        </w:rPr>
        <w:t>数据</w:t>
      </w:r>
      <w:r>
        <w:t>，</w:t>
      </w:r>
      <w:r>
        <w:rPr>
          <w:rFonts w:hint="eastAsia"/>
        </w:rPr>
        <w:t>本文所</w:t>
      </w:r>
      <w:r>
        <w:t>实现的定位系统中</w:t>
      </w:r>
      <w:r>
        <w:rPr>
          <w:rFonts w:hint="eastAsia"/>
        </w:rPr>
        <w:t>采集</w:t>
      </w:r>
      <w:r>
        <w:t>的数据内容</w:t>
      </w:r>
      <w:r>
        <w:rPr>
          <w:rFonts w:hint="eastAsia"/>
        </w:rPr>
        <w:t>和</w:t>
      </w:r>
      <w:r>
        <w:t>意义，以及</w:t>
      </w:r>
      <w:r w:rsidR="00B6279C">
        <w:rPr>
          <w:rFonts w:hint="eastAsia"/>
        </w:rPr>
        <w:t>对这些数据</w:t>
      </w:r>
      <w:r>
        <w:t>前期的数据滤波处理</w:t>
      </w:r>
      <w:r>
        <w:rPr>
          <w:rFonts w:hint="eastAsia"/>
        </w:rPr>
        <w:t>方案</w:t>
      </w:r>
      <w:r w:rsidR="00136F90">
        <w:rPr>
          <w:rFonts w:hint="eastAsia"/>
        </w:rPr>
        <w:t>。</w:t>
      </w:r>
    </w:p>
    <w:p w:rsidR="00AD3EBE" w:rsidRDefault="00A324B6" w:rsidP="00A324B6">
      <w:pPr>
        <w:pStyle w:val="1"/>
        <w:spacing w:before="464" w:after="464"/>
        <w:ind w:leftChars="326" w:left="840"/>
      </w:pPr>
      <w:bookmarkStart w:id="96" w:name="_Toc519067532"/>
      <w:r>
        <w:rPr>
          <w:rFonts w:hint="eastAsia"/>
        </w:rPr>
        <w:lastRenderedPageBreak/>
        <w:t>步</w:t>
      </w:r>
      <w:r>
        <w:t>态</w:t>
      </w:r>
      <w:r>
        <w:rPr>
          <w:rFonts w:hint="eastAsia"/>
        </w:rPr>
        <w:t>分析</w:t>
      </w:r>
      <w:bookmarkEnd w:id="96"/>
    </w:p>
    <w:p w:rsidR="00737505" w:rsidRDefault="00C42281" w:rsidP="007F2116">
      <w:pPr>
        <w:ind w:firstLine="515"/>
      </w:pPr>
      <w:bookmarkStart w:id="97" w:name="OLE_LINK44"/>
      <w:r>
        <w:rPr>
          <w:rFonts w:hint="eastAsia"/>
        </w:rPr>
        <w:t>步态分析</w:t>
      </w:r>
      <w:r w:rsidR="00E44547">
        <w:rPr>
          <w:rFonts w:hint="eastAsia"/>
        </w:rPr>
        <w:t>是</w:t>
      </w:r>
      <w:r w:rsidR="00E44547">
        <w:t>步行者航迹</w:t>
      </w:r>
      <w:r w:rsidR="00E44547">
        <w:rPr>
          <w:rFonts w:hint="eastAsia"/>
        </w:rPr>
        <w:t>推算</w:t>
      </w:r>
      <w:r w:rsidR="00E44547">
        <w:rPr>
          <w:rFonts w:hint="eastAsia"/>
        </w:rPr>
        <w:t>PDR</w:t>
      </w:r>
      <w:r w:rsidR="00E44547">
        <w:rPr>
          <w:rFonts w:hint="eastAsia"/>
        </w:rPr>
        <w:t>流程中非常重要</w:t>
      </w:r>
      <w:r w:rsidR="00E44547">
        <w:t>的一</w:t>
      </w:r>
      <w:r w:rsidR="00F64618">
        <w:rPr>
          <w:rFonts w:hint="eastAsia"/>
        </w:rPr>
        <w:t>环</w:t>
      </w:r>
      <w:r w:rsidR="00E44547">
        <w:rPr>
          <w:rFonts w:hint="eastAsia"/>
        </w:rPr>
        <w:t>，</w:t>
      </w:r>
      <w:r w:rsidR="00E44547">
        <w:t>用于</w:t>
      </w:r>
      <w:r w:rsidR="00E44547">
        <w:rPr>
          <w:rFonts w:hint="eastAsia"/>
        </w:rPr>
        <w:t>侦测</w:t>
      </w:r>
      <w:r w:rsidR="00E44547">
        <w:t>行人</w:t>
      </w:r>
      <w:r w:rsidR="00E44547">
        <w:rPr>
          <w:rFonts w:hint="eastAsia"/>
        </w:rPr>
        <w:t>事件</w:t>
      </w:r>
      <w:r w:rsidR="00E44547">
        <w:t>的发生</w:t>
      </w:r>
      <w:r w:rsidR="00E44547">
        <w:rPr>
          <w:rFonts w:hint="eastAsia"/>
        </w:rPr>
        <w:t>，对定位</w:t>
      </w:r>
      <w:r w:rsidR="00E44547">
        <w:t>的效果起到关键性的影响。</w:t>
      </w:r>
      <w:r w:rsidR="00E44547">
        <w:rPr>
          <w:rFonts w:hint="eastAsia"/>
        </w:rPr>
        <w:t>步行者</w:t>
      </w:r>
      <w:r w:rsidR="00E44547">
        <w:t>在移动的过程中，其加速度信息呈现</w:t>
      </w:r>
      <w:r w:rsidR="00E44547">
        <w:rPr>
          <w:rFonts w:hint="eastAsia"/>
        </w:rPr>
        <w:t>震荡</w:t>
      </w:r>
      <w:r w:rsidR="00E44547">
        <w:t>波形</w:t>
      </w:r>
      <w:r w:rsidR="00A601A0" w:rsidRPr="00A601A0">
        <w:rPr>
          <w:rFonts w:hint="eastAsia"/>
          <w:vertAlign w:val="superscript"/>
        </w:rPr>
        <w:t>[</w:t>
      </w:r>
      <w:r w:rsidR="00A601A0" w:rsidRPr="00A601A0">
        <w:rPr>
          <w:vertAlign w:val="superscript"/>
        </w:rPr>
        <w:t>1</w:t>
      </w:r>
      <w:r w:rsidR="006F384E">
        <w:rPr>
          <w:vertAlign w:val="superscript"/>
        </w:rPr>
        <w:t>3</w:t>
      </w:r>
      <w:r w:rsidR="00A601A0" w:rsidRPr="00A601A0">
        <w:rPr>
          <w:rFonts w:hint="eastAsia"/>
          <w:vertAlign w:val="superscript"/>
        </w:rPr>
        <w:t>]</w:t>
      </w:r>
      <w:r w:rsidR="00B51441">
        <w:rPr>
          <w:rFonts w:hint="eastAsia"/>
        </w:rPr>
        <w:t>，</w:t>
      </w:r>
      <w:r w:rsidR="00737505">
        <w:rPr>
          <w:rFonts w:hint="eastAsia"/>
        </w:rPr>
        <w:t>步态分析</w:t>
      </w:r>
      <w:r w:rsidR="001E63E7">
        <w:rPr>
          <w:rFonts w:hint="eastAsia"/>
        </w:rPr>
        <w:t>的</w:t>
      </w:r>
      <w:r w:rsidR="001E63E7">
        <w:t>思想就是根据这些传感器数据波形的规律判断行人行走的每一步</w:t>
      </w:r>
      <w:bookmarkEnd w:id="97"/>
      <w:r w:rsidR="00AC06D4">
        <w:rPr>
          <w:rFonts w:hint="eastAsia"/>
        </w:rPr>
        <w:t>的</w:t>
      </w:r>
      <w:r w:rsidR="00AC06D4">
        <w:t>时机，获取每一步的数据</w:t>
      </w:r>
      <w:r w:rsidR="00AC06D4">
        <w:rPr>
          <w:rFonts w:hint="eastAsia"/>
        </w:rPr>
        <w:t>下标</w:t>
      </w:r>
      <w:r w:rsidR="00AC06D4">
        <w:t>，结合其他数据</w:t>
      </w:r>
      <w:r w:rsidR="00AC06D4">
        <w:rPr>
          <w:rFonts w:hint="eastAsia"/>
        </w:rPr>
        <w:t>进行定位</w:t>
      </w:r>
      <w:r w:rsidR="00AC06D4">
        <w:t>计算。</w:t>
      </w:r>
    </w:p>
    <w:p w:rsidR="00E44547" w:rsidRPr="00E44547" w:rsidRDefault="00393E89" w:rsidP="007F2116">
      <w:pPr>
        <w:ind w:firstLine="515"/>
      </w:pPr>
      <w:r>
        <w:rPr>
          <w:rFonts w:hint="eastAsia"/>
        </w:rPr>
        <w:t>本文将步态分析流程细分为主轴选择、步态分析和行为判断三个部分，</w:t>
      </w:r>
      <w:r w:rsidR="007739CA">
        <w:rPr>
          <w:rFonts w:hint="eastAsia"/>
        </w:rPr>
        <w:t>分别用于选择计算数据的标记下标、判断行人行走一步的发生和这一步的分类情况，</w:t>
      </w:r>
      <w:r>
        <w:rPr>
          <w:rFonts w:hint="eastAsia"/>
        </w:rPr>
        <w:t>扩展了步态分析的</w:t>
      </w:r>
      <w:proofErr w:type="gramStart"/>
      <w:r>
        <w:rPr>
          <w:rFonts w:hint="eastAsia"/>
        </w:rPr>
        <w:t>的</w:t>
      </w:r>
      <w:proofErr w:type="gramEnd"/>
      <w:r>
        <w:rPr>
          <w:rFonts w:hint="eastAsia"/>
        </w:rPr>
        <w:t>灵活性和准确性。</w:t>
      </w:r>
      <w:r w:rsidR="007739CA">
        <w:rPr>
          <w:rFonts w:hint="eastAsia"/>
        </w:rPr>
        <w:t>本文</w:t>
      </w:r>
      <w:r>
        <w:rPr>
          <w:rFonts w:hint="eastAsia"/>
        </w:rPr>
        <w:t>在</w:t>
      </w:r>
      <w:r w:rsidR="007739CA">
        <w:rPr>
          <w:rFonts w:hint="eastAsia"/>
        </w:rPr>
        <w:t>步态分析</w:t>
      </w:r>
      <w:r>
        <w:rPr>
          <w:rFonts w:hint="eastAsia"/>
        </w:rPr>
        <w:t>最后存储经过以上三个部分被判断出的每一步的传感器数据</w:t>
      </w:r>
      <w:r w:rsidR="00DE4C16">
        <w:rPr>
          <w:rFonts w:hint="eastAsia"/>
        </w:rPr>
        <w:t>以备后续的室内空间定位流程使用。</w:t>
      </w:r>
    </w:p>
    <w:p w:rsidR="00AD3EBE" w:rsidRDefault="00F81D07">
      <w:pPr>
        <w:pStyle w:val="2"/>
        <w:spacing w:before="232" w:after="232"/>
        <w:rPr>
          <w:rFonts w:ascii="Times New Roman" w:hAnsi="Times New Roman"/>
        </w:rPr>
      </w:pPr>
      <w:bookmarkStart w:id="98" w:name="_Toc519067533"/>
      <w:r>
        <w:rPr>
          <w:rFonts w:ascii="Times New Roman" w:hAnsi="Times New Roman" w:hint="eastAsia"/>
        </w:rPr>
        <w:t>主轴选择</w:t>
      </w:r>
      <w:bookmarkEnd w:id="98"/>
    </w:p>
    <w:p w:rsidR="007F2116" w:rsidRDefault="007F2116" w:rsidP="007F2116">
      <w:pPr>
        <w:ind w:firstLine="515"/>
      </w:pPr>
      <w:r>
        <w:rPr>
          <w:rFonts w:hint="eastAsia"/>
        </w:rPr>
        <w:t>在步态分析中</w:t>
      </w:r>
      <w:r>
        <w:t>多</w:t>
      </w:r>
      <w:r>
        <w:rPr>
          <w:rFonts w:hint="eastAsia"/>
        </w:rPr>
        <w:t>使用加速度传感器</w:t>
      </w:r>
      <w:r>
        <w:t>的数据</w:t>
      </w:r>
      <w:r>
        <w:rPr>
          <w:rFonts w:hint="eastAsia"/>
        </w:rPr>
        <w:t>进行</w:t>
      </w:r>
      <w:r>
        <w:t>步态分析</w:t>
      </w:r>
      <w:r w:rsidR="009C6870">
        <w:rPr>
          <w:rFonts w:hint="eastAsia"/>
        </w:rPr>
        <w:t>，</w:t>
      </w:r>
      <w:r>
        <w:rPr>
          <w:rFonts w:hint="eastAsia"/>
        </w:rPr>
        <w:t>这是因为步行者在</w:t>
      </w:r>
      <w:r>
        <w:t>移动的过程中加速度信息变化</w:t>
      </w:r>
      <w:r>
        <w:rPr>
          <w:rFonts w:hint="eastAsia"/>
        </w:rPr>
        <w:t>最为明显</w:t>
      </w:r>
      <w:r>
        <w:t>。</w:t>
      </w:r>
      <w:r w:rsidR="00AC06D4">
        <w:rPr>
          <w:rFonts w:hint="eastAsia"/>
        </w:rPr>
        <w:t>本文</w:t>
      </w:r>
      <w:r w:rsidR="00B51441">
        <w:rPr>
          <w:rFonts w:hint="eastAsia"/>
        </w:rPr>
        <w:t>提出</w:t>
      </w:r>
      <w:r w:rsidR="00B51441">
        <w:t>的主轴</w:t>
      </w:r>
      <w:r w:rsidR="00B51441">
        <w:rPr>
          <w:rFonts w:hint="eastAsia"/>
        </w:rPr>
        <w:t>即为</w:t>
      </w:r>
      <w:r w:rsidR="00B51441">
        <w:t>用于步态检测</w:t>
      </w:r>
      <w:r w:rsidR="009C6870">
        <w:rPr>
          <w:rFonts w:hint="eastAsia"/>
        </w:rPr>
        <w:t>流程</w:t>
      </w:r>
      <w:r w:rsidR="009C6870">
        <w:t>所选用</w:t>
      </w:r>
      <w:r w:rsidR="009C6870">
        <w:rPr>
          <w:rFonts w:hint="eastAsia"/>
        </w:rPr>
        <w:t>的</w:t>
      </w:r>
      <w:r w:rsidR="00D32A67">
        <w:rPr>
          <w:rFonts w:hint="eastAsia"/>
        </w:rPr>
        <w:t>关键</w:t>
      </w:r>
      <w:r w:rsidR="009C6870">
        <w:t>轴，</w:t>
      </w:r>
      <w:r w:rsidR="00D32A67">
        <w:rPr>
          <w:rFonts w:hint="eastAsia"/>
        </w:rPr>
        <w:t>贯穿整个使用步行者航迹推算作为核心的室内空间定位流程，主轴</w:t>
      </w:r>
      <w:r w:rsidR="009C6870">
        <w:t>可以为真实的加速度传感器</w:t>
      </w:r>
      <w:r w:rsidR="009C6870">
        <w:rPr>
          <w:rFonts w:hint="eastAsia"/>
        </w:rPr>
        <w:t>三轴</w:t>
      </w:r>
      <w:r w:rsidR="009C6870">
        <w:t>也</w:t>
      </w:r>
      <w:r w:rsidR="009C6870">
        <w:rPr>
          <w:rFonts w:hint="eastAsia"/>
        </w:rPr>
        <w:t>可以</w:t>
      </w:r>
      <w:r w:rsidR="009C6870">
        <w:t>为</w:t>
      </w:r>
      <w:r w:rsidR="009C6870">
        <w:rPr>
          <w:rFonts w:hint="eastAsia"/>
        </w:rPr>
        <w:t>经过融合</w:t>
      </w:r>
      <w:r w:rsidR="009C6870">
        <w:t>或者其他处理的数据。</w:t>
      </w:r>
    </w:p>
    <w:p w:rsidR="009C6870" w:rsidRPr="009C6870" w:rsidRDefault="009C6870" w:rsidP="007F2116">
      <w:pPr>
        <w:ind w:firstLine="515"/>
      </w:pPr>
      <w:r>
        <w:rPr>
          <w:rFonts w:hint="eastAsia"/>
        </w:rPr>
        <w:t>主轴</w:t>
      </w:r>
      <w:r>
        <w:t>选择的意义</w:t>
      </w:r>
      <w:r>
        <w:rPr>
          <w:rFonts w:hint="eastAsia"/>
        </w:rPr>
        <w:t>在于</w:t>
      </w:r>
      <w:r>
        <w:t>选择出来的</w:t>
      </w:r>
      <w:r>
        <w:rPr>
          <w:rFonts w:hint="eastAsia"/>
        </w:rPr>
        <w:t>主轴信息</w:t>
      </w:r>
      <w:r>
        <w:t>将</w:t>
      </w:r>
      <w:r>
        <w:rPr>
          <w:rFonts w:hint="eastAsia"/>
        </w:rPr>
        <w:t>应用于</w:t>
      </w:r>
      <w:r w:rsidR="00956766">
        <w:rPr>
          <w:rFonts w:hint="eastAsia"/>
        </w:rPr>
        <w:t>PDR</w:t>
      </w:r>
      <w:r w:rsidR="00956766">
        <w:t>室内空间定位</w:t>
      </w:r>
      <w:r>
        <w:rPr>
          <w:rFonts w:hint="eastAsia"/>
        </w:rPr>
        <w:t>所有流程中</w:t>
      </w:r>
      <w:r w:rsidR="00D32A67">
        <w:rPr>
          <w:rFonts w:hint="eastAsia"/>
        </w:rPr>
        <w:t>，为后续计算步骤提供数据下标</w:t>
      </w:r>
      <w:r>
        <w:t>，</w:t>
      </w:r>
      <w:r>
        <w:rPr>
          <w:rFonts w:hint="eastAsia"/>
        </w:rPr>
        <w:t>不仅仅应用于</w:t>
      </w:r>
      <w:r>
        <w:t>步态检测</w:t>
      </w:r>
      <w:r>
        <w:rPr>
          <w:rFonts w:hint="eastAsia"/>
        </w:rPr>
        <w:t>中</w:t>
      </w:r>
      <w:r>
        <w:t>，</w:t>
      </w:r>
      <w:r w:rsidR="0063368F">
        <w:rPr>
          <w:rFonts w:hint="eastAsia"/>
        </w:rPr>
        <w:t>其</w:t>
      </w:r>
      <w:r>
        <w:t>也会在步长、方向、纵向</w:t>
      </w:r>
      <w:r>
        <w:rPr>
          <w:rFonts w:hint="eastAsia"/>
        </w:rPr>
        <w:t>移动</w:t>
      </w:r>
      <w:r>
        <w:t>等</w:t>
      </w:r>
      <w:r w:rsidR="0063368F">
        <w:rPr>
          <w:rFonts w:hint="eastAsia"/>
        </w:rPr>
        <w:t>流程中</w:t>
      </w:r>
      <w:r w:rsidR="00956766">
        <w:rPr>
          <w:rFonts w:hint="eastAsia"/>
        </w:rPr>
        <w:t>参与计算。</w:t>
      </w:r>
      <w:r w:rsidR="00F64618">
        <w:rPr>
          <w:rFonts w:hint="eastAsia"/>
        </w:rPr>
        <w:t>因此主轴选择</w:t>
      </w:r>
      <w:r w:rsidR="00F64618">
        <w:t>对</w:t>
      </w:r>
      <w:r w:rsidR="00651EE4">
        <w:rPr>
          <w:rFonts w:hint="eastAsia"/>
        </w:rPr>
        <w:t>定位的效果</w:t>
      </w:r>
      <w:r w:rsidR="001F2CD9">
        <w:rPr>
          <w:rFonts w:hint="eastAsia"/>
        </w:rPr>
        <w:t>具有非常重要的影响</w:t>
      </w:r>
      <w:r w:rsidR="00651EE4">
        <w:rPr>
          <w:rFonts w:hint="eastAsia"/>
        </w:rPr>
        <w:t>，在选择的</w:t>
      </w:r>
      <w:r w:rsidR="00C73149">
        <w:rPr>
          <w:rFonts w:hint="eastAsia"/>
        </w:rPr>
        <w:t>时</w:t>
      </w:r>
      <w:r w:rsidR="00651EE4">
        <w:rPr>
          <w:rFonts w:hint="eastAsia"/>
        </w:rPr>
        <w:t>需要慎重。</w:t>
      </w:r>
    </w:p>
    <w:p w:rsidR="006A212C" w:rsidRDefault="00E42913" w:rsidP="006A212C">
      <w:pPr>
        <w:ind w:firstLine="515"/>
      </w:pPr>
      <w:r>
        <w:rPr>
          <w:rFonts w:hint="eastAsia"/>
        </w:rPr>
        <w:t>本文尝试以</w:t>
      </w:r>
      <w:r>
        <w:t>加速度计</w:t>
      </w:r>
      <w:r>
        <w:rPr>
          <w:rFonts w:hint="eastAsia"/>
        </w:rPr>
        <w:t>三轴</w:t>
      </w:r>
      <w:r>
        <w:t>、</w:t>
      </w:r>
      <w:r>
        <w:rPr>
          <w:rFonts w:hint="eastAsia"/>
        </w:rPr>
        <w:t>加速度</w:t>
      </w:r>
      <w:r>
        <w:t>计三轴</w:t>
      </w:r>
      <w:r>
        <w:rPr>
          <w:rFonts w:hint="eastAsia"/>
        </w:rPr>
        <w:t>中</w:t>
      </w:r>
      <w:r>
        <w:t>方差最大的轴和</w:t>
      </w:r>
      <w:r>
        <w:rPr>
          <w:rFonts w:hint="eastAsia"/>
        </w:rPr>
        <w:t>加速度</w:t>
      </w:r>
      <w:r>
        <w:t>计三轴的</w:t>
      </w:r>
      <w:r w:rsidR="00462CB0">
        <w:rPr>
          <w:rFonts w:hint="eastAsia"/>
        </w:rPr>
        <w:t>总加速度</w:t>
      </w:r>
      <w:r>
        <w:rPr>
          <w:rFonts w:hint="eastAsia"/>
        </w:rPr>
        <w:t>作为主轴</w:t>
      </w:r>
      <w:r>
        <w:t>进行定位</w:t>
      </w:r>
      <w:r w:rsidR="007D5DBE">
        <w:rPr>
          <w:rFonts w:hint="eastAsia"/>
        </w:rPr>
        <w:t>，其中</w:t>
      </w:r>
      <w:proofErr w:type="gramStart"/>
      <w:r w:rsidR="007D5DBE">
        <w:rPr>
          <w:rFonts w:hint="eastAsia"/>
        </w:rPr>
        <w:t>三轴总加速度</w:t>
      </w:r>
      <w:proofErr w:type="gramEnd"/>
      <w:r w:rsidR="007D5DBE">
        <w:rPr>
          <w:rFonts w:hint="eastAsia"/>
        </w:rPr>
        <w:t>的计算参见公式</w:t>
      </w:r>
      <w:r w:rsidR="007D5DBE">
        <w:rPr>
          <w:rFonts w:hint="eastAsia"/>
        </w:rPr>
        <w:t>3.1</w:t>
      </w:r>
      <w:r>
        <w:t>。</w:t>
      </w:r>
      <w:r w:rsidR="001B144B">
        <w:rPr>
          <w:rFonts w:hint="eastAsia"/>
        </w:rPr>
        <w:t>图</w:t>
      </w:r>
      <w:r w:rsidR="001B144B">
        <w:rPr>
          <w:rFonts w:hint="eastAsia"/>
        </w:rPr>
        <w:t>3.1</w:t>
      </w:r>
      <w:r w:rsidR="001B144B">
        <w:rPr>
          <w:rFonts w:hint="eastAsia"/>
        </w:rPr>
        <w:t>描述</w:t>
      </w:r>
      <w:r w:rsidR="001B144B">
        <w:t>了以上述方案</w:t>
      </w:r>
      <w:r w:rsidR="001B144B">
        <w:rPr>
          <w:rFonts w:hint="eastAsia"/>
        </w:rPr>
        <w:t>作为主轴，实验者</w:t>
      </w:r>
      <w:r w:rsidR="001B144B">
        <w:t>在室内前进</w:t>
      </w:r>
      <w:r w:rsidR="001B144B">
        <w:rPr>
          <w:rFonts w:hint="eastAsia"/>
        </w:rPr>
        <w:t>五步</w:t>
      </w:r>
      <w:r w:rsidR="001B144B">
        <w:t>的</w:t>
      </w:r>
      <w:r w:rsidR="001B144B">
        <w:rPr>
          <w:rFonts w:hint="eastAsia"/>
        </w:rPr>
        <w:t>波形图</w:t>
      </w:r>
      <w:r w:rsidR="001B144B">
        <w:t>。</w:t>
      </w:r>
      <w:r w:rsidR="00462CB0">
        <w:rPr>
          <w:rFonts w:hint="eastAsia"/>
        </w:rPr>
        <w:t>在手机平放的状态下以加速度计</w:t>
      </w:r>
      <w:r w:rsidR="00462CB0">
        <w:rPr>
          <w:rFonts w:hint="eastAsia"/>
        </w:rPr>
        <w:t>Z</w:t>
      </w:r>
      <w:proofErr w:type="gramStart"/>
      <w:r w:rsidR="00462CB0">
        <w:rPr>
          <w:rFonts w:hint="eastAsia"/>
        </w:rPr>
        <w:t>轴作为</w:t>
      </w:r>
      <w:proofErr w:type="gramEnd"/>
      <w:r w:rsidR="00462CB0">
        <w:rPr>
          <w:rFonts w:hint="eastAsia"/>
        </w:rPr>
        <w:t>主轴为佳，而为了更加适应手机灵活的姿态，选择总加速度作为主轴更有效果。</w:t>
      </w:r>
    </w:p>
    <w:p w:rsidR="0078759F" w:rsidRPr="00442D6E" w:rsidRDefault="006A212C" w:rsidP="0078759F">
      <w:pPr>
        <w:tabs>
          <w:tab w:val="center" w:pos="4200"/>
          <w:tab w:val="right" w:pos="9030"/>
        </w:tabs>
        <w:spacing w:line="480" w:lineRule="auto"/>
        <w:ind w:firstLineChars="1400" w:firstLine="3606"/>
        <w:textAlignment w:val="center"/>
        <w:rPr>
          <w:position w:val="-12"/>
        </w:rPr>
      </w:pPr>
      <w:r>
        <w:rPr>
          <w:rFonts w:hint="eastAsia"/>
          <w:noProof/>
        </w:rPr>
        <w:drawing>
          <wp:inline distT="0" distB="0" distL="0" distR="0" wp14:anchorId="1FC6CB3F" wp14:editId="286FF6C5">
            <wp:extent cx="1346200" cy="266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轴总加速度.wmf"/>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46200" cy="266700"/>
                    </a:xfrm>
                    <a:prstGeom prst="rect">
                      <a:avLst/>
                    </a:prstGeom>
                  </pic:spPr>
                </pic:pic>
              </a:graphicData>
            </a:graphic>
          </wp:inline>
        </w:drawing>
      </w:r>
      <w:r>
        <w:rPr>
          <w:position w:val="-12"/>
        </w:rPr>
        <w:tab/>
        <w:t>(2.1)</w:t>
      </w:r>
    </w:p>
    <w:p w:rsidR="00065E24" w:rsidRPr="00C638FD" w:rsidRDefault="0078759F" w:rsidP="0078759F">
      <w:pPr>
        <w:ind w:firstLineChars="0" w:firstLine="510"/>
      </w:pPr>
      <w:r>
        <w:rPr>
          <w:rFonts w:hint="eastAsia"/>
          <w:noProof/>
        </w:rPr>
        <w:lastRenderedPageBreak/>
        <w:drawing>
          <wp:anchor distT="0" distB="0" distL="114300" distR="114300" simplePos="0" relativeHeight="251660288" behindDoc="0" locked="0" layoutInCell="1" allowOverlap="1" wp14:anchorId="49EB437C" wp14:editId="6188C8A8">
            <wp:simplePos x="0" y="0"/>
            <wp:positionH relativeFrom="column">
              <wp:posOffset>365125</wp:posOffset>
            </wp:positionH>
            <wp:positionV relativeFrom="paragraph">
              <wp:posOffset>671830</wp:posOffset>
            </wp:positionV>
            <wp:extent cx="4796790" cy="3148330"/>
            <wp:effectExtent l="0" t="0" r="3810" b="0"/>
            <wp:wrapTopAndBottom/>
            <wp:docPr id="8" name="图片 8" descr="C:\Users\suck_dynasty\Desktop\主轴波形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ck_dynasty\Desktop\主轴波形对比.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96790" cy="3148330"/>
                    </a:xfrm>
                    <a:prstGeom prst="rect">
                      <a:avLst/>
                    </a:prstGeom>
                    <a:noFill/>
                    <a:ln>
                      <a:noFill/>
                    </a:ln>
                  </pic:spPr>
                </pic:pic>
              </a:graphicData>
            </a:graphic>
            <wp14:sizeRelH relativeFrom="page">
              <wp14:pctWidth>0</wp14:pctWidth>
            </wp14:sizeRelH>
            <wp14:sizeRelV relativeFrom="page">
              <wp14:pctHeight>0</wp14:pctHeight>
            </wp14:sizeRelV>
          </wp:anchor>
        </w:drawing>
      </w:r>
      <w:r w:rsidR="006A212C">
        <w:rPr>
          <w:rFonts w:hint="eastAsia"/>
        </w:rPr>
        <w:t>其中</w:t>
      </w:r>
      <w:r w:rsidR="006A212C">
        <w:rPr>
          <w:rFonts w:hint="eastAsia"/>
        </w:rPr>
        <w:t>a</w:t>
      </w:r>
      <w:r w:rsidR="006A212C" w:rsidRPr="003477E5">
        <w:rPr>
          <w:rFonts w:hint="eastAsia"/>
          <w:vertAlign w:val="subscript"/>
        </w:rPr>
        <w:t>x</w:t>
      </w:r>
      <w:r w:rsidR="006A212C">
        <w:rPr>
          <w:rFonts w:hint="eastAsia"/>
        </w:rPr>
        <w:t>、</w:t>
      </w:r>
      <w:r w:rsidR="006A212C">
        <w:rPr>
          <w:rFonts w:hint="eastAsia"/>
        </w:rPr>
        <w:t>a</w:t>
      </w:r>
      <w:r w:rsidR="006A212C" w:rsidRPr="003477E5">
        <w:rPr>
          <w:rFonts w:hint="eastAsia"/>
          <w:vertAlign w:val="subscript"/>
        </w:rPr>
        <w:t>y</w:t>
      </w:r>
      <w:r w:rsidR="006A212C">
        <w:rPr>
          <w:rFonts w:hint="eastAsia"/>
        </w:rPr>
        <w:t>、</w:t>
      </w:r>
      <w:proofErr w:type="spellStart"/>
      <w:r w:rsidR="006A212C">
        <w:rPr>
          <w:rFonts w:hint="eastAsia"/>
        </w:rPr>
        <w:t>a</w:t>
      </w:r>
      <w:r w:rsidR="006A212C" w:rsidRPr="003477E5">
        <w:rPr>
          <w:rFonts w:hint="eastAsia"/>
          <w:vertAlign w:val="subscript"/>
        </w:rPr>
        <w:t>z</w:t>
      </w:r>
      <w:proofErr w:type="spellEnd"/>
      <w:r w:rsidR="006A212C">
        <w:rPr>
          <w:rFonts w:hint="eastAsia"/>
        </w:rPr>
        <w:t>分别为加速度传感器</w:t>
      </w:r>
      <w:r w:rsidR="006A212C">
        <w:rPr>
          <w:rFonts w:hint="eastAsia"/>
        </w:rPr>
        <w:t>X</w:t>
      </w:r>
      <w:r w:rsidR="006A212C">
        <w:rPr>
          <w:rFonts w:hint="eastAsia"/>
        </w:rPr>
        <w:t>、</w:t>
      </w:r>
      <w:r w:rsidR="006A212C">
        <w:rPr>
          <w:rFonts w:hint="eastAsia"/>
        </w:rPr>
        <w:t>Y</w:t>
      </w:r>
      <w:r w:rsidR="006A212C">
        <w:rPr>
          <w:rFonts w:hint="eastAsia"/>
        </w:rPr>
        <w:t>、</w:t>
      </w:r>
      <w:r w:rsidR="006A212C">
        <w:rPr>
          <w:rFonts w:hint="eastAsia"/>
        </w:rPr>
        <w:t>Z</w:t>
      </w:r>
      <w:r w:rsidR="006A212C">
        <w:rPr>
          <w:rFonts w:hint="eastAsia"/>
        </w:rPr>
        <w:t>三轴数据，</w:t>
      </w:r>
      <w:proofErr w:type="spellStart"/>
      <w:r w:rsidR="006A212C">
        <w:rPr>
          <w:rFonts w:hint="eastAsia"/>
        </w:rPr>
        <w:t>a</w:t>
      </w:r>
      <w:r w:rsidR="006A212C" w:rsidRPr="003477E5">
        <w:rPr>
          <w:rFonts w:hint="eastAsia"/>
          <w:vertAlign w:val="subscript"/>
        </w:rPr>
        <w:t>use</w:t>
      </w:r>
      <w:proofErr w:type="spellEnd"/>
      <w:r w:rsidR="006A212C">
        <w:rPr>
          <w:rFonts w:hint="eastAsia"/>
        </w:rPr>
        <w:t>为被选择为主轴数据的</w:t>
      </w:r>
      <w:proofErr w:type="gramStart"/>
      <w:r w:rsidR="006A212C">
        <w:rPr>
          <w:rFonts w:hint="eastAsia"/>
        </w:rPr>
        <w:t>三轴总加速度</w:t>
      </w:r>
      <w:proofErr w:type="gramEnd"/>
      <w:r w:rsidR="006A212C">
        <w:rPr>
          <w:rFonts w:hint="eastAsia"/>
        </w:rPr>
        <w:t>。</w:t>
      </w:r>
    </w:p>
    <w:p w:rsidR="00C638FD" w:rsidRDefault="00C638FD" w:rsidP="00C638FD">
      <w:pPr>
        <w:ind w:firstLineChars="0" w:firstLine="0"/>
        <w:jc w:val="center"/>
      </w:pPr>
      <w:r>
        <w:rPr>
          <w:rFonts w:hint="eastAsia"/>
        </w:rPr>
        <w:t>图</w:t>
      </w:r>
      <w:r w:rsidR="00646AC2">
        <w:rPr>
          <w:rFonts w:hint="eastAsia"/>
        </w:rPr>
        <w:t>3.1</w:t>
      </w:r>
      <w:r>
        <w:rPr>
          <w:rFonts w:hint="eastAsia"/>
        </w:rPr>
        <w:t xml:space="preserve"> </w:t>
      </w:r>
      <w:r w:rsidR="00646AC2">
        <w:rPr>
          <w:rFonts w:hint="eastAsia"/>
        </w:rPr>
        <w:t>不同方法选定的主轴波形图</w:t>
      </w:r>
    </w:p>
    <w:p w:rsidR="00065E24" w:rsidRDefault="00C638FD" w:rsidP="00AC670B">
      <w:pPr>
        <w:ind w:firstLineChars="0" w:firstLine="0"/>
        <w:jc w:val="center"/>
      </w:pPr>
      <w:r>
        <w:t>Fig</w:t>
      </w:r>
      <w:r w:rsidR="00646AC2">
        <w:rPr>
          <w:rFonts w:hint="eastAsia"/>
        </w:rPr>
        <w:t>3.1</w:t>
      </w:r>
      <w:r>
        <w:t xml:space="preserve"> The </w:t>
      </w:r>
      <w:r w:rsidR="00646AC2">
        <w:rPr>
          <w:rFonts w:hint="eastAsia"/>
        </w:rPr>
        <w:t>w</w:t>
      </w:r>
      <w:r w:rsidR="00646AC2" w:rsidRPr="00646AC2">
        <w:t>aveform</w:t>
      </w:r>
      <w:r w:rsidR="00646AC2">
        <w:rPr>
          <w:rFonts w:hint="eastAsia"/>
        </w:rPr>
        <w:t xml:space="preserve"> for main axis data with different methods</w:t>
      </w:r>
    </w:p>
    <w:p w:rsidR="00AC670B" w:rsidRPr="00AC670B" w:rsidRDefault="00AC670B" w:rsidP="00AC670B">
      <w:pPr>
        <w:ind w:firstLineChars="0" w:firstLine="0"/>
        <w:jc w:val="center"/>
      </w:pPr>
    </w:p>
    <w:p w:rsidR="00AD3EBE" w:rsidRDefault="001177CA" w:rsidP="00CE2775">
      <w:pPr>
        <w:pStyle w:val="2"/>
        <w:spacing w:before="232" w:after="232"/>
        <w:rPr>
          <w:rFonts w:ascii="Times New Roman" w:hAnsi="Times New Roman"/>
        </w:rPr>
      </w:pPr>
      <w:bookmarkStart w:id="99" w:name="_Toc519067536"/>
      <w:r>
        <w:rPr>
          <w:rFonts w:ascii="Times New Roman" w:hAnsi="Times New Roman" w:hint="eastAsia"/>
        </w:rPr>
        <w:t>步态分析</w:t>
      </w:r>
      <w:bookmarkEnd w:id="99"/>
    </w:p>
    <w:p w:rsidR="00AF3AFE" w:rsidRDefault="003F6137" w:rsidP="00E76F8A">
      <w:pPr>
        <w:ind w:firstLine="515"/>
      </w:pPr>
      <w:r>
        <w:t xml:space="preserve"> </w:t>
      </w:r>
      <w:r w:rsidR="009C7FF2">
        <w:rPr>
          <w:rFonts w:hint="eastAsia"/>
        </w:rPr>
        <w:t>步态分析</w:t>
      </w:r>
      <w:r w:rsidR="00B0642D">
        <w:rPr>
          <w:rFonts w:hint="eastAsia"/>
        </w:rPr>
        <w:t>是</w:t>
      </w:r>
      <w:r w:rsidR="009C7FF2">
        <w:rPr>
          <w:rFonts w:hint="eastAsia"/>
        </w:rPr>
        <w:t>步行者航位推算</w:t>
      </w:r>
      <w:r w:rsidR="00B0642D">
        <w:rPr>
          <w:rFonts w:hint="eastAsia"/>
        </w:rPr>
        <w:t>技术中核心功能之一，用于判断行人每一步的发生。</w:t>
      </w:r>
      <w:r w:rsidR="00AF3AFE">
        <w:rPr>
          <w:rFonts w:hint="eastAsia"/>
        </w:rPr>
        <w:t>在行人移动的过程中，</w:t>
      </w:r>
      <w:r w:rsidR="00F76AE6">
        <w:rPr>
          <w:rFonts w:hint="eastAsia"/>
        </w:rPr>
        <w:t>因为人体运动呈现的规律</w:t>
      </w:r>
      <w:r w:rsidR="00431DF9">
        <w:rPr>
          <w:rFonts w:hint="eastAsia"/>
        </w:rPr>
        <w:t>性</w:t>
      </w:r>
      <w:r w:rsidR="00F76AE6">
        <w:rPr>
          <w:rFonts w:hint="eastAsia"/>
        </w:rPr>
        <w:t>，</w:t>
      </w:r>
      <w:r w:rsidR="00431DF9">
        <w:rPr>
          <w:rFonts w:hint="eastAsia"/>
        </w:rPr>
        <w:t>使得行人在步行的过程中</w:t>
      </w:r>
      <w:r w:rsidR="00AF3AFE">
        <w:rPr>
          <w:rFonts w:hint="eastAsia"/>
        </w:rPr>
        <w:t>加速度信息具有较为明显的周期特征，传统步态分析即利用这样的周期信息进行判断。步态分析的难点在于行人的步行移动存在随机性，运动较为复杂并且受到诸多因素的影响</w:t>
      </w:r>
      <w:r w:rsidR="006C053E">
        <w:rPr>
          <w:rFonts w:hint="eastAsia"/>
        </w:rPr>
        <w:t>，因此对行人每一步的判断会随着行人行为或其他因素的影响产生误判，直接室内空间定位的精度，造成的误差为</w:t>
      </w:r>
      <w:r w:rsidR="006C053E">
        <w:rPr>
          <w:rFonts w:hint="eastAsia"/>
        </w:rPr>
        <w:t>0.5</w:t>
      </w:r>
      <w:r w:rsidR="006C053E">
        <w:rPr>
          <w:rFonts w:hint="eastAsia"/>
        </w:rPr>
        <w:t>米到</w:t>
      </w:r>
      <w:r w:rsidR="006C053E">
        <w:rPr>
          <w:rFonts w:hint="eastAsia"/>
        </w:rPr>
        <w:t>1</w:t>
      </w:r>
      <w:r w:rsidR="006C053E">
        <w:rPr>
          <w:rFonts w:hint="eastAsia"/>
        </w:rPr>
        <w:t>米左右</w:t>
      </w:r>
      <w:r w:rsidR="00AF3AFE">
        <w:rPr>
          <w:rFonts w:hint="eastAsia"/>
        </w:rPr>
        <w:t>。</w:t>
      </w:r>
      <w:r w:rsidR="00E743D8">
        <w:rPr>
          <w:rFonts w:hint="eastAsia"/>
        </w:rPr>
        <w:t>提升传统步态分析的算法复杂程度，会因为使用主轴作为基准，数据量较少，导致效果并不理想。</w:t>
      </w:r>
    </w:p>
    <w:p w:rsidR="00AF3AFE" w:rsidRPr="00E76F8A" w:rsidRDefault="00B0642D" w:rsidP="00E743D8">
      <w:pPr>
        <w:ind w:firstLine="515"/>
      </w:pPr>
      <w:r>
        <w:rPr>
          <w:rFonts w:hint="eastAsia"/>
        </w:rPr>
        <w:t>本文将主轴选择和行为判断从步态分析中剥离出来，</w:t>
      </w:r>
      <w:r w:rsidR="00AF3AFE">
        <w:rPr>
          <w:rFonts w:hint="eastAsia"/>
        </w:rPr>
        <w:t>在步态分析中较为粗略地检测行人移动的发生，</w:t>
      </w:r>
      <w:r w:rsidR="00DC3841">
        <w:rPr>
          <w:rFonts w:hint="eastAsia"/>
        </w:rPr>
        <w:t>在此过程中大幅度减少数据量。以这些较少的数据作为标记，在</w:t>
      </w:r>
      <w:r w:rsidR="00AF3AFE">
        <w:rPr>
          <w:rFonts w:hint="eastAsia"/>
        </w:rPr>
        <w:t>后续的行为判断对运动状态进行分类，</w:t>
      </w:r>
      <w:r w:rsidR="00E743D8">
        <w:rPr>
          <w:rFonts w:hint="eastAsia"/>
        </w:rPr>
        <w:t>判断当前行人的行为</w:t>
      </w:r>
      <w:r w:rsidR="00DC3841">
        <w:rPr>
          <w:rFonts w:hint="eastAsia"/>
        </w:rPr>
        <w:t>和运动状态</w:t>
      </w:r>
      <w:r w:rsidR="00E743D8">
        <w:rPr>
          <w:rFonts w:hint="eastAsia"/>
        </w:rPr>
        <w:t>，</w:t>
      </w:r>
      <w:r w:rsidR="00DC3841">
        <w:rPr>
          <w:rFonts w:hint="eastAsia"/>
        </w:rPr>
        <w:t>根据不用的运动状态进行具有更加针对性的计算，如</w:t>
      </w:r>
      <w:r w:rsidR="00AF3AFE">
        <w:rPr>
          <w:rFonts w:hint="eastAsia"/>
        </w:rPr>
        <w:t>剔除不会</w:t>
      </w:r>
      <w:r w:rsidR="00DC3841">
        <w:rPr>
          <w:rFonts w:hint="eastAsia"/>
        </w:rPr>
        <w:t>产生位移</w:t>
      </w:r>
      <w:r w:rsidR="00AF3AFE">
        <w:rPr>
          <w:rFonts w:hint="eastAsia"/>
        </w:rPr>
        <w:t>的步，</w:t>
      </w:r>
      <w:r w:rsidR="00D9060A">
        <w:rPr>
          <w:rFonts w:hint="eastAsia"/>
        </w:rPr>
        <w:t>特</w:t>
      </w:r>
      <w:r w:rsidR="00D9060A">
        <w:rPr>
          <w:rFonts w:hint="eastAsia"/>
        </w:rPr>
        <w:lastRenderedPageBreak/>
        <w:t>殊处理纵向移动上下楼梯的步</w:t>
      </w:r>
      <w:r w:rsidR="00AF3AFE">
        <w:rPr>
          <w:rFonts w:hint="eastAsia"/>
        </w:rPr>
        <w:t>。这种多段的方法</w:t>
      </w:r>
      <w:r>
        <w:rPr>
          <w:rFonts w:hint="eastAsia"/>
        </w:rPr>
        <w:t>使得步态分析</w:t>
      </w:r>
      <w:r w:rsidR="004862E3">
        <w:rPr>
          <w:rFonts w:hint="eastAsia"/>
        </w:rPr>
        <w:t>单一</w:t>
      </w:r>
      <w:proofErr w:type="gramStart"/>
      <w:r>
        <w:rPr>
          <w:rFonts w:hint="eastAsia"/>
        </w:rPr>
        <w:t>一</w:t>
      </w:r>
      <w:proofErr w:type="gramEnd"/>
      <w:r>
        <w:rPr>
          <w:rFonts w:hint="eastAsia"/>
        </w:rPr>
        <w:t>项的功能复杂度降低</w:t>
      </w:r>
      <w:r w:rsidR="004862E3">
        <w:rPr>
          <w:rFonts w:hint="eastAsia"/>
        </w:rPr>
        <w:t>，并且大幅度减少下一流程所需要的数据量，对行为判断也是一种优化</w:t>
      </w:r>
      <w:r>
        <w:rPr>
          <w:rFonts w:hint="eastAsia"/>
        </w:rPr>
        <w:t>。在本文中，步态分析为使用已经选择出的主轴的加速度传感器的数据的周期规律和波形信息判断行人每一步的发生时刻，并将下标保存起来用于后续的计算使用。</w:t>
      </w:r>
    </w:p>
    <w:p w:rsidR="008D562A" w:rsidRDefault="001177CA" w:rsidP="008D562A">
      <w:pPr>
        <w:pStyle w:val="3"/>
        <w:spacing w:before="232" w:after="232"/>
      </w:pPr>
      <w:bookmarkStart w:id="100" w:name="_Toc519067537"/>
      <w:r>
        <w:rPr>
          <w:rFonts w:hint="eastAsia"/>
        </w:rPr>
        <w:t>步态分析</w:t>
      </w:r>
      <w:r w:rsidR="008D562A">
        <w:t>方法</w:t>
      </w:r>
      <w:bookmarkEnd w:id="100"/>
    </w:p>
    <w:p w:rsidR="00A77D67" w:rsidRDefault="001C2B3C" w:rsidP="00A77D67">
      <w:pPr>
        <w:ind w:firstLineChars="0" w:firstLine="420"/>
        <w:rPr>
          <w:rFonts w:hint="eastAsia"/>
        </w:rPr>
      </w:pPr>
      <w:r>
        <w:rPr>
          <w:rFonts w:hint="eastAsia"/>
        </w:rPr>
        <w:t>步态分析方法的思想均为利用行人在行走过程中加速度数据的周期性规律进行行走判断，本文尝试使用</w:t>
      </w:r>
      <w:r w:rsidR="00FF0E17">
        <w:rPr>
          <w:rFonts w:hint="eastAsia"/>
        </w:rPr>
        <w:t>峰值检测方法</w:t>
      </w:r>
      <w:r w:rsidR="00162536">
        <w:rPr>
          <w:rFonts w:hint="eastAsia"/>
        </w:rPr>
        <w:t>、限定峰谷差值大小的峰值检测方法、两次接近峰值的方法、</w:t>
      </w:r>
      <w:r w:rsidR="00FF0E17">
        <w:rPr>
          <w:rFonts w:hint="eastAsia"/>
        </w:rPr>
        <w:t>零点交叉方法</w:t>
      </w:r>
      <w:r w:rsidR="00162536">
        <w:rPr>
          <w:rFonts w:hint="eastAsia"/>
        </w:rPr>
        <w:t>和采样匹配方法</w:t>
      </w:r>
      <w:r w:rsidR="00FF0E17">
        <w:rPr>
          <w:rFonts w:hint="eastAsia"/>
        </w:rPr>
        <w:t>进行步态分析</w:t>
      </w:r>
      <w:r>
        <w:rPr>
          <w:rFonts w:hint="eastAsia"/>
        </w:rPr>
        <w:t>。</w:t>
      </w:r>
      <w:r w:rsidR="005F5F17">
        <w:rPr>
          <w:rFonts w:hint="eastAsia"/>
        </w:rPr>
        <w:t>峰值检测方法</w:t>
      </w:r>
      <w:proofErr w:type="gramStart"/>
      <w:r w:rsidR="005F5F17">
        <w:rPr>
          <w:rFonts w:hint="eastAsia"/>
        </w:rPr>
        <w:t>最</w:t>
      </w:r>
      <w:proofErr w:type="gramEnd"/>
      <w:r w:rsidR="005F5F17">
        <w:rPr>
          <w:rFonts w:hint="eastAsia"/>
        </w:rPr>
        <w:t>基础，其思路为检查传感器数据波峰，以波峰数据作为每一步的下标；</w:t>
      </w:r>
      <w:r w:rsidR="005F5F17" w:rsidRPr="005F5F17">
        <w:rPr>
          <w:rFonts w:hint="eastAsia"/>
        </w:rPr>
        <w:t>限定峰谷差值大小的峰值检测方法</w:t>
      </w:r>
      <w:r w:rsidR="005F5F17">
        <w:rPr>
          <w:rFonts w:hint="eastAsia"/>
        </w:rPr>
        <w:t>在峰值检测方法的基础上同时检测波谷，并限制峰谷之间的差距大小；</w:t>
      </w:r>
      <w:r w:rsidR="005F5F17" w:rsidRPr="005F5F17">
        <w:rPr>
          <w:rFonts w:hint="eastAsia"/>
        </w:rPr>
        <w:t>两次接近峰值的方法</w:t>
      </w:r>
      <w:r w:rsidR="005F5F17">
        <w:rPr>
          <w:rFonts w:hint="eastAsia"/>
        </w:rPr>
        <w:t>设定一个接近波峰但是小于波峰的基准线，在加速度传感器数据两次经过基准线时判定行走了一步；</w:t>
      </w:r>
      <w:r w:rsidR="00CF5297" w:rsidRPr="00CF5297">
        <w:rPr>
          <w:rFonts w:hint="eastAsia"/>
        </w:rPr>
        <w:t>零点交叉方法</w:t>
      </w:r>
      <w:r w:rsidR="00CF5297">
        <w:rPr>
          <w:rFonts w:hint="eastAsia"/>
        </w:rPr>
        <w:t>以零线作为基准线，加速度传感器数据两次经过基准线</w:t>
      </w:r>
      <w:proofErr w:type="gramStart"/>
      <w:r w:rsidR="00CF5297">
        <w:rPr>
          <w:rFonts w:hint="eastAsia"/>
        </w:rPr>
        <w:t>则判断</w:t>
      </w:r>
      <w:proofErr w:type="gramEnd"/>
      <w:r w:rsidR="00CF5297">
        <w:rPr>
          <w:rFonts w:hint="eastAsia"/>
        </w:rPr>
        <w:t>行走了一步；</w:t>
      </w:r>
      <w:r w:rsidR="00CF5297" w:rsidRPr="00CF5297">
        <w:rPr>
          <w:rFonts w:hint="eastAsia"/>
        </w:rPr>
        <w:t>采样匹配方法</w:t>
      </w:r>
      <w:r w:rsidR="00CF5297">
        <w:rPr>
          <w:rFonts w:hint="eastAsia"/>
        </w:rPr>
        <w:t>收集前几步峰值检测方法的步伐，以此作为样本对后续数据进行匹配，获得一定长度的波形相近的数据</w:t>
      </w:r>
      <w:proofErr w:type="gramStart"/>
      <w:r w:rsidR="00CF5297">
        <w:rPr>
          <w:rFonts w:hint="eastAsia"/>
        </w:rPr>
        <w:t>则判断</w:t>
      </w:r>
      <w:proofErr w:type="gramEnd"/>
      <w:r w:rsidR="00CF5297">
        <w:rPr>
          <w:rFonts w:hint="eastAsia"/>
        </w:rPr>
        <w:t>行走了一步。</w:t>
      </w:r>
      <w:bookmarkStart w:id="101" w:name="_GoBack"/>
      <w:bookmarkEnd w:id="101"/>
    </w:p>
    <w:p w:rsidR="00A77D67" w:rsidRDefault="00EF5DAE" w:rsidP="00A77D67">
      <w:pPr>
        <w:pStyle w:val="3"/>
        <w:spacing w:before="232" w:after="232"/>
      </w:pPr>
      <w:bookmarkStart w:id="102" w:name="_Toc519067538"/>
      <w:r>
        <w:rPr>
          <w:rFonts w:hint="eastAsia"/>
        </w:rPr>
        <w:t>方法对比</w:t>
      </w:r>
      <w:bookmarkEnd w:id="102"/>
    </w:p>
    <w:p w:rsidR="00CA29C3" w:rsidRPr="00CA29C3" w:rsidRDefault="00CA29C3" w:rsidP="00CA29C3">
      <w:pPr>
        <w:ind w:firstLine="515"/>
      </w:pPr>
    </w:p>
    <w:p w:rsidR="00D23B75" w:rsidRDefault="00262040" w:rsidP="00D23B75">
      <w:pPr>
        <w:pStyle w:val="2"/>
        <w:spacing w:before="232" w:after="232"/>
        <w:rPr>
          <w:rFonts w:ascii="Times New Roman" w:hAnsi="Times New Roman"/>
        </w:rPr>
      </w:pPr>
      <w:r>
        <w:rPr>
          <w:rFonts w:ascii="Times New Roman" w:hAnsi="Times New Roman" w:hint="eastAsia"/>
        </w:rPr>
        <w:t>行为判断</w:t>
      </w:r>
    </w:p>
    <w:p w:rsidR="00B058B0" w:rsidRDefault="00B058B0" w:rsidP="00B058B0">
      <w:pPr>
        <w:ind w:firstLine="515"/>
        <w:rPr>
          <w:vertAlign w:val="superscript"/>
        </w:rPr>
      </w:pPr>
      <w:r>
        <w:rPr>
          <w:rFonts w:hint="eastAsia"/>
        </w:rPr>
        <w:t>人体的一般步行移动频率为</w:t>
      </w:r>
      <w:r>
        <w:rPr>
          <w:rFonts w:hint="eastAsia"/>
        </w:rPr>
        <w:t>1</w:t>
      </w:r>
      <w:r>
        <w:rPr>
          <w:rFonts w:hint="eastAsia"/>
        </w:rPr>
        <w:t>—</w:t>
      </w:r>
      <w:r>
        <w:rPr>
          <w:rFonts w:hint="eastAsia"/>
        </w:rPr>
        <w:t>3HZ</w:t>
      </w:r>
      <w:r w:rsidRPr="00B058B0">
        <w:rPr>
          <w:rFonts w:hint="eastAsia"/>
          <w:vertAlign w:val="superscript"/>
        </w:rPr>
        <w:t>[14]</w:t>
      </w:r>
    </w:p>
    <w:p w:rsidR="00AF269E" w:rsidRPr="00B058B0" w:rsidRDefault="00AF269E" w:rsidP="00B058B0">
      <w:pPr>
        <w:ind w:firstLine="515"/>
      </w:pPr>
    </w:p>
    <w:p w:rsidR="00EA3B7B" w:rsidRDefault="00C26D5C" w:rsidP="00EA3B7B">
      <w:pPr>
        <w:ind w:firstLine="515"/>
      </w:pPr>
      <w:r>
        <w:rPr>
          <w:rFonts w:hint="eastAsia"/>
        </w:rPr>
        <w:t>状态机器</w:t>
      </w:r>
    </w:p>
    <w:p w:rsidR="00C26D5C" w:rsidRDefault="00C26D5C" w:rsidP="00EA3B7B">
      <w:pPr>
        <w:ind w:firstLine="515"/>
      </w:pPr>
      <w:proofErr w:type="spellStart"/>
      <w:r>
        <w:t>K</w:t>
      </w:r>
      <w:r>
        <w:rPr>
          <w:rFonts w:hint="eastAsia"/>
        </w:rPr>
        <w:t>nn</w:t>
      </w:r>
      <w:proofErr w:type="spellEnd"/>
    </w:p>
    <w:p w:rsidR="00C26D5C" w:rsidRDefault="00C26D5C" w:rsidP="00EA3B7B">
      <w:pPr>
        <w:ind w:firstLine="515"/>
      </w:pPr>
      <w:proofErr w:type="spellStart"/>
      <w:r>
        <w:t>K</w:t>
      </w:r>
      <w:r>
        <w:rPr>
          <w:rFonts w:hint="eastAsia"/>
        </w:rPr>
        <w:t>means</w:t>
      </w:r>
      <w:proofErr w:type="spellEnd"/>
    </w:p>
    <w:p w:rsidR="00C26D5C" w:rsidRDefault="00C26D5C" w:rsidP="00EA3B7B">
      <w:pPr>
        <w:ind w:firstLine="515"/>
      </w:pPr>
      <w:r>
        <w:rPr>
          <w:rFonts w:hint="eastAsia"/>
        </w:rPr>
        <w:t>决策树</w:t>
      </w:r>
    </w:p>
    <w:p w:rsidR="00C26D5C" w:rsidRDefault="00C26D5C" w:rsidP="00EA3B7B">
      <w:pPr>
        <w:ind w:firstLine="515"/>
      </w:pPr>
      <w:r>
        <w:t>A</w:t>
      </w:r>
      <w:r>
        <w:rPr>
          <w:rFonts w:hint="eastAsia"/>
        </w:rPr>
        <w:t>nn</w:t>
      </w:r>
    </w:p>
    <w:p w:rsidR="00C26D5C" w:rsidRPr="00EA3B7B" w:rsidRDefault="00C26D5C" w:rsidP="00EA3B7B">
      <w:pPr>
        <w:ind w:firstLine="515"/>
      </w:pPr>
      <w:r>
        <w:rPr>
          <w:rFonts w:hint="eastAsia"/>
        </w:rPr>
        <w:t>阈值</w:t>
      </w:r>
    </w:p>
    <w:p w:rsidR="00EA3B7B" w:rsidRPr="00EA3B7B" w:rsidRDefault="00EA3B7B" w:rsidP="00EA3B7B">
      <w:pPr>
        <w:ind w:firstLine="515"/>
      </w:pPr>
    </w:p>
    <w:p w:rsidR="00545221" w:rsidRDefault="00545221" w:rsidP="00545221">
      <w:pPr>
        <w:pStyle w:val="2"/>
        <w:spacing w:before="232" w:after="232"/>
        <w:rPr>
          <w:rFonts w:ascii="Times New Roman" w:hAnsi="Times New Roman"/>
        </w:rPr>
      </w:pPr>
      <w:bookmarkStart w:id="103" w:name="_Toc519067540"/>
      <w:r w:rsidRPr="00EA3B7B">
        <w:rPr>
          <w:rFonts w:ascii="Times New Roman" w:hAnsi="Times New Roman"/>
        </w:rPr>
        <w:lastRenderedPageBreak/>
        <w:t>数据保存</w:t>
      </w:r>
      <w:bookmarkEnd w:id="103"/>
    </w:p>
    <w:p w:rsidR="00CA29C3" w:rsidRPr="00CA29C3" w:rsidRDefault="00CA29C3" w:rsidP="00CA29C3">
      <w:pPr>
        <w:ind w:firstLine="515"/>
      </w:pPr>
    </w:p>
    <w:p w:rsidR="00A16CE4" w:rsidRDefault="001177CA" w:rsidP="00A16CE4">
      <w:pPr>
        <w:pStyle w:val="2"/>
        <w:spacing w:before="232" w:after="232"/>
        <w:rPr>
          <w:rFonts w:ascii="Times New Roman" w:hAnsi="Times New Roman"/>
        </w:rPr>
      </w:pPr>
      <w:bookmarkStart w:id="104" w:name="_Toc519067541"/>
      <w:r>
        <w:rPr>
          <w:rFonts w:ascii="Times New Roman" w:hAnsi="Times New Roman" w:hint="eastAsia"/>
        </w:rPr>
        <w:t>步态分析</w:t>
      </w:r>
      <w:r w:rsidR="00525006">
        <w:rPr>
          <w:rFonts w:ascii="Times New Roman" w:hAnsi="Times New Roman"/>
        </w:rPr>
        <w:t>与</w:t>
      </w:r>
      <w:r w:rsidR="00262040">
        <w:rPr>
          <w:rFonts w:ascii="Times New Roman" w:hAnsi="Times New Roman" w:hint="eastAsia"/>
        </w:rPr>
        <w:t>行为判断</w:t>
      </w:r>
      <w:r w:rsidR="00525006">
        <w:rPr>
          <w:rFonts w:ascii="Times New Roman" w:hAnsi="Times New Roman" w:hint="eastAsia"/>
        </w:rPr>
        <w:t>的</w:t>
      </w:r>
      <w:r w:rsidR="00525006">
        <w:rPr>
          <w:rFonts w:ascii="Times New Roman" w:hAnsi="Times New Roman"/>
        </w:rPr>
        <w:t>整合</w:t>
      </w:r>
      <w:bookmarkEnd w:id="104"/>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4"/>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05" w:name="_Toc519067542"/>
      <w:bookmarkStart w:id="106" w:name="OLE_LINK21"/>
      <w:r>
        <w:rPr>
          <w:rFonts w:hint="eastAsia"/>
        </w:rPr>
        <w:lastRenderedPageBreak/>
        <w:t>步长估计</w:t>
      </w:r>
      <w:bookmarkEnd w:id="105"/>
    </w:p>
    <w:p w:rsidR="00AD3EBE" w:rsidRDefault="001F2735">
      <w:pPr>
        <w:pStyle w:val="2"/>
        <w:spacing w:before="232" w:after="232"/>
        <w:rPr>
          <w:rFonts w:ascii="Times New Roman" w:hAnsi="Times New Roman"/>
        </w:rPr>
      </w:pPr>
      <w:bookmarkStart w:id="107" w:name="_Toc519067543"/>
      <w:bookmarkEnd w:id="106"/>
      <w:r>
        <w:rPr>
          <w:rFonts w:hint="eastAsia"/>
        </w:rPr>
        <w:t>固定数值</w:t>
      </w:r>
      <w:r>
        <w:t>步长估计</w:t>
      </w:r>
      <w:bookmarkEnd w:id="107"/>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08" w:name="_Toc519067544"/>
      <w:r>
        <w:rPr>
          <w:rFonts w:hint="eastAsia"/>
        </w:rPr>
        <w:t>基于</w:t>
      </w:r>
      <w:r w:rsidR="000C3AD0">
        <w:t>人体规律的步长估计</w:t>
      </w:r>
      <w:bookmarkEnd w:id="108"/>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09" w:name="_Toc519067545"/>
      <w:r>
        <w:rPr>
          <w:rFonts w:hint="eastAsia"/>
        </w:rPr>
        <w:t>基于</w:t>
      </w:r>
      <w:r w:rsidR="008803BE">
        <w:rPr>
          <w:rFonts w:hint="eastAsia"/>
        </w:rPr>
        <w:t>加速度</w:t>
      </w:r>
      <w:r>
        <w:t>的步长估计</w:t>
      </w:r>
      <w:bookmarkEnd w:id="109"/>
    </w:p>
    <w:p w:rsidR="00B00E3F" w:rsidRPr="00B00E3F" w:rsidRDefault="00B00E3F" w:rsidP="00B00E3F">
      <w:pPr>
        <w:pStyle w:val="2"/>
        <w:spacing w:before="232" w:after="232"/>
        <w:rPr>
          <w:rFonts w:ascii="Times New Roman" w:hAnsi="Times New Roman"/>
        </w:rPr>
      </w:pPr>
      <w:bookmarkStart w:id="110" w:name="_Toc519067546"/>
      <w:r>
        <w:t>一般公式与公式</w:t>
      </w:r>
      <w:r>
        <w:rPr>
          <w:rFonts w:hint="eastAsia"/>
        </w:rPr>
        <w:t>族</w:t>
      </w:r>
      <w:bookmarkEnd w:id="110"/>
    </w:p>
    <w:p w:rsidR="00B00E3F" w:rsidRDefault="00B00E3F">
      <w:pPr>
        <w:ind w:firstLine="515"/>
      </w:pPr>
    </w:p>
    <w:p w:rsidR="00B00E3F" w:rsidRDefault="00B00E3F" w:rsidP="00B00E3F">
      <w:pPr>
        <w:pStyle w:val="3"/>
        <w:spacing w:before="232" w:after="232"/>
      </w:pPr>
      <w:bookmarkStart w:id="111" w:name="_Toc519067547"/>
      <w:r>
        <w:rPr>
          <w:rFonts w:hint="eastAsia"/>
        </w:rPr>
        <w:t>一般公式</w:t>
      </w:r>
      <w:bookmarkEnd w:id="111"/>
    </w:p>
    <w:p w:rsidR="00B00E3F" w:rsidRDefault="00B00E3F" w:rsidP="00B00E3F">
      <w:pPr>
        <w:ind w:firstLine="515"/>
      </w:pPr>
    </w:p>
    <w:p w:rsidR="00B00E3F" w:rsidRDefault="00B00E3F" w:rsidP="00B00E3F">
      <w:pPr>
        <w:pStyle w:val="3"/>
        <w:spacing w:before="232" w:after="232"/>
      </w:pPr>
      <w:bookmarkStart w:id="112" w:name="_Toc519067548"/>
      <w:r>
        <w:rPr>
          <w:rFonts w:hint="eastAsia"/>
        </w:rPr>
        <w:t>公式族</w:t>
      </w:r>
      <w:bookmarkEnd w:id="112"/>
    </w:p>
    <w:p w:rsidR="007C48AC" w:rsidRDefault="007C48AC" w:rsidP="007C48AC">
      <w:pPr>
        <w:pStyle w:val="3"/>
        <w:spacing w:before="232" w:after="232"/>
      </w:pPr>
      <w:bookmarkStart w:id="113" w:name="_Toc519067549"/>
      <w:r>
        <w:rPr>
          <w:rFonts w:hint="eastAsia"/>
        </w:rPr>
        <w:t>分类方法</w:t>
      </w:r>
      <w:bookmarkEnd w:id="113"/>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14" w:name="_Toc519067550"/>
      <w:r>
        <w:t>步长估计</w:t>
      </w:r>
      <w:r w:rsidR="00A6226B">
        <w:rPr>
          <w:rFonts w:hint="eastAsia"/>
        </w:rPr>
        <w:t>方法</w:t>
      </w:r>
      <w:r w:rsidR="00A6226B">
        <w:t>对比</w:t>
      </w:r>
      <w:bookmarkEnd w:id="114"/>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15" w:name="_Toc9030"/>
      <w:bookmarkStart w:id="116" w:name="_Toc7910"/>
      <w:bookmarkStart w:id="117" w:name="_Toc22085"/>
      <w:bookmarkStart w:id="118" w:name="_Toc18577"/>
      <w:bookmarkStart w:id="119" w:name="_Toc18540"/>
      <w:bookmarkStart w:id="120" w:name="_Toc16770"/>
      <w:bookmarkStart w:id="121" w:name="_Toc3447"/>
      <w:bookmarkStart w:id="122" w:name="_Toc5131"/>
      <w:bookmarkStart w:id="123" w:name="_Toc23142"/>
      <w:bookmarkStart w:id="124" w:name="_Toc8755"/>
      <w:bookmarkStart w:id="125" w:name="_Toc28117"/>
      <w:bookmarkStart w:id="126" w:name="_Toc12460"/>
      <w:bookmarkStart w:id="127" w:name="_Toc2481"/>
      <w:bookmarkStart w:id="128" w:name="_Toc21726"/>
      <w:bookmarkStart w:id="129" w:name="_Toc15820"/>
      <w:bookmarkStart w:id="130" w:name="_Toc21764"/>
      <w:bookmarkStart w:id="131" w:name="_Toc519067551"/>
      <w:r>
        <w:rPr>
          <w:rFonts w:ascii="Times New Roman" w:hAnsi="Times New Roman"/>
        </w:rPr>
        <w:t>本章小结</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AD3EBE" w:rsidRDefault="00AD3EBE">
      <w:pPr>
        <w:ind w:firstLine="515"/>
        <w:sectPr w:rsidR="00AD3EBE">
          <w:headerReference w:type="default" r:id="rId35"/>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2" w:name="_Toc519067552"/>
      <w:r>
        <w:rPr>
          <w:rFonts w:hint="eastAsia"/>
        </w:rPr>
        <w:lastRenderedPageBreak/>
        <w:t>方向判定</w:t>
      </w:r>
      <w:bookmarkEnd w:id="132"/>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33" w:name="_Toc519067553"/>
      <w:r>
        <w:rPr>
          <w:rFonts w:ascii="Times New Roman" w:hAnsi="Times New Roman" w:hint="eastAsia"/>
        </w:rPr>
        <w:t>方向判定方法</w:t>
      </w:r>
      <w:bookmarkEnd w:id="133"/>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34" w:name="_Toc519067554"/>
      <w:r>
        <w:rPr>
          <w:rFonts w:ascii="Times New Roman" w:hAnsi="Times New Roman" w:hint="eastAsia"/>
        </w:rPr>
        <w:t>方向判定</w:t>
      </w:r>
      <w:r w:rsidR="000654D4">
        <w:rPr>
          <w:rFonts w:ascii="Times New Roman" w:hAnsi="Times New Roman" w:hint="eastAsia"/>
        </w:rPr>
        <w:t>对比</w:t>
      </w:r>
      <w:bookmarkEnd w:id="134"/>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35" w:name="_Toc4207"/>
      <w:bookmarkStart w:id="136" w:name="_Toc7715"/>
      <w:bookmarkStart w:id="137" w:name="_Toc27362"/>
      <w:bookmarkStart w:id="138" w:name="_Toc13944"/>
      <w:bookmarkStart w:id="139" w:name="_Toc21007"/>
      <w:bookmarkStart w:id="140" w:name="_Toc18687"/>
      <w:bookmarkStart w:id="141" w:name="_Toc31713"/>
      <w:bookmarkStart w:id="142" w:name="_Toc15549"/>
      <w:bookmarkStart w:id="143" w:name="_Toc21979"/>
      <w:bookmarkStart w:id="144" w:name="_Toc17560"/>
      <w:bookmarkStart w:id="145" w:name="_Toc2973"/>
      <w:bookmarkStart w:id="146" w:name="_Toc20284"/>
      <w:bookmarkStart w:id="147" w:name="_Toc31999"/>
      <w:bookmarkStart w:id="148" w:name="_Toc31134"/>
      <w:bookmarkStart w:id="149" w:name="_Toc5362"/>
      <w:bookmarkStart w:id="150" w:name="_Toc32186"/>
      <w:bookmarkStart w:id="151" w:name="_Toc519067555"/>
      <w:r>
        <w:rPr>
          <w:rFonts w:ascii="Times New Roman" w:hAnsi="Times New Roman"/>
        </w:rPr>
        <w:t>本章小结</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6"/>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2" w:name="_Toc519067556"/>
      <w:r>
        <w:lastRenderedPageBreak/>
        <w:t>纵向移动与</w:t>
      </w:r>
      <w:r w:rsidR="004505A7">
        <w:rPr>
          <w:rFonts w:hint="eastAsia"/>
        </w:rPr>
        <w:t>位置校正</w:t>
      </w:r>
      <w:bookmarkEnd w:id="152"/>
    </w:p>
    <w:p w:rsidR="0097627E" w:rsidRPr="00C774BA" w:rsidRDefault="00360EA6" w:rsidP="00C774BA">
      <w:pPr>
        <w:pStyle w:val="2"/>
        <w:spacing w:before="217" w:after="217"/>
        <w:rPr>
          <w:rFonts w:ascii="Times New Roman" w:hAnsi="Times New Roman"/>
        </w:rPr>
      </w:pPr>
      <w:bookmarkStart w:id="153" w:name="_Toc519067557"/>
      <w:r>
        <w:rPr>
          <w:rFonts w:ascii="Times New Roman" w:hAnsi="Times New Roman" w:hint="eastAsia"/>
        </w:rPr>
        <w:t>纵向移动</w:t>
      </w:r>
      <w:r w:rsidR="0097627E">
        <w:rPr>
          <w:rFonts w:ascii="Times New Roman" w:hAnsi="Times New Roman" w:hint="eastAsia"/>
        </w:rPr>
        <w:t>判定方法</w:t>
      </w:r>
      <w:bookmarkEnd w:id="153"/>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54" w:name="_Toc519067558"/>
      <w:r>
        <w:rPr>
          <w:rFonts w:ascii="Times New Roman" w:hAnsi="Times New Roman" w:hint="eastAsia"/>
        </w:rPr>
        <w:t>方法对比</w:t>
      </w:r>
      <w:bookmarkEnd w:id="154"/>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55" w:name="_Toc519067559"/>
      <w:r>
        <w:rPr>
          <w:rFonts w:ascii="Times New Roman" w:hAnsi="Times New Roman" w:hint="eastAsia"/>
        </w:rPr>
        <w:t>位置</w:t>
      </w:r>
      <w:r w:rsidR="004505A7">
        <w:rPr>
          <w:rFonts w:ascii="Times New Roman" w:hAnsi="Times New Roman" w:hint="eastAsia"/>
        </w:rPr>
        <w:t>校正</w:t>
      </w:r>
      <w:bookmarkEnd w:id="155"/>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56" w:name="_Toc519067560"/>
      <w:r>
        <w:lastRenderedPageBreak/>
        <w:t>实验测试及结果</w:t>
      </w:r>
      <w:r>
        <w:rPr>
          <w:rFonts w:hint="eastAsia"/>
        </w:rPr>
        <w:t>分析</w:t>
      </w:r>
      <w:bookmarkEnd w:id="156"/>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57" w:name="_Toc519067561"/>
      <w:r w:rsidRPr="00417810">
        <w:rPr>
          <w:rFonts w:hint="eastAsia"/>
        </w:rPr>
        <w:lastRenderedPageBreak/>
        <w:t>总结与展望</w:t>
      </w:r>
      <w:bookmarkEnd w:id="157"/>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7"/>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58" w:name="_Toc7565"/>
      <w:bookmarkStart w:id="159" w:name="_Toc519067562"/>
      <w:r>
        <w:lastRenderedPageBreak/>
        <w:t>参考文献</w:t>
      </w:r>
      <w:bookmarkEnd w:id="158"/>
      <w:bookmarkEnd w:id="159"/>
    </w:p>
    <w:p w:rsidR="003F02D6" w:rsidRDefault="003F02D6" w:rsidP="003F02D6">
      <w:pPr>
        <w:numPr>
          <w:ilvl w:val="0"/>
          <w:numId w:val="22"/>
        </w:numPr>
        <w:ind w:left="0" w:firstLine="515"/>
      </w:pPr>
      <w:r w:rsidRPr="003F02D6">
        <w:t xml:space="preserve">Hightower J, </w:t>
      </w:r>
      <w:proofErr w:type="spellStart"/>
      <w:r w:rsidRPr="003F02D6">
        <w:t>Borriello</w:t>
      </w:r>
      <w:proofErr w:type="spellEnd"/>
      <w:r w:rsidRPr="003F02D6">
        <w:t xml:space="preserve"> G. Location systems for ubiquitous </w:t>
      </w:r>
      <w:proofErr w:type="gramStart"/>
      <w:r w:rsidRPr="003F02D6">
        <w:t>computing[</w:t>
      </w:r>
      <w:proofErr w:type="gramEnd"/>
      <w:r w:rsidRPr="003F02D6">
        <w:t>J]. Computer, 2001, 34(8):57-66.</w:t>
      </w:r>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proofErr w:type="spellStart"/>
      <w:r w:rsidRPr="00B535F8">
        <w:t>Pratama</w:t>
      </w:r>
      <w:proofErr w:type="spellEnd"/>
      <w:r w:rsidRPr="00B535F8">
        <w:t xml:space="preserve"> A R, </w:t>
      </w:r>
      <w:proofErr w:type="spellStart"/>
      <w:r w:rsidRPr="00B535F8">
        <w:t>Widyawan</w:t>
      </w:r>
      <w:proofErr w:type="spellEnd"/>
      <w:r w:rsidRPr="00B535F8">
        <w:t xml:space="preserve">, </w:t>
      </w:r>
      <w:proofErr w:type="spellStart"/>
      <w:r w:rsidRPr="00B535F8">
        <w:t>Hidayat</w:t>
      </w:r>
      <w:proofErr w:type="spellEnd"/>
      <w:r w:rsidRPr="00B535F8">
        <w:t xml:space="preserve">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proofErr w:type="spellStart"/>
      <w:r w:rsidRPr="00B01EBF">
        <w:t>Qian</w:t>
      </w:r>
      <w:proofErr w:type="spellEnd"/>
      <w:r w:rsidRPr="00B01EBF">
        <w:t xml:space="preserve"> J, Pei L, Ma J, et al. Vector Graph Assisted Pedestrian Dead Reckoning Using an Unconstrained </w:t>
      </w:r>
      <w:proofErr w:type="gramStart"/>
      <w:r w:rsidRPr="00B01EBF">
        <w:t>Smartphone[</w:t>
      </w:r>
      <w:proofErr w:type="gramEnd"/>
      <w:r w:rsidRPr="00B01EBF">
        <w:t>J]. Sensors, 2015, 15(3):5032-57.</w:t>
      </w:r>
    </w:p>
    <w:p w:rsidR="00B01EBF" w:rsidRPr="00F546F3" w:rsidRDefault="007D467D" w:rsidP="00B01EBF">
      <w:pPr>
        <w:numPr>
          <w:ilvl w:val="0"/>
          <w:numId w:val="22"/>
        </w:numPr>
        <w:ind w:left="0" w:firstLine="515"/>
      </w:pPr>
      <w:proofErr w:type="spellStart"/>
      <w:r w:rsidRPr="00B01EBF">
        <w:t>Zijlstra</w:t>
      </w:r>
      <w:proofErr w:type="spellEnd"/>
      <w:r w:rsidRPr="00B01EBF">
        <w:t xml:space="preserve"> W, Hof A L. Displacement of the pelvis during human walking: Experimental data and model </w:t>
      </w:r>
      <w:proofErr w:type="gramStart"/>
      <w:r w:rsidRPr="00B01EBF">
        <w:t>predictions[</w:t>
      </w:r>
      <w:proofErr w:type="gramEnd"/>
      <w:r w:rsidRPr="00B01EBF">
        <w:t>J]. Gait &amp; Posture, 1997, 6(3):249-262</w:t>
      </w:r>
      <w:r w:rsidR="00B01EBF" w:rsidRPr="00B01EBF">
        <w:t>.</w:t>
      </w:r>
    </w:p>
    <w:p w:rsidR="00F546F3" w:rsidRPr="005B78C2" w:rsidRDefault="00351C3C" w:rsidP="00F73569">
      <w:pPr>
        <w:numPr>
          <w:ilvl w:val="0"/>
          <w:numId w:val="22"/>
        </w:numPr>
        <w:ind w:left="0" w:firstLine="515"/>
      </w:pPr>
      <w:proofErr w:type="spellStart"/>
      <w:r>
        <w:t>H.</w:t>
      </w:r>
      <w:r w:rsidR="005B78C2">
        <w:t>Weinberg</w:t>
      </w:r>
      <w:proofErr w:type="spellEnd"/>
      <w:r w:rsidR="005B78C2">
        <w:t>, “Using the ADXL202 in Pedometer and Personal</w:t>
      </w:r>
      <w:r w:rsidR="005B78C2">
        <w:rPr>
          <w:rFonts w:hint="eastAsia"/>
        </w:rPr>
        <w:t xml:space="preserve"> </w:t>
      </w:r>
      <w:r w:rsidR="005B78C2">
        <w:t>Navigation Applications,” Analog Devices AN-602 Application Note</w:t>
      </w:r>
      <w:proofErr w:type="gramStart"/>
      <w:r w:rsidR="005B78C2">
        <w:t>,2002</w:t>
      </w:r>
      <w:proofErr w:type="gramEnd"/>
      <w:r w:rsidR="00F546F3" w:rsidRPr="00F73569">
        <w:t>.</w:t>
      </w:r>
    </w:p>
    <w:p w:rsidR="005B78C2" w:rsidRDefault="00505BF8" w:rsidP="00F73569">
      <w:pPr>
        <w:numPr>
          <w:ilvl w:val="0"/>
          <w:numId w:val="22"/>
        </w:numPr>
        <w:ind w:left="0" w:firstLine="515"/>
      </w:pPr>
      <w:proofErr w:type="spellStart"/>
      <w:r>
        <w:t>J.</w:t>
      </w:r>
      <w:r w:rsidR="005B78C2" w:rsidRPr="005B78C2">
        <w:t>Scarlet</w:t>
      </w:r>
      <w:proofErr w:type="spellEnd"/>
      <w:r w:rsidR="005B78C2" w:rsidRPr="005B78C2">
        <w: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proofErr w:type="spellStart"/>
      <w:r w:rsidRPr="00097E3A">
        <w:t>Ruizhi</w:t>
      </w:r>
      <w:proofErr w:type="spellEnd"/>
      <w:r w:rsidRPr="00097E3A">
        <w:t xml:space="preserve"> Chen, Ling Pei, </w:t>
      </w:r>
      <w:proofErr w:type="spellStart"/>
      <w:r w:rsidRPr="00097E3A">
        <w:t>Yuwei</w:t>
      </w:r>
      <w:proofErr w:type="spellEnd"/>
      <w:r w:rsidRPr="00097E3A">
        <w:t xml:space="preserve"> </w:t>
      </w:r>
      <w:proofErr w:type="spellStart"/>
      <w:r w:rsidRPr="00097E3A">
        <w:t>Chen,”A</w:t>
      </w:r>
      <w:proofErr w:type="spellEnd"/>
      <w:r w:rsidRPr="00097E3A">
        <w:t xml:space="preserve"> Smart Phone Based PDR Solution for Indoor </w:t>
      </w:r>
      <w:proofErr w:type="spellStart"/>
      <w:r w:rsidRPr="00097E3A">
        <w:t>Navigatio</w:t>
      </w:r>
      <w:proofErr w:type="spellEnd"/>
      <w:r w:rsidRPr="00097E3A">
        <w:t>,”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 xml:space="preserve">Lane N D, </w:t>
      </w:r>
      <w:proofErr w:type="spellStart"/>
      <w:r w:rsidRPr="008E57DE">
        <w:t>Georgiev</w:t>
      </w:r>
      <w:proofErr w:type="spellEnd"/>
      <w:r w:rsidRPr="008E57DE">
        <w:t xml:space="preserve"> P. Can Deep Learning Revolutionize Mobile Sensing</w:t>
      </w:r>
      <w:proofErr w:type="gramStart"/>
      <w:r w:rsidRPr="008E57DE">
        <w:t>?[</w:t>
      </w:r>
      <w:proofErr w:type="gramEnd"/>
      <w:r w:rsidRPr="008E57DE">
        <w:t>J]. 2015:117-122.</w:t>
      </w:r>
    </w:p>
    <w:p w:rsidR="00773A48" w:rsidRDefault="00773A48" w:rsidP="00773A48">
      <w:pPr>
        <w:numPr>
          <w:ilvl w:val="0"/>
          <w:numId w:val="22"/>
        </w:numPr>
        <w:ind w:left="0" w:firstLine="515"/>
      </w:pPr>
      <w:proofErr w:type="spellStart"/>
      <w:r w:rsidRPr="00773A48">
        <w:t>Sathyanarayana</w:t>
      </w:r>
      <w:proofErr w:type="spellEnd"/>
      <w:r w:rsidRPr="00773A48">
        <w:t xml:space="preserve"> A, </w:t>
      </w:r>
      <w:proofErr w:type="spellStart"/>
      <w:r w:rsidRPr="00773A48">
        <w:t>Joty</w:t>
      </w:r>
      <w:proofErr w:type="spellEnd"/>
      <w:r w:rsidRPr="00773A48">
        <w:t xml:space="preserve"> S, </w:t>
      </w:r>
      <w:proofErr w:type="spellStart"/>
      <w:r w:rsidRPr="00773A48">
        <w:t>Fernandezluque</w:t>
      </w:r>
      <w:proofErr w:type="spellEnd"/>
      <w:r w:rsidRPr="00773A48">
        <w:t xml:space="preserve"> L, et al. Correction of: Sleep </w:t>
      </w:r>
      <w:r w:rsidRPr="00773A48">
        <w:lastRenderedPageBreak/>
        <w:t xml:space="preserve">Quality Prediction From Wearable Data Using Deep </w:t>
      </w:r>
      <w:proofErr w:type="gramStart"/>
      <w:r w:rsidRPr="00773A48">
        <w:t>Learning[</w:t>
      </w:r>
      <w:proofErr w:type="gramEnd"/>
      <w:r w:rsidRPr="00773A48">
        <w:t xml:space="preserve">J]. </w:t>
      </w:r>
      <w:proofErr w:type="spellStart"/>
      <w:r w:rsidRPr="00773A48">
        <w:t>Jmir</w:t>
      </w:r>
      <w:proofErr w:type="spellEnd"/>
      <w:r w:rsidRPr="00773A48">
        <w:t xml:space="preserve"> </w:t>
      </w:r>
      <w:proofErr w:type="spellStart"/>
      <w:r w:rsidRPr="00773A48">
        <w:t>Mhealth</w:t>
      </w:r>
      <w:proofErr w:type="spellEnd"/>
      <w:r w:rsidRPr="00773A48">
        <w:t xml:space="preserve"> &amp; </w:t>
      </w:r>
      <w:proofErr w:type="spellStart"/>
      <w:r w:rsidRPr="00773A48">
        <w:t>Uhealth</w:t>
      </w:r>
      <w:proofErr w:type="spellEnd"/>
      <w:r w:rsidRPr="00773A48">
        <w:t>, 2016, 4(4).</w:t>
      </w:r>
    </w:p>
    <w:p w:rsidR="005B2F09" w:rsidRDefault="005B2F09" w:rsidP="00773A48">
      <w:pPr>
        <w:numPr>
          <w:ilvl w:val="0"/>
          <w:numId w:val="22"/>
        </w:numPr>
        <w:ind w:left="0" w:firstLine="515"/>
      </w:pPr>
      <w:proofErr w:type="spellStart"/>
      <w:r w:rsidRPr="005B2F09">
        <w:t>Qian</w:t>
      </w:r>
      <w:proofErr w:type="spellEnd"/>
      <w:r w:rsidRPr="005B2F09">
        <w:t xml:space="preserve"> J, Ma J, Ying R, et al. RPNOS: Reliable Pedestrian Navigation on a </w:t>
      </w:r>
      <w:proofErr w:type="gramStart"/>
      <w:r w:rsidRPr="005B2F09">
        <w:t>Smartphone[</w:t>
      </w:r>
      <w:proofErr w:type="gramEnd"/>
      <w:r w:rsidRPr="005B2F09">
        <w:t>J]. Communications in Computer &amp; Information Science, 2013, 398:188-199.</w:t>
      </w:r>
    </w:p>
    <w:p w:rsidR="003F6137" w:rsidRPr="005B78C2" w:rsidRDefault="003F6137" w:rsidP="003F6137">
      <w:pPr>
        <w:numPr>
          <w:ilvl w:val="0"/>
          <w:numId w:val="22"/>
        </w:numPr>
        <w:ind w:left="0" w:firstLine="515"/>
      </w:pPr>
      <w:r w:rsidRPr="003F6137">
        <w:t xml:space="preserve">Correa A, </w:t>
      </w:r>
      <w:proofErr w:type="spellStart"/>
      <w:r w:rsidRPr="003F6137">
        <w:t>Morell</w:t>
      </w:r>
      <w:proofErr w:type="spellEnd"/>
      <w:r w:rsidRPr="003F6137">
        <w:t xml:space="preserve"> A, </w:t>
      </w:r>
      <w:proofErr w:type="spellStart"/>
      <w:r w:rsidRPr="003F6137">
        <w:t>Barcelo</w:t>
      </w:r>
      <w:proofErr w:type="spellEnd"/>
      <w:r w:rsidRPr="003F6137">
        <w:t xml:space="preserve"> M, et al. Navigation system for elderly care applications based on wireless sensor networks[C]// Signal Processing Conference. IEEE, 2012:210-214.</w:t>
      </w:r>
    </w:p>
    <w:p w:rsidR="00AD3EBE" w:rsidRDefault="00AD3EBE">
      <w:pPr>
        <w:ind w:firstLineChars="0" w:firstLine="0"/>
        <w:sectPr w:rsidR="00AD3EBE">
          <w:headerReference w:type="default" r:id="rId38"/>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0" w:name="_Toc519067563"/>
      <w:r>
        <w:rPr>
          <w:rFonts w:hint="eastAsia"/>
        </w:rPr>
        <w:lastRenderedPageBreak/>
        <w:t>致谢</w:t>
      </w:r>
      <w:bookmarkEnd w:id="160"/>
    </w:p>
    <w:p w:rsidR="00AD3EBE" w:rsidRDefault="002615A8">
      <w:pPr>
        <w:ind w:firstLine="515"/>
        <w:sectPr w:rsidR="00AD3EBE">
          <w:headerReference w:type="default" r:id="rId39"/>
          <w:pgSz w:w="11850" w:h="16783"/>
          <w:pgMar w:top="1417" w:right="1417" w:bottom="1417" w:left="1417" w:header="851" w:footer="992" w:gutter="0"/>
          <w:cols w:space="0"/>
          <w:docGrid w:type="linesAndChars" w:linePitch="435" w:charSpace="3604"/>
        </w:sectPr>
      </w:pPr>
      <w:r>
        <w:rPr>
          <w:rFonts w:hint="eastAsia"/>
        </w:rPr>
        <w:t>感谢</w:t>
      </w:r>
      <w:proofErr w:type="gramStart"/>
      <w:r>
        <w:rPr>
          <w:rFonts w:hint="eastAsia"/>
        </w:rPr>
        <w:t>大吸神教</w:t>
      </w:r>
      <w:proofErr w:type="gramEnd"/>
      <w:r>
        <w:t>，</w:t>
      </w:r>
      <w:r>
        <w:rPr>
          <w:rFonts w:hint="eastAsia"/>
        </w:rPr>
        <w:t>让我长生不老！</w:t>
      </w:r>
    </w:p>
    <w:p w:rsidR="00AD3EBE" w:rsidRDefault="00E27265">
      <w:pPr>
        <w:pStyle w:val="ae"/>
        <w:spacing w:before="652" w:after="652"/>
      </w:pPr>
      <w:bookmarkStart w:id="161" w:name="_Toc519067564"/>
      <w:r>
        <w:rPr>
          <w:rFonts w:hint="eastAsia"/>
        </w:rPr>
        <w:lastRenderedPageBreak/>
        <w:t>攻读硕士期间发表论文和参与项目</w:t>
      </w:r>
      <w:bookmarkEnd w:id="161"/>
    </w:p>
    <w:p w:rsidR="00AD3EBE" w:rsidRDefault="00E27265">
      <w:pPr>
        <w:pStyle w:val="a4"/>
        <w:ind w:firstLineChars="0" w:firstLine="0"/>
      </w:pPr>
      <w:r>
        <w:rPr>
          <w:rFonts w:hint="eastAsia"/>
        </w:rPr>
        <w:t>攻读硕士期间参与项目：</w:t>
      </w:r>
    </w:p>
    <w:sectPr w:rsidR="00AD3EBE">
      <w:headerReference w:type="default" r:id="rId40"/>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C81" w:rsidRDefault="00670C81">
      <w:pPr>
        <w:spacing w:line="240" w:lineRule="auto"/>
        <w:ind w:firstLine="480"/>
      </w:pPr>
      <w:r>
        <w:separator/>
      </w:r>
    </w:p>
  </w:endnote>
  <w:endnote w:type="continuationSeparator" w:id="0">
    <w:p w:rsidR="00670C81" w:rsidRDefault="00670C8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5"/>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F5F17" w:rsidRDefault="005F5F1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5F5F17" w:rsidRDefault="005F5F1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rsidP="0027008B">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F5F17" w:rsidRDefault="005F5F1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F5297" w:rsidRPr="00CF5297">
                            <w:rPr>
                              <w:noProof/>
                            </w:rPr>
                            <w:t>19</w:t>
                          </w:r>
                          <w:r>
                            <w:rPr>
                              <w:rFonts w:hint="eastAsia"/>
                              <w:sz w:val="18"/>
                            </w:rPr>
                            <w:fldChar w:fldCharType="end"/>
                          </w:r>
                        </w:p>
                        <w:p w:rsidR="005F5F17" w:rsidRDefault="005F5F17">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5F5F17" w:rsidRDefault="005F5F1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F5297" w:rsidRPr="00CF5297">
                      <w:rPr>
                        <w:noProof/>
                      </w:rPr>
                      <w:t>19</w:t>
                    </w:r>
                    <w:r>
                      <w:rPr>
                        <w:rFonts w:hint="eastAsia"/>
                        <w:sz w:val="18"/>
                      </w:rPr>
                      <w:fldChar w:fldCharType="end"/>
                    </w:r>
                  </w:p>
                  <w:p w:rsidR="005F5F17" w:rsidRDefault="005F5F17">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5"/>
      <w:ind w:firstLine="360"/>
    </w:pP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F5F17" w:rsidRDefault="005F5F17">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5F5F17" w:rsidRDefault="005F5F17">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F5F17" w:rsidRDefault="005F5F17">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5F5F17" w:rsidRDefault="005F5F17">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5"/>
      <w:tabs>
        <w:tab w:val="clear" w:pos="4153"/>
        <w:tab w:val="center" w:pos="4536"/>
      </w:tabs>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F5F17" w:rsidRDefault="005F5F1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F5297">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5F5F17" w:rsidRDefault="005F5F1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F5297">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F5F17" w:rsidRDefault="005F5F17">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5F5F17" w:rsidRDefault="005F5F17">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5"/>
      <w:tabs>
        <w:tab w:val="clear" w:pos="4153"/>
        <w:tab w:val="center" w:pos="4536"/>
      </w:tabs>
      <w:ind w:firstLine="360"/>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F5F17" w:rsidRDefault="005F5F1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F5297">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5F5F17" w:rsidRDefault="005F5F1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F5297">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F5F17" w:rsidRDefault="005F5F17">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5F5F17" w:rsidRDefault="005F5F17">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F5F17" w:rsidRDefault="005F5F1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5F5F17" w:rsidRDefault="005F5F1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F5F17" w:rsidRDefault="005F5F17">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5F5F17" w:rsidRDefault="005F5F17">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5"/>
      <w:ind w:firstLine="360"/>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F5F17" w:rsidRDefault="005F5F1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F5297">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5F5F17" w:rsidRDefault="005F5F1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F5297">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F5F17" w:rsidRDefault="005F5F1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5F5F17" w:rsidRDefault="005F5F1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C81" w:rsidRDefault="00670C81">
      <w:pPr>
        <w:spacing w:line="240" w:lineRule="auto"/>
        <w:ind w:firstLine="480"/>
      </w:pPr>
      <w:r>
        <w:separator/>
      </w:r>
    </w:p>
  </w:footnote>
  <w:footnote w:type="continuationSeparator" w:id="0">
    <w:p w:rsidR="00670C81" w:rsidRDefault="00670C81">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2" w:name="OLE_LINK31"/>
    <w:r>
      <w:rPr>
        <w:rFonts w:ascii="楷体" w:eastAsia="楷体" w:hAnsi="楷体" w:cs="楷体" w:hint="eastAsia"/>
        <w:sz w:val="21"/>
        <w:szCs w:val="21"/>
      </w:rPr>
      <w:t xml:space="preserve">               攻</w:t>
    </w:r>
    <w:bookmarkEnd w:id="162"/>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17" w:rsidRDefault="005F5F17">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9D"/>
    <w:rsid w:val="00003680"/>
    <w:rsid w:val="000060C7"/>
    <w:rsid w:val="00006571"/>
    <w:rsid w:val="000075F2"/>
    <w:rsid w:val="000079BF"/>
    <w:rsid w:val="0001028F"/>
    <w:rsid w:val="000111F3"/>
    <w:rsid w:val="000129E5"/>
    <w:rsid w:val="00014495"/>
    <w:rsid w:val="0001475A"/>
    <w:rsid w:val="0001693A"/>
    <w:rsid w:val="000178E2"/>
    <w:rsid w:val="0002196F"/>
    <w:rsid w:val="00025347"/>
    <w:rsid w:val="00025543"/>
    <w:rsid w:val="00026EE3"/>
    <w:rsid w:val="00030D20"/>
    <w:rsid w:val="000317B1"/>
    <w:rsid w:val="00033EEC"/>
    <w:rsid w:val="00034202"/>
    <w:rsid w:val="00036800"/>
    <w:rsid w:val="000371E6"/>
    <w:rsid w:val="00037201"/>
    <w:rsid w:val="00042862"/>
    <w:rsid w:val="0004539C"/>
    <w:rsid w:val="00046FAA"/>
    <w:rsid w:val="00052089"/>
    <w:rsid w:val="00052D03"/>
    <w:rsid w:val="0005608F"/>
    <w:rsid w:val="00056D61"/>
    <w:rsid w:val="000644F2"/>
    <w:rsid w:val="00064D5E"/>
    <w:rsid w:val="000654D4"/>
    <w:rsid w:val="00065C36"/>
    <w:rsid w:val="00065E24"/>
    <w:rsid w:val="0006713F"/>
    <w:rsid w:val="000701EF"/>
    <w:rsid w:val="00070327"/>
    <w:rsid w:val="00073BDA"/>
    <w:rsid w:val="00074742"/>
    <w:rsid w:val="00076AD2"/>
    <w:rsid w:val="00080169"/>
    <w:rsid w:val="000801D9"/>
    <w:rsid w:val="000811D6"/>
    <w:rsid w:val="000812B9"/>
    <w:rsid w:val="000863D0"/>
    <w:rsid w:val="00095687"/>
    <w:rsid w:val="00097E3A"/>
    <w:rsid w:val="000A03B7"/>
    <w:rsid w:val="000A0414"/>
    <w:rsid w:val="000A0779"/>
    <w:rsid w:val="000A2503"/>
    <w:rsid w:val="000A63B9"/>
    <w:rsid w:val="000B3C65"/>
    <w:rsid w:val="000C1ADF"/>
    <w:rsid w:val="000C20F6"/>
    <w:rsid w:val="000C3AD0"/>
    <w:rsid w:val="000C500F"/>
    <w:rsid w:val="000D4380"/>
    <w:rsid w:val="000D621D"/>
    <w:rsid w:val="000E0DB9"/>
    <w:rsid w:val="000E1A00"/>
    <w:rsid w:val="000E76B2"/>
    <w:rsid w:val="000F0DC9"/>
    <w:rsid w:val="000F4D27"/>
    <w:rsid w:val="000F59F5"/>
    <w:rsid w:val="00100BA7"/>
    <w:rsid w:val="0010533E"/>
    <w:rsid w:val="0010702E"/>
    <w:rsid w:val="00111957"/>
    <w:rsid w:val="00111BBD"/>
    <w:rsid w:val="00116330"/>
    <w:rsid w:val="001177CA"/>
    <w:rsid w:val="00117E23"/>
    <w:rsid w:val="00120415"/>
    <w:rsid w:val="00120A05"/>
    <w:rsid w:val="00120E08"/>
    <w:rsid w:val="0012393B"/>
    <w:rsid w:val="001242DC"/>
    <w:rsid w:val="001254E3"/>
    <w:rsid w:val="00132704"/>
    <w:rsid w:val="0013436A"/>
    <w:rsid w:val="0013444C"/>
    <w:rsid w:val="00135AC4"/>
    <w:rsid w:val="00136F90"/>
    <w:rsid w:val="00141223"/>
    <w:rsid w:val="00141A04"/>
    <w:rsid w:val="00147026"/>
    <w:rsid w:val="00150ACE"/>
    <w:rsid w:val="00152004"/>
    <w:rsid w:val="001524DE"/>
    <w:rsid w:val="00154B10"/>
    <w:rsid w:val="001605FE"/>
    <w:rsid w:val="00160BA3"/>
    <w:rsid w:val="00162476"/>
    <w:rsid w:val="00162536"/>
    <w:rsid w:val="00166FB9"/>
    <w:rsid w:val="0017063D"/>
    <w:rsid w:val="001715D6"/>
    <w:rsid w:val="00172A27"/>
    <w:rsid w:val="001737A0"/>
    <w:rsid w:val="00174B1C"/>
    <w:rsid w:val="00174B8D"/>
    <w:rsid w:val="00174FDA"/>
    <w:rsid w:val="00177D13"/>
    <w:rsid w:val="00183A2F"/>
    <w:rsid w:val="00190903"/>
    <w:rsid w:val="00190F99"/>
    <w:rsid w:val="0019102F"/>
    <w:rsid w:val="00191EB8"/>
    <w:rsid w:val="00195B02"/>
    <w:rsid w:val="00197F58"/>
    <w:rsid w:val="001A016C"/>
    <w:rsid w:val="001A12B7"/>
    <w:rsid w:val="001A2119"/>
    <w:rsid w:val="001A3079"/>
    <w:rsid w:val="001A587F"/>
    <w:rsid w:val="001A72A9"/>
    <w:rsid w:val="001B144B"/>
    <w:rsid w:val="001B3D04"/>
    <w:rsid w:val="001B6B1F"/>
    <w:rsid w:val="001C2B3C"/>
    <w:rsid w:val="001C6DFA"/>
    <w:rsid w:val="001C7643"/>
    <w:rsid w:val="001D70E6"/>
    <w:rsid w:val="001D7612"/>
    <w:rsid w:val="001E1DDD"/>
    <w:rsid w:val="001E607E"/>
    <w:rsid w:val="001E63E7"/>
    <w:rsid w:val="001F02CA"/>
    <w:rsid w:val="001F15B1"/>
    <w:rsid w:val="001F2735"/>
    <w:rsid w:val="001F2CD9"/>
    <w:rsid w:val="001F2EE3"/>
    <w:rsid w:val="001F3CFD"/>
    <w:rsid w:val="001F3EC6"/>
    <w:rsid w:val="001F5211"/>
    <w:rsid w:val="00203585"/>
    <w:rsid w:val="002055B3"/>
    <w:rsid w:val="002075AF"/>
    <w:rsid w:val="00207A55"/>
    <w:rsid w:val="00210894"/>
    <w:rsid w:val="00210BA0"/>
    <w:rsid w:val="00210EA5"/>
    <w:rsid w:val="00211F8F"/>
    <w:rsid w:val="00213D09"/>
    <w:rsid w:val="00214EDE"/>
    <w:rsid w:val="002217F3"/>
    <w:rsid w:val="00222A24"/>
    <w:rsid w:val="0022551B"/>
    <w:rsid w:val="002277B7"/>
    <w:rsid w:val="00232B7E"/>
    <w:rsid w:val="002412EB"/>
    <w:rsid w:val="00246D18"/>
    <w:rsid w:val="00247C5C"/>
    <w:rsid w:val="00250282"/>
    <w:rsid w:val="00253E10"/>
    <w:rsid w:val="00256814"/>
    <w:rsid w:val="002576EE"/>
    <w:rsid w:val="00260713"/>
    <w:rsid w:val="002610AE"/>
    <w:rsid w:val="002615A8"/>
    <w:rsid w:val="00262040"/>
    <w:rsid w:val="00263181"/>
    <w:rsid w:val="00264D4D"/>
    <w:rsid w:val="00267F90"/>
    <w:rsid w:val="0027008B"/>
    <w:rsid w:val="0027438F"/>
    <w:rsid w:val="002755A5"/>
    <w:rsid w:val="00277707"/>
    <w:rsid w:val="00280C4B"/>
    <w:rsid w:val="002816CF"/>
    <w:rsid w:val="00281C87"/>
    <w:rsid w:val="00281F1A"/>
    <w:rsid w:val="0029699C"/>
    <w:rsid w:val="002A5CDD"/>
    <w:rsid w:val="002A79AD"/>
    <w:rsid w:val="002B17DA"/>
    <w:rsid w:val="002B3307"/>
    <w:rsid w:val="002B40CC"/>
    <w:rsid w:val="002B417F"/>
    <w:rsid w:val="002B602A"/>
    <w:rsid w:val="002C0B15"/>
    <w:rsid w:val="002C1B84"/>
    <w:rsid w:val="002C3F79"/>
    <w:rsid w:val="002C47B7"/>
    <w:rsid w:val="002C5BB9"/>
    <w:rsid w:val="002D1966"/>
    <w:rsid w:val="002D6327"/>
    <w:rsid w:val="002D6759"/>
    <w:rsid w:val="002D731F"/>
    <w:rsid w:val="002E0F77"/>
    <w:rsid w:val="002E19CE"/>
    <w:rsid w:val="002E2E56"/>
    <w:rsid w:val="002E308C"/>
    <w:rsid w:val="002E7442"/>
    <w:rsid w:val="002F0E7C"/>
    <w:rsid w:val="002F3C2A"/>
    <w:rsid w:val="002F4165"/>
    <w:rsid w:val="003001F3"/>
    <w:rsid w:val="00303846"/>
    <w:rsid w:val="00305076"/>
    <w:rsid w:val="0030713A"/>
    <w:rsid w:val="00310D26"/>
    <w:rsid w:val="00312C76"/>
    <w:rsid w:val="00313203"/>
    <w:rsid w:val="00313BBE"/>
    <w:rsid w:val="00320D83"/>
    <w:rsid w:val="0032140A"/>
    <w:rsid w:val="003217D6"/>
    <w:rsid w:val="00324591"/>
    <w:rsid w:val="00324E99"/>
    <w:rsid w:val="0032554F"/>
    <w:rsid w:val="003266CE"/>
    <w:rsid w:val="00327E4D"/>
    <w:rsid w:val="003373A2"/>
    <w:rsid w:val="00343DF4"/>
    <w:rsid w:val="00345E56"/>
    <w:rsid w:val="003477E5"/>
    <w:rsid w:val="00351BA4"/>
    <w:rsid w:val="00351C3C"/>
    <w:rsid w:val="00353475"/>
    <w:rsid w:val="003550B4"/>
    <w:rsid w:val="003558EB"/>
    <w:rsid w:val="003576D8"/>
    <w:rsid w:val="00360EA6"/>
    <w:rsid w:val="00366641"/>
    <w:rsid w:val="00370C26"/>
    <w:rsid w:val="00372A8B"/>
    <w:rsid w:val="00373512"/>
    <w:rsid w:val="00373DDB"/>
    <w:rsid w:val="00374791"/>
    <w:rsid w:val="003802C5"/>
    <w:rsid w:val="00380356"/>
    <w:rsid w:val="00382CAA"/>
    <w:rsid w:val="00382F60"/>
    <w:rsid w:val="00383995"/>
    <w:rsid w:val="00384D42"/>
    <w:rsid w:val="00391D6F"/>
    <w:rsid w:val="00393E89"/>
    <w:rsid w:val="003951E6"/>
    <w:rsid w:val="003A7CCF"/>
    <w:rsid w:val="003A7DF7"/>
    <w:rsid w:val="003B3A07"/>
    <w:rsid w:val="003B7E2A"/>
    <w:rsid w:val="003C2641"/>
    <w:rsid w:val="003C4274"/>
    <w:rsid w:val="003C7B27"/>
    <w:rsid w:val="003D08E8"/>
    <w:rsid w:val="003D11A6"/>
    <w:rsid w:val="003D358D"/>
    <w:rsid w:val="003D7032"/>
    <w:rsid w:val="003D736D"/>
    <w:rsid w:val="003E101D"/>
    <w:rsid w:val="003E3D6F"/>
    <w:rsid w:val="003E5FEF"/>
    <w:rsid w:val="003F02D6"/>
    <w:rsid w:val="003F0998"/>
    <w:rsid w:val="003F2202"/>
    <w:rsid w:val="003F5E13"/>
    <w:rsid w:val="003F603E"/>
    <w:rsid w:val="003F6137"/>
    <w:rsid w:val="003F62FB"/>
    <w:rsid w:val="003F65B7"/>
    <w:rsid w:val="00404096"/>
    <w:rsid w:val="00405BA0"/>
    <w:rsid w:val="00410972"/>
    <w:rsid w:val="0041139E"/>
    <w:rsid w:val="00416561"/>
    <w:rsid w:val="00417810"/>
    <w:rsid w:val="00420E80"/>
    <w:rsid w:val="00422198"/>
    <w:rsid w:val="004264B2"/>
    <w:rsid w:val="00430AE9"/>
    <w:rsid w:val="00431A85"/>
    <w:rsid w:val="00431DF9"/>
    <w:rsid w:val="0043207B"/>
    <w:rsid w:val="00432686"/>
    <w:rsid w:val="00435703"/>
    <w:rsid w:val="00440B0E"/>
    <w:rsid w:val="00442D6E"/>
    <w:rsid w:val="00444429"/>
    <w:rsid w:val="00445789"/>
    <w:rsid w:val="0045014B"/>
    <w:rsid w:val="004505A7"/>
    <w:rsid w:val="00452370"/>
    <w:rsid w:val="0045532B"/>
    <w:rsid w:val="004566BB"/>
    <w:rsid w:val="00460EEE"/>
    <w:rsid w:val="00461E2C"/>
    <w:rsid w:val="00462CB0"/>
    <w:rsid w:val="00464974"/>
    <w:rsid w:val="00467C07"/>
    <w:rsid w:val="00472050"/>
    <w:rsid w:val="00481531"/>
    <w:rsid w:val="00481900"/>
    <w:rsid w:val="004823BB"/>
    <w:rsid w:val="00482D5E"/>
    <w:rsid w:val="00484F32"/>
    <w:rsid w:val="00485EB9"/>
    <w:rsid w:val="004862E3"/>
    <w:rsid w:val="00486A6C"/>
    <w:rsid w:val="00486C17"/>
    <w:rsid w:val="0049071C"/>
    <w:rsid w:val="00491019"/>
    <w:rsid w:val="004919AC"/>
    <w:rsid w:val="00495AC7"/>
    <w:rsid w:val="00497173"/>
    <w:rsid w:val="00497C2C"/>
    <w:rsid w:val="004A14D6"/>
    <w:rsid w:val="004A2E4D"/>
    <w:rsid w:val="004A3141"/>
    <w:rsid w:val="004A41C4"/>
    <w:rsid w:val="004A5EB7"/>
    <w:rsid w:val="004A64C2"/>
    <w:rsid w:val="004B1F69"/>
    <w:rsid w:val="004B28A7"/>
    <w:rsid w:val="004B3289"/>
    <w:rsid w:val="004B525A"/>
    <w:rsid w:val="004B6F06"/>
    <w:rsid w:val="004B7560"/>
    <w:rsid w:val="004D1F59"/>
    <w:rsid w:val="004D246A"/>
    <w:rsid w:val="004D2FDF"/>
    <w:rsid w:val="004D61AF"/>
    <w:rsid w:val="004E081E"/>
    <w:rsid w:val="004E388C"/>
    <w:rsid w:val="004E51FC"/>
    <w:rsid w:val="004E71F3"/>
    <w:rsid w:val="004F2DDD"/>
    <w:rsid w:val="004F3134"/>
    <w:rsid w:val="004F6A60"/>
    <w:rsid w:val="00505BF8"/>
    <w:rsid w:val="0051041C"/>
    <w:rsid w:val="00511B6F"/>
    <w:rsid w:val="00514C77"/>
    <w:rsid w:val="00515FA4"/>
    <w:rsid w:val="00520C26"/>
    <w:rsid w:val="005218CD"/>
    <w:rsid w:val="005221D2"/>
    <w:rsid w:val="00524BC1"/>
    <w:rsid w:val="00525006"/>
    <w:rsid w:val="00527340"/>
    <w:rsid w:val="00527C6C"/>
    <w:rsid w:val="00533698"/>
    <w:rsid w:val="00533D7D"/>
    <w:rsid w:val="00545221"/>
    <w:rsid w:val="005513E8"/>
    <w:rsid w:val="00555D8A"/>
    <w:rsid w:val="00556459"/>
    <w:rsid w:val="00556AF7"/>
    <w:rsid w:val="00560628"/>
    <w:rsid w:val="005611C3"/>
    <w:rsid w:val="00563EA1"/>
    <w:rsid w:val="00571201"/>
    <w:rsid w:val="0057665C"/>
    <w:rsid w:val="0058041C"/>
    <w:rsid w:val="00580EC4"/>
    <w:rsid w:val="00581CA2"/>
    <w:rsid w:val="00584001"/>
    <w:rsid w:val="00586694"/>
    <w:rsid w:val="00587A31"/>
    <w:rsid w:val="00594C1C"/>
    <w:rsid w:val="00595C50"/>
    <w:rsid w:val="00597D71"/>
    <w:rsid w:val="005A5C5C"/>
    <w:rsid w:val="005A6BDC"/>
    <w:rsid w:val="005A77BC"/>
    <w:rsid w:val="005A7D25"/>
    <w:rsid w:val="005B158D"/>
    <w:rsid w:val="005B2A43"/>
    <w:rsid w:val="005B2CEC"/>
    <w:rsid w:val="005B2F09"/>
    <w:rsid w:val="005B53FD"/>
    <w:rsid w:val="005B78C2"/>
    <w:rsid w:val="005C2F25"/>
    <w:rsid w:val="005C3E7A"/>
    <w:rsid w:val="005D3BAA"/>
    <w:rsid w:val="005D3F80"/>
    <w:rsid w:val="005D4421"/>
    <w:rsid w:val="005D4D50"/>
    <w:rsid w:val="005E1E9A"/>
    <w:rsid w:val="005E7DC2"/>
    <w:rsid w:val="005F1814"/>
    <w:rsid w:val="005F4153"/>
    <w:rsid w:val="005F5F17"/>
    <w:rsid w:val="005F6145"/>
    <w:rsid w:val="005F766B"/>
    <w:rsid w:val="0060230B"/>
    <w:rsid w:val="00603623"/>
    <w:rsid w:val="0060422A"/>
    <w:rsid w:val="00604BFC"/>
    <w:rsid w:val="0061095D"/>
    <w:rsid w:val="006110E5"/>
    <w:rsid w:val="00612348"/>
    <w:rsid w:val="0061648C"/>
    <w:rsid w:val="006203C2"/>
    <w:rsid w:val="00625390"/>
    <w:rsid w:val="00627082"/>
    <w:rsid w:val="006314B1"/>
    <w:rsid w:val="0063368F"/>
    <w:rsid w:val="00637123"/>
    <w:rsid w:val="0064035C"/>
    <w:rsid w:val="006405E4"/>
    <w:rsid w:val="0064097C"/>
    <w:rsid w:val="006420B6"/>
    <w:rsid w:val="006423A7"/>
    <w:rsid w:val="00645FC5"/>
    <w:rsid w:val="00646AC2"/>
    <w:rsid w:val="00650933"/>
    <w:rsid w:val="00651EE4"/>
    <w:rsid w:val="0065285B"/>
    <w:rsid w:val="00652F13"/>
    <w:rsid w:val="0065502C"/>
    <w:rsid w:val="0066384A"/>
    <w:rsid w:val="006649C1"/>
    <w:rsid w:val="00666EC2"/>
    <w:rsid w:val="00670ACE"/>
    <w:rsid w:val="00670B50"/>
    <w:rsid w:val="00670C81"/>
    <w:rsid w:val="006713D5"/>
    <w:rsid w:val="00671758"/>
    <w:rsid w:val="00672D65"/>
    <w:rsid w:val="006737CC"/>
    <w:rsid w:val="00676F45"/>
    <w:rsid w:val="00680414"/>
    <w:rsid w:val="00680A64"/>
    <w:rsid w:val="00681AB4"/>
    <w:rsid w:val="00684A89"/>
    <w:rsid w:val="006851D4"/>
    <w:rsid w:val="006878FF"/>
    <w:rsid w:val="00691C70"/>
    <w:rsid w:val="00692EA0"/>
    <w:rsid w:val="00696C1D"/>
    <w:rsid w:val="006A1637"/>
    <w:rsid w:val="006A212C"/>
    <w:rsid w:val="006A32BA"/>
    <w:rsid w:val="006A39E0"/>
    <w:rsid w:val="006A3BFF"/>
    <w:rsid w:val="006A437C"/>
    <w:rsid w:val="006B1BB0"/>
    <w:rsid w:val="006B2C8D"/>
    <w:rsid w:val="006B413D"/>
    <w:rsid w:val="006B5173"/>
    <w:rsid w:val="006B51A0"/>
    <w:rsid w:val="006B785B"/>
    <w:rsid w:val="006C053E"/>
    <w:rsid w:val="006C1DC7"/>
    <w:rsid w:val="006C4143"/>
    <w:rsid w:val="006C5F7B"/>
    <w:rsid w:val="006C6E98"/>
    <w:rsid w:val="006D2326"/>
    <w:rsid w:val="006D44BF"/>
    <w:rsid w:val="006D4684"/>
    <w:rsid w:val="006E105F"/>
    <w:rsid w:val="006E1536"/>
    <w:rsid w:val="006E38F0"/>
    <w:rsid w:val="006E410A"/>
    <w:rsid w:val="006F384E"/>
    <w:rsid w:val="006F49C2"/>
    <w:rsid w:val="006F61B5"/>
    <w:rsid w:val="00700DE7"/>
    <w:rsid w:val="00703116"/>
    <w:rsid w:val="00705152"/>
    <w:rsid w:val="00706ABA"/>
    <w:rsid w:val="00707BF3"/>
    <w:rsid w:val="00707C65"/>
    <w:rsid w:val="00710692"/>
    <w:rsid w:val="007125BE"/>
    <w:rsid w:val="007135F5"/>
    <w:rsid w:val="007142DD"/>
    <w:rsid w:val="00714D0E"/>
    <w:rsid w:val="00716210"/>
    <w:rsid w:val="0071784C"/>
    <w:rsid w:val="00717916"/>
    <w:rsid w:val="007215DA"/>
    <w:rsid w:val="007227B7"/>
    <w:rsid w:val="0072291A"/>
    <w:rsid w:val="00723571"/>
    <w:rsid w:val="00731DBA"/>
    <w:rsid w:val="00732C05"/>
    <w:rsid w:val="0073310A"/>
    <w:rsid w:val="0073337C"/>
    <w:rsid w:val="00734946"/>
    <w:rsid w:val="00734C27"/>
    <w:rsid w:val="00737505"/>
    <w:rsid w:val="007405AA"/>
    <w:rsid w:val="00740760"/>
    <w:rsid w:val="00742589"/>
    <w:rsid w:val="00742ADE"/>
    <w:rsid w:val="00745F45"/>
    <w:rsid w:val="00751CD0"/>
    <w:rsid w:val="00754145"/>
    <w:rsid w:val="00754473"/>
    <w:rsid w:val="00754B4E"/>
    <w:rsid w:val="007550C7"/>
    <w:rsid w:val="007560A0"/>
    <w:rsid w:val="00761D68"/>
    <w:rsid w:val="007641FD"/>
    <w:rsid w:val="00765B00"/>
    <w:rsid w:val="00766B18"/>
    <w:rsid w:val="00770665"/>
    <w:rsid w:val="00770A30"/>
    <w:rsid w:val="007739CA"/>
    <w:rsid w:val="00773A48"/>
    <w:rsid w:val="00774C4C"/>
    <w:rsid w:val="007771CC"/>
    <w:rsid w:val="007813F7"/>
    <w:rsid w:val="0078305B"/>
    <w:rsid w:val="007868F3"/>
    <w:rsid w:val="00786AF1"/>
    <w:rsid w:val="0078759F"/>
    <w:rsid w:val="00790514"/>
    <w:rsid w:val="00791260"/>
    <w:rsid w:val="00795327"/>
    <w:rsid w:val="00795B27"/>
    <w:rsid w:val="0079607F"/>
    <w:rsid w:val="0079740E"/>
    <w:rsid w:val="00797787"/>
    <w:rsid w:val="007A027C"/>
    <w:rsid w:val="007A059C"/>
    <w:rsid w:val="007A39F7"/>
    <w:rsid w:val="007A53E6"/>
    <w:rsid w:val="007A6193"/>
    <w:rsid w:val="007A7E5C"/>
    <w:rsid w:val="007B21C8"/>
    <w:rsid w:val="007B7CF8"/>
    <w:rsid w:val="007C2543"/>
    <w:rsid w:val="007C27A2"/>
    <w:rsid w:val="007C3767"/>
    <w:rsid w:val="007C48AC"/>
    <w:rsid w:val="007C4B09"/>
    <w:rsid w:val="007C7101"/>
    <w:rsid w:val="007C7C2B"/>
    <w:rsid w:val="007D1197"/>
    <w:rsid w:val="007D1B4A"/>
    <w:rsid w:val="007D3680"/>
    <w:rsid w:val="007D467D"/>
    <w:rsid w:val="007D5DBE"/>
    <w:rsid w:val="007D6F83"/>
    <w:rsid w:val="007D71F1"/>
    <w:rsid w:val="007D7C89"/>
    <w:rsid w:val="007E1B67"/>
    <w:rsid w:val="007F2116"/>
    <w:rsid w:val="007F2C11"/>
    <w:rsid w:val="007F3382"/>
    <w:rsid w:val="007F4EA3"/>
    <w:rsid w:val="007F768E"/>
    <w:rsid w:val="008010E3"/>
    <w:rsid w:val="008058D5"/>
    <w:rsid w:val="00805C20"/>
    <w:rsid w:val="00807DBA"/>
    <w:rsid w:val="00811138"/>
    <w:rsid w:val="00811794"/>
    <w:rsid w:val="00811CB6"/>
    <w:rsid w:val="00812113"/>
    <w:rsid w:val="008271EF"/>
    <w:rsid w:val="0083068E"/>
    <w:rsid w:val="008310E7"/>
    <w:rsid w:val="00832B5C"/>
    <w:rsid w:val="008333BA"/>
    <w:rsid w:val="00837BC1"/>
    <w:rsid w:val="00841A4A"/>
    <w:rsid w:val="00842350"/>
    <w:rsid w:val="00845EDB"/>
    <w:rsid w:val="0084610E"/>
    <w:rsid w:val="00847D58"/>
    <w:rsid w:val="00853CBF"/>
    <w:rsid w:val="00860D4E"/>
    <w:rsid w:val="00864AFC"/>
    <w:rsid w:val="0086663C"/>
    <w:rsid w:val="00867D6C"/>
    <w:rsid w:val="008715C5"/>
    <w:rsid w:val="0087312C"/>
    <w:rsid w:val="008735C0"/>
    <w:rsid w:val="008737ED"/>
    <w:rsid w:val="008755CC"/>
    <w:rsid w:val="008803BE"/>
    <w:rsid w:val="00885A8D"/>
    <w:rsid w:val="00885FA6"/>
    <w:rsid w:val="0088735D"/>
    <w:rsid w:val="00887E10"/>
    <w:rsid w:val="00890A5D"/>
    <w:rsid w:val="00891604"/>
    <w:rsid w:val="00893C50"/>
    <w:rsid w:val="0089642E"/>
    <w:rsid w:val="008A19F6"/>
    <w:rsid w:val="008A39E2"/>
    <w:rsid w:val="008A5313"/>
    <w:rsid w:val="008A5999"/>
    <w:rsid w:val="008A7B22"/>
    <w:rsid w:val="008B0CCC"/>
    <w:rsid w:val="008B0FBE"/>
    <w:rsid w:val="008B1894"/>
    <w:rsid w:val="008B4D1E"/>
    <w:rsid w:val="008B5957"/>
    <w:rsid w:val="008C1DDF"/>
    <w:rsid w:val="008C2585"/>
    <w:rsid w:val="008C4E1F"/>
    <w:rsid w:val="008D5132"/>
    <w:rsid w:val="008D562A"/>
    <w:rsid w:val="008E0929"/>
    <w:rsid w:val="008E0B94"/>
    <w:rsid w:val="008E1E57"/>
    <w:rsid w:val="008E4C6A"/>
    <w:rsid w:val="008E57DE"/>
    <w:rsid w:val="008E68AA"/>
    <w:rsid w:val="008E6C34"/>
    <w:rsid w:val="008F3BEE"/>
    <w:rsid w:val="008F5D29"/>
    <w:rsid w:val="008F7687"/>
    <w:rsid w:val="009008AE"/>
    <w:rsid w:val="00900E00"/>
    <w:rsid w:val="00902E11"/>
    <w:rsid w:val="00904745"/>
    <w:rsid w:val="00906905"/>
    <w:rsid w:val="00911B83"/>
    <w:rsid w:val="00912C4E"/>
    <w:rsid w:val="00913FC8"/>
    <w:rsid w:val="009142F4"/>
    <w:rsid w:val="00915513"/>
    <w:rsid w:val="00915C02"/>
    <w:rsid w:val="009305F3"/>
    <w:rsid w:val="0093319A"/>
    <w:rsid w:val="00935E72"/>
    <w:rsid w:val="00943E68"/>
    <w:rsid w:val="009440BA"/>
    <w:rsid w:val="00945884"/>
    <w:rsid w:val="009541B9"/>
    <w:rsid w:val="00955026"/>
    <w:rsid w:val="00955576"/>
    <w:rsid w:val="00956766"/>
    <w:rsid w:val="00956B51"/>
    <w:rsid w:val="009602FC"/>
    <w:rsid w:val="009607C2"/>
    <w:rsid w:val="00961E30"/>
    <w:rsid w:val="009638DE"/>
    <w:rsid w:val="009722EC"/>
    <w:rsid w:val="0097239E"/>
    <w:rsid w:val="00973877"/>
    <w:rsid w:val="00976195"/>
    <w:rsid w:val="0097627E"/>
    <w:rsid w:val="0097673C"/>
    <w:rsid w:val="009837FD"/>
    <w:rsid w:val="00983AD7"/>
    <w:rsid w:val="0098434C"/>
    <w:rsid w:val="00994805"/>
    <w:rsid w:val="00994E83"/>
    <w:rsid w:val="0099688C"/>
    <w:rsid w:val="009A0E0B"/>
    <w:rsid w:val="009A1157"/>
    <w:rsid w:val="009B0E8F"/>
    <w:rsid w:val="009B241A"/>
    <w:rsid w:val="009B28E0"/>
    <w:rsid w:val="009B57E7"/>
    <w:rsid w:val="009C367A"/>
    <w:rsid w:val="009C6870"/>
    <w:rsid w:val="009C7165"/>
    <w:rsid w:val="009C73FC"/>
    <w:rsid w:val="009C7FF2"/>
    <w:rsid w:val="009D0149"/>
    <w:rsid w:val="009D1D3F"/>
    <w:rsid w:val="009F03EA"/>
    <w:rsid w:val="009F0B9D"/>
    <w:rsid w:val="009F3FDB"/>
    <w:rsid w:val="009F533A"/>
    <w:rsid w:val="009F58C5"/>
    <w:rsid w:val="00A01BE9"/>
    <w:rsid w:val="00A023A3"/>
    <w:rsid w:val="00A05A0D"/>
    <w:rsid w:val="00A16CE4"/>
    <w:rsid w:val="00A233BB"/>
    <w:rsid w:val="00A265C2"/>
    <w:rsid w:val="00A31350"/>
    <w:rsid w:val="00A31635"/>
    <w:rsid w:val="00A324B6"/>
    <w:rsid w:val="00A3691F"/>
    <w:rsid w:val="00A37D25"/>
    <w:rsid w:val="00A37D3D"/>
    <w:rsid w:val="00A472B6"/>
    <w:rsid w:val="00A4737D"/>
    <w:rsid w:val="00A5194B"/>
    <w:rsid w:val="00A53713"/>
    <w:rsid w:val="00A551DA"/>
    <w:rsid w:val="00A5597B"/>
    <w:rsid w:val="00A566D7"/>
    <w:rsid w:val="00A601A0"/>
    <w:rsid w:val="00A62258"/>
    <w:rsid w:val="00A6226B"/>
    <w:rsid w:val="00A71832"/>
    <w:rsid w:val="00A747E6"/>
    <w:rsid w:val="00A751E6"/>
    <w:rsid w:val="00A7769E"/>
    <w:rsid w:val="00A777C0"/>
    <w:rsid w:val="00A77D67"/>
    <w:rsid w:val="00A83416"/>
    <w:rsid w:val="00A836A4"/>
    <w:rsid w:val="00A845BB"/>
    <w:rsid w:val="00A856F5"/>
    <w:rsid w:val="00A92BA3"/>
    <w:rsid w:val="00A95DEE"/>
    <w:rsid w:val="00AA0BDE"/>
    <w:rsid w:val="00AA0DF7"/>
    <w:rsid w:val="00AB0501"/>
    <w:rsid w:val="00AB0DD9"/>
    <w:rsid w:val="00AB12CF"/>
    <w:rsid w:val="00AB1DB9"/>
    <w:rsid w:val="00AB30FF"/>
    <w:rsid w:val="00AB4033"/>
    <w:rsid w:val="00AB5C0A"/>
    <w:rsid w:val="00AC06D4"/>
    <w:rsid w:val="00AC08C4"/>
    <w:rsid w:val="00AC4331"/>
    <w:rsid w:val="00AC5E99"/>
    <w:rsid w:val="00AC670B"/>
    <w:rsid w:val="00AD3EBE"/>
    <w:rsid w:val="00AD4DED"/>
    <w:rsid w:val="00AD6FF0"/>
    <w:rsid w:val="00AD7BC3"/>
    <w:rsid w:val="00AE0232"/>
    <w:rsid w:val="00AE433F"/>
    <w:rsid w:val="00AE5A0E"/>
    <w:rsid w:val="00AE6846"/>
    <w:rsid w:val="00AE7108"/>
    <w:rsid w:val="00AE7D50"/>
    <w:rsid w:val="00AF1468"/>
    <w:rsid w:val="00AF1DD2"/>
    <w:rsid w:val="00AF269E"/>
    <w:rsid w:val="00AF2E52"/>
    <w:rsid w:val="00AF31DE"/>
    <w:rsid w:val="00AF37E7"/>
    <w:rsid w:val="00AF3AFE"/>
    <w:rsid w:val="00AF4D02"/>
    <w:rsid w:val="00AF526C"/>
    <w:rsid w:val="00AF5555"/>
    <w:rsid w:val="00AF637D"/>
    <w:rsid w:val="00B00E3F"/>
    <w:rsid w:val="00B018E2"/>
    <w:rsid w:val="00B01EBF"/>
    <w:rsid w:val="00B058B0"/>
    <w:rsid w:val="00B0642D"/>
    <w:rsid w:val="00B10701"/>
    <w:rsid w:val="00B127E9"/>
    <w:rsid w:val="00B13092"/>
    <w:rsid w:val="00B13B2E"/>
    <w:rsid w:val="00B13C43"/>
    <w:rsid w:val="00B163DA"/>
    <w:rsid w:val="00B17F0B"/>
    <w:rsid w:val="00B23BE4"/>
    <w:rsid w:val="00B240EE"/>
    <w:rsid w:val="00B2556A"/>
    <w:rsid w:val="00B351D4"/>
    <w:rsid w:val="00B3626F"/>
    <w:rsid w:val="00B372D0"/>
    <w:rsid w:val="00B42A14"/>
    <w:rsid w:val="00B457F6"/>
    <w:rsid w:val="00B471DE"/>
    <w:rsid w:val="00B47DFC"/>
    <w:rsid w:val="00B51441"/>
    <w:rsid w:val="00B535F8"/>
    <w:rsid w:val="00B54999"/>
    <w:rsid w:val="00B56C15"/>
    <w:rsid w:val="00B57B96"/>
    <w:rsid w:val="00B6279C"/>
    <w:rsid w:val="00B70BF0"/>
    <w:rsid w:val="00B80370"/>
    <w:rsid w:val="00B80CC0"/>
    <w:rsid w:val="00B826E9"/>
    <w:rsid w:val="00B82820"/>
    <w:rsid w:val="00B82B7D"/>
    <w:rsid w:val="00B8738C"/>
    <w:rsid w:val="00B878E9"/>
    <w:rsid w:val="00B9000D"/>
    <w:rsid w:val="00B96AA2"/>
    <w:rsid w:val="00BA7BA5"/>
    <w:rsid w:val="00BB0E8E"/>
    <w:rsid w:val="00BB166B"/>
    <w:rsid w:val="00BB247A"/>
    <w:rsid w:val="00BB2651"/>
    <w:rsid w:val="00BB3A81"/>
    <w:rsid w:val="00BB4687"/>
    <w:rsid w:val="00BB6B36"/>
    <w:rsid w:val="00BC1956"/>
    <w:rsid w:val="00BC2618"/>
    <w:rsid w:val="00BC77A7"/>
    <w:rsid w:val="00BC78E7"/>
    <w:rsid w:val="00BD0A40"/>
    <w:rsid w:val="00BD2FF4"/>
    <w:rsid w:val="00BD4942"/>
    <w:rsid w:val="00BE003F"/>
    <w:rsid w:val="00BE113B"/>
    <w:rsid w:val="00BE2AB8"/>
    <w:rsid w:val="00BE2C02"/>
    <w:rsid w:val="00BE51B9"/>
    <w:rsid w:val="00BE5A97"/>
    <w:rsid w:val="00BF23E8"/>
    <w:rsid w:val="00BF4BAE"/>
    <w:rsid w:val="00C042EC"/>
    <w:rsid w:val="00C054F2"/>
    <w:rsid w:val="00C06E0E"/>
    <w:rsid w:val="00C074A9"/>
    <w:rsid w:val="00C11247"/>
    <w:rsid w:val="00C117AF"/>
    <w:rsid w:val="00C14185"/>
    <w:rsid w:val="00C15796"/>
    <w:rsid w:val="00C15ADE"/>
    <w:rsid w:val="00C16EC2"/>
    <w:rsid w:val="00C20FB1"/>
    <w:rsid w:val="00C22A90"/>
    <w:rsid w:val="00C22B51"/>
    <w:rsid w:val="00C23F04"/>
    <w:rsid w:val="00C26B38"/>
    <w:rsid w:val="00C26D5C"/>
    <w:rsid w:val="00C26E4C"/>
    <w:rsid w:val="00C30CBD"/>
    <w:rsid w:val="00C31FEB"/>
    <w:rsid w:val="00C32018"/>
    <w:rsid w:val="00C32CCC"/>
    <w:rsid w:val="00C33295"/>
    <w:rsid w:val="00C337ED"/>
    <w:rsid w:val="00C35C85"/>
    <w:rsid w:val="00C36432"/>
    <w:rsid w:val="00C36AF2"/>
    <w:rsid w:val="00C37A27"/>
    <w:rsid w:val="00C40A3A"/>
    <w:rsid w:val="00C416AF"/>
    <w:rsid w:val="00C42281"/>
    <w:rsid w:val="00C45132"/>
    <w:rsid w:val="00C45783"/>
    <w:rsid w:val="00C46A88"/>
    <w:rsid w:val="00C510E8"/>
    <w:rsid w:val="00C54A3E"/>
    <w:rsid w:val="00C5553A"/>
    <w:rsid w:val="00C56845"/>
    <w:rsid w:val="00C5754A"/>
    <w:rsid w:val="00C638FD"/>
    <w:rsid w:val="00C640AE"/>
    <w:rsid w:val="00C712C8"/>
    <w:rsid w:val="00C71956"/>
    <w:rsid w:val="00C73149"/>
    <w:rsid w:val="00C731A6"/>
    <w:rsid w:val="00C73BBA"/>
    <w:rsid w:val="00C74043"/>
    <w:rsid w:val="00C77383"/>
    <w:rsid w:val="00C774BA"/>
    <w:rsid w:val="00C77E32"/>
    <w:rsid w:val="00C80A3C"/>
    <w:rsid w:val="00C82028"/>
    <w:rsid w:val="00C84EA7"/>
    <w:rsid w:val="00C84F24"/>
    <w:rsid w:val="00C87052"/>
    <w:rsid w:val="00C87D57"/>
    <w:rsid w:val="00C916AF"/>
    <w:rsid w:val="00C96877"/>
    <w:rsid w:val="00C96FB1"/>
    <w:rsid w:val="00C9795E"/>
    <w:rsid w:val="00CA29C3"/>
    <w:rsid w:val="00CA2BF5"/>
    <w:rsid w:val="00CA4EFF"/>
    <w:rsid w:val="00CA6411"/>
    <w:rsid w:val="00CB02F3"/>
    <w:rsid w:val="00CB37F9"/>
    <w:rsid w:val="00CB3881"/>
    <w:rsid w:val="00CB481C"/>
    <w:rsid w:val="00CC0816"/>
    <w:rsid w:val="00CC0C53"/>
    <w:rsid w:val="00CC132A"/>
    <w:rsid w:val="00CD36FD"/>
    <w:rsid w:val="00CD483D"/>
    <w:rsid w:val="00CD53DE"/>
    <w:rsid w:val="00CD7C98"/>
    <w:rsid w:val="00CE2775"/>
    <w:rsid w:val="00CE3950"/>
    <w:rsid w:val="00CE3B21"/>
    <w:rsid w:val="00CE609C"/>
    <w:rsid w:val="00CE7CA7"/>
    <w:rsid w:val="00CF1A61"/>
    <w:rsid w:val="00CF39A7"/>
    <w:rsid w:val="00CF3CF4"/>
    <w:rsid w:val="00CF4C45"/>
    <w:rsid w:val="00CF5297"/>
    <w:rsid w:val="00CF64F3"/>
    <w:rsid w:val="00D005C6"/>
    <w:rsid w:val="00D01674"/>
    <w:rsid w:val="00D02B1F"/>
    <w:rsid w:val="00D02C28"/>
    <w:rsid w:val="00D07658"/>
    <w:rsid w:val="00D119E1"/>
    <w:rsid w:val="00D23B75"/>
    <w:rsid w:val="00D24052"/>
    <w:rsid w:val="00D24A0C"/>
    <w:rsid w:val="00D30E6B"/>
    <w:rsid w:val="00D32A67"/>
    <w:rsid w:val="00D34F8C"/>
    <w:rsid w:val="00D35FDA"/>
    <w:rsid w:val="00D360CD"/>
    <w:rsid w:val="00D36A06"/>
    <w:rsid w:val="00D376C0"/>
    <w:rsid w:val="00D4287F"/>
    <w:rsid w:val="00D43CFA"/>
    <w:rsid w:val="00D44296"/>
    <w:rsid w:val="00D44E04"/>
    <w:rsid w:val="00D46661"/>
    <w:rsid w:val="00D5121E"/>
    <w:rsid w:val="00D51427"/>
    <w:rsid w:val="00D5220C"/>
    <w:rsid w:val="00D525AF"/>
    <w:rsid w:val="00D53A4A"/>
    <w:rsid w:val="00D53C1B"/>
    <w:rsid w:val="00D56796"/>
    <w:rsid w:val="00D618D7"/>
    <w:rsid w:val="00D61D98"/>
    <w:rsid w:val="00D623DA"/>
    <w:rsid w:val="00D64526"/>
    <w:rsid w:val="00D65710"/>
    <w:rsid w:val="00D657C7"/>
    <w:rsid w:val="00D71CD6"/>
    <w:rsid w:val="00D72153"/>
    <w:rsid w:val="00D72591"/>
    <w:rsid w:val="00D73830"/>
    <w:rsid w:val="00D756EA"/>
    <w:rsid w:val="00D76879"/>
    <w:rsid w:val="00D809C9"/>
    <w:rsid w:val="00D82E25"/>
    <w:rsid w:val="00D9024C"/>
    <w:rsid w:val="00D9039F"/>
    <w:rsid w:val="00D9060A"/>
    <w:rsid w:val="00D91F5F"/>
    <w:rsid w:val="00D92293"/>
    <w:rsid w:val="00D95E90"/>
    <w:rsid w:val="00DA0D6D"/>
    <w:rsid w:val="00DA1A2E"/>
    <w:rsid w:val="00DA4DE3"/>
    <w:rsid w:val="00DB0527"/>
    <w:rsid w:val="00DB1B60"/>
    <w:rsid w:val="00DB2A8B"/>
    <w:rsid w:val="00DB51F6"/>
    <w:rsid w:val="00DC28AC"/>
    <w:rsid w:val="00DC2979"/>
    <w:rsid w:val="00DC3841"/>
    <w:rsid w:val="00DC7BFB"/>
    <w:rsid w:val="00DD1138"/>
    <w:rsid w:val="00DD31A8"/>
    <w:rsid w:val="00DD37E8"/>
    <w:rsid w:val="00DD7104"/>
    <w:rsid w:val="00DD7660"/>
    <w:rsid w:val="00DE09F7"/>
    <w:rsid w:val="00DE2A69"/>
    <w:rsid w:val="00DE338A"/>
    <w:rsid w:val="00DE428E"/>
    <w:rsid w:val="00DE4C16"/>
    <w:rsid w:val="00DE51B2"/>
    <w:rsid w:val="00DE535B"/>
    <w:rsid w:val="00DE62A0"/>
    <w:rsid w:val="00DE7578"/>
    <w:rsid w:val="00DF3F7A"/>
    <w:rsid w:val="00DF4822"/>
    <w:rsid w:val="00DF544C"/>
    <w:rsid w:val="00DF57B4"/>
    <w:rsid w:val="00DF6BBE"/>
    <w:rsid w:val="00DF7ED9"/>
    <w:rsid w:val="00E027E6"/>
    <w:rsid w:val="00E06D81"/>
    <w:rsid w:val="00E07FE0"/>
    <w:rsid w:val="00E10B1A"/>
    <w:rsid w:val="00E119FD"/>
    <w:rsid w:val="00E15A6B"/>
    <w:rsid w:val="00E175F9"/>
    <w:rsid w:val="00E177E2"/>
    <w:rsid w:val="00E20426"/>
    <w:rsid w:val="00E209BB"/>
    <w:rsid w:val="00E212C9"/>
    <w:rsid w:val="00E23F85"/>
    <w:rsid w:val="00E25B86"/>
    <w:rsid w:val="00E26CDB"/>
    <w:rsid w:val="00E2715A"/>
    <w:rsid w:val="00E27265"/>
    <w:rsid w:val="00E3088C"/>
    <w:rsid w:val="00E33BC1"/>
    <w:rsid w:val="00E34018"/>
    <w:rsid w:val="00E34269"/>
    <w:rsid w:val="00E367CA"/>
    <w:rsid w:val="00E42913"/>
    <w:rsid w:val="00E4292E"/>
    <w:rsid w:val="00E43266"/>
    <w:rsid w:val="00E43461"/>
    <w:rsid w:val="00E436B6"/>
    <w:rsid w:val="00E44547"/>
    <w:rsid w:val="00E478F2"/>
    <w:rsid w:val="00E513E8"/>
    <w:rsid w:val="00E53993"/>
    <w:rsid w:val="00E5638C"/>
    <w:rsid w:val="00E56A33"/>
    <w:rsid w:val="00E62AF3"/>
    <w:rsid w:val="00E654AD"/>
    <w:rsid w:val="00E674B2"/>
    <w:rsid w:val="00E7117D"/>
    <w:rsid w:val="00E7241D"/>
    <w:rsid w:val="00E74163"/>
    <w:rsid w:val="00E743D8"/>
    <w:rsid w:val="00E75E73"/>
    <w:rsid w:val="00E76F8A"/>
    <w:rsid w:val="00E839DD"/>
    <w:rsid w:val="00E84761"/>
    <w:rsid w:val="00E84852"/>
    <w:rsid w:val="00E86BF1"/>
    <w:rsid w:val="00E87242"/>
    <w:rsid w:val="00E87F10"/>
    <w:rsid w:val="00E90048"/>
    <w:rsid w:val="00E93D46"/>
    <w:rsid w:val="00E963B6"/>
    <w:rsid w:val="00E96C79"/>
    <w:rsid w:val="00E97E01"/>
    <w:rsid w:val="00EA3B7B"/>
    <w:rsid w:val="00EA3D9C"/>
    <w:rsid w:val="00EA60D8"/>
    <w:rsid w:val="00EB003B"/>
    <w:rsid w:val="00EB1B61"/>
    <w:rsid w:val="00EB3C24"/>
    <w:rsid w:val="00EB67D5"/>
    <w:rsid w:val="00EB7F39"/>
    <w:rsid w:val="00EC11D9"/>
    <w:rsid w:val="00EC1EF3"/>
    <w:rsid w:val="00EC674B"/>
    <w:rsid w:val="00EC6D2C"/>
    <w:rsid w:val="00ED0345"/>
    <w:rsid w:val="00ED03F6"/>
    <w:rsid w:val="00ED79A0"/>
    <w:rsid w:val="00EE25CB"/>
    <w:rsid w:val="00EE4C99"/>
    <w:rsid w:val="00EE58E0"/>
    <w:rsid w:val="00EE7CDB"/>
    <w:rsid w:val="00EF2095"/>
    <w:rsid w:val="00EF5122"/>
    <w:rsid w:val="00EF5A03"/>
    <w:rsid w:val="00EF5DAE"/>
    <w:rsid w:val="00EF6456"/>
    <w:rsid w:val="00F0043E"/>
    <w:rsid w:val="00F00852"/>
    <w:rsid w:val="00F008E2"/>
    <w:rsid w:val="00F01ABD"/>
    <w:rsid w:val="00F01C22"/>
    <w:rsid w:val="00F027B8"/>
    <w:rsid w:val="00F0397F"/>
    <w:rsid w:val="00F05099"/>
    <w:rsid w:val="00F0664E"/>
    <w:rsid w:val="00F06B51"/>
    <w:rsid w:val="00F06D30"/>
    <w:rsid w:val="00F10DE8"/>
    <w:rsid w:val="00F2095C"/>
    <w:rsid w:val="00F21FF6"/>
    <w:rsid w:val="00F27452"/>
    <w:rsid w:val="00F30AB4"/>
    <w:rsid w:val="00F32259"/>
    <w:rsid w:val="00F33E51"/>
    <w:rsid w:val="00F348D8"/>
    <w:rsid w:val="00F41AD2"/>
    <w:rsid w:val="00F43842"/>
    <w:rsid w:val="00F44F8E"/>
    <w:rsid w:val="00F4776F"/>
    <w:rsid w:val="00F546F3"/>
    <w:rsid w:val="00F5514F"/>
    <w:rsid w:val="00F56A7F"/>
    <w:rsid w:val="00F641A3"/>
    <w:rsid w:val="00F64618"/>
    <w:rsid w:val="00F70AC7"/>
    <w:rsid w:val="00F730D5"/>
    <w:rsid w:val="00F73569"/>
    <w:rsid w:val="00F7658E"/>
    <w:rsid w:val="00F76AE6"/>
    <w:rsid w:val="00F816CA"/>
    <w:rsid w:val="00F81D07"/>
    <w:rsid w:val="00F830FD"/>
    <w:rsid w:val="00F85157"/>
    <w:rsid w:val="00F91001"/>
    <w:rsid w:val="00F9108D"/>
    <w:rsid w:val="00F92843"/>
    <w:rsid w:val="00F978C0"/>
    <w:rsid w:val="00FB0037"/>
    <w:rsid w:val="00FB19CC"/>
    <w:rsid w:val="00FB7670"/>
    <w:rsid w:val="00FC092E"/>
    <w:rsid w:val="00FC1192"/>
    <w:rsid w:val="00FC29DE"/>
    <w:rsid w:val="00FC4EC6"/>
    <w:rsid w:val="00FC54B0"/>
    <w:rsid w:val="00FD38A5"/>
    <w:rsid w:val="00FE0292"/>
    <w:rsid w:val="00FF0E17"/>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12C"/>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12C"/>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86469577">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4.xml"/><Relationship Id="rId21" Type="http://schemas.openxmlformats.org/officeDocument/2006/relationships/footer" Target="footer7.xml"/><Relationship Id="rId34" Type="http://schemas.openxmlformats.org/officeDocument/2006/relationships/header" Target="header9.xm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image" Target="media/image4.wmf"/><Relationship Id="rId37" Type="http://schemas.openxmlformats.org/officeDocument/2006/relationships/header" Target="header12.xml"/><Relationship Id="rId40" Type="http://schemas.openxmlformats.org/officeDocument/2006/relationships/header" Target="header15.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image" Target="media/image1.wmf"/><Relationship Id="rId36"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image" Target="media/image3.png"/><Relationship Id="rId35" Type="http://schemas.openxmlformats.org/officeDocument/2006/relationships/header" Target="header10.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9.xml"/><Relationship Id="rId33" Type="http://schemas.openxmlformats.org/officeDocument/2006/relationships/image" Target="media/image5.png"/><Relationship Id="rId38"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3FFFEC-2A5B-43E0-8691-A6565D58D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30</Pages>
  <Words>2556</Words>
  <Characters>14574</Characters>
  <Application>Microsoft Office Word</Application>
  <DocSecurity>0</DocSecurity>
  <Lines>121</Lines>
  <Paragraphs>34</Paragraphs>
  <ScaleCrop>false</ScaleCrop>
  <Company/>
  <LinksUpToDate>false</LinksUpToDate>
  <CharactersWithSpaces>17096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huanghai</dc:creator>
  <cp:keywords/>
  <dc:description/>
  <cp:lastModifiedBy>suck_dynasty</cp:lastModifiedBy>
  <cp:revision>206</cp:revision>
  <dcterms:created xsi:type="dcterms:W3CDTF">2014-10-29T12:08:00Z</dcterms:created>
  <dcterms:modified xsi:type="dcterms:W3CDTF">2018-07-14T06:15:00Z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