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EBE" w:rsidRDefault="000801D9" w:rsidP="000801D9">
      <w:pPr>
        <w:spacing w:line="360" w:lineRule="auto"/>
        <w:ind w:firstLineChars="100" w:firstLine="284"/>
        <w:rPr>
          <w:rFonts w:eastAsia="黑体"/>
          <w:sz w:val="28"/>
          <w:u w:val="single"/>
        </w:rPr>
      </w:pPr>
      <w:bookmarkStart w:id="0" w:name="OLE_LINK11"/>
      <w:r>
        <w:rPr>
          <w:rFonts w:eastAsia="黑体" w:hint="eastAsia"/>
          <w:sz w:val="28"/>
        </w:rPr>
        <w:t>Lea</w:t>
      </w:r>
      <w:r w:rsidR="00E27265">
        <w:rPr>
          <w:rFonts w:eastAsia="黑体"/>
          <w:sz w:val="28"/>
        </w:rPr>
        <w:t>分类号</w:t>
      </w:r>
      <w:r w:rsidR="00E27265">
        <w:rPr>
          <w:rFonts w:eastAsia="黑体"/>
          <w:sz w:val="28"/>
          <w:u w:val="single"/>
        </w:rPr>
        <w:t xml:space="preserve">                  </w:t>
      </w:r>
      <w:r w:rsidR="00E27265">
        <w:rPr>
          <w:rFonts w:eastAsia="黑体"/>
          <w:sz w:val="28"/>
        </w:rPr>
        <w:t xml:space="preserve">   </w:t>
      </w:r>
      <w:r w:rsidR="00E27265">
        <w:rPr>
          <w:rFonts w:eastAsia="黑体"/>
          <w:sz w:val="28"/>
        </w:rPr>
        <w:t>密级</w:t>
      </w:r>
      <w:r w:rsidR="00E27265">
        <w:rPr>
          <w:rFonts w:eastAsia="黑体"/>
          <w:sz w:val="28"/>
        </w:rPr>
        <w:t xml:space="preserve"> </w:t>
      </w:r>
      <w:r w:rsidR="00E27265">
        <w:rPr>
          <w:rFonts w:eastAsia="黑体"/>
          <w:sz w:val="28"/>
          <w:u w:val="single"/>
        </w:rPr>
        <w:t xml:space="preserve">          </w:t>
      </w:r>
    </w:p>
    <w:p w:rsidR="00AD3EBE" w:rsidRDefault="00E27265">
      <w:pPr>
        <w:spacing w:line="360" w:lineRule="auto"/>
        <w:ind w:firstLineChars="0" w:firstLine="0"/>
        <w:rPr>
          <w:sz w:val="28"/>
          <w:u w:val="single"/>
        </w:rPr>
      </w:pPr>
      <w:r>
        <w:rPr>
          <w:rFonts w:eastAsia="黑体"/>
          <w:sz w:val="28"/>
        </w:rPr>
        <w:t xml:space="preserve">UDC </w:t>
      </w:r>
      <w:r>
        <w:rPr>
          <w:rFonts w:eastAsia="黑体"/>
          <w:sz w:val="28"/>
          <w:u w:val="single"/>
        </w:rPr>
        <w:t xml:space="preserve">                   </w:t>
      </w:r>
    </w:p>
    <w:p w:rsidR="00AD3EBE" w:rsidRPr="008A7B22" w:rsidRDefault="00AD3EBE">
      <w:pPr>
        <w:ind w:firstLineChars="0" w:firstLine="0"/>
      </w:pPr>
    </w:p>
    <w:p w:rsidR="00AD3EBE" w:rsidRDefault="00E27265">
      <w:pPr>
        <w:spacing w:line="480" w:lineRule="auto"/>
        <w:ind w:firstLineChars="0" w:firstLine="0"/>
        <w:jc w:val="center"/>
        <w:rPr>
          <w:sz w:val="44"/>
          <w:szCs w:val="44"/>
        </w:rPr>
      </w:pPr>
      <w:r>
        <w:rPr>
          <w:sz w:val="44"/>
          <w:szCs w:val="44"/>
        </w:rPr>
        <w:t>学</w:t>
      </w:r>
      <w:r>
        <w:rPr>
          <w:sz w:val="44"/>
          <w:szCs w:val="44"/>
        </w:rPr>
        <w:t xml:space="preserve">  </w:t>
      </w:r>
      <w:r>
        <w:rPr>
          <w:sz w:val="44"/>
          <w:szCs w:val="44"/>
        </w:rPr>
        <w:t>位</w:t>
      </w:r>
      <w:r>
        <w:rPr>
          <w:sz w:val="44"/>
          <w:szCs w:val="44"/>
        </w:rPr>
        <w:t xml:space="preserve">  </w:t>
      </w:r>
      <w:r>
        <w:rPr>
          <w:sz w:val="44"/>
          <w:szCs w:val="44"/>
        </w:rPr>
        <w:t>论</w:t>
      </w:r>
      <w:r>
        <w:rPr>
          <w:sz w:val="44"/>
          <w:szCs w:val="44"/>
        </w:rPr>
        <w:t xml:space="preserve">  </w:t>
      </w:r>
      <w:r>
        <w:rPr>
          <w:sz w:val="44"/>
          <w:szCs w:val="44"/>
        </w:rPr>
        <w:t>文</w:t>
      </w:r>
    </w:p>
    <w:p w:rsidR="00AD3EBE" w:rsidRDefault="00AD3EBE">
      <w:pPr>
        <w:ind w:firstLineChars="0" w:firstLine="0"/>
        <w:rPr>
          <w:rFonts w:eastAsia="黑体"/>
          <w:sz w:val="36"/>
          <w:szCs w:val="36"/>
        </w:rPr>
      </w:pPr>
    </w:p>
    <w:p w:rsidR="00AD3EBE" w:rsidRDefault="00C042EC">
      <w:pPr>
        <w:spacing w:line="240" w:lineRule="auto"/>
        <w:ind w:firstLineChars="0" w:firstLine="0"/>
        <w:jc w:val="center"/>
        <w:rPr>
          <w:rFonts w:eastAsia="黑体"/>
          <w:sz w:val="36"/>
          <w:szCs w:val="36"/>
        </w:rPr>
      </w:pPr>
      <w:r>
        <w:rPr>
          <w:rFonts w:eastAsia="黑体" w:hint="eastAsia"/>
          <w:sz w:val="36"/>
          <w:szCs w:val="36"/>
        </w:rPr>
        <w:t>基于深度学习</w:t>
      </w:r>
      <w:r>
        <w:rPr>
          <w:rFonts w:eastAsia="黑体"/>
          <w:sz w:val="36"/>
          <w:szCs w:val="36"/>
        </w:rPr>
        <w:t>的惯性导航</w:t>
      </w:r>
      <w:r>
        <w:rPr>
          <w:rFonts w:eastAsia="黑体" w:hint="eastAsia"/>
          <w:sz w:val="36"/>
          <w:szCs w:val="36"/>
        </w:rPr>
        <w:t>室内定位算法</w:t>
      </w:r>
      <w:r>
        <w:rPr>
          <w:rFonts w:eastAsia="黑体"/>
          <w:sz w:val="36"/>
          <w:szCs w:val="36"/>
        </w:rPr>
        <w:t>研究</w:t>
      </w:r>
    </w:p>
    <w:p w:rsidR="00AD3EBE" w:rsidRDefault="00AD3EBE">
      <w:pPr>
        <w:ind w:firstLineChars="0" w:firstLine="0"/>
      </w:pPr>
    </w:p>
    <w:p w:rsidR="00AD3EBE" w:rsidRDefault="00AD3EBE">
      <w:pPr>
        <w:ind w:firstLineChars="0" w:firstLine="0"/>
      </w:pPr>
    </w:p>
    <w:tbl>
      <w:tblPr>
        <w:tblpPr w:leftFromText="180" w:rightFromText="180" w:vertAnchor="text" w:horzAnchor="page" w:tblpXSpec="center" w:tblpY="441"/>
        <w:tblOverlap w:val="never"/>
        <w:tblW w:w="8669" w:type="dxa"/>
        <w:jc w:val="center"/>
        <w:tblLayout w:type="fixed"/>
        <w:tblCellMar>
          <w:left w:w="57" w:type="dxa"/>
          <w:right w:w="57" w:type="dxa"/>
        </w:tblCellMar>
        <w:tblLook w:val="04A0" w:firstRow="1" w:lastRow="0" w:firstColumn="1" w:lastColumn="0" w:noHBand="0" w:noVBand="1"/>
      </w:tblPr>
      <w:tblGrid>
        <w:gridCol w:w="2040"/>
        <w:gridCol w:w="2221"/>
        <w:gridCol w:w="2456"/>
        <w:gridCol w:w="1952"/>
      </w:tblGrid>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作者姓名：</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付萌</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指导教师：</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邓庆绪</w:t>
            </w:r>
            <w:r w:rsidR="00E27265">
              <w:rPr>
                <w:rFonts w:eastAsiaTheme="majorEastAsia"/>
                <w:sz w:val="28"/>
                <w:szCs w:val="28"/>
              </w:rPr>
              <w:t xml:space="preserve">  </w:t>
            </w:r>
            <w:r w:rsidR="00E27265">
              <w:rPr>
                <w:rFonts w:eastAsiaTheme="majorEastAsia"/>
                <w:sz w:val="28"/>
                <w:szCs w:val="28"/>
              </w:rPr>
              <w:t>教授</w:t>
            </w:r>
          </w:p>
        </w:tc>
      </w:tr>
      <w:tr w:rsidR="00AD3EBE">
        <w:trPr>
          <w:trHeight w:val="703"/>
          <w:jc w:val="center"/>
        </w:trPr>
        <w:tc>
          <w:tcPr>
            <w:tcW w:w="2040" w:type="dxa"/>
            <w:vAlign w:val="center"/>
          </w:tcPr>
          <w:p w:rsidR="00AD3EBE" w:rsidRDefault="00AD3EBE">
            <w:pPr>
              <w:ind w:firstLineChars="0" w:firstLine="0"/>
              <w:jc w:val="distribute"/>
              <w:rPr>
                <w:rFonts w:eastAsiaTheme="majorEastAsia"/>
                <w:sz w:val="28"/>
                <w:szCs w:val="28"/>
              </w:rPr>
            </w:pP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z w:val="28"/>
                <w:szCs w:val="28"/>
              </w:rPr>
              <w:t>东北大学计算机科学与工程学院</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申请学位级别：</w:t>
            </w:r>
          </w:p>
        </w:tc>
        <w:tc>
          <w:tcPr>
            <w:tcW w:w="2221" w:type="dxa"/>
            <w:vAlign w:val="center"/>
          </w:tcPr>
          <w:p w:rsidR="00AD3EBE" w:rsidRDefault="00E27265">
            <w:pPr>
              <w:ind w:firstLineChars="0" w:firstLine="0"/>
              <w:rPr>
                <w:rFonts w:eastAsiaTheme="majorEastAsia"/>
                <w:sz w:val="28"/>
                <w:szCs w:val="28"/>
              </w:rPr>
            </w:pPr>
            <w:r>
              <w:rPr>
                <w:rFonts w:eastAsiaTheme="majorEastAsia"/>
                <w:sz w:val="28"/>
                <w:szCs w:val="28"/>
              </w:rPr>
              <w:t>硕士</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学科类别：</w:t>
            </w:r>
          </w:p>
        </w:tc>
        <w:tc>
          <w:tcPr>
            <w:tcW w:w="1952" w:type="dxa"/>
            <w:vAlign w:val="center"/>
          </w:tcPr>
          <w:p w:rsidR="00AD3EBE" w:rsidRDefault="00E27265">
            <w:pPr>
              <w:ind w:firstLineChars="0" w:firstLine="0"/>
              <w:rPr>
                <w:rFonts w:eastAsiaTheme="majorEastAsia"/>
                <w:sz w:val="28"/>
                <w:szCs w:val="28"/>
              </w:rPr>
            </w:pPr>
            <w:r>
              <w:rPr>
                <w:rFonts w:eastAsiaTheme="majorEastAsia"/>
                <w:sz w:val="28"/>
                <w:szCs w:val="28"/>
              </w:rPr>
              <w:t>工学</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学科专业名称：</w:t>
            </w: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pacing w:val="-10"/>
                <w:sz w:val="28"/>
                <w:szCs w:val="28"/>
              </w:rPr>
              <w:t>计算机软件与理论</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论文提交日期：</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论文答辩日期：</w:t>
            </w:r>
          </w:p>
        </w:tc>
        <w:tc>
          <w:tcPr>
            <w:tcW w:w="1952"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学位授予日</w:t>
            </w:r>
            <w:r>
              <w:rPr>
                <w:rFonts w:eastAsiaTheme="majorEastAsia" w:hint="eastAsia"/>
                <w:sz w:val="28"/>
                <w:szCs w:val="28"/>
              </w:rPr>
              <w:t>期</w:t>
            </w:r>
            <w:r>
              <w:rPr>
                <w:rFonts w:eastAsiaTheme="majorEastAsia"/>
                <w:sz w:val="28"/>
                <w:szCs w:val="28"/>
              </w:rPr>
              <w:t>：</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9</w:t>
            </w:r>
            <w:r>
              <w:rPr>
                <w:rFonts w:eastAsiaTheme="majorEastAsia" w:hint="eastAsia"/>
                <w:sz w:val="28"/>
                <w:szCs w:val="28"/>
              </w:rPr>
              <w:t>年</w:t>
            </w:r>
            <w:r>
              <w:rPr>
                <w:rFonts w:eastAsiaTheme="majorEastAsia" w:hint="eastAsia"/>
                <w:sz w:val="28"/>
                <w:szCs w:val="28"/>
              </w:rPr>
              <w:t>1</w:t>
            </w:r>
            <w:r>
              <w:rPr>
                <w:rFonts w:eastAsiaTheme="majorEastAsia" w:hint="eastAsia"/>
                <w:sz w:val="28"/>
                <w:szCs w:val="28"/>
              </w:rPr>
              <w:t>月</w:t>
            </w:r>
          </w:p>
        </w:tc>
        <w:tc>
          <w:tcPr>
            <w:tcW w:w="2456" w:type="dxa"/>
            <w:vAlign w:val="center"/>
          </w:tcPr>
          <w:p w:rsidR="00AD3EBE" w:rsidRDefault="00E27265">
            <w:pPr>
              <w:pStyle w:val="10"/>
              <w:rPr>
                <w:rFonts w:eastAsiaTheme="majorEastAsia"/>
                <w:sz w:val="28"/>
                <w:szCs w:val="28"/>
              </w:rPr>
            </w:pPr>
            <w:r>
              <w:rPr>
                <w:rFonts w:eastAsiaTheme="majorEastAsia"/>
                <w:sz w:val="28"/>
                <w:szCs w:val="28"/>
              </w:rPr>
              <w:t>答辩委员会主席：</w:t>
            </w:r>
          </w:p>
        </w:tc>
        <w:tc>
          <w:tcPr>
            <w:tcW w:w="1952" w:type="dxa"/>
            <w:vAlign w:val="center"/>
          </w:tcPr>
          <w:p w:rsidR="00AD3EBE" w:rsidRDefault="00AD3EBE">
            <w:pPr>
              <w:ind w:firstLineChars="0" w:firstLine="0"/>
              <w:rPr>
                <w:rFonts w:eastAsiaTheme="majorEastAsia"/>
                <w:sz w:val="28"/>
                <w:szCs w:val="28"/>
              </w:rPr>
            </w:pP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评阅人：</w:t>
            </w:r>
          </w:p>
        </w:tc>
        <w:tc>
          <w:tcPr>
            <w:tcW w:w="6629" w:type="dxa"/>
            <w:gridSpan w:val="3"/>
            <w:vAlign w:val="center"/>
          </w:tcPr>
          <w:p w:rsidR="00AD3EBE" w:rsidRDefault="00AD3EBE">
            <w:pPr>
              <w:ind w:firstLineChars="0" w:firstLine="0"/>
              <w:rPr>
                <w:rFonts w:eastAsiaTheme="majorEastAsia"/>
                <w:sz w:val="28"/>
                <w:szCs w:val="28"/>
              </w:rPr>
            </w:pPr>
          </w:p>
        </w:tc>
      </w:tr>
    </w:tbl>
    <w:p w:rsidR="00AD3EBE" w:rsidRDefault="00AD3EBE">
      <w:pPr>
        <w:ind w:firstLine="487"/>
      </w:pPr>
    </w:p>
    <w:p w:rsidR="00AD3EBE" w:rsidRDefault="00AD3EBE">
      <w:pPr>
        <w:spacing w:line="240" w:lineRule="auto"/>
        <w:ind w:firstLine="427"/>
        <w:rPr>
          <w:sz w:val="21"/>
          <w:szCs w:val="21"/>
        </w:rPr>
      </w:pPr>
    </w:p>
    <w:p w:rsidR="00AD3EBE" w:rsidRDefault="00AD3EBE">
      <w:pPr>
        <w:spacing w:line="240" w:lineRule="auto"/>
        <w:ind w:firstLine="427"/>
        <w:rPr>
          <w:sz w:val="21"/>
          <w:szCs w:val="21"/>
        </w:rPr>
      </w:pPr>
    </w:p>
    <w:p w:rsidR="00AD3EBE" w:rsidRDefault="00AD3EBE">
      <w:pPr>
        <w:spacing w:line="240" w:lineRule="auto"/>
        <w:ind w:firstLine="427"/>
        <w:jc w:val="center"/>
        <w:rPr>
          <w:sz w:val="21"/>
          <w:szCs w:val="21"/>
        </w:rPr>
      </w:pPr>
    </w:p>
    <w:p w:rsidR="00AD3EBE" w:rsidRDefault="00AD3EBE">
      <w:pPr>
        <w:spacing w:line="240" w:lineRule="auto"/>
        <w:ind w:firstLine="427"/>
        <w:jc w:val="center"/>
        <w:rPr>
          <w:sz w:val="21"/>
          <w:szCs w:val="21"/>
        </w:rPr>
      </w:pPr>
    </w:p>
    <w:p w:rsidR="00AD3EBE" w:rsidRDefault="00E27265">
      <w:pPr>
        <w:spacing w:line="240" w:lineRule="auto"/>
        <w:ind w:firstLineChars="0" w:firstLine="0"/>
        <w:jc w:val="center"/>
        <w:rPr>
          <w:rFonts w:eastAsiaTheme="minorEastAsia"/>
          <w:sz w:val="28"/>
        </w:rPr>
      </w:pPr>
      <w:r>
        <w:rPr>
          <w:rFonts w:eastAsiaTheme="minorEastAsia"/>
          <w:sz w:val="28"/>
        </w:rPr>
        <w:t>东</w:t>
      </w:r>
      <w:r>
        <w:rPr>
          <w:rFonts w:eastAsiaTheme="minorEastAsia"/>
          <w:sz w:val="28"/>
        </w:rPr>
        <w:t xml:space="preserve">  </w:t>
      </w:r>
      <w:r>
        <w:rPr>
          <w:rFonts w:eastAsiaTheme="minorEastAsia"/>
          <w:sz w:val="28"/>
        </w:rPr>
        <w:t>北</w:t>
      </w:r>
      <w:r>
        <w:rPr>
          <w:rFonts w:eastAsiaTheme="minorEastAsia"/>
          <w:sz w:val="28"/>
        </w:rPr>
        <w:t xml:space="preserve">  </w:t>
      </w:r>
      <w:r>
        <w:rPr>
          <w:rFonts w:eastAsiaTheme="minorEastAsia"/>
          <w:sz w:val="28"/>
        </w:rPr>
        <w:t>大</w:t>
      </w:r>
      <w:r>
        <w:rPr>
          <w:rFonts w:eastAsiaTheme="minorEastAsia"/>
          <w:sz w:val="28"/>
        </w:rPr>
        <w:t xml:space="preserve">  </w:t>
      </w:r>
      <w:r>
        <w:rPr>
          <w:rFonts w:eastAsiaTheme="minorEastAsia"/>
          <w:sz w:val="28"/>
        </w:rPr>
        <w:t>学</w:t>
      </w:r>
    </w:p>
    <w:p w:rsidR="00AD3EBE" w:rsidRDefault="00E27265">
      <w:pPr>
        <w:spacing w:line="240" w:lineRule="auto"/>
        <w:ind w:firstLineChars="0" w:firstLine="0"/>
        <w:jc w:val="center"/>
        <w:rPr>
          <w:rFonts w:eastAsiaTheme="minorEastAsia"/>
          <w:sz w:val="28"/>
        </w:rPr>
        <w:sectPr w:rsidR="00AD3EBE">
          <w:headerReference w:type="even" r:id="rId10"/>
          <w:headerReference w:type="default" r:id="rId11"/>
          <w:footerReference w:type="even" r:id="rId12"/>
          <w:footerReference w:type="default" r:id="rId13"/>
          <w:headerReference w:type="first" r:id="rId14"/>
          <w:footerReference w:type="first" r:id="rId15"/>
          <w:pgSz w:w="11850" w:h="16783"/>
          <w:pgMar w:top="1417" w:right="1417" w:bottom="1417" w:left="1417" w:header="851" w:footer="992" w:gutter="0"/>
          <w:pgNumType w:fmt="upperRoman" w:start="2"/>
          <w:cols w:space="0"/>
          <w:docGrid w:type="linesAndChars" w:linePitch="435" w:charSpace="752"/>
        </w:sectPr>
      </w:pPr>
      <w:r>
        <w:rPr>
          <w:rFonts w:eastAsiaTheme="minorEastAsia"/>
          <w:sz w:val="28"/>
        </w:rPr>
        <w:t>2016</w:t>
      </w:r>
      <w:r>
        <w:rPr>
          <w:rFonts w:eastAsiaTheme="minorEastAsia"/>
          <w:sz w:val="28"/>
        </w:rPr>
        <w:t>年</w:t>
      </w:r>
      <w:r>
        <w:rPr>
          <w:rFonts w:eastAsiaTheme="minorEastAsia"/>
          <w:sz w:val="28"/>
        </w:rPr>
        <w:t>12</w:t>
      </w:r>
      <w:r>
        <w:rPr>
          <w:rFonts w:eastAsiaTheme="minorEastAsia"/>
          <w:sz w:val="28"/>
        </w:rPr>
        <w:t>月</w:t>
      </w:r>
    </w:p>
    <w:p w:rsidR="00AD3EBE" w:rsidRDefault="00E27265">
      <w:pPr>
        <w:pStyle w:val="5"/>
        <w:ind w:firstLineChars="0" w:firstLine="0"/>
        <w:rPr>
          <w:sz w:val="28"/>
          <w:szCs w:val="28"/>
        </w:rPr>
      </w:pPr>
      <w:r>
        <w:rPr>
          <w:sz w:val="28"/>
          <w:szCs w:val="28"/>
        </w:rPr>
        <w:lastRenderedPageBreak/>
        <w:t>A Thesis in Computer Software and Theory</w:t>
      </w: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spacing w:line="240" w:lineRule="auto"/>
        <w:ind w:firstLineChars="0" w:firstLine="0"/>
        <w:jc w:val="center"/>
        <w:rPr>
          <w:b/>
          <w:bCs/>
          <w:sz w:val="44"/>
          <w:szCs w:val="44"/>
        </w:rPr>
      </w:pPr>
      <w:r>
        <w:rPr>
          <w:b/>
          <w:bCs/>
          <w:sz w:val="44"/>
          <w:szCs w:val="44"/>
        </w:rPr>
        <w:t xml:space="preserve">The Research on </w:t>
      </w:r>
      <w:r w:rsidR="006737CC">
        <w:rPr>
          <w:b/>
          <w:bCs/>
          <w:sz w:val="44"/>
          <w:szCs w:val="44"/>
        </w:rPr>
        <w:t>P</w:t>
      </w:r>
      <w:r w:rsidR="00C042EC">
        <w:rPr>
          <w:b/>
          <w:bCs/>
          <w:sz w:val="44"/>
          <w:szCs w:val="44"/>
        </w:rPr>
        <w:t>edestrian Dead Reckoning for Indoor Localization based on Deep Learning</w:t>
      </w:r>
      <w:r>
        <w:rPr>
          <w:b/>
          <w:bCs/>
          <w:sz w:val="44"/>
          <w:szCs w:val="44"/>
        </w:rPr>
        <w:t xml:space="preserve"> </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By </w:t>
      </w:r>
      <w:r w:rsidR="00C042EC">
        <w:rPr>
          <w:sz w:val="28"/>
          <w:szCs w:val="28"/>
        </w:rPr>
        <w:t>Fu Meng</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Supervisor: Professor </w:t>
      </w:r>
      <w:r w:rsidR="00C042EC">
        <w:rPr>
          <w:sz w:val="28"/>
          <w:szCs w:val="28"/>
        </w:rPr>
        <w:t>Deng</w:t>
      </w:r>
      <w:r>
        <w:rPr>
          <w:sz w:val="28"/>
          <w:szCs w:val="28"/>
        </w:rPr>
        <w:t xml:space="preserve"> </w:t>
      </w:r>
      <w:r w:rsidR="00C042EC">
        <w:rPr>
          <w:sz w:val="28"/>
          <w:szCs w:val="28"/>
        </w:rPr>
        <w:t>Qingxu</w:t>
      </w:r>
    </w:p>
    <w:p w:rsidR="00AD3EBE" w:rsidRDefault="00AD3EBE">
      <w:pPr>
        <w:spacing w:line="240" w:lineRule="auto"/>
        <w:ind w:firstLineChars="0" w:firstLine="0"/>
        <w:jc w:val="center"/>
        <w:rPr>
          <w:sz w:val="28"/>
          <w:szCs w:val="28"/>
        </w:rPr>
      </w:pPr>
    </w:p>
    <w:p w:rsidR="00AD3EBE" w:rsidRPr="00030D20"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rPr>
          <w:sz w:val="28"/>
          <w:szCs w:val="28"/>
        </w:rPr>
      </w:pPr>
    </w:p>
    <w:p w:rsidR="00AD3EBE" w:rsidRDefault="00AD3EBE">
      <w:pPr>
        <w:spacing w:line="240" w:lineRule="auto"/>
        <w:ind w:firstLineChars="0" w:firstLine="0"/>
        <w:rPr>
          <w:sz w:val="28"/>
          <w:szCs w:val="28"/>
        </w:rPr>
      </w:pPr>
    </w:p>
    <w:p w:rsidR="00AD3EBE" w:rsidRDefault="00E27265">
      <w:pPr>
        <w:spacing w:line="240" w:lineRule="auto"/>
        <w:ind w:firstLineChars="0" w:firstLine="0"/>
        <w:jc w:val="center"/>
        <w:rPr>
          <w:b/>
          <w:bCs/>
          <w:sz w:val="32"/>
          <w:szCs w:val="32"/>
        </w:rPr>
      </w:pPr>
      <w:r>
        <w:rPr>
          <w:b/>
          <w:bCs/>
          <w:sz w:val="32"/>
          <w:szCs w:val="32"/>
        </w:rPr>
        <w:t>Northeastern University</w:t>
      </w:r>
    </w:p>
    <w:p w:rsidR="00AD3EBE" w:rsidRDefault="00E27265">
      <w:pPr>
        <w:spacing w:line="240" w:lineRule="auto"/>
        <w:ind w:firstLineChars="0" w:firstLine="0"/>
        <w:jc w:val="center"/>
        <w:rPr>
          <w:b/>
          <w:bCs/>
          <w:sz w:val="32"/>
          <w:szCs w:val="32"/>
        </w:rPr>
        <w:sectPr w:rsidR="00AD3EBE">
          <w:footerReference w:type="default" r:id="rId16"/>
          <w:pgSz w:w="11850" w:h="16783"/>
          <w:pgMar w:top="1417" w:right="1417" w:bottom="1417" w:left="1417" w:header="851" w:footer="992" w:gutter="0"/>
          <w:pgNumType w:fmt="upperRoman"/>
          <w:cols w:space="0"/>
          <w:docGrid w:type="linesAndChars" w:linePitch="435" w:charSpace="752"/>
        </w:sectPr>
      </w:pPr>
      <w:r>
        <w:rPr>
          <w:b/>
          <w:bCs/>
          <w:sz w:val="32"/>
          <w:szCs w:val="32"/>
        </w:rPr>
        <w:t>Decemeber 201</w:t>
      </w:r>
      <w:r w:rsidR="001A2119">
        <w:rPr>
          <w:rFonts w:hint="eastAsia"/>
          <w:b/>
          <w:bCs/>
          <w:sz w:val="32"/>
          <w:szCs w:val="32"/>
        </w:rPr>
        <w:t>8</w:t>
      </w:r>
    </w:p>
    <w:p w:rsidR="00AD3EBE" w:rsidRDefault="00E27265">
      <w:pPr>
        <w:pStyle w:val="af"/>
      </w:pPr>
      <w:bookmarkStart w:id="1" w:name="_Toc10618"/>
      <w:bookmarkStart w:id="2" w:name="_Toc8335"/>
      <w:bookmarkStart w:id="3" w:name="_Toc32667"/>
      <w:bookmarkStart w:id="4" w:name="_Toc266088667"/>
      <w:bookmarkStart w:id="5" w:name="_Toc10819"/>
      <w:bookmarkStart w:id="6" w:name="_Toc519067514"/>
      <w:r>
        <w:lastRenderedPageBreak/>
        <w:t>独创性声明</w:t>
      </w:r>
      <w:bookmarkEnd w:id="1"/>
      <w:bookmarkEnd w:id="2"/>
      <w:bookmarkEnd w:id="3"/>
      <w:bookmarkEnd w:id="4"/>
      <w:bookmarkEnd w:id="5"/>
      <w:bookmarkEnd w:id="6"/>
    </w:p>
    <w:p w:rsidR="00AD3EBE" w:rsidRDefault="00E27265">
      <w:pPr>
        <w:pStyle w:val="a4"/>
        <w:spacing w:line="288" w:lineRule="auto"/>
        <w:ind w:firstLine="643"/>
        <w:rPr>
          <w:sz w:val="28"/>
          <w:szCs w:val="28"/>
        </w:rPr>
      </w:pPr>
      <w:r>
        <w:rPr>
          <w:sz w:val="28"/>
          <w:szCs w:val="28"/>
        </w:rPr>
        <w:t>本人声明，所呈交的学位论文是在导师的指导下完成的</w:t>
      </w:r>
      <w:r>
        <w:rPr>
          <w:rFonts w:hint="eastAsia"/>
          <w:sz w:val="28"/>
          <w:szCs w:val="28"/>
        </w:rPr>
        <w:t>。</w:t>
      </w:r>
      <w:r>
        <w:rPr>
          <w:sz w:val="28"/>
          <w:szCs w:val="28"/>
        </w:rPr>
        <w:t>论文中取得的研究成果除加以标注和致谢的地方外，不包含其他人己经发表或撰写过的研究成果，也不包括本人为获得其他学位而使用过的材料</w:t>
      </w:r>
      <w:r>
        <w:rPr>
          <w:rFonts w:hint="eastAsia"/>
          <w:sz w:val="28"/>
          <w:szCs w:val="28"/>
        </w:rPr>
        <w:t>。</w:t>
      </w:r>
      <w:r>
        <w:rPr>
          <w:sz w:val="28"/>
          <w:szCs w:val="28"/>
        </w:rPr>
        <w:t>与我一同工</w:t>
      </w:r>
      <w:r>
        <w:rPr>
          <w:spacing w:val="2"/>
          <w:sz w:val="28"/>
          <w:szCs w:val="28"/>
        </w:rPr>
        <w:t>作的同志对本研究所做的任何贡献均已在论文中作了明确的说明并表示谢意</w:t>
      </w:r>
      <w:r>
        <w:rPr>
          <w:rFonts w:hint="eastAsia"/>
          <w:spacing w:val="2"/>
          <w:sz w:val="28"/>
          <w:szCs w:val="28"/>
        </w:rPr>
        <w:t>。</w:t>
      </w:r>
    </w:p>
    <w:p w:rsidR="00AD3EBE" w:rsidRDefault="00E27265">
      <w:pPr>
        <w:spacing w:before="100" w:beforeAutospacing="1" w:after="100" w:afterAutospacing="1"/>
        <w:ind w:firstLine="643"/>
        <w:rPr>
          <w:sz w:val="28"/>
          <w:szCs w:val="28"/>
        </w:rPr>
      </w:pPr>
      <w:r>
        <w:rPr>
          <w:sz w:val="28"/>
          <w:szCs w:val="28"/>
        </w:rPr>
        <w:t>学位论文作者签名：</w:t>
      </w:r>
    </w:p>
    <w:p w:rsidR="00AD3EBE" w:rsidRDefault="00E27265">
      <w:pPr>
        <w:spacing w:before="100" w:beforeAutospacing="1" w:after="100" w:afterAutospacing="1"/>
        <w:ind w:firstLine="643"/>
        <w:rPr>
          <w:sz w:val="28"/>
          <w:szCs w:val="28"/>
        </w:rPr>
      </w:pPr>
      <w:r>
        <w:rPr>
          <w:sz w:val="28"/>
          <w:szCs w:val="28"/>
        </w:rPr>
        <w:t>日</w:t>
      </w:r>
      <w:r>
        <w:rPr>
          <w:rFonts w:hint="eastAsia"/>
          <w:sz w:val="28"/>
          <w:szCs w:val="28"/>
        </w:rPr>
        <w:t xml:space="preserve">    </w:t>
      </w:r>
      <w:r>
        <w:rPr>
          <w:sz w:val="28"/>
          <w:szCs w:val="28"/>
        </w:rPr>
        <w:t>期：</w:t>
      </w:r>
    </w:p>
    <w:p w:rsidR="00AD3EBE" w:rsidRDefault="00E27265">
      <w:pPr>
        <w:pStyle w:val="a3"/>
        <w:spacing w:beforeLines="100" w:before="377" w:afterLines="100" w:after="377"/>
        <w:ind w:firstLineChars="0" w:firstLine="0"/>
        <w:rPr>
          <w:rFonts w:eastAsia="黑体"/>
          <w:b w:val="0"/>
          <w:bCs w:val="0"/>
          <w:szCs w:val="44"/>
        </w:rPr>
      </w:pPr>
      <w:r>
        <w:rPr>
          <w:rFonts w:eastAsia="黑体"/>
          <w:b w:val="0"/>
          <w:bCs w:val="0"/>
          <w:szCs w:val="44"/>
        </w:rPr>
        <w:t>学位论文版权使用授权书</w:t>
      </w:r>
    </w:p>
    <w:p w:rsidR="00AD3EBE" w:rsidRDefault="00E27265">
      <w:pPr>
        <w:pStyle w:val="a4"/>
        <w:spacing w:line="288" w:lineRule="auto"/>
        <w:ind w:firstLine="643"/>
        <w:rPr>
          <w:sz w:val="28"/>
          <w:szCs w:val="28"/>
        </w:rPr>
      </w:pPr>
      <w:r>
        <w:rPr>
          <w:sz w:val="28"/>
          <w:szCs w:val="28"/>
        </w:rPr>
        <w:t>本学位论文作者和指导教师完全了解东北大学有关保留、使用学位论文的规定：即学校有权保留并向国家有关部门或机构送交论文的复印件和磁盘，允许论文被查阅和借阅</w:t>
      </w:r>
      <w:r>
        <w:rPr>
          <w:rFonts w:hint="eastAsia"/>
          <w:sz w:val="28"/>
          <w:szCs w:val="28"/>
        </w:rPr>
        <w:t>。</w:t>
      </w:r>
      <w:r>
        <w:rPr>
          <w:sz w:val="28"/>
          <w:szCs w:val="28"/>
        </w:rPr>
        <w:t>本人同意东北大学可以将学位论文的全部或部分内容编入有关数据库进行检索、交流</w:t>
      </w:r>
      <w:r>
        <w:rPr>
          <w:rFonts w:hint="eastAsia"/>
          <w:sz w:val="28"/>
          <w:szCs w:val="28"/>
        </w:rPr>
        <w:t>。</w:t>
      </w:r>
    </w:p>
    <w:p w:rsidR="00AD3EBE" w:rsidRDefault="00AD3EBE">
      <w:pPr>
        <w:pStyle w:val="a4"/>
        <w:spacing w:line="240" w:lineRule="auto"/>
        <w:ind w:firstLine="563"/>
        <w:rPr>
          <w:szCs w:val="28"/>
        </w:rPr>
      </w:pPr>
    </w:p>
    <w:p w:rsidR="00AD3EBE" w:rsidRDefault="00AD3EBE">
      <w:pPr>
        <w:pStyle w:val="a4"/>
        <w:spacing w:line="240" w:lineRule="auto"/>
        <w:ind w:firstLine="563"/>
        <w:rPr>
          <w:szCs w:val="28"/>
        </w:rPr>
      </w:pPr>
    </w:p>
    <w:p w:rsidR="00AD3EBE" w:rsidRDefault="00E27265">
      <w:pPr>
        <w:ind w:firstLine="643"/>
        <w:rPr>
          <w:sz w:val="28"/>
          <w:szCs w:val="28"/>
        </w:rPr>
      </w:pPr>
      <w:r>
        <w:rPr>
          <w:sz w:val="28"/>
          <w:szCs w:val="28"/>
        </w:rPr>
        <w:t>作者和导师同意网上交流的时间为作者获得学位后：</w:t>
      </w:r>
    </w:p>
    <w:p w:rsidR="00AD3EBE" w:rsidRDefault="00AD3EBE">
      <w:pPr>
        <w:ind w:firstLine="563"/>
        <w:rPr>
          <w:szCs w:val="28"/>
        </w:rPr>
      </w:pPr>
    </w:p>
    <w:p w:rsidR="00AD3EBE" w:rsidRDefault="00E27265">
      <w:pPr>
        <w:ind w:firstLine="643"/>
        <w:rPr>
          <w:sz w:val="28"/>
          <w:szCs w:val="28"/>
        </w:rPr>
      </w:pPr>
      <w:r>
        <w:rPr>
          <w:sz w:val="28"/>
          <w:szCs w:val="28"/>
        </w:rPr>
        <w:t>半年</w:t>
      </w:r>
      <w:r>
        <w:rPr>
          <w:sz w:val="28"/>
          <w:szCs w:val="28"/>
        </w:rPr>
        <w:t xml:space="preserve"> □    </w:t>
      </w:r>
      <w:r>
        <w:rPr>
          <w:sz w:val="28"/>
          <w:szCs w:val="28"/>
        </w:rPr>
        <w:t>一年</w:t>
      </w:r>
      <w:r>
        <w:rPr>
          <w:sz w:val="28"/>
          <w:szCs w:val="28"/>
        </w:rPr>
        <w:t xml:space="preserve">□    </w:t>
      </w:r>
      <w:r>
        <w:rPr>
          <w:sz w:val="28"/>
          <w:szCs w:val="28"/>
        </w:rPr>
        <w:t>一年半</w:t>
      </w:r>
      <w:r>
        <w:rPr>
          <w:sz w:val="28"/>
          <w:szCs w:val="28"/>
        </w:rPr>
        <w:t xml:space="preserve">□       </w:t>
      </w:r>
      <w:r>
        <w:rPr>
          <w:sz w:val="28"/>
          <w:szCs w:val="28"/>
        </w:rPr>
        <w:t>两年</w:t>
      </w:r>
      <w:r>
        <w:rPr>
          <w:sz w:val="28"/>
          <w:szCs w:val="28"/>
        </w:rPr>
        <w:t>□</w:t>
      </w:r>
    </w:p>
    <w:p w:rsidR="00AD3EBE" w:rsidRDefault="00AD3EBE">
      <w:pPr>
        <w:ind w:firstLine="563"/>
        <w:rPr>
          <w:szCs w:val="28"/>
        </w:rPr>
      </w:pPr>
    </w:p>
    <w:p w:rsidR="00AD3EBE" w:rsidRDefault="00E27265">
      <w:pPr>
        <w:ind w:firstLine="643"/>
        <w:rPr>
          <w:sz w:val="28"/>
          <w:szCs w:val="28"/>
        </w:rPr>
      </w:pPr>
      <w:r>
        <w:rPr>
          <w:sz w:val="28"/>
          <w:szCs w:val="28"/>
        </w:rPr>
        <w:t>学位论文作者签名：</w:t>
      </w:r>
      <w:r>
        <w:rPr>
          <w:sz w:val="28"/>
          <w:szCs w:val="28"/>
        </w:rPr>
        <w:t xml:space="preserve">               </w:t>
      </w:r>
      <w:r>
        <w:rPr>
          <w:sz w:val="28"/>
          <w:szCs w:val="28"/>
        </w:rPr>
        <w:t>导师签名：</w:t>
      </w:r>
    </w:p>
    <w:p w:rsidR="00AD3EBE" w:rsidRDefault="00E27265">
      <w:pPr>
        <w:ind w:firstLine="643"/>
        <w:rPr>
          <w:sz w:val="28"/>
          <w:szCs w:val="28"/>
        </w:rPr>
      </w:pPr>
      <w:r>
        <w:rPr>
          <w:sz w:val="28"/>
          <w:szCs w:val="28"/>
        </w:rPr>
        <w:t>签字日期：</w:t>
      </w:r>
      <w:r>
        <w:rPr>
          <w:sz w:val="28"/>
          <w:szCs w:val="28"/>
        </w:rPr>
        <w:t xml:space="preserve">                       </w:t>
      </w:r>
      <w:r>
        <w:rPr>
          <w:sz w:val="28"/>
          <w:szCs w:val="28"/>
        </w:rPr>
        <w:t>签字日期：</w:t>
      </w:r>
    </w:p>
    <w:p w:rsidR="00AD3EBE" w:rsidRDefault="00AD3EBE">
      <w:pPr>
        <w:ind w:firstLine="643"/>
        <w:rPr>
          <w:sz w:val="28"/>
          <w:szCs w:val="28"/>
        </w:rPr>
        <w:sectPr w:rsidR="00AD3EBE">
          <w:headerReference w:type="default" r:id="rId17"/>
          <w:footerReference w:type="default" r:id="rId18"/>
          <w:pgSz w:w="11850" w:h="16783"/>
          <w:pgMar w:top="1417" w:right="1417" w:bottom="1417" w:left="1417" w:header="851" w:footer="992" w:gutter="0"/>
          <w:pgNumType w:fmt="upperRoman" w:start="1"/>
          <w:cols w:space="0"/>
          <w:docGrid w:type="linesAndChars" w:linePitch="377" w:charSpace="8550"/>
        </w:sectPr>
      </w:pPr>
    </w:p>
    <w:p w:rsidR="00AD3EBE" w:rsidRDefault="00AD3EBE">
      <w:pPr>
        <w:ind w:firstLine="595"/>
        <w:rPr>
          <w:sz w:val="28"/>
          <w:szCs w:val="28"/>
        </w:rPr>
      </w:pPr>
    </w:p>
    <w:p w:rsidR="00AD3EBE" w:rsidRDefault="00E27265">
      <w:pPr>
        <w:pStyle w:val="ae"/>
        <w:spacing w:before="696" w:after="696"/>
      </w:pPr>
      <w:bookmarkStart w:id="7" w:name="_Toc30078"/>
      <w:bookmarkStart w:id="8" w:name="_Toc23694"/>
      <w:bookmarkStart w:id="9" w:name="_Toc32363"/>
      <w:bookmarkStart w:id="10" w:name="_Toc4659"/>
      <w:bookmarkStart w:id="11" w:name="_Toc14515"/>
      <w:bookmarkStart w:id="12" w:name="_Toc28901"/>
      <w:bookmarkStart w:id="13" w:name="_Toc21388"/>
      <w:bookmarkStart w:id="14" w:name="_Toc17987"/>
      <w:bookmarkStart w:id="15" w:name="_Toc29499"/>
      <w:bookmarkStart w:id="16" w:name="_Toc32180"/>
      <w:bookmarkStart w:id="17" w:name="_Toc11806"/>
      <w:bookmarkStart w:id="18" w:name="_Toc23869"/>
      <w:bookmarkStart w:id="19" w:name="_Toc18858"/>
      <w:bookmarkStart w:id="20" w:name="_Toc20340"/>
      <w:bookmarkStart w:id="21" w:name="_Toc20545"/>
      <w:bookmarkStart w:id="22" w:name="_Toc3525"/>
      <w:bookmarkStart w:id="23" w:name="_Toc519067515"/>
      <w:bookmarkEnd w:id="0"/>
      <w:r>
        <w:t>摘要</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AD3EBE" w:rsidRDefault="00F10DE8">
      <w:pPr>
        <w:ind w:firstLine="515"/>
      </w:pPr>
      <w:bookmarkStart w:id="24" w:name="OLE_LINK40"/>
      <w:r>
        <w:rPr>
          <w:rFonts w:hint="eastAsia"/>
        </w:rPr>
        <w:t>目前</w:t>
      </w:r>
      <w:r>
        <w:t>因</w:t>
      </w:r>
      <w:r>
        <w:rPr>
          <w:rFonts w:hint="eastAsia"/>
        </w:rPr>
        <w:t>GPS</w:t>
      </w:r>
      <w:r>
        <w:t>(Global Positioning System)</w:t>
      </w:r>
      <w:r>
        <w:rPr>
          <w:rFonts w:hint="eastAsia"/>
        </w:rPr>
        <w:t>、</w:t>
      </w:r>
      <w:r>
        <w:t>北斗</w:t>
      </w:r>
      <w:r w:rsidR="00625390">
        <w:rPr>
          <w:rFonts w:hint="eastAsia"/>
        </w:rPr>
        <w:t>等</w:t>
      </w:r>
      <w:r>
        <w:rPr>
          <w:rFonts w:hint="eastAsia"/>
        </w:rPr>
        <w:t>室外定位</w:t>
      </w:r>
      <w:r>
        <w:t>技术</w:t>
      </w:r>
      <w:r w:rsidR="0061648C">
        <w:rPr>
          <w:rFonts w:hint="eastAsia"/>
        </w:rPr>
        <w:t>因为室内</w:t>
      </w:r>
      <w:r>
        <w:t>信号</w:t>
      </w:r>
      <w:r>
        <w:rPr>
          <w:rFonts w:hint="eastAsia"/>
        </w:rPr>
        <w:t>较弱</w:t>
      </w:r>
      <w:r w:rsidR="007C3767">
        <w:rPr>
          <w:rFonts w:hint="eastAsia"/>
        </w:rPr>
        <w:t>、</w:t>
      </w:r>
      <w:r w:rsidR="007C3767">
        <w:t>室内空间</w:t>
      </w:r>
      <w:r w:rsidR="007C3767">
        <w:rPr>
          <w:rFonts w:hint="eastAsia"/>
        </w:rPr>
        <w:t>复杂</w:t>
      </w:r>
      <w:r w:rsidR="007C3767">
        <w:t>等问题</w:t>
      </w:r>
      <w:r>
        <w:t>，</w:t>
      </w:r>
      <w:r w:rsidR="007C3767">
        <w:rPr>
          <w:rFonts w:hint="eastAsia"/>
        </w:rPr>
        <w:t>在室内</w:t>
      </w:r>
      <w:r w:rsidR="008058D5">
        <w:rPr>
          <w:rFonts w:hint="eastAsia"/>
        </w:rPr>
        <w:t>定位效果</w:t>
      </w:r>
      <w:r>
        <w:t>偏差</w:t>
      </w:r>
      <w:r w:rsidR="008058D5">
        <w:rPr>
          <w:rFonts w:hint="eastAsia"/>
        </w:rPr>
        <w:t>很</w:t>
      </w:r>
      <w:r>
        <w:rPr>
          <w:rFonts w:hint="eastAsia"/>
        </w:rPr>
        <w:t>大</w:t>
      </w:r>
      <w:r w:rsidR="008058D5">
        <w:rPr>
          <w:rFonts w:hint="eastAsia"/>
        </w:rPr>
        <w:t>，针对</w:t>
      </w:r>
      <w:r>
        <w:rPr>
          <w:rFonts w:hint="eastAsia"/>
        </w:rPr>
        <w:t>室内定位</w:t>
      </w:r>
      <w:r w:rsidR="008058D5">
        <w:t>的技术</w:t>
      </w:r>
      <w:r w:rsidR="008058D5">
        <w:rPr>
          <w:rFonts w:hint="eastAsia"/>
        </w:rPr>
        <w:t>例</w:t>
      </w:r>
      <w:r>
        <w:rPr>
          <w:rFonts w:hint="eastAsia"/>
        </w:rPr>
        <w:t>红外线</w:t>
      </w:r>
      <w:r w:rsidR="008058D5">
        <w:t>定位、超声波定位、射频识别定位</w:t>
      </w:r>
      <w:r w:rsidR="00DD37E8">
        <w:t>等</w:t>
      </w:r>
      <w:r w:rsidR="008058D5">
        <w:rPr>
          <w:rFonts w:hint="eastAsia"/>
        </w:rPr>
        <w:t>对基础设施的依赖很强，灵活性均不足，很难应对极端条件</w:t>
      </w:r>
      <w:r w:rsidR="00FC29DE">
        <w:rPr>
          <w:rFonts w:hint="eastAsia"/>
        </w:rPr>
        <w:t>下</w:t>
      </w:r>
      <w:r w:rsidR="00FC29DE">
        <w:t>的室内</w:t>
      </w:r>
      <w:r w:rsidR="008058D5">
        <w:rPr>
          <w:rFonts w:hint="eastAsia"/>
        </w:rPr>
        <w:t>定位需求</w:t>
      </w:r>
      <w:r w:rsidR="00DD37E8">
        <w:t>。</w:t>
      </w:r>
      <w:r w:rsidR="00637123">
        <w:t>步行者航迹推算</w:t>
      </w:r>
      <w:r w:rsidR="00DD37E8">
        <w:rPr>
          <w:rFonts w:hint="eastAsia"/>
        </w:rPr>
        <w:t>是一种基于</w:t>
      </w:r>
      <w:r w:rsidR="00DD37E8">
        <w:t>惯性传感器信息</w:t>
      </w:r>
      <w:r w:rsidR="00DD37E8">
        <w:rPr>
          <w:rFonts w:hint="eastAsia"/>
        </w:rPr>
        <w:t>对</w:t>
      </w:r>
      <w:r w:rsidR="00DD37E8">
        <w:t>行人的行动轨迹进行推算的技术，</w:t>
      </w:r>
      <w:r w:rsidR="00DD37E8">
        <w:rPr>
          <w:rFonts w:hint="eastAsia"/>
        </w:rPr>
        <w:t>对</w:t>
      </w:r>
      <w:r w:rsidR="00DD37E8">
        <w:t>基础</w:t>
      </w:r>
      <w:r w:rsidR="00DD37E8">
        <w:rPr>
          <w:rFonts w:hint="eastAsia"/>
        </w:rPr>
        <w:t>设施</w:t>
      </w:r>
      <w:r w:rsidR="00DD37E8">
        <w:t>的依赖</w:t>
      </w:r>
      <w:r w:rsidR="00DD37E8">
        <w:rPr>
          <w:rFonts w:hint="eastAsia"/>
        </w:rPr>
        <w:t>很小</w:t>
      </w:r>
      <w:r w:rsidR="00DD37E8">
        <w:t>，</w:t>
      </w:r>
      <w:r w:rsidR="00DD37E8">
        <w:rPr>
          <w:rFonts w:hint="eastAsia"/>
        </w:rPr>
        <w:t>能够在</w:t>
      </w:r>
      <w:r w:rsidR="00DD37E8">
        <w:t>极端环境下体现出更好的</w:t>
      </w:r>
      <w:r w:rsidR="00DD37E8">
        <w:rPr>
          <w:rFonts w:hint="eastAsia"/>
        </w:rPr>
        <w:t>鲁棒性</w:t>
      </w:r>
      <w:r w:rsidR="00DD37E8">
        <w:t>。</w:t>
      </w:r>
    </w:p>
    <w:p w:rsidR="00AD3EBE" w:rsidRDefault="000371E6">
      <w:pPr>
        <w:ind w:firstLine="515"/>
      </w:pPr>
      <w:r>
        <w:rPr>
          <w:rFonts w:hint="eastAsia"/>
        </w:rPr>
        <w:t>本文对</w:t>
      </w:r>
      <w:r w:rsidR="00637123">
        <w:t>步行者航迹推算</w:t>
      </w:r>
      <w:r>
        <w:t>技术</w:t>
      </w:r>
      <w:r w:rsidR="006737CC">
        <w:rPr>
          <w:rFonts w:hint="eastAsia"/>
        </w:rPr>
        <w:t>PDR(</w:t>
      </w:r>
      <w:r w:rsidR="006737CC" w:rsidRPr="006737CC">
        <w:t>Pedestrian Dead Reckoning</w:t>
      </w:r>
      <w:r w:rsidR="006737CC">
        <w:rPr>
          <w:rFonts w:hint="eastAsia"/>
        </w:rPr>
        <w:t>)</w:t>
      </w:r>
      <w:r w:rsidR="00460EEE">
        <w:rPr>
          <w:rFonts w:hint="eastAsia"/>
        </w:rPr>
        <w:t>的</w:t>
      </w:r>
      <w:r w:rsidR="00460EEE">
        <w:t>各个步骤</w:t>
      </w:r>
      <w:r>
        <w:t>进行了研究，</w:t>
      </w:r>
      <w:r>
        <w:rPr>
          <w:rFonts w:hint="eastAsia"/>
        </w:rPr>
        <w:t>细化该</w:t>
      </w:r>
      <w:r>
        <w:t>技术的流程，包括数据收集</w:t>
      </w:r>
      <w:r>
        <w:rPr>
          <w:rFonts w:hint="eastAsia"/>
        </w:rPr>
        <w:t>、</w:t>
      </w:r>
      <w:r>
        <w:t>数据滤波、</w:t>
      </w:r>
      <w:r>
        <w:rPr>
          <w:rFonts w:hint="eastAsia"/>
        </w:rPr>
        <w:t>主</w:t>
      </w:r>
      <w:r>
        <w:t>轴选择、</w:t>
      </w:r>
      <w:r>
        <w:rPr>
          <w:rFonts w:hint="eastAsia"/>
        </w:rPr>
        <w:t>判步</w:t>
      </w:r>
      <w:r>
        <w:t>、</w:t>
      </w:r>
      <w:r>
        <w:rPr>
          <w:rFonts w:hint="eastAsia"/>
        </w:rPr>
        <w:t>滤步</w:t>
      </w:r>
      <w:r>
        <w:t>、步长估计</w:t>
      </w:r>
      <w:r>
        <w:rPr>
          <w:rFonts w:hint="eastAsia"/>
        </w:rPr>
        <w:t>、</w:t>
      </w:r>
      <w:r>
        <w:t>方向估计、</w:t>
      </w:r>
      <w:r>
        <w:rPr>
          <w:rFonts w:hint="eastAsia"/>
        </w:rPr>
        <w:t>高度</w:t>
      </w:r>
      <w:r>
        <w:t>移动、位置</w:t>
      </w:r>
      <w:r w:rsidR="00F7658E">
        <w:t>校正</w:t>
      </w:r>
      <w:r>
        <w:rPr>
          <w:rFonts w:hint="eastAsia"/>
        </w:rPr>
        <w:t>以及</w:t>
      </w:r>
      <w:r>
        <w:t>额外</w:t>
      </w:r>
      <w:r w:rsidR="00D02B1F">
        <w:rPr>
          <w:rFonts w:hint="eastAsia"/>
        </w:rPr>
        <w:t>针对</w:t>
      </w:r>
      <w:r w:rsidR="00D02B1F">
        <w:t>小车移动的</w:t>
      </w:r>
      <w:r w:rsidR="00D02B1F">
        <w:rPr>
          <w:rFonts w:hint="eastAsia"/>
        </w:rPr>
        <w:t>位置计算</w:t>
      </w:r>
      <w:r w:rsidR="0061648C">
        <w:rPr>
          <w:rFonts w:hint="eastAsia"/>
        </w:rPr>
        <w:t>，并对流程中</w:t>
      </w:r>
      <w:r w:rsidR="0061648C">
        <w:t>每一个部分</w:t>
      </w:r>
      <w:r w:rsidR="0061648C">
        <w:rPr>
          <w:rFonts w:hint="eastAsia"/>
        </w:rPr>
        <w:t>进行</w:t>
      </w:r>
      <w:r w:rsidR="0061648C">
        <w:t>了研究</w:t>
      </w:r>
      <w:r w:rsidR="0061648C">
        <w:rPr>
          <w:rFonts w:hint="eastAsia"/>
        </w:rPr>
        <w:t>，均尝试使用了不同</w:t>
      </w:r>
      <w:r w:rsidR="0061648C">
        <w:t>的</w:t>
      </w:r>
      <w:r w:rsidR="0061648C">
        <w:rPr>
          <w:rFonts w:hint="eastAsia"/>
        </w:rPr>
        <w:t>方法</w:t>
      </w:r>
      <w:r w:rsidR="0061648C">
        <w:t>和参数</w:t>
      </w:r>
      <w:r w:rsidR="0061648C">
        <w:rPr>
          <w:rFonts w:hint="eastAsia"/>
        </w:rPr>
        <w:t>，并对这些结果进行</w:t>
      </w:r>
      <w:r w:rsidR="0061648C">
        <w:t>对比</w:t>
      </w:r>
      <w:r w:rsidR="0061648C">
        <w:rPr>
          <w:rFonts w:hint="eastAsia"/>
        </w:rPr>
        <w:t>。</w:t>
      </w:r>
      <w:r w:rsidR="00B10701">
        <w:rPr>
          <w:rFonts w:hint="eastAsia"/>
        </w:rPr>
        <w:t>其中在滤步</w:t>
      </w:r>
      <w:r w:rsidR="00B10701">
        <w:t>、步长估计、高度移动</w:t>
      </w:r>
      <w:r w:rsidR="00B10701">
        <w:rPr>
          <w:rFonts w:hint="eastAsia"/>
        </w:rPr>
        <w:t>中</w:t>
      </w:r>
      <w:r w:rsidR="00B10701">
        <w:t>给出可</w:t>
      </w:r>
      <w:r w:rsidR="00B10701">
        <w:rPr>
          <w:rFonts w:hint="eastAsia"/>
        </w:rPr>
        <w:t>使用</w:t>
      </w:r>
      <w:r w:rsidR="00B10701">
        <w:t>深度学习进行判定的接口</w:t>
      </w:r>
      <w:r w:rsidR="00A31635">
        <w:t>。</w:t>
      </w:r>
      <w:r w:rsidR="0061648C">
        <w:rPr>
          <w:rFonts w:hint="eastAsia"/>
        </w:rPr>
        <w:t>本文尝试结合流程中</w:t>
      </w:r>
      <w:r w:rsidR="0061648C">
        <w:t>各个部分</w:t>
      </w:r>
      <w:r w:rsidR="00D02B1F">
        <w:t>，</w:t>
      </w:r>
      <w:r w:rsidR="006D44BF">
        <w:t>寻找定位效果、计算开销综合最佳的室内空间定位策略</w:t>
      </w:r>
      <w:r w:rsidR="006D44BF">
        <w:rPr>
          <w:rFonts w:hint="eastAsia"/>
        </w:rPr>
        <w:t>。</w:t>
      </w:r>
    </w:p>
    <w:bookmarkEnd w:id="24"/>
    <w:p w:rsidR="00AD3EBE" w:rsidRDefault="006D44BF">
      <w:pPr>
        <w:ind w:firstLine="515"/>
      </w:pPr>
      <w:r>
        <w:rPr>
          <w:rFonts w:hint="eastAsia"/>
        </w:rPr>
        <w:t>本文中</w:t>
      </w:r>
      <w:r>
        <w:t>提到的所有方法均已经实现，</w:t>
      </w:r>
      <w:r>
        <w:rPr>
          <w:rFonts w:hint="eastAsia"/>
        </w:rPr>
        <w:t>其中</w:t>
      </w:r>
      <w:r>
        <w:t>数据收集和数据</w:t>
      </w:r>
      <w:r>
        <w:rPr>
          <w:rFonts w:hint="eastAsia"/>
        </w:rPr>
        <w:t>标记</w:t>
      </w:r>
      <w:r w:rsidR="005B158D">
        <w:t>实现</w:t>
      </w:r>
      <w:r>
        <w:rPr>
          <w:rFonts w:hint="eastAsia"/>
        </w:rPr>
        <w:t>在</w:t>
      </w:r>
      <w:r>
        <w:t>手机</w:t>
      </w:r>
      <w:r>
        <w:rPr>
          <w:rFonts w:hint="eastAsia"/>
        </w:rPr>
        <w:t>客户端，</w:t>
      </w:r>
      <w:r>
        <w:t>数据处理</w:t>
      </w:r>
      <w:r>
        <w:rPr>
          <w:rFonts w:hint="eastAsia"/>
        </w:rPr>
        <w:t>和</w:t>
      </w:r>
      <w:r>
        <w:t>存储</w:t>
      </w:r>
      <w:r>
        <w:rPr>
          <w:rFonts w:hint="eastAsia"/>
        </w:rPr>
        <w:t>、参数设定</w:t>
      </w:r>
      <w:r>
        <w:t>、定位</w:t>
      </w:r>
      <w:r>
        <w:rPr>
          <w:rFonts w:hint="eastAsia"/>
        </w:rPr>
        <w:t>计算</w:t>
      </w:r>
      <w:r>
        <w:t>、</w:t>
      </w:r>
      <w:r>
        <w:rPr>
          <w:rFonts w:hint="eastAsia"/>
        </w:rPr>
        <w:t>多种方法</w:t>
      </w:r>
      <w:r>
        <w:t>的对比</w:t>
      </w:r>
      <w:r>
        <w:rPr>
          <w:rFonts w:hint="eastAsia"/>
        </w:rPr>
        <w:t>实验等</w:t>
      </w:r>
      <w:r>
        <w:t>内容在实现</w:t>
      </w:r>
      <w:r w:rsidR="005B158D">
        <w:rPr>
          <w:rFonts w:hint="eastAsia"/>
        </w:rPr>
        <w:t>在</w:t>
      </w:r>
      <w:r w:rsidR="005B158D">
        <w:t>服务端</w:t>
      </w:r>
      <w:r w:rsidR="001A587F">
        <w:rPr>
          <w:rFonts w:hint="eastAsia"/>
        </w:rPr>
        <w:t>，</w:t>
      </w:r>
      <w:r w:rsidR="001A587F">
        <w:t>能够实时进行</w:t>
      </w:r>
      <w:r w:rsidR="001A587F">
        <w:rPr>
          <w:rFonts w:hint="eastAsia"/>
        </w:rPr>
        <w:t>室内定位</w:t>
      </w:r>
      <w:r w:rsidR="001A587F">
        <w:t>并对</w:t>
      </w:r>
      <w:r w:rsidR="004E51FC">
        <w:rPr>
          <w:rFonts w:hint="eastAsia"/>
        </w:rPr>
        <w:t>流程中各个方法进行</w:t>
      </w:r>
      <w:r w:rsidR="004E51FC">
        <w:t>对比</w:t>
      </w:r>
      <w:r w:rsidR="001A587F">
        <w:t>，定位</w:t>
      </w:r>
      <w:r w:rsidR="001A587F">
        <w:rPr>
          <w:rFonts w:hint="eastAsia"/>
        </w:rPr>
        <w:t>准确性良好</w:t>
      </w:r>
      <w:r w:rsidR="001A587F">
        <w:t>。</w:t>
      </w:r>
    </w:p>
    <w:p w:rsidR="00AD3EBE" w:rsidRDefault="00AD3EBE">
      <w:pPr>
        <w:ind w:firstLine="515"/>
      </w:pPr>
    </w:p>
    <w:p w:rsidR="00AD3EBE" w:rsidRDefault="00E27265">
      <w:pPr>
        <w:ind w:firstLineChars="0" w:firstLine="0"/>
        <w:rPr>
          <w:szCs w:val="21"/>
        </w:rPr>
        <w:sectPr w:rsidR="00AD3EBE">
          <w:headerReference w:type="default" r:id="rId19"/>
          <w:footerReference w:type="default" r:id="rId20"/>
          <w:pgSz w:w="11850" w:h="16783"/>
          <w:pgMar w:top="1417" w:right="1417" w:bottom="1417" w:left="1417" w:header="851" w:footer="992" w:gutter="0"/>
          <w:pgNumType w:fmt="upperRoman"/>
          <w:cols w:space="0"/>
          <w:docGrid w:type="linesAndChars" w:linePitch="464" w:charSpace="3604"/>
        </w:sectPr>
      </w:pPr>
      <w:r>
        <w:rPr>
          <w:b/>
          <w:szCs w:val="21"/>
        </w:rPr>
        <w:t>关键词：</w:t>
      </w:r>
      <w:bookmarkStart w:id="25" w:name="OLE_LINK41"/>
      <w:r w:rsidR="00A751E6">
        <w:rPr>
          <w:rFonts w:hint="eastAsia"/>
          <w:szCs w:val="21"/>
        </w:rPr>
        <w:t>室内空间定位</w:t>
      </w:r>
      <w:r>
        <w:rPr>
          <w:rFonts w:hint="eastAsia"/>
          <w:szCs w:val="21"/>
        </w:rPr>
        <w:t>；</w:t>
      </w:r>
      <w:r w:rsidR="00EE58E0">
        <w:rPr>
          <w:rFonts w:hint="eastAsia"/>
          <w:szCs w:val="21"/>
        </w:rPr>
        <w:t>手机惯性传感器</w:t>
      </w:r>
      <w:r>
        <w:rPr>
          <w:rFonts w:hint="eastAsia"/>
          <w:szCs w:val="21"/>
        </w:rPr>
        <w:t>；</w:t>
      </w:r>
      <w:bookmarkEnd w:id="25"/>
      <w:r w:rsidR="006C1DC7">
        <w:rPr>
          <w:rFonts w:hint="eastAsia"/>
          <w:szCs w:val="21"/>
        </w:rPr>
        <w:t>步行者航位</w:t>
      </w:r>
      <w:r w:rsidR="006C1DC7">
        <w:rPr>
          <w:szCs w:val="21"/>
        </w:rPr>
        <w:t>推算</w:t>
      </w:r>
      <w:r w:rsidR="000371E6">
        <w:rPr>
          <w:rFonts w:hint="eastAsia"/>
          <w:szCs w:val="21"/>
        </w:rPr>
        <w:t>；深度学习</w:t>
      </w:r>
    </w:p>
    <w:p w:rsidR="00AD3EBE" w:rsidRDefault="00AD3EBE">
      <w:pPr>
        <w:ind w:firstLine="487"/>
        <w:rPr>
          <w:szCs w:val="21"/>
        </w:rPr>
        <w:sectPr w:rsidR="00AD3EBE">
          <w:footerReference w:type="default" r:id="rId21"/>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bstract"/>
        <w:spacing w:before="652" w:after="652"/>
      </w:pPr>
      <w:bookmarkStart w:id="26" w:name="_Toc23346"/>
      <w:bookmarkStart w:id="27" w:name="_Toc519067516"/>
      <w:r>
        <w:rPr>
          <w:rFonts w:hint="eastAsia"/>
        </w:rPr>
        <w:lastRenderedPageBreak/>
        <w:t>Abstract</w:t>
      </w:r>
      <w:bookmarkEnd w:id="26"/>
      <w:bookmarkEnd w:id="27"/>
    </w:p>
    <w:p w:rsidR="00AD3EBE" w:rsidRDefault="00E27265">
      <w:pPr>
        <w:ind w:firstLine="487"/>
        <w:rPr>
          <w:szCs w:val="24"/>
        </w:rPr>
      </w:pPr>
      <w:bookmarkStart w:id="28" w:name="OLE_LINK19"/>
      <w:r>
        <w:rPr>
          <w:szCs w:val="24"/>
        </w:rPr>
        <w:t xml:space="preserve">In recent years, </w:t>
      </w:r>
    </w:p>
    <w:bookmarkEnd w:id="28"/>
    <w:p w:rsidR="00AD3EBE" w:rsidRDefault="00AD3EBE">
      <w:pPr>
        <w:ind w:firstLine="487"/>
        <w:rPr>
          <w:szCs w:val="24"/>
        </w:rPr>
      </w:pPr>
    </w:p>
    <w:p w:rsidR="00AD3EBE" w:rsidRPr="00EE58E0" w:rsidRDefault="00E27265">
      <w:pPr>
        <w:ind w:firstLineChars="0" w:firstLine="0"/>
        <w:rPr>
          <w:szCs w:val="24"/>
        </w:rPr>
        <w:sectPr w:rsidR="00AD3EBE" w:rsidRPr="00EE58E0">
          <w:headerReference w:type="default" r:id="rId22"/>
          <w:footerReference w:type="default" r:id="rId23"/>
          <w:pgSz w:w="11850" w:h="16783"/>
          <w:pgMar w:top="1417" w:right="1417" w:bottom="1417" w:left="1417" w:header="851" w:footer="992" w:gutter="0"/>
          <w:pgNumType w:fmt="upperRoman" w:start="3"/>
          <w:cols w:space="0"/>
          <w:docGrid w:type="linesAndChars" w:linePitch="435" w:charSpace="752"/>
        </w:sectPr>
      </w:pPr>
      <w:bookmarkStart w:id="29" w:name="OLE_LINK3"/>
      <w:r>
        <w:rPr>
          <w:b/>
        </w:rPr>
        <w:t xml:space="preserve">Keywords: </w:t>
      </w:r>
      <w:bookmarkEnd w:id="29"/>
      <w:r w:rsidR="00EE58E0" w:rsidRPr="00EE58E0">
        <w:t xml:space="preserve">Indoor </w:t>
      </w:r>
      <w:r w:rsidR="00797787">
        <w:t>p</w:t>
      </w:r>
      <w:r w:rsidR="00EE58E0" w:rsidRPr="00EE58E0">
        <w:t>ositioning</w:t>
      </w:r>
      <w:r w:rsidR="00A566D7">
        <w:t>;Smartphone inertial sensor</w:t>
      </w:r>
      <w:r w:rsidR="00797787">
        <w:t xml:space="preserve">;Pedestrian dead reckoning;Deep learning  </w:t>
      </w:r>
    </w:p>
    <w:p w:rsidR="00AD3EBE" w:rsidRDefault="00AD3EBE">
      <w:pPr>
        <w:ind w:firstLine="487"/>
        <w:rPr>
          <w:szCs w:val="24"/>
        </w:rPr>
      </w:pPr>
    </w:p>
    <w:p w:rsidR="00AD3EBE" w:rsidRPr="00797787" w:rsidRDefault="00AD3EBE">
      <w:pPr>
        <w:pStyle w:val="ad"/>
        <w:tabs>
          <w:tab w:val="left" w:pos="3825"/>
          <w:tab w:val="center" w:pos="4535"/>
        </w:tabs>
        <w:spacing w:beforeLines="150" w:before="652" w:afterLines="100" w:after="435"/>
        <w:ind w:firstLineChars="200" w:firstLine="887"/>
        <w:sectPr w:rsidR="00AD3EBE" w:rsidRPr="00797787">
          <w:headerReference w:type="default" r:id="rId24"/>
          <w:footerReference w:type="default" r:id="rId25"/>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d"/>
        <w:spacing w:before="870" w:after="652"/>
        <w:ind w:firstLineChars="200" w:firstLine="887"/>
      </w:pPr>
      <w:bookmarkStart w:id="30" w:name="_Toc14734"/>
      <w:bookmarkStart w:id="31" w:name="_Toc26249"/>
      <w:bookmarkStart w:id="32" w:name="_Toc8660"/>
      <w:r>
        <w:lastRenderedPageBreak/>
        <w:t>目录</w:t>
      </w:r>
      <w:bookmarkEnd w:id="30"/>
      <w:bookmarkEnd w:id="31"/>
      <w:bookmarkEnd w:id="32"/>
    </w:p>
    <w:p w:rsidR="00497C2C" w:rsidRDefault="00E27265">
      <w:pPr>
        <w:pStyle w:val="10"/>
        <w:tabs>
          <w:tab w:val="right" w:leader="dot" w:pos="9006"/>
        </w:tabs>
        <w:rPr>
          <w:rFonts w:asciiTheme="minorHAnsi" w:eastAsiaTheme="minorEastAsia" w:hAnsiTheme="minorHAnsi" w:cstheme="minorBidi"/>
          <w:noProof/>
          <w:sz w:val="21"/>
        </w:rPr>
      </w:pPr>
      <w:r>
        <w:fldChar w:fldCharType="begin"/>
      </w:r>
      <w:r>
        <w:instrText>TOC \o "1-3" \t "Abstract,1,</w:instrText>
      </w:r>
      <w:r>
        <w:instrText>参考文献</w:instrText>
      </w:r>
      <w:r>
        <w:instrText>,1,</w:instrText>
      </w:r>
      <w:r>
        <w:instrText>独创性声明</w:instrText>
      </w:r>
      <w:r>
        <w:instrText>,1" \h</w:instrText>
      </w:r>
      <w:r>
        <w:fldChar w:fldCharType="separate"/>
      </w:r>
      <w:hyperlink w:anchor="_Toc519067514" w:history="1">
        <w:r w:rsidR="00497C2C" w:rsidRPr="00570F07">
          <w:rPr>
            <w:rStyle w:val="ab"/>
            <w:rFonts w:hint="eastAsia"/>
            <w:noProof/>
          </w:rPr>
          <w:t>独创性声明</w:t>
        </w:r>
        <w:r w:rsidR="00497C2C">
          <w:rPr>
            <w:noProof/>
          </w:rPr>
          <w:tab/>
        </w:r>
        <w:r w:rsidR="00497C2C">
          <w:rPr>
            <w:noProof/>
          </w:rPr>
          <w:fldChar w:fldCharType="begin"/>
        </w:r>
        <w:r w:rsidR="00497C2C">
          <w:rPr>
            <w:noProof/>
          </w:rPr>
          <w:instrText xml:space="preserve"> PAGEREF _Toc519067514 \h </w:instrText>
        </w:r>
        <w:r w:rsidR="00497C2C">
          <w:rPr>
            <w:noProof/>
          </w:rPr>
        </w:r>
        <w:r w:rsidR="00497C2C">
          <w:rPr>
            <w:noProof/>
          </w:rPr>
          <w:fldChar w:fldCharType="separate"/>
        </w:r>
        <w:r w:rsidR="00497C2C">
          <w:rPr>
            <w:noProof/>
          </w:rPr>
          <w:t>I</w:t>
        </w:r>
        <w:r w:rsidR="00497C2C">
          <w:rPr>
            <w:noProof/>
          </w:rPr>
          <w:fldChar w:fldCharType="end"/>
        </w:r>
      </w:hyperlink>
    </w:p>
    <w:p w:rsidR="00497C2C" w:rsidRDefault="00CD02C5">
      <w:pPr>
        <w:pStyle w:val="10"/>
        <w:tabs>
          <w:tab w:val="right" w:leader="dot" w:pos="9006"/>
        </w:tabs>
        <w:rPr>
          <w:rFonts w:asciiTheme="minorHAnsi" w:eastAsiaTheme="minorEastAsia" w:hAnsiTheme="minorHAnsi" w:cstheme="minorBidi"/>
          <w:noProof/>
          <w:sz w:val="21"/>
        </w:rPr>
      </w:pPr>
      <w:hyperlink w:anchor="_Toc519067515" w:history="1">
        <w:r w:rsidR="00497C2C" w:rsidRPr="00570F07">
          <w:rPr>
            <w:rStyle w:val="ab"/>
            <w:rFonts w:hint="eastAsia"/>
            <w:noProof/>
          </w:rPr>
          <w:t>摘要</w:t>
        </w:r>
        <w:r w:rsidR="00497C2C">
          <w:rPr>
            <w:noProof/>
          </w:rPr>
          <w:tab/>
        </w:r>
        <w:r w:rsidR="00497C2C">
          <w:rPr>
            <w:noProof/>
          </w:rPr>
          <w:fldChar w:fldCharType="begin"/>
        </w:r>
        <w:r w:rsidR="00497C2C">
          <w:rPr>
            <w:noProof/>
          </w:rPr>
          <w:instrText xml:space="preserve"> PAGEREF _Toc519067515 \h </w:instrText>
        </w:r>
        <w:r w:rsidR="00497C2C">
          <w:rPr>
            <w:noProof/>
          </w:rPr>
        </w:r>
        <w:r w:rsidR="00497C2C">
          <w:rPr>
            <w:noProof/>
          </w:rPr>
          <w:fldChar w:fldCharType="separate"/>
        </w:r>
        <w:r w:rsidR="00497C2C">
          <w:rPr>
            <w:noProof/>
          </w:rPr>
          <w:t>II</w:t>
        </w:r>
        <w:r w:rsidR="00497C2C">
          <w:rPr>
            <w:noProof/>
          </w:rPr>
          <w:fldChar w:fldCharType="end"/>
        </w:r>
      </w:hyperlink>
    </w:p>
    <w:p w:rsidR="00497C2C" w:rsidRDefault="00CD02C5">
      <w:pPr>
        <w:pStyle w:val="10"/>
        <w:tabs>
          <w:tab w:val="right" w:leader="dot" w:pos="9006"/>
        </w:tabs>
        <w:rPr>
          <w:rFonts w:asciiTheme="minorHAnsi" w:eastAsiaTheme="minorEastAsia" w:hAnsiTheme="minorHAnsi" w:cstheme="minorBidi"/>
          <w:noProof/>
          <w:sz w:val="21"/>
        </w:rPr>
      </w:pPr>
      <w:hyperlink w:anchor="_Toc519067516" w:history="1">
        <w:r w:rsidR="00497C2C" w:rsidRPr="00570F07">
          <w:rPr>
            <w:rStyle w:val="ab"/>
            <w:noProof/>
          </w:rPr>
          <w:t>Abstract</w:t>
        </w:r>
        <w:r w:rsidR="00497C2C">
          <w:rPr>
            <w:noProof/>
          </w:rPr>
          <w:tab/>
        </w:r>
        <w:r w:rsidR="00497C2C">
          <w:rPr>
            <w:noProof/>
          </w:rPr>
          <w:fldChar w:fldCharType="begin"/>
        </w:r>
        <w:r w:rsidR="00497C2C">
          <w:rPr>
            <w:noProof/>
          </w:rPr>
          <w:instrText xml:space="preserve"> PAGEREF _Toc519067516 \h </w:instrText>
        </w:r>
        <w:r w:rsidR="00497C2C">
          <w:rPr>
            <w:noProof/>
          </w:rPr>
        </w:r>
        <w:r w:rsidR="00497C2C">
          <w:rPr>
            <w:noProof/>
          </w:rPr>
          <w:fldChar w:fldCharType="separate"/>
        </w:r>
        <w:r w:rsidR="00497C2C">
          <w:rPr>
            <w:noProof/>
          </w:rPr>
          <w:t>III</w:t>
        </w:r>
        <w:r w:rsidR="00497C2C">
          <w:rPr>
            <w:noProof/>
          </w:rPr>
          <w:fldChar w:fldCharType="end"/>
        </w:r>
      </w:hyperlink>
    </w:p>
    <w:p w:rsidR="00497C2C" w:rsidRDefault="00CD02C5">
      <w:pPr>
        <w:pStyle w:val="10"/>
        <w:tabs>
          <w:tab w:val="right" w:leader="dot" w:pos="9006"/>
        </w:tabs>
        <w:rPr>
          <w:rFonts w:asciiTheme="minorHAnsi" w:eastAsiaTheme="minorEastAsia" w:hAnsiTheme="minorHAnsi" w:cstheme="minorBidi"/>
          <w:noProof/>
          <w:sz w:val="21"/>
        </w:rPr>
      </w:pPr>
      <w:hyperlink w:anchor="_Toc519067517" w:history="1">
        <w:r w:rsidR="00497C2C" w:rsidRPr="00570F07">
          <w:rPr>
            <w:rStyle w:val="ab"/>
            <w:rFonts w:hint="eastAsia"/>
            <w:noProof/>
          </w:rPr>
          <w:t>第</w:t>
        </w:r>
        <w:r w:rsidR="00497C2C" w:rsidRPr="00570F07">
          <w:rPr>
            <w:rStyle w:val="ab"/>
            <w:rFonts w:hint="eastAsia"/>
            <w:noProof/>
          </w:rPr>
          <w:t xml:space="preserve"> 1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绪论</w:t>
        </w:r>
        <w:r w:rsidR="00497C2C">
          <w:rPr>
            <w:noProof/>
          </w:rPr>
          <w:tab/>
        </w:r>
        <w:r w:rsidR="00497C2C">
          <w:rPr>
            <w:noProof/>
          </w:rPr>
          <w:fldChar w:fldCharType="begin"/>
        </w:r>
        <w:r w:rsidR="00497C2C">
          <w:rPr>
            <w:noProof/>
          </w:rPr>
          <w:instrText xml:space="preserve"> PAGEREF _Toc519067517 \h </w:instrText>
        </w:r>
        <w:r w:rsidR="00497C2C">
          <w:rPr>
            <w:noProof/>
          </w:rPr>
        </w:r>
        <w:r w:rsidR="00497C2C">
          <w:rPr>
            <w:noProof/>
          </w:rPr>
          <w:fldChar w:fldCharType="separate"/>
        </w:r>
        <w:r w:rsidR="00497C2C">
          <w:rPr>
            <w:noProof/>
          </w:rPr>
          <w:t>7</w:t>
        </w:r>
        <w:r w:rsidR="00497C2C">
          <w:rPr>
            <w:noProof/>
          </w:rPr>
          <w:fldChar w:fldCharType="end"/>
        </w:r>
      </w:hyperlink>
    </w:p>
    <w:p w:rsidR="00497C2C" w:rsidRDefault="00CD02C5">
      <w:pPr>
        <w:pStyle w:val="20"/>
        <w:tabs>
          <w:tab w:val="right" w:leader="dot" w:pos="9006"/>
        </w:tabs>
        <w:ind w:left="487"/>
        <w:rPr>
          <w:rFonts w:asciiTheme="minorHAnsi" w:eastAsiaTheme="minorEastAsia" w:hAnsiTheme="minorHAnsi" w:cstheme="minorBidi"/>
          <w:noProof/>
          <w:sz w:val="21"/>
        </w:rPr>
      </w:pPr>
      <w:hyperlink w:anchor="_Toc519067518" w:history="1">
        <w:r w:rsidR="00497C2C" w:rsidRPr="00570F07">
          <w:rPr>
            <w:rStyle w:val="ab"/>
            <w:noProof/>
          </w:rPr>
          <w:t>1.1</w:t>
        </w:r>
        <w:r w:rsidR="00497C2C" w:rsidRPr="00570F07">
          <w:rPr>
            <w:rStyle w:val="ab"/>
            <w:rFonts w:hint="eastAsia"/>
            <w:noProof/>
          </w:rPr>
          <w:t xml:space="preserve"> </w:t>
        </w:r>
        <w:r w:rsidR="00497C2C" w:rsidRPr="00570F07">
          <w:rPr>
            <w:rStyle w:val="ab"/>
            <w:rFonts w:hint="eastAsia"/>
            <w:noProof/>
          </w:rPr>
          <w:t>研究背景与意义</w:t>
        </w:r>
        <w:r w:rsidR="00497C2C">
          <w:rPr>
            <w:noProof/>
          </w:rPr>
          <w:tab/>
        </w:r>
        <w:r w:rsidR="00497C2C">
          <w:rPr>
            <w:noProof/>
          </w:rPr>
          <w:fldChar w:fldCharType="begin"/>
        </w:r>
        <w:r w:rsidR="00497C2C">
          <w:rPr>
            <w:noProof/>
          </w:rPr>
          <w:instrText xml:space="preserve"> PAGEREF _Toc519067518 \h </w:instrText>
        </w:r>
        <w:r w:rsidR="00497C2C">
          <w:rPr>
            <w:noProof/>
          </w:rPr>
        </w:r>
        <w:r w:rsidR="00497C2C">
          <w:rPr>
            <w:noProof/>
          </w:rPr>
          <w:fldChar w:fldCharType="separate"/>
        </w:r>
        <w:r w:rsidR="00497C2C">
          <w:rPr>
            <w:noProof/>
          </w:rPr>
          <w:t>7</w:t>
        </w:r>
        <w:r w:rsidR="00497C2C">
          <w:rPr>
            <w:noProof/>
          </w:rPr>
          <w:fldChar w:fldCharType="end"/>
        </w:r>
      </w:hyperlink>
    </w:p>
    <w:p w:rsidR="00497C2C" w:rsidRDefault="00CD02C5">
      <w:pPr>
        <w:pStyle w:val="20"/>
        <w:tabs>
          <w:tab w:val="right" w:leader="dot" w:pos="9006"/>
        </w:tabs>
        <w:ind w:left="487"/>
        <w:rPr>
          <w:rFonts w:asciiTheme="minorHAnsi" w:eastAsiaTheme="minorEastAsia" w:hAnsiTheme="minorHAnsi" w:cstheme="minorBidi"/>
          <w:noProof/>
          <w:sz w:val="21"/>
        </w:rPr>
      </w:pPr>
      <w:hyperlink w:anchor="_Toc519067519" w:history="1">
        <w:r w:rsidR="00497C2C" w:rsidRPr="00570F07">
          <w:rPr>
            <w:rStyle w:val="ab"/>
            <w:noProof/>
          </w:rPr>
          <w:t>1.2</w:t>
        </w:r>
        <w:r w:rsidR="00497C2C" w:rsidRPr="00570F07">
          <w:rPr>
            <w:rStyle w:val="ab"/>
            <w:rFonts w:hint="eastAsia"/>
            <w:noProof/>
          </w:rPr>
          <w:t xml:space="preserve"> </w:t>
        </w:r>
        <w:r w:rsidR="00497C2C" w:rsidRPr="00570F07">
          <w:rPr>
            <w:rStyle w:val="ab"/>
            <w:rFonts w:hint="eastAsia"/>
            <w:noProof/>
          </w:rPr>
          <w:t>国内外研究现状</w:t>
        </w:r>
        <w:r w:rsidR="00497C2C">
          <w:rPr>
            <w:noProof/>
          </w:rPr>
          <w:tab/>
        </w:r>
        <w:r w:rsidR="00497C2C">
          <w:rPr>
            <w:noProof/>
          </w:rPr>
          <w:fldChar w:fldCharType="begin"/>
        </w:r>
        <w:r w:rsidR="00497C2C">
          <w:rPr>
            <w:noProof/>
          </w:rPr>
          <w:instrText xml:space="preserve"> PAGEREF _Toc519067519 \h </w:instrText>
        </w:r>
        <w:r w:rsidR="00497C2C">
          <w:rPr>
            <w:noProof/>
          </w:rPr>
        </w:r>
        <w:r w:rsidR="00497C2C">
          <w:rPr>
            <w:noProof/>
          </w:rPr>
          <w:fldChar w:fldCharType="separate"/>
        </w:r>
        <w:r w:rsidR="00497C2C">
          <w:rPr>
            <w:noProof/>
          </w:rPr>
          <w:t>8</w:t>
        </w:r>
        <w:r w:rsidR="00497C2C">
          <w:rPr>
            <w:noProof/>
          </w:rPr>
          <w:fldChar w:fldCharType="end"/>
        </w:r>
      </w:hyperlink>
    </w:p>
    <w:p w:rsidR="00497C2C" w:rsidRDefault="00CD02C5">
      <w:pPr>
        <w:pStyle w:val="20"/>
        <w:tabs>
          <w:tab w:val="right" w:leader="dot" w:pos="9006"/>
        </w:tabs>
        <w:ind w:left="487"/>
        <w:rPr>
          <w:rFonts w:asciiTheme="minorHAnsi" w:eastAsiaTheme="minorEastAsia" w:hAnsiTheme="minorHAnsi" w:cstheme="minorBidi"/>
          <w:noProof/>
          <w:sz w:val="21"/>
        </w:rPr>
      </w:pPr>
      <w:hyperlink w:anchor="_Toc519067520" w:history="1">
        <w:r w:rsidR="00497C2C" w:rsidRPr="00570F07">
          <w:rPr>
            <w:rStyle w:val="ab"/>
            <w:noProof/>
          </w:rPr>
          <w:t>1.3</w:t>
        </w:r>
        <w:r w:rsidR="00497C2C" w:rsidRPr="00570F07">
          <w:rPr>
            <w:rStyle w:val="ab"/>
            <w:rFonts w:hint="eastAsia"/>
            <w:noProof/>
          </w:rPr>
          <w:t xml:space="preserve"> </w:t>
        </w:r>
        <w:r w:rsidR="00497C2C" w:rsidRPr="00570F07">
          <w:rPr>
            <w:rStyle w:val="ab"/>
            <w:rFonts w:hint="eastAsia"/>
            <w:noProof/>
          </w:rPr>
          <w:t>本文主要研究内容</w:t>
        </w:r>
        <w:r w:rsidR="00497C2C">
          <w:rPr>
            <w:noProof/>
          </w:rPr>
          <w:tab/>
        </w:r>
        <w:r w:rsidR="00497C2C">
          <w:rPr>
            <w:noProof/>
          </w:rPr>
          <w:fldChar w:fldCharType="begin"/>
        </w:r>
        <w:r w:rsidR="00497C2C">
          <w:rPr>
            <w:noProof/>
          </w:rPr>
          <w:instrText xml:space="preserve"> PAGEREF _Toc519067520 \h </w:instrText>
        </w:r>
        <w:r w:rsidR="00497C2C">
          <w:rPr>
            <w:noProof/>
          </w:rPr>
        </w:r>
        <w:r w:rsidR="00497C2C">
          <w:rPr>
            <w:noProof/>
          </w:rPr>
          <w:fldChar w:fldCharType="separate"/>
        </w:r>
        <w:r w:rsidR="00497C2C">
          <w:rPr>
            <w:noProof/>
          </w:rPr>
          <w:t>9</w:t>
        </w:r>
        <w:r w:rsidR="00497C2C">
          <w:rPr>
            <w:noProof/>
          </w:rPr>
          <w:fldChar w:fldCharType="end"/>
        </w:r>
      </w:hyperlink>
    </w:p>
    <w:p w:rsidR="00497C2C" w:rsidRDefault="00CD02C5">
      <w:pPr>
        <w:pStyle w:val="20"/>
        <w:tabs>
          <w:tab w:val="right" w:leader="dot" w:pos="9006"/>
        </w:tabs>
        <w:ind w:left="487"/>
        <w:rPr>
          <w:rFonts w:asciiTheme="minorHAnsi" w:eastAsiaTheme="minorEastAsia" w:hAnsiTheme="minorHAnsi" w:cstheme="minorBidi"/>
          <w:noProof/>
          <w:sz w:val="21"/>
        </w:rPr>
      </w:pPr>
      <w:hyperlink w:anchor="_Toc519067521" w:history="1">
        <w:r w:rsidR="00497C2C" w:rsidRPr="00570F07">
          <w:rPr>
            <w:rStyle w:val="ab"/>
            <w:noProof/>
          </w:rPr>
          <w:t>1.4</w:t>
        </w:r>
        <w:r w:rsidR="00497C2C" w:rsidRPr="00570F07">
          <w:rPr>
            <w:rStyle w:val="ab"/>
            <w:rFonts w:hint="eastAsia"/>
            <w:noProof/>
          </w:rPr>
          <w:t xml:space="preserve"> </w:t>
        </w:r>
        <w:r w:rsidR="00497C2C" w:rsidRPr="00570F07">
          <w:rPr>
            <w:rStyle w:val="ab"/>
            <w:rFonts w:hint="eastAsia"/>
            <w:noProof/>
          </w:rPr>
          <w:t>论文章节结构</w:t>
        </w:r>
        <w:r w:rsidR="00497C2C">
          <w:rPr>
            <w:noProof/>
          </w:rPr>
          <w:tab/>
        </w:r>
        <w:r w:rsidR="00497C2C">
          <w:rPr>
            <w:noProof/>
          </w:rPr>
          <w:fldChar w:fldCharType="begin"/>
        </w:r>
        <w:r w:rsidR="00497C2C">
          <w:rPr>
            <w:noProof/>
          </w:rPr>
          <w:instrText xml:space="preserve"> PAGEREF _Toc519067521 \h </w:instrText>
        </w:r>
        <w:r w:rsidR="00497C2C">
          <w:rPr>
            <w:noProof/>
          </w:rPr>
        </w:r>
        <w:r w:rsidR="00497C2C">
          <w:rPr>
            <w:noProof/>
          </w:rPr>
          <w:fldChar w:fldCharType="separate"/>
        </w:r>
        <w:r w:rsidR="00497C2C">
          <w:rPr>
            <w:noProof/>
          </w:rPr>
          <w:t>10</w:t>
        </w:r>
        <w:r w:rsidR="00497C2C">
          <w:rPr>
            <w:noProof/>
          </w:rPr>
          <w:fldChar w:fldCharType="end"/>
        </w:r>
      </w:hyperlink>
    </w:p>
    <w:p w:rsidR="00497C2C" w:rsidRDefault="00CD02C5">
      <w:pPr>
        <w:pStyle w:val="10"/>
        <w:tabs>
          <w:tab w:val="right" w:leader="dot" w:pos="9006"/>
        </w:tabs>
        <w:rPr>
          <w:rFonts w:asciiTheme="minorHAnsi" w:eastAsiaTheme="minorEastAsia" w:hAnsiTheme="minorHAnsi" w:cstheme="minorBidi"/>
          <w:noProof/>
          <w:sz w:val="21"/>
        </w:rPr>
      </w:pPr>
      <w:hyperlink w:anchor="_Toc519067522" w:history="1">
        <w:r w:rsidR="00497C2C" w:rsidRPr="00570F07">
          <w:rPr>
            <w:rStyle w:val="ab"/>
            <w:rFonts w:hint="eastAsia"/>
            <w:noProof/>
          </w:rPr>
          <w:t>第</w:t>
        </w:r>
        <w:r w:rsidR="00497C2C" w:rsidRPr="00570F07">
          <w:rPr>
            <w:rStyle w:val="ab"/>
            <w:rFonts w:hint="eastAsia"/>
            <w:noProof/>
          </w:rPr>
          <w:t xml:space="preserve"> 2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定位方案与数据处理</w:t>
        </w:r>
        <w:r w:rsidR="00497C2C">
          <w:rPr>
            <w:noProof/>
          </w:rPr>
          <w:tab/>
        </w:r>
        <w:r w:rsidR="00497C2C">
          <w:rPr>
            <w:noProof/>
          </w:rPr>
          <w:fldChar w:fldCharType="begin"/>
        </w:r>
        <w:r w:rsidR="00497C2C">
          <w:rPr>
            <w:noProof/>
          </w:rPr>
          <w:instrText xml:space="preserve"> PAGEREF _Toc519067522 \h </w:instrText>
        </w:r>
        <w:r w:rsidR="00497C2C">
          <w:rPr>
            <w:noProof/>
          </w:rPr>
        </w:r>
        <w:r w:rsidR="00497C2C">
          <w:rPr>
            <w:noProof/>
          </w:rPr>
          <w:fldChar w:fldCharType="separate"/>
        </w:r>
        <w:r w:rsidR="00497C2C">
          <w:rPr>
            <w:noProof/>
          </w:rPr>
          <w:t>11</w:t>
        </w:r>
        <w:r w:rsidR="00497C2C">
          <w:rPr>
            <w:noProof/>
          </w:rPr>
          <w:fldChar w:fldCharType="end"/>
        </w:r>
      </w:hyperlink>
    </w:p>
    <w:p w:rsidR="00497C2C" w:rsidRDefault="00CD02C5">
      <w:pPr>
        <w:pStyle w:val="20"/>
        <w:tabs>
          <w:tab w:val="right" w:leader="dot" w:pos="9006"/>
        </w:tabs>
        <w:ind w:left="487"/>
        <w:rPr>
          <w:rFonts w:asciiTheme="minorHAnsi" w:eastAsiaTheme="minorEastAsia" w:hAnsiTheme="minorHAnsi" w:cstheme="minorBidi"/>
          <w:noProof/>
          <w:sz w:val="21"/>
        </w:rPr>
      </w:pPr>
      <w:hyperlink w:anchor="_Toc519067523" w:history="1">
        <w:r w:rsidR="00497C2C" w:rsidRPr="00570F07">
          <w:rPr>
            <w:rStyle w:val="ab"/>
            <w:noProof/>
          </w:rPr>
          <w:t>2.1</w:t>
        </w:r>
        <w:r w:rsidR="00497C2C" w:rsidRPr="00570F07">
          <w:rPr>
            <w:rStyle w:val="ab"/>
            <w:rFonts w:hint="eastAsia"/>
            <w:noProof/>
          </w:rPr>
          <w:t xml:space="preserve"> </w:t>
        </w:r>
        <w:r w:rsidR="00497C2C" w:rsidRPr="00570F07">
          <w:rPr>
            <w:rStyle w:val="ab"/>
            <w:rFonts w:hint="eastAsia"/>
            <w:noProof/>
          </w:rPr>
          <w:t>定位方案</w:t>
        </w:r>
        <w:r w:rsidR="00497C2C">
          <w:rPr>
            <w:noProof/>
          </w:rPr>
          <w:tab/>
        </w:r>
        <w:r w:rsidR="00497C2C">
          <w:rPr>
            <w:noProof/>
          </w:rPr>
          <w:fldChar w:fldCharType="begin"/>
        </w:r>
        <w:r w:rsidR="00497C2C">
          <w:rPr>
            <w:noProof/>
          </w:rPr>
          <w:instrText xml:space="preserve"> PAGEREF _Toc519067523 \h </w:instrText>
        </w:r>
        <w:r w:rsidR="00497C2C">
          <w:rPr>
            <w:noProof/>
          </w:rPr>
        </w:r>
        <w:r w:rsidR="00497C2C">
          <w:rPr>
            <w:noProof/>
          </w:rPr>
          <w:fldChar w:fldCharType="separate"/>
        </w:r>
        <w:r w:rsidR="00497C2C">
          <w:rPr>
            <w:noProof/>
          </w:rPr>
          <w:t>11</w:t>
        </w:r>
        <w:r w:rsidR="00497C2C">
          <w:rPr>
            <w:noProof/>
          </w:rPr>
          <w:fldChar w:fldCharType="end"/>
        </w:r>
      </w:hyperlink>
    </w:p>
    <w:p w:rsidR="00497C2C" w:rsidRDefault="00CD02C5">
      <w:pPr>
        <w:pStyle w:val="30"/>
        <w:ind w:left="975"/>
        <w:rPr>
          <w:rFonts w:asciiTheme="minorHAnsi" w:eastAsiaTheme="minorEastAsia" w:hAnsiTheme="minorHAnsi" w:cstheme="minorBidi"/>
          <w:noProof/>
          <w:sz w:val="21"/>
        </w:rPr>
      </w:pPr>
      <w:hyperlink w:anchor="_Toc519067524" w:history="1">
        <w:r w:rsidR="00497C2C" w:rsidRPr="00570F07">
          <w:rPr>
            <w:rStyle w:val="ab"/>
            <w:noProof/>
          </w:rPr>
          <w:t>2.1.1</w:t>
        </w:r>
        <w:r w:rsidR="00497C2C" w:rsidRPr="00570F07">
          <w:rPr>
            <w:rStyle w:val="ab"/>
            <w:rFonts w:hint="eastAsia"/>
            <w:noProof/>
          </w:rPr>
          <w:t xml:space="preserve"> </w:t>
        </w:r>
        <w:r w:rsidR="00497C2C" w:rsidRPr="00570F07">
          <w:rPr>
            <w:rStyle w:val="ab"/>
            <w:rFonts w:hint="eastAsia"/>
            <w:noProof/>
          </w:rPr>
          <w:t>步行者航迹推算</w:t>
        </w:r>
        <w:r w:rsidR="00497C2C">
          <w:rPr>
            <w:noProof/>
          </w:rPr>
          <w:tab/>
        </w:r>
        <w:r w:rsidR="00497C2C">
          <w:rPr>
            <w:noProof/>
          </w:rPr>
          <w:fldChar w:fldCharType="begin"/>
        </w:r>
        <w:r w:rsidR="00497C2C">
          <w:rPr>
            <w:noProof/>
          </w:rPr>
          <w:instrText xml:space="preserve"> PAGEREF _Toc519067524 \h </w:instrText>
        </w:r>
        <w:r w:rsidR="00497C2C">
          <w:rPr>
            <w:noProof/>
          </w:rPr>
        </w:r>
        <w:r w:rsidR="00497C2C">
          <w:rPr>
            <w:noProof/>
          </w:rPr>
          <w:fldChar w:fldCharType="separate"/>
        </w:r>
        <w:r w:rsidR="00497C2C">
          <w:rPr>
            <w:noProof/>
          </w:rPr>
          <w:t>11</w:t>
        </w:r>
        <w:r w:rsidR="00497C2C">
          <w:rPr>
            <w:noProof/>
          </w:rPr>
          <w:fldChar w:fldCharType="end"/>
        </w:r>
      </w:hyperlink>
    </w:p>
    <w:p w:rsidR="00497C2C" w:rsidRDefault="00CD02C5">
      <w:pPr>
        <w:pStyle w:val="30"/>
        <w:ind w:left="975"/>
        <w:rPr>
          <w:rFonts w:asciiTheme="minorHAnsi" w:eastAsiaTheme="minorEastAsia" w:hAnsiTheme="minorHAnsi" w:cstheme="minorBidi"/>
          <w:noProof/>
          <w:sz w:val="21"/>
        </w:rPr>
      </w:pPr>
      <w:hyperlink w:anchor="_Toc519067525" w:history="1">
        <w:r w:rsidR="00497C2C" w:rsidRPr="00570F07">
          <w:rPr>
            <w:rStyle w:val="ab"/>
            <w:noProof/>
          </w:rPr>
          <w:t>2.1.2</w:t>
        </w:r>
        <w:r w:rsidR="00497C2C" w:rsidRPr="00570F07">
          <w:rPr>
            <w:rStyle w:val="ab"/>
            <w:rFonts w:hint="eastAsia"/>
            <w:noProof/>
          </w:rPr>
          <w:t xml:space="preserve"> </w:t>
        </w:r>
        <w:r w:rsidR="00497C2C" w:rsidRPr="00570F07">
          <w:rPr>
            <w:rStyle w:val="ab"/>
            <w:rFonts w:hint="eastAsia"/>
            <w:noProof/>
          </w:rPr>
          <w:t>传统惯性导航</w:t>
        </w:r>
        <w:r w:rsidR="00497C2C">
          <w:rPr>
            <w:noProof/>
          </w:rPr>
          <w:tab/>
        </w:r>
        <w:r w:rsidR="00497C2C">
          <w:rPr>
            <w:noProof/>
          </w:rPr>
          <w:fldChar w:fldCharType="begin"/>
        </w:r>
        <w:r w:rsidR="00497C2C">
          <w:rPr>
            <w:noProof/>
          </w:rPr>
          <w:instrText xml:space="preserve"> PAGEREF _Toc519067525 \h </w:instrText>
        </w:r>
        <w:r w:rsidR="00497C2C">
          <w:rPr>
            <w:noProof/>
          </w:rPr>
        </w:r>
        <w:r w:rsidR="00497C2C">
          <w:rPr>
            <w:noProof/>
          </w:rPr>
          <w:fldChar w:fldCharType="separate"/>
        </w:r>
        <w:r w:rsidR="00497C2C">
          <w:rPr>
            <w:noProof/>
          </w:rPr>
          <w:t>12</w:t>
        </w:r>
        <w:r w:rsidR="00497C2C">
          <w:rPr>
            <w:noProof/>
          </w:rPr>
          <w:fldChar w:fldCharType="end"/>
        </w:r>
      </w:hyperlink>
    </w:p>
    <w:p w:rsidR="00497C2C" w:rsidRDefault="00CD02C5">
      <w:pPr>
        <w:pStyle w:val="30"/>
        <w:ind w:left="975"/>
        <w:rPr>
          <w:rFonts w:asciiTheme="minorHAnsi" w:eastAsiaTheme="minorEastAsia" w:hAnsiTheme="minorHAnsi" w:cstheme="minorBidi"/>
          <w:noProof/>
          <w:sz w:val="21"/>
        </w:rPr>
      </w:pPr>
      <w:hyperlink w:anchor="_Toc519067526" w:history="1">
        <w:r w:rsidR="00497C2C" w:rsidRPr="00570F07">
          <w:rPr>
            <w:rStyle w:val="ab"/>
            <w:noProof/>
          </w:rPr>
          <w:t>2.1.3</w:t>
        </w:r>
        <w:r w:rsidR="00497C2C" w:rsidRPr="00570F07">
          <w:rPr>
            <w:rStyle w:val="ab"/>
            <w:rFonts w:hint="eastAsia"/>
            <w:noProof/>
          </w:rPr>
          <w:t xml:space="preserve"> </w:t>
        </w:r>
        <w:r w:rsidR="00497C2C" w:rsidRPr="00570F07">
          <w:rPr>
            <w:rStyle w:val="ab"/>
            <w:rFonts w:hint="eastAsia"/>
            <w:noProof/>
          </w:rPr>
          <w:t>两种方法的比较</w:t>
        </w:r>
        <w:r w:rsidR="00497C2C">
          <w:rPr>
            <w:noProof/>
          </w:rPr>
          <w:tab/>
        </w:r>
        <w:r w:rsidR="00497C2C">
          <w:rPr>
            <w:noProof/>
          </w:rPr>
          <w:fldChar w:fldCharType="begin"/>
        </w:r>
        <w:r w:rsidR="00497C2C">
          <w:rPr>
            <w:noProof/>
          </w:rPr>
          <w:instrText xml:space="preserve"> PAGEREF _Toc519067526 \h </w:instrText>
        </w:r>
        <w:r w:rsidR="00497C2C">
          <w:rPr>
            <w:noProof/>
          </w:rPr>
        </w:r>
        <w:r w:rsidR="00497C2C">
          <w:rPr>
            <w:noProof/>
          </w:rPr>
          <w:fldChar w:fldCharType="separate"/>
        </w:r>
        <w:r w:rsidR="00497C2C">
          <w:rPr>
            <w:noProof/>
          </w:rPr>
          <w:t>12</w:t>
        </w:r>
        <w:r w:rsidR="00497C2C">
          <w:rPr>
            <w:noProof/>
          </w:rPr>
          <w:fldChar w:fldCharType="end"/>
        </w:r>
      </w:hyperlink>
    </w:p>
    <w:p w:rsidR="00497C2C" w:rsidRDefault="00CD02C5">
      <w:pPr>
        <w:pStyle w:val="20"/>
        <w:tabs>
          <w:tab w:val="right" w:leader="dot" w:pos="9006"/>
        </w:tabs>
        <w:ind w:left="487"/>
        <w:rPr>
          <w:rFonts w:asciiTheme="minorHAnsi" w:eastAsiaTheme="minorEastAsia" w:hAnsiTheme="minorHAnsi" w:cstheme="minorBidi"/>
          <w:noProof/>
          <w:sz w:val="21"/>
        </w:rPr>
      </w:pPr>
      <w:hyperlink w:anchor="_Toc519067527" w:history="1">
        <w:r w:rsidR="00497C2C" w:rsidRPr="00570F07">
          <w:rPr>
            <w:rStyle w:val="ab"/>
            <w:noProof/>
          </w:rPr>
          <w:t>2.2</w:t>
        </w:r>
        <w:r w:rsidR="00497C2C" w:rsidRPr="00570F07">
          <w:rPr>
            <w:rStyle w:val="ab"/>
            <w:rFonts w:hint="eastAsia"/>
            <w:noProof/>
          </w:rPr>
          <w:t xml:space="preserve"> </w:t>
        </w:r>
        <w:r w:rsidR="00497C2C" w:rsidRPr="00570F07">
          <w:rPr>
            <w:rStyle w:val="ab"/>
            <w:rFonts w:hint="eastAsia"/>
            <w:noProof/>
          </w:rPr>
          <w:t>数据收集</w:t>
        </w:r>
        <w:r w:rsidR="00497C2C">
          <w:rPr>
            <w:noProof/>
          </w:rPr>
          <w:tab/>
        </w:r>
        <w:r w:rsidR="00497C2C">
          <w:rPr>
            <w:noProof/>
          </w:rPr>
          <w:fldChar w:fldCharType="begin"/>
        </w:r>
        <w:r w:rsidR="00497C2C">
          <w:rPr>
            <w:noProof/>
          </w:rPr>
          <w:instrText xml:space="preserve"> PAGEREF _Toc519067527 \h </w:instrText>
        </w:r>
        <w:r w:rsidR="00497C2C">
          <w:rPr>
            <w:noProof/>
          </w:rPr>
        </w:r>
        <w:r w:rsidR="00497C2C">
          <w:rPr>
            <w:noProof/>
          </w:rPr>
          <w:fldChar w:fldCharType="separate"/>
        </w:r>
        <w:r w:rsidR="00497C2C">
          <w:rPr>
            <w:noProof/>
          </w:rPr>
          <w:t>13</w:t>
        </w:r>
        <w:r w:rsidR="00497C2C">
          <w:rPr>
            <w:noProof/>
          </w:rPr>
          <w:fldChar w:fldCharType="end"/>
        </w:r>
      </w:hyperlink>
    </w:p>
    <w:p w:rsidR="00497C2C" w:rsidRDefault="00CD02C5">
      <w:pPr>
        <w:pStyle w:val="30"/>
        <w:ind w:left="975"/>
        <w:rPr>
          <w:rFonts w:asciiTheme="minorHAnsi" w:eastAsiaTheme="minorEastAsia" w:hAnsiTheme="minorHAnsi" w:cstheme="minorBidi"/>
          <w:noProof/>
          <w:sz w:val="21"/>
        </w:rPr>
      </w:pPr>
      <w:hyperlink w:anchor="_Toc519067528" w:history="1">
        <w:r w:rsidR="00497C2C" w:rsidRPr="00570F07">
          <w:rPr>
            <w:rStyle w:val="ab"/>
            <w:noProof/>
          </w:rPr>
          <w:t>2.2.1</w:t>
        </w:r>
        <w:r w:rsidR="00497C2C" w:rsidRPr="00570F07">
          <w:rPr>
            <w:rStyle w:val="ab"/>
            <w:rFonts w:hint="eastAsia"/>
            <w:noProof/>
          </w:rPr>
          <w:t xml:space="preserve"> </w:t>
        </w:r>
        <w:r w:rsidR="00497C2C" w:rsidRPr="00570F07">
          <w:rPr>
            <w:rStyle w:val="ab"/>
            <w:rFonts w:hint="eastAsia"/>
            <w:noProof/>
          </w:rPr>
          <w:t>手机传感器</w:t>
        </w:r>
        <w:r w:rsidR="00497C2C">
          <w:rPr>
            <w:noProof/>
          </w:rPr>
          <w:tab/>
        </w:r>
        <w:r w:rsidR="00497C2C">
          <w:rPr>
            <w:noProof/>
          </w:rPr>
          <w:fldChar w:fldCharType="begin"/>
        </w:r>
        <w:r w:rsidR="00497C2C">
          <w:rPr>
            <w:noProof/>
          </w:rPr>
          <w:instrText xml:space="preserve"> PAGEREF _Toc519067528 \h </w:instrText>
        </w:r>
        <w:r w:rsidR="00497C2C">
          <w:rPr>
            <w:noProof/>
          </w:rPr>
        </w:r>
        <w:r w:rsidR="00497C2C">
          <w:rPr>
            <w:noProof/>
          </w:rPr>
          <w:fldChar w:fldCharType="separate"/>
        </w:r>
        <w:r w:rsidR="00497C2C">
          <w:rPr>
            <w:noProof/>
          </w:rPr>
          <w:t>13</w:t>
        </w:r>
        <w:r w:rsidR="00497C2C">
          <w:rPr>
            <w:noProof/>
          </w:rPr>
          <w:fldChar w:fldCharType="end"/>
        </w:r>
      </w:hyperlink>
    </w:p>
    <w:p w:rsidR="00497C2C" w:rsidRDefault="00CD02C5">
      <w:pPr>
        <w:pStyle w:val="30"/>
        <w:ind w:left="975"/>
        <w:rPr>
          <w:rFonts w:asciiTheme="minorHAnsi" w:eastAsiaTheme="minorEastAsia" w:hAnsiTheme="minorHAnsi" w:cstheme="minorBidi"/>
          <w:noProof/>
          <w:sz w:val="21"/>
        </w:rPr>
      </w:pPr>
      <w:hyperlink w:anchor="_Toc519067529" w:history="1">
        <w:r w:rsidR="00497C2C" w:rsidRPr="00570F07">
          <w:rPr>
            <w:rStyle w:val="ab"/>
            <w:noProof/>
          </w:rPr>
          <w:t>2.2.2</w:t>
        </w:r>
        <w:r w:rsidR="00497C2C" w:rsidRPr="00570F07">
          <w:rPr>
            <w:rStyle w:val="ab"/>
            <w:rFonts w:hint="eastAsia"/>
            <w:noProof/>
          </w:rPr>
          <w:t xml:space="preserve"> </w:t>
        </w:r>
        <w:r w:rsidR="00497C2C" w:rsidRPr="00570F07">
          <w:rPr>
            <w:rStyle w:val="ab"/>
            <w:rFonts w:hint="eastAsia"/>
            <w:noProof/>
          </w:rPr>
          <w:t>数据采集</w:t>
        </w:r>
        <w:r w:rsidR="00497C2C">
          <w:rPr>
            <w:noProof/>
          </w:rPr>
          <w:tab/>
        </w:r>
        <w:r w:rsidR="00497C2C">
          <w:rPr>
            <w:noProof/>
          </w:rPr>
          <w:fldChar w:fldCharType="begin"/>
        </w:r>
        <w:r w:rsidR="00497C2C">
          <w:rPr>
            <w:noProof/>
          </w:rPr>
          <w:instrText xml:space="preserve"> PAGEREF _Toc519067529 \h </w:instrText>
        </w:r>
        <w:r w:rsidR="00497C2C">
          <w:rPr>
            <w:noProof/>
          </w:rPr>
        </w:r>
        <w:r w:rsidR="00497C2C">
          <w:rPr>
            <w:noProof/>
          </w:rPr>
          <w:fldChar w:fldCharType="separate"/>
        </w:r>
        <w:r w:rsidR="00497C2C">
          <w:rPr>
            <w:noProof/>
          </w:rPr>
          <w:t>14</w:t>
        </w:r>
        <w:r w:rsidR="00497C2C">
          <w:rPr>
            <w:noProof/>
          </w:rPr>
          <w:fldChar w:fldCharType="end"/>
        </w:r>
      </w:hyperlink>
    </w:p>
    <w:p w:rsidR="00497C2C" w:rsidRDefault="00CD02C5">
      <w:pPr>
        <w:pStyle w:val="20"/>
        <w:tabs>
          <w:tab w:val="right" w:leader="dot" w:pos="9006"/>
        </w:tabs>
        <w:ind w:left="487"/>
        <w:rPr>
          <w:rFonts w:asciiTheme="minorHAnsi" w:eastAsiaTheme="minorEastAsia" w:hAnsiTheme="minorHAnsi" w:cstheme="minorBidi"/>
          <w:noProof/>
          <w:sz w:val="21"/>
        </w:rPr>
      </w:pPr>
      <w:hyperlink w:anchor="_Toc519067530" w:history="1">
        <w:r w:rsidR="00497C2C" w:rsidRPr="00570F07">
          <w:rPr>
            <w:rStyle w:val="ab"/>
            <w:noProof/>
          </w:rPr>
          <w:t>2.3</w:t>
        </w:r>
        <w:r w:rsidR="00497C2C" w:rsidRPr="00570F07">
          <w:rPr>
            <w:rStyle w:val="ab"/>
            <w:rFonts w:hint="eastAsia"/>
            <w:noProof/>
          </w:rPr>
          <w:t xml:space="preserve"> </w:t>
        </w:r>
        <w:r w:rsidR="00497C2C" w:rsidRPr="00570F07">
          <w:rPr>
            <w:rStyle w:val="ab"/>
            <w:rFonts w:hint="eastAsia"/>
            <w:noProof/>
          </w:rPr>
          <w:t>数据滤波</w:t>
        </w:r>
        <w:r w:rsidR="00497C2C">
          <w:rPr>
            <w:noProof/>
          </w:rPr>
          <w:tab/>
        </w:r>
        <w:r w:rsidR="00497C2C">
          <w:rPr>
            <w:noProof/>
          </w:rPr>
          <w:fldChar w:fldCharType="begin"/>
        </w:r>
        <w:r w:rsidR="00497C2C">
          <w:rPr>
            <w:noProof/>
          </w:rPr>
          <w:instrText xml:space="preserve"> PAGEREF _Toc519067530 \h </w:instrText>
        </w:r>
        <w:r w:rsidR="00497C2C">
          <w:rPr>
            <w:noProof/>
          </w:rPr>
        </w:r>
        <w:r w:rsidR="00497C2C">
          <w:rPr>
            <w:noProof/>
          </w:rPr>
          <w:fldChar w:fldCharType="separate"/>
        </w:r>
        <w:r w:rsidR="00497C2C">
          <w:rPr>
            <w:noProof/>
          </w:rPr>
          <w:t>15</w:t>
        </w:r>
        <w:r w:rsidR="00497C2C">
          <w:rPr>
            <w:noProof/>
          </w:rPr>
          <w:fldChar w:fldCharType="end"/>
        </w:r>
      </w:hyperlink>
    </w:p>
    <w:p w:rsidR="00497C2C" w:rsidRDefault="00CD02C5">
      <w:pPr>
        <w:pStyle w:val="20"/>
        <w:tabs>
          <w:tab w:val="right" w:leader="dot" w:pos="9006"/>
        </w:tabs>
        <w:ind w:left="487"/>
        <w:rPr>
          <w:rFonts w:asciiTheme="minorHAnsi" w:eastAsiaTheme="minorEastAsia" w:hAnsiTheme="minorHAnsi" w:cstheme="minorBidi"/>
          <w:noProof/>
          <w:sz w:val="21"/>
        </w:rPr>
      </w:pPr>
      <w:hyperlink w:anchor="_Toc519067531" w:history="1">
        <w:r w:rsidR="00497C2C" w:rsidRPr="00570F07">
          <w:rPr>
            <w:rStyle w:val="ab"/>
            <w:noProof/>
          </w:rPr>
          <w:t>2.4</w:t>
        </w:r>
        <w:r w:rsidR="00497C2C" w:rsidRPr="00570F07">
          <w:rPr>
            <w:rStyle w:val="ab"/>
            <w:rFonts w:hint="eastAsia"/>
            <w:noProof/>
          </w:rPr>
          <w:t xml:space="preserve"> </w:t>
        </w:r>
        <w:r w:rsidR="00497C2C" w:rsidRPr="00570F07">
          <w:rPr>
            <w:rStyle w:val="ab"/>
            <w:rFonts w:hint="eastAsia"/>
            <w:noProof/>
          </w:rPr>
          <w:t>本章小结</w:t>
        </w:r>
        <w:r w:rsidR="00497C2C">
          <w:rPr>
            <w:noProof/>
          </w:rPr>
          <w:tab/>
        </w:r>
        <w:r w:rsidR="00497C2C">
          <w:rPr>
            <w:noProof/>
          </w:rPr>
          <w:fldChar w:fldCharType="begin"/>
        </w:r>
        <w:r w:rsidR="00497C2C">
          <w:rPr>
            <w:noProof/>
          </w:rPr>
          <w:instrText xml:space="preserve"> PAGEREF _Toc519067531 \h </w:instrText>
        </w:r>
        <w:r w:rsidR="00497C2C">
          <w:rPr>
            <w:noProof/>
          </w:rPr>
        </w:r>
        <w:r w:rsidR="00497C2C">
          <w:rPr>
            <w:noProof/>
          </w:rPr>
          <w:fldChar w:fldCharType="separate"/>
        </w:r>
        <w:r w:rsidR="00497C2C">
          <w:rPr>
            <w:noProof/>
          </w:rPr>
          <w:t>15</w:t>
        </w:r>
        <w:r w:rsidR="00497C2C">
          <w:rPr>
            <w:noProof/>
          </w:rPr>
          <w:fldChar w:fldCharType="end"/>
        </w:r>
      </w:hyperlink>
    </w:p>
    <w:p w:rsidR="00497C2C" w:rsidRDefault="00CD02C5">
      <w:pPr>
        <w:pStyle w:val="10"/>
        <w:tabs>
          <w:tab w:val="right" w:leader="dot" w:pos="9006"/>
        </w:tabs>
        <w:rPr>
          <w:rFonts w:asciiTheme="minorHAnsi" w:eastAsiaTheme="minorEastAsia" w:hAnsiTheme="minorHAnsi" w:cstheme="minorBidi"/>
          <w:noProof/>
          <w:sz w:val="21"/>
        </w:rPr>
      </w:pPr>
      <w:hyperlink w:anchor="_Toc519067532" w:history="1">
        <w:r w:rsidR="00497C2C" w:rsidRPr="00570F07">
          <w:rPr>
            <w:rStyle w:val="ab"/>
            <w:rFonts w:hint="eastAsia"/>
            <w:noProof/>
          </w:rPr>
          <w:t>第</w:t>
        </w:r>
        <w:r w:rsidR="00497C2C" w:rsidRPr="00570F07">
          <w:rPr>
            <w:rStyle w:val="ab"/>
            <w:rFonts w:hint="eastAsia"/>
            <w:noProof/>
          </w:rPr>
          <w:t xml:space="preserve"> 3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步态分析</w:t>
        </w:r>
        <w:r w:rsidR="00497C2C">
          <w:rPr>
            <w:noProof/>
          </w:rPr>
          <w:tab/>
        </w:r>
        <w:r w:rsidR="00497C2C">
          <w:rPr>
            <w:noProof/>
          </w:rPr>
          <w:fldChar w:fldCharType="begin"/>
        </w:r>
        <w:r w:rsidR="00497C2C">
          <w:rPr>
            <w:noProof/>
          </w:rPr>
          <w:instrText xml:space="preserve"> PAGEREF _Toc519067532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CD02C5">
      <w:pPr>
        <w:pStyle w:val="20"/>
        <w:tabs>
          <w:tab w:val="right" w:leader="dot" w:pos="9006"/>
        </w:tabs>
        <w:ind w:left="487"/>
        <w:rPr>
          <w:rFonts w:asciiTheme="minorHAnsi" w:eastAsiaTheme="minorEastAsia" w:hAnsiTheme="minorHAnsi" w:cstheme="minorBidi"/>
          <w:noProof/>
          <w:sz w:val="21"/>
        </w:rPr>
      </w:pPr>
      <w:hyperlink w:anchor="_Toc519067533" w:history="1">
        <w:r w:rsidR="00497C2C" w:rsidRPr="00570F07">
          <w:rPr>
            <w:rStyle w:val="ab"/>
            <w:noProof/>
          </w:rPr>
          <w:t>3.1</w:t>
        </w:r>
        <w:r w:rsidR="00497C2C" w:rsidRPr="00570F07">
          <w:rPr>
            <w:rStyle w:val="ab"/>
            <w:rFonts w:hint="eastAsia"/>
            <w:noProof/>
          </w:rPr>
          <w:t xml:space="preserve"> </w:t>
        </w:r>
        <w:r w:rsidR="00497C2C" w:rsidRPr="00570F07">
          <w:rPr>
            <w:rStyle w:val="ab"/>
            <w:rFonts w:hint="eastAsia"/>
            <w:noProof/>
          </w:rPr>
          <w:t>主轴选择</w:t>
        </w:r>
        <w:r w:rsidR="00497C2C">
          <w:rPr>
            <w:noProof/>
          </w:rPr>
          <w:tab/>
        </w:r>
        <w:r w:rsidR="00497C2C">
          <w:rPr>
            <w:noProof/>
          </w:rPr>
          <w:fldChar w:fldCharType="begin"/>
        </w:r>
        <w:r w:rsidR="00497C2C">
          <w:rPr>
            <w:noProof/>
          </w:rPr>
          <w:instrText xml:space="preserve"> PAGEREF _Toc519067533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CD02C5">
      <w:pPr>
        <w:pStyle w:val="30"/>
        <w:ind w:left="975"/>
        <w:rPr>
          <w:rFonts w:asciiTheme="minorHAnsi" w:eastAsiaTheme="minorEastAsia" w:hAnsiTheme="minorHAnsi" w:cstheme="minorBidi"/>
          <w:noProof/>
          <w:sz w:val="21"/>
        </w:rPr>
      </w:pPr>
      <w:hyperlink w:anchor="_Toc519067534" w:history="1">
        <w:r w:rsidR="00497C2C" w:rsidRPr="00570F07">
          <w:rPr>
            <w:rStyle w:val="ab"/>
            <w:noProof/>
          </w:rPr>
          <w:t>3.1.1</w:t>
        </w:r>
        <w:r w:rsidR="00497C2C" w:rsidRPr="00570F07">
          <w:rPr>
            <w:rStyle w:val="ab"/>
            <w:rFonts w:hint="eastAsia"/>
            <w:noProof/>
          </w:rPr>
          <w:t xml:space="preserve"> </w:t>
        </w:r>
        <w:r w:rsidR="00497C2C" w:rsidRPr="00570F07">
          <w:rPr>
            <w:rStyle w:val="ab"/>
            <w:rFonts w:hint="eastAsia"/>
            <w:noProof/>
          </w:rPr>
          <w:t>主轴选择的意义</w:t>
        </w:r>
        <w:r w:rsidR="00497C2C">
          <w:rPr>
            <w:noProof/>
          </w:rPr>
          <w:tab/>
        </w:r>
        <w:r w:rsidR="00497C2C">
          <w:rPr>
            <w:noProof/>
          </w:rPr>
          <w:fldChar w:fldCharType="begin"/>
        </w:r>
        <w:r w:rsidR="00497C2C">
          <w:rPr>
            <w:noProof/>
          </w:rPr>
          <w:instrText xml:space="preserve"> PAGEREF _Toc519067534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CD02C5">
      <w:pPr>
        <w:pStyle w:val="30"/>
        <w:ind w:left="975"/>
        <w:rPr>
          <w:rFonts w:asciiTheme="minorHAnsi" w:eastAsiaTheme="minorEastAsia" w:hAnsiTheme="minorHAnsi" w:cstheme="minorBidi"/>
          <w:noProof/>
          <w:sz w:val="21"/>
        </w:rPr>
      </w:pPr>
      <w:hyperlink w:anchor="_Toc519067535" w:history="1">
        <w:r w:rsidR="00497C2C" w:rsidRPr="00570F07">
          <w:rPr>
            <w:rStyle w:val="ab"/>
            <w:noProof/>
          </w:rPr>
          <w:t>3.1.2</w:t>
        </w:r>
        <w:r w:rsidR="00497C2C" w:rsidRPr="00570F07">
          <w:rPr>
            <w:rStyle w:val="ab"/>
            <w:rFonts w:hint="eastAsia"/>
            <w:noProof/>
          </w:rPr>
          <w:t xml:space="preserve"> </w:t>
        </w:r>
        <w:r w:rsidR="00497C2C" w:rsidRPr="00570F07">
          <w:rPr>
            <w:rStyle w:val="ab"/>
            <w:rFonts w:hint="eastAsia"/>
            <w:noProof/>
          </w:rPr>
          <w:t>主轴选择方法</w:t>
        </w:r>
        <w:r w:rsidR="00497C2C">
          <w:rPr>
            <w:noProof/>
          </w:rPr>
          <w:tab/>
        </w:r>
        <w:r w:rsidR="00497C2C">
          <w:rPr>
            <w:noProof/>
          </w:rPr>
          <w:fldChar w:fldCharType="begin"/>
        </w:r>
        <w:r w:rsidR="00497C2C">
          <w:rPr>
            <w:noProof/>
          </w:rPr>
          <w:instrText xml:space="preserve"> PAGEREF _Toc519067535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CD02C5">
      <w:pPr>
        <w:pStyle w:val="20"/>
        <w:tabs>
          <w:tab w:val="right" w:leader="dot" w:pos="9006"/>
        </w:tabs>
        <w:ind w:left="487"/>
        <w:rPr>
          <w:rFonts w:asciiTheme="minorHAnsi" w:eastAsiaTheme="minorEastAsia" w:hAnsiTheme="minorHAnsi" w:cstheme="minorBidi"/>
          <w:noProof/>
          <w:sz w:val="21"/>
        </w:rPr>
      </w:pPr>
      <w:hyperlink w:anchor="_Toc519067536" w:history="1">
        <w:r w:rsidR="00497C2C" w:rsidRPr="00570F07">
          <w:rPr>
            <w:rStyle w:val="ab"/>
            <w:noProof/>
          </w:rPr>
          <w:t>3.2</w:t>
        </w:r>
        <w:r w:rsidR="00497C2C" w:rsidRPr="00570F07">
          <w:rPr>
            <w:rStyle w:val="ab"/>
            <w:rFonts w:hint="eastAsia"/>
            <w:noProof/>
          </w:rPr>
          <w:t xml:space="preserve"> </w:t>
        </w:r>
        <w:r w:rsidR="00497C2C" w:rsidRPr="00570F07">
          <w:rPr>
            <w:rStyle w:val="ab"/>
            <w:rFonts w:hint="eastAsia"/>
            <w:noProof/>
          </w:rPr>
          <w:t>步态分析</w:t>
        </w:r>
        <w:r w:rsidR="00497C2C">
          <w:rPr>
            <w:noProof/>
          </w:rPr>
          <w:tab/>
        </w:r>
        <w:r w:rsidR="00497C2C">
          <w:rPr>
            <w:noProof/>
          </w:rPr>
          <w:fldChar w:fldCharType="begin"/>
        </w:r>
        <w:r w:rsidR="00497C2C">
          <w:rPr>
            <w:noProof/>
          </w:rPr>
          <w:instrText xml:space="preserve"> PAGEREF _Toc519067536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CD02C5">
      <w:pPr>
        <w:pStyle w:val="30"/>
        <w:ind w:left="975"/>
        <w:rPr>
          <w:rFonts w:asciiTheme="minorHAnsi" w:eastAsiaTheme="minorEastAsia" w:hAnsiTheme="minorHAnsi" w:cstheme="minorBidi"/>
          <w:noProof/>
          <w:sz w:val="21"/>
        </w:rPr>
      </w:pPr>
      <w:hyperlink w:anchor="_Toc519067537" w:history="1">
        <w:r w:rsidR="00497C2C" w:rsidRPr="00570F07">
          <w:rPr>
            <w:rStyle w:val="ab"/>
            <w:noProof/>
          </w:rPr>
          <w:t>3.2.1</w:t>
        </w:r>
        <w:r w:rsidR="00497C2C" w:rsidRPr="00570F07">
          <w:rPr>
            <w:rStyle w:val="ab"/>
            <w:rFonts w:hint="eastAsia"/>
            <w:noProof/>
          </w:rPr>
          <w:t xml:space="preserve"> </w:t>
        </w:r>
        <w:r w:rsidR="00497C2C" w:rsidRPr="00570F07">
          <w:rPr>
            <w:rStyle w:val="ab"/>
            <w:rFonts w:hint="eastAsia"/>
            <w:noProof/>
          </w:rPr>
          <w:t>步态分析方法</w:t>
        </w:r>
        <w:r w:rsidR="00497C2C">
          <w:rPr>
            <w:noProof/>
          </w:rPr>
          <w:tab/>
        </w:r>
        <w:r w:rsidR="00497C2C">
          <w:rPr>
            <w:noProof/>
          </w:rPr>
          <w:fldChar w:fldCharType="begin"/>
        </w:r>
        <w:r w:rsidR="00497C2C">
          <w:rPr>
            <w:noProof/>
          </w:rPr>
          <w:instrText xml:space="preserve"> PAGEREF _Toc519067537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CD02C5">
      <w:pPr>
        <w:pStyle w:val="30"/>
        <w:ind w:left="975"/>
        <w:rPr>
          <w:rFonts w:asciiTheme="minorHAnsi" w:eastAsiaTheme="minorEastAsia" w:hAnsiTheme="minorHAnsi" w:cstheme="minorBidi"/>
          <w:noProof/>
          <w:sz w:val="21"/>
        </w:rPr>
      </w:pPr>
      <w:hyperlink w:anchor="_Toc519067538" w:history="1">
        <w:r w:rsidR="00497C2C" w:rsidRPr="00570F07">
          <w:rPr>
            <w:rStyle w:val="ab"/>
            <w:noProof/>
          </w:rPr>
          <w:t>3.2.2</w:t>
        </w:r>
        <w:r w:rsidR="00497C2C" w:rsidRPr="00570F07">
          <w:rPr>
            <w:rStyle w:val="ab"/>
            <w:rFonts w:hint="eastAsia"/>
            <w:noProof/>
          </w:rPr>
          <w:t xml:space="preserve"> </w:t>
        </w:r>
        <w:r w:rsidR="00497C2C" w:rsidRPr="00570F07">
          <w:rPr>
            <w:rStyle w:val="ab"/>
            <w:rFonts w:hint="eastAsia"/>
            <w:noProof/>
          </w:rPr>
          <w:t>方法对比</w:t>
        </w:r>
        <w:r w:rsidR="00497C2C">
          <w:rPr>
            <w:noProof/>
          </w:rPr>
          <w:tab/>
        </w:r>
        <w:r w:rsidR="00497C2C">
          <w:rPr>
            <w:noProof/>
          </w:rPr>
          <w:fldChar w:fldCharType="begin"/>
        </w:r>
        <w:r w:rsidR="00497C2C">
          <w:rPr>
            <w:noProof/>
          </w:rPr>
          <w:instrText xml:space="preserve"> PAGEREF _Toc519067538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CD02C5">
      <w:pPr>
        <w:pStyle w:val="20"/>
        <w:tabs>
          <w:tab w:val="right" w:leader="dot" w:pos="9006"/>
        </w:tabs>
        <w:ind w:left="487"/>
        <w:rPr>
          <w:rFonts w:asciiTheme="minorHAnsi" w:eastAsiaTheme="minorEastAsia" w:hAnsiTheme="minorHAnsi" w:cstheme="minorBidi"/>
          <w:noProof/>
          <w:sz w:val="21"/>
        </w:rPr>
      </w:pPr>
      <w:hyperlink w:anchor="_Toc519067539" w:history="1">
        <w:r w:rsidR="00497C2C" w:rsidRPr="00570F07">
          <w:rPr>
            <w:rStyle w:val="ab"/>
            <w:noProof/>
          </w:rPr>
          <w:t>3.3</w:t>
        </w:r>
        <w:r w:rsidR="00497C2C" w:rsidRPr="00570F07">
          <w:rPr>
            <w:rStyle w:val="ab"/>
            <w:rFonts w:hint="eastAsia"/>
            <w:noProof/>
          </w:rPr>
          <w:t xml:space="preserve"> </w:t>
        </w:r>
        <w:r w:rsidR="00262040">
          <w:rPr>
            <w:rStyle w:val="ab"/>
            <w:rFonts w:hint="eastAsia"/>
            <w:noProof/>
          </w:rPr>
          <w:t>行为判断</w:t>
        </w:r>
        <w:r w:rsidR="00497C2C">
          <w:rPr>
            <w:noProof/>
          </w:rPr>
          <w:tab/>
        </w:r>
        <w:r w:rsidR="00497C2C">
          <w:rPr>
            <w:noProof/>
          </w:rPr>
          <w:fldChar w:fldCharType="begin"/>
        </w:r>
        <w:r w:rsidR="00497C2C">
          <w:rPr>
            <w:noProof/>
          </w:rPr>
          <w:instrText xml:space="preserve"> PAGEREF _Toc519067539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CD02C5">
      <w:pPr>
        <w:pStyle w:val="20"/>
        <w:tabs>
          <w:tab w:val="right" w:leader="dot" w:pos="9006"/>
        </w:tabs>
        <w:ind w:left="487"/>
        <w:rPr>
          <w:rFonts w:asciiTheme="minorHAnsi" w:eastAsiaTheme="minorEastAsia" w:hAnsiTheme="minorHAnsi" w:cstheme="minorBidi"/>
          <w:noProof/>
          <w:sz w:val="21"/>
        </w:rPr>
      </w:pPr>
      <w:hyperlink w:anchor="_Toc519067540" w:history="1">
        <w:r w:rsidR="00497C2C" w:rsidRPr="00570F07">
          <w:rPr>
            <w:rStyle w:val="ab"/>
            <w:noProof/>
          </w:rPr>
          <w:t>3.4</w:t>
        </w:r>
        <w:r w:rsidR="00497C2C" w:rsidRPr="00570F07">
          <w:rPr>
            <w:rStyle w:val="ab"/>
            <w:rFonts w:hint="eastAsia"/>
            <w:noProof/>
          </w:rPr>
          <w:t xml:space="preserve"> </w:t>
        </w:r>
        <w:r w:rsidR="00497C2C" w:rsidRPr="00570F07">
          <w:rPr>
            <w:rStyle w:val="ab"/>
            <w:rFonts w:hint="eastAsia"/>
            <w:noProof/>
          </w:rPr>
          <w:t>数据保存</w:t>
        </w:r>
        <w:r w:rsidR="00497C2C">
          <w:rPr>
            <w:noProof/>
          </w:rPr>
          <w:tab/>
        </w:r>
        <w:r w:rsidR="00497C2C">
          <w:rPr>
            <w:noProof/>
          </w:rPr>
          <w:fldChar w:fldCharType="begin"/>
        </w:r>
        <w:r w:rsidR="00497C2C">
          <w:rPr>
            <w:noProof/>
          </w:rPr>
          <w:instrText xml:space="preserve"> PAGEREF _Toc519067540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CD02C5">
      <w:pPr>
        <w:pStyle w:val="20"/>
        <w:tabs>
          <w:tab w:val="right" w:leader="dot" w:pos="9006"/>
        </w:tabs>
        <w:ind w:left="487"/>
        <w:rPr>
          <w:rFonts w:asciiTheme="minorHAnsi" w:eastAsiaTheme="minorEastAsia" w:hAnsiTheme="minorHAnsi" w:cstheme="minorBidi"/>
          <w:noProof/>
          <w:sz w:val="21"/>
        </w:rPr>
      </w:pPr>
      <w:hyperlink w:anchor="_Toc519067541" w:history="1">
        <w:r w:rsidR="00497C2C" w:rsidRPr="00570F07">
          <w:rPr>
            <w:rStyle w:val="ab"/>
            <w:noProof/>
          </w:rPr>
          <w:t>3.5</w:t>
        </w:r>
        <w:r w:rsidR="00497C2C" w:rsidRPr="00570F07">
          <w:rPr>
            <w:rStyle w:val="ab"/>
            <w:rFonts w:hint="eastAsia"/>
            <w:noProof/>
          </w:rPr>
          <w:t xml:space="preserve"> </w:t>
        </w:r>
        <w:r w:rsidR="00497C2C" w:rsidRPr="00570F07">
          <w:rPr>
            <w:rStyle w:val="ab"/>
            <w:rFonts w:hint="eastAsia"/>
            <w:noProof/>
          </w:rPr>
          <w:t>步态分析与错步过滤的整合</w:t>
        </w:r>
        <w:r w:rsidR="00497C2C">
          <w:rPr>
            <w:noProof/>
          </w:rPr>
          <w:tab/>
        </w:r>
        <w:r w:rsidR="00497C2C">
          <w:rPr>
            <w:noProof/>
          </w:rPr>
          <w:fldChar w:fldCharType="begin"/>
        </w:r>
        <w:r w:rsidR="00497C2C">
          <w:rPr>
            <w:noProof/>
          </w:rPr>
          <w:instrText xml:space="preserve"> PAGEREF _Toc519067541 \h </w:instrText>
        </w:r>
        <w:r w:rsidR="00497C2C">
          <w:rPr>
            <w:noProof/>
          </w:rPr>
        </w:r>
        <w:r w:rsidR="00497C2C">
          <w:rPr>
            <w:noProof/>
          </w:rPr>
          <w:fldChar w:fldCharType="separate"/>
        </w:r>
        <w:r w:rsidR="00497C2C">
          <w:rPr>
            <w:noProof/>
          </w:rPr>
          <w:t>17</w:t>
        </w:r>
        <w:r w:rsidR="00497C2C">
          <w:rPr>
            <w:noProof/>
          </w:rPr>
          <w:fldChar w:fldCharType="end"/>
        </w:r>
      </w:hyperlink>
    </w:p>
    <w:p w:rsidR="00497C2C" w:rsidRDefault="00CD02C5">
      <w:pPr>
        <w:pStyle w:val="10"/>
        <w:tabs>
          <w:tab w:val="right" w:leader="dot" w:pos="9006"/>
        </w:tabs>
        <w:rPr>
          <w:rFonts w:asciiTheme="minorHAnsi" w:eastAsiaTheme="minorEastAsia" w:hAnsiTheme="minorHAnsi" w:cstheme="minorBidi"/>
          <w:noProof/>
          <w:sz w:val="21"/>
        </w:rPr>
      </w:pPr>
      <w:hyperlink w:anchor="_Toc519067542" w:history="1">
        <w:r w:rsidR="00497C2C" w:rsidRPr="00570F07">
          <w:rPr>
            <w:rStyle w:val="ab"/>
            <w:rFonts w:hint="eastAsia"/>
            <w:noProof/>
          </w:rPr>
          <w:t>第</w:t>
        </w:r>
        <w:r w:rsidR="00497C2C" w:rsidRPr="00570F07">
          <w:rPr>
            <w:rStyle w:val="ab"/>
            <w:rFonts w:hint="eastAsia"/>
            <w:noProof/>
          </w:rPr>
          <w:t xml:space="preserve"> 4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步长估计</w:t>
        </w:r>
        <w:r w:rsidR="00497C2C">
          <w:rPr>
            <w:noProof/>
          </w:rPr>
          <w:tab/>
        </w:r>
        <w:r w:rsidR="00497C2C">
          <w:rPr>
            <w:noProof/>
          </w:rPr>
          <w:fldChar w:fldCharType="begin"/>
        </w:r>
        <w:r w:rsidR="00497C2C">
          <w:rPr>
            <w:noProof/>
          </w:rPr>
          <w:instrText xml:space="preserve"> PAGEREF _Toc519067542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CD02C5">
      <w:pPr>
        <w:pStyle w:val="20"/>
        <w:tabs>
          <w:tab w:val="right" w:leader="dot" w:pos="9006"/>
        </w:tabs>
        <w:ind w:left="487"/>
        <w:rPr>
          <w:rFonts w:asciiTheme="minorHAnsi" w:eastAsiaTheme="minorEastAsia" w:hAnsiTheme="minorHAnsi" w:cstheme="minorBidi"/>
          <w:noProof/>
          <w:sz w:val="21"/>
        </w:rPr>
      </w:pPr>
      <w:hyperlink w:anchor="_Toc519067543" w:history="1">
        <w:r w:rsidR="00497C2C" w:rsidRPr="00570F07">
          <w:rPr>
            <w:rStyle w:val="ab"/>
            <w:noProof/>
          </w:rPr>
          <w:t>4.1</w:t>
        </w:r>
        <w:r w:rsidR="00497C2C" w:rsidRPr="00570F07">
          <w:rPr>
            <w:rStyle w:val="ab"/>
            <w:rFonts w:hint="eastAsia"/>
            <w:noProof/>
          </w:rPr>
          <w:t xml:space="preserve"> </w:t>
        </w:r>
        <w:r w:rsidR="00497C2C" w:rsidRPr="00570F07">
          <w:rPr>
            <w:rStyle w:val="ab"/>
            <w:rFonts w:hint="eastAsia"/>
            <w:noProof/>
          </w:rPr>
          <w:t>固定数值步长估计</w:t>
        </w:r>
        <w:r w:rsidR="00497C2C">
          <w:rPr>
            <w:noProof/>
          </w:rPr>
          <w:tab/>
        </w:r>
        <w:r w:rsidR="00497C2C">
          <w:rPr>
            <w:noProof/>
          </w:rPr>
          <w:fldChar w:fldCharType="begin"/>
        </w:r>
        <w:r w:rsidR="00497C2C">
          <w:rPr>
            <w:noProof/>
          </w:rPr>
          <w:instrText xml:space="preserve"> PAGEREF _Toc519067543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CD02C5">
      <w:pPr>
        <w:pStyle w:val="20"/>
        <w:tabs>
          <w:tab w:val="right" w:leader="dot" w:pos="9006"/>
        </w:tabs>
        <w:ind w:left="487"/>
        <w:rPr>
          <w:rFonts w:asciiTheme="minorHAnsi" w:eastAsiaTheme="minorEastAsia" w:hAnsiTheme="minorHAnsi" w:cstheme="minorBidi"/>
          <w:noProof/>
          <w:sz w:val="21"/>
        </w:rPr>
      </w:pPr>
      <w:hyperlink w:anchor="_Toc519067544" w:history="1">
        <w:r w:rsidR="00497C2C" w:rsidRPr="00570F07">
          <w:rPr>
            <w:rStyle w:val="ab"/>
            <w:noProof/>
          </w:rPr>
          <w:t>4.2</w:t>
        </w:r>
        <w:r w:rsidR="00497C2C" w:rsidRPr="00570F07">
          <w:rPr>
            <w:rStyle w:val="ab"/>
            <w:rFonts w:hint="eastAsia"/>
            <w:noProof/>
          </w:rPr>
          <w:t xml:space="preserve"> </w:t>
        </w:r>
        <w:r w:rsidR="00497C2C" w:rsidRPr="00570F07">
          <w:rPr>
            <w:rStyle w:val="ab"/>
            <w:rFonts w:hint="eastAsia"/>
            <w:noProof/>
          </w:rPr>
          <w:t>基于人体规律的步长估计</w:t>
        </w:r>
        <w:r w:rsidR="00497C2C">
          <w:rPr>
            <w:noProof/>
          </w:rPr>
          <w:tab/>
        </w:r>
        <w:r w:rsidR="00497C2C">
          <w:rPr>
            <w:noProof/>
          </w:rPr>
          <w:fldChar w:fldCharType="begin"/>
        </w:r>
        <w:r w:rsidR="00497C2C">
          <w:rPr>
            <w:noProof/>
          </w:rPr>
          <w:instrText xml:space="preserve"> PAGEREF _Toc519067544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CD02C5">
      <w:pPr>
        <w:pStyle w:val="20"/>
        <w:tabs>
          <w:tab w:val="right" w:leader="dot" w:pos="9006"/>
        </w:tabs>
        <w:ind w:left="487"/>
        <w:rPr>
          <w:rFonts w:asciiTheme="minorHAnsi" w:eastAsiaTheme="minorEastAsia" w:hAnsiTheme="minorHAnsi" w:cstheme="minorBidi"/>
          <w:noProof/>
          <w:sz w:val="21"/>
        </w:rPr>
      </w:pPr>
      <w:hyperlink w:anchor="_Toc519067545" w:history="1">
        <w:r w:rsidR="00497C2C" w:rsidRPr="00570F07">
          <w:rPr>
            <w:rStyle w:val="ab"/>
            <w:noProof/>
          </w:rPr>
          <w:t>4.3</w:t>
        </w:r>
        <w:r w:rsidR="00497C2C" w:rsidRPr="00570F07">
          <w:rPr>
            <w:rStyle w:val="ab"/>
            <w:rFonts w:hint="eastAsia"/>
            <w:noProof/>
          </w:rPr>
          <w:t xml:space="preserve"> </w:t>
        </w:r>
        <w:r w:rsidR="00497C2C" w:rsidRPr="00570F07">
          <w:rPr>
            <w:rStyle w:val="ab"/>
            <w:rFonts w:hint="eastAsia"/>
            <w:noProof/>
          </w:rPr>
          <w:t>基于加速度的步长估计</w:t>
        </w:r>
        <w:r w:rsidR="00497C2C">
          <w:rPr>
            <w:noProof/>
          </w:rPr>
          <w:tab/>
        </w:r>
        <w:r w:rsidR="00497C2C">
          <w:rPr>
            <w:noProof/>
          </w:rPr>
          <w:fldChar w:fldCharType="begin"/>
        </w:r>
        <w:r w:rsidR="00497C2C">
          <w:rPr>
            <w:noProof/>
          </w:rPr>
          <w:instrText xml:space="preserve"> PAGEREF _Toc519067545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CD02C5">
      <w:pPr>
        <w:pStyle w:val="20"/>
        <w:tabs>
          <w:tab w:val="right" w:leader="dot" w:pos="9006"/>
        </w:tabs>
        <w:ind w:left="487"/>
        <w:rPr>
          <w:rFonts w:asciiTheme="minorHAnsi" w:eastAsiaTheme="minorEastAsia" w:hAnsiTheme="minorHAnsi" w:cstheme="minorBidi"/>
          <w:noProof/>
          <w:sz w:val="21"/>
        </w:rPr>
      </w:pPr>
      <w:hyperlink w:anchor="_Toc519067546" w:history="1">
        <w:r w:rsidR="00497C2C" w:rsidRPr="00570F07">
          <w:rPr>
            <w:rStyle w:val="ab"/>
            <w:noProof/>
          </w:rPr>
          <w:t>4.4</w:t>
        </w:r>
        <w:r w:rsidR="00497C2C" w:rsidRPr="00570F07">
          <w:rPr>
            <w:rStyle w:val="ab"/>
            <w:rFonts w:hint="eastAsia"/>
            <w:noProof/>
          </w:rPr>
          <w:t xml:space="preserve"> </w:t>
        </w:r>
        <w:r w:rsidR="00497C2C" w:rsidRPr="00570F07">
          <w:rPr>
            <w:rStyle w:val="ab"/>
            <w:rFonts w:hint="eastAsia"/>
            <w:noProof/>
          </w:rPr>
          <w:t>一般公式与公式族</w:t>
        </w:r>
        <w:r w:rsidR="00497C2C">
          <w:rPr>
            <w:noProof/>
          </w:rPr>
          <w:tab/>
        </w:r>
        <w:r w:rsidR="00497C2C">
          <w:rPr>
            <w:noProof/>
          </w:rPr>
          <w:fldChar w:fldCharType="begin"/>
        </w:r>
        <w:r w:rsidR="00497C2C">
          <w:rPr>
            <w:noProof/>
          </w:rPr>
          <w:instrText xml:space="preserve"> PAGEREF _Toc519067546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CD02C5">
      <w:pPr>
        <w:pStyle w:val="30"/>
        <w:ind w:left="975"/>
        <w:rPr>
          <w:rFonts w:asciiTheme="minorHAnsi" w:eastAsiaTheme="minorEastAsia" w:hAnsiTheme="minorHAnsi" w:cstheme="minorBidi"/>
          <w:noProof/>
          <w:sz w:val="21"/>
        </w:rPr>
      </w:pPr>
      <w:hyperlink w:anchor="_Toc519067547" w:history="1">
        <w:r w:rsidR="00497C2C" w:rsidRPr="00570F07">
          <w:rPr>
            <w:rStyle w:val="ab"/>
            <w:noProof/>
          </w:rPr>
          <w:t>4.4.1</w:t>
        </w:r>
        <w:r w:rsidR="00497C2C" w:rsidRPr="00570F07">
          <w:rPr>
            <w:rStyle w:val="ab"/>
            <w:rFonts w:hint="eastAsia"/>
            <w:noProof/>
          </w:rPr>
          <w:t xml:space="preserve"> </w:t>
        </w:r>
        <w:r w:rsidR="00497C2C" w:rsidRPr="00570F07">
          <w:rPr>
            <w:rStyle w:val="ab"/>
            <w:rFonts w:hint="eastAsia"/>
            <w:noProof/>
          </w:rPr>
          <w:t>一般公式</w:t>
        </w:r>
        <w:r w:rsidR="00497C2C">
          <w:rPr>
            <w:noProof/>
          </w:rPr>
          <w:tab/>
        </w:r>
        <w:r w:rsidR="00497C2C">
          <w:rPr>
            <w:noProof/>
          </w:rPr>
          <w:fldChar w:fldCharType="begin"/>
        </w:r>
        <w:r w:rsidR="00497C2C">
          <w:rPr>
            <w:noProof/>
          </w:rPr>
          <w:instrText xml:space="preserve"> PAGEREF _Toc519067547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CD02C5">
      <w:pPr>
        <w:pStyle w:val="30"/>
        <w:ind w:left="975"/>
        <w:rPr>
          <w:rFonts w:asciiTheme="minorHAnsi" w:eastAsiaTheme="minorEastAsia" w:hAnsiTheme="minorHAnsi" w:cstheme="minorBidi"/>
          <w:noProof/>
          <w:sz w:val="21"/>
        </w:rPr>
      </w:pPr>
      <w:hyperlink w:anchor="_Toc519067548" w:history="1">
        <w:r w:rsidR="00497C2C" w:rsidRPr="00570F07">
          <w:rPr>
            <w:rStyle w:val="ab"/>
            <w:noProof/>
          </w:rPr>
          <w:t>4.4.2</w:t>
        </w:r>
        <w:r w:rsidR="00497C2C" w:rsidRPr="00570F07">
          <w:rPr>
            <w:rStyle w:val="ab"/>
            <w:rFonts w:hint="eastAsia"/>
            <w:noProof/>
          </w:rPr>
          <w:t xml:space="preserve"> </w:t>
        </w:r>
        <w:r w:rsidR="00497C2C" w:rsidRPr="00570F07">
          <w:rPr>
            <w:rStyle w:val="ab"/>
            <w:rFonts w:hint="eastAsia"/>
            <w:noProof/>
          </w:rPr>
          <w:t>公式族</w:t>
        </w:r>
        <w:r w:rsidR="00497C2C">
          <w:rPr>
            <w:noProof/>
          </w:rPr>
          <w:tab/>
        </w:r>
        <w:r w:rsidR="00497C2C">
          <w:rPr>
            <w:noProof/>
          </w:rPr>
          <w:fldChar w:fldCharType="begin"/>
        </w:r>
        <w:r w:rsidR="00497C2C">
          <w:rPr>
            <w:noProof/>
          </w:rPr>
          <w:instrText xml:space="preserve"> PAGEREF _Toc519067548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CD02C5">
      <w:pPr>
        <w:pStyle w:val="30"/>
        <w:ind w:left="975"/>
        <w:rPr>
          <w:rFonts w:asciiTheme="minorHAnsi" w:eastAsiaTheme="minorEastAsia" w:hAnsiTheme="minorHAnsi" w:cstheme="minorBidi"/>
          <w:noProof/>
          <w:sz w:val="21"/>
        </w:rPr>
      </w:pPr>
      <w:hyperlink w:anchor="_Toc519067549" w:history="1">
        <w:r w:rsidR="00497C2C" w:rsidRPr="00570F07">
          <w:rPr>
            <w:rStyle w:val="ab"/>
            <w:noProof/>
          </w:rPr>
          <w:t>4.4.3</w:t>
        </w:r>
        <w:r w:rsidR="00497C2C" w:rsidRPr="00570F07">
          <w:rPr>
            <w:rStyle w:val="ab"/>
            <w:rFonts w:hint="eastAsia"/>
            <w:noProof/>
          </w:rPr>
          <w:t xml:space="preserve"> </w:t>
        </w:r>
        <w:r w:rsidR="00497C2C" w:rsidRPr="00570F07">
          <w:rPr>
            <w:rStyle w:val="ab"/>
            <w:rFonts w:hint="eastAsia"/>
            <w:noProof/>
          </w:rPr>
          <w:t>分类方法</w:t>
        </w:r>
        <w:r w:rsidR="00497C2C">
          <w:rPr>
            <w:noProof/>
          </w:rPr>
          <w:tab/>
        </w:r>
        <w:r w:rsidR="00497C2C">
          <w:rPr>
            <w:noProof/>
          </w:rPr>
          <w:fldChar w:fldCharType="begin"/>
        </w:r>
        <w:r w:rsidR="00497C2C">
          <w:rPr>
            <w:noProof/>
          </w:rPr>
          <w:instrText xml:space="preserve"> PAGEREF _Toc519067549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CD02C5">
      <w:pPr>
        <w:pStyle w:val="20"/>
        <w:tabs>
          <w:tab w:val="right" w:leader="dot" w:pos="9006"/>
        </w:tabs>
        <w:ind w:left="487"/>
        <w:rPr>
          <w:rFonts w:asciiTheme="minorHAnsi" w:eastAsiaTheme="minorEastAsia" w:hAnsiTheme="minorHAnsi" w:cstheme="minorBidi"/>
          <w:noProof/>
          <w:sz w:val="21"/>
        </w:rPr>
      </w:pPr>
      <w:hyperlink w:anchor="_Toc519067550" w:history="1">
        <w:r w:rsidR="00497C2C" w:rsidRPr="00570F07">
          <w:rPr>
            <w:rStyle w:val="ab"/>
            <w:noProof/>
          </w:rPr>
          <w:t>4.5</w:t>
        </w:r>
        <w:r w:rsidR="00497C2C" w:rsidRPr="00570F07">
          <w:rPr>
            <w:rStyle w:val="ab"/>
            <w:rFonts w:hint="eastAsia"/>
            <w:noProof/>
          </w:rPr>
          <w:t xml:space="preserve"> </w:t>
        </w:r>
        <w:r w:rsidR="00497C2C" w:rsidRPr="00570F07">
          <w:rPr>
            <w:rStyle w:val="ab"/>
            <w:rFonts w:hint="eastAsia"/>
            <w:noProof/>
          </w:rPr>
          <w:t>步长估计方法对比</w:t>
        </w:r>
        <w:r w:rsidR="00497C2C">
          <w:rPr>
            <w:noProof/>
          </w:rPr>
          <w:tab/>
        </w:r>
        <w:r w:rsidR="00497C2C">
          <w:rPr>
            <w:noProof/>
          </w:rPr>
          <w:fldChar w:fldCharType="begin"/>
        </w:r>
        <w:r w:rsidR="00497C2C">
          <w:rPr>
            <w:noProof/>
          </w:rPr>
          <w:instrText xml:space="preserve"> PAGEREF _Toc519067550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CD02C5">
      <w:pPr>
        <w:pStyle w:val="20"/>
        <w:tabs>
          <w:tab w:val="right" w:leader="dot" w:pos="9006"/>
        </w:tabs>
        <w:ind w:left="487"/>
        <w:rPr>
          <w:rFonts w:asciiTheme="minorHAnsi" w:eastAsiaTheme="minorEastAsia" w:hAnsiTheme="minorHAnsi" w:cstheme="minorBidi"/>
          <w:noProof/>
          <w:sz w:val="21"/>
        </w:rPr>
      </w:pPr>
      <w:hyperlink w:anchor="_Toc519067551" w:history="1">
        <w:r w:rsidR="00497C2C" w:rsidRPr="00570F07">
          <w:rPr>
            <w:rStyle w:val="ab"/>
            <w:noProof/>
          </w:rPr>
          <w:t>4.6</w:t>
        </w:r>
        <w:r w:rsidR="00497C2C" w:rsidRPr="00570F07">
          <w:rPr>
            <w:rStyle w:val="ab"/>
            <w:rFonts w:hint="eastAsia"/>
            <w:noProof/>
          </w:rPr>
          <w:t xml:space="preserve"> </w:t>
        </w:r>
        <w:r w:rsidR="00497C2C" w:rsidRPr="00570F07">
          <w:rPr>
            <w:rStyle w:val="ab"/>
            <w:rFonts w:hint="eastAsia"/>
            <w:noProof/>
          </w:rPr>
          <w:t>本章小结</w:t>
        </w:r>
        <w:r w:rsidR="00497C2C">
          <w:rPr>
            <w:noProof/>
          </w:rPr>
          <w:tab/>
        </w:r>
        <w:r w:rsidR="00497C2C">
          <w:rPr>
            <w:noProof/>
          </w:rPr>
          <w:fldChar w:fldCharType="begin"/>
        </w:r>
        <w:r w:rsidR="00497C2C">
          <w:rPr>
            <w:noProof/>
          </w:rPr>
          <w:instrText xml:space="preserve"> PAGEREF _Toc519067551 \h </w:instrText>
        </w:r>
        <w:r w:rsidR="00497C2C">
          <w:rPr>
            <w:noProof/>
          </w:rPr>
        </w:r>
        <w:r w:rsidR="00497C2C">
          <w:rPr>
            <w:noProof/>
          </w:rPr>
          <w:fldChar w:fldCharType="separate"/>
        </w:r>
        <w:r w:rsidR="00497C2C">
          <w:rPr>
            <w:noProof/>
          </w:rPr>
          <w:t>18</w:t>
        </w:r>
        <w:r w:rsidR="00497C2C">
          <w:rPr>
            <w:noProof/>
          </w:rPr>
          <w:fldChar w:fldCharType="end"/>
        </w:r>
      </w:hyperlink>
    </w:p>
    <w:p w:rsidR="00497C2C" w:rsidRDefault="00CD02C5">
      <w:pPr>
        <w:pStyle w:val="10"/>
        <w:tabs>
          <w:tab w:val="right" w:leader="dot" w:pos="9006"/>
        </w:tabs>
        <w:rPr>
          <w:rFonts w:asciiTheme="minorHAnsi" w:eastAsiaTheme="minorEastAsia" w:hAnsiTheme="minorHAnsi" w:cstheme="minorBidi"/>
          <w:noProof/>
          <w:sz w:val="21"/>
        </w:rPr>
      </w:pPr>
      <w:hyperlink w:anchor="_Toc519067552" w:history="1">
        <w:r w:rsidR="00497C2C" w:rsidRPr="00570F07">
          <w:rPr>
            <w:rStyle w:val="ab"/>
            <w:rFonts w:hint="eastAsia"/>
            <w:noProof/>
          </w:rPr>
          <w:t>第</w:t>
        </w:r>
        <w:r w:rsidR="00497C2C" w:rsidRPr="00570F07">
          <w:rPr>
            <w:rStyle w:val="ab"/>
            <w:rFonts w:hint="eastAsia"/>
            <w:noProof/>
          </w:rPr>
          <w:t xml:space="preserve"> 5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方向判定</w:t>
        </w:r>
        <w:r w:rsidR="00497C2C">
          <w:rPr>
            <w:noProof/>
          </w:rPr>
          <w:tab/>
        </w:r>
        <w:r w:rsidR="00497C2C">
          <w:rPr>
            <w:noProof/>
          </w:rPr>
          <w:fldChar w:fldCharType="begin"/>
        </w:r>
        <w:r w:rsidR="00497C2C">
          <w:rPr>
            <w:noProof/>
          </w:rPr>
          <w:instrText xml:space="preserve"> PAGEREF _Toc519067552 \h </w:instrText>
        </w:r>
        <w:r w:rsidR="00497C2C">
          <w:rPr>
            <w:noProof/>
          </w:rPr>
        </w:r>
        <w:r w:rsidR="00497C2C">
          <w:rPr>
            <w:noProof/>
          </w:rPr>
          <w:fldChar w:fldCharType="separate"/>
        </w:r>
        <w:r w:rsidR="00497C2C">
          <w:rPr>
            <w:noProof/>
          </w:rPr>
          <w:t>19</w:t>
        </w:r>
        <w:r w:rsidR="00497C2C">
          <w:rPr>
            <w:noProof/>
          </w:rPr>
          <w:fldChar w:fldCharType="end"/>
        </w:r>
      </w:hyperlink>
    </w:p>
    <w:p w:rsidR="00497C2C" w:rsidRDefault="00CD02C5">
      <w:pPr>
        <w:pStyle w:val="20"/>
        <w:tabs>
          <w:tab w:val="right" w:leader="dot" w:pos="9006"/>
        </w:tabs>
        <w:ind w:left="487"/>
        <w:rPr>
          <w:rFonts w:asciiTheme="minorHAnsi" w:eastAsiaTheme="minorEastAsia" w:hAnsiTheme="minorHAnsi" w:cstheme="minorBidi"/>
          <w:noProof/>
          <w:sz w:val="21"/>
        </w:rPr>
      </w:pPr>
      <w:hyperlink w:anchor="_Toc519067553" w:history="1">
        <w:r w:rsidR="00497C2C" w:rsidRPr="00570F07">
          <w:rPr>
            <w:rStyle w:val="ab"/>
            <w:noProof/>
          </w:rPr>
          <w:t>5.1</w:t>
        </w:r>
        <w:r w:rsidR="00497C2C" w:rsidRPr="00570F07">
          <w:rPr>
            <w:rStyle w:val="ab"/>
            <w:rFonts w:hint="eastAsia"/>
            <w:noProof/>
          </w:rPr>
          <w:t xml:space="preserve"> </w:t>
        </w:r>
        <w:r w:rsidR="00497C2C" w:rsidRPr="00570F07">
          <w:rPr>
            <w:rStyle w:val="ab"/>
            <w:rFonts w:hint="eastAsia"/>
            <w:noProof/>
          </w:rPr>
          <w:t>方向判定方法</w:t>
        </w:r>
        <w:r w:rsidR="00497C2C">
          <w:rPr>
            <w:noProof/>
          </w:rPr>
          <w:tab/>
        </w:r>
        <w:r w:rsidR="00497C2C">
          <w:rPr>
            <w:noProof/>
          </w:rPr>
          <w:fldChar w:fldCharType="begin"/>
        </w:r>
        <w:r w:rsidR="00497C2C">
          <w:rPr>
            <w:noProof/>
          </w:rPr>
          <w:instrText xml:space="preserve"> PAGEREF _Toc519067553 \h </w:instrText>
        </w:r>
        <w:r w:rsidR="00497C2C">
          <w:rPr>
            <w:noProof/>
          </w:rPr>
        </w:r>
        <w:r w:rsidR="00497C2C">
          <w:rPr>
            <w:noProof/>
          </w:rPr>
          <w:fldChar w:fldCharType="separate"/>
        </w:r>
        <w:r w:rsidR="00497C2C">
          <w:rPr>
            <w:noProof/>
          </w:rPr>
          <w:t>19</w:t>
        </w:r>
        <w:r w:rsidR="00497C2C">
          <w:rPr>
            <w:noProof/>
          </w:rPr>
          <w:fldChar w:fldCharType="end"/>
        </w:r>
      </w:hyperlink>
    </w:p>
    <w:p w:rsidR="00497C2C" w:rsidRDefault="00CD02C5">
      <w:pPr>
        <w:pStyle w:val="20"/>
        <w:tabs>
          <w:tab w:val="right" w:leader="dot" w:pos="9006"/>
        </w:tabs>
        <w:ind w:left="487"/>
        <w:rPr>
          <w:rFonts w:asciiTheme="minorHAnsi" w:eastAsiaTheme="minorEastAsia" w:hAnsiTheme="minorHAnsi" w:cstheme="minorBidi"/>
          <w:noProof/>
          <w:sz w:val="21"/>
        </w:rPr>
      </w:pPr>
      <w:hyperlink w:anchor="_Toc519067554" w:history="1">
        <w:r w:rsidR="00497C2C" w:rsidRPr="00570F07">
          <w:rPr>
            <w:rStyle w:val="ab"/>
            <w:noProof/>
          </w:rPr>
          <w:t>5.2</w:t>
        </w:r>
        <w:r w:rsidR="00497C2C" w:rsidRPr="00570F07">
          <w:rPr>
            <w:rStyle w:val="ab"/>
            <w:rFonts w:hint="eastAsia"/>
            <w:noProof/>
          </w:rPr>
          <w:t xml:space="preserve"> </w:t>
        </w:r>
        <w:r w:rsidR="00497C2C" w:rsidRPr="00570F07">
          <w:rPr>
            <w:rStyle w:val="ab"/>
            <w:rFonts w:hint="eastAsia"/>
            <w:noProof/>
          </w:rPr>
          <w:t>方向判定对比</w:t>
        </w:r>
        <w:r w:rsidR="00497C2C">
          <w:rPr>
            <w:noProof/>
          </w:rPr>
          <w:tab/>
        </w:r>
        <w:r w:rsidR="00497C2C">
          <w:rPr>
            <w:noProof/>
          </w:rPr>
          <w:fldChar w:fldCharType="begin"/>
        </w:r>
        <w:r w:rsidR="00497C2C">
          <w:rPr>
            <w:noProof/>
          </w:rPr>
          <w:instrText xml:space="preserve"> PAGEREF _Toc519067554 \h </w:instrText>
        </w:r>
        <w:r w:rsidR="00497C2C">
          <w:rPr>
            <w:noProof/>
          </w:rPr>
        </w:r>
        <w:r w:rsidR="00497C2C">
          <w:rPr>
            <w:noProof/>
          </w:rPr>
          <w:fldChar w:fldCharType="separate"/>
        </w:r>
        <w:r w:rsidR="00497C2C">
          <w:rPr>
            <w:noProof/>
          </w:rPr>
          <w:t>19</w:t>
        </w:r>
        <w:r w:rsidR="00497C2C">
          <w:rPr>
            <w:noProof/>
          </w:rPr>
          <w:fldChar w:fldCharType="end"/>
        </w:r>
      </w:hyperlink>
    </w:p>
    <w:p w:rsidR="00497C2C" w:rsidRDefault="00CD02C5">
      <w:pPr>
        <w:pStyle w:val="20"/>
        <w:tabs>
          <w:tab w:val="right" w:leader="dot" w:pos="9006"/>
        </w:tabs>
        <w:ind w:left="487"/>
        <w:rPr>
          <w:rFonts w:asciiTheme="minorHAnsi" w:eastAsiaTheme="minorEastAsia" w:hAnsiTheme="minorHAnsi" w:cstheme="minorBidi"/>
          <w:noProof/>
          <w:sz w:val="21"/>
        </w:rPr>
      </w:pPr>
      <w:hyperlink w:anchor="_Toc519067555" w:history="1">
        <w:r w:rsidR="00497C2C" w:rsidRPr="00570F07">
          <w:rPr>
            <w:rStyle w:val="ab"/>
            <w:noProof/>
          </w:rPr>
          <w:t>5.3</w:t>
        </w:r>
        <w:r w:rsidR="00497C2C" w:rsidRPr="00570F07">
          <w:rPr>
            <w:rStyle w:val="ab"/>
            <w:rFonts w:hint="eastAsia"/>
            <w:noProof/>
          </w:rPr>
          <w:t xml:space="preserve"> </w:t>
        </w:r>
        <w:r w:rsidR="00497C2C" w:rsidRPr="00570F07">
          <w:rPr>
            <w:rStyle w:val="ab"/>
            <w:rFonts w:hint="eastAsia"/>
            <w:noProof/>
          </w:rPr>
          <w:t>本章小结</w:t>
        </w:r>
        <w:r w:rsidR="00497C2C">
          <w:rPr>
            <w:noProof/>
          </w:rPr>
          <w:tab/>
        </w:r>
        <w:r w:rsidR="00497C2C">
          <w:rPr>
            <w:noProof/>
          </w:rPr>
          <w:fldChar w:fldCharType="begin"/>
        </w:r>
        <w:r w:rsidR="00497C2C">
          <w:rPr>
            <w:noProof/>
          </w:rPr>
          <w:instrText xml:space="preserve"> PAGEREF _Toc519067555 \h </w:instrText>
        </w:r>
        <w:r w:rsidR="00497C2C">
          <w:rPr>
            <w:noProof/>
          </w:rPr>
        </w:r>
        <w:r w:rsidR="00497C2C">
          <w:rPr>
            <w:noProof/>
          </w:rPr>
          <w:fldChar w:fldCharType="separate"/>
        </w:r>
        <w:r w:rsidR="00497C2C">
          <w:rPr>
            <w:noProof/>
          </w:rPr>
          <w:t>19</w:t>
        </w:r>
        <w:r w:rsidR="00497C2C">
          <w:rPr>
            <w:noProof/>
          </w:rPr>
          <w:fldChar w:fldCharType="end"/>
        </w:r>
      </w:hyperlink>
    </w:p>
    <w:p w:rsidR="00497C2C" w:rsidRDefault="00CD02C5">
      <w:pPr>
        <w:pStyle w:val="10"/>
        <w:tabs>
          <w:tab w:val="right" w:leader="dot" w:pos="9006"/>
        </w:tabs>
        <w:rPr>
          <w:rFonts w:asciiTheme="minorHAnsi" w:eastAsiaTheme="minorEastAsia" w:hAnsiTheme="minorHAnsi" w:cstheme="minorBidi"/>
          <w:noProof/>
          <w:sz w:val="21"/>
        </w:rPr>
      </w:pPr>
      <w:hyperlink w:anchor="_Toc519067556" w:history="1">
        <w:r w:rsidR="00497C2C" w:rsidRPr="00570F07">
          <w:rPr>
            <w:rStyle w:val="ab"/>
            <w:rFonts w:hint="eastAsia"/>
            <w:noProof/>
          </w:rPr>
          <w:t>第</w:t>
        </w:r>
        <w:r w:rsidR="00497C2C" w:rsidRPr="00570F07">
          <w:rPr>
            <w:rStyle w:val="ab"/>
            <w:rFonts w:hint="eastAsia"/>
            <w:noProof/>
          </w:rPr>
          <w:t xml:space="preserve"> 6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纵向移动与位置校正</w:t>
        </w:r>
        <w:r w:rsidR="00497C2C">
          <w:rPr>
            <w:noProof/>
          </w:rPr>
          <w:tab/>
        </w:r>
        <w:r w:rsidR="00497C2C">
          <w:rPr>
            <w:noProof/>
          </w:rPr>
          <w:fldChar w:fldCharType="begin"/>
        </w:r>
        <w:r w:rsidR="00497C2C">
          <w:rPr>
            <w:noProof/>
          </w:rPr>
          <w:instrText xml:space="preserve"> PAGEREF _Toc519067556 \h </w:instrText>
        </w:r>
        <w:r w:rsidR="00497C2C">
          <w:rPr>
            <w:noProof/>
          </w:rPr>
        </w:r>
        <w:r w:rsidR="00497C2C">
          <w:rPr>
            <w:noProof/>
          </w:rPr>
          <w:fldChar w:fldCharType="separate"/>
        </w:r>
        <w:r w:rsidR="00497C2C">
          <w:rPr>
            <w:noProof/>
          </w:rPr>
          <w:t>20</w:t>
        </w:r>
        <w:r w:rsidR="00497C2C">
          <w:rPr>
            <w:noProof/>
          </w:rPr>
          <w:fldChar w:fldCharType="end"/>
        </w:r>
      </w:hyperlink>
    </w:p>
    <w:p w:rsidR="00497C2C" w:rsidRDefault="00CD02C5">
      <w:pPr>
        <w:pStyle w:val="20"/>
        <w:tabs>
          <w:tab w:val="right" w:leader="dot" w:pos="9006"/>
        </w:tabs>
        <w:ind w:left="487"/>
        <w:rPr>
          <w:rFonts w:asciiTheme="minorHAnsi" w:eastAsiaTheme="minorEastAsia" w:hAnsiTheme="minorHAnsi" w:cstheme="minorBidi"/>
          <w:noProof/>
          <w:sz w:val="21"/>
        </w:rPr>
      </w:pPr>
      <w:hyperlink w:anchor="_Toc519067557" w:history="1">
        <w:r w:rsidR="00497C2C" w:rsidRPr="00570F07">
          <w:rPr>
            <w:rStyle w:val="ab"/>
            <w:noProof/>
          </w:rPr>
          <w:t>6.1</w:t>
        </w:r>
        <w:r w:rsidR="00497C2C" w:rsidRPr="00570F07">
          <w:rPr>
            <w:rStyle w:val="ab"/>
            <w:rFonts w:hint="eastAsia"/>
            <w:noProof/>
          </w:rPr>
          <w:t xml:space="preserve"> </w:t>
        </w:r>
        <w:r w:rsidR="00497C2C" w:rsidRPr="00570F07">
          <w:rPr>
            <w:rStyle w:val="ab"/>
            <w:rFonts w:hint="eastAsia"/>
            <w:noProof/>
          </w:rPr>
          <w:t>纵向移动判定方法</w:t>
        </w:r>
        <w:r w:rsidR="00497C2C">
          <w:rPr>
            <w:noProof/>
          </w:rPr>
          <w:tab/>
        </w:r>
        <w:r w:rsidR="00497C2C">
          <w:rPr>
            <w:noProof/>
          </w:rPr>
          <w:fldChar w:fldCharType="begin"/>
        </w:r>
        <w:r w:rsidR="00497C2C">
          <w:rPr>
            <w:noProof/>
          </w:rPr>
          <w:instrText xml:space="preserve"> PAGEREF _Toc519067557 \h </w:instrText>
        </w:r>
        <w:r w:rsidR="00497C2C">
          <w:rPr>
            <w:noProof/>
          </w:rPr>
        </w:r>
        <w:r w:rsidR="00497C2C">
          <w:rPr>
            <w:noProof/>
          </w:rPr>
          <w:fldChar w:fldCharType="separate"/>
        </w:r>
        <w:r w:rsidR="00497C2C">
          <w:rPr>
            <w:noProof/>
          </w:rPr>
          <w:t>20</w:t>
        </w:r>
        <w:r w:rsidR="00497C2C">
          <w:rPr>
            <w:noProof/>
          </w:rPr>
          <w:fldChar w:fldCharType="end"/>
        </w:r>
      </w:hyperlink>
    </w:p>
    <w:p w:rsidR="00497C2C" w:rsidRDefault="00CD02C5">
      <w:pPr>
        <w:pStyle w:val="20"/>
        <w:tabs>
          <w:tab w:val="right" w:leader="dot" w:pos="9006"/>
        </w:tabs>
        <w:ind w:left="487"/>
        <w:rPr>
          <w:rFonts w:asciiTheme="minorHAnsi" w:eastAsiaTheme="minorEastAsia" w:hAnsiTheme="minorHAnsi" w:cstheme="minorBidi"/>
          <w:noProof/>
          <w:sz w:val="21"/>
        </w:rPr>
      </w:pPr>
      <w:hyperlink w:anchor="_Toc519067558" w:history="1">
        <w:r w:rsidR="00497C2C" w:rsidRPr="00570F07">
          <w:rPr>
            <w:rStyle w:val="ab"/>
            <w:noProof/>
          </w:rPr>
          <w:t>6.2</w:t>
        </w:r>
        <w:r w:rsidR="00497C2C" w:rsidRPr="00570F07">
          <w:rPr>
            <w:rStyle w:val="ab"/>
            <w:rFonts w:hint="eastAsia"/>
            <w:noProof/>
          </w:rPr>
          <w:t xml:space="preserve"> </w:t>
        </w:r>
        <w:r w:rsidR="00497C2C" w:rsidRPr="00570F07">
          <w:rPr>
            <w:rStyle w:val="ab"/>
            <w:rFonts w:hint="eastAsia"/>
            <w:noProof/>
          </w:rPr>
          <w:t>方法对比</w:t>
        </w:r>
        <w:r w:rsidR="00497C2C">
          <w:rPr>
            <w:noProof/>
          </w:rPr>
          <w:tab/>
        </w:r>
        <w:r w:rsidR="00497C2C">
          <w:rPr>
            <w:noProof/>
          </w:rPr>
          <w:fldChar w:fldCharType="begin"/>
        </w:r>
        <w:r w:rsidR="00497C2C">
          <w:rPr>
            <w:noProof/>
          </w:rPr>
          <w:instrText xml:space="preserve"> PAGEREF _Toc519067558 \h </w:instrText>
        </w:r>
        <w:r w:rsidR="00497C2C">
          <w:rPr>
            <w:noProof/>
          </w:rPr>
        </w:r>
        <w:r w:rsidR="00497C2C">
          <w:rPr>
            <w:noProof/>
          </w:rPr>
          <w:fldChar w:fldCharType="separate"/>
        </w:r>
        <w:r w:rsidR="00497C2C">
          <w:rPr>
            <w:noProof/>
          </w:rPr>
          <w:t>20</w:t>
        </w:r>
        <w:r w:rsidR="00497C2C">
          <w:rPr>
            <w:noProof/>
          </w:rPr>
          <w:fldChar w:fldCharType="end"/>
        </w:r>
      </w:hyperlink>
    </w:p>
    <w:p w:rsidR="00497C2C" w:rsidRDefault="00CD02C5">
      <w:pPr>
        <w:pStyle w:val="20"/>
        <w:tabs>
          <w:tab w:val="right" w:leader="dot" w:pos="9006"/>
        </w:tabs>
        <w:ind w:left="487"/>
        <w:rPr>
          <w:rFonts w:asciiTheme="minorHAnsi" w:eastAsiaTheme="minorEastAsia" w:hAnsiTheme="minorHAnsi" w:cstheme="minorBidi"/>
          <w:noProof/>
          <w:sz w:val="21"/>
        </w:rPr>
      </w:pPr>
      <w:hyperlink w:anchor="_Toc519067559" w:history="1">
        <w:r w:rsidR="00497C2C" w:rsidRPr="00570F07">
          <w:rPr>
            <w:rStyle w:val="ab"/>
            <w:noProof/>
          </w:rPr>
          <w:t>6.3</w:t>
        </w:r>
        <w:r w:rsidR="00497C2C" w:rsidRPr="00570F07">
          <w:rPr>
            <w:rStyle w:val="ab"/>
            <w:rFonts w:hint="eastAsia"/>
            <w:noProof/>
          </w:rPr>
          <w:t xml:space="preserve"> </w:t>
        </w:r>
        <w:r w:rsidR="00497C2C" w:rsidRPr="00570F07">
          <w:rPr>
            <w:rStyle w:val="ab"/>
            <w:rFonts w:hint="eastAsia"/>
            <w:noProof/>
          </w:rPr>
          <w:t>位置校正</w:t>
        </w:r>
        <w:r w:rsidR="00497C2C">
          <w:rPr>
            <w:noProof/>
          </w:rPr>
          <w:tab/>
        </w:r>
        <w:r w:rsidR="00497C2C">
          <w:rPr>
            <w:noProof/>
          </w:rPr>
          <w:fldChar w:fldCharType="begin"/>
        </w:r>
        <w:r w:rsidR="00497C2C">
          <w:rPr>
            <w:noProof/>
          </w:rPr>
          <w:instrText xml:space="preserve"> PAGEREF _Toc519067559 \h </w:instrText>
        </w:r>
        <w:r w:rsidR="00497C2C">
          <w:rPr>
            <w:noProof/>
          </w:rPr>
        </w:r>
        <w:r w:rsidR="00497C2C">
          <w:rPr>
            <w:noProof/>
          </w:rPr>
          <w:fldChar w:fldCharType="separate"/>
        </w:r>
        <w:r w:rsidR="00497C2C">
          <w:rPr>
            <w:noProof/>
          </w:rPr>
          <w:t>20</w:t>
        </w:r>
        <w:r w:rsidR="00497C2C">
          <w:rPr>
            <w:noProof/>
          </w:rPr>
          <w:fldChar w:fldCharType="end"/>
        </w:r>
      </w:hyperlink>
    </w:p>
    <w:p w:rsidR="00497C2C" w:rsidRDefault="00CD02C5">
      <w:pPr>
        <w:pStyle w:val="10"/>
        <w:tabs>
          <w:tab w:val="right" w:leader="dot" w:pos="9006"/>
        </w:tabs>
        <w:rPr>
          <w:rFonts w:asciiTheme="minorHAnsi" w:eastAsiaTheme="minorEastAsia" w:hAnsiTheme="minorHAnsi" w:cstheme="minorBidi"/>
          <w:noProof/>
          <w:sz w:val="21"/>
        </w:rPr>
      </w:pPr>
      <w:hyperlink w:anchor="_Toc519067560" w:history="1">
        <w:r w:rsidR="00497C2C" w:rsidRPr="00570F07">
          <w:rPr>
            <w:rStyle w:val="ab"/>
            <w:rFonts w:hint="eastAsia"/>
            <w:noProof/>
          </w:rPr>
          <w:t>第</w:t>
        </w:r>
        <w:r w:rsidR="00497C2C" w:rsidRPr="00570F07">
          <w:rPr>
            <w:rStyle w:val="ab"/>
            <w:rFonts w:hint="eastAsia"/>
            <w:noProof/>
          </w:rPr>
          <w:t xml:space="preserve"> 7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实验测试及结果分析</w:t>
        </w:r>
        <w:r w:rsidR="00497C2C">
          <w:rPr>
            <w:noProof/>
          </w:rPr>
          <w:tab/>
        </w:r>
        <w:r w:rsidR="00497C2C">
          <w:rPr>
            <w:noProof/>
          </w:rPr>
          <w:fldChar w:fldCharType="begin"/>
        </w:r>
        <w:r w:rsidR="00497C2C">
          <w:rPr>
            <w:noProof/>
          </w:rPr>
          <w:instrText xml:space="preserve"> PAGEREF _Toc519067560 \h </w:instrText>
        </w:r>
        <w:r w:rsidR="00497C2C">
          <w:rPr>
            <w:noProof/>
          </w:rPr>
        </w:r>
        <w:r w:rsidR="00497C2C">
          <w:rPr>
            <w:noProof/>
          </w:rPr>
          <w:fldChar w:fldCharType="separate"/>
        </w:r>
        <w:r w:rsidR="00497C2C">
          <w:rPr>
            <w:noProof/>
          </w:rPr>
          <w:t>21</w:t>
        </w:r>
        <w:r w:rsidR="00497C2C">
          <w:rPr>
            <w:noProof/>
          </w:rPr>
          <w:fldChar w:fldCharType="end"/>
        </w:r>
      </w:hyperlink>
    </w:p>
    <w:p w:rsidR="00497C2C" w:rsidRDefault="00CD02C5">
      <w:pPr>
        <w:pStyle w:val="10"/>
        <w:tabs>
          <w:tab w:val="right" w:leader="dot" w:pos="9006"/>
        </w:tabs>
        <w:rPr>
          <w:rFonts w:asciiTheme="minorHAnsi" w:eastAsiaTheme="minorEastAsia" w:hAnsiTheme="minorHAnsi" w:cstheme="minorBidi"/>
          <w:noProof/>
          <w:sz w:val="21"/>
        </w:rPr>
      </w:pPr>
      <w:hyperlink w:anchor="_Toc519067561" w:history="1">
        <w:r w:rsidR="00497C2C" w:rsidRPr="00570F07">
          <w:rPr>
            <w:rStyle w:val="ab"/>
            <w:rFonts w:hint="eastAsia"/>
            <w:noProof/>
          </w:rPr>
          <w:t>第</w:t>
        </w:r>
        <w:r w:rsidR="00497C2C" w:rsidRPr="00570F07">
          <w:rPr>
            <w:rStyle w:val="ab"/>
            <w:rFonts w:hint="eastAsia"/>
            <w:noProof/>
          </w:rPr>
          <w:t xml:space="preserve"> 8 </w:t>
        </w:r>
        <w:r w:rsidR="00497C2C" w:rsidRPr="00570F07">
          <w:rPr>
            <w:rStyle w:val="ab"/>
            <w:rFonts w:hint="eastAsia"/>
            <w:noProof/>
          </w:rPr>
          <w:t>章</w:t>
        </w:r>
        <w:r w:rsidR="00497C2C" w:rsidRPr="00570F07">
          <w:rPr>
            <w:rStyle w:val="ab"/>
            <w:rFonts w:hint="eastAsia"/>
            <w:noProof/>
          </w:rPr>
          <w:t xml:space="preserve"> </w:t>
        </w:r>
        <w:r w:rsidR="00497C2C" w:rsidRPr="00570F07">
          <w:rPr>
            <w:rStyle w:val="ab"/>
            <w:rFonts w:hint="eastAsia"/>
            <w:noProof/>
          </w:rPr>
          <w:t>总结与展望</w:t>
        </w:r>
        <w:r w:rsidR="00497C2C">
          <w:rPr>
            <w:noProof/>
          </w:rPr>
          <w:tab/>
        </w:r>
        <w:r w:rsidR="00497C2C">
          <w:rPr>
            <w:noProof/>
          </w:rPr>
          <w:fldChar w:fldCharType="begin"/>
        </w:r>
        <w:r w:rsidR="00497C2C">
          <w:rPr>
            <w:noProof/>
          </w:rPr>
          <w:instrText xml:space="preserve"> PAGEREF _Toc519067561 \h </w:instrText>
        </w:r>
        <w:r w:rsidR="00497C2C">
          <w:rPr>
            <w:noProof/>
          </w:rPr>
        </w:r>
        <w:r w:rsidR="00497C2C">
          <w:rPr>
            <w:noProof/>
          </w:rPr>
          <w:fldChar w:fldCharType="separate"/>
        </w:r>
        <w:r w:rsidR="00497C2C">
          <w:rPr>
            <w:noProof/>
          </w:rPr>
          <w:t>22</w:t>
        </w:r>
        <w:r w:rsidR="00497C2C">
          <w:rPr>
            <w:noProof/>
          </w:rPr>
          <w:fldChar w:fldCharType="end"/>
        </w:r>
      </w:hyperlink>
    </w:p>
    <w:p w:rsidR="00497C2C" w:rsidRDefault="00CD02C5">
      <w:pPr>
        <w:pStyle w:val="10"/>
        <w:tabs>
          <w:tab w:val="right" w:leader="dot" w:pos="9006"/>
        </w:tabs>
        <w:rPr>
          <w:rFonts w:asciiTheme="minorHAnsi" w:eastAsiaTheme="minorEastAsia" w:hAnsiTheme="minorHAnsi" w:cstheme="minorBidi"/>
          <w:noProof/>
          <w:sz w:val="21"/>
        </w:rPr>
      </w:pPr>
      <w:hyperlink w:anchor="_Toc519067562" w:history="1">
        <w:r w:rsidR="00497C2C" w:rsidRPr="00570F07">
          <w:rPr>
            <w:rStyle w:val="ab"/>
            <w:rFonts w:hint="eastAsia"/>
            <w:noProof/>
          </w:rPr>
          <w:t>参考文献</w:t>
        </w:r>
        <w:r w:rsidR="00497C2C">
          <w:rPr>
            <w:noProof/>
          </w:rPr>
          <w:tab/>
        </w:r>
        <w:r w:rsidR="00497C2C">
          <w:rPr>
            <w:noProof/>
          </w:rPr>
          <w:fldChar w:fldCharType="begin"/>
        </w:r>
        <w:r w:rsidR="00497C2C">
          <w:rPr>
            <w:noProof/>
          </w:rPr>
          <w:instrText xml:space="preserve"> PAGEREF _Toc519067562 \h </w:instrText>
        </w:r>
        <w:r w:rsidR="00497C2C">
          <w:rPr>
            <w:noProof/>
          </w:rPr>
        </w:r>
        <w:r w:rsidR="00497C2C">
          <w:rPr>
            <w:noProof/>
          </w:rPr>
          <w:fldChar w:fldCharType="separate"/>
        </w:r>
        <w:r w:rsidR="00497C2C">
          <w:rPr>
            <w:noProof/>
          </w:rPr>
          <w:t>23</w:t>
        </w:r>
        <w:r w:rsidR="00497C2C">
          <w:rPr>
            <w:noProof/>
          </w:rPr>
          <w:fldChar w:fldCharType="end"/>
        </w:r>
      </w:hyperlink>
    </w:p>
    <w:p w:rsidR="00497C2C" w:rsidRDefault="00CD02C5">
      <w:pPr>
        <w:pStyle w:val="10"/>
        <w:tabs>
          <w:tab w:val="right" w:leader="dot" w:pos="9006"/>
        </w:tabs>
        <w:rPr>
          <w:rFonts w:asciiTheme="minorHAnsi" w:eastAsiaTheme="minorEastAsia" w:hAnsiTheme="minorHAnsi" w:cstheme="minorBidi"/>
          <w:noProof/>
          <w:sz w:val="21"/>
        </w:rPr>
      </w:pPr>
      <w:hyperlink w:anchor="_Toc519067563" w:history="1">
        <w:r w:rsidR="00497C2C" w:rsidRPr="00570F07">
          <w:rPr>
            <w:rStyle w:val="ab"/>
            <w:rFonts w:hint="eastAsia"/>
            <w:noProof/>
          </w:rPr>
          <w:t>致谢</w:t>
        </w:r>
        <w:r w:rsidR="00497C2C">
          <w:rPr>
            <w:noProof/>
          </w:rPr>
          <w:tab/>
        </w:r>
        <w:r w:rsidR="00497C2C">
          <w:rPr>
            <w:noProof/>
          </w:rPr>
          <w:fldChar w:fldCharType="begin"/>
        </w:r>
        <w:r w:rsidR="00497C2C">
          <w:rPr>
            <w:noProof/>
          </w:rPr>
          <w:instrText xml:space="preserve"> PAGEREF _Toc519067563 \h </w:instrText>
        </w:r>
        <w:r w:rsidR="00497C2C">
          <w:rPr>
            <w:noProof/>
          </w:rPr>
        </w:r>
        <w:r w:rsidR="00497C2C">
          <w:rPr>
            <w:noProof/>
          </w:rPr>
          <w:fldChar w:fldCharType="separate"/>
        </w:r>
        <w:r w:rsidR="00497C2C">
          <w:rPr>
            <w:noProof/>
          </w:rPr>
          <w:t>24</w:t>
        </w:r>
        <w:r w:rsidR="00497C2C">
          <w:rPr>
            <w:noProof/>
          </w:rPr>
          <w:fldChar w:fldCharType="end"/>
        </w:r>
      </w:hyperlink>
    </w:p>
    <w:p w:rsidR="00497C2C" w:rsidRDefault="00CD02C5">
      <w:pPr>
        <w:pStyle w:val="10"/>
        <w:tabs>
          <w:tab w:val="right" w:leader="dot" w:pos="9006"/>
        </w:tabs>
        <w:rPr>
          <w:rFonts w:asciiTheme="minorHAnsi" w:eastAsiaTheme="minorEastAsia" w:hAnsiTheme="minorHAnsi" w:cstheme="minorBidi"/>
          <w:noProof/>
          <w:sz w:val="21"/>
        </w:rPr>
      </w:pPr>
      <w:hyperlink w:anchor="_Toc519067564" w:history="1">
        <w:r w:rsidR="00497C2C" w:rsidRPr="00570F07">
          <w:rPr>
            <w:rStyle w:val="ab"/>
            <w:rFonts w:hint="eastAsia"/>
            <w:noProof/>
          </w:rPr>
          <w:t>攻读硕士期间发表论文和参与项目</w:t>
        </w:r>
        <w:r w:rsidR="00497C2C">
          <w:rPr>
            <w:noProof/>
          </w:rPr>
          <w:tab/>
        </w:r>
        <w:r w:rsidR="00497C2C">
          <w:rPr>
            <w:noProof/>
          </w:rPr>
          <w:fldChar w:fldCharType="begin"/>
        </w:r>
        <w:r w:rsidR="00497C2C">
          <w:rPr>
            <w:noProof/>
          </w:rPr>
          <w:instrText xml:space="preserve"> PAGEREF _Toc519067564 \h </w:instrText>
        </w:r>
        <w:r w:rsidR="00497C2C">
          <w:rPr>
            <w:noProof/>
          </w:rPr>
        </w:r>
        <w:r w:rsidR="00497C2C">
          <w:rPr>
            <w:noProof/>
          </w:rPr>
          <w:fldChar w:fldCharType="separate"/>
        </w:r>
        <w:r w:rsidR="00497C2C">
          <w:rPr>
            <w:noProof/>
          </w:rPr>
          <w:t>25</w:t>
        </w:r>
        <w:r w:rsidR="00497C2C">
          <w:rPr>
            <w:noProof/>
          </w:rPr>
          <w:fldChar w:fldCharType="end"/>
        </w:r>
      </w:hyperlink>
    </w:p>
    <w:p w:rsidR="00AD3EBE" w:rsidRDefault="00E27265">
      <w:pPr>
        <w:ind w:firstLineChars="0" w:firstLine="0"/>
        <w:sectPr w:rsidR="00AD3EBE">
          <w:footerReference w:type="even" r:id="rId26"/>
          <w:footerReference w:type="default" r:id="rId27"/>
          <w:pgSz w:w="11850" w:h="16783"/>
          <w:pgMar w:top="1417" w:right="1417" w:bottom="1417" w:left="1417" w:header="851" w:footer="992" w:gutter="0"/>
          <w:pgNumType w:fmt="upperRoman" w:start="5"/>
          <w:cols w:space="0"/>
          <w:docGrid w:type="linesAndChars" w:linePitch="435" w:charSpace="752"/>
        </w:sectPr>
      </w:pPr>
      <w:r>
        <w:fldChar w:fldCharType="end"/>
      </w:r>
    </w:p>
    <w:p w:rsidR="00AD3EBE" w:rsidRDefault="00E27265">
      <w:pPr>
        <w:pStyle w:val="1"/>
        <w:spacing w:before="464" w:after="464"/>
      </w:pPr>
      <w:bookmarkStart w:id="33" w:name="_Toc17584"/>
      <w:bookmarkStart w:id="34" w:name="_Toc12180"/>
      <w:bookmarkStart w:id="35" w:name="_Toc28454"/>
      <w:bookmarkStart w:id="36" w:name="_Toc24437"/>
      <w:bookmarkStart w:id="37" w:name="_Toc17184"/>
      <w:bookmarkStart w:id="38" w:name="_Toc29238"/>
      <w:bookmarkStart w:id="39" w:name="_Toc11576"/>
      <w:bookmarkStart w:id="40" w:name="_Toc28052"/>
      <w:bookmarkStart w:id="41" w:name="_Toc2372"/>
      <w:bookmarkStart w:id="42" w:name="_Toc4022"/>
      <w:bookmarkStart w:id="43" w:name="_Toc20833"/>
      <w:bookmarkStart w:id="44" w:name="_Toc6541"/>
      <w:bookmarkStart w:id="45" w:name="_Toc28936"/>
      <w:bookmarkStart w:id="46" w:name="_Toc9493"/>
      <w:bookmarkStart w:id="47" w:name="_Toc20725"/>
      <w:bookmarkStart w:id="48" w:name="_Toc3580"/>
      <w:bookmarkStart w:id="49" w:name="_Toc519067517"/>
      <w:r>
        <w:lastRenderedPageBreak/>
        <w:t>绪论</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AD3EBE" w:rsidRDefault="00E27265">
      <w:pPr>
        <w:pStyle w:val="2"/>
        <w:spacing w:before="232" w:after="232"/>
        <w:rPr>
          <w:rFonts w:ascii="Times New Roman" w:hAnsi="Times New Roman"/>
        </w:rPr>
      </w:pPr>
      <w:bookmarkStart w:id="50" w:name="_Toc16126"/>
      <w:bookmarkStart w:id="51" w:name="_Toc13423"/>
      <w:bookmarkStart w:id="52" w:name="_Toc12586"/>
      <w:bookmarkStart w:id="53" w:name="_Toc19573"/>
      <w:bookmarkStart w:id="54" w:name="_Toc14865"/>
      <w:bookmarkStart w:id="55" w:name="_Toc1434"/>
      <w:bookmarkStart w:id="56" w:name="_Toc2540"/>
      <w:bookmarkStart w:id="57" w:name="_Toc28559"/>
      <w:bookmarkStart w:id="58" w:name="_Toc11121"/>
      <w:bookmarkStart w:id="59" w:name="_Toc5332"/>
      <w:bookmarkStart w:id="60" w:name="_Toc5376"/>
      <w:bookmarkStart w:id="61" w:name="_Toc5469"/>
      <w:bookmarkStart w:id="62" w:name="_Toc23491"/>
      <w:bookmarkStart w:id="63" w:name="_Toc14347"/>
      <w:bookmarkStart w:id="64" w:name="_Toc25108"/>
      <w:bookmarkStart w:id="65" w:name="_Toc11697"/>
      <w:bookmarkStart w:id="66" w:name="_Toc519067518"/>
      <w:r>
        <w:rPr>
          <w:rFonts w:ascii="Times New Roman" w:hAnsi="Times New Roman"/>
        </w:rPr>
        <w:t>研究背景</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AD7BC3">
        <w:rPr>
          <w:rFonts w:ascii="Times New Roman" w:hAnsi="Times New Roman" w:hint="eastAsia"/>
        </w:rPr>
        <w:t>与意义</w:t>
      </w:r>
      <w:bookmarkEnd w:id="66"/>
    </w:p>
    <w:p w:rsidR="00AD3EBE" w:rsidRDefault="00380356" w:rsidP="0060422A">
      <w:pPr>
        <w:ind w:firstLine="515"/>
        <w:rPr>
          <w:rFonts w:eastAsiaTheme="minorEastAsia"/>
        </w:rPr>
      </w:pPr>
      <w:r>
        <w:rPr>
          <w:rFonts w:eastAsiaTheme="minorEastAsia" w:hint="eastAsia"/>
        </w:rPr>
        <w:t>随着时代的</w:t>
      </w:r>
      <w:r>
        <w:rPr>
          <w:rFonts w:eastAsiaTheme="minorEastAsia"/>
        </w:rPr>
        <w:t>飞速变迁，科学技术的</w:t>
      </w:r>
      <w:r>
        <w:rPr>
          <w:rFonts w:eastAsiaTheme="minorEastAsia" w:hint="eastAsia"/>
        </w:rPr>
        <w:t>快速</w:t>
      </w:r>
      <w:r>
        <w:rPr>
          <w:rFonts w:eastAsiaTheme="minorEastAsia"/>
        </w:rPr>
        <w:t>发展，</w:t>
      </w:r>
      <w:r>
        <w:rPr>
          <w:rFonts w:eastAsiaTheme="minorEastAsia" w:hint="eastAsia"/>
        </w:rPr>
        <w:t>人们</w:t>
      </w:r>
      <w:r>
        <w:rPr>
          <w:rFonts w:eastAsiaTheme="minorEastAsia"/>
        </w:rPr>
        <w:t>对信息服务的</w:t>
      </w:r>
      <w:r>
        <w:rPr>
          <w:rFonts w:eastAsiaTheme="minorEastAsia" w:hint="eastAsia"/>
        </w:rPr>
        <w:t>质量</w:t>
      </w:r>
      <w:r>
        <w:rPr>
          <w:rFonts w:eastAsiaTheme="minorEastAsia"/>
        </w:rPr>
        <w:t>和效率的需求</w:t>
      </w:r>
      <w:r>
        <w:rPr>
          <w:rFonts w:eastAsiaTheme="minorEastAsia" w:hint="eastAsia"/>
        </w:rPr>
        <w:t>不断</w:t>
      </w:r>
      <w:r>
        <w:rPr>
          <w:rFonts w:eastAsiaTheme="minorEastAsia"/>
        </w:rPr>
        <w:t>地提高，</w:t>
      </w:r>
      <w:r>
        <w:rPr>
          <w:rFonts w:eastAsiaTheme="minorEastAsia" w:hint="eastAsia"/>
        </w:rPr>
        <w:t>鲁棒性良好</w:t>
      </w:r>
      <w:r>
        <w:rPr>
          <w:rFonts w:eastAsiaTheme="minorEastAsia"/>
        </w:rPr>
        <w:t>，精确性高的室内空间定位</w:t>
      </w:r>
      <w:r>
        <w:rPr>
          <w:rFonts w:eastAsiaTheme="minorEastAsia" w:hint="eastAsia"/>
        </w:rPr>
        <w:t>技术逐渐</w:t>
      </w:r>
      <w:r>
        <w:rPr>
          <w:rFonts w:eastAsiaTheme="minorEastAsia"/>
        </w:rPr>
        <w:t>在科学研究中占有了一席重要之地。</w:t>
      </w:r>
      <w:r>
        <w:rPr>
          <w:rFonts w:eastAsiaTheme="minorEastAsia" w:hint="eastAsia"/>
        </w:rPr>
        <w:t>在</w:t>
      </w:r>
      <w:r>
        <w:rPr>
          <w:rFonts w:eastAsiaTheme="minorEastAsia"/>
        </w:rPr>
        <w:t>室外，目前随着</w:t>
      </w:r>
      <w:r>
        <w:rPr>
          <w:rFonts w:eastAsiaTheme="minorEastAsia"/>
        </w:rPr>
        <w:t>GPS</w:t>
      </w:r>
      <w:r>
        <w:rPr>
          <w:rFonts w:eastAsiaTheme="minorEastAsia"/>
        </w:rPr>
        <w:t>和北斗定位系统的普及，</w:t>
      </w:r>
      <w:r>
        <w:rPr>
          <w:rFonts w:eastAsiaTheme="minorEastAsia" w:hint="eastAsia"/>
        </w:rPr>
        <w:t>人们可以享受到</w:t>
      </w:r>
      <w:r w:rsidR="00495AC7">
        <w:rPr>
          <w:rFonts w:eastAsiaTheme="minorEastAsia" w:hint="eastAsia"/>
        </w:rPr>
        <w:t>较为精确</w:t>
      </w:r>
      <w:r w:rsidR="00495AC7">
        <w:rPr>
          <w:rFonts w:eastAsiaTheme="minorEastAsia"/>
        </w:rPr>
        <w:t>的定位服务</w:t>
      </w:r>
      <w:r w:rsidR="00495AC7">
        <w:rPr>
          <w:rFonts w:eastAsiaTheme="minorEastAsia" w:hint="eastAsia"/>
        </w:rPr>
        <w:t>。</w:t>
      </w:r>
      <w:r w:rsidR="00495AC7">
        <w:rPr>
          <w:rFonts w:eastAsiaTheme="minorEastAsia"/>
        </w:rPr>
        <w:t>然而</w:t>
      </w:r>
      <w:r w:rsidR="00495AC7">
        <w:rPr>
          <w:rFonts w:eastAsiaTheme="minorEastAsia" w:hint="eastAsia"/>
        </w:rPr>
        <w:t>这些</w:t>
      </w:r>
      <w:r w:rsidR="00495AC7">
        <w:rPr>
          <w:rFonts w:eastAsiaTheme="minorEastAsia"/>
        </w:rPr>
        <w:t>服务在室内却</w:t>
      </w:r>
      <w:r w:rsidR="00495AC7">
        <w:rPr>
          <w:rFonts w:eastAsiaTheme="minorEastAsia" w:hint="eastAsia"/>
        </w:rPr>
        <w:t>很难达到让</w:t>
      </w:r>
      <w:r w:rsidR="00495AC7">
        <w:rPr>
          <w:rFonts w:eastAsiaTheme="minorEastAsia"/>
        </w:rPr>
        <w:t>用户满意的程度。其原因</w:t>
      </w:r>
      <w:r w:rsidR="00495AC7">
        <w:rPr>
          <w:rFonts w:eastAsiaTheme="minorEastAsia" w:hint="eastAsia"/>
        </w:rPr>
        <w:t>在于</w:t>
      </w:r>
      <w:r w:rsidR="00495AC7">
        <w:rPr>
          <w:rFonts w:eastAsiaTheme="minorEastAsia"/>
        </w:rPr>
        <w:t>，室内空间中</w:t>
      </w:r>
      <w:r w:rsidR="00495AC7">
        <w:rPr>
          <w:rFonts w:eastAsiaTheme="minorEastAsia" w:hint="eastAsia"/>
        </w:rPr>
        <w:t>移动终端</w:t>
      </w:r>
      <w:r w:rsidR="00495AC7">
        <w:rPr>
          <w:rFonts w:eastAsiaTheme="minorEastAsia"/>
        </w:rPr>
        <w:t>能够获得的信号微弱，</w:t>
      </w:r>
      <w:r w:rsidR="00495AC7">
        <w:rPr>
          <w:rFonts w:eastAsiaTheme="minorEastAsia" w:hint="eastAsia"/>
        </w:rPr>
        <w:t>室内空间</w:t>
      </w:r>
      <w:r w:rsidR="00495AC7">
        <w:rPr>
          <w:rFonts w:eastAsiaTheme="minorEastAsia"/>
        </w:rPr>
        <w:t>的环境较为复杂，</w:t>
      </w:r>
      <w:r w:rsidR="00734C27">
        <w:rPr>
          <w:rFonts w:eastAsiaTheme="minorEastAsia" w:hint="eastAsia"/>
        </w:rPr>
        <w:t>G</w:t>
      </w:r>
      <w:r w:rsidR="00734C27">
        <w:rPr>
          <w:rFonts w:eastAsiaTheme="minorEastAsia"/>
        </w:rPr>
        <w:t>PS</w:t>
      </w:r>
      <w:r w:rsidR="00734C27">
        <w:rPr>
          <w:rFonts w:eastAsiaTheme="minorEastAsia" w:hint="eastAsia"/>
        </w:rPr>
        <w:t>等</w:t>
      </w:r>
      <w:r w:rsidR="00734C27">
        <w:rPr>
          <w:rFonts w:eastAsiaTheme="minorEastAsia"/>
        </w:rPr>
        <w:t>定位方案的</w:t>
      </w:r>
      <w:r w:rsidR="00734C27">
        <w:rPr>
          <w:rFonts w:eastAsiaTheme="minorEastAsia" w:hint="eastAsia"/>
        </w:rPr>
        <w:t>的精确性和</w:t>
      </w:r>
      <w:r w:rsidR="00734C27">
        <w:rPr>
          <w:rFonts w:eastAsiaTheme="minorEastAsia"/>
        </w:rPr>
        <w:t>可靠性均大幅下降</w:t>
      </w:r>
      <w:r w:rsidR="00734C27" w:rsidRPr="00734C27">
        <w:rPr>
          <w:rFonts w:eastAsiaTheme="minorEastAsia"/>
          <w:vertAlign w:val="superscript"/>
        </w:rPr>
        <w:t>[1]</w:t>
      </w:r>
      <w:r w:rsidR="00495AC7">
        <w:rPr>
          <w:rFonts w:eastAsiaTheme="minorEastAsia"/>
        </w:rPr>
        <w:t>。</w:t>
      </w:r>
    </w:p>
    <w:p w:rsidR="00495AC7" w:rsidRDefault="00495AC7" w:rsidP="0060422A">
      <w:pPr>
        <w:ind w:firstLine="515"/>
        <w:rPr>
          <w:rFonts w:eastAsiaTheme="minorEastAsia"/>
        </w:rPr>
      </w:pPr>
      <w:r>
        <w:rPr>
          <w:rFonts w:eastAsiaTheme="minorEastAsia" w:hint="eastAsia"/>
        </w:rPr>
        <w:t>为了</w:t>
      </w:r>
      <w:r>
        <w:rPr>
          <w:rFonts w:eastAsiaTheme="minorEastAsia"/>
        </w:rPr>
        <w:t>解决这些问题，目前</w:t>
      </w:r>
      <w:r>
        <w:rPr>
          <w:rFonts w:eastAsiaTheme="minorEastAsia" w:hint="eastAsia"/>
        </w:rPr>
        <w:t>有一些专门</w:t>
      </w:r>
      <w:r>
        <w:rPr>
          <w:rFonts w:eastAsiaTheme="minorEastAsia"/>
        </w:rPr>
        <w:t>针对</w:t>
      </w:r>
      <w:r>
        <w:rPr>
          <w:rFonts w:eastAsiaTheme="minorEastAsia" w:hint="eastAsia"/>
        </w:rPr>
        <w:t>室内空间</w:t>
      </w:r>
      <w:r>
        <w:rPr>
          <w:rFonts w:eastAsiaTheme="minorEastAsia"/>
        </w:rPr>
        <w:t>定位</w:t>
      </w:r>
      <w:r>
        <w:rPr>
          <w:rFonts w:eastAsiaTheme="minorEastAsia" w:hint="eastAsia"/>
        </w:rPr>
        <w:t>的</w:t>
      </w:r>
      <w:r>
        <w:rPr>
          <w:rFonts w:eastAsiaTheme="minorEastAsia"/>
        </w:rPr>
        <w:t>技术</w:t>
      </w:r>
      <w:r>
        <w:rPr>
          <w:rFonts w:eastAsiaTheme="minorEastAsia" w:hint="eastAsia"/>
        </w:rPr>
        <w:t>，</w:t>
      </w:r>
      <w:r>
        <w:rPr>
          <w:rFonts w:eastAsiaTheme="minorEastAsia"/>
        </w:rPr>
        <w:t>如</w:t>
      </w:r>
      <w:r>
        <w:rPr>
          <w:rFonts w:eastAsiaTheme="minorEastAsia" w:hint="eastAsia"/>
        </w:rPr>
        <w:t>红外线</w:t>
      </w:r>
      <w:r>
        <w:rPr>
          <w:rFonts w:eastAsiaTheme="minorEastAsia"/>
        </w:rPr>
        <w:t>定位技术、超声波定位技术、射频设别定位技术、</w:t>
      </w:r>
      <w:r>
        <w:rPr>
          <w:rFonts w:eastAsiaTheme="minorEastAsia" w:hint="eastAsia"/>
        </w:rPr>
        <w:t>蓝牙</w:t>
      </w:r>
      <w:r>
        <w:rPr>
          <w:rFonts w:eastAsiaTheme="minorEastAsia"/>
        </w:rPr>
        <w:t>室内定位技术、</w:t>
      </w:r>
      <w:r>
        <w:rPr>
          <w:rFonts w:eastAsiaTheme="minorEastAsia"/>
        </w:rPr>
        <w:t>Wifi</w:t>
      </w:r>
      <w:r>
        <w:rPr>
          <w:rFonts w:eastAsiaTheme="minorEastAsia"/>
        </w:rPr>
        <w:t>室内定位技术</w:t>
      </w:r>
      <w:r>
        <w:rPr>
          <w:rFonts w:eastAsiaTheme="minorEastAsia" w:hint="eastAsia"/>
        </w:rPr>
        <w:t>、</w:t>
      </w:r>
      <w:r>
        <w:rPr>
          <w:rFonts w:eastAsiaTheme="minorEastAsia" w:hint="eastAsia"/>
        </w:rPr>
        <w:t>ZigBee</w:t>
      </w:r>
      <w:r>
        <w:rPr>
          <w:rFonts w:eastAsiaTheme="minorEastAsia"/>
        </w:rPr>
        <w:t>室内定位</w:t>
      </w:r>
      <w:r>
        <w:rPr>
          <w:rFonts w:eastAsiaTheme="minorEastAsia" w:hint="eastAsia"/>
        </w:rPr>
        <w:t>技术、</w:t>
      </w:r>
      <w:r>
        <w:rPr>
          <w:rFonts w:eastAsiaTheme="minorEastAsia"/>
        </w:rPr>
        <w:t>超宽带室内定位技术等</w:t>
      </w:r>
      <w:r>
        <w:rPr>
          <w:rFonts w:eastAsiaTheme="minorEastAsia" w:hint="eastAsia"/>
        </w:rPr>
        <w:t>。</w:t>
      </w:r>
      <w:r>
        <w:rPr>
          <w:rFonts w:eastAsiaTheme="minorEastAsia"/>
        </w:rPr>
        <w:t>这些技术</w:t>
      </w:r>
      <w:r>
        <w:rPr>
          <w:rFonts w:eastAsiaTheme="minorEastAsia" w:hint="eastAsia"/>
        </w:rPr>
        <w:t>能够</w:t>
      </w:r>
      <w:r>
        <w:rPr>
          <w:rFonts w:eastAsiaTheme="minorEastAsia"/>
        </w:rPr>
        <w:t>在室内为用户</w:t>
      </w:r>
      <w:r>
        <w:rPr>
          <w:rFonts w:eastAsiaTheme="minorEastAsia" w:hint="eastAsia"/>
        </w:rPr>
        <w:t>提供</w:t>
      </w:r>
      <w:r>
        <w:rPr>
          <w:rFonts w:eastAsiaTheme="minorEastAsia"/>
        </w:rPr>
        <w:t>较为精确的</w:t>
      </w:r>
      <w:r>
        <w:rPr>
          <w:rFonts w:eastAsiaTheme="minorEastAsia" w:hint="eastAsia"/>
        </w:rPr>
        <w:t>定位服务。</w:t>
      </w:r>
      <w:r>
        <w:rPr>
          <w:rFonts w:eastAsiaTheme="minorEastAsia"/>
        </w:rPr>
        <w:t>然而</w:t>
      </w:r>
      <w:r>
        <w:rPr>
          <w:rFonts w:eastAsiaTheme="minorEastAsia" w:hint="eastAsia"/>
        </w:rPr>
        <w:t>这些</w:t>
      </w:r>
      <w:r>
        <w:rPr>
          <w:rFonts w:eastAsiaTheme="minorEastAsia"/>
        </w:rPr>
        <w:t>技术</w:t>
      </w:r>
      <w:r>
        <w:rPr>
          <w:rFonts w:eastAsiaTheme="minorEastAsia" w:hint="eastAsia"/>
        </w:rPr>
        <w:t>都需要</w:t>
      </w:r>
      <w:r>
        <w:rPr>
          <w:rFonts w:eastAsiaTheme="minorEastAsia"/>
        </w:rPr>
        <w:t>事先在室内空间建设基础设施或者采集</w:t>
      </w:r>
      <w:r>
        <w:rPr>
          <w:rFonts w:eastAsiaTheme="minorEastAsia" w:hint="eastAsia"/>
        </w:rPr>
        <w:t>存储</w:t>
      </w:r>
      <w:r>
        <w:rPr>
          <w:rFonts w:eastAsiaTheme="minorEastAsia"/>
        </w:rPr>
        <w:t>相关的</w:t>
      </w:r>
      <w:r>
        <w:rPr>
          <w:rFonts w:eastAsiaTheme="minorEastAsia" w:hint="eastAsia"/>
        </w:rPr>
        <w:t>位置信息</w:t>
      </w:r>
      <w:r>
        <w:rPr>
          <w:rFonts w:eastAsiaTheme="minorEastAsia"/>
        </w:rPr>
        <w:t>以用于定位</w:t>
      </w:r>
      <w:r>
        <w:rPr>
          <w:rFonts w:eastAsiaTheme="minorEastAsia" w:hint="eastAsia"/>
        </w:rPr>
        <w:t>。</w:t>
      </w:r>
      <w:r>
        <w:rPr>
          <w:rFonts w:eastAsiaTheme="minorEastAsia"/>
        </w:rPr>
        <w:t>也正因为</w:t>
      </w:r>
      <w:r>
        <w:rPr>
          <w:rFonts w:eastAsiaTheme="minorEastAsia" w:hint="eastAsia"/>
        </w:rPr>
        <w:t>这样的机制，</w:t>
      </w:r>
      <w:r>
        <w:rPr>
          <w:rFonts w:eastAsiaTheme="minorEastAsia"/>
        </w:rPr>
        <w:t>这些定位系统</w:t>
      </w:r>
      <w:r>
        <w:rPr>
          <w:rFonts w:eastAsiaTheme="minorEastAsia" w:hint="eastAsia"/>
        </w:rPr>
        <w:t>相对</w:t>
      </w:r>
      <w:r>
        <w:rPr>
          <w:rFonts w:eastAsiaTheme="minorEastAsia"/>
        </w:rPr>
        <w:t>较为</w:t>
      </w:r>
      <w:r>
        <w:rPr>
          <w:rFonts w:eastAsiaTheme="minorEastAsia" w:hint="eastAsia"/>
        </w:rPr>
        <w:t>脆弱</w:t>
      </w:r>
      <w:r>
        <w:rPr>
          <w:rFonts w:eastAsiaTheme="minorEastAsia"/>
        </w:rPr>
        <w:t>，一旦基础设施</w:t>
      </w:r>
      <w:r>
        <w:rPr>
          <w:rFonts w:eastAsiaTheme="minorEastAsia" w:hint="eastAsia"/>
        </w:rPr>
        <w:t>受到干扰</w:t>
      </w:r>
      <w:r>
        <w:rPr>
          <w:rFonts w:eastAsiaTheme="minorEastAsia"/>
        </w:rPr>
        <w:t>甚至</w:t>
      </w:r>
      <w:r>
        <w:rPr>
          <w:rFonts w:eastAsiaTheme="minorEastAsia" w:hint="eastAsia"/>
        </w:rPr>
        <w:t>毁坏，</w:t>
      </w:r>
      <w:r>
        <w:rPr>
          <w:rFonts w:eastAsiaTheme="minorEastAsia"/>
        </w:rPr>
        <w:t>定位的精度</w:t>
      </w:r>
      <w:r>
        <w:rPr>
          <w:rFonts w:eastAsiaTheme="minorEastAsia" w:hint="eastAsia"/>
        </w:rPr>
        <w:t>会</w:t>
      </w:r>
      <w:r>
        <w:rPr>
          <w:rFonts w:eastAsiaTheme="minorEastAsia"/>
        </w:rPr>
        <w:t>大幅下降甚至</w:t>
      </w:r>
      <w:r>
        <w:rPr>
          <w:rFonts w:eastAsiaTheme="minorEastAsia" w:hint="eastAsia"/>
        </w:rPr>
        <w:t>难以定位，</w:t>
      </w:r>
      <w:r>
        <w:rPr>
          <w:rFonts w:eastAsiaTheme="minorEastAsia"/>
        </w:rPr>
        <w:t>而这样</w:t>
      </w:r>
      <w:r w:rsidR="007227B7">
        <w:rPr>
          <w:rFonts w:eastAsiaTheme="minorEastAsia" w:hint="eastAsia"/>
        </w:rPr>
        <w:t>的</w:t>
      </w:r>
      <w:r>
        <w:rPr>
          <w:rFonts w:eastAsiaTheme="minorEastAsia"/>
        </w:rPr>
        <w:t>情况往往</w:t>
      </w:r>
      <w:r w:rsidR="007227B7">
        <w:rPr>
          <w:rFonts w:eastAsiaTheme="minorEastAsia" w:hint="eastAsia"/>
        </w:rPr>
        <w:t>更加</w:t>
      </w:r>
      <w:r>
        <w:rPr>
          <w:rFonts w:eastAsiaTheme="minorEastAsia" w:hint="eastAsia"/>
        </w:rPr>
        <w:t>需要有</w:t>
      </w:r>
      <w:r w:rsidR="007227B7">
        <w:rPr>
          <w:rFonts w:eastAsiaTheme="minorEastAsia"/>
        </w:rPr>
        <w:t>定位系统支持</w:t>
      </w:r>
      <w:r>
        <w:rPr>
          <w:rFonts w:eastAsiaTheme="minorEastAsia"/>
        </w:rPr>
        <w:t>。</w:t>
      </w:r>
      <w:r w:rsidR="00885FA6">
        <w:rPr>
          <w:rFonts w:eastAsiaTheme="minorEastAsia" w:hint="eastAsia"/>
        </w:rPr>
        <w:t>如</w:t>
      </w:r>
      <w:r>
        <w:rPr>
          <w:rFonts w:eastAsiaTheme="minorEastAsia"/>
        </w:rPr>
        <w:t>在一些极端条件</w:t>
      </w:r>
      <w:r w:rsidR="00885FA6">
        <w:rPr>
          <w:rFonts w:eastAsiaTheme="minorEastAsia" w:hint="eastAsia"/>
        </w:rPr>
        <w:t>或</w:t>
      </w:r>
      <w:r w:rsidR="00885FA6">
        <w:rPr>
          <w:rFonts w:eastAsiaTheme="minorEastAsia"/>
        </w:rPr>
        <w:t>灾害</w:t>
      </w:r>
      <w:r w:rsidR="00885FA6">
        <w:rPr>
          <w:rFonts w:eastAsiaTheme="minorEastAsia" w:hint="eastAsia"/>
        </w:rPr>
        <w:t>现场</w:t>
      </w:r>
      <w:r>
        <w:rPr>
          <w:rFonts w:eastAsiaTheme="minorEastAsia" w:hint="eastAsia"/>
        </w:rPr>
        <w:t>，依赖基础设施</w:t>
      </w:r>
      <w:r>
        <w:rPr>
          <w:rFonts w:eastAsiaTheme="minorEastAsia"/>
        </w:rPr>
        <w:t>的定位技术</w:t>
      </w:r>
      <w:r>
        <w:rPr>
          <w:rFonts w:eastAsiaTheme="minorEastAsia" w:hint="eastAsia"/>
        </w:rPr>
        <w:t>很难</w:t>
      </w:r>
      <w:r w:rsidR="00885FA6">
        <w:rPr>
          <w:rFonts w:eastAsiaTheme="minorEastAsia" w:hint="eastAsia"/>
        </w:rPr>
        <w:t>为用户</w:t>
      </w:r>
      <w:r w:rsidR="00885FA6">
        <w:rPr>
          <w:rFonts w:eastAsiaTheme="minorEastAsia"/>
        </w:rPr>
        <w:t>提供准确</w:t>
      </w:r>
      <w:r w:rsidR="00885FA6">
        <w:rPr>
          <w:rFonts w:eastAsiaTheme="minorEastAsia" w:hint="eastAsia"/>
        </w:rPr>
        <w:t>而稳定</w:t>
      </w:r>
      <w:r w:rsidR="00885FA6">
        <w:rPr>
          <w:rFonts w:eastAsiaTheme="minorEastAsia"/>
        </w:rPr>
        <w:t>的定位服务。</w:t>
      </w:r>
    </w:p>
    <w:p w:rsidR="00742589" w:rsidRDefault="00637123" w:rsidP="0060422A">
      <w:pPr>
        <w:ind w:firstLine="515"/>
        <w:rPr>
          <w:rFonts w:eastAsiaTheme="minorEastAsia"/>
        </w:rPr>
      </w:pPr>
      <w:r>
        <w:rPr>
          <w:rFonts w:eastAsiaTheme="minorEastAsia" w:hint="eastAsia"/>
        </w:rPr>
        <w:t>步行者航迹推算</w:t>
      </w:r>
      <w:r w:rsidR="00885FA6">
        <w:rPr>
          <w:rFonts w:eastAsiaTheme="minorEastAsia"/>
        </w:rPr>
        <w:t>技术</w:t>
      </w:r>
      <w:r w:rsidR="006C6E98">
        <w:rPr>
          <w:rFonts w:eastAsiaTheme="minorEastAsia"/>
        </w:rPr>
        <w:t>PDR</w:t>
      </w:r>
      <w:r w:rsidR="006C6E98">
        <w:rPr>
          <w:rFonts w:eastAsiaTheme="minorEastAsia" w:hint="eastAsia"/>
        </w:rPr>
        <w:t xml:space="preserve"> </w:t>
      </w:r>
      <w:r w:rsidR="00AF5555">
        <w:rPr>
          <w:rFonts w:eastAsiaTheme="minorEastAsia"/>
        </w:rPr>
        <w:t>(</w:t>
      </w:r>
      <w:r w:rsidR="006C6E98">
        <w:rPr>
          <w:rFonts w:eastAsiaTheme="minorEastAsia" w:hint="eastAsia"/>
        </w:rPr>
        <w:t>Pe</w:t>
      </w:r>
      <w:r w:rsidR="006C6E98">
        <w:rPr>
          <w:rFonts w:eastAsiaTheme="minorEastAsia"/>
        </w:rPr>
        <w:t>destrian Dead Reckoning</w:t>
      </w:r>
      <w:r w:rsidR="00AF5555">
        <w:rPr>
          <w:rFonts w:eastAsiaTheme="minorEastAsia"/>
        </w:rPr>
        <w:t>)</w:t>
      </w:r>
      <w:r w:rsidR="00885FA6">
        <w:rPr>
          <w:rFonts w:eastAsiaTheme="minorEastAsia"/>
        </w:rPr>
        <w:t>，是</w:t>
      </w:r>
      <w:r>
        <w:rPr>
          <w:rFonts w:eastAsiaTheme="minorEastAsia" w:hint="eastAsia"/>
        </w:rPr>
        <w:t>基于</w:t>
      </w:r>
      <w:r>
        <w:rPr>
          <w:rFonts w:eastAsiaTheme="minorEastAsia"/>
        </w:rPr>
        <w:t>惯性导航</w:t>
      </w:r>
      <w:r>
        <w:rPr>
          <w:rFonts w:eastAsiaTheme="minorEastAsia" w:hint="eastAsia"/>
        </w:rPr>
        <w:t>的自主</w:t>
      </w:r>
      <w:r>
        <w:rPr>
          <w:rFonts w:eastAsiaTheme="minorEastAsia"/>
        </w:rPr>
        <w:t>式</w:t>
      </w:r>
      <w:r w:rsidR="00885FA6">
        <w:rPr>
          <w:rFonts w:eastAsiaTheme="minorEastAsia"/>
        </w:rPr>
        <w:t>技术</w:t>
      </w:r>
      <w:r w:rsidR="00C37A27">
        <w:rPr>
          <w:rFonts w:eastAsiaTheme="minorEastAsia" w:hint="eastAsia"/>
        </w:rPr>
        <w:t>，</w:t>
      </w:r>
      <w:r>
        <w:rPr>
          <w:rFonts w:eastAsiaTheme="minorEastAsia" w:hint="eastAsia"/>
        </w:rPr>
        <w:t>其主要思想</w:t>
      </w:r>
      <w:r>
        <w:rPr>
          <w:rFonts w:eastAsiaTheme="minorEastAsia"/>
        </w:rPr>
        <w:t>是</w:t>
      </w:r>
      <w:r w:rsidR="00742589">
        <w:rPr>
          <w:rFonts w:eastAsiaTheme="minorEastAsia" w:hint="eastAsia"/>
        </w:rPr>
        <w:t>根据</w:t>
      </w:r>
      <w:r w:rsidR="00742589">
        <w:rPr>
          <w:rFonts w:eastAsiaTheme="minorEastAsia"/>
        </w:rPr>
        <w:t>人体运动学特征</w:t>
      </w:r>
      <w:r w:rsidR="00742589">
        <w:rPr>
          <w:rFonts w:eastAsiaTheme="minorEastAsia" w:hint="eastAsia"/>
        </w:rPr>
        <w:t>，</w:t>
      </w:r>
      <w:r>
        <w:rPr>
          <w:rFonts w:eastAsiaTheme="minorEastAsia" w:hint="eastAsia"/>
        </w:rPr>
        <w:t>利用</w:t>
      </w:r>
      <w:r w:rsidR="00742589">
        <w:rPr>
          <w:rFonts w:eastAsiaTheme="minorEastAsia" w:hint="eastAsia"/>
        </w:rPr>
        <w:t>加速度传感器</w:t>
      </w:r>
      <w:r w:rsidR="00742589">
        <w:rPr>
          <w:rFonts w:eastAsiaTheme="minorEastAsia"/>
        </w:rPr>
        <w:t>、陀螺仪</w:t>
      </w:r>
      <w:r w:rsidR="00742589">
        <w:rPr>
          <w:rFonts w:eastAsiaTheme="minorEastAsia" w:hint="eastAsia"/>
        </w:rPr>
        <w:t>、</w:t>
      </w:r>
      <w:r w:rsidR="00742589">
        <w:rPr>
          <w:rFonts w:eastAsiaTheme="minorEastAsia"/>
        </w:rPr>
        <w:t>磁力计等传感器</w:t>
      </w:r>
      <w:r>
        <w:rPr>
          <w:rFonts w:eastAsiaTheme="minorEastAsia"/>
        </w:rPr>
        <w:t>的数据分析行人移动的规律</w:t>
      </w:r>
      <w:r w:rsidR="00742589">
        <w:rPr>
          <w:rFonts w:eastAsiaTheme="minorEastAsia" w:hint="eastAsia"/>
        </w:rPr>
        <w:t>，判断</w:t>
      </w:r>
      <w:r w:rsidR="00742589">
        <w:rPr>
          <w:rFonts w:eastAsiaTheme="minorEastAsia"/>
        </w:rPr>
        <w:t>行人</w:t>
      </w:r>
      <w:r w:rsidR="00742589">
        <w:rPr>
          <w:rFonts w:eastAsiaTheme="minorEastAsia" w:hint="eastAsia"/>
        </w:rPr>
        <w:t>移动</w:t>
      </w:r>
      <w:r w:rsidR="00742589">
        <w:rPr>
          <w:rFonts w:eastAsiaTheme="minorEastAsia"/>
        </w:rPr>
        <w:t>的起止、</w:t>
      </w:r>
      <w:r w:rsidR="00742589">
        <w:rPr>
          <w:rFonts w:eastAsiaTheme="minorEastAsia" w:hint="eastAsia"/>
        </w:rPr>
        <w:t>移动方向</w:t>
      </w:r>
      <w:r w:rsidR="00742589">
        <w:rPr>
          <w:rFonts w:eastAsiaTheme="minorEastAsia"/>
        </w:rPr>
        <w:t>和每一步的</w:t>
      </w:r>
      <w:r w:rsidR="00786AF1">
        <w:rPr>
          <w:rFonts w:eastAsiaTheme="minorEastAsia" w:hint="eastAsia"/>
        </w:rPr>
        <w:t>位移长度</w:t>
      </w:r>
      <w:r w:rsidR="003F65B7">
        <w:rPr>
          <w:rFonts w:eastAsiaTheme="minorEastAsia" w:hint="eastAsia"/>
        </w:rPr>
        <w:t>，</w:t>
      </w:r>
      <w:r w:rsidR="00786AF1">
        <w:rPr>
          <w:rFonts w:eastAsiaTheme="minorEastAsia" w:hint="eastAsia"/>
        </w:rPr>
        <w:t>以</w:t>
      </w:r>
      <w:r w:rsidR="00786AF1">
        <w:rPr>
          <w:rFonts w:eastAsiaTheme="minorEastAsia"/>
        </w:rPr>
        <w:t>初始位置作为</w:t>
      </w:r>
      <w:r w:rsidR="00786AF1">
        <w:rPr>
          <w:rFonts w:eastAsiaTheme="minorEastAsia" w:hint="eastAsia"/>
        </w:rPr>
        <w:t>起点</w:t>
      </w:r>
      <w:r w:rsidR="00786AF1">
        <w:rPr>
          <w:rFonts w:eastAsiaTheme="minorEastAsia"/>
        </w:rPr>
        <w:t>，</w:t>
      </w:r>
      <w:r w:rsidR="00742589">
        <w:rPr>
          <w:rFonts w:eastAsiaTheme="minorEastAsia" w:hint="eastAsia"/>
        </w:rPr>
        <w:t>通过</w:t>
      </w:r>
      <w:r w:rsidR="00742589">
        <w:rPr>
          <w:rFonts w:eastAsiaTheme="minorEastAsia"/>
        </w:rPr>
        <w:t>累加位移的</w:t>
      </w:r>
      <w:r w:rsidR="00742589">
        <w:rPr>
          <w:rFonts w:eastAsiaTheme="minorEastAsia" w:hint="eastAsia"/>
        </w:rPr>
        <w:t>方式</w:t>
      </w:r>
      <w:r w:rsidR="00742589">
        <w:rPr>
          <w:rFonts w:eastAsiaTheme="minorEastAsia"/>
        </w:rPr>
        <w:t>进行定位。</w:t>
      </w:r>
      <w:r w:rsidR="00786AF1">
        <w:rPr>
          <w:rFonts w:eastAsiaTheme="minorEastAsia" w:hint="eastAsia"/>
        </w:rPr>
        <w:t>这是</w:t>
      </w:r>
      <w:r w:rsidR="00786AF1">
        <w:rPr>
          <w:rFonts w:eastAsiaTheme="minorEastAsia"/>
        </w:rPr>
        <w:t>一种完全自主的定位方法，</w:t>
      </w:r>
      <w:r w:rsidR="00742589">
        <w:rPr>
          <w:rFonts w:eastAsiaTheme="minorEastAsia" w:hint="eastAsia"/>
        </w:rPr>
        <w:t>不</w:t>
      </w:r>
      <w:r w:rsidR="00C37A27">
        <w:rPr>
          <w:rFonts w:eastAsiaTheme="minorEastAsia"/>
        </w:rPr>
        <w:t>依赖基础设施的搭建</w:t>
      </w:r>
      <w:r w:rsidR="006A3BFF">
        <w:rPr>
          <w:rFonts w:eastAsiaTheme="minorEastAsia" w:hint="eastAsia"/>
        </w:rPr>
        <w:t>，</w:t>
      </w:r>
      <w:r w:rsidR="00742589">
        <w:rPr>
          <w:rFonts w:eastAsiaTheme="minorEastAsia" w:hint="eastAsia"/>
        </w:rPr>
        <w:t>灵活性</w:t>
      </w:r>
      <w:r w:rsidR="00742589">
        <w:rPr>
          <w:rFonts w:eastAsiaTheme="minorEastAsia"/>
        </w:rPr>
        <w:t>良好，并</w:t>
      </w:r>
      <w:r w:rsidR="006A3BFF">
        <w:rPr>
          <w:rFonts w:eastAsiaTheme="minorEastAsia" w:hint="eastAsia"/>
        </w:rPr>
        <w:t>可以满足</w:t>
      </w:r>
      <w:r w:rsidR="006A3BFF">
        <w:rPr>
          <w:rFonts w:eastAsiaTheme="minorEastAsia"/>
        </w:rPr>
        <w:t>一些极端环境下的定位需求</w:t>
      </w:r>
      <w:r w:rsidR="006A3BFF">
        <w:rPr>
          <w:rFonts w:eastAsiaTheme="minorEastAsia" w:hint="eastAsia"/>
        </w:rPr>
        <w:t>。</w:t>
      </w:r>
    </w:p>
    <w:p w:rsidR="00211F8F" w:rsidRPr="00885FA6" w:rsidRDefault="006A3BFF" w:rsidP="00994805">
      <w:pPr>
        <w:ind w:firstLine="515"/>
        <w:rPr>
          <w:rFonts w:eastAsiaTheme="minorEastAsia"/>
        </w:rPr>
      </w:pPr>
      <w:r>
        <w:rPr>
          <w:rFonts w:eastAsiaTheme="minorEastAsia" w:hint="eastAsia"/>
        </w:rPr>
        <w:t>目前</w:t>
      </w:r>
      <w:r w:rsidR="00742589">
        <w:rPr>
          <w:rFonts w:eastAsiaTheme="minorEastAsia"/>
        </w:rPr>
        <w:t>，</w:t>
      </w:r>
      <w:r w:rsidR="00742589">
        <w:rPr>
          <w:rFonts w:eastAsiaTheme="minorEastAsia" w:hint="eastAsia"/>
        </w:rPr>
        <w:t>智能手机</w:t>
      </w:r>
      <w:r w:rsidR="00132704">
        <w:rPr>
          <w:rFonts w:eastAsiaTheme="minorEastAsia" w:hint="eastAsia"/>
        </w:rPr>
        <w:t>已经大量普及</w:t>
      </w:r>
      <w:r w:rsidR="00132704">
        <w:rPr>
          <w:rFonts w:eastAsiaTheme="minorEastAsia"/>
        </w:rPr>
        <w:t>，在</w:t>
      </w:r>
      <w:r w:rsidR="00132704">
        <w:rPr>
          <w:rFonts w:eastAsiaTheme="minorEastAsia" w:hint="eastAsia"/>
        </w:rPr>
        <w:t>人们</w:t>
      </w:r>
      <w:r w:rsidR="00132704">
        <w:rPr>
          <w:rFonts w:eastAsiaTheme="minorEastAsia"/>
        </w:rPr>
        <w:t>的生活中</w:t>
      </w:r>
      <w:r w:rsidR="00132704">
        <w:rPr>
          <w:rFonts w:eastAsiaTheme="minorEastAsia" w:hint="eastAsia"/>
        </w:rPr>
        <w:t>占有重要</w:t>
      </w:r>
      <w:r w:rsidR="00132704">
        <w:rPr>
          <w:rFonts w:eastAsiaTheme="minorEastAsia"/>
        </w:rPr>
        <w:t>的地位</w:t>
      </w:r>
      <w:r w:rsidR="00132704">
        <w:rPr>
          <w:rFonts w:eastAsiaTheme="minorEastAsia" w:hint="eastAsia"/>
        </w:rPr>
        <w:t>。智能手机</w:t>
      </w:r>
      <w:r>
        <w:rPr>
          <w:rFonts w:eastAsiaTheme="minorEastAsia"/>
        </w:rPr>
        <w:t>中已经集成</w:t>
      </w:r>
      <w:r>
        <w:rPr>
          <w:rFonts w:eastAsiaTheme="minorEastAsia" w:hint="eastAsia"/>
        </w:rPr>
        <w:t>诸如</w:t>
      </w:r>
      <w:r>
        <w:rPr>
          <w:rFonts w:eastAsiaTheme="minorEastAsia"/>
        </w:rPr>
        <w:t>加速计、陀螺仪、磁力计等传感器，</w:t>
      </w:r>
      <w:r w:rsidR="00132704">
        <w:rPr>
          <w:rFonts w:eastAsiaTheme="minorEastAsia" w:hint="eastAsia"/>
        </w:rPr>
        <w:t>满足</w:t>
      </w:r>
      <w:r w:rsidR="00211F8F">
        <w:rPr>
          <w:rFonts w:eastAsiaTheme="minorEastAsia" w:hint="eastAsia"/>
        </w:rPr>
        <w:t>定位</w:t>
      </w:r>
      <w:r w:rsidR="00C11247">
        <w:rPr>
          <w:rFonts w:eastAsiaTheme="minorEastAsia" w:hint="eastAsia"/>
        </w:rPr>
        <w:t>系统</w:t>
      </w:r>
      <w:r w:rsidR="00691C70">
        <w:rPr>
          <w:rFonts w:eastAsiaTheme="minorEastAsia" w:hint="eastAsia"/>
        </w:rPr>
        <w:t>所需要</w:t>
      </w:r>
      <w:r w:rsidR="00691C70">
        <w:rPr>
          <w:rFonts w:eastAsiaTheme="minorEastAsia"/>
        </w:rPr>
        <w:t>的</w:t>
      </w:r>
      <w:r w:rsidR="00132704">
        <w:rPr>
          <w:rFonts w:eastAsiaTheme="minorEastAsia"/>
        </w:rPr>
        <w:t>条件</w:t>
      </w:r>
      <w:r w:rsidR="00C11247">
        <w:rPr>
          <w:rFonts w:eastAsiaTheme="minorEastAsia" w:hint="eastAsia"/>
        </w:rPr>
        <w:t>，</w:t>
      </w:r>
      <w:r w:rsidR="00C11247">
        <w:rPr>
          <w:rFonts w:eastAsiaTheme="minorEastAsia"/>
        </w:rPr>
        <w:t>为</w:t>
      </w:r>
      <w:r w:rsidR="00C11247">
        <w:rPr>
          <w:rFonts w:eastAsiaTheme="minorEastAsia" w:hint="eastAsia"/>
        </w:rPr>
        <w:t>灵活</w:t>
      </w:r>
      <w:r w:rsidR="00C11247">
        <w:rPr>
          <w:rFonts w:eastAsiaTheme="minorEastAsia"/>
        </w:rPr>
        <w:t>的</w:t>
      </w:r>
      <w:r w:rsidR="00C56845">
        <w:rPr>
          <w:rFonts w:eastAsiaTheme="minorEastAsia" w:hint="eastAsia"/>
        </w:rPr>
        <w:t>步行者航迹推算</w:t>
      </w:r>
      <w:r w:rsidR="00C11247">
        <w:rPr>
          <w:rFonts w:eastAsiaTheme="minorEastAsia"/>
        </w:rPr>
        <w:t>室内空间</w:t>
      </w:r>
      <w:r w:rsidR="00C11247">
        <w:rPr>
          <w:rFonts w:eastAsiaTheme="minorEastAsia" w:hint="eastAsia"/>
        </w:rPr>
        <w:t>定位</w:t>
      </w:r>
      <w:r w:rsidR="00C11247">
        <w:rPr>
          <w:rFonts w:eastAsiaTheme="minorEastAsia"/>
        </w:rPr>
        <w:t>提供</w:t>
      </w:r>
      <w:r w:rsidR="00C11247">
        <w:rPr>
          <w:rFonts w:eastAsiaTheme="minorEastAsia" w:hint="eastAsia"/>
        </w:rPr>
        <w:t>了</w:t>
      </w:r>
      <w:r w:rsidR="00C11247">
        <w:rPr>
          <w:rFonts w:eastAsiaTheme="minorEastAsia"/>
        </w:rPr>
        <w:t>良好的平台。</w:t>
      </w:r>
      <w:r w:rsidR="00132704">
        <w:rPr>
          <w:rFonts w:eastAsiaTheme="minorEastAsia" w:hint="eastAsia"/>
        </w:rPr>
        <w:t>然而目前</w:t>
      </w:r>
      <w:r w:rsidR="00132704">
        <w:rPr>
          <w:rFonts w:eastAsiaTheme="minorEastAsia"/>
        </w:rPr>
        <w:t>使用手机传感器</w:t>
      </w:r>
      <w:r w:rsidR="00C11247">
        <w:rPr>
          <w:rFonts w:eastAsiaTheme="minorEastAsia" w:hint="eastAsia"/>
        </w:rPr>
        <w:t>的</w:t>
      </w:r>
      <w:r w:rsidR="00C11247">
        <w:rPr>
          <w:rFonts w:eastAsiaTheme="minorEastAsia"/>
        </w:rPr>
        <w:t>精度有限</w:t>
      </w:r>
      <w:r w:rsidR="00C11247">
        <w:rPr>
          <w:rFonts w:eastAsiaTheme="minorEastAsia" w:hint="eastAsia"/>
        </w:rPr>
        <w:t>，</w:t>
      </w:r>
      <w:r w:rsidR="00132704">
        <w:rPr>
          <w:rFonts w:eastAsiaTheme="minorEastAsia"/>
        </w:rPr>
        <w:t>进行室内空间定位的流程</w:t>
      </w:r>
      <w:r w:rsidR="00132704">
        <w:rPr>
          <w:rFonts w:eastAsiaTheme="minorEastAsia" w:hint="eastAsia"/>
        </w:rPr>
        <w:t>尚不</w:t>
      </w:r>
      <w:r w:rsidR="00132704">
        <w:rPr>
          <w:rFonts w:eastAsiaTheme="minorEastAsia"/>
        </w:rPr>
        <w:t>完善，</w:t>
      </w:r>
      <w:r w:rsidR="002F0E7C">
        <w:rPr>
          <w:rFonts w:eastAsiaTheme="minorEastAsia" w:hint="eastAsia"/>
        </w:rPr>
        <w:t>定位算法</w:t>
      </w:r>
      <w:r w:rsidR="000075F2">
        <w:rPr>
          <w:rFonts w:eastAsiaTheme="minorEastAsia" w:hint="eastAsia"/>
        </w:rPr>
        <w:t>的</w:t>
      </w:r>
      <w:r w:rsidR="000075F2">
        <w:rPr>
          <w:rFonts w:eastAsiaTheme="minorEastAsia"/>
        </w:rPr>
        <w:t>精度</w:t>
      </w:r>
      <w:r w:rsidR="002F0E7C">
        <w:rPr>
          <w:rFonts w:eastAsiaTheme="minorEastAsia"/>
        </w:rPr>
        <w:t>仍有很大</w:t>
      </w:r>
      <w:r w:rsidR="002F0E7C">
        <w:rPr>
          <w:rFonts w:eastAsiaTheme="minorEastAsia" w:hint="eastAsia"/>
        </w:rPr>
        <w:t>进步空间。</w:t>
      </w:r>
    </w:p>
    <w:p w:rsidR="00F2095C" w:rsidRPr="00F2095C" w:rsidRDefault="0060422A" w:rsidP="00F2095C">
      <w:pPr>
        <w:pStyle w:val="2"/>
        <w:spacing w:before="232" w:after="232"/>
        <w:rPr>
          <w:rFonts w:ascii="Times New Roman" w:hAnsi="Times New Roman"/>
        </w:rPr>
      </w:pPr>
      <w:bookmarkStart w:id="67" w:name="_Toc519067519"/>
      <w:r>
        <w:rPr>
          <w:rFonts w:ascii="Times New Roman" w:hAnsi="Times New Roman" w:hint="eastAsia"/>
        </w:rPr>
        <w:lastRenderedPageBreak/>
        <w:t>国内外研究现状</w:t>
      </w:r>
      <w:bookmarkEnd w:id="67"/>
    </w:p>
    <w:p w:rsidR="0079740E" w:rsidRDefault="00C16EC2" w:rsidP="00E33BC1">
      <w:pPr>
        <w:ind w:firstLine="515"/>
      </w:pPr>
      <w:r>
        <w:rPr>
          <w:rFonts w:hint="eastAsia"/>
        </w:rPr>
        <w:t>本文</w:t>
      </w:r>
      <w:r>
        <w:t>使用手机内部的惯性传感器数据作为定位基</w:t>
      </w:r>
      <w:r w:rsidR="00E27265">
        <w:t>础</w:t>
      </w:r>
      <w:r>
        <w:rPr>
          <w:rFonts w:hint="eastAsia"/>
        </w:rPr>
        <w:t>，</w:t>
      </w:r>
      <w:r>
        <w:t>使用</w:t>
      </w:r>
      <w:r w:rsidR="00637123">
        <w:t>步行者航迹推算</w:t>
      </w:r>
      <w:r>
        <w:t>的方法实现</w:t>
      </w:r>
      <w:r>
        <w:rPr>
          <w:rFonts w:hint="eastAsia"/>
        </w:rPr>
        <w:t>行人</w:t>
      </w:r>
      <w:r>
        <w:t>室内空间定位</w:t>
      </w:r>
      <w:r>
        <w:rPr>
          <w:rFonts w:hint="eastAsia"/>
        </w:rPr>
        <w:t>，</w:t>
      </w:r>
      <w:r>
        <w:t>在</w:t>
      </w:r>
      <w:r>
        <w:rPr>
          <w:rFonts w:hint="eastAsia"/>
        </w:rPr>
        <w:t>本文所</w:t>
      </w:r>
      <w:r>
        <w:t>提出的定位流程中，有很多</w:t>
      </w:r>
      <w:r>
        <w:rPr>
          <w:rFonts w:hint="eastAsia"/>
        </w:rPr>
        <w:t>内容</w:t>
      </w:r>
      <w:r>
        <w:t>参考</w:t>
      </w:r>
      <w:r>
        <w:rPr>
          <w:rFonts w:hint="eastAsia"/>
        </w:rPr>
        <w:t>了</w:t>
      </w:r>
      <w:r>
        <w:t>国内外相关论文的</w:t>
      </w:r>
      <w:r>
        <w:rPr>
          <w:rFonts w:hint="eastAsia"/>
        </w:rPr>
        <w:t>研究</w:t>
      </w:r>
      <w:r>
        <w:t>成果。</w:t>
      </w:r>
      <w:r>
        <w:rPr>
          <w:rFonts w:hint="eastAsia"/>
        </w:rPr>
        <w:t>使用</w:t>
      </w:r>
      <w:r w:rsidR="00670B50">
        <w:rPr>
          <w:rFonts w:hint="eastAsia"/>
        </w:rPr>
        <w:t>整合的</w:t>
      </w:r>
      <w:r>
        <w:t>手机</w:t>
      </w:r>
      <w:r w:rsidR="00670B50">
        <w:rPr>
          <w:rFonts w:hint="eastAsia"/>
        </w:rPr>
        <w:t>传感器</w:t>
      </w:r>
      <w:r w:rsidR="00670B50">
        <w:t>信息</w:t>
      </w:r>
      <w:r>
        <w:t>进行室内空间定位</w:t>
      </w:r>
      <w:r>
        <w:rPr>
          <w:rFonts w:hint="eastAsia"/>
        </w:rPr>
        <w:t>首先被</w:t>
      </w:r>
      <w:r>
        <w:t>提出在</w:t>
      </w:r>
      <w:r>
        <w:rPr>
          <w:rFonts w:hint="eastAsia"/>
        </w:rPr>
        <w:t>2012</w:t>
      </w:r>
      <w:r>
        <w:rPr>
          <w:rFonts w:hint="eastAsia"/>
        </w:rPr>
        <w:t>年微软亚洲研究院</w:t>
      </w:r>
      <w:r>
        <w:t>的论文</w:t>
      </w:r>
      <w:r w:rsidR="00D64526" w:rsidRPr="00D64526">
        <w:rPr>
          <w:rFonts w:hint="eastAsia"/>
          <w:vertAlign w:val="superscript"/>
        </w:rPr>
        <w:t>[</w:t>
      </w:r>
      <w:r w:rsidR="006F384E">
        <w:rPr>
          <w:vertAlign w:val="superscript"/>
        </w:rPr>
        <w:t>2</w:t>
      </w:r>
      <w:r w:rsidR="00D64526" w:rsidRPr="00D64526">
        <w:rPr>
          <w:rFonts w:hint="eastAsia"/>
          <w:vertAlign w:val="superscript"/>
        </w:rPr>
        <w:t>]</w:t>
      </w:r>
      <w:r>
        <w:rPr>
          <w:rFonts w:hint="eastAsia"/>
        </w:rPr>
        <w:t>，这篇论文初步规划</w:t>
      </w:r>
      <w:r>
        <w:t>了使用手机</w:t>
      </w:r>
      <w:r>
        <w:rPr>
          <w:rFonts w:hint="eastAsia"/>
        </w:rPr>
        <w:t>传感器进行室内空间</w:t>
      </w:r>
      <w:r>
        <w:t>定位的流程，并且提出了</w:t>
      </w:r>
      <w:r>
        <w:rPr>
          <w:rFonts w:hint="eastAsia"/>
        </w:rPr>
        <w:t>切实</w:t>
      </w:r>
      <w:r>
        <w:t>的定位方法</w:t>
      </w:r>
      <w:r>
        <w:rPr>
          <w:rFonts w:hint="eastAsia"/>
        </w:rPr>
        <w:t>。</w:t>
      </w:r>
    </w:p>
    <w:p w:rsidR="00AD3EBE" w:rsidRDefault="00C82028" w:rsidP="00E33BC1">
      <w:pPr>
        <w:ind w:firstLine="515"/>
      </w:pPr>
      <w:r>
        <w:rPr>
          <w:rFonts w:hint="eastAsia"/>
        </w:rPr>
        <w:t>使用</w:t>
      </w:r>
      <w:r>
        <w:t>惯性传感器新</w:t>
      </w:r>
      <w:r>
        <w:rPr>
          <w:rFonts w:hint="eastAsia"/>
        </w:rPr>
        <w:t>进行室内空间</w:t>
      </w:r>
      <w:r>
        <w:t>定位</w:t>
      </w:r>
      <w:r>
        <w:rPr>
          <w:rFonts w:hint="eastAsia"/>
        </w:rPr>
        <w:t>的</w:t>
      </w:r>
      <w:r>
        <w:t>方法可以分为多个部分，</w:t>
      </w:r>
      <w:r w:rsidR="008A19F6">
        <w:rPr>
          <w:rFonts w:hint="eastAsia"/>
        </w:rPr>
        <w:t>针对</w:t>
      </w:r>
      <w:r>
        <w:t>每一个部分前人</w:t>
      </w:r>
      <w:r>
        <w:rPr>
          <w:rFonts w:hint="eastAsia"/>
        </w:rPr>
        <w:t>分别</w:t>
      </w:r>
      <w:r>
        <w:t>有</w:t>
      </w:r>
      <w:r w:rsidR="00627082">
        <w:rPr>
          <w:rFonts w:hint="eastAsia"/>
        </w:rPr>
        <w:t>一定的</w:t>
      </w:r>
      <w:r>
        <w:t>研究。</w:t>
      </w:r>
      <w:r w:rsidR="003576D8">
        <w:rPr>
          <w:rFonts w:hint="eastAsia"/>
        </w:rPr>
        <w:t>在</w:t>
      </w:r>
      <w:r w:rsidR="003576D8">
        <w:t>步数统计过程</w:t>
      </w:r>
      <w:r w:rsidR="003576D8">
        <w:rPr>
          <w:rFonts w:hint="eastAsia"/>
        </w:rPr>
        <w:t>的</w:t>
      </w:r>
      <w:r w:rsidR="003576D8">
        <w:t>主轴选择中，目前以</w:t>
      </w:r>
      <w:r w:rsidR="003576D8">
        <w:rPr>
          <w:rFonts w:hint="eastAsia"/>
        </w:rPr>
        <w:t>加速度</w:t>
      </w:r>
      <w:r w:rsidR="003576D8">
        <w:t>传感器三个轴的数据融合处理结果作为主轴为</w:t>
      </w:r>
      <w:r w:rsidR="003576D8">
        <w:rPr>
          <w:rFonts w:hint="eastAsia"/>
        </w:rPr>
        <w:t>佳</w:t>
      </w:r>
      <w:r w:rsidR="0084610E">
        <w:rPr>
          <w:rFonts w:hint="eastAsia"/>
        </w:rPr>
        <w:t>，</w:t>
      </w:r>
      <w:r w:rsidR="0084610E">
        <w:t>另有直接使用</w:t>
      </w:r>
      <w:r w:rsidR="0084610E">
        <w:rPr>
          <w:rFonts w:hint="eastAsia"/>
        </w:rPr>
        <w:t>惯性传感器</w:t>
      </w:r>
      <w:r w:rsidR="0084610E">
        <w:rPr>
          <w:rFonts w:hint="eastAsia"/>
        </w:rPr>
        <w:t>Z</w:t>
      </w:r>
      <w:r w:rsidR="0084610E">
        <w:t>轴</w:t>
      </w:r>
      <w:r w:rsidR="0084610E">
        <w:rPr>
          <w:rFonts w:hint="eastAsia"/>
        </w:rPr>
        <w:t>数据</w:t>
      </w:r>
      <w:r w:rsidR="0084610E">
        <w:t>进行</w:t>
      </w:r>
      <w:r w:rsidR="0084610E">
        <w:rPr>
          <w:rFonts w:hint="eastAsia"/>
        </w:rPr>
        <w:t>判断</w:t>
      </w:r>
      <w:r w:rsidR="0084610E">
        <w:t>的做法</w:t>
      </w:r>
      <w:r w:rsidR="00E436B6">
        <w:rPr>
          <w:rFonts w:hint="eastAsia"/>
        </w:rPr>
        <w:t>。</w:t>
      </w:r>
      <w:r w:rsidR="003576D8">
        <w:t>判步过程中，多以</w:t>
      </w:r>
      <w:r w:rsidR="003576D8">
        <w:rPr>
          <w:rFonts w:hint="eastAsia"/>
        </w:rPr>
        <w:t>数据图像</w:t>
      </w:r>
      <w:r w:rsidR="003576D8">
        <w:t>的峰谷</w:t>
      </w:r>
      <w:r w:rsidR="003576D8">
        <w:rPr>
          <w:rFonts w:hint="eastAsia"/>
        </w:rPr>
        <w:t>周期</w:t>
      </w:r>
      <w:r w:rsidR="00E436B6">
        <w:rPr>
          <w:rFonts w:hint="eastAsia"/>
        </w:rPr>
        <w:t>识别作为</w:t>
      </w:r>
      <w:r w:rsidR="003576D8">
        <w:t>判断是否</w:t>
      </w:r>
      <w:r w:rsidR="003576D8">
        <w:rPr>
          <w:rFonts w:hint="eastAsia"/>
        </w:rPr>
        <w:t>行走</w:t>
      </w:r>
      <w:r w:rsidR="003576D8">
        <w:t>了一步</w:t>
      </w:r>
      <w:r w:rsidR="00E436B6">
        <w:rPr>
          <w:rFonts w:hint="eastAsia"/>
        </w:rPr>
        <w:t>的</w:t>
      </w:r>
      <w:r w:rsidR="00E436B6">
        <w:t>主要思想</w:t>
      </w:r>
      <w:r w:rsidR="003576D8">
        <w:t>。</w:t>
      </w:r>
      <w:r w:rsidR="00E436B6">
        <w:rPr>
          <w:rFonts w:hint="eastAsia"/>
        </w:rPr>
        <w:t>在这样</w:t>
      </w:r>
      <w:r w:rsidR="00E436B6">
        <w:t>的思想之下，</w:t>
      </w:r>
      <w:r w:rsidR="0084610E">
        <w:rPr>
          <w:rFonts w:hint="eastAsia"/>
        </w:rPr>
        <w:t>衍生出</w:t>
      </w:r>
      <w:r w:rsidR="0084610E">
        <w:t>一些</w:t>
      </w:r>
      <w:r w:rsidR="0084610E">
        <w:rPr>
          <w:rFonts w:hint="eastAsia"/>
        </w:rPr>
        <w:t>更为细节</w:t>
      </w:r>
      <w:r w:rsidR="0084610E">
        <w:t>的判断方法，</w:t>
      </w:r>
      <w:r w:rsidR="0084610E">
        <w:rPr>
          <w:rFonts w:hint="eastAsia"/>
        </w:rPr>
        <w:t>如微软研究院</w:t>
      </w:r>
      <w:r w:rsidR="0084610E">
        <w:t>论文的判断峰谷的方法、</w:t>
      </w:r>
      <w:r w:rsidR="00935E72">
        <w:rPr>
          <w:rFonts w:hint="eastAsia"/>
        </w:rPr>
        <w:t>零点</w:t>
      </w:r>
      <w:r w:rsidR="00935E72">
        <w:t>判定方法</w:t>
      </w:r>
      <w:r w:rsidR="007E1B67" w:rsidRPr="007E1B67">
        <w:rPr>
          <w:rFonts w:hint="eastAsia"/>
          <w:vertAlign w:val="superscript"/>
        </w:rPr>
        <w:t>[</w:t>
      </w:r>
      <w:r w:rsidR="006F384E">
        <w:rPr>
          <w:vertAlign w:val="superscript"/>
        </w:rPr>
        <w:t>3</w:t>
      </w:r>
      <w:r w:rsidR="007E1B67" w:rsidRPr="007E1B67">
        <w:rPr>
          <w:rFonts w:hint="eastAsia"/>
          <w:vertAlign w:val="superscript"/>
        </w:rPr>
        <w:t>]</w:t>
      </w:r>
      <w:r w:rsidR="00935E72">
        <w:rPr>
          <w:rFonts w:hint="eastAsia"/>
        </w:rPr>
        <w:t>、</w:t>
      </w:r>
      <w:r w:rsidR="00935E72">
        <w:t>采样</w:t>
      </w:r>
      <w:r w:rsidR="00935E72">
        <w:rPr>
          <w:rFonts w:hint="eastAsia"/>
        </w:rPr>
        <w:t>对比</w:t>
      </w:r>
      <w:r w:rsidR="00935E72">
        <w:t>方法</w:t>
      </w:r>
      <w:r w:rsidR="007E1B67">
        <w:rPr>
          <w:rFonts w:hint="eastAsia"/>
        </w:rPr>
        <w:t>、有限状态机</w:t>
      </w:r>
      <w:r w:rsidR="007E1B67">
        <w:t>方法</w:t>
      </w:r>
      <w:r w:rsidR="00ED0345" w:rsidRPr="00E478F2">
        <w:rPr>
          <w:rFonts w:hint="eastAsia"/>
          <w:vertAlign w:val="superscript"/>
        </w:rPr>
        <w:t>[</w:t>
      </w:r>
      <w:r w:rsidR="006F384E">
        <w:rPr>
          <w:vertAlign w:val="superscript"/>
        </w:rPr>
        <w:t>4</w:t>
      </w:r>
      <w:r w:rsidR="00ED0345" w:rsidRPr="00E478F2">
        <w:rPr>
          <w:rFonts w:hint="eastAsia"/>
          <w:vertAlign w:val="superscript"/>
        </w:rPr>
        <w:t>]</w:t>
      </w:r>
      <w:r w:rsidR="007E1B67">
        <w:t>等。</w:t>
      </w:r>
    </w:p>
    <w:p w:rsidR="00BD2FF4" w:rsidRDefault="00BD2FF4" w:rsidP="00E33BC1">
      <w:pPr>
        <w:ind w:firstLine="515"/>
      </w:pPr>
      <w:r>
        <w:rPr>
          <w:rFonts w:hint="eastAsia"/>
        </w:rPr>
        <w:t>对于当前移动方向</w:t>
      </w:r>
      <w:r>
        <w:t>的</w:t>
      </w:r>
      <w:r>
        <w:rPr>
          <w:rFonts w:hint="eastAsia"/>
        </w:rPr>
        <w:t>估计方法，有</w:t>
      </w:r>
      <w:r>
        <w:t>读取电子罗盘的数据</w:t>
      </w:r>
      <w:r>
        <w:rPr>
          <w:rFonts w:hint="eastAsia"/>
        </w:rPr>
        <w:t>、主分量</w:t>
      </w:r>
      <w:r>
        <w:t>分析、</w:t>
      </w:r>
      <w:r>
        <w:t>AHRS</w:t>
      </w:r>
      <w:r>
        <w:t>算法、</w:t>
      </w:r>
      <w:r>
        <w:t>IMU</w:t>
      </w:r>
      <w:r>
        <w:t>算法</w:t>
      </w:r>
      <w:r>
        <w:rPr>
          <w:rFonts w:hint="eastAsia"/>
        </w:rPr>
        <w:t>以及</w:t>
      </w:r>
      <w:r>
        <w:t>AHRS</w:t>
      </w:r>
      <w:r>
        <w:t>和</w:t>
      </w:r>
      <w:r>
        <w:t>IMU</w:t>
      </w:r>
      <w:r>
        <w:rPr>
          <w:rFonts w:hint="eastAsia"/>
        </w:rPr>
        <w:t>交替使用</w:t>
      </w:r>
      <w:r w:rsidR="00A01BE9" w:rsidRPr="005A7D25">
        <w:rPr>
          <w:rFonts w:hint="eastAsia"/>
          <w:vertAlign w:val="superscript"/>
        </w:rPr>
        <w:t>[</w:t>
      </w:r>
      <w:r w:rsidR="006F384E">
        <w:rPr>
          <w:vertAlign w:val="superscript"/>
        </w:rPr>
        <w:t>5</w:t>
      </w:r>
      <w:r w:rsidR="00A01BE9" w:rsidRPr="005A7D25">
        <w:rPr>
          <w:rFonts w:hint="eastAsia"/>
          <w:vertAlign w:val="superscript"/>
        </w:rPr>
        <w:t>]</w:t>
      </w:r>
      <w:r>
        <w:rPr>
          <w:rFonts w:hint="eastAsia"/>
        </w:rPr>
        <w:t>等</w:t>
      </w:r>
      <w:r>
        <w:t>方法。</w:t>
      </w:r>
      <w:r w:rsidR="00F32259">
        <w:rPr>
          <w:rFonts w:hint="eastAsia"/>
        </w:rPr>
        <w:t>对于</w:t>
      </w:r>
      <w:r w:rsidR="00F32259">
        <w:t>步长估计，人们提出的方法</w:t>
      </w:r>
      <w:r w:rsidR="00F32259">
        <w:rPr>
          <w:rFonts w:hint="eastAsia"/>
        </w:rPr>
        <w:t>可以分成</w:t>
      </w:r>
      <w:r w:rsidR="0001693A">
        <w:rPr>
          <w:rFonts w:hint="eastAsia"/>
        </w:rPr>
        <w:t>以下几种</w:t>
      </w:r>
      <w:r w:rsidR="0001693A">
        <w:t>类型</w:t>
      </w:r>
      <w:r w:rsidR="0001693A">
        <w:rPr>
          <w:rFonts w:hint="eastAsia"/>
        </w:rPr>
        <w:t>：</w:t>
      </w:r>
      <w:r w:rsidR="00F32259">
        <w:t>第一种</w:t>
      </w:r>
      <w:r w:rsidR="00F32259">
        <w:rPr>
          <w:rFonts w:hint="eastAsia"/>
        </w:rPr>
        <w:t>是</w:t>
      </w:r>
      <w:r w:rsidR="00F32259">
        <w:t>固定数值或</w:t>
      </w:r>
      <w:r w:rsidR="00F32259">
        <w:rPr>
          <w:rFonts w:hint="eastAsia"/>
        </w:rPr>
        <w:t>多数时间</w:t>
      </w:r>
      <w:r w:rsidR="00F32259">
        <w:t>固定</w:t>
      </w:r>
      <w:r w:rsidR="00F32259">
        <w:rPr>
          <w:rFonts w:hint="eastAsia"/>
        </w:rPr>
        <w:t>数值</w:t>
      </w:r>
      <w:r w:rsidR="00F32259">
        <w:t>的方法，</w:t>
      </w:r>
      <w:r w:rsidR="00F32259">
        <w:rPr>
          <w:rFonts w:hint="eastAsia"/>
        </w:rPr>
        <w:t>如微软</w:t>
      </w:r>
      <w:r w:rsidR="00C26E4C">
        <w:rPr>
          <w:rFonts w:hint="eastAsia"/>
        </w:rPr>
        <w:t>亚洲研究院</w:t>
      </w:r>
      <w:r w:rsidR="00F32259">
        <w:t>固定数值</w:t>
      </w:r>
      <w:r w:rsidR="00F32259">
        <w:rPr>
          <w:rFonts w:hint="eastAsia"/>
        </w:rPr>
        <w:t>0.6m</w:t>
      </w:r>
      <w:r w:rsidR="00F32259">
        <w:rPr>
          <w:rFonts w:hint="eastAsia"/>
        </w:rPr>
        <w:t>，</w:t>
      </w:r>
      <w:r w:rsidR="00F32259">
        <w:t>在此基础</w:t>
      </w:r>
      <w:r w:rsidR="00F32259">
        <w:rPr>
          <w:rFonts w:hint="eastAsia"/>
        </w:rPr>
        <w:t>之上</w:t>
      </w:r>
      <w:r w:rsidR="00F32259">
        <w:t>有转弯时适当减少</w:t>
      </w:r>
      <w:r w:rsidR="00F32259">
        <w:rPr>
          <w:rFonts w:hint="eastAsia"/>
        </w:rPr>
        <w:t>该数值</w:t>
      </w:r>
      <w:r w:rsidR="00F32259">
        <w:t>的思路；第二种是</w:t>
      </w:r>
      <w:r w:rsidR="00F32259">
        <w:rPr>
          <w:rFonts w:hint="eastAsia"/>
        </w:rPr>
        <w:t>研究</w:t>
      </w:r>
      <w:r w:rsidR="00F32259">
        <w:t>人体特征</w:t>
      </w:r>
      <w:r w:rsidR="00F32259">
        <w:rPr>
          <w:rFonts w:hint="eastAsia"/>
        </w:rPr>
        <w:t>和</w:t>
      </w:r>
      <w:r w:rsidR="00F32259">
        <w:t>步长的关系</w:t>
      </w:r>
      <w:r w:rsidR="00F32259">
        <w:rPr>
          <w:rFonts w:hint="eastAsia"/>
        </w:rPr>
        <w:t>进行步长估计，思路</w:t>
      </w:r>
      <w:r w:rsidR="00F32259">
        <w:t>有</w:t>
      </w:r>
      <w:r w:rsidR="00F32259">
        <w:rPr>
          <w:rFonts w:hint="eastAsia"/>
        </w:rPr>
        <w:t>统计</w:t>
      </w:r>
      <w:r w:rsidR="00F32259">
        <w:t>男女步长</w:t>
      </w:r>
      <w:r w:rsidR="00F32259">
        <w:rPr>
          <w:rFonts w:hint="eastAsia"/>
        </w:rPr>
        <w:t>与身高</w:t>
      </w:r>
      <w:r w:rsidR="00F32259">
        <w:t>的</w:t>
      </w:r>
      <w:r w:rsidR="00F32259">
        <w:rPr>
          <w:rFonts w:hint="eastAsia"/>
        </w:rPr>
        <w:t>参数</w:t>
      </w:r>
      <w:r w:rsidR="00F32259">
        <w:t>、统计</w:t>
      </w:r>
      <w:r w:rsidR="00F32259">
        <w:rPr>
          <w:rFonts w:hint="eastAsia"/>
        </w:rPr>
        <w:t>腿长</w:t>
      </w:r>
      <w:r w:rsidR="00F32259">
        <w:t>、腿在移动</w:t>
      </w:r>
      <w:r w:rsidR="00F32259">
        <w:rPr>
          <w:rFonts w:hint="eastAsia"/>
        </w:rPr>
        <w:t>过程中</w:t>
      </w:r>
      <w:r w:rsidR="00F32259">
        <w:t>的角度与</w:t>
      </w:r>
      <w:r w:rsidR="00F32259">
        <w:rPr>
          <w:rFonts w:hint="eastAsia"/>
        </w:rPr>
        <w:t>步长</w:t>
      </w:r>
      <w:r w:rsidR="00F32259">
        <w:t>的关系</w:t>
      </w:r>
      <w:r w:rsidR="00F32259" w:rsidRPr="00F546F3">
        <w:rPr>
          <w:rFonts w:hint="eastAsia"/>
          <w:vertAlign w:val="superscript"/>
        </w:rPr>
        <w:t>[</w:t>
      </w:r>
      <w:r w:rsidR="006F384E">
        <w:rPr>
          <w:vertAlign w:val="superscript"/>
        </w:rPr>
        <w:t>6</w:t>
      </w:r>
      <w:r w:rsidR="00F32259" w:rsidRPr="00F546F3">
        <w:rPr>
          <w:rFonts w:hint="eastAsia"/>
          <w:vertAlign w:val="superscript"/>
        </w:rPr>
        <w:t>]</w:t>
      </w:r>
      <w:r w:rsidR="00F546F3">
        <w:rPr>
          <w:rFonts w:hint="eastAsia"/>
        </w:rPr>
        <w:t>来进行步长</w:t>
      </w:r>
      <w:r w:rsidR="00F546F3">
        <w:t>的估计</w:t>
      </w:r>
      <w:r w:rsidR="00F546F3">
        <w:rPr>
          <w:rFonts w:hint="eastAsia"/>
        </w:rPr>
        <w:t>；</w:t>
      </w:r>
      <w:r w:rsidR="00F546F3">
        <w:t>第三种是根据</w:t>
      </w:r>
      <w:r w:rsidR="00F546F3">
        <w:rPr>
          <w:rFonts w:hint="eastAsia"/>
        </w:rPr>
        <w:t>加速度</w:t>
      </w:r>
      <w:r w:rsidR="00F546F3">
        <w:t>信息来对</w:t>
      </w:r>
      <w:r w:rsidR="00F546F3">
        <w:rPr>
          <w:rFonts w:hint="eastAsia"/>
        </w:rPr>
        <w:t>步长</w:t>
      </w:r>
      <w:r w:rsidR="00F546F3">
        <w:t>进行建模并计算，</w:t>
      </w:r>
      <w:r w:rsidR="00F546F3">
        <w:rPr>
          <w:rFonts w:hint="eastAsia"/>
        </w:rPr>
        <w:t>从中</w:t>
      </w:r>
      <w:r w:rsidR="00F546F3">
        <w:t>衍生出一些</w:t>
      </w:r>
      <w:r w:rsidR="00F546F3">
        <w:rPr>
          <w:rFonts w:hint="eastAsia"/>
        </w:rPr>
        <w:t>准确性</w:t>
      </w:r>
      <w:r w:rsidR="00F546F3">
        <w:t>很好的模型，如</w:t>
      </w:r>
      <w:r w:rsidR="00F546F3" w:rsidRPr="00F546F3">
        <w:t>Weinberg</w:t>
      </w:r>
      <w:r w:rsidR="00F546F3">
        <w:rPr>
          <w:rFonts w:hint="eastAsia"/>
        </w:rPr>
        <w:t>方法</w:t>
      </w:r>
      <w:r w:rsidR="00F546F3" w:rsidRPr="00FF689A">
        <w:rPr>
          <w:rFonts w:hint="eastAsia"/>
          <w:vertAlign w:val="superscript"/>
        </w:rPr>
        <w:t>[</w:t>
      </w:r>
      <w:r w:rsidR="006F384E">
        <w:rPr>
          <w:vertAlign w:val="superscript"/>
        </w:rPr>
        <w:t>7</w:t>
      </w:r>
      <w:r w:rsidR="00F546F3" w:rsidRPr="00FF689A">
        <w:rPr>
          <w:rFonts w:hint="eastAsia"/>
          <w:vertAlign w:val="superscript"/>
        </w:rPr>
        <w:t>]</w:t>
      </w:r>
      <w:r w:rsidR="00F546F3">
        <w:rPr>
          <w:rFonts w:hint="eastAsia"/>
        </w:rPr>
        <w:t>、</w:t>
      </w:r>
      <w:r w:rsidR="001737A0" w:rsidRPr="005B78C2">
        <w:t>Scarlet</w:t>
      </w:r>
      <w:r w:rsidR="001737A0">
        <w:rPr>
          <w:rFonts w:hint="eastAsia"/>
        </w:rPr>
        <w:t>方法</w:t>
      </w:r>
      <w:r w:rsidR="001737A0" w:rsidRPr="00FF689A">
        <w:rPr>
          <w:rFonts w:hint="eastAsia"/>
          <w:vertAlign w:val="superscript"/>
        </w:rPr>
        <w:t>[</w:t>
      </w:r>
      <w:r w:rsidR="006F384E">
        <w:rPr>
          <w:vertAlign w:val="superscript"/>
        </w:rPr>
        <w:t>8</w:t>
      </w:r>
      <w:r w:rsidR="001737A0" w:rsidRPr="00FF689A">
        <w:rPr>
          <w:rFonts w:hint="eastAsia"/>
          <w:vertAlign w:val="superscript"/>
        </w:rPr>
        <w:t>]</w:t>
      </w:r>
      <w:r w:rsidR="00097E3A">
        <w:rPr>
          <w:rFonts w:hint="eastAsia"/>
        </w:rPr>
        <w:t>、</w:t>
      </w:r>
      <w:r w:rsidR="00097E3A">
        <w:t>Kim</w:t>
      </w:r>
      <w:r w:rsidR="00097E3A">
        <w:t>方法</w:t>
      </w:r>
      <w:r w:rsidR="00097E3A" w:rsidRPr="00FF689A">
        <w:rPr>
          <w:vertAlign w:val="superscript"/>
        </w:rPr>
        <w:t>[</w:t>
      </w:r>
      <w:r w:rsidR="006F384E">
        <w:rPr>
          <w:vertAlign w:val="superscript"/>
        </w:rPr>
        <w:t>9</w:t>
      </w:r>
      <w:r w:rsidR="00097E3A" w:rsidRPr="00FF689A">
        <w:rPr>
          <w:vertAlign w:val="superscript"/>
        </w:rPr>
        <w:t>]</w:t>
      </w:r>
      <w:r w:rsidR="00097E3A">
        <w:rPr>
          <w:rFonts w:hint="eastAsia"/>
        </w:rPr>
        <w:t>、</w:t>
      </w:r>
      <w:r w:rsidR="000D621D">
        <w:rPr>
          <w:rFonts w:hint="eastAsia"/>
        </w:rPr>
        <w:t>LinPei</w:t>
      </w:r>
      <w:r w:rsidR="000D621D">
        <w:rPr>
          <w:rFonts w:hint="eastAsia"/>
        </w:rPr>
        <w:t>的</w:t>
      </w:r>
      <w:r w:rsidR="000D621D">
        <w:t>方法</w:t>
      </w:r>
      <w:r w:rsidR="000D621D" w:rsidRPr="00FF689A">
        <w:rPr>
          <w:rFonts w:hint="eastAsia"/>
          <w:vertAlign w:val="superscript"/>
        </w:rPr>
        <w:t>[</w:t>
      </w:r>
      <w:r w:rsidR="006F384E">
        <w:rPr>
          <w:vertAlign w:val="superscript"/>
        </w:rPr>
        <w:t>10</w:t>
      </w:r>
      <w:r w:rsidR="000D621D" w:rsidRPr="00FF689A">
        <w:rPr>
          <w:rFonts w:hint="eastAsia"/>
          <w:vertAlign w:val="superscript"/>
        </w:rPr>
        <w:t>]</w:t>
      </w:r>
      <w:r w:rsidR="000D621D">
        <w:rPr>
          <w:rFonts w:hint="eastAsia"/>
        </w:rPr>
        <w:t>等；</w:t>
      </w:r>
      <w:r w:rsidR="000D621D">
        <w:t>第四种</w:t>
      </w:r>
      <w:r w:rsidR="000D621D">
        <w:rPr>
          <w:rFonts w:hint="eastAsia"/>
        </w:rPr>
        <w:t>一般公式</w:t>
      </w:r>
      <w:r w:rsidR="000D621D">
        <w:t>的方法，</w:t>
      </w:r>
      <w:r w:rsidR="000D621D">
        <w:rPr>
          <w:rFonts w:hint="eastAsia"/>
        </w:rPr>
        <w:t>以微软研究院</w:t>
      </w:r>
      <w:r w:rsidR="000D621D">
        <w:t>提出的</w:t>
      </w:r>
      <w:r w:rsidR="000D621D">
        <w:rPr>
          <w:rFonts w:hint="eastAsia"/>
        </w:rPr>
        <w:t>一般方法</w:t>
      </w:r>
      <w:r w:rsidR="000D621D">
        <w:t>作为基础进行变形或者处理</w:t>
      </w:r>
      <w:r w:rsidR="000D621D">
        <w:rPr>
          <w:rFonts w:hint="eastAsia"/>
        </w:rPr>
        <w:t>，</w:t>
      </w:r>
      <w:r w:rsidR="000D621D">
        <w:t>对步长进行估计。</w:t>
      </w:r>
      <w:r w:rsidR="00F546F3">
        <w:t xml:space="preserve"> </w:t>
      </w:r>
    </w:p>
    <w:p w:rsidR="00C33295" w:rsidRDefault="00C33295" w:rsidP="00E33BC1">
      <w:pPr>
        <w:ind w:firstLine="515"/>
      </w:pPr>
      <w:r>
        <w:rPr>
          <w:rFonts w:hint="eastAsia"/>
        </w:rPr>
        <w:t>此外</w:t>
      </w:r>
      <w:r>
        <w:t>，</w:t>
      </w:r>
      <w:r w:rsidR="007868F3">
        <w:rPr>
          <w:rFonts w:hint="eastAsia"/>
        </w:rPr>
        <w:t>室内空间</w:t>
      </w:r>
      <w:r w:rsidR="007868F3">
        <w:t>定位的范围从</w:t>
      </w:r>
      <w:r w:rsidR="007868F3">
        <w:rPr>
          <w:rFonts w:hint="eastAsia"/>
        </w:rPr>
        <w:t>平面</w:t>
      </w:r>
      <w:r w:rsidR="007868F3">
        <w:t>也</w:t>
      </w:r>
      <w:r w:rsidR="007868F3">
        <w:rPr>
          <w:rFonts w:hint="eastAsia"/>
        </w:rPr>
        <w:t>逐渐扩展</w:t>
      </w:r>
      <w:r w:rsidR="007868F3">
        <w:t>为三维，</w:t>
      </w:r>
      <w:r w:rsidR="007868F3">
        <w:rPr>
          <w:rFonts w:hint="eastAsia"/>
        </w:rPr>
        <w:t>目前</w:t>
      </w:r>
      <w:r w:rsidR="007868F3">
        <w:t>有一些研究是针对</w:t>
      </w:r>
      <w:r w:rsidR="007868F3">
        <w:rPr>
          <w:rFonts w:hint="eastAsia"/>
        </w:rPr>
        <w:t>高度变化</w:t>
      </w:r>
      <w:r w:rsidR="007868F3">
        <w:t>的检测的研究</w:t>
      </w:r>
      <w:r w:rsidR="007868F3">
        <w:rPr>
          <w:rFonts w:hint="eastAsia"/>
        </w:rPr>
        <w:t>。</w:t>
      </w:r>
      <w:r w:rsidR="007868F3">
        <w:t>高度</w:t>
      </w:r>
      <w:r w:rsidR="007868F3">
        <w:rPr>
          <w:rFonts w:hint="eastAsia"/>
        </w:rPr>
        <w:t>的</w:t>
      </w:r>
      <w:r w:rsidR="007868F3">
        <w:t>位移检测多于平面检测分离，不</w:t>
      </w:r>
      <w:r w:rsidR="007868F3">
        <w:rPr>
          <w:rFonts w:hint="eastAsia"/>
        </w:rPr>
        <w:t>互相干扰</w:t>
      </w:r>
      <w:r w:rsidR="007868F3">
        <w:t>。当前</w:t>
      </w:r>
      <w:r w:rsidR="007868F3">
        <w:rPr>
          <w:rFonts w:hint="eastAsia"/>
        </w:rPr>
        <w:t>检测高度</w:t>
      </w:r>
      <w:r w:rsidR="007868F3">
        <w:t>变化的方法</w:t>
      </w:r>
      <w:r w:rsidR="007868F3">
        <w:rPr>
          <w:rFonts w:hint="eastAsia"/>
        </w:rPr>
        <w:t>以收集</w:t>
      </w:r>
      <w:r w:rsidR="007868F3">
        <w:t>气压计数据进行对比</w:t>
      </w:r>
      <w:r w:rsidR="007868F3">
        <w:rPr>
          <w:rFonts w:hint="eastAsia"/>
        </w:rPr>
        <w:t>为主</w:t>
      </w:r>
      <w:r w:rsidR="007868F3">
        <w:t>。</w:t>
      </w:r>
    </w:p>
    <w:p w:rsidR="002C5BB9" w:rsidRDefault="002C5BB9" w:rsidP="00E33BC1">
      <w:pPr>
        <w:ind w:firstLine="515"/>
      </w:pPr>
      <w:r>
        <w:rPr>
          <w:rFonts w:hint="eastAsia"/>
        </w:rPr>
        <w:t>当下针对深度学习的</w:t>
      </w:r>
      <w:r>
        <w:t>研究非常火热，</w:t>
      </w:r>
      <w:r w:rsidR="00912C4E">
        <w:rPr>
          <w:rFonts w:hint="eastAsia"/>
        </w:rPr>
        <w:t>使用机器学习</w:t>
      </w:r>
      <w:r w:rsidR="00912C4E">
        <w:t>、深度学习等方法处理手机传感器的数据</w:t>
      </w:r>
      <w:r w:rsidR="00FF689A">
        <w:rPr>
          <w:rFonts w:hint="eastAsia"/>
        </w:rPr>
        <w:t>的</w:t>
      </w:r>
      <w:r w:rsidR="00FF689A">
        <w:t>研究</w:t>
      </w:r>
      <w:r w:rsidR="00FF689A">
        <w:rPr>
          <w:rFonts w:hint="eastAsia"/>
        </w:rPr>
        <w:t>较为火热，并且</w:t>
      </w:r>
      <w:r w:rsidR="00912C4E">
        <w:t>这些新的方法能够有效地提升</w:t>
      </w:r>
      <w:r w:rsidR="00FF689A">
        <w:rPr>
          <w:rFonts w:hint="eastAsia"/>
        </w:rPr>
        <w:t>手机的</w:t>
      </w:r>
      <w:r w:rsidR="00FF689A">
        <w:t>感知能力</w:t>
      </w:r>
      <w:r w:rsidR="00ED79A0" w:rsidRPr="00ED79A0">
        <w:rPr>
          <w:rFonts w:hint="eastAsia"/>
          <w:vertAlign w:val="superscript"/>
        </w:rPr>
        <w:t>[</w:t>
      </w:r>
      <w:r w:rsidR="006F384E">
        <w:rPr>
          <w:vertAlign w:val="superscript"/>
        </w:rPr>
        <w:t>11</w:t>
      </w:r>
      <w:r w:rsidR="00ED79A0" w:rsidRPr="00ED79A0">
        <w:rPr>
          <w:rFonts w:hint="eastAsia"/>
          <w:vertAlign w:val="superscript"/>
        </w:rPr>
        <w:t>]</w:t>
      </w:r>
      <w:r w:rsidR="00ED79A0">
        <w:rPr>
          <w:rFonts w:hint="eastAsia"/>
        </w:rPr>
        <w:t>。</w:t>
      </w:r>
      <w:r w:rsidR="008755CC">
        <w:rPr>
          <w:rFonts w:hint="eastAsia"/>
        </w:rPr>
        <w:t>在</w:t>
      </w:r>
      <w:r w:rsidR="002755A5">
        <w:rPr>
          <w:rFonts w:hint="eastAsia"/>
        </w:rPr>
        <w:t>具体应用</w:t>
      </w:r>
      <w:r w:rsidR="002755A5">
        <w:t>方面，</w:t>
      </w:r>
      <w:r w:rsidR="002755A5">
        <w:rPr>
          <w:rFonts w:hint="eastAsia"/>
        </w:rPr>
        <w:t>使用深度学习</w:t>
      </w:r>
      <w:r w:rsidR="002755A5">
        <w:t>和传感器数据进行行为检测、睡眠质量检测</w:t>
      </w:r>
      <w:r w:rsidR="000F59F5" w:rsidRPr="000F59F5">
        <w:rPr>
          <w:rFonts w:hint="eastAsia"/>
          <w:vertAlign w:val="superscript"/>
        </w:rPr>
        <w:t>[1</w:t>
      </w:r>
      <w:r w:rsidR="006F384E">
        <w:rPr>
          <w:vertAlign w:val="superscript"/>
        </w:rPr>
        <w:t>2</w:t>
      </w:r>
      <w:r w:rsidR="000F59F5" w:rsidRPr="000F59F5">
        <w:rPr>
          <w:rFonts w:hint="eastAsia"/>
          <w:vertAlign w:val="superscript"/>
        </w:rPr>
        <w:t>]</w:t>
      </w:r>
      <w:r w:rsidR="002755A5">
        <w:t>等已经有了不错的成果。</w:t>
      </w:r>
    </w:p>
    <w:p w:rsidR="00AD3EBE" w:rsidRDefault="00210BA0">
      <w:pPr>
        <w:pStyle w:val="2"/>
        <w:spacing w:before="232" w:after="232"/>
        <w:rPr>
          <w:rFonts w:ascii="Times New Roman" w:hAnsi="Times New Roman"/>
        </w:rPr>
      </w:pPr>
      <w:bookmarkStart w:id="68" w:name="_Toc519067520"/>
      <w:r w:rsidRPr="00210BA0">
        <w:rPr>
          <w:rFonts w:ascii="Times New Roman" w:hAnsi="Times New Roman" w:hint="eastAsia"/>
        </w:rPr>
        <w:lastRenderedPageBreak/>
        <w:t>本文主要研究内容</w:t>
      </w:r>
      <w:bookmarkEnd w:id="68"/>
    </w:p>
    <w:p w:rsidR="00AD3EBE" w:rsidRDefault="0017063D" w:rsidP="00F9108D">
      <w:pPr>
        <w:ind w:firstLineChars="0"/>
      </w:pPr>
      <w:r>
        <w:rPr>
          <w:rFonts w:hint="eastAsia"/>
        </w:rPr>
        <w:t>本文</w:t>
      </w:r>
      <w:r>
        <w:t>针对使用手机惯性传感器的数据进行</w:t>
      </w:r>
      <w:r>
        <w:rPr>
          <w:rFonts w:hint="eastAsia"/>
        </w:rPr>
        <w:t>室内空间定位</w:t>
      </w:r>
      <w:r>
        <w:t>的课题进行了</w:t>
      </w:r>
      <w:r>
        <w:rPr>
          <w:rFonts w:hint="eastAsia"/>
        </w:rPr>
        <w:t>研究</w:t>
      </w:r>
      <w:r>
        <w:t>，</w:t>
      </w:r>
      <w:r w:rsidR="00025347">
        <w:rPr>
          <w:rFonts w:hint="eastAsia"/>
        </w:rPr>
        <w:t>设计</w:t>
      </w:r>
      <w:r w:rsidR="00025347">
        <w:t>了使用手机</w:t>
      </w:r>
      <w:r w:rsidR="00025347">
        <w:rPr>
          <w:rFonts w:hint="eastAsia"/>
        </w:rPr>
        <w:t>惯性传感器</w:t>
      </w:r>
      <w:r w:rsidR="00025347">
        <w:t>进行室内空间定位</w:t>
      </w:r>
      <w:r w:rsidR="00025347">
        <w:rPr>
          <w:rFonts w:hint="eastAsia"/>
        </w:rPr>
        <w:t>更加细致</w:t>
      </w:r>
      <w:r w:rsidR="00025347">
        <w:t>完整的流程</w:t>
      </w:r>
      <w:r>
        <w:t>，</w:t>
      </w:r>
      <w:r w:rsidR="00025347">
        <w:rPr>
          <w:rFonts w:hint="eastAsia"/>
        </w:rPr>
        <w:t>将定位</w:t>
      </w:r>
      <w:r w:rsidR="00025347">
        <w:t>步骤分</w:t>
      </w:r>
      <w:r w:rsidR="00025347">
        <w:rPr>
          <w:rFonts w:hint="eastAsia"/>
        </w:rPr>
        <w:t>为</w:t>
      </w:r>
      <w:r>
        <w:rPr>
          <w:rFonts w:hint="eastAsia"/>
        </w:rPr>
        <w:t>数据收集、</w:t>
      </w:r>
      <w:r>
        <w:t>数据滤波、主轴选择、</w:t>
      </w:r>
      <w:r w:rsidR="001177CA">
        <w:t>步态分析</w:t>
      </w:r>
      <w:r>
        <w:t>、</w:t>
      </w:r>
      <w:r w:rsidR="00262040">
        <w:rPr>
          <w:rFonts w:hint="eastAsia"/>
        </w:rPr>
        <w:t>行为判断</w:t>
      </w:r>
      <w:r>
        <w:rPr>
          <w:rFonts w:hint="eastAsia"/>
        </w:rPr>
        <w:t>、步长估计</w:t>
      </w:r>
      <w:r>
        <w:t>、方向判定、</w:t>
      </w:r>
      <w:r>
        <w:rPr>
          <w:rFonts w:hint="eastAsia"/>
        </w:rPr>
        <w:t>纵向</w:t>
      </w:r>
      <w:r>
        <w:t>移动和位置</w:t>
      </w:r>
      <w:r w:rsidR="00F7658E">
        <w:t>校正</w:t>
      </w:r>
      <w:r>
        <w:t>九个部分，并分别</w:t>
      </w:r>
      <w:r w:rsidR="002B417F">
        <w:rPr>
          <w:rFonts w:hint="eastAsia"/>
        </w:rPr>
        <w:t>采用</w:t>
      </w:r>
      <w:r w:rsidR="002B417F">
        <w:t>多种方法</w:t>
      </w:r>
      <w:r>
        <w:t>进行了研究</w:t>
      </w:r>
      <w:r w:rsidR="0022551B">
        <w:rPr>
          <w:rFonts w:hint="eastAsia"/>
        </w:rPr>
        <w:t>和</w:t>
      </w:r>
      <w:r w:rsidR="0022551B">
        <w:t>对比</w:t>
      </w:r>
      <w:r>
        <w:rPr>
          <w:rFonts w:hint="eastAsia"/>
        </w:rPr>
        <w:t>。</w:t>
      </w:r>
      <w:r>
        <w:t>尝试</w:t>
      </w:r>
      <w:r>
        <w:rPr>
          <w:rFonts w:hint="eastAsia"/>
        </w:rPr>
        <w:t>在各个</w:t>
      </w:r>
      <w:r>
        <w:t>流程</w:t>
      </w:r>
      <w:r>
        <w:rPr>
          <w:rFonts w:hint="eastAsia"/>
        </w:rPr>
        <w:t>使用</w:t>
      </w:r>
      <w:r>
        <w:t>不同的方法来整体实现室内空间定位，并分别</w:t>
      </w:r>
      <w:r>
        <w:rPr>
          <w:rFonts w:hint="eastAsia"/>
        </w:rPr>
        <w:t>找出</w:t>
      </w:r>
      <w:r>
        <w:t>更加</w:t>
      </w:r>
      <w:r>
        <w:rPr>
          <w:rFonts w:hint="eastAsia"/>
        </w:rPr>
        <w:t>适合每一个流程</w:t>
      </w:r>
      <w:r>
        <w:t>的方法。</w:t>
      </w:r>
    </w:p>
    <w:p w:rsidR="00312C76" w:rsidRDefault="00025347" w:rsidP="0022551B">
      <w:pPr>
        <w:ind w:firstLineChars="0"/>
      </w:pPr>
      <w:r>
        <w:rPr>
          <w:rFonts w:hint="eastAsia"/>
        </w:rPr>
        <w:t>本文</w:t>
      </w:r>
      <w:r>
        <w:t>将</w:t>
      </w:r>
      <w:r w:rsidR="001177CA">
        <w:rPr>
          <w:rFonts w:hint="eastAsia"/>
        </w:rPr>
        <w:t>步态分析</w:t>
      </w:r>
      <w:r>
        <w:t>细</w:t>
      </w:r>
      <w:r>
        <w:rPr>
          <w:rFonts w:hint="eastAsia"/>
        </w:rPr>
        <w:t>分</w:t>
      </w:r>
      <w:r>
        <w:t>为</w:t>
      </w:r>
      <w:r w:rsidR="0017063D">
        <w:t>主轴选择、</w:t>
      </w:r>
      <w:r w:rsidR="001177CA">
        <w:t>步态分析</w:t>
      </w:r>
      <w:r w:rsidR="0017063D">
        <w:t>、</w:t>
      </w:r>
      <w:r w:rsidR="00262040">
        <w:rPr>
          <w:rFonts w:hint="eastAsia"/>
        </w:rPr>
        <w:t>行为判断</w:t>
      </w:r>
      <w:r>
        <w:rPr>
          <w:rFonts w:hint="eastAsia"/>
        </w:rPr>
        <w:t>三个</w:t>
      </w:r>
      <w:r>
        <w:t>步骤</w:t>
      </w:r>
      <w:r w:rsidR="0017063D">
        <w:t>，</w:t>
      </w:r>
      <w:r w:rsidR="00563EA1">
        <w:rPr>
          <w:rFonts w:hint="eastAsia"/>
        </w:rPr>
        <w:t>主要过程</w:t>
      </w:r>
      <w:r w:rsidR="00563EA1">
        <w:t>为：通过主轴选择选择出作为基准的</w:t>
      </w:r>
      <w:r w:rsidR="00563EA1">
        <w:rPr>
          <w:rFonts w:hint="eastAsia"/>
        </w:rPr>
        <w:t>数据</w:t>
      </w:r>
      <w:r w:rsidR="00563EA1">
        <w:t>用来判断走一步</w:t>
      </w:r>
      <w:r w:rsidR="00563EA1">
        <w:rPr>
          <w:rFonts w:hint="eastAsia"/>
        </w:rPr>
        <w:t>，针对</w:t>
      </w:r>
      <w:r w:rsidR="00563EA1">
        <w:t>基准数据通过</w:t>
      </w:r>
      <w:r w:rsidR="001177CA">
        <w:t>步态分析</w:t>
      </w:r>
      <w:r w:rsidR="00563EA1">
        <w:rPr>
          <w:rFonts w:hint="eastAsia"/>
        </w:rPr>
        <w:t>方法判断</w:t>
      </w:r>
      <w:r w:rsidR="00563EA1">
        <w:t>每一步的关键下标</w:t>
      </w:r>
      <w:r w:rsidR="00563EA1">
        <w:rPr>
          <w:rFonts w:hint="eastAsia"/>
        </w:rPr>
        <w:t>，最后</w:t>
      </w:r>
      <w:r w:rsidR="00563EA1">
        <w:t>通过</w:t>
      </w:r>
      <w:r w:rsidR="00262040">
        <w:t>行为判断</w:t>
      </w:r>
      <w:r w:rsidR="00563EA1">
        <w:rPr>
          <w:rFonts w:hint="eastAsia"/>
        </w:rPr>
        <w:t>将不是</w:t>
      </w:r>
      <w:r w:rsidR="00563EA1">
        <w:t>一步的关键下标剔除。</w:t>
      </w:r>
      <w:r w:rsidR="00563EA1">
        <w:rPr>
          <w:rFonts w:hint="eastAsia"/>
        </w:rPr>
        <w:t>本文</w:t>
      </w:r>
      <w:r w:rsidR="0017063D">
        <w:t>尝试减轻</w:t>
      </w:r>
      <w:r>
        <w:rPr>
          <w:rFonts w:hint="eastAsia"/>
        </w:rPr>
        <w:t>传统</w:t>
      </w:r>
      <w:r w:rsidR="001177CA">
        <w:t>步态分析</w:t>
      </w:r>
      <w:r w:rsidR="0017063D">
        <w:rPr>
          <w:rFonts w:hint="eastAsia"/>
        </w:rPr>
        <w:t>的</w:t>
      </w:r>
      <w:r w:rsidR="0017063D">
        <w:t>计算开销，将</w:t>
      </w:r>
      <w:r w:rsidR="001177CA">
        <w:t>步态分析</w:t>
      </w:r>
      <w:r w:rsidR="0017063D">
        <w:t>中</w:t>
      </w:r>
      <w:r w:rsidR="0017063D">
        <w:rPr>
          <w:rFonts w:hint="eastAsia"/>
        </w:rPr>
        <w:t>难以分辨</w:t>
      </w:r>
      <w:r w:rsidR="0017063D">
        <w:t>的部分交给</w:t>
      </w:r>
      <w:r w:rsidR="00262040">
        <w:rPr>
          <w:rFonts w:hint="eastAsia"/>
        </w:rPr>
        <w:t>行为判断</w:t>
      </w:r>
      <w:r w:rsidR="0017063D">
        <w:rPr>
          <w:rFonts w:hint="eastAsia"/>
        </w:rPr>
        <w:t>中</w:t>
      </w:r>
      <w:r w:rsidR="0017063D">
        <w:t>进行，</w:t>
      </w:r>
      <w:r w:rsidR="0017063D">
        <w:rPr>
          <w:rFonts w:hint="eastAsia"/>
        </w:rPr>
        <w:t>减少</w:t>
      </w:r>
      <w:r w:rsidR="0017063D">
        <w:t>了</w:t>
      </w:r>
      <w:r w:rsidR="001177CA">
        <w:t>步态分析</w:t>
      </w:r>
      <w:r w:rsidR="0017063D">
        <w:t>的复杂程度</w:t>
      </w:r>
      <w:r w:rsidR="00262040">
        <w:rPr>
          <w:rFonts w:hint="eastAsia"/>
        </w:rPr>
        <w:t>，并很大程度地扩展了步态分析的灵活性</w:t>
      </w:r>
      <w:r w:rsidR="000801D9">
        <w:rPr>
          <w:rFonts w:hint="eastAsia"/>
        </w:rPr>
        <w:t>。本文尝试</w:t>
      </w:r>
      <w:r w:rsidR="000801D9">
        <w:t>在</w:t>
      </w:r>
      <w:r w:rsidR="00262040">
        <w:t>行为判断</w:t>
      </w:r>
      <w:r w:rsidR="000801D9">
        <w:t>中使用深度学习的方法进行</w:t>
      </w:r>
      <w:r w:rsidR="000801D9">
        <w:rPr>
          <w:rFonts w:hint="eastAsia"/>
        </w:rPr>
        <w:t>判断，</w:t>
      </w:r>
      <w:r w:rsidR="000801D9">
        <w:t>增加</w:t>
      </w:r>
      <w:r w:rsidR="000801D9">
        <w:rPr>
          <w:rFonts w:hint="eastAsia"/>
        </w:rPr>
        <w:t>了</w:t>
      </w:r>
      <w:r w:rsidR="0017063D">
        <w:t>系统整体的</w:t>
      </w:r>
      <w:r w:rsidR="0017063D">
        <w:rPr>
          <w:rFonts w:hint="eastAsia"/>
        </w:rPr>
        <w:t>准确性</w:t>
      </w:r>
    </w:p>
    <w:p w:rsidR="00312C76" w:rsidRDefault="0017063D" w:rsidP="0022551B">
      <w:pPr>
        <w:ind w:firstLineChars="0"/>
      </w:pPr>
      <w:r>
        <w:rPr>
          <w:rFonts w:hint="eastAsia"/>
        </w:rPr>
        <w:t>在</w:t>
      </w:r>
      <w:r>
        <w:t>步长估计</w:t>
      </w:r>
      <w:r>
        <w:rPr>
          <w:rFonts w:hint="eastAsia"/>
        </w:rPr>
        <w:t>中</w:t>
      </w:r>
      <w:r w:rsidR="00111BBD">
        <w:rPr>
          <w:rFonts w:hint="eastAsia"/>
        </w:rPr>
        <w:t>尝试</w:t>
      </w:r>
      <w:r w:rsidR="00111BBD">
        <w:t>多种</w:t>
      </w:r>
      <w:r w:rsidR="00111BBD">
        <w:rPr>
          <w:rFonts w:hint="eastAsia"/>
        </w:rPr>
        <w:t>步长</w:t>
      </w:r>
      <w:r w:rsidR="00111BBD">
        <w:t>估计模型对步长进行估计，</w:t>
      </w:r>
      <w:r w:rsidR="00025347">
        <w:rPr>
          <w:rFonts w:hint="eastAsia"/>
        </w:rPr>
        <w:t>将步长</w:t>
      </w:r>
      <w:r w:rsidR="00025347">
        <w:t>估计方法</w:t>
      </w:r>
      <w:r w:rsidR="00025347">
        <w:rPr>
          <w:rFonts w:hint="eastAsia"/>
        </w:rPr>
        <w:t>细分</w:t>
      </w:r>
      <w:r w:rsidR="00025347">
        <w:t>为</w:t>
      </w:r>
      <w:r w:rsidR="00025347" w:rsidRPr="00280C4B">
        <w:rPr>
          <w:rFonts w:hint="eastAsia"/>
        </w:rPr>
        <w:t>固定数值步长估计、基于人体规律的步长估计、基于加速度的步长估计、一般公式</w:t>
      </w:r>
      <w:r w:rsidR="00025347">
        <w:t>四个类型</w:t>
      </w:r>
      <w:r w:rsidR="00025347">
        <w:rPr>
          <w:rFonts w:hint="eastAsia"/>
        </w:rPr>
        <w:t>，</w:t>
      </w:r>
      <w:r w:rsidR="00111BBD">
        <w:t>并</w:t>
      </w:r>
      <w:r>
        <w:rPr>
          <w:rFonts w:hint="eastAsia"/>
        </w:rPr>
        <w:t>尝试将步长估计</w:t>
      </w:r>
      <w:r>
        <w:t>一般公式的</w:t>
      </w:r>
      <w:r>
        <w:rPr>
          <w:rFonts w:hint="eastAsia"/>
        </w:rPr>
        <w:t>进一步划分</w:t>
      </w:r>
      <w:r>
        <w:t>，根据设定的划分标准</w:t>
      </w:r>
      <w:r w:rsidR="00C26E4C">
        <w:rPr>
          <w:rFonts w:hint="eastAsia"/>
        </w:rPr>
        <w:t>将步长划分为多种长度</w:t>
      </w:r>
      <w:r w:rsidR="00C26E4C">
        <w:t>，</w:t>
      </w:r>
      <w:r w:rsidR="00C26E4C">
        <w:rPr>
          <w:rFonts w:hint="eastAsia"/>
        </w:rPr>
        <w:t>进而</w:t>
      </w:r>
      <w:r>
        <w:t>将一般公式</w:t>
      </w:r>
      <w:r>
        <w:rPr>
          <w:rFonts w:hint="eastAsia"/>
        </w:rPr>
        <w:t>转化为</w:t>
      </w:r>
      <w:r>
        <w:t>一般公式族</w:t>
      </w:r>
      <w:r>
        <w:rPr>
          <w:rFonts w:hint="eastAsia"/>
        </w:rPr>
        <w:t>，并使用</w:t>
      </w:r>
      <w:r>
        <w:t>一些简单的机器学习方法</w:t>
      </w:r>
      <w:r>
        <w:rPr>
          <w:rFonts w:hint="eastAsia"/>
        </w:rPr>
        <w:t>来</w:t>
      </w:r>
      <w:r>
        <w:t>对当前</w:t>
      </w:r>
      <w:r>
        <w:rPr>
          <w:rFonts w:hint="eastAsia"/>
        </w:rPr>
        <w:t>一步</w:t>
      </w:r>
      <w:r>
        <w:t>进行分类</w:t>
      </w:r>
      <w:r>
        <w:rPr>
          <w:rFonts w:hint="eastAsia"/>
        </w:rPr>
        <w:t>，</w:t>
      </w:r>
      <w:r>
        <w:t>最终使用更加适合的</w:t>
      </w:r>
      <w:r w:rsidR="0022551B">
        <w:rPr>
          <w:rFonts w:hint="eastAsia"/>
        </w:rPr>
        <w:t>公式参数</w:t>
      </w:r>
      <w:r w:rsidR="0022551B">
        <w:t>对步长进行估计，增加了步长估计的准确性</w:t>
      </w:r>
    </w:p>
    <w:p w:rsidR="00312C76" w:rsidRDefault="0013444C" w:rsidP="0022551B">
      <w:pPr>
        <w:ind w:firstLineChars="0"/>
      </w:pPr>
      <w:r>
        <w:rPr>
          <w:rFonts w:hint="eastAsia"/>
        </w:rPr>
        <w:t>在</w:t>
      </w:r>
      <w:r>
        <w:t>方向判定</w:t>
      </w:r>
      <w:r w:rsidR="00025347">
        <w:rPr>
          <w:rFonts w:hint="eastAsia"/>
        </w:rPr>
        <w:t>中</w:t>
      </w:r>
      <w:r w:rsidR="006110E5">
        <w:rPr>
          <w:rFonts w:asciiTheme="minorEastAsia" w:eastAsiaTheme="minorEastAsia" w:hAnsiTheme="minorEastAsia"/>
        </w:rPr>
        <w:t>主要</w:t>
      </w:r>
      <w:r w:rsidR="006110E5">
        <w:rPr>
          <w:rFonts w:asciiTheme="minorEastAsia" w:eastAsiaTheme="minorEastAsia" w:hAnsiTheme="minorEastAsia" w:hint="eastAsia"/>
        </w:rPr>
        <w:t>研究</w:t>
      </w:r>
      <w:r w:rsidR="006110E5">
        <w:rPr>
          <w:rFonts w:asciiTheme="minorEastAsia" w:eastAsiaTheme="minorEastAsia" w:hAnsiTheme="minorEastAsia"/>
        </w:rPr>
        <w:t>了</w:t>
      </w:r>
      <w:r w:rsidR="006110E5">
        <w:rPr>
          <w:rFonts w:asciiTheme="minorEastAsia" w:eastAsiaTheme="minorEastAsia" w:hAnsiTheme="minorEastAsia" w:hint="eastAsia"/>
        </w:rPr>
        <w:t>在室内空间定位</w:t>
      </w:r>
      <w:r w:rsidR="006110E5">
        <w:rPr>
          <w:rFonts w:asciiTheme="minorEastAsia" w:eastAsiaTheme="minorEastAsia" w:hAnsiTheme="minorEastAsia"/>
        </w:rPr>
        <w:t>流程中对行人当前移动方向的判断，主要</w:t>
      </w:r>
      <w:r w:rsidR="006110E5">
        <w:rPr>
          <w:rFonts w:asciiTheme="minorEastAsia" w:eastAsiaTheme="minorEastAsia" w:hAnsiTheme="minorEastAsia" w:hint="eastAsia"/>
        </w:rPr>
        <w:t>使用了</w:t>
      </w:r>
      <w:r w:rsidR="006110E5">
        <w:rPr>
          <w:rFonts w:asciiTheme="minorEastAsia" w:eastAsiaTheme="minorEastAsia" w:hAnsiTheme="minorEastAsia"/>
        </w:rPr>
        <w:t>直接读取电子罗盘</w:t>
      </w:r>
      <w:r w:rsidR="006110E5">
        <w:rPr>
          <w:rFonts w:asciiTheme="minorEastAsia" w:eastAsiaTheme="minorEastAsia" w:hAnsiTheme="minorEastAsia" w:hint="eastAsia"/>
        </w:rPr>
        <w:t>数值</w:t>
      </w:r>
      <w:r w:rsidR="006110E5">
        <w:rPr>
          <w:rFonts w:asciiTheme="minorEastAsia" w:eastAsiaTheme="minorEastAsia" w:hAnsiTheme="minorEastAsia"/>
        </w:rPr>
        <w:t>、IMU</w:t>
      </w:r>
      <w:r w:rsidR="006110E5">
        <w:rPr>
          <w:rFonts w:asciiTheme="minorEastAsia" w:eastAsiaTheme="minorEastAsia" w:hAnsiTheme="minorEastAsia" w:hint="eastAsia"/>
        </w:rPr>
        <w:t>算法</w:t>
      </w:r>
      <w:r w:rsidR="006110E5">
        <w:rPr>
          <w:rFonts w:asciiTheme="minorEastAsia" w:eastAsiaTheme="minorEastAsia" w:hAnsiTheme="minorEastAsia"/>
        </w:rPr>
        <w:t>、AHRS算法等方法，并讨论了</w:t>
      </w:r>
      <w:r w:rsidR="006110E5">
        <w:rPr>
          <w:rFonts w:asciiTheme="minorEastAsia" w:eastAsiaTheme="minorEastAsia" w:hAnsiTheme="minorEastAsia" w:hint="eastAsia"/>
        </w:rPr>
        <w:t>不同</w:t>
      </w:r>
      <w:r w:rsidR="006110E5">
        <w:rPr>
          <w:rFonts w:asciiTheme="minorEastAsia" w:eastAsiaTheme="minorEastAsia" w:hAnsiTheme="minorEastAsia"/>
        </w:rPr>
        <w:t>手机姿态</w:t>
      </w:r>
      <w:r w:rsidR="006110E5">
        <w:rPr>
          <w:rFonts w:asciiTheme="minorEastAsia" w:eastAsiaTheme="minorEastAsia" w:hAnsiTheme="minorEastAsia" w:hint="eastAsia"/>
        </w:rPr>
        <w:t>、</w:t>
      </w:r>
      <w:r w:rsidR="006110E5">
        <w:rPr>
          <w:rFonts w:asciiTheme="minorEastAsia" w:eastAsiaTheme="minorEastAsia" w:hAnsiTheme="minorEastAsia"/>
        </w:rPr>
        <w:t>行人与手机方向不完全相同</w:t>
      </w:r>
      <w:r w:rsidR="006110E5">
        <w:rPr>
          <w:rFonts w:asciiTheme="minorEastAsia" w:eastAsiaTheme="minorEastAsia" w:hAnsiTheme="minorEastAsia" w:hint="eastAsia"/>
        </w:rPr>
        <w:t>时</w:t>
      </w:r>
      <w:r w:rsidR="006110E5">
        <w:rPr>
          <w:rFonts w:asciiTheme="minorEastAsia" w:eastAsiaTheme="minorEastAsia" w:hAnsiTheme="minorEastAsia"/>
        </w:rPr>
        <w:t>、使用</w:t>
      </w:r>
      <w:r w:rsidR="006110E5">
        <w:rPr>
          <w:rFonts w:asciiTheme="minorEastAsia" w:eastAsiaTheme="minorEastAsia" w:hAnsiTheme="minorEastAsia" w:hint="eastAsia"/>
        </w:rPr>
        <w:t>手机传感器</w:t>
      </w:r>
      <w:r w:rsidR="006110E5">
        <w:rPr>
          <w:rFonts w:asciiTheme="minorEastAsia" w:eastAsiaTheme="minorEastAsia" w:hAnsiTheme="minorEastAsia"/>
        </w:rPr>
        <w:t>判断行人前进方向的方法。</w:t>
      </w:r>
    </w:p>
    <w:p w:rsidR="00CF4C45" w:rsidRPr="00312C76" w:rsidRDefault="0022551B" w:rsidP="00324591">
      <w:pPr>
        <w:ind w:firstLineChars="0"/>
      </w:pPr>
      <w:r>
        <w:rPr>
          <w:rFonts w:hint="eastAsia"/>
        </w:rPr>
        <w:t>在</w:t>
      </w:r>
      <w:r>
        <w:t>纵向移动中</w:t>
      </w:r>
      <w:r>
        <w:rPr>
          <w:rFonts w:hint="eastAsia"/>
        </w:rPr>
        <w:t>明确</w:t>
      </w:r>
      <w:r>
        <w:t>将状态分成</w:t>
      </w:r>
      <w:r>
        <w:rPr>
          <w:rFonts w:hint="eastAsia"/>
        </w:rPr>
        <w:t>直行</w:t>
      </w:r>
      <w:r>
        <w:t>、</w:t>
      </w:r>
      <w:r>
        <w:rPr>
          <w:rFonts w:hint="eastAsia"/>
        </w:rPr>
        <w:t>向上移动</w:t>
      </w:r>
      <w:r>
        <w:t>、向下移动三类，</w:t>
      </w:r>
      <w:r>
        <w:rPr>
          <w:rFonts w:hint="eastAsia"/>
        </w:rPr>
        <w:t>使用机器学习、</w:t>
      </w:r>
      <w:r>
        <w:t>深度学习方法对当前状态进行分类，</w:t>
      </w:r>
      <w:r>
        <w:rPr>
          <w:rFonts w:hint="eastAsia"/>
        </w:rPr>
        <w:t>最后</w:t>
      </w:r>
      <w:r w:rsidR="00D30E6B">
        <w:t>结合状态计算纵向的位移</w:t>
      </w:r>
      <w:r w:rsidR="0027008B">
        <w:rPr>
          <w:rFonts w:hint="eastAsia"/>
        </w:rPr>
        <w:t>，</w:t>
      </w:r>
      <w:r w:rsidR="0027008B">
        <w:t>并将纵向位移的计算加入到室内空间定位的流程中，</w:t>
      </w:r>
      <w:r w:rsidR="0027008B">
        <w:rPr>
          <w:rFonts w:hint="eastAsia"/>
        </w:rPr>
        <w:t>将二维</w:t>
      </w:r>
      <w:r w:rsidR="0027008B">
        <w:t>的定位延伸到三维</w:t>
      </w:r>
      <w:r w:rsidR="00D30E6B">
        <w:rPr>
          <w:rFonts w:hint="eastAsia"/>
        </w:rPr>
        <w:t>。</w:t>
      </w:r>
      <w:r w:rsidR="00F7658E">
        <w:rPr>
          <w:rFonts w:hint="eastAsia"/>
        </w:rPr>
        <w:t>此外本文简单讨论</w:t>
      </w:r>
      <w:r w:rsidR="00F7658E">
        <w:t>了</w:t>
      </w:r>
      <w:r w:rsidR="00F7658E">
        <w:rPr>
          <w:rFonts w:hint="eastAsia"/>
        </w:rPr>
        <w:t>使用外部定位信息</w:t>
      </w:r>
      <w:r w:rsidR="00F7658E">
        <w:t>进行位置校正的基础思路。</w:t>
      </w:r>
    </w:p>
    <w:p w:rsidR="00F7658E" w:rsidRPr="009F58C5" w:rsidRDefault="0022551B" w:rsidP="009F58C5">
      <w:pPr>
        <w:ind w:firstLineChars="0"/>
      </w:pPr>
      <w:r>
        <w:rPr>
          <w:rFonts w:hint="eastAsia"/>
        </w:rPr>
        <w:t>本文在</w:t>
      </w:r>
      <w:r>
        <w:t>研究过程中实现了</w:t>
      </w:r>
      <w:r>
        <w:rPr>
          <w:rFonts w:hint="eastAsia"/>
        </w:rPr>
        <w:t>包括</w:t>
      </w:r>
      <w:r>
        <w:t>客户端和</w:t>
      </w:r>
      <w:r>
        <w:rPr>
          <w:rFonts w:hint="eastAsia"/>
        </w:rPr>
        <w:t>服务端</w:t>
      </w:r>
      <w:r>
        <w:t>的完整</w:t>
      </w:r>
      <w:r>
        <w:rPr>
          <w:rFonts w:hint="eastAsia"/>
        </w:rPr>
        <w:t>室内空间定位</w:t>
      </w:r>
      <w:r>
        <w:t>系统</w:t>
      </w:r>
      <w:r>
        <w:rPr>
          <w:rFonts w:hint="eastAsia"/>
        </w:rPr>
        <w:t>，</w:t>
      </w:r>
      <w:r w:rsidR="009C73FC">
        <w:rPr>
          <w:rFonts w:hint="eastAsia"/>
        </w:rPr>
        <w:t>具有</w:t>
      </w:r>
      <w:r>
        <w:rPr>
          <w:rFonts w:hint="eastAsia"/>
        </w:rPr>
        <w:t>数据采集</w:t>
      </w:r>
      <w:r>
        <w:t>、解析、</w:t>
      </w:r>
      <w:r w:rsidR="00312C76">
        <w:rPr>
          <w:rFonts w:hint="eastAsia"/>
        </w:rPr>
        <w:t>设定</w:t>
      </w:r>
      <w:r w:rsidR="00312C76">
        <w:t>参数并</w:t>
      </w:r>
      <w:r>
        <w:t>计算</w:t>
      </w:r>
      <w:r>
        <w:rPr>
          <w:rFonts w:hint="eastAsia"/>
        </w:rPr>
        <w:t>、</w:t>
      </w:r>
      <w:r w:rsidR="00312C76">
        <w:rPr>
          <w:rFonts w:hint="eastAsia"/>
        </w:rPr>
        <w:t>数据</w:t>
      </w:r>
      <w:r>
        <w:t>存储</w:t>
      </w:r>
      <w:r w:rsidR="009C73FC">
        <w:rPr>
          <w:rFonts w:hint="eastAsia"/>
        </w:rPr>
        <w:t>、</w:t>
      </w:r>
      <w:r w:rsidR="009C73FC">
        <w:t>显示</w:t>
      </w:r>
      <w:r w:rsidR="009C73FC">
        <w:rPr>
          <w:rFonts w:hint="eastAsia"/>
        </w:rPr>
        <w:t>等功能，</w:t>
      </w:r>
      <w:r w:rsidR="009C73FC">
        <w:t>实现</w:t>
      </w:r>
      <w:r w:rsidR="009C73FC">
        <w:rPr>
          <w:rFonts w:hint="eastAsia"/>
        </w:rPr>
        <w:t>较为准确有效</w:t>
      </w:r>
      <w:r w:rsidR="009C73FC">
        <w:t>的室内空间定位</w:t>
      </w:r>
      <w:r w:rsidR="009C73FC">
        <w:rPr>
          <w:rFonts w:hint="eastAsia"/>
        </w:rPr>
        <w:t>功能</w:t>
      </w:r>
      <w:r w:rsidR="009C73FC">
        <w:t>，并</w:t>
      </w:r>
      <w:r>
        <w:t>实时</w:t>
      </w:r>
      <w:r>
        <w:rPr>
          <w:rFonts w:hint="eastAsia"/>
        </w:rPr>
        <w:t>对比</w:t>
      </w:r>
      <w:r>
        <w:t>不同</w:t>
      </w:r>
      <w:r>
        <w:rPr>
          <w:rFonts w:hint="eastAsia"/>
        </w:rPr>
        <w:t>定位</w:t>
      </w:r>
      <w:r>
        <w:t>流程</w:t>
      </w:r>
      <w:r>
        <w:rPr>
          <w:rFonts w:hint="eastAsia"/>
        </w:rPr>
        <w:t>中</w:t>
      </w:r>
      <w:r>
        <w:t>不同方法组合的效果。</w:t>
      </w:r>
    </w:p>
    <w:p w:rsidR="0098434C" w:rsidRDefault="00AF1DD2" w:rsidP="0098434C">
      <w:pPr>
        <w:pStyle w:val="2"/>
        <w:spacing w:before="232" w:after="232"/>
        <w:rPr>
          <w:rFonts w:ascii="Times New Roman" w:hAnsi="Times New Roman"/>
        </w:rPr>
      </w:pPr>
      <w:bookmarkStart w:id="69" w:name="_Toc519067521"/>
      <w:r w:rsidRPr="00AF1DD2">
        <w:rPr>
          <w:rFonts w:ascii="Times New Roman" w:hAnsi="Times New Roman" w:hint="eastAsia"/>
        </w:rPr>
        <w:lastRenderedPageBreak/>
        <w:t>论文章节结构</w:t>
      </w:r>
      <w:bookmarkEnd w:id="69"/>
    </w:p>
    <w:p w:rsidR="00CD53DE" w:rsidRPr="00CD53DE" w:rsidRDefault="00CD53DE" w:rsidP="00111BBD">
      <w:pPr>
        <w:ind w:firstLine="515"/>
      </w:pPr>
      <w:r>
        <w:t>本文后序章节采用如下的组织结构方式：</w:t>
      </w:r>
    </w:p>
    <w:p w:rsidR="0098434C" w:rsidRPr="003D358D" w:rsidRDefault="00111BBD" w:rsidP="00111BBD">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hint="eastAsia"/>
        </w:rPr>
        <w:t>其为</w:t>
      </w:r>
      <w:r w:rsidR="00382CAA" w:rsidRPr="003D358D">
        <w:rPr>
          <w:rFonts w:asciiTheme="minorEastAsia" w:eastAsiaTheme="minorEastAsia" w:hAnsiTheme="minorEastAsia" w:hint="eastAsia"/>
        </w:rPr>
        <w:t>“绪论”</w:t>
      </w:r>
      <w:r w:rsidRPr="003D358D">
        <w:rPr>
          <w:rFonts w:asciiTheme="minorEastAsia" w:eastAsiaTheme="minorEastAsia" w:hAnsiTheme="minorEastAsia" w:hint="eastAsia"/>
        </w:rPr>
        <w:t>部分，</w:t>
      </w:r>
      <w:r w:rsidRPr="003D358D">
        <w:rPr>
          <w:rFonts w:asciiTheme="minorEastAsia" w:eastAsiaTheme="minorEastAsia" w:hAnsiTheme="minorEastAsia"/>
        </w:rPr>
        <w:t>对文章的</w:t>
      </w:r>
      <w:r w:rsidRPr="003D358D">
        <w:rPr>
          <w:rFonts w:asciiTheme="minorEastAsia" w:eastAsiaTheme="minorEastAsia" w:hAnsiTheme="minorEastAsia" w:hint="eastAsia"/>
        </w:rPr>
        <w:t>研究背景与意义、</w:t>
      </w:r>
      <w:r w:rsidRPr="003D358D">
        <w:rPr>
          <w:rFonts w:asciiTheme="minorEastAsia" w:eastAsiaTheme="minorEastAsia" w:hAnsiTheme="minorEastAsia"/>
        </w:rPr>
        <w:t>国内外研究现状、</w:t>
      </w:r>
      <w:r w:rsidR="006851D4" w:rsidRPr="003D358D">
        <w:rPr>
          <w:rFonts w:asciiTheme="minorEastAsia" w:eastAsiaTheme="minorEastAsia" w:hAnsiTheme="minorEastAsia" w:hint="eastAsia"/>
        </w:rPr>
        <w:t>本文</w:t>
      </w:r>
      <w:r w:rsidR="006851D4" w:rsidRPr="003D358D">
        <w:rPr>
          <w:rFonts w:asciiTheme="minorEastAsia" w:eastAsiaTheme="minorEastAsia" w:hAnsiTheme="minorEastAsia"/>
        </w:rPr>
        <w:t>的主要研究内容、论文章节结构等内容进行介绍</w:t>
      </w:r>
      <w:r w:rsidR="006851D4" w:rsidRPr="003D358D">
        <w:rPr>
          <w:rFonts w:asciiTheme="minorEastAsia" w:eastAsiaTheme="minorEastAsia" w:hAnsiTheme="minorEastAsia" w:hint="eastAsia"/>
        </w:rPr>
        <w:t>。</w:t>
      </w:r>
    </w:p>
    <w:p w:rsidR="00AD3EBE" w:rsidRPr="003D358D" w:rsidRDefault="00E27265" w:rsidP="00382CAA">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rPr>
        <w:t>为</w:t>
      </w:r>
      <w:r w:rsidR="00382CAA" w:rsidRPr="003D358D">
        <w:rPr>
          <w:rFonts w:asciiTheme="minorEastAsia" w:eastAsiaTheme="minorEastAsia" w:hAnsiTheme="minorEastAsia" w:hint="eastAsia"/>
        </w:rPr>
        <w:t>“</w:t>
      </w:r>
      <w:r w:rsidR="000B3C65">
        <w:rPr>
          <w:rFonts w:hint="eastAsia"/>
        </w:rPr>
        <w:t>定位方案</w:t>
      </w:r>
      <w:r w:rsidR="0066384A" w:rsidRPr="003D358D">
        <w:rPr>
          <w:rFonts w:asciiTheme="minorEastAsia" w:eastAsiaTheme="minorEastAsia" w:hAnsiTheme="minorEastAsia"/>
        </w:rPr>
        <w:t>与</w:t>
      </w:r>
      <w:r w:rsidR="0066384A" w:rsidRPr="003D358D">
        <w:rPr>
          <w:rFonts w:asciiTheme="minorEastAsia" w:eastAsiaTheme="minorEastAsia" w:hAnsiTheme="minorEastAsia" w:hint="eastAsia"/>
        </w:rPr>
        <w:t>数据处理</w:t>
      </w:r>
      <w:r w:rsidR="00382CAA" w:rsidRPr="003D358D">
        <w:rPr>
          <w:rFonts w:asciiTheme="minorEastAsia" w:eastAsiaTheme="minorEastAsia" w:hAnsiTheme="minorEastAsia" w:hint="eastAsia"/>
        </w:rPr>
        <w:t>”</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66384A" w:rsidRPr="003D358D">
        <w:rPr>
          <w:rFonts w:asciiTheme="minorEastAsia" w:eastAsiaTheme="minorEastAsia" w:hAnsiTheme="minorEastAsia" w:hint="eastAsia"/>
        </w:rPr>
        <w:t>使用</w:t>
      </w:r>
      <w:r w:rsidR="00637123">
        <w:rPr>
          <w:rFonts w:asciiTheme="minorEastAsia" w:eastAsiaTheme="minorEastAsia" w:hAnsiTheme="minorEastAsia"/>
        </w:rPr>
        <w:t>步行者航迹推算</w:t>
      </w:r>
      <w:r w:rsidR="0066384A" w:rsidRPr="003D358D">
        <w:rPr>
          <w:rFonts w:asciiTheme="minorEastAsia" w:eastAsiaTheme="minorEastAsia" w:hAnsiTheme="minorEastAsia"/>
        </w:rPr>
        <w:t>的方法进行</w:t>
      </w:r>
      <w:r w:rsidR="0066384A" w:rsidRPr="003D358D">
        <w:rPr>
          <w:rFonts w:asciiTheme="minorEastAsia" w:eastAsiaTheme="minorEastAsia" w:hAnsiTheme="minorEastAsia" w:hint="eastAsia"/>
        </w:rPr>
        <w:t>室内空间定位</w:t>
      </w:r>
      <w:r w:rsidR="0066384A" w:rsidRPr="003D358D">
        <w:rPr>
          <w:rFonts w:asciiTheme="minorEastAsia" w:eastAsiaTheme="minorEastAsia" w:hAnsiTheme="minorEastAsia"/>
        </w:rPr>
        <w:t>的</w:t>
      </w:r>
      <w:r w:rsidR="00BE113B">
        <w:rPr>
          <w:rFonts w:asciiTheme="minorEastAsia" w:eastAsiaTheme="minorEastAsia" w:hAnsiTheme="minorEastAsia" w:hint="eastAsia"/>
        </w:rPr>
        <w:t>基本</w:t>
      </w:r>
      <w:r w:rsidR="00CC0C53" w:rsidRPr="003D358D">
        <w:rPr>
          <w:rFonts w:asciiTheme="minorEastAsia" w:eastAsiaTheme="minorEastAsia" w:hAnsiTheme="minorEastAsia" w:hint="eastAsia"/>
        </w:rPr>
        <w:t>思路</w:t>
      </w:r>
      <w:r w:rsidR="00BE113B">
        <w:rPr>
          <w:rFonts w:asciiTheme="minorEastAsia" w:eastAsiaTheme="minorEastAsia" w:hAnsiTheme="minorEastAsia" w:hint="eastAsia"/>
        </w:rPr>
        <w:t>和</w:t>
      </w:r>
      <w:r w:rsidR="00BE113B">
        <w:rPr>
          <w:rFonts w:asciiTheme="minorEastAsia" w:eastAsiaTheme="minorEastAsia" w:hAnsiTheme="minorEastAsia"/>
        </w:rPr>
        <w:t>方法</w:t>
      </w:r>
      <w:r w:rsidR="000B3C65">
        <w:rPr>
          <w:rFonts w:asciiTheme="minorEastAsia" w:eastAsiaTheme="minorEastAsia" w:hAnsiTheme="minorEastAsia" w:hint="eastAsia"/>
        </w:rPr>
        <w:t>，</w:t>
      </w:r>
      <w:r w:rsidR="000B3C65">
        <w:rPr>
          <w:rFonts w:asciiTheme="minorEastAsia" w:eastAsiaTheme="minorEastAsia" w:hAnsiTheme="minorEastAsia"/>
        </w:rPr>
        <w:t>与传统</w:t>
      </w:r>
      <w:r w:rsidR="000B3C65">
        <w:rPr>
          <w:rFonts w:asciiTheme="minorEastAsia" w:eastAsiaTheme="minorEastAsia" w:hAnsiTheme="minorEastAsia" w:hint="eastAsia"/>
        </w:rPr>
        <w:t>惯性导航</w:t>
      </w:r>
      <w:r w:rsidR="000B3C65">
        <w:rPr>
          <w:rFonts w:asciiTheme="minorEastAsia" w:eastAsiaTheme="minorEastAsia" w:hAnsiTheme="minorEastAsia"/>
        </w:rPr>
        <w:t>定位做了简单对比</w:t>
      </w:r>
      <w:r w:rsidR="0066384A" w:rsidRPr="003D358D">
        <w:rPr>
          <w:rFonts w:asciiTheme="minorEastAsia" w:eastAsiaTheme="minorEastAsia" w:hAnsiTheme="minorEastAsia"/>
        </w:rPr>
        <w:t>，</w:t>
      </w:r>
      <w:r w:rsidR="00BE113B">
        <w:rPr>
          <w:rFonts w:asciiTheme="minorEastAsia" w:eastAsiaTheme="minorEastAsia" w:hAnsiTheme="minorEastAsia" w:hint="eastAsia"/>
        </w:rPr>
        <w:t>并</w:t>
      </w:r>
      <w:r w:rsidR="00BE113B">
        <w:rPr>
          <w:rFonts w:asciiTheme="minorEastAsia" w:eastAsiaTheme="minorEastAsia" w:hAnsiTheme="minorEastAsia"/>
        </w:rPr>
        <w:t>介绍了本文</w:t>
      </w:r>
      <w:r w:rsidR="00E2715A" w:rsidRPr="003D358D">
        <w:rPr>
          <w:rFonts w:asciiTheme="minorEastAsia" w:eastAsiaTheme="minorEastAsia" w:hAnsiTheme="minorEastAsia"/>
        </w:rPr>
        <w:t>在室内空间定位中</w:t>
      </w:r>
      <w:r w:rsidR="00E2715A" w:rsidRPr="003D358D">
        <w:rPr>
          <w:rFonts w:asciiTheme="minorEastAsia" w:eastAsiaTheme="minorEastAsia" w:hAnsiTheme="minorEastAsia" w:hint="eastAsia"/>
        </w:rPr>
        <w:t>对</w:t>
      </w:r>
      <w:r w:rsidR="00E2715A" w:rsidRPr="003D358D">
        <w:rPr>
          <w:rFonts w:asciiTheme="minorEastAsia" w:eastAsiaTheme="minorEastAsia" w:hAnsiTheme="minorEastAsia"/>
        </w:rPr>
        <w:t>数据的前期处理</w:t>
      </w:r>
      <w:r w:rsidR="00312C76">
        <w:rPr>
          <w:rFonts w:asciiTheme="minorEastAsia" w:eastAsiaTheme="minorEastAsia" w:hAnsiTheme="minorEastAsia" w:hint="eastAsia"/>
        </w:rPr>
        <w:t>工作</w:t>
      </w:r>
      <w:r w:rsidRPr="003D358D">
        <w:rPr>
          <w:rFonts w:asciiTheme="minorEastAsia" w:eastAsiaTheme="minorEastAsia" w:hAnsiTheme="minorEastAsia" w:hint="eastAsia"/>
        </w:rPr>
        <w:t>。</w:t>
      </w:r>
    </w:p>
    <w:p w:rsidR="00AD3EBE" w:rsidRPr="003D358D" w:rsidRDefault="00E27265">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1177CA">
        <w:rPr>
          <w:rFonts w:asciiTheme="minorEastAsia" w:eastAsiaTheme="minorEastAsia" w:hAnsiTheme="minorEastAsia" w:hint="eastAsia"/>
        </w:rPr>
        <w:t>步态分析</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F4776F" w:rsidRPr="003D358D">
        <w:rPr>
          <w:rFonts w:asciiTheme="minorEastAsia" w:eastAsiaTheme="minorEastAsia" w:hAnsiTheme="minorEastAsia" w:hint="eastAsia"/>
        </w:rPr>
        <w:t>在室内空间定位流程</w:t>
      </w:r>
      <w:r w:rsidR="00F4776F" w:rsidRPr="003D358D">
        <w:rPr>
          <w:rFonts w:asciiTheme="minorEastAsia" w:eastAsiaTheme="minorEastAsia" w:hAnsiTheme="minorEastAsia"/>
        </w:rPr>
        <w:t>中</w:t>
      </w:r>
      <w:r w:rsidR="001177CA">
        <w:rPr>
          <w:rFonts w:asciiTheme="minorEastAsia" w:eastAsiaTheme="minorEastAsia" w:hAnsiTheme="minorEastAsia" w:hint="eastAsia"/>
        </w:rPr>
        <w:t>步态分析</w:t>
      </w:r>
      <w:r w:rsidR="00F4776F" w:rsidRPr="003D358D">
        <w:rPr>
          <w:rFonts w:asciiTheme="minorEastAsia" w:eastAsiaTheme="minorEastAsia" w:hAnsiTheme="minorEastAsia"/>
        </w:rPr>
        <w:t>的方法，将</w:t>
      </w:r>
      <w:r w:rsidR="00147026" w:rsidRPr="003D358D">
        <w:rPr>
          <w:rFonts w:asciiTheme="minorEastAsia" w:eastAsiaTheme="minorEastAsia" w:hAnsiTheme="minorEastAsia" w:hint="eastAsia"/>
        </w:rPr>
        <w:t>“</w:t>
      </w:r>
      <w:r w:rsidR="001177CA">
        <w:rPr>
          <w:rFonts w:asciiTheme="minorEastAsia" w:eastAsiaTheme="minorEastAsia" w:hAnsiTheme="minorEastAsia" w:hint="eastAsia"/>
        </w:rPr>
        <w:t>步态分析</w:t>
      </w:r>
      <w:r w:rsidR="00147026" w:rsidRPr="003D358D">
        <w:rPr>
          <w:rFonts w:asciiTheme="minorEastAsia" w:eastAsiaTheme="minorEastAsia" w:hAnsiTheme="minorEastAsia" w:hint="eastAsia"/>
        </w:rPr>
        <w:t>”</w:t>
      </w:r>
      <w:r w:rsidR="00F4776F" w:rsidRPr="003D358D">
        <w:rPr>
          <w:rFonts w:asciiTheme="minorEastAsia" w:eastAsiaTheme="minorEastAsia" w:hAnsiTheme="minorEastAsia" w:hint="eastAsia"/>
        </w:rPr>
        <w:t>细分为</w:t>
      </w:r>
      <w:r w:rsidR="00F4776F" w:rsidRPr="003D358D">
        <w:rPr>
          <w:rFonts w:asciiTheme="minorEastAsia" w:eastAsiaTheme="minorEastAsia" w:hAnsiTheme="minorEastAsia"/>
        </w:rPr>
        <w:t>三个部分：</w:t>
      </w:r>
      <w:r w:rsidR="00F4776F" w:rsidRPr="003D358D">
        <w:rPr>
          <w:rFonts w:asciiTheme="minorEastAsia" w:eastAsiaTheme="minorEastAsia" w:hAnsiTheme="minorEastAsia" w:hint="eastAsia"/>
        </w:rPr>
        <w:t>主轴选择</w:t>
      </w:r>
      <w:r w:rsidR="00F4776F" w:rsidRPr="003D358D">
        <w:rPr>
          <w:rFonts w:asciiTheme="minorEastAsia" w:eastAsiaTheme="minorEastAsia" w:hAnsiTheme="minorEastAsia"/>
        </w:rPr>
        <w:t>、</w:t>
      </w:r>
      <w:r w:rsidR="001177CA">
        <w:rPr>
          <w:rFonts w:asciiTheme="minorEastAsia" w:eastAsiaTheme="minorEastAsia" w:hAnsiTheme="minorEastAsia"/>
        </w:rPr>
        <w:t>步态分析</w:t>
      </w:r>
      <w:r w:rsidR="00F4776F" w:rsidRPr="003D358D">
        <w:rPr>
          <w:rFonts w:asciiTheme="minorEastAsia" w:eastAsiaTheme="minorEastAsia" w:hAnsiTheme="minorEastAsia"/>
        </w:rPr>
        <w:t>和</w:t>
      </w:r>
      <w:r w:rsidR="00262040">
        <w:rPr>
          <w:rFonts w:asciiTheme="minorEastAsia" w:eastAsiaTheme="minorEastAsia" w:hAnsiTheme="minorEastAsia"/>
        </w:rPr>
        <w:t>行为判断</w:t>
      </w:r>
      <w:r w:rsidR="00F4776F" w:rsidRPr="003D358D">
        <w:rPr>
          <w:rFonts w:asciiTheme="minorEastAsia" w:eastAsiaTheme="minorEastAsia" w:hAnsiTheme="minorEastAsia" w:hint="eastAsia"/>
        </w:rPr>
        <w:t>，并分别尝试</w:t>
      </w:r>
      <w:r w:rsidR="00F4776F" w:rsidRPr="003D358D">
        <w:rPr>
          <w:rFonts w:asciiTheme="minorEastAsia" w:eastAsiaTheme="minorEastAsia" w:hAnsiTheme="minorEastAsia"/>
        </w:rPr>
        <w:t>使用多种方法来更加准确地判断行人的</w:t>
      </w:r>
      <w:r w:rsidR="00F4776F" w:rsidRPr="003D358D">
        <w:rPr>
          <w:rFonts w:asciiTheme="minorEastAsia" w:eastAsiaTheme="minorEastAsia" w:hAnsiTheme="minorEastAsia" w:hint="eastAsia"/>
        </w:rPr>
        <w:t>移动</w:t>
      </w:r>
      <w:r w:rsidR="00F4776F" w:rsidRPr="003D358D">
        <w:rPr>
          <w:rFonts w:asciiTheme="minorEastAsia" w:eastAsiaTheme="minorEastAsia" w:hAnsiTheme="minorEastAsia"/>
        </w:rPr>
        <w:t>的时机。</w:t>
      </w:r>
    </w:p>
    <w:p w:rsidR="00F4776F" w:rsidRPr="003D358D" w:rsidRDefault="00E27265" w:rsidP="00F4776F">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F4776F" w:rsidRPr="003D358D">
        <w:rPr>
          <w:rFonts w:asciiTheme="minorEastAsia" w:eastAsiaTheme="minorEastAsia" w:hAnsiTheme="minorEastAsia" w:hint="eastAsia"/>
        </w:rPr>
        <w:t>步长估计</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00F4776F" w:rsidRPr="003D358D">
        <w:rPr>
          <w:rFonts w:asciiTheme="minorEastAsia" w:eastAsiaTheme="minorEastAsia" w:hAnsiTheme="minorEastAsia" w:hint="eastAsia"/>
        </w:rPr>
        <w:t>本章</w:t>
      </w:r>
      <w:r w:rsidR="00F4776F" w:rsidRPr="003D358D">
        <w:rPr>
          <w:rFonts w:asciiTheme="minorEastAsia" w:eastAsiaTheme="minorEastAsia" w:hAnsiTheme="minorEastAsia"/>
        </w:rPr>
        <w:t>主要</w:t>
      </w:r>
      <w:r w:rsidR="00F4776F" w:rsidRPr="003D358D">
        <w:rPr>
          <w:rFonts w:asciiTheme="minorEastAsia" w:eastAsiaTheme="minorEastAsia" w:hAnsiTheme="minorEastAsia" w:hint="eastAsia"/>
        </w:rPr>
        <w:t>介绍</w:t>
      </w:r>
      <w:r w:rsidR="00F4776F" w:rsidRPr="003D358D">
        <w:rPr>
          <w:rFonts w:asciiTheme="minorEastAsia" w:eastAsiaTheme="minorEastAsia" w:hAnsiTheme="minorEastAsia"/>
        </w:rPr>
        <w:t>了在</w:t>
      </w:r>
      <w:r w:rsidR="00F4776F" w:rsidRPr="003D358D">
        <w:rPr>
          <w:rFonts w:asciiTheme="minorEastAsia" w:eastAsiaTheme="minorEastAsia" w:hAnsiTheme="minorEastAsia" w:hint="eastAsia"/>
        </w:rPr>
        <w:t>室内空间定位</w:t>
      </w:r>
      <w:r w:rsidR="00F4776F" w:rsidRPr="003D358D">
        <w:rPr>
          <w:rFonts w:asciiTheme="minorEastAsia" w:eastAsiaTheme="minorEastAsia" w:hAnsiTheme="minorEastAsia"/>
        </w:rPr>
        <w:t>流程中</w:t>
      </w:r>
      <w:r w:rsidR="00207A55" w:rsidRPr="003D358D">
        <w:rPr>
          <w:rFonts w:asciiTheme="minorEastAsia" w:eastAsiaTheme="minorEastAsia" w:hAnsiTheme="minorEastAsia" w:hint="eastAsia"/>
        </w:rPr>
        <w:t>平面上位移</w:t>
      </w:r>
      <w:r w:rsidR="00207A55" w:rsidRPr="003D358D">
        <w:rPr>
          <w:rFonts w:asciiTheme="minorEastAsia" w:eastAsiaTheme="minorEastAsia" w:hAnsiTheme="minorEastAsia"/>
        </w:rPr>
        <w:t>长度的</w:t>
      </w:r>
      <w:r w:rsidR="00207A55" w:rsidRPr="003D358D">
        <w:rPr>
          <w:rFonts w:asciiTheme="minorEastAsia" w:eastAsiaTheme="minorEastAsia" w:hAnsiTheme="minorEastAsia" w:hint="eastAsia"/>
        </w:rPr>
        <w:t>估计</w:t>
      </w:r>
      <w:r w:rsidR="00207A55" w:rsidRPr="003D358D">
        <w:rPr>
          <w:rFonts w:asciiTheme="minorEastAsia" w:eastAsiaTheme="minorEastAsia" w:hAnsiTheme="minorEastAsia"/>
        </w:rPr>
        <w:t>。</w:t>
      </w:r>
      <w:r w:rsidR="008B0FBE" w:rsidRPr="003D358D">
        <w:rPr>
          <w:rFonts w:asciiTheme="minorEastAsia" w:eastAsiaTheme="minorEastAsia" w:hAnsiTheme="minorEastAsia" w:hint="eastAsia"/>
        </w:rPr>
        <w:t>本文</w:t>
      </w:r>
      <w:r w:rsidR="008B0FBE" w:rsidRPr="003D358D">
        <w:rPr>
          <w:rFonts w:asciiTheme="minorEastAsia" w:eastAsiaTheme="minorEastAsia" w:hAnsiTheme="minorEastAsia"/>
        </w:rPr>
        <w:t>将步长</w:t>
      </w:r>
      <w:r w:rsidR="008B0FBE" w:rsidRPr="003D358D">
        <w:rPr>
          <w:rFonts w:asciiTheme="minorEastAsia" w:eastAsiaTheme="minorEastAsia" w:hAnsiTheme="minorEastAsia" w:hint="eastAsia"/>
        </w:rPr>
        <w:t>估计</w:t>
      </w:r>
      <w:r w:rsidR="008B0FBE" w:rsidRPr="003D358D">
        <w:rPr>
          <w:rFonts w:asciiTheme="minorEastAsia" w:eastAsiaTheme="minorEastAsia" w:hAnsiTheme="minorEastAsia"/>
        </w:rPr>
        <w:t>的方法分成四类：</w:t>
      </w:r>
      <w:r w:rsidR="008B0FBE" w:rsidRPr="003D358D">
        <w:rPr>
          <w:rFonts w:asciiTheme="minorEastAsia" w:eastAsiaTheme="minorEastAsia" w:hAnsiTheme="minorEastAsia" w:hint="eastAsia"/>
        </w:rPr>
        <w:t>固定数值步长估计、基于人体规律的步长估计、基于加速度的步长估计、</w:t>
      </w:r>
      <w:r w:rsidR="00774C4C" w:rsidRPr="003D358D">
        <w:rPr>
          <w:rFonts w:asciiTheme="minorEastAsia" w:eastAsiaTheme="minorEastAsia" w:hAnsiTheme="minorEastAsia" w:hint="eastAsia"/>
        </w:rPr>
        <w:t>一般公式与公式</w:t>
      </w:r>
      <w:r w:rsidR="000A03B7">
        <w:rPr>
          <w:rFonts w:asciiTheme="minorEastAsia" w:eastAsiaTheme="minorEastAsia" w:hAnsiTheme="minorEastAsia" w:hint="eastAsia"/>
        </w:rPr>
        <w:t>族，</w:t>
      </w:r>
      <w:r w:rsidR="000A03B7">
        <w:rPr>
          <w:rFonts w:asciiTheme="minorEastAsia" w:eastAsiaTheme="minorEastAsia" w:hAnsiTheme="minorEastAsia"/>
        </w:rPr>
        <w:t>并</w:t>
      </w:r>
      <w:r w:rsidR="000A03B7">
        <w:rPr>
          <w:rFonts w:asciiTheme="minorEastAsia" w:eastAsiaTheme="minorEastAsia" w:hAnsiTheme="minorEastAsia" w:hint="eastAsia"/>
        </w:rPr>
        <w:t>分别</w:t>
      </w:r>
      <w:r w:rsidR="000A03B7">
        <w:rPr>
          <w:rFonts w:asciiTheme="minorEastAsia" w:eastAsiaTheme="minorEastAsia" w:hAnsiTheme="minorEastAsia"/>
        </w:rPr>
        <w:t>使用多种方案</w:t>
      </w:r>
      <w:r w:rsidR="000A03B7">
        <w:rPr>
          <w:rFonts w:asciiTheme="minorEastAsia" w:eastAsiaTheme="minorEastAsia" w:hAnsiTheme="minorEastAsia" w:hint="eastAsia"/>
        </w:rPr>
        <w:t>和</w:t>
      </w:r>
      <w:r w:rsidR="000A03B7">
        <w:rPr>
          <w:rFonts w:asciiTheme="minorEastAsia" w:eastAsiaTheme="minorEastAsia" w:hAnsiTheme="minorEastAsia"/>
        </w:rPr>
        <w:t>参数</w:t>
      </w:r>
      <w:r w:rsidR="000A03B7">
        <w:rPr>
          <w:rFonts w:asciiTheme="minorEastAsia" w:eastAsiaTheme="minorEastAsia" w:hAnsiTheme="minorEastAsia" w:hint="eastAsia"/>
        </w:rPr>
        <w:t>进行行人步长</w:t>
      </w:r>
      <w:r w:rsidR="000A03B7">
        <w:rPr>
          <w:rFonts w:asciiTheme="minorEastAsia" w:eastAsiaTheme="minorEastAsia" w:hAnsiTheme="minorEastAsia"/>
        </w:rPr>
        <w:t>的估计。</w:t>
      </w:r>
    </w:p>
    <w:p w:rsidR="00AD3EBE" w:rsidRPr="00384D42" w:rsidRDefault="00795327">
      <w:pPr>
        <w:numPr>
          <w:ilvl w:val="0"/>
          <w:numId w:val="4"/>
        </w:numPr>
        <w:ind w:firstLine="515"/>
      </w:pPr>
      <w:r w:rsidRPr="003D358D">
        <w:rPr>
          <w:rFonts w:asciiTheme="minorEastAsia" w:eastAsiaTheme="minorEastAsia" w:hAnsiTheme="minorEastAsia" w:hint="eastAsia"/>
        </w:rPr>
        <w:t>为“方向判定”</w:t>
      </w:r>
      <w:r w:rsidR="003D358D">
        <w:rPr>
          <w:rFonts w:asciiTheme="minorEastAsia" w:eastAsiaTheme="minorEastAsia" w:hAnsiTheme="minorEastAsia" w:hint="eastAsia"/>
        </w:rPr>
        <w:t>部分</w:t>
      </w:r>
      <w:r w:rsidR="00384D42">
        <w:rPr>
          <w:rFonts w:asciiTheme="minorEastAsia" w:eastAsiaTheme="minorEastAsia" w:hAnsiTheme="minorEastAsia" w:hint="eastAsia"/>
        </w:rPr>
        <w:t>。</w:t>
      </w:r>
      <w:r w:rsidR="003D358D">
        <w:rPr>
          <w:rFonts w:asciiTheme="minorEastAsia" w:eastAsiaTheme="minorEastAsia" w:hAnsiTheme="minorEastAsia"/>
        </w:rPr>
        <w:t>主要</w:t>
      </w:r>
      <w:r w:rsidR="003D358D">
        <w:rPr>
          <w:rFonts w:asciiTheme="minorEastAsia" w:eastAsiaTheme="minorEastAsia" w:hAnsiTheme="minorEastAsia" w:hint="eastAsia"/>
        </w:rPr>
        <w:t>研究</w:t>
      </w:r>
      <w:r w:rsidR="003D358D">
        <w:rPr>
          <w:rFonts w:asciiTheme="minorEastAsia" w:eastAsiaTheme="minorEastAsia" w:hAnsiTheme="minorEastAsia"/>
        </w:rPr>
        <w:t>了</w:t>
      </w:r>
      <w:r w:rsidR="003D358D">
        <w:rPr>
          <w:rFonts w:asciiTheme="minorEastAsia" w:eastAsiaTheme="minorEastAsia" w:hAnsiTheme="minorEastAsia" w:hint="eastAsia"/>
        </w:rPr>
        <w:t>在室内空间定位</w:t>
      </w:r>
      <w:r w:rsidR="003D358D">
        <w:rPr>
          <w:rFonts w:asciiTheme="minorEastAsia" w:eastAsiaTheme="minorEastAsia" w:hAnsiTheme="minorEastAsia"/>
        </w:rPr>
        <w:t>流程中对行人当前移动方向的判断，主要</w:t>
      </w:r>
      <w:r w:rsidR="003D358D">
        <w:rPr>
          <w:rFonts w:asciiTheme="minorEastAsia" w:eastAsiaTheme="minorEastAsia" w:hAnsiTheme="minorEastAsia" w:hint="eastAsia"/>
        </w:rPr>
        <w:t>使用了</w:t>
      </w:r>
      <w:r w:rsidR="003D358D">
        <w:rPr>
          <w:rFonts w:asciiTheme="minorEastAsia" w:eastAsiaTheme="minorEastAsia" w:hAnsiTheme="minorEastAsia"/>
        </w:rPr>
        <w:t>直接读取电子罗盘</w:t>
      </w:r>
      <w:r w:rsidR="003D358D">
        <w:rPr>
          <w:rFonts w:asciiTheme="minorEastAsia" w:eastAsiaTheme="minorEastAsia" w:hAnsiTheme="minorEastAsia" w:hint="eastAsia"/>
        </w:rPr>
        <w:t>数值</w:t>
      </w:r>
      <w:r w:rsidR="003D358D">
        <w:rPr>
          <w:rFonts w:asciiTheme="minorEastAsia" w:eastAsiaTheme="minorEastAsia" w:hAnsiTheme="minorEastAsia"/>
        </w:rPr>
        <w:t>、IMU</w:t>
      </w:r>
      <w:r w:rsidR="003D358D">
        <w:rPr>
          <w:rFonts w:asciiTheme="minorEastAsia" w:eastAsiaTheme="minorEastAsia" w:hAnsiTheme="minorEastAsia" w:hint="eastAsia"/>
        </w:rPr>
        <w:t>算法</w:t>
      </w:r>
      <w:r w:rsidR="003D358D">
        <w:rPr>
          <w:rFonts w:asciiTheme="minorEastAsia" w:eastAsiaTheme="minorEastAsia" w:hAnsiTheme="minorEastAsia"/>
        </w:rPr>
        <w:t>、AHRS算法等方法，并讨论了</w:t>
      </w:r>
      <w:r w:rsidR="003D358D">
        <w:rPr>
          <w:rFonts w:asciiTheme="minorEastAsia" w:eastAsiaTheme="minorEastAsia" w:hAnsiTheme="minorEastAsia" w:hint="eastAsia"/>
        </w:rPr>
        <w:t>不同</w:t>
      </w:r>
      <w:r w:rsidR="003D358D">
        <w:rPr>
          <w:rFonts w:asciiTheme="minorEastAsia" w:eastAsiaTheme="minorEastAsia" w:hAnsiTheme="minorEastAsia"/>
        </w:rPr>
        <w:t>手机姿态</w:t>
      </w:r>
      <w:r w:rsidR="003D358D">
        <w:rPr>
          <w:rFonts w:asciiTheme="minorEastAsia" w:eastAsiaTheme="minorEastAsia" w:hAnsiTheme="minorEastAsia" w:hint="eastAsia"/>
        </w:rPr>
        <w:t>、</w:t>
      </w:r>
      <w:r w:rsidR="003D358D">
        <w:rPr>
          <w:rFonts w:asciiTheme="minorEastAsia" w:eastAsiaTheme="minorEastAsia" w:hAnsiTheme="minorEastAsia"/>
        </w:rPr>
        <w:t>行人与手机方向不完全相同</w:t>
      </w:r>
      <w:r w:rsidR="003D358D">
        <w:rPr>
          <w:rFonts w:asciiTheme="minorEastAsia" w:eastAsiaTheme="minorEastAsia" w:hAnsiTheme="minorEastAsia" w:hint="eastAsia"/>
        </w:rPr>
        <w:t>时</w:t>
      </w:r>
      <w:r w:rsidR="003D358D">
        <w:rPr>
          <w:rFonts w:asciiTheme="minorEastAsia" w:eastAsiaTheme="minorEastAsia" w:hAnsiTheme="minorEastAsia"/>
        </w:rPr>
        <w:t>、使用</w:t>
      </w:r>
      <w:r w:rsidR="003D358D">
        <w:rPr>
          <w:rFonts w:asciiTheme="minorEastAsia" w:eastAsiaTheme="minorEastAsia" w:hAnsiTheme="minorEastAsia" w:hint="eastAsia"/>
        </w:rPr>
        <w:t>手机传感器</w:t>
      </w:r>
      <w:r w:rsidR="003D358D">
        <w:rPr>
          <w:rFonts w:asciiTheme="minorEastAsia" w:eastAsiaTheme="minorEastAsia" w:hAnsiTheme="minorEastAsia"/>
        </w:rPr>
        <w:t>判断行人前进方向的方法。</w:t>
      </w:r>
    </w:p>
    <w:p w:rsidR="00384D42" w:rsidRDefault="00384D42" w:rsidP="00994E83">
      <w:pPr>
        <w:pStyle w:val="af1"/>
        <w:numPr>
          <w:ilvl w:val="0"/>
          <w:numId w:val="4"/>
        </w:numPr>
        <w:ind w:firstLineChars="0"/>
        <w:rPr>
          <w:rFonts w:asciiTheme="minorEastAsia" w:eastAsiaTheme="minorEastAsia" w:hAnsiTheme="minorEastAsia"/>
        </w:rPr>
      </w:pPr>
      <w:r w:rsidRPr="00994E83">
        <w:rPr>
          <w:rFonts w:asciiTheme="minorEastAsia" w:eastAsiaTheme="minorEastAsia" w:hAnsiTheme="minorEastAsia" w:hint="eastAsia"/>
        </w:rPr>
        <w:t>为“</w:t>
      </w:r>
      <w:r w:rsidR="00994E83" w:rsidRPr="00994E83">
        <w:rPr>
          <w:rFonts w:asciiTheme="minorEastAsia" w:eastAsiaTheme="minorEastAsia" w:hAnsiTheme="minorEastAsia" w:hint="eastAsia"/>
        </w:rPr>
        <w:t>纵向移动与位置校正</w:t>
      </w:r>
      <w:r w:rsidRPr="00994E83">
        <w:rPr>
          <w:rFonts w:asciiTheme="minorEastAsia" w:eastAsiaTheme="minorEastAsia" w:hAnsiTheme="minorEastAsia" w:hint="eastAsia"/>
        </w:rPr>
        <w:t>”部分。</w:t>
      </w:r>
      <w:r w:rsidR="00994E83">
        <w:rPr>
          <w:rFonts w:asciiTheme="minorEastAsia" w:eastAsiaTheme="minorEastAsia" w:hAnsiTheme="minorEastAsia" w:hint="eastAsia"/>
        </w:rPr>
        <w:t>主要研究</w:t>
      </w:r>
      <w:r w:rsidR="00994E83">
        <w:rPr>
          <w:rFonts w:asciiTheme="minorEastAsia" w:eastAsiaTheme="minorEastAsia" w:hAnsiTheme="minorEastAsia"/>
        </w:rPr>
        <w:t>了基于分类思想</w:t>
      </w:r>
      <w:r w:rsidR="00EC1EF3">
        <w:rPr>
          <w:rFonts w:asciiTheme="minorEastAsia" w:eastAsiaTheme="minorEastAsia" w:hAnsiTheme="minorEastAsia" w:hint="eastAsia"/>
        </w:rPr>
        <w:t>对每一步进行</w:t>
      </w:r>
      <w:r w:rsidR="00994E83">
        <w:rPr>
          <w:rFonts w:asciiTheme="minorEastAsia" w:eastAsiaTheme="minorEastAsia" w:hAnsiTheme="minorEastAsia" w:hint="eastAsia"/>
        </w:rPr>
        <w:t>纵轴</w:t>
      </w:r>
      <w:r w:rsidR="00994E83">
        <w:rPr>
          <w:rFonts w:asciiTheme="minorEastAsia" w:eastAsiaTheme="minorEastAsia" w:hAnsiTheme="minorEastAsia"/>
        </w:rPr>
        <w:t>移动状态的判断</w:t>
      </w:r>
      <w:r w:rsidR="00EC1EF3">
        <w:rPr>
          <w:rFonts w:asciiTheme="minorEastAsia" w:eastAsiaTheme="minorEastAsia" w:hAnsiTheme="minorEastAsia" w:hint="eastAsia"/>
        </w:rPr>
        <w:t>的</w:t>
      </w:r>
      <w:r w:rsidR="00EC1EF3">
        <w:rPr>
          <w:rFonts w:asciiTheme="minorEastAsia" w:eastAsiaTheme="minorEastAsia" w:hAnsiTheme="minorEastAsia"/>
        </w:rPr>
        <w:t>方法</w:t>
      </w:r>
      <w:r w:rsidR="00EC1EF3">
        <w:rPr>
          <w:rFonts w:asciiTheme="minorEastAsia" w:eastAsiaTheme="minorEastAsia" w:hAnsiTheme="minorEastAsia" w:hint="eastAsia"/>
        </w:rPr>
        <w:t>，</w:t>
      </w:r>
      <w:r w:rsidR="00EC1EF3">
        <w:rPr>
          <w:rFonts w:asciiTheme="minorEastAsia" w:eastAsiaTheme="minorEastAsia" w:hAnsiTheme="minorEastAsia"/>
        </w:rPr>
        <w:t>尝试</w:t>
      </w:r>
      <w:r w:rsidR="00EC1EF3">
        <w:rPr>
          <w:rFonts w:asciiTheme="minorEastAsia" w:eastAsiaTheme="minorEastAsia" w:hAnsiTheme="minorEastAsia" w:hint="eastAsia"/>
        </w:rPr>
        <w:t>使用简单的机器学习方法</w:t>
      </w:r>
      <w:r w:rsidR="00EC1EF3">
        <w:rPr>
          <w:rFonts w:asciiTheme="minorEastAsia" w:eastAsiaTheme="minorEastAsia" w:hAnsiTheme="minorEastAsia"/>
        </w:rPr>
        <w:t>对每一步的状态进行</w:t>
      </w:r>
      <w:r w:rsidR="00EC1EF3">
        <w:rPr>
          <w:rFonts w:asciiTheme="minorEastAsia" w:eastAsiaTheme="minorEastAsia" w:hAnsiTheme="minorEastAsia" w:hint="eastAsia"/>
        </w:rPr>
        <w:t>分成直行</w:t>
      </w:r>
      <w:r w:rsidR="00EC1EF3">
        <w:rPr>
          <w:rFonts w:asciiTheme="minorEastAsia" w:eastAsiaTheme="minorEastAsia" w:hAnsiTheme="minorEastAsia"/>
        </w:rPr>
        <w:t>、向上移动和向下移动三个状态，并结合</w:t>
      </w:r>
      <w:r w:rsidR="00EC1EF3">
        <w:rPr>
          <w:rFonts w:asciiTheme="minorEastAsia" w:eastAsiaTheme="minorEastAsia" w:hAnsiTheme="minorEastAsia" w:hint="eastAsia"/>
        </w:rPr>
        <w:t>预设</w:t>
      </w:r>
      <w:r w:rsidR="00EC1EF3">
        <w:rPr>
          <w:rFonts w:asciiTheme="minorEastAsia" w:eastAsiaTheme="minorEastAsia" w:hAnsiTheme="minorEastAsia"/>
        </w:rPr>
        <w:t>的</w:t>
      </w:r>
      <w:r w:rsidR="00EC1EF3">
        <w:rPr>
          <w:rFonts w:asciiTheme="minorEastAsia" w:eastAsiaTheme="minorEastAsia" w:hAnsiTheme="minorEastAsia" w:hint="eastAsia"/>
        </w:rPr>
        <w:t>高度数值实现</w:t>
      </w:r>
      <w:r w:rsidR="00EC1EF3">
        <w:rPr>
          <w:rFonts w:asciiTheme="minorEastAsia" w:eastAsiaTheme="minorEastAsia" w:hAnsiTheme="minorEastAsia"/>
        </w:rPr>
        <w:t>行人在纵轴上</w:t>
      </w:r>
      <w:r w:rsidR="00EC1EF3">
        <w:rPr>
          <w:rFonts w:asciiTheme="minorEastAsia" w:eastAsiaTheme="minorEastAsia" w:hAnsiTheme="minorEastAsia" w:hint="eastAsia"/>
        </w:rPr>
        <w:t>位移</w:t>
      </w:r>
      <w:r w:rsidR="00EC1EF3">
        <w:rPr>
          <w:rFonts w:asciiTheme="minorEastAsia" w:eastAsiaTheme="minorEastAsia" w:hAnsiTheme="minorEastAsia"/>
        </w:rPr>
        <w:t>估计。</w:t>
      </w:r>
      <w:r w:rsidR="006E38F0">
        <w:rPr>
          <w:rFonts w:asciiTheme="minorEastAsia" w:eastAsiaTheme="minorEastAsia" w:hAnsiTheme="minorEastAsia" w:hint="eastAsia"/>
        </w:rPr>
        <w:t>本章</w:t>
      </w:r>
      <w:r w:rsidR="006E38F0">
        <w:rPr>
          <w:rFonts w:asciiTheme="minorEastAsia" w:eastAsiaTheme="minorEastAsia" w:hAnsiTheme="minorEastAsia"/>
        </w:rPr>
        <w:t>还提出了</w:t>
      </w:r>
      <w:r w:rsidR="006E38F0">
        <w:rPr>
          <w:rFonts w:asciiTheme="minorEastAsia" w:eastAsiaTheme="minorEastAsia" w:hAnsiTheme="minorEastAsia" w:hint="eastAsia"/>
        </w:rPr>
        <w:t>在</w:t>
      </w:r>
      <w:r w:rsidR="006E38F0">
        <w:rPr>
          <w:rFonts w:asciiTheme="minorEastAsia" w:eastAsiaTheme="minorEastAsia" w:hAnsiTheme="minorEastAsia"/>
        </w:rPr>
        <w:t>GPS等外部信号足够强的情况下，结合外部信号进行辅助定位的位置</w:t>
      </w:r>
      <w:r w:rsidR="006E38F0">
        <w:rPr>
          <w:rFonts w:asciiTheme="minorEastAsia" w:eastAsiaTheme="minorEastAsia" w:hAnsiTheme="minorEastAsia" w:hint="eastAsia"/>
        </w:rPr>
        <w:t>校正</w:t>
      </w:r>
      <w:r w:rsidR="006E38F0">
        <w:rPr>
          <w:rFonts w:asciiTheme="minorEastAsia" w:eastAsiaTheme="minorEastAsia" w:hAnsiTheme="minorEastAsia"/>
        </w:rPr>
        <w:t>的基本思路。</w:t>
      </w:r>
    </w:p>
    <w:p w:rsidR="00F7658E" w:rsidRDefault="00F7658E"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实验测试</w:t>
      </w:r>
      <w:r>
        <w:rPr>
          <w:rFonts w:asciiTheme="minorEastAsia" w:eastAsiaTheme="minorEastAsia" w:hAnsiTheme="minorEastAsia"/>
        </w:rPr>
        <w:t>与</w:t>
      </w:r>
      <w:r>
        <w:rPr>
          <w:rFonts w:asciiTheme="minorEastAsia" w:eastAsiaTheme="minorEastAsia" w:hAnsiTheme="minorEastAsia" w:hint="eastAsia"/>
        </w:rPr>
        <w:t>结果分析</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sidR="00203585">
        <w:rPr>
          <w:rFonts w:asciiTheme="minorEastAsia" w:eastAsiaTheme="minorEastAsia" w:hAnsiTheme="minorEastAsia" w:hint="eastAsia"/>
        </w:rPr>
        <w:t>主要</w:t>
      </w:r>
      <w:r w:rsidR="00203585">
        <w:rPr>
          <w:rFonts w:asciiTheme="minorEastAsia" w:eastAsiaTheme="minorEastAsia" w:hAnsiTheme="minorEastAsia"/>
        </w:rPr>
        <w:t>介绍</w:t>
      </w:r>
      <w:r w:rsidR="00203585">
        <w:rPr>
          <w:rFonts w:asciiTheme="minorEastAsia" w:eastAsiaTheme="minorEastAsia" w:hAnsiTheme="minorEastAsia" w:hint="eastAsia"/>
        </w:rPr>
        <w:t>使用室内空间定位程序</w:t>
      </w:r>
      <w:r w:rsidR="00203585">
        <w:rPr>
          <w:rFonts w:asciiTheme="minorEastAsia" w:eastAsiaTheme="minorEastAsia" w:hAnsiTheme="minorEastAsia"/>
        </w:rPr>
        <w:t>进行定位的</w:t>
      </w:r>
      <w:r w:rsidR="00203585">
        <w:rPr>
          <w:rFonts w:asciiTheme="minorEastAsia" w:eastAsiaTheme="minorEastAsia" w:hAnsiTheme="minorEastAsia" w:hint="eastAsia"/>
        </w:rPr>
        <w:t>实验，</w:t>
      </w:r>
      <w:r w:rsidR="00203585">
        <w:rPr>
          <w:rFonts w:asciiTheme="minorEastAsia" w:eastAsiaTheme="minorEastAsia" w:hAnsiTheme="minorEastAsia"/>
        </w:rPr>
        <w:t>包括</w:t>
      </w:r>
      <w:r w:rsidR="00203585">
        <w:rPr>
          <w:rFonts w:asciiTheme="minorEastAsia" w:eastAsiaTheme="minorEastAsia" w:hAnsiTheme="minorEastAsia" w:hint="eastAsia"/>
        </w:rPr>
        <w:t>实验程序</w:t>
      </w:r>
      <w:r w:rsidR="00203585">
        <w:rPr>
          <w:rFonts w:asciiTheme="minorEastAsia" w:eastAsiaTheme="minorEastAsia" w:hAnsiTheme="minorEastAsia"/>
        </w:rPr>
        <w:t>的</w:t>
      </w:r>
      <w:r w:rsidR="00203585">
        <w:rPr>
          <w:rFonts w:asciiTheme="minorEastAsia" w:eastAsiaTheme="minorEastAsia" w:hAnsiTheme="minorEastAsia" w:hint="eastAsia"/>
        </w:rPr>
        <w:t>架构</w:t>
      </w:r>
      <w:r w:rsidR="00203585">
        <w:rPr>
          <w:rFonts w:asciiTheme="minorEastAsia" w:eastAsiaTheme="minorEastAsia" w:hAnsiTheme="minorEastAsia"/>
        </w:rPr>
        <w:t>，</w:t>
      </w:r>
      <w:r w:rsidR="00203585">
        <w:rPr>
          <w:rFonts w:asciiTheme="minorEastAsia" w:eastAsiaTheme="minorEastAsia" w:hAnsiTheme="minorEastAsia" w:hint="eastAsia"/>
        </w:rPr>
        <w:t>实验设计，定位结果</w:t>
      </w:r>
      <w:r w:rsidR="00203585">
        <w:rPr>
          <w:rFonts w:asciiTheme="minorEastAsia" w:eastAsiaTheme="minorEastAsia" w:hAnsiTheme="minorEastAsia"/>
        </w:rPr>
        <w:t>分析等</w:t>
      </w:r>
      <w:r w:rsidR="00203585">
        <w:rPr>
          <w:rFonts w:asciiTheme="minorEastAsia" w:eastAsiaTheme="minorEastAsia" w:hAnsiTheme="minorEastAsia" w:hint="eastAsia"/>
        </w:rPr>
        <w:t>，</w:t>
      </w:r>
      <w:r w:rsidR="00203585">
        <w:rPr>
          <w:rFonts w:asciiTheme="minorEastAsia" w:eastAsiaTheme="minorEastAsia" w:hAnsiTheme="minorEastAsia"/>
        </w:rPr>
        <w:t>验证了</w:t>
      </w:r>
      <w:r w:rsidR="00203585">
        <w:rPr>
          <w:rFonts w:asciiTheme="minorEastAsia" w:eastAsiaTheme="minorEastAsia" w:hAnsiTheme="minorEastAsia" w:hint="eastAsia"/>
        </w:rPr>
        <w:t>本文提出</w:t>
      </w:r>
      <w:r w:rsidR="00203585">
        <w:rPr>
          <w:rFonts w:asciiTheme="minorEastAsia" w:eastAsiaTheme="minorEastAsia" w:hAnsiTheme="minorEastAsia"/>
        </w:rPr>
        <w:t>的室内空间定位流程和方法的可行性。</w:t>
      </w:r>
    </w:p>
    <w:p w:rsidR="00BB166B" w:rsidRPr="00994E83" w:rsidRDefault="00BB166B"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结束语</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Pr>
          <w:rFonts w:asciiTheme="minorEastAsia" w:eastAsiaTheme="minorEastAsia" w:hAnsiTheme="minorEastAsia" w:hint="eastAsia"/>
        </w:rPr>
        <w:t>总结</w:t>
      </w:r>
      <w:r>
        <w:rPr>
          <w:rFonts w:asciiTheme="minorEastAsia" w:eastAsiaTheme="minorEastAsia" w:hAnsiTheme="minorEastAsia"/>
        </w:rPr>
        <w:t>本文工作并展望后续工作。</w:t>
      </w:r>
    </w:p>
    <w:p w:rsidR="00312C76" w:rsidRPr="00EC1EF3" w:rsidRDefault="00312C76" w:rsidP="00EC1EF3">
      <w:pPr>
        <w:ind w:firstLineChars="0" w:firstLine="0"/>
        <w:rPr>
          <w:rFonts w:asciiTheme="minorEastAsia" w:eastAsiaTheme="minorEastAsia" w:hAnsiTheme="minorEastAsia"/>
        </w:rPr>
      </w:pPr>
    </w:p>
    <w:p w:rsidR="00AD3EBE" w:rsidRDefault="00AD3EBE" w:rsidP="00EF5122">
      <w:pPr>
        <w:ind w:firstLineChars="0" w:firstLine="0"/>
      </w:pPr>
    </w:p>
    <w:p w:rsidR="00AD3EBE" w:rsidRDefault="00EE4C99">
      <w:pPr>
        <w:pStyle w:val="1"/>
        <w:spacing w:before="464" w:after="464"/>
      </w:pPr>
      <w:bookmarkStart w:id="70" w:name="_Toc519067522"/>
      <w:r>
        <w:rPr>
          <w:rFonts w:hint="eastAsia"/>
        </w:rPr>
        <w:lastRenderedPageBreak/>
        <w:t>定位方案</w:t>
      </w:r>
      <w:r>
        <w:t>与数据处理</w:t>
      </w:r>
      <w:bookmarkEnd w:id="70"/>
    </w:p>
    <w:p w:rsidR="0064035C" w:rsidRDefault="00F05099" w:rsidP="0064035C">
      <w:pPr>
        <w:pStyle w:val="2"/>
        <w:spacing w:before="232" w:after="232"/>
        <w:rPr>
          <w:rFonts w:ascii="Times New Roman" w:hAnsi="Times New Roman"/>
        </w:rPr>
      </w:pPr>
      <w:bookmarkStart w:id="71" w:name="_Toc519067523"/>
      <w:r>
        <w:rPr>
          <w:rFonts w:ascii="Times New Roman" w:hAnsi="Times New Roman" w:hint="eastAsia"/>
        </w:rPr>
        <w:t>定位方案</w:t>
      </w:r>
      <w:bookmarkEnd w:id="71"/>
    </w:p>
    <w:p w:rsidR="00FB19CC" w:rsidRDefault="00FB19CC" w:rsidP="00FB19CC">
      <w:pPr>
        <w:pStyle w:val="3"/>
        <w:spacing w:before="232" w:after="232"/>
      </w:pPr>
      <w:bookmarkStart w:id="72" w:name="_Toc519067524"/>
      <w:r>
        <w:rPr>
          <w:rFonts w:hint="eastAsia"/>
        </w:rPr>
        <w:t>步行者航迹推算</w:t>
      </w:r>
      <w:bookmarkEnd w:id="72"/>
    </w:p>
    <w:p w:rsidR="00A37D25" w:rsidRPr="00442D6E" w:rsidRDefault="00A37D25" w:rsidP="00A37D25">
      <w:pPr>
        <w:ind w:firstLine="515"/>
        <w:rPr>
          <w:rFonts w:eastAsiaTheme="minorEastAsia"/>
        </w:rPr>
      </w:pPr>
      <w:r>
        <w:rPr>
          <w:rFonts w:eastAsiaTheme="minorEastAsia" w:hint="eastAsia"/>
        </w:rPr>
        <w:t>步行者航迹推算</w:t>
      </w:r>
      <w:r>
        <w:rPr>
          <w:rFonts w:eastAsiaTheme="minorEastAsia"/>
        </w:rPr>
        <w:t>技术</w:t>
      </w:r>
      <w:r>
        <w:rPr>
          <w:rFonts w:eastAsiaTheme="minorEastAsia" w:hint="eastAsia"/>
        </w:rPr>
        <w:t>是本文使用手机惯性传感器</w:t>
      </w:r>
      <w:r>
        <w:rPr>
          <w:rFonts w:eastAsiaTheme="minorEastAsia"/>
        </w:rPr>
        <w:t>进行室内空间定位的核心</w:t>
      </w:r>
      <w:r>
        <w:rPr>
          <w:rFonts w:eastAsiaTheme="minorEastAsia" w:hint="eastAsia"/>
        </w:rPr>
        <w:t>方法，</w:t>
      </w:r>
      <w:r>
        <w:rPr>
          <w:rFonts w:eastAsiaTheme="minorEastAsia"/>
        </w:rPr>
        <w:t>本文对步行者</w:t>
      </w:r>
      <w:r>
        <w:rPr>
          <w:rFonts w:eastAsiaTheme="minorEastAsia" w:hint="eastAsia"/>
        </w:rPr>
        <w:t>航迹推算技术</w:t>
      </w:r>
      <w:r>
        <w:rPr>
          <w:rFonts w:eastAsiaTheme="minorEastAsia"/>
        </w:rPr>
        <w:t>进行了细化</w:t>
      </w:r>
      <w:r>
        <w:rPr>
          <w:rFonts w:eastAsiaTheme="minorEastAsia" w:hint="eastAsia"/>
        </w:rPr>
        <w:t>，</w:t>
      </w:r>
      <w:r>
        <w:rPr>
          <w:rFonts w:eastAsiaTheme="minorEastAsia"/>
        </w:rPr>
        <w:t>并在一些流程中引入了新的方法。</w:t>
      </w:r>
      <w:r>
        <w:rPr>
          <w:rFonts w:eastAsiaTheme="minorEastAsia" w:hint="eastAsia"/>
        </w:rPr>
        <w:t>步行者航迹推算</w:t>
      </w:r>
      <w:r>
        <w:rPr>
          <w:rFonts w:eastAsiaTheme="minorEastAsia"/>
        </w:rPr>
        <w:t>技术</w:t>
      </w:r>
      <w:r>
        <w:rPr>
          <w:rFonts w:eastAsiaTheme="minorEastAsia" w:hint="eastAsia"/>
        </w:rPr>
        <w:t>作为一种自</w:t>
      </w:r>
      <w:r>
        <w:rPr>
          <w:rFonts w:eastAsiaTheme="minorEastAsia"/>
        </w:rPr>
        <w:t>包含传感器的定位方法，</w:t>
      </w:r>
      <w:r>
        <w:rPr>
          <w:rFonts w:eastAsiaTheme="minorEastAsia" w:hint="eastAsia"/>
        </w:rPr>
        <w:t>利用加速度传感器</w:t>
      </w:r>
      <w:r>
        <w:rPr>
          <w:rFonts w:eastAsiaTheme="minorEastAsia"/>
        </w:rPr>
        <w:t>、陀螺仪和磁力计的数据</w:t>
      </w:r>
      <w:r>
        <w:rPr>
          <w:rFonts w:eastAsiaTheme="minorEastAsia" w:hint="eastAsia"/>
        </w:rPr>
        <w:t>进行处理、计算并实现</w:t>
      </w:r>
      <w:r>
        <w:rPr>
          <w:rFonts w:eastAsiaTheme="minorEastAsia"/>
        </w:rPr>
        <w:t>定位</w:t>
      </w:r>
      <w:r>
        <w:rPr>
          <w:rFonts w:eastAsiaTheme="minorEastAsia" w:hint="eastAsia"/>
        </w:rPr>
        <w:t>。这是</w:t>
      </w:r>
      <w:r>
        <w:rPr>
          <w:rFonts w:eastAsiaTheme="minorEastAsia"/>
        </w:rPr>
        <w:t>一种针对行人行走</w:t>
      </w:r>
      <w:r>
        <w:rPr>
          <w:rFonts w:eastAsiaTheme="minorEastAsia" w:hint="eastAsia"/>
        </w:rPr>
        <w:t>的</w:t>
      </w:r>
      <w:r>
        <w:rPr>
          <w:rFonts w:eastAsiaTheme="minorEastAsia"/>
        </w:rPr>
        <w:t>特征和</w:t>
      </w:r>
      <w:r>
        <w:rPr>
          <w:rFonts w:eastAsiaTheme="minorEastAsia" w:hint="eastAsia"/>
        </w:rPr>
        <w:t>规律</w:t>
      </w:r>
      <w:r>
        <w:rPr>
          <w:rFonts w:eastAsiaTheme="minorEastAsia"/>
        </w:rPr>
        <w:t>制定的定位方法</w:t>
      </w:r>
      <w:r>
        <w:rPr>
          <w:rFonts w:eastAsiaTheme="minorEastAsia" w:hint="eastAsia"/>
        </w:rPr>
        <w:t>：行人</w:t>
      </w:r>
      <w:r>
        <w:rPr>
          <w:rFonts w:eastAsiaTheme="minorEastAsia"/>
        </w:rPr>
        <w:t>在行走过程中每一步</w:t>
      </w:r>
      <w:r>
        <w:rPr>
          <w:rFonts w:eastAsiaTheme="minorEastAsia" w:hint="eastAsia"/>
        </w:rPr>
        <w:t>均</w:t>
      </w:r>
      <w:r>
        <w:rPr>
          <w:rFonts w:eastAsiaTheme="minorEastAsia"/>
        </w:rPr>
        <w:t>遵循一定的规律，</w:t>
      </w:r>
      <w:r>
        <w:rPr>
          <w:rFonts w:eastAsiaTheme="minorEastAsia" w:hint="eastAsia"/>
        </w:rPr>
        <w:t>在行走过程中</w:t>
      </w:r>
      <w:r>
        <w:rPr>
          <w:rFonts w:eastAsiaTheme="minorEastAsia"/>
        </w:rPr>
        <w:t>加速度</w:t>
      </w:r>
      <w:r w:rsidR="00C06E0E">
        <w:rPr>
          <w:rFonts w:eastAsiaTheme="minorEastAsia" w:hint="eastAsia"/>
        </w:rPr>
        <w:t>、</w:t>
      </w:r>
      <w:r w:rsidR="00C06E0E">
        <w:rPr>
          <w:rFonts w:eastAsiaTheme="minorEastAsia"/>
        </w:rPr>
        <w:t>陀螺仪等传感器</w:t>
      </w:r>
      <w:r w:rsidR="00C06E0E">
        <w:rPr>
          <w:rFonts w:eastAsiaTheme="minorEastAsia" w:hint="eastAsia"/>
        </w:rPr>
        <w:t>数据</w:t>
      </w:r>
      <w:r>
        <w:rPr>
          <w:rFonts w:eastAsiaTheme="minorEastAsia"/>
        </w:rPr>
        <w:t>具有一定周期性，通过分析</w:t>
      </w:r>
      <w:r>
        <w:rPr>
          <w:rFonts w:eastAsiaTheme="minorEastAsia" w:hint="eastAsia"/>
        </w:rPr>
        <w:t>行人行走</w:t>
      </w:r>
      <w:r>
        <w:rPr>
          <w:rFonts w:eastAsiaTheme="minorEastAsia"/>
        </w:rPr>
        <w:t>过程中加速度的变化情况，可以</w:t>
      </w:r>
      <w:r>
        <w:rPr>
          <w:rFonts w:eastAsiaTheme="minorEastAsia" w:hint="eastAsia"/>
        </w:rPr>
        <w:t>判断</w:t>
      </w:r>
      <w:r>
        <w:rPr>
          <w:rFonts w:eastAsiaTheme="minorEastAsia"/>
        </w:rPr>
        <w:t>行人</w:t>
      </w:r>
      <w:r>
        <w:rPr>
          <w:rFonts w:eastAsiaTheme="minorEastAsia" w:hint="eastAsia"/>
        </w:rPr>
        <w:t>在某一时刻</w:t>
      </w:r>
      <w:r>
        <w:rPr>
          <w:rFonts w:eastAsiaTheme="minorEastAsia"/>
        </w:rPr>
        <w:t>是否行走了一步。</w:t>
      </w:r>
      <w:r>
        <w:rPr>
          <w:rFonts w:eastAsiaTheme="minorEastAsia" w:hint="eastAsia"/>
        </w:rPr>
        <w:t>如果行人</w:t>
      </w:r>
      <w:r>
        <w:rPr>
          <w:rFonts w:eastAsiaTheme="minorEastAsia"/>
        </w:rPr>
        <w:t>行走</w:t>
      </w:r>
      <w:r>
        <w:rPr>
          <w:rFonts w:eastAsiaTheme="minorEastAsia" w:hint="eastAsia"/>
        </w:rPr>
        <w:t>了</w:t>
      </w:r>
      <w:r>
        <w:rPr>
          <w:rFonts w:eastAsiaTheme="minorEastAsia"/>
        </w:rPr>
        <w:t>一步，就根据两步之间的</w:t>
      </w:r>
      <w:r>
        <w:rPr>
          <w:rFonts w:eastAsiaTheme="minorEastAsia" w:hint="eastAsia"/>
        </w:rPr>
        <w:t>传感器</w:t>
      </w:r>
      <w:r>
        <w:rPr>
          <w:rFonts w:eastAsiaTheme="minorEastAsia"/>
        </w:rPr>
        <w:t>信息估计这一步的步长，</w:t>
      </w:r>
      <w:r>
        <w:rPr>
          <w:rFonts w:eastAsiaTheme="minorEastAsia" w:hint="eastAsia"/>
        </w:rPr>
        <w:t>判断</w:t>
      </w:r>
      <w:r>
        <w:rPr>
          <w:rFonts w:eastAsiaTheme="minorEastAsia"/>
        </w:rPr>
        <w:t>这一步的移动方向，从而推断行人</w:t>
      </w:r>
      <w:r>
        <w:rPr>
          <w:rFonts w:eastAsiaTheme="minorEastAsia" w:hint="eastAsia"/>
        </w:rPr>
        <w:t>这一步</w:t>
      </w:r>
      <w:r>
        <w:rPr>
          <w:rFonts w:eastAsiaTheme="minorEastAsia"/>
        </w:rPr>
        <w:t>的位移。</w:t>
      </w:r>
      <w:r>
        <w:rPr>
          <w:rFonts w:eastAsiaTheme="minorEastAsia" w:hint="eastAsia"/>
        </w:rPr>
        <w:t>在实现过程中常利用加速度传感器数据判断出行人一步的发生，融合三种传感器数据判定这一步移动的方向，结合数学模型估算行人这一步的位移步长长度，最后将位移叠加在已知的初始位置，得到行人每一步的位置</w:t>
      </w:r>
      <w:r>
        <w:rPr>
          <w:rFonts w:eastAsiaTheme="minorEastAsia"/>
        </w:rPr>
        <w:t>，</w:t>
      </w:r>
      <w:r>
        <w:rPr>
          <w:rFonts w:eastAsiaTheme="minorEastAsia" w:hint="eastAsia"/>
        </w:rPr>
        <w:t>其</w:t>
      </w:r>
      <w:r>
        <w:rPr>
          <w:rFonts w:eastAsiaTheme="minorEastAsia"/>
        </w:rPr>
        <w:t>基本的</w:t>
      </w:r>
      <w:r>
        <w:rPr>
          <w:rFonts w:eastAsiaTheme="minorEastAsia" w:hint="eastAsia"/>
        </w:rPr>
        <w:t>递推</w:t>
      </w:r>
      <w:r>
        <w:rPr>
          <w:rFonts w:eastAsiaTheme="minorEastAsia"/>
        </w:rPr>
        <w:t>公式</w:t>
      </w:r>
      <w:r>
        <w:rPr>
          <w:rFonts w:eastAsiaTheme="minorEastAsia" w:hint="eastAsia"/>
        </w:rPr>
        <w:t>参见</w:t>
      </w:r>
      <w:r>
        <w:rPr>
          <w:rFonts w:eastAsiaTheme="minorEastAsia"/>
        </w:rPr>
        <w:t>公式</w:t>
      </w:r>
      <w:r>
        <w:rPr>
          <w:rFonts w:eastAsiaTheme="minorEastAsia"/>
        </w:rPr>
        <w:t>(</w:t>
      </w:r>
      <w:r>
        <w:rPr>
          <w:rFonts w:eastAsiaTheme="minorEastAsia" w:hint="eastAsia"/>
        </w:rPr>
        <w:t>2.</w:t>
      </w:r>
      <w:r>
        <w:rPr>
          <w:rFonts w:eastAsiaTheme="minorEastAsia"/>
        </w:rPr>
        <w:t>1)</w:t>
      </w:r>
      <w:r>
        <w:rPr>
          <w:rFonts w:eastAsiaTheme="minorEastAsia" w:hint="eastAsia"/>
        </w:rPr>
        <w:t>所示。</w:t>
      </w:r>
    </w:p>
    <w:p w:rsidR="00A37D25" w:rsidRPr="00442D6E" w:rsidRDefault="00A37D25" w:rsidP="00A37D25">
      <w:pPr>
        <w:tabs>
          <w:tab w:val="center" w:pos="4200"/>
          <w:tab w:val="right" w:pos="9030"/>
        </w:tabs>
        <w:spacing w:line="480" w:lineRule="auto"/>
        <w:ind w:firstLineChars="1400" w:firstLine="3606"/>
        <w:textAlignment w:val="center"/>
        <w:rPr>
          <w:position w:val="-12"/>
        </w:rPr>
      </w:pPr>
      <w:r>
        <w:rPr>
          <w:noProof/>
        </w:rPr>
        <w:drawing>
          <wp:inline distT="0" distB="0" distL="0" distR="0" wp14:anchorId="7F8720CB" wp14:editId="7E021071">
            <wp:extent cx="1460500" cy="4572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h1.wmf"/>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60500" cy="457200"/>
                    </a:xfrm>
                    <a:prstGeom prst="rect">
                      <a:avLst/>
                    </a:prstGeom>
                  </pic:spPr>
                </pic:pic>
              </a:graphicData>
            </a:graphic>
          </wp:inline>
        </w:drawing>
      </w:r>
      <w:r>
        <w:rPr>
          <w:position w:val="-12"/>
        </w:rPr>
        <w:tab/>
        <w:t>(2.1)</w:t>
      </w:r>
    </w:p>
    <w:p w:rsidR="00A37D25" w:rsidRDefault="00A37D25" w:rsidP="00A37D25">
      <w:pPr>
        <w:tabs>
          <w:tab w:val="center" w:pos="4200"/>
          <w:tab w:val="right" w:pos="9030"/>
        </w:tabs>
        <w:spacing w:line="240" w:lineRule="auto"/>
        <w:ind w:firstLineChars="0" w:firstLine="510"/>
        <w:textAlignment w:val="center"/>
        <w:rPr>
          <w:rFonts w:ascii="TimesNewRoman" w:hAnsi="TimesNewRoman" w:hint="eastAsia"/>
          <w:color w:val="000000"/>
          <w:szCs w:val="24"/>
        </w:rPr>
      </w:pPr>
      <w:r w:rsidRPr="00391D6F">
        <w:rPr>
          <w:rFonts w:eastAsiaTheme="minorEastAsia" w:hint="eastAsia"/>
        </w:rPr>
        <w:t>其中，</w:t>
      </w:r>
      <w:r w:rsidRPr="00391D6F">
        <w:rPr>
          <w:rFonts w:eastAsiaTheme="minorEastAsia"/>
        </w:rPr>
        <w:t>x</w:t>
      </w:r>
      <w:r w:rsidRPr="00391D6F">
        <w:rPr>
          <w:rFonts w:eastAsiaTheme="minorEastAsia" w:hint="eastAsia"/>
        </w:rPr>
        <w:t>和</w:t>
      </w:r>
      <w:r w:rsidRPr="00391D6F">
        <w:rPr>
          <w:rFonts w:eastAsiaTheme="minorEastAsia" w:hint="eastAsia"/>
        </w:rPr>
        <w:t>y</w:t>
      </w:r>
      <w:r w:rsidRPr="00391D6F">
        <w:rPr>
          <w:rFonts w:eastAsiaTheme="minorEastAsia" w:hint="eastAsia"/>
        </w:rPr>
        <w:t>分别</w:t>
      </w:r>
      <w:r w:rsidRPr="00391D6F">
        <w:rPr>
          <w:rFonts w:eastAsiaTheme="minorEastAsia"/>
        </w:rPr>
        <w:t>是在</w:t>
      </w:r>
      <w:r w:rsidRPr="00391D6F">
        <w:rPr>
          <w:rFonts w:eastAsiaTheme="minorEastAsia" w:hint="eastAsia"/>
        </w:rPr>
        <w:t>东北天</w:t>
      </w:r>
      <w:r w:rsidRPr="00391D6F">
        <w:rPr>
          <w:rFonts w:eastAsiaTheme="minorEastAsia"/>
        </w:rPr>
        <w:t>坐标系之下的</w:t>
      </w:r>
      <w:r w:rsidRPr="00391D6F">
        <w:rPr>
          <w:rFonts w:eastAsiaTheme="minorEastAsia" w:hint="eastAsia"/>
        </w:rPr>
        <w:t>以正东</w:t>
      </w:r>
      <w:r w:rsidRPr="00391D6F">
        <w:rPr>
          <w:rFonts w:eastAsiaTheme="minorEastAsia"/>
        </w:rPr>
        <w:t>和正北</w:t>
      </w:r>
      <w:r>
        <w:rPr>
          <w:rFonts w:eastAsiaTheme="minorEastAsia" w:hint="eastAsia"/>
        </w:rPr>
        <w:t>为正方向</w:t>
      </w:r>
      <w:r w:rsidRPr="00391D6F">
        <w:rPr>
          <w:rFonts w:eastAsiaTheme="minorEastAsia"/>
        </w:rPr>
        <w:t>的坐标</w:t>
      </w:r>
      <w:r w:rsidRPr="00391D6F">
        <w:rPr>
          <w:rFonts w:eastAsiaTheme="minorEastAsia" w:hint="eastAsia"/>
        </w:rPr>
        <w:t>，即</w:t>
      </w:r>
      <w:r w:rsidRPr="00391D6F">
        <w:rPr>
          <w:rFonts w:eastAsiaTheme="minorEastAsia"/>
        </w:rPr>
        <w:t>在平面上</w:t>
      </w:r>
      <w:r>
        <w:rPr>
          <w:rFonts w:eastAsiaTheme="minorEastAsia" w:hint="eastAsia"/>
        </w:rPr>
        <w:t>以</w:t>
      </w:r>
      <w:r>
        <w:rPr>
          <w:rFonts w:eastAsiaTheme="minorEastAsia"/>
        </w:rPr>
        <w:t>初始位置作为基础的</w:t>
      </w:r>
      <w:r>
        <w:rPr>
          <w:rFonts w:eastAsiaTheme="minorEastAsia" w:hint="eastAsia"/>
        </w:rPr>
        <w:t>当前</w:t>
      </w:r>
      <w:r>
        <w:rPr>
          <w:rFonts w:eastAsiaTheme="minorEastAsia"/>
        </w:rPr>
        <w:t>坐标</w:t>
      </w:r>
      <w:r>
        <w:rPr>
          <w:rFonts w:eastAsiaTheme="minorEastAsia" w:hint="eastAsia"/>
        </w:rPr>
        <w:t>；</w:t>
      </w:r>
      <w:r>
        <w:rPr>
          <w:rFonts w:eastAsiaTheme="minorEastAsia" w:hint="eastAsia"/>
        </w:rPr>
        <w:t>SL</w:t>
      </w:r>
      <w:r>
        <w:rPr>
          <w:rFonts w:eastAsiaTheme="minorEastAsia"/>
        </w:rPr>
        <w:t>为</w:t>
      </w:r>
      <w:r>
        <w:rPr>
          <w:rFonts w:eastAsiaTheme="minorEastAsia" w:hint="eastAsia"/>
        </w:rPr>
        <w:t>结合这一步</w:t>
      </w:r>
      <w:r>
        <w:rPr>
          <w:rFonts w:eastAsiaTheme="minorEastAsia"/>
        </w:rPr>
        <w:t>过程中数据估计出来的</w:t>
      </w:r>
      <w:r>
        <w:rPr>
          <w:rFonts w:eastAsiaTheme="minorEastAsia" w:hint="eastAsia"/>
        </w:rPr>
        <w:t>步长</w:t>
      </w:r>
      <w:r>
        <w:rPr>
          <w:rFonts w:eastAsiaTheme="minorEastAsia"/>
        </w:rPr>
        <w:t>长度</w:t>
      </w:r>
      <w:r>
        <w:rPr>
          <w:rFonts w:eastAsiaTheme="minorEastAsia" w:hint="eastAsia"/>
        </w:rPr>
        <w:t>；</w:t>
      </w:r>
      <w:r w:rsidRPr="00DF4822">
        <w:rPr>
          <w:rFonts w:ascii="TimesNewRoman" w:hAnsi="TimesNewRoman"/>
          <w:color w:val="000000"/>
          <w:szCs w:val="24"/>
        </w:rPr>
        <w:t>θ</w:t>
      </w:r>
      <w:r>
        <w:rPr>
          <w:rFonts w:ascii="TimesNewRoman" w:hAnsi="TimesNewRoman" w:hint="eastAsia"/>
          <w:color w:val="000000"/>
          <w:szCs w:val="24"/>
        </w:rPr>
        <w:t>为结合数据判断</w:t>
      </w:r>
      <w:r>
        <w:rPr>
          <w:rFonts w:ascii="TimesNewRoman" w:hAnsi="TimesNewRoman"/>
          <w:color w:val="000000"/>
          <w:szCs w:val="24"/>
        </w:rPr>
        <w:t>出的</w:t>
      </w:r>
      <w:r>
        <w:rPr>
          <w:rFonts w:ascii="TimesNewRoman" w:hAnsi="TimesNewRoman" w:hint="eastAsia"/>
          <w:color w:val="000000"/>
          <w:szCs w:val="24"/>
        </w:rPr>
        <w:t>这一步</w:t>
      </w:r>
      <w:r>
        <w:rPr>
          <w:rFonts w:ascii="TimesNewRoman" w:hAnsi="TimesNewRoman"/>
          <w:color w:val="000000"/>
          <w:szCs w:val="24"/>
        </w:rPr>
        <w:t>的</w:t>
      </w:r>
      <w:r>
        <w:rPr>
          <w:rFonts w:ascii="TimesNewRoman" w:hAnsi="TimesNewRoman" w:hint="eastAsia"/>
          <w:color w:val="000000"/>
          <w:szCs w:val="24"/>
        </w:rPr>
        <w:t>移动方向</w:t>
      </w:r>
      <w:r>
        <w:rPr>
          <w:rFonts w:ascii="TimesNewRoman" w:hAnsi="TimesNewRoman"/>
          <w:color w:val="000000"/>
          <w:szCs w:val="24"/>
        </w:rPr>
        <w:t>；</w:t>
      </w:r>
      <w:r>
        <w:rPr>
          <w:rFonts w:ascii="TimesNewRoman" w:hAnsi="TimesNewRoman" w:hint="eastAsia"/>
          <w:color w:val="000000"/>
          <w:szCs w:val="24"/>
        </w:rPr>
        <w:t>k</w:t>
      </w:r>
      <w:r>
        <w:rPr>
          <w:rFonts w:ascii="TimesNewRoman" w:hAnsi="TimesNewRoman" w:hint="eastAsia"/>
          <w:color w:val="000000"/>
          <w:szCs w:val="24"/>
        </w:rPr>
        <w:t>为</w:t>
      </w:r>
      <w:r>
        <w:rPr>
          <w:rFonts w:ascii="TimesNewRoman" w:hAnsi="TimesNewRoman"/>
          <w:color w:val="000000"/>
          <w:szCs w:val="24"/>
        </w:rPr>
        <w:t>当前这一步的下标，</w:t>
      </w:r>
      <w:r>
        <w:rPr>
          <w:rFonts w:ascii="TimesNewRoman" w:hAnsi="TimesNewRoman" w:hint="eastAsia"/>
          <w:color w:val="000000"/>
          <w:szCs w:val="24"/>
        </w:rPr>
        <w:t>同时记录着</w:t>
      </w:r>
      <w:r>
        <w:rPr>
          <w:rFonts w:ascii="TimesNewRoman" w:hAnsi="TimesNewRoman"/>
          <w:color w:val="000000"/>
          <w:szCs w:val="24"/>
        </w:rPr>
        <w:t>步数</w:t>
      </w:r>
      <w:r>
        <w:rPr>
          <w:rFonts w:ascii="TimesNewRoman" w:hAnsi="TimesNewRoman" w:hint="eastAsia"/>
          <w:color w:val="000000"/>
          <w:szCs w:val="24"/>
        </w:rPr>
        <w:t>。在这个递推</w:t>
      </w:r>
      <w:r>
        <w:rPr>
          <w:rFonts w:ascii="TimesNewRoman" w:hAnsi="TimesNewRoman"/>
          <w:color w:val="000000"/>
          <w:szCs w:val="24"/>
        </w:rPr>
        <w:t>公式中</w:t>
      </w:r>
      <w:r>
        <w:rPr>
          <w:rFonts w:ascii="TimesNewRoman" w:hAnsi="TimesNewRoman" w:hint="eastAsia"/>
          <w:color w:val="000000"/>
          <w:szCs w:val="24"/>
        </w:rPr>
        <w:t>没有</w:t>
      </w:r>
      <w:r>
        <w:rPr>
          <w:rFonts w:ascii="TimesNewRoman" w:hAnsi="TimesNewRoman"/>
          <w:color w:val="000000"/>
          <w:szCs w:val="24"/>
        </w:rPr>
        <w:t>关于行人在</w:t>
      </w:r>
      <w:r>
        <w:rPr>
          <w:rFonts w:ascii="TimesNewRoman" w:hAnsi="TimesNewRoman" w:hint="eastAsia"/>
          <w:color w:val="000000"/>
          <w:szCs w:val="24"/>
        </w:rPr>
        <w:t>纵向</w:t>
      </w:r>
      <w:r>
        <w:rPr>
          <w:rFonts w:ascii="TimesNewRoman" w:hAnsi="TimesNewRoman"/>
          <w:color w:val="000000"/>
          <w:szCs w:val="24"/>
        </w:rPr>
        <w:t>位移的计算，</w:t>
      </w:r>
      <w:r>
        <w:rPr>
          <w:rFonts w:ascii="TimesNewRoman" w:hAnsi="TimesNewRoman" w:hint="eastAsia"/>
          <w:color w:val="000000"/>
          <w:szCs w:val="24"/>
        </w:rPr>
        <w:t>关于</w:t>
      </w:r>
      <w:r>
        <w:rPr>
          <w:rFonts w:ascii="TimesNewRoman" w:hAnsi="TimesNewRoman"/>
          <w:color w:val="000000"/>
          <w:szCs w:val="24"/>
        </w:rPr>
        <w:t>纵向位移的估计</w:t>
      </w:r>
      <w:r>
        <w:rPr>
          <w:rFonts w:ascii="TimesNewRoman" w:hAnsi="TimesNewRoman" w:hint="eastAsia"/>
          <w:color w:val="000000"/>
          <w:szCs w:val="24"/>
        </w:rPr>
        <w:t>会在本文后文</w:t>
      </w:r>
      <w:r>
        <w:rPr>
          <w:rFonts w:ascii="TimesNewRoman" w:hAnsi="TimesNewRoman"/>
          <w:color w:val="000000"/>
          <w:szCs w:val="24"/>
        </w:rPr>
        <w:t>中有所提及。</w:t>
      </w:r>
    </w:p>
    <w:p w:rsidR="00A37D25" w:rsidRPr="00A37D25" w:rsidRDefault="00A37D25" w:rsidP="00A37D25">
      <w:pPr>
        <w:ind w:firstLine="515"/>
      </w:pPr>
      <w:r>
        <w:rPr>
          <w:rFonts w:ascii="TimesNewRoman" w:hAnsi="TimesNewRoman" w:hint="eastAsia"/>
          <w:color w:val="000000"/>
          <w:szCs w:val="24"/>
        </w:rPr>
        <w:t>由上述说明</w:t>
      </w:r>
      <w:r>
        <w:rPr>
          <w:rFonts w:ascii="TimesNewRoman" w:hAnsi="TimesNewRoman"/>
          <w:color w:val="000000"/>
          <w:szCs w:val="24"/>
        </w:rPr>
        <w:t>可知：</w:t>
      </w:r>
      <w:r>
        <w:rPr>
          <w:rFonts w:ascii="TimesNewRoman" w:hAnsi="TimesNewRoman" w:hint="eastAsia"/>
          <w:color w:val="000000"/>
          <w:szCs w:val="24"/>
        </w:rPr>
        <w:t>步行者航迹推算技术是一种利用相对位置</w:t>
      </w:r>
      <w:r>
        <w:rPr>
          <w:rFonts w:ascii="TimesNewRoman" w:hAnsi="TimesNewRoman"/>
          <w:color w:val="000000"/>
          <w:szCs w:val="24"/>
        </w:rPr>
        <w:t>进行定位的技术，与需要</w:t>
      </w:r>
      <w:r>
        <w:rPr>
          <w:rFonts w:ascii="TimesNewRoman" w:hAnsi="TimesNewRoman" w:hint="eastAsia"/>
          <w:color w:val="000000"/>
          <w:szCs w:val="24"/>
        </w:rPr>
        <w:t>步架设</w:t>
      </w:r>
      <w:r>
        <w:rPr>
          <w:rFonts w:ascii="TimesNewRoman" w:hAnsi="TimesNewRoman"/>
          <w:color w:val="000000"/>
          <w:szCs w:val="24"/>
        </w:rPr>
        <w:t>基础设施</w:t>
      </w:r>
      <w:r>
        <w:rPr>
          <w:rFonts w:ascii="TimesNewRoman" w:hAnsi="TimesNewRoman" w:hint="eastAsia"/>
          <w:color w:val="000000"/>
          <w:szCs w:val="24"/>
        </w:rPr>
        <w:t>的室内空间定位技术</w:t>
      </w:r>
      <w:r>
        <w:rPr>
          <w:rFonts w:ascii="TimesNewRoman" w:hAnsi="TimesNewRoman"/>
          <w:color w:val="000000"/>
          <w:szCs w:val="24"/>
        </w:rPr>
        <w:t>如红外线定位技术</w:t>
      </w:r>
      <w:r>
        <w:rPr>
          <w:rFonts w:ascii="TimesNewRoman" w:hAnsi="TimesNewRoman" w:hint="eastAsia"/>
          <w:color w:val="000000"/>
          <w:szCs w:val="24"/>
        </w:rPr>
        <w:t>、超声波</w:t>
      </w:r>
      <w:r>
        <w:rPr>
          <w:rFonts w:ascii="TimesNewRoman" w:hAnsi="TimesNewRoman"/>
          <w:color w:val="000000"/>
          <w:szCs w:val="24"/>
        </w:rPr>
        <w:t>定位技术、蓝牙定位技术</w:t>
      </w:r>
      <w:r>
        <w:rPr>
          <w:rFonts w:ascii="TimesNewRoman" w:hAnsi="TimesNewRoman" w:hint="eastAsia"/>
          <w:color w:val="000000"/>
          <w:szCs w:val="24"/>
        </w:rPr>
        <w:t>、</w:t>
      </w:r>
      <w:r>
        <w:rPr>
          <w:rFonts w:ascii="TimesNewRoman" w:hAnsi="TimesNewRoman"/>
          <w:color w:val="000000"/>
          <w:szCs w:val="24"/>
        </w:rPr>
        <w:t>Wi-Fi</w:t>
      </w:r>
      <w:r>
        <w:rPr>
          <w:rFonts w:ascii="TimesNewRoman" w:hAnsi="TimesNewRoman"/>
          <w:color w:val="000000"/>
          <w:szCs w:val="24"/>
        </w:rPr>
        <w:t>定位技术</w:t>
      </w:r>
      <w:r>
        <w:rPr>
          <w:rFonts w:ascii="TimesNewRoman" w:hAnsi="TimesNewRoman" w:hint="eastAsia"/>
          <w:color w:val="000000"/>
          <w:szCs w:val="24"/>
        </w:rPr>
        <w:t>、</w:t>
      </w:r>
      <w:r>
        <w:rPr>
          <w:rFonts w:ascii="TimesNewRoman" w:hAnsi="TimesNewRoman"/>
          <w:color w:val="000000"/>
          <w:szCs w:val="24"/>
        </w:rPr>
        <w:t>超宽带定位技术等技术</w:t>
      </w:r>
      <w:r>
        <w:rPr>
          <w:rFonts w:ascii="TimesNewRoman" w:hAnsi="TimesNewRoman" w:hint="eastAsia"/>
          <w:color w:val="000000"/>
          <w:szCs w:val="24"/>
        </w:rPr>
        <w:t>相比</w:t>
      </w:r>
      <w:r>
        <w:rPr>
          <w:rFonts w:ascii="TimesNewRoman" w:hAnsi="TimesNewRoman"/>
          <w:color w:val="000000"/>
          <w:szCs w:val="24"/>
        </w:rPr>
        <w:t>，</w:t>
      </w:r>
      <w:r>
        <w:rPr>
          <w:rFonts w:ascii="TimesNewRoman" w:hAnsi="TimesNewRoman" w:hint="eastAsia"/>
          <w:color w:val="000000"/>
          <w:szCs w:val="24"/>
        </w:rPr>
        <w:t>对基础设施</w:t>
      </w:r>
      <w:r>
        <w:rPr>
          <w:rFonts w:ascii="TimesNewRoman" w:hAnsi="TimesNewRoman"/>
          <w:color w:val="000000"/>
          <w:szCs w:val="24"/>
        </w:rPr>
        <w:t>的依赖性</w:t>
      </w:r>
      <w:r>
        <w:rPr>
          <w:rFonts w:ascii="TimesNewRoman" w:hAnsi="TimesNewRoman" w:hint="eastAsia"/>
          <w:color w:val="000000"/>
          <w:szCs w:val="24"/>
        </w:rPr>
        <w:t>极少，</w:t>
      </w:r>
      <w:r>
        <w:rPr>
          <w:rFonts w:ascii="TimesNewRoman" w:hAnsi="TimesNewRoman"/>
          <w:color w:val="000000"/>
          <w:szCs w:val="24"/>
        </w:rPr>
        <w:t>具有</w:t>
      </w:r>
      <w:r>
        <w:rPr>
          <w:rFonts w:ascii="TimesNewRoman" w:hAnsi="TimesNewRoman" w:hint="eastAsia"/>
          <w:color w:val="000000"/>
          <w:szCs w:val="24"/>
        </w:rPr>
        <w:t>更好</w:t>
      </w:r>
      <w:r>
        <w:rPr>
          <w:rFonts w:ascii="TimesNewRoman" w:hAnsi="TimesNewRoman"/>
          <w:color w:val="000000"/>
          <w:szCs w:val="24"/>
        </w:rPr>
        <w:t>的自主性</w:t>
      </w:r>
      <w:r>
        <w:rPr>
          <w:rFonts w:ascii="TimesNewRoman" w:hAnsi="TimesNewRoman" w:hint="eastAsia"/>
          <w:color w:val="000000"/>
          <w:szCs w:val="24"/>
        </w:rPr>
        <w:t>，满足在</w:t>
      </w:r>
      <w:r>
        <w:rPr>
          <w:rFonts w:ascii="TimesNewRoman" w:hAnsi="TimesNewRoman"/>
          <w:color w:val="000000"/>
          <w:szCs w:val="24"/>
        </w:rPr>
        <w:t>极端</w:t>
      </w:r>
      <w:r>
        <w:rPr>
          <w:rFonts w:ascii="TimesNewRoman" w:hAnsi="TimesNewRoman" w:hint="eastAsia"/>
          <w:color w:val="000000"/>
          <w:szCs w:val="24"/>
        </w:rPr>
        <w:t>条件</w:t>
      </w:r>
      <w:r>
        <w:rPr>
          <w:rFonts w:ascii="TimesNewRoman" w:hAnsi="TimesNewRoman"/>
          <w:color w:val="000000"/>
          <w:szCs w:val="24"/>
        </w:rPr>
        <w:t>下的定位需求的能力更加强大。</w:t>
      </w:r>
      <w:r>
        <w:rPr>
          <w:rFonts w:ascii="TimesNewRoman" w:hAnsi="TimesNewRoman" w:hint="eastAsia"/>
          <w:color w:val="000000"/>
          <w:szCs w:val="24"/>
        </w:rPr>
        <w:t>其</w:t>
      </w:r>
      <w:r>
        <w:rPr>
          <w:rFonts w:ascii="TimesNewRoman" w:hAnsi="TimesNewRoman"/>
          <w:color w:val="000000"/>
          <w:szCs w:val="24"/>
        </w:rPr>
        <w:t>劣势在于</w:t>
      </w:r>
      <w:r>
        <w:rPr>
          <w:rFonts w:ascii="TimesNewRoman" w:hAnsi="TimesNewRoman" w:hint="eastAsia"/>
          <w:color w:val="000000"/>
          <w:szCs w:val="24"/>
        </w:rPr>
        <w:t>初始位置难以自主获得</w:t>
      </w:r>
      <w:r>
        <w:rPr>
          <w:rFonts w:ascii="TimesNewRoman" w:hAnsi="TimesNewRoman"/>
          <w:color w:val="000000"/>
          <w:szCs w:val="24"/>
        </w:rPr>
        <w:t>，</w:t>
      </w:r>
      <w:r>
        <w:rPr>
          <w:rFonts w:ascii="TimesNewRoman" w:hAnsi="TimesNewRoman" w:hint="eastAsia"/>
          <w:color w:val="000000"/>
          <w:szCs w:val="24"/>
        </w:rPr>
        <w:t>需依赖</w:t>
      </w:r>
      <w:r>
        <w:rPr>
          <w:rFonts w:ascii="TimesNewRoman" w:hAnsi="TimesNewRoman"/>
          <w:color w:val="000000"/>
          <w:szCs w:val="24"/>
        </w:rPr>
        <w:t>其他定位方案；</w:t>
      </w:r>
      <w:r>
        <w:rPr>
          <w:rFonts w:ascii="TimesNewRoman" w:hAnsi="TimesNewRoman" w:hint="eastAsia"/>
          <w:color w:val="000000"/>
          <w:szCs w:val="24"/>
        </w:rPr>
        <w:t>因完全自主产生</w:t>
      </w:r>
      <w:r>
        <w:rPr>
          <w:rFonts w:ascii="TimesNewRoman" w:hAnsi="TimesNewRoman"/>
          <w:color w:val="000000"/>
          <w:szCs w:val="24"/>
        </w:rPr>
        <w:t>的累</w:t>
      </w:r>
      <w:r>
        <w:rPr>
          <w:rFonts w:ascii="TimesNewRoman" w:hAnsi="TimesNewRoman"/>
          <w:color w:val="000000"/>
          <w:szCs w:val="24"/>
        </w:rPr>
        <w:lastRenderedPageBreak/>
        <w:t>积误差</w:t>
      </w:r>
      <w:r>
        <w:rPr>
          <w:rFonts w:ascii="TimesNewRoman" w:hAnsi="TimesNewRoman" w:hint="eastAsia"/>
          <w:color w:val="000000"/>
          <w:szCs w:val="24"/>
        </w:rPr>
        <w:t>会随定位时间的增长</w:t>
      </w:r>
      <w:r>
        <w:rPr>
          <w:rFonts w:ascii="TimesNewRoman" w:hAnsi="TimesNewRoman"/>
          <w:color w:val="000000"/>
          <w:szCs w:val="24"/>
        </w:rPr>
        <w:t>而</w:t>
      </w:r>
      <w:r>
        <w:rPr>
          <w:rFonts w:ascii="TimesNewRoman" w:hAnsi="TimesNewRoman" w:hint="eastAsia"/>
          <w:color w:val="000000"/>
          <w:szCs w:val="24"/>
        </w:rPr>
        <w:t>增加，在条件允许</w:t>
      </w:r>
      <w:r>
        <w:rPr>
          <w:rFonts w:ascii="TimesNewRoman" w:hAnsi="TimesNewRoman"/>
          <w:color w:val="000000"/>
          <w:szCs w:val="24"/>
        </w:rPr>
        <w:t>的情况下，需要</w:t>
      </w:r>
      <w:r>
        <w:rPr>
          <w:rFonts w:ascii="TimesNewRoman" w:hAnsi="TimesNewRoman" w:hint="eastAsia"/>
          <w:color w:val="000000"/>
          <w:szCs w:val="24"/>
        </w:rPr>
        <w:t>每隔一段</w:t>
      </w:r>
      <w:r>
        <w:rPr>
          <w:rFonts w:ascii="TimesNewRoman" w:hAnsi="TimesNewRoman"/>
          <w:color w:val="000000"/>
          <w:szCs w:val="24"/>
        </w:rPr>
        <w:t>时间使用其他定位方案</w:t>
      </w:r>
      <w:r>
        <w:rPr>
          <w:rFonts w:ascii="TimesNewRoman" w:hAnsi="TimesNewRoman" w:hint="eastAsia"/>
          <w:color w:val="000000"/>
          <w:szCs w:val="24"/>
        </w:rPr>
        <w:t>进行位置</w:t>
      </w:r>
      <w:r>
        <w:rPr>
          <w:rFonts w:ascii="TimesNewRoman" w:hAnsi="TimesNewRoman"/>
          <w:color w:val="000000"/>
          <w:szCs w:val="24"/>
        </w:rPr>
        <w:t>校正。</w:t>
      </w:r>
    </w:p>
    <w:p w:rsidR="00A37D25" w:rsidRDefault="00A37D25" w:rsidP="00A37D25">
      <w:pPr>
        <w:pStyle w:val="3"/>
        <w:spacing w:before="232" w:after="232"/>
      </w:pPr>
      <w:bookmarkStart w:id="73" w:name="_Toc519067525"/>
      <w:r>
        <w:t>传统惯性导航</w:t>
      </w:r>
      <w:bookmarkEnd w:id="73"/>
    </w:p>
    <w:p w:rsidR="00F30AB4" w:rsidRDefault="00845EDB" w:rsidP="00F30AB4">
      <w:pPr>
        <w:ind w:firstLine="515"/>
      </w:pPr>
      <w:r>
        <w:rPr>
          <w:rFonts w:hint="eastAsia"/>
        </w:rPr>
        <w:t>传统惯性导航技术以</w:t>
      </w:r>
      <w:r>
        <w:t>牛顿力学</w:t>
      </w:r>
      <w:r>
        <w:rPr>
          <w:rFonts w:hint="eastAsia"/>
        </w:rPr>
        <w:t>定律作为基础</w:t>
      </w:r>
      <w:r>
        <w:t>，</w:t>
      </w:r>
      <w:r>
        <w:rPr>
          <w:rFonts w:hint="eastAsia"/>
        </w:rPr>
        <w:t>理论上</w:t>
      </w:r>
      <w:r>
        <w:t>可以适用于</w:t>
      </w:r>
      <w:r w:rsidR="00064D5E">
        <w:rPr>
          <w:rFonts w:hint="eastAsia"/>
        </w:rPr>
        <w:t>符合牛顿运动学</w:t>
      </w:r>
      <w:r w:rsidR="00064D5E">
        <w:t>物体</w:t>
      </w:r>
      <w:r w:rsidR="00064D5E">
        <w:rPr>
          <w:rFonts w:hint="eastAsia"/>
        </w:rPr>
        <w:t>运动时</w:t>
      </w:r>
      <w:r w:rsidR="00064D5E">
        <w:t>的定位</w:t>
      </w:r>
      <w:r w:rsidR="00095687">
        <w:rPr>
          <w:rFonts w:hint="eastAsia"/>
        </w:rPr>
        <w:t>需求</w:t>
      </w:r>
      <w:r>
        <w:rPr>
          <w:rFonts w:hint="eastAsia"/>
        </w:rPr>
        <w:t>，</w:t>
      </w:r>
      <w:r w:rsidR="00603623">
        <w:rPr>
          <w:rFonts w:hint="eastAsia"/>
        </w:rPr>
        <w:t>是一种</w:t>
      </w:r>
      <w:r w:rsidR="00603623">
        <w:t>完全依赖自身设备的自主定位方案，</w:t>
      </w:r>
      <w:r w:rsidR="00603623">
        <w:rPr>
          <w:rFonts w:hint="eastAsia"/>
        </w:rPr>
        <w:t>在汽车导航</w:t>
      </w:r>
      <w:r w:rsidR="00603623">
        <w:t>、航空航天导航</w:t>
      </w:r>
      <w:r w:rsidR="00603623">
        <w:rPr>
          <w:rFonts w:hint="eastAsia"/>
        </w:rPr>
        <w:t>中应用较为广泛</w:t>
      </w:r>
      <w:r w:rsidR="00603623">
        <w:t>。</w:t>
      </w:r>
      <w:r w:rsidR="00603623">
        <w:rPr>
          <w:rFonts w:hint="eastAsia"/>
        </w:rPr>
        <w:t>其</w:t>
      </w:r>
      <w:r w:rsidR="00603623">
        <w:t>思想</w:t>
      </w:r>
      <w:r w:rsidR="00594C1C">
        <w:rPr>
          <w:rFonts w:hint="eastAsia"/>
        </w:rPr>
        <w:t>源于加速度</w:t>
      </w:r>
      <w:r w:rsidR="00594C1C">
        <w:t>、</w:t>
      </w:r>
      <w:r w:rsidR="00594C1C">
        <w:rPr>
          <w:rFonts w:hint="eastAsia"/>
        </w:rPr>
        <w:t>速度</w:t>
      </w:r>
      <w:r w:rsidR="00594C1C">
        <w:t>和位移三者的积分关系，通过</w:t>
      </w:r>
      <w:r w:rsidR="00594C1C">
        <w:rPr>
          <w:rFonts w:hint="eastAsia"/>
        </w:rPr>
        <w:t>传感器</w:t>
      </w:r>
      <w:r w:rsidR="00594C1C">
        <w:t>获取到的加速度信息</w:t>
      </w:r>
      <w:r w:rsidR="00594C1C">
        <w:rPr>
          <w:rFonts w:hint="eastAsia"/>
        </w:rPr>
        <w:t>计算</w:t>
      </w:r>
      <w:r w:rsidR="00594C1C">
        <w:t>速度和位移。</w:t>
      </w:r>
      <w:r w:rsidR="00603623">
        <w:rPr>
          <w:rFonts w:hint="eastAsia"/>
        </w:rPr>
        <w:t>对物体</w:t>
      </w:r>
      <w:r w:rsidR="00603623">
        <w:t>的加速度进行积分获取物体的速度</w:t>
      </w:r>
      <w:r w:rsidR="00C06E0E">
        <w:rPr>
          <w:rFonts w:hint="eastAsia"/>
        </w:rPr>
        <w:t>，</w:t>
      </w:r>
      <w:r w:rsidR="00F30AB4">
        <w:rPr>
          <w:rFonts w:hint="eastAsia"/>
        </w:rPr>
        <w:t>对物体的</w:t>
      </w:r>
      <w:r w:rsidR="00F30AB4">
        <w:t>加速度进行二次积分</w:t>
      </w:r>
      <w:r w:rsidR="00681AB4">
        <w:rPr>
          <w:rFonts w:hint="eastAsia"/>
        </w:rPr>
        <w:t>获取</w:t>
      </w:r>
      <w:r w:rsidR="00603623">
        <w:t>移动距离</w:t>
      </w:r>
      <w:r w:rsidR="00681AB4">
        <w:rPr>
          <w:rFonts w:hint="eastAsia"/>
        </w:rPr>
        <w:t>，</w:t>
      </w:r>
      <w:r w:rsidR="00681AB4">
        <w:t>使用陀螺仪积分</w:t>
      </w:r>
      <w:r w:rsidR="00594C1C">
        <w:rPr>
          <w:rFonts w:hint="eastAsia"/>
        </w:rPr>
        <w:t>或者</w:t>
      </w:r>
      <w:r w:rsidR="00594C1C">
        <w:t>其他方法</w:t>
      </w:r>
      <w:r w:rsidR="00681AB4">
        <w:rPr>
          <w:rFonts w:hint="eastAsia"/>
        </w:rPr>
        <w:t>获取</w:t>
      </w:r>
      <w:r w:rsidR="00681AB4">
        <w:t>当前移动方向，</w:t>
      </w:r>
      <w:r w:rsidR="00770A30">
        <w:rPr>
          <w:rFonts w:hint="eastAsia"/>
        </w:rPr>
        <w:t>结合初始位置</w:t>
      </w:r>
      <w:r w:rsidR="00F30AB4">
        <w:rPr>
          <w:rFonts w:hint="eastAsia"/>
        </w:rPr>
        <w:t>计算当前</w:t>
      </w:r>
      <w:r w:rsidR="00F30AB4">
        <w:t>的坐标</w:t>
      </w:r>
      <w:r w:rsidR="00603623">
        <w:t>。</w:t>
      </w:r>
    </w:p>
    <w:p w:rsidR="00845EDB" w:rsidRPr="00845EDB" w:rsidRDefault="00603623" w:rsidP="00845EDB">
      <w:pPr>
        <w:ind w:firstLine="515"/>
      </w:pPr>
      <w:r>
        <w:t>这种方案</w:t>
      </w:r>
      <w:r w:rsidR="0006713F">
        <w:rPr>
          <w:rFonts w:hint="eastAsia"/>
        </w:rPr>
        <w:t>在</w:t>
      </w:r>
      <w:r w:rsidR="0006713F">
        <w:t>实际</w:t>
      </w:r>
      <w:r w:rsidR="0006713F">
        <w:rPr>
          <w:rFonts w:hint="eastAsia"/>
        </w:rPr>
        <w:t>行人室内空间定位</w:t>
      </w:r>
      <w:r w:rsidR="0006713F">
        <w:t>中难以保证精确的定位</w:t>
      </w:r>
      <w:r w:rsidR="0006713F">
        <w:rPr>
          <w:rFonts w:hint="eastAsia"/>
        </w:rPr>
        <w:t>效果</w:t>
      </w:r>
      <w:r w:rsidR="0006713F">
        <w:t>，</w:t>
      </w:r>
      <w:r w:rsidR="0006713F">
        <w:rPr>
          <w:rFonts w:hint="eastAsia"/>
        </w:rPr>
        <w:t>原因有</w:t>
      </w:r>
      <w:r w:rsidR="0006713F">
        <w:t>：</w:t>
      </w:r>
      <w:r>
        <w:rPr>
          <w:rFonts w:hint="eastAsia"/>
        </w:rPr>
        <w:t>实现</w:t>
      </w:r>
      <w:r>
        <w:t>这种定位方案需要精度</w:t>
      </w:r>
      <w:r>
        <w:rPr>
          <w:rFonts w:hint="eastAsia"/>
        </w:rPr>
        <w:t>较高、</w:t>
      </w:r>
      <w:r>
        <w:t>较为昂贵的传感器，否则因传感器</w:t>
      </w:r>
      <w:r>
        <w:rPr>
          <w:rFonts w:hint="eastAsia"/>
        </w:rPr>
        <w:t>误差</w:t>
      </w:r>
      <w:r>
        <w:t>造成的</w:t>
      </w:r>
      <w:r w:rsidR="00D5220C">
        <w:rPr>
          <w:rFonts w:hint="eastAsia"/>
        </w:rPr>
        <w:t>积分误差</w:t>
      </w:r>
      <w:r w:rsidR="00D5220C">
        <w:t>很大</w:t>
      </w:r>
      <w:r w:rsidR="00405BA0">
        <w:rPr>
          <w:rFonts w:hint="eastAsia"/>
        </w:rPr>
        <w:t>，而</w:t>
      </w:r>
      <w:r w:rsidR="00681AB4">
        <w:rPr>
          <w:rFonts w:hint="eastAsia"/>
        </w:rPr>
        <w:t>在智能手机</w:t>
      </w:r>
      <w:r w:rsidR="00681AB4">
        <w:t>中配置的惯性测量单元</w:t>
      </w:r>
      <w:r w:rsidR="00681AB4">
        <w:t>(Inertial Measurement Unit ,IMU)</w:t>
      </w:r>
      <w:r w:rsidR="00571201">
        <w:rPr>
          <w:rFonts w:hint="eastAsia"/>
        </w:rPr>
        <w:t>的</w:t>
      </w:r>
      <w:r w:rsidR="00571201">
        <w:t>精度难以满足</w:t>
      </w:r>
      <w:r w:rsidR="0006713F">
        <w:rPr>
          <w:rFonts w:hint="eastAsia"/>
        </w:rPr>
        <w:t>这种技术</w:t>
      </w:r>
      <w:r w:rsidR="00571201">
        <w:t>在传感器精度上的需求</w:t>
      </w:r>
      <w:r w:rsidR="0006713F">
        <w:rPr>
          <w:rFonts w:hint="eastAsia"/>
        </w:rPr>
        <w:t>，</w:t>
      </w:r>
      <w:r w:rsidR="0006713F">
        <w:t>导致</w:t>
      </w:r>
      <w:r w:rsidR="0006713F">
        <w:rPr>
          <w:rFonts w:hint="eastAsia"/>
        </w:rPr>
        <w:t>较大的积分误差</w:t>
      </w:r>
      <w:r w:rsidR="00571201">
        <w:t>。</w:t>
      </w:r>
      <w:r w:rsidR="0006713F">
        <w:rPr>
          <w:rFonts w:hint="eastAsia"/>
        </w:rPr>
        <w:t>此外</w:t>
      </w:r>
      <w:r w:rsidR="0006713F">
        <w:t>因为人在行走过程中加速度方向与</w:t>
      </w:r>
      <w:r w:rsidR="0006713F">
        <w:rPr>
          <w:rFonts w:hint="eastAsia"/>
        </w:rPr>
        <w:t>地理</w:t>
      </w:r>
      <w:r w:rsidR="0006713F">
        <w:t>坐标系不完全相同，需要</w:t>
      </w:r>
      <w:r w:rsidR="0006713F">
        <w:rPr>
          <w:rFonts w:hint="eastAsia"/>
        </w:rPr>
        <w:t>转换矩阵进行转换</w:t>
      </w:r>
      <w:r w:rsidR="0006713F">
        <w:t>，</w:t>
      </w:r>
      <w:r w:rsidR="00405BA0">
        <w:rPr>
          <w:rFonts w:hint="eastAsia"/>
        </w:rPr>
        <w:t>而因为</w:t>
      </w:r>
      <w:r w:rsidR="00405BA0">
        <w:t>行人移动的随机性，变换矩阵的更新较为困难</w:t>
      </w:r>
      <w:r w:rsidR="00405BA0">
        <w:rPr>
          <w:rFonts w:hint="eastAsia"/>
        </w:rPr>
        <w:t>等</w:t>
      </w:r>
      <w:r w:rsidR="00405BA0">
        <w:t>。</w:t>
      </w:r>
      <w:r w:rsidR="008E68AA">
        <w:rPr>
          <w:rFonts w:hint="eastAsia"/>
        </w:rPr>
        <w:t>因此</w:t>
      </w:r>
      <w:r w:rsidR="008E68AA">
        <w:t>传统的惯性导航</w:t>
      </w:r>
      <w:r w:rsidR="008E68AA">
        <w:rPr>
          <w:rFonts w:hint="eastAsia"/>
        </w:rPr>
        <w:t>技术</w:t>
      </w:r>
      <w:r w:rsidR="008E68AA">
        <w:t>没有在行人室内空间定位和导航中</w:t>
      </w:r>
      <w:r w:rsidR="008E68AA">
        <w:rPr>
          <w:rFonts w:hint="eastAsia"/>
        </w:rPr>
        <w:t>大量应用</w:t>
      </w:r>
      <w:r w:rsidR="008E68AA">
        <w:t>。</w:t>
      </w:r>
    </w:p>
    <w:p w:rsidR="00A37D25" w:rsidRDefault="005A6BDC" w:rsidP="009A0E0B">
      <w:pPr>
        <w:pStyle w:val="3"/>
        <w:spacing w:before="232" w:after="232"/>
      </w:pPr>
      <w:bookmarkStart w:id="74" w:name="_Toc519067526"/>
      <w:r>
        <w:rPr>
          <w:rFonts w:hint="eastAsia"/>
        </w:rPr>
        <w:t>两种方法</w:t>
      </w:r>
      <w:r>
        <w:t>的比较</w:t>
      </w:r>
      <w:bookmarkEnd w:id="74"/>
    </w:p>
    <w:p w:rsidR="005D4421" w:rsidRDefault="00C06E0E" w:rsidP="00C06E0E">
      <w:pPr>
        <w:ind w:firstLine="515"/>
      </w:pPr>
      <w:r>
        <w:rPr>
          <w:rFonts w:hint="eastAsia"/>
        </w:rPr>
        <w:t>上述两种方法均能够应用于空间定位</w:t>
      </w:r>
      <w:r>
        <w:t>，</w:t>
      </w:r>
      <w:r>
        <w:rPr>
          <w:rFonts w:hint="eastAsia"/>
        </w:rPr>
        <w:t>但是应用场景和条件</w:t>
      </w:r>
      <w:r>
        <w:t>并不完全</w:t>
      </w:r>
      <w:r>
        <w:rPr>
          <w:rFonts w:hint="eastAsia"/>
        </w:rPr>
        <w:t>相同</w:t>
      </w:r>
      <w:r>
        <w:t>。</w:t>
      </w:r>
      <w:r w:rsidR="00F0664E">
        <w:rPr>
          <w:rFonts w:hint="eastAsia"/>
        </w:rPr>
        <w:t>传统惯性导航技术的精确程度主要</w:t>
      </w:r>
      <w:r w:rsidR="00F0664E">
        <w:t>依赖于传感器的精度</w:t>
      </w:r>
      <w:r w:rsidR="005D4421">
        <w:rPr>
          <w:rFonts w:hint="eastAsia"/>
        </w:rPr>
        <w:t>和高频</w:t>
      </w:r>
      <w:r w:rsidR="005D4421">
        <w:t>的数据采集</w:t>
      </w:r>
      <w:r w:rsidR="00F0664E">
        <w:t>，</w:t>
      </w:r>
      <w:r w:rsidR="00F0664E">
        <w:rPr>
          <w:rFonts w:hint="eastAsia"/>
        </w:rPr>
        <w:t>对硬件</w:t>
      </w:r>
      <w:r w:rsidR="00F0664E">
        <w:t>的</w:t>
      </w:r>
      <w:r w:rsidR="00F0664E">
        <w:rPr>
          <w:rFonts w:hint="eastAsia"/>
        </w:rPr>
        <w:t>精度要求</w:t>
      </w:r>
      <w:r w:rsidR="00F0664E">
        <w:t>比较高，</w:t>
      </w:r>
      <w:r w:rsidR="005D4421">
        <w:rPr>
          <w:rFonts w:hint="eastAsia"/>
        </w:rPr>
        <w:t>定位算法较为复杂</w:t>
      </w:r>
      <w:r w:rsidR="005D4421">
        <w:t>，</w:t>
      </w:r>
      <w:r w:rsidR="005D4421">
        <w:rPr>
          <w:rFonts w:hint="eastAsia"/>
        </w:rPr>
        <w:t>成本</w:t>
      </w:r>
      <w:r w:rsidR="005D4421">
        <w:t>较高，</w:t>
      </w:r>
      <w:r w:rsidR="00F0664E">
        <w:t>适用于</w:t>
      </w:r>
      <w:r w:rsidR="00DE51B2">
        <w:rPr>
          <w:rFonts w:hint="eastAsia"/>
        </w:rPr>
        <w:t>运毒</w:t>
      </w:r>
      <w:r w:rsidR="00F0664E">
        <w:rPr>
          <w:rFonts w:hint="eastAsia"/>
        </w:rPr>
        <w:t>速度</w:t>
      </w:r>
      <w:r w:rsidR="00F0664E">
        <w:t>较快的</w:t>
      </w:r>
      <w:r w:rsidR="00F0664E">
        <w:rPr>
          <w:rFonts w:hint="eastAsia"/>
        </w:rPr>
        <w:t>大型</w:t>
      </w:r>
      <w:r w:rsidR="00F0664E">
        <w:t>物体的运动</w:t>
      </w:r>
      <w:r w:rsidR="00F0664E">
        <w:rPr>
          <w:rFonts w:hint="eastAsia"/>
        </w:rPr>
        <w:t>和定位</w:t>
      </w:r>
      <w:r w:rsidR="00DE51B2">
        <w:rPr>
          <w:rFonts w:hint="eastAsia"/>
        </w:rPr>
        <w:t>，</w:t>
      </w:r>
      <w:r w:rsidR="00DE51B2">
        <w:t>如</w:t>
      </w:r>
      <w:r w:rsidR="00DE51B2">
        <w:rPr>
          <w:rFonts w:hint="eastAsia"/>
        </w:rPr>
        <w:t>汽车定位</w:t>
      </w:r>
      <w:r w:rsidR="00F0664E">
        <w:t>。</w:t>
      </w:r>
      <w:r w:rsidR="005D4421">
        <w:rPr>
          <w:rFonts w:hint="eastAsia"/>
        </w:rPr>
        <w:t>智能手机装配</w:t>
      </w:r>
      <w:r w:rsidR="005D4421">
        <w:t>的</w:t>
      </w:r>
      <w:r w:rsidR="005D4421">
        <w:rPr>
          <w:rFonts w:hint="eastAsia"/>
        </w:rPr>
        <w:t>惯性测量单元</w:t>
      </w:r>
      <w:r w:rsidR="005D4421">
        <w:t>难以满足这样的需求</w:t>
      </w:r>
      <w:r w:rsidR="003217D6">
        <w:rPr>
          <w:rFonts w:hint="eastAsia"/>
        </w:rPr>
        <w:t>，</w:t>
      </w:r>
      <w:r w:rsidR="003217D6">
        <w:t>会存在</w:t>
      </w:r>
      <w:r w:rsidR="003217D6">
        <w:rPr>
          <w:rFonts w:hint="eastAsia"/>
        </w:rPr>
        <w:t>因为两次</w:t>
      </w:r>
      <w:r w:rsidR="003217D6">
        <w:t>积分导致</w:t>
      </w:r>
      <w:r w:rsidR="0060230B">
        <w:rPr>
          <w:rFonts w:hint="eastAsia"/>
        </w:rPr>
        <w:t>大量的</w:t>
      </w:r>
      <w:r w:rsidR="0060230B">
        <w:t>误差累积</w:t>
      </w:r>
      <w:r w:rsidR="001D70E6">
        <w:t>。</w:t>
      </w:r>
    </w:p>
    <w:p w:rsidR="003E101D" w:rsidRDefault="00F0664E" w:rsidP="00D9039F">
      <w:pPr>
        <w:ind w:firstLine="515"/>
      </w:pPr>
      <w:r>
        <w:rPr>
          <w:rFonts w:hint="eastAsia"/>
        </w:rPr>
        <w:t>步行者航迹推算技术</w:t>
      </w:r>
      <w:r w:rsidR="008C2585">
        <w:rPr>
          <w:rFonts w:hint="eastAsia"/>
        </w:rPr>
        <w:t>以步行者</w:t>
      </w:r>
      <w:r w:rsidR="008C2585">
        <w:t>的运动</w:t>
      </w:r>
      <w:r w:rsidR="008C2585">
        <w:rPr>
          <w:rFonts w:hint="eastAsia"/>
        </w:rPr>
        <w:t>规律</w:t>
      </w:r>
      <w:r w:rsidR="008C2585">
        <w:t>作为依据，</w:t>
      </w:r>
      <w:r w:rsidR="005D4421">
        <w:rPr>
          <w:rFonts w:hint="eastAsia"/>
        </w:rPr>
        <w:t>依据</w:t>
      </w:r>
      <w:r w:rsidR="005D4421">
        <w:t>行人</w:t>
      </w:r>
      <w:r w:rsidR="005D4421">
        <w:rPr>
          <w:rFonts w:hint="eastAsia"/>
        </w:rPr>
        <w:t>每一步</w:t>
      </w:r>
      <w:r w:rsidR="005D4421">
        <w:t>的步长和方向进行</w:t>
      </w:r>
      <w:r w:rsidR="005D4421">
        <w:rPr>
          <w:rFonts w:hint="eastAsia"/>
        </w:rPr>
        <w:t>定位</w:t>
      </w:r>
      <w:r w:rsidR="00904745">
        <w:rPr>
          <w:rFonts w:hint="eastAsia"/>
        </w:rPr>
        <w:t>。</w:t>
      </w:r>
      <w:r w:rsidR="00D72591">
        <w:rPr>
          <w:rFonts w:hint="eastAsia"/>
        </w:rPr>
        <w:t>这种技术对传感器精度要求相对较低</w:t>
      </w:r>
      <w:r w:rsidR="00D72591">
        <w:t>，</w:t>
      </w:r>
      <w:r w:rsidR="00BB4687">
        <w:rPr>
          <w:rFonts w:hint="eastAsia"/>
        </w:rPr>
        <w:t>更加注重行走过程中</w:t>
      </w:r>
      <w:r w:rsidR="00BB4687">
        <w:t>传感器数据的周期性，</w:t>
      </w:r>
      <w:r w:rsidR="00D72591">
        <w:rPr>
          <w:rFonts w:hint="eastAsia"/>
        </w:rPr>
        <w:t>减少</w:t>
      </w:r>
      <w:r w:rsidR="00D72591">
        <w:t>了对</w:t>
      </w:r>
      <w:r w:rsidR="00D72591">
        <w:rPr>
          <w:rFonts w:hint="eastAsia"/>
        </w:rPr>
        <w:t>传感器</w:t>
      </w:r>
      <w:r w:rsidR="00D72591">
        <w:t>数据的积分计算</w:t>
      </w:r>
      <w:r w:rsidR="00D72591">
        <w:rPr>
          <w:rFonts w:hint="eastAsia"/>
        </w:rPr>
        <w:t>，</w:t>
      </w:r>
      <w:r w:rsidR="00D72591">
        <w:t>不会存在</w:t>
      </w:r>
      <w:r w:rsidR="00D72591">
        <w:rPr>
          <w:rFonts w:hint="eastAsia"/>
        </w:rPr>
        <w:t>大量</w:t>
      </w:r>
      <w:r w:rsidR="00D72591">
        <w:t>的积分误差。</w:t>
      </w:r>
      <w:r w:rsidR="00D72591">
        <w:rPr>
          <w:rFonts w:hint="eastAsia"/>
        </w:rPr>
        <w:t>其累积误差</w:t>
      </w:r>
      <w:r w:rsidR="00D72591">
        <w:t>多来源于步长和方向的估计错误</w:t>
      </w:r>
      <w:r w:rsidR="00D72591">
        <w:rPr>
          <w:rFonts w:hint="eastAsia"/>
        </w:rPr>
        <w:t>的积累</w:t>
      </w:r>
      <w:r w:rsidR="00D72591">
        <w:t>，</w:t>
      </w:r>
      <w:r w:rsidR="00D72591">
        <w:rPr>
          <w:rFonts w:hint="eastAsia"/>
        </w:rPr>
        <w:t>且</w:t>
      </w:r>
      <w:r w:rsidR="00D72591">
        <w:t>可以</w:t>
      </w:r>
      <w:r w:rsidR="00D72591">
        <w:rPr>
          <w:rFonts w:hint="eastAsia"/>
        </w:rPr>
        <w:t>通过对数据</w:t>
      </w:r>
      <w:r w:rsidR="00D72591">
        <w:t>进行持续</w:t>
      </w:r>
      <w:r w:rsidR="00D72591">
        <w:rPr>
          <w:rFonts w:hint="eastAsia"/>
        </w:rPr>
        <w:t>的</w:t>
      </w:r>
      <w:r w:rsidR="00D72591">
        <w:t>循环计算</w:t>
      </w:r>
      <w:r w:rsidR="00594C1C">
        <w:rPr>
          <w:rFonts w:hint="eastAsia"/>
        </w:rPr>
        <w:t>在一定程度上得到控制</w:t>
      </w:r>
      <w:r w:rsidR="00D72591">
        <w:rPr>
          <w:rFonts w:hint="eastAsia"/>
        </w:rPr>
        <w:t>。因为室内空间有限</w:t>
      </w:r>
      <w:r w:rsidR="00D72591">
        <w:t>，</w:t>
      </w:r>
      <w:r w:rsidR="00D72591">
        <w:rPr>
          <w:rFonts w:hint="eastAsia"/>
        </w:rPr>
        <w:t>步行者</w:t>
      </w:r>
      <w:r w:rsidR="00D72591">
        <w:t>的移动速度相对较慢，</w:t>
      </w:r>
      <w:r w:rsidR="002E19CE">
        <w:rPr>
          <w:rFonts w:hint="eastAsia"/>
        </w:rPr>
        <w:t>智能手机</w:t>
      </w:r>
      <w:r w:rsidR="002E19CE">
        <w:t>的</w:t>
      </w:r>
      <w:r w:rsidR="00EB003B">
        <w:t>普及</w:t>
      </w:r>
      <w:r w:rsidR="002E19CE">
        <w:t>，</w:t>
      </w:r>
      <w:r w:rsidR="00D72591">
        <w:rPr>
          <w:rFonts w:hint="eastAsia"/>
        </w:rPr>
        <w:t>步行者航迹推算相对</w:t>
      </w:r>
      <w:r w:rsidR="00D72591">
        <w:t>更加</w:t>
      </w:r>
      <w:r w:rsidR="00D72591">
        <w:rPr>
          <w:rFonts w:hint="eastAsia"/>
        </w:rPr>
        <w:t>适用于</w:t>
      </w:r>
      <w:r w:rsidR="002E19CE">
        <w:rPr>
          <w:rFonts w:hint="eastAsia"/>
        </w:rPr>
        <w:t>使用</w:t>
      </w:r>
      <w:r w:rsidR="002E19CE">
        <w:t>智能手机进</w:t>
      </w:r>
      <w:r w:rsidR="002E19CE">
        <w:rPr>
          <w:rFonts w:hint="eastAsia"/>
        </w:rPr>
        <w:t>行</w:t>
      </w:r>
      <w:r w:rsidR="00D72591">
        <w:rPr>
          <w:rFonts w:hint="eastAsia"/>
        </w:rPr>
        <w:t>行人</w:t>
      </w:r>
      <w:r w:rsidR="00D72591">
        <w:t>的室内空间定位</w:t>
      </w:r>
      <w:r w:rsidR="00594C1C">
        <w:rPr>
          <w:rFonts w:hint="eastAsia"/>
        </w:rPr>
        <w:t>。</w:t>
      </w:r>
    </w:p>
    <w:p w:rsidR="00CB3881" w:rsidRPr="00FB19CC" w:rsidRDefault="00CB3881" w:rsidP="00FB19CC">
      <w:pPr>
        <w:pStyle w:val="2"/>
        <w:spacing w:before="232" w:after="232"/>
        <w:rPr>
          <w:rFonts w:ascii="Times New Roman" w:hAnsi="Times New Roman"/>
        </w:rPr>
      </w:pPr>
      <w:bookmarkStart w:id="75" w:name="_Toc519067527"/>
      <w:r>
        <w:rPr>
          <w:rFonts w:ascii="Times New Roman" w:hAnsi="Times New Roman" w:hint="eastAsia"/>
        </w:rPr>
        <w:lastRenderedPageBreak/>
        <w:t>数据收集</w:t>
      </w:r>
      <w:bookmarkEnd w:id="75"/>
    </w:p>
    <w:p w:rsidR="00705152" w:rsidRPr="00705152" w:rsidRDefault="00703116" w:rsidP="00026EE3">
      <w:pPr>
        <w:ind w:firstLine="515"/>
      </w:pPr>
      <w:r>
        <w:rPr>
          <w:rFonts w:hint="eastAsia"/>
        </w:rPr>
        <w:t>本文使用</w:t>
      </w:r>
      <w:r>
        <w:t>步行者航迹推算作为核心</w:t>
      </w:r>
      <w:r>
        <w:rPr>
          <w:rFonts w:hint="eastAsia"/>
        </w:rPr>
        <w:t>研究更细致而准确</w:t>
      </w:r>
      <w:r>
        <w:t>的室内空间定位流程和方法，</w:t>
      </w:r>
      <w:r>
        <w:rPr>
          <w:rFonts w:hint="eastAsia"/>
        </w:rPr>
        <w:t>并设计实现</w:t>
      </w:r>
      <w:r>
        <w:t>了</w:t>
      </w:r>
      <w:r>
        <w:rPr>
          <w:rFonts w:hint="eastAsia"/>
        </w:rPr>
        <w:t>一套完整</w:t>
      </w:r>
      <w:r>
        <w:t>的</w:t>
      </w:r>
      <w:r>
        <w:rPr>
          <w:rFonts w:hint="eastAsia"/>
        </w:rPr>
        <w:t>室内空间</w:t>
      </w:r>
      <w:r>
        <w:t>定位</w:t>
      </w:r>
      <w:r>
        <w:rPr>
          <w:rFonts w:hint="eastAsia"/>
        </w:rPr>
        <w:t>实验系统</w:t>
      </w:r>
      <w:r>
        <w:t>。整个系统</w:t>
      </w:r>
      <w:r>
        <w:rPr>
          <w:rFonts w:hint="eastAsia"/>
        </w:rPr>
        <w:t>呈客户端</w:t>
      </w:r>
      <w:r>
        <w:rPr>
          <w:rFonts w:hint="eastAsia"/>
        </w:rPr>
        <w:t>/</w:t>
      </w:r>
      <w:r>
        <w:rPr>
          <w:rFonts w:hint="eastAsia"/>
        </w:rPr>
        <w:t>服务端</w:t>
      </w:r>
      <w:r>
        <w:t>结构，通过</w:t>
      </w:r>
      <w:r>
        <w:rPr>
          <w:rFonts w:hint="eastAsia"/>
        </w:rPr>
        <w:t>安装在</w:t>
      </w:r>
      <w:r>
        <w:t>手机客户端</w:t>
      </w:r>
      <w:r>
        <w:rPr>
          <w:rFonts w:hint="eastAsia"/>
        </w:rPr>
        <w:t>进行数据收集</w:t>
      </w:r>
      <w:r>
        <w:t>，</w:t>
      </w:r>
      <w:r>
        <w:rPr>
          <w:rFonts w:hint="eastAsia"/>
        </w:rPr>
        <w:t>并</w:t>
      </w:r>
      <w:r>
        <w:t>在服务端进行数据处理和定位计算。</w:t>
      </w:r>
    </w:p>
    <w:p w:rsidR="000812B9" w:rsidRPr="00E53993" w:rsidRDefault="008271EF" w:rsidP="000812B9">
      <w:pPr>
        <w:pStyle w:val="3"/>
        <w:spacing w:before="232" w:after="232"/>
      </w:pPr>
      <w:bookmarkStart w:id="76" w:name="_Toc519067528"/>
      <w:r>
        <w:rPr>
          <w:rFonts w:hint="eastAsia"/>
        </w:rPr>
        <w:t>手机</w:t>
      </w:r>
      <w:r w:rsidR="00C31FEB">
        <w:rPr>
          <w:rFonts w:hint="eastAsia"/>
        </w:rPr>
        <w:t>传感器</w:t>
      </w:r>
      <w:bookmarkEnd w:id="76"/>
    </w:p>
    <w:p w:rsidR="00B57B96" w:rsidRDefault="00740760" w:rsidP="00F0043E">
      <w:pPr>
        <w:ind w:firstLine="515"/>
      </w:pPr>
      <w:r>
        <w:rPr>
          <w:noProof/>
        </w:rPr>
        <w:drawing>
          <wp:anchor distT="0" distB="0" distL="114300" distR="114300" simplePos="0" relativeHeight="251658240" behindDoc="0" locked="0" layoutInCell="1" allowOverlap="1" wp14:anchorId="1018A219" wp14:editId="1C0F557A">
            <wp:simplePos x="0" y="0"/>
            <wp:positionH relativeFrom="column">
              <wp:posOffset>1575435</wp:posOffset>
            </wp:positionH>
            <wp:positionV relativeFrom="paragraph">
              <wp:posOffset>2366381</wp:posOffset>
            </wp:positionV>
            <wp:extent cx="2573655" cy="2872105"/>
            <wp:effectExtent l="0" t="0" r="0" b="4445"/>
            <wp:wrapTopAndBottom/>
            <wp:docPr id="1" name="图片 1" descr="C:\Users\Administrator\Desktop\phoneAxis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phoneAxisOnly.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73655" cy="2872105"/>
                    </a:xfrm>
                    <a:prstGeom prst="rect">
                      <a:avLst/>
                    </a:prstGeom>
                    <a:noFill/>
                    <a:ln>
                      <a:noFill/>
                    </a:ln>
                  </pic:spPr>
                </pic:pic>
              </a:graphicData>
            </a:graphic>
            <wp14:sizeRelH relativeFrom="page">
              <wp14:pctWidth>0</wp14:pctWidth>
            </wp14:sizeRelH>
            <wp14:sizeRelV relativeFrom="page">
              <wp14:pctHeight>0</wp14:pctHeight>
            </wp14:sizeRelV>
          </wp:anchor>
        </w:drawing>
      </w:r>
      <w:r w:rsidR="00026EE3">
        <w:rPr>
          <w:rFonts w:hint="eastAsia"/>
        </w:rPr>
        <w:t>为了获取</w:t>
      </w:r>
      <w:r w:rsidR="00026EE3">
        <w:t>进行定位计算</w:t>
      </w:r>
      <w:r w:rsidR="00026EE3">
        <w:rPr>
          <w:rFonts w:hint="eastAsia"/>
        </w:rPr>
        <w:t>必要的参数</w:t>
      </w:r>
      <w:r w:rsidR="00026EE3">
        <w:t>信息，</w:t>
      </w:r>
      <w:r w:rsidR="00A37D3D">
        <w:rPr>
          <w:rFonts w:hint="eastAsia"/>
        </w:rPr>
        <w:t>本文</w:t>
      </w:r>
      <w:r w:rsidR="00026EE3">
        <w:rPr>
          <w:rFonts w:hint="eastAsia"/>
        </w:rPr>
        <w:t>收集</w:t>
      </w:r>
      <w:r w:rsidR="00162476">
        <w:rPr>
          <w:rFonts w:hint="eastAsia"/>
        </w:rPr>
        <w:t>智能</w:t>
      </w:r>
      <w:r w:rsidR="00A37D3D">
        <w:t>手机内置的</w:t>
      </w:r>
      <w:r w:rsidR="00A37D3D">
        <w:rPr>
          <w:rFonts w:hint="eastAsia"/>
        </w:rPr>
        <w:t>加速度传感器</w:t>
      </w:r>
      <w:r w:rsidR="00A37D3D">
        <w:t>、陀螺仪、磁力计</w:t>
      </w:r>
      <w:r w:rsidR="00026EE3">
        <w:rPr>
          <w:rFonts w:hint="eastAsia"/>
        </w:rPr>
        <w:t>数据作为</w:t>
      </w:r>
      <w:r w:rsidR="00026EE3">
        <w:t>基础</w:t>
      </w:r>
      <w:r w:rsidR="00026EE3">
        <w:rPr>
          <w:rFonts w:hint="eastAsia"/>
        </w:rPr>
        <w:t>数据</w:t>
      </w:r>
      <w:r w:rsidR="00AF526C">
        <w:rPr>
          <w:rFonts w:hint="eastAsia"/>
        </w:rPr>
        <w:t>进行计算</w:t>
      </w:r>
      <w:r w:rsidR="00AF526C">
        <w:t>。</w:t>
      </w:r>
      <w:r w:rsidR="00E367CA">
        <w:rPr>
          <w:rFonts w:hint="eastAsia"/>
        </w:rPr>
        <w:t>智能手机中</w:t>
      </w:r>
      <w:r w:rsidR="00E367CA">
        <w:t>的</w:t>
      </w:r>
      <w:r w:rsidR="00E367CA">
        <w:rPr>
          <w:rFonts w:hint="eastAsia"/>
        </w:rPr>
        <w:t>九轴惯性传感器包括</w:t>
      </w:r>
      <w:r w:rsidR="00E367CA">
        <w:t>三轴加速度传感器、三轴</w:t>
      </w:r>
      <w:r w:rsidR="00E367CA">
        <w:rPr>
          <w:rFonts w:hint="eastAsia"/>
        </w:rPr>
        <w:t>陀螺仪</w:t>
      </w:r>
      <w:r w:rsidR="00E367CA">
        <w:t>和三轴磁力计</w:t>
      </w:r>
      <w:r w:rsidR="00E367CA">
        <w:rPr>
          <w:rFonts w:hint="eastAsia"/>
        </w:rPr>
        <w:t>，</w:t>
      </w:r>
      <w:r w:rsidR="00B54999">
        <w:rPr>
          <w:rFonts w:hint="eastAsia"/>
        </w:rPr>
        <w:t>其三个轴向</w:t>
      </w:r>
      <w:r w:rsidR="00B54999">
        <w:t>与手机的关系</w:t>
      </w:r>
      <w:r w:rsidR="00B54999">
        <w:rPr>
          <w:rFonts w:hint="eastAsia"/>
        </w:rPr>
        <w:t>如</w:t>
      </w:r>
      <w:r w:rsidR="00B54999">
        <w:t>图</w:t>
      </w:r>
      <w:r w:rsidR="00B54999">
        <w:rPr>
          <w:rFonts w:hint="eastAsia"/>
        </w:rPr>
        <w:t>2.1</w:t>
      </w:r>
      <w:r w:rsidR="00B54999">
        <w:rPr>
          <w:rFonts w:hint="eastAsia"/>
        </w:rPr>
        <w:t>所示</w:t>
      </w:r>
      <w:r w:rsidR="00B54999">
        <w:t>。</w:t>
      </w:r>
      <w:r w:rsidR="009440BA">
        <w:rPr>
          <w:rFonts w:hint="eastAsia"/>
        </w:rPr>
        <w:t>手机正面</w:t>
      </w:r>
      <w:r w:rsidR="009440BA">
        <w:t>平放在桌面上时，</w:t>
      </w:r>
      <w:r w:rsidR="009440BA">
        <w:t>Z</w:t>
      </w:r>
      <w:r w:rsidR="009440BA">
        <w:t>轴指向</w:t>
      </w:r>
      <w:r w:rsidR="009440BA">
        <w:rPr>
          <w:rFonts w:hint="eastAsia"/>
        </w:rPr>
        <w:t>上方</w:t>
      </w:r>
      <w:r w:rsidR="009440BA">
        <w:t>，</w:t>
      </w:r>
      <w:r w:rsidR="009440BA">
        <w:rPr>
          <w:rFonts w:hint="eastAsia"/>
        </w:rPr>
        <w:t>X</w:t>
      </w:r>
      <w:r w:rsidR="009440BA">
        <w:t>和</w:t>
      </w:r>
      <w:r w:rsidR="009440BA">
        <w:t>Y</w:t>
      </w:r>
      <w:r w:rsidR="009440BA">
        <w:t>轴分别为</w:t>
      </w:r>
      <w:r w:rsidR="009440BA">
        <w:rPr>
          <w:rFonts w:hint="eastAsia"/>
        </w:rPr>
        <w:t>平面坐标系</w:t>
      </w:r>
      <w:r w:rsidR="009440BA">
        <w:t>的横轴</w:t>
      </w:r>
      <w:r w:rsidR="009440BA">
        <w:rPr>
          <w:rFonts w:hint="eastAsia"/>
        </w:rPr>
        <w:t>和</w:t>
      </w:r>
      <w:r w:rsidR="009440BA">
        <w:t>纵轴，满足右手坐标系。</w:t>
      </w:r>
      <w:r w:rsidR="00864AFC">
        <w:rPr>
          <w:rFonts w:hint="eastAsia"/>
        </w:rPr>
        <w:t>智能手机</w:t>
      </w:r>
      <w:r w:rsidR="00864AFC">
        <w:t>中配备的</w:t>
      </w:r>
      <w:r w:rsidR="00864AFC">
        <w:rPr>
          <w:rFonts w:hint="eastAsia"/>
        </w:rPr>
        <w:t>九轴惯性传感器</w:t>
      </w:r>
      <w:r w:rsidR="00864AFC">
        <w:t>常</w:t>
      </w:r>
      <w:r w:rsidR="00864AFC">
        <w:rPr>
          <w:rFonts w:hint="eastAsia"/>
        </w:rPr>
        <w:t>为</w:t>
      </w:r>
      <w:r w:rsidR="00864AFC" w:rsidRPr="007813F7">
        <w:t>micro electro</w:t>
      </w:r>
      <w:r w:rsidR="00864AFC">
        <w:t xml:space="preserve"> </w:t>
      </w:r>
      <w:r w:rsidR="00864AFC" w:rsidRPr="007813F7">
        <w:t>mechanical systems</w:t>
      </w:r>
      <w:r w:rsidR="00864AFC">
        <w:t>(MEMS)</w:t>
      </w:r>
      <w:r w:rsidR="00864AFC">
        <w:rPr>
          <w:rFonts w:hint="eastAsia"/>
        </w:rPr>
        <w:t>，具有质量体积均</w:t>
      </w:r>
      <w:r w:rsidR="00864AFC">
        <w:t>较小、</w:t>
      </w:r>
      <w:r w:rsidR="000644F2">
        <w:rPr>
          <w:rFonts w:hint="eastAsia"/>
        </w:rPr>
        <w:t>集成</w:t>
      </w:r>
      <w:r w:rsidR="000644F2">
        <w:t>方便</w:t>
      </w:r>
      <w:r w:rsidR="000644F2">
        <w:rPr>
          <w:rFonts w:hint="eastAsia"/>
        </w:rPr>
        <w:t>并且</w:t>
      </w:r>
      <w:r w:rsidR="00864AFC">
        <w:rPr>
          <w:rFonts w:hint="eastAsia"/>
        </w:rPr>
        <w:t>能耗</w:t>
      </w:r>
      <w:r w:rsidR="00864AFC">
        <w:t>较低等特点</w:t>
      </w:r>
      <w:r w:rsidR="00864AFC">
        <w:rPr>
          <w:rFonts w:hint="eastAsia"/>
        </w:rPr>
        <w:t>，因而被</w:t>
      </w:r>
      <w:r w:rsidR="00864AFC">
        <w:t>大量应用在便携的智能设备</w:t>
      </w:r>
      <w:r w:rsidR="00864AFC">
        <w:rPr>
          <w:rFonts w:hint="eastAsia"/>
        </w:rPr>
        <w:t>中</w:t>
      </w:r>
      <w:r w:rsidR="005221D2">
        <w:rPr>
          <w:rFonts w:hint="eastAsia"/>
        </w:rPr>
        <w:t>，</w:t>
      </w:r>
      <w:r w:rsidR="005221D2">
        <w:t>在</w:t>
      </w:r>
      <w:r w:rsidR="005221D2">
        <w:rPr>
          <w:rFonts w:hint="eastAsia"/>
        </w:rPr>
        <w:t>机器人</w:t>
      </w:r>
      <w:r w:rsidR="005221D2">
        <w:t>、</w:t>
      </w:r>
      <w:r w:rsidR="005221D2">
        <w:rPr>
          <w:rFonts w:hint="eastAsia"/>
        </w:rPr>
        <w:t>汽车电子</w:t>
      </w:r>
      <w:r w:rsidR="005221D2">
        <w:t>、导航等领域均有较为广泛的应用。</w:t>
      </w:r>
    </w:p>
    <w:p w:rsidR="005F766B" w:rsidRDefault="005F766B" w:rsidP="00037201">
      <w:pPr>
        <w:ind w:firstLine="515"/>
        <w:jc w:val="center"/>
      </w:pPr>
      <w:r>
        <w:rPr>
          <w:rFonts w:hint="eastAsia"/>
        </w:rPr>
        <w:t>图</w:t>
      </w:r>
      <w:r>
        <w:rPr>
          <w:rFonts w:hint="eastAsia"/>
        </w:rPr>
        <w:t>2.1</w:t>
      </w:r>
      <w:r>
        <w:rPr>
          <w:rFonts w:hint="eastAsia"/>
        </w:rPr>
        <w:t>手机</w:t>
      </w:r>
      <w:r>
        <w:t>传感器三轴</w:t>
      </w:r>
      <w:r w:rsidR="007125BE">
        <w:rPr>
          <w:rFonts w:hint="eastAsia"/>
        </w:rPr>
        <w:t>方向</w:t>
      </w:r>
    </w:p>
    <w:p w:rsidR="00EE7CDB" w:rsidRDefault="00EE7CDB" w:rsidP="00037201">
      <w:pPr>
        <w:ind w:firstLine="515"/>
        <w:jc w:val="center"/>
      </w:pPr>
      <w:r>
        <w:rPr>
          <w:rFonts w:hint="eastAsia"/>
        </w:rPr>
        <w:t>Fig2.1 The axis for sensors in smartphone</w:t>
      </w:r>
    </w:p>
    <w:p w:rsidR="00383995" w:rsidRDefault="00383995" w:rsidP="00037201">
      <w:pPr>
        <w:ind w:firstLine="515"/>
        <w:jc w:val="center"/>
      </w:pPr>
    </w:p>
    <w:p w:rsidR="00AD3EBE" w:rsidRDefault="00383995" w:rsidP="0057665C">
      <w:pPr>
        <w:ind w:firstLine="515"/>
      </w:pPr>
      <w:r>
        <w:rPr>
          <w:rFonts w:hint="eastAsia"/>
        </w:rPr>
        <w:t>加速度传感器</w:t>
      </w:r>
      <w:r w:rsidR="007813F7">
        <w:rPr>
          <w:rFonts w:hint="eastAsia"/>
        </w:rPr>
        <w:t>是</w:t>
      </w:r>
      <w:r w:rsidR="007813F7">
        <w:t>一种惯性传感器，</w:t>
      </w:r>
      <w:r w:rsidR="005221D2">
        <w:rPr>
          <w:rFonts w:hint="eastAsia"/>
        </w:rPr>
        <w:t>通常</w:t>
      </w:r>
      <w:r w:rsidR="005221D2">
        <w:t>由质量块、阻尼器</w:t>
      </w:r>
      <w:r w:rsidR="005221D2">
        <w:rPr>
          <w:rFonts w:hint="eastAsia"/>
        </w:rPr>
        <w:t>、</w:t>
      </w:r>
      <w:r w:rsidR="005221D2">
        <w:t>弹性元件、敏感元件、</w:t>
      </w:r>
      <w:r w:rsidR="005221D2">
        <w:rPr>
          <w:rFonts w:hint="eastAsia"/>
        </w:rPr>
        <w:t>适调电路</w:t>
      </w:r>
      <w:r w:rsidR="005221D2">
        <w:t>等部分</w:t>
      </w:r>
      <w:r w:rsidR="005221D2">
        <w:rPr>
          <w:rFonts w:hint="eastAsia"/>
        </w:rPr>
        <w:t>组成</w:t>
      </w:r>
      <w:r w:rsidR="00514C77">
        <w:rPr>
          <w:rFonts w:hint="eastAsia"/>
        </w:rPr>
        <w:t>，</w:t>
      </w:r>
      <w:r w:rsidR="00F0043E">
        <w:rPr>
          <w:rFonts w:hint="eastAsia"/>
        </w:rPr>
        <w:t>原理依据</w:t>
      </w:r>
      <w:r w:rsidR="00983AD7">
        <w:rPr>
          <w:rFonts w:hint="eastAsia"/>
        </w:rPr>
        <w:t>于</w:t>
      </w:r>
      <w:r w:rsidR="00983AD7">
        <w:t>牛顿</w:t>
      </w:r>
      <w:r w:rsidR="008F5D29">
        <w:rPr>
          <w:rFonts w:hint="eastAsia"/>
        </w:rPr>
        <w:t>力学</w:t>
      </w:r>
      <w:r w:rsidR="008F5D29">
        <w:t>来计算物体的</w:t>
      </w:r>
      <w:r w:rsidR="008F5D29">
        <w:rPr>
          <w:rFonts w:hint="eastAsia"/>
        </w:rPr>
        <w:t>线速度</w:t>
      </w:r>
      <w:r w:rsidR="00983AD7">
        <w:t>，</w:t>
      </w:r>
      <w:r w:rsidR="00E26CDB">
        <w:rPr>
          <w:rFonts w:hint="eastAsia"/>
        </w:rPr>
        <w:t>以此</w:t>
      </w:r>
      <w:r>
        <w:rPr>
          <w:rFonts w:hint="eastAsia"/>
        </w:rPr>
        <w:t>检</w:t>
      </w:r>
      <w:r>
        <w:rPr>
          <w:rFonts w:hint="eastAsia"/>
        </w:rPr>
        <w:lastRenderedPageBreak/>
        <w:t>测</w:t>
      </w:r>
      <w:r>
        <w:t>手机</w:t>
      </w:r>
      <w:r>
        <w:rPr>
          <w:rFonts w:hint="eastAsia"/>
        </w:rPr>
        <w:t>各个轴向</w:t>
      </w:r>
      <w:r>
        <w:t>上的加速度</w:t>
      </w:r>
      <w:r w:rsidR="007813F7">
        <w:rPr>
          <w:rFonts w:hint="eastAsia"/>
        </w:rPr>
        <w:t>数据，</w:t>
      </w:r>
      <w:r w:rsidR="00740760">
        <w:t>其测量单位</w:t>
      </w:r>
      <w:r w:rsidR="007813F7">
        <w:t>为</w:t>
      </w:r>
      <w:r w:rsidR="007813F7">
        <w:rPr>
          <w:rFonts w:hint="eastAsia"/>
        </w:rPr>
        <w:t>m/s</w:t>
      </w:r>
      <w:r w:rsidR="007813F7" w:rsidRPr="007142DD">
        <w:rPr>
          <w:rFonts w:hint="eastAsia"/>
          <w:vertAlign w:val="superscript"/>
        </w:rPr>
        <w:t>2</w:t>
      </w:r>
      <w:r w:rsidR="00CB481C">
        <w:t>。</w:t>
      </w:r>
      <w:r w:rsidR="00740760">
        <w:rPr>
          <w:rFonts w:hint="eastAsia"/>
        </w:rPr>
        <w:t>陀螺仪是一种用于测量方向</w:t>
      </w:r>
      <w:r w:rsidR="00740760">
        <w:t>的</w:t>
      </w:r>
      <w:r w:rsidR="00740760">
        <w:rPr>
          <w:rFonts w:hint="eastAsia"/>
        </w:rPr>
        <w:t>元器件</w:t>
      </w:r>
      <w:r w:rsidR="00740760">
        <w:t>，</w:t>
      </w:r>
      <w:r w:rsidR="00740760">
        <w:rPr>
          <w:rFonts w:hint="eastAsia"/>
        </w:rPr>
        <w:t>依据于</w:t>
      </w:r>
      <w:r w:rsidR="00740760">
        <w:t>角动量原理</w:t>
      </w:r>
      <w:r w:rsidR="00740760">
        <w:rPr>
          <w:rFonts w:hint="eastAsia"/>
        </w:rPr>
        <w:t>，用于测量手机</w:t>
      </w:r>
      <w:r w:rsidR="00740760">
        <w:rPr>
          <w:rFonts w:hint="eastAsia"/>
        </w:rPr>
        <w:t>X</w:t>
      </w:r>
      <w:r w:rsidR="00740760">
        <w:rPr>
          <w:rFonts w:hint="eastAsia"/>
        </w:rPr>
        <w:t>、</w:t>
      </w:r>
      <w:r w:rsidR="00740760">
        <w:rPr>
          <w:rFonts w:hint="eastAsia"/>
        </w:rPr>
        <w:t>Y</w:t>
      </w:r>
      <w:r w:rsidR="00740760">
        <w:rPr>
          <w:rFonts w:hint="eastAsia"/>
        </w:rPr>
        <w:t>、</w:t>
      </w:r>
      <w:r w:rsidR="00740760">
        <w:rPr>
          <w:rFonts w:hint="eastAsia"/>
        </w:rPr>
        <w:t>Z</w:t>
      </w:r>
      <w:r w:rsidR="00740760">
        <w:rPr>
          <w:rFonts w:hint="eastAsia"/>
        </w:rPr>
        <w:t>轴的角速度，单</w:t>
      </w:r>
      <w:r w:rsidR="00740760" w:rsidRPr="00740760">
        <w:rPr>
          <w:rFonts w:hint="eastAsia"/>
        </w:rPr>
        <w:t>位为</w:t>
      </w:r>
      <w:r w:rsidR="000A0779">
        <w:rPr>
          <w:rFonts w:hint="eastAsia"/>
        </w:rPr>
        <w:t>rad/s</w:t>
      </w:r>
      <w:r w:rsidR="000A0779">
        <w:rPr>
          <w:rFonts w:hint="eastAsia"/>
        </w:rPr>
        <w:t>。</w:t>
      </w:r>
      <w:r w:rsidR="000A0779">
        <w:t>在</w:t>
      </w:r>
      <w:r w:rsidR="000A0779">
        <w:rPr>
          <w:rFonts w:hint="eastAsia"/>
        </w:rPr>
        <w:t>实际定位系统中</w:t>
      </w:r>
      <w:r w:rsidR="000A0779">
        <w:t>，常常与加速度传感器的数据结合在一起</w:t>
      </w:r>
      <w:r w:rsidR="000A0779">
        <w:rPr>
          <w:rFonts w:hint="eastAsia"/>
        </w:rPr>
        <w:t>推导出</w:t>
      </w:r>
      <w:r w:rsidR="000A0779">
        <w:t>更加精准的</w:t>
      </w:r>
      <w:r w:rsidR="000A0779">
        <w:rPr>
          <w:rFonts w:hint="eastAsia"/>
        </w:rPr>
        <w:t>翻滚角、</w:t>
      </w:r>
      <w:r w:rsidR="000A0779">
        <w:t>俯仰角</w:t>
      </w:r>
      <w:r w:rsidR="000A0779">
        <w:rPr>
          <w:rFonts w:hint="eastAsia"/>
        </w:rPr>
        <w:t>和</w:t>
      </w:r>
      <w:r w:rsidR="000A0779">
        <w:t>偏航角的</w:t>
      </w:r>
      <w:r w:rsidR="00222A24">
        <w:rPr>
          <w:rFonts w:hint="eastAsia"/>
        </w:rPr>
        <w:t>角度信息</w:t>
      </w:r>
      <w:r w:rsidR="00222A24">
        <w:t>。</w:t>
      </w:r>
      <w:r w:rsidR="00264D4D" w:rsidRPr="00264D4D">
        <w:rPr>
          <w:rFonts w:hint="eastAsia"/>
        </w:rPr>
        <w:t>磁力计用于测量地磁场强度和方向，单位为</w:t>
      </w:r>
      <w:r w:rsidR="00264D4D" w:rsidRPr="00264D4D">
        <w:rPr>
          <w:rFonts w:hint="eastAsia"/>
        </w:rPr>
        <w:t>micro tesla</w:t>
      </w:r>
      <w:r w:rsidR="00E7241D">
        <w:rPr>
          <w:rFonts w:hint="eastAsia"/>
        </w:rPr>
        <w:t>。在定位</w:t>
      </w:r>
      <w:r w:rsidR="00E7241D">
        <w:t>系统中</w:t>
      </w:r>
      <w:r w:rsidR="00E7241D">
        <w:rPr>
          <w:rFonts w:hint="eastAsia"/>
        </w:rPr>
        <w:t>用于校正陀螺仪</w:t>
      </w:r>
      <w:r w:rsidR="00E7241D">
        <w:t>和</w:t>
      </w:r>
      <w:r w:rsidR="00E7241D">
        <w:rPr>
          <w:rFonts w:hint="eastAsia"/>
        </w:rPr>
        <w:t>加速度</w:t>
      </w:r>
      <w:r w:rsidR="00E7241D">
        <w:t>传感器计算出的</w:t>
      </w:r>
      <w:r w:rsidR="00E7241D">
        <w:rPr>
          <w:rFonts w:hint="eastAsia"/>
        </w:rPr>
        <w:t>当前方向。</w:t>
      </w:r>
    </w:p>
    <w:p w:rsidR="0099688C" w:rsidRPr="00E53993" w:rsidRDefault="00885A8D" w:rsidP="0099688C">
      <w:pPr>
        <w:pStyle w:val="3"/>
        <w:spacing w:before="232" w:after="232"/>
      </w:pPr>
      <w:bookmarkStart w:id="77" w:name="_Toc519067529"/>
      <w:r w:rsidRPr="00E53993">
        <w:rPr>
          <w:rFonts w:hint="eastAsia"/>
        </w:rPr>
        <w:t>数据采集</w:t>
      </w:r>
      <w:bookmarkEnd w:id="77"/>
    </w:p>
    <w:p w:rsidR="00732C05" w:rsidRDefault="00732C05" w:rsidP="00B127E9">
      <w:pPr>
        <w:ind w:firstLine="515"/>
      </w:pPr>
      <w:r>
        <w:rPr>
          <w:rFonts w:hint="eastAsia"/>
        </w:rPr>
        <w:t>利用手机惯性传感器进行室内空间定位以手机传感器的数据作为计算基础，这些数据均来自于</w:t>
      </w:r>
      <w:r w:rsidR="00791260">
        <w:rPr>
          <w:rFonts w:hint="eastAsia"/>
        </w:rPr>
        <w:t>安卓</w:t>
      </w:r>
      <w:r>
        <w:rPr>
          <w:rFonts w:hint="eastAsia"/>
        </w:rPr>
        <w:t>手机</w:t>
      </w:r>
      <w:r w:rsidR="00791260">
        <w:rPr>
          <w:rFonts w:hint="eastAsia"/>
        </w:rPr>
        <w:t>上运行</w:t>
      </w:r>
      <w:r w:rsidR="00791260">
        <w:t>的</w:t>
      </w:r>
      <w:r>
        <w:rPr>
          <w:rFonts w:hint="eastAsia"/>
        </w:rPr>
        <w:t>客户端。</w:t>
      </w:r>
      <w:r w:rsidR="004566BB">
        <w:rPr>
          <w:rFonts w:hint="eastAsia"/>
        </w:rPr>
        <w:t>因为行人</w:t>
      </w:r>
      <w:r w:rsidR="004566BB">
        <w:t>的移动</w:t>
      </w:r>
      <w:r w:rsidR="004566BB">
        <w:rPr>
          <w:rFonts w:hint="eastAsia"/>
        </w:rPr>
        <w:t>速度和频率</w:t>
      </w:r>
      <w:r w:rsidR="004566BB">
        <w:t>不会过高</w:t>
      </w:r>
      <w:r w:rsidR="004566BB">
        <w:rPr>
          <w:rFonts w:hint="eastAsia"/>
        </w:rPr>
        <w:t>，</w:t>
      </w:r>
      <w:r w:rsidR="000E1A00">
        <w:rPr>
          <w:rFonts w:hint="eastAsia"/>
        </w:rPr>
        <w:t>所以</w:t>
      </w:r>
      <w:r w:rsidR="000E1A00">
        <w:t>手机</w:t>
      </w:r>
      <w:r w:rsidR="000E1A00">
        <w:rPr>
          <w:rFonts w:hint="eastAsia"/>
        </w:rPr>
        <w:t>客户端收集</w:t>
      </w:r>
      <w:r w:rsidR="000E1A00">
        <w:t>数据</w:t>
      </w:r>
      <w:r w:rsidR="000E1A00">
        <w:rPr>
          <w:rFonts w:hint="eastAsia"/>
        </w:rPr>
        <w:t>和</w:t>
      </w:r>
      <w:r w:rsidR="000E1A00">
        <w:t>发送数据、服务端处理收据和显示数据的</w:t>
      </w:r>
      <w:r w:rsidR="000E1A00">
        <w:rPr>
          <w:rFonts w:hint="eastAsia"/>
        </w:rPr>
        <w:t>计算间隔</w:t>
      </w:r>
      <w:r w:rsidR="00033EEC">
        <w:rPr>
          <w:rFonts w:hint="eastAsia"/>
        </w:rPr>
        <w:t>无须太小</w:t>
      </w:r>
      <w:r w:rsidR="000E1A00">
        <w:rPr>
          <w:rFonts w:hint="eastAsia"/>
        </w:rPr>
        <w:t>。</w:t>
      </w:r>
      <w:r>
        <w:rPr>
          <w:rFonts w:hint="eastAsia"/>
        </w:rPr>
        <w:t>手机客户端以</w:t>
      </w:r>
      <w:r w:rsidR="00F92843">
        <w:rPr>
          <w:rFonts w:hint="eastAsia"/>
        </w:rPr>
        <w:t>较低</w:t>
      </w:r>
      <w:r>
        <w:rPr>
          <w:rFonts w:hint="eastAsia"/>
        </w:rPr>
        <w:t>的频率采集数据，默认</w:t>
      </w:r>
      <w:r w:rsidR="00281C87">
        <w:rPr>
          <w:rFonts w:hint="eastAsia"/>
        </w:rPr>
        <w:t>数据</w:t>
      </w:r>
      <w:r w:rsidR="00847D58">
        <w:rPr>
          <w:rFonts w:hint="eastAsia"/>
        </w:rPr>
        <w:t>收集</w:t>
      </w:r>
      <w:r>
        <w:rPr>
          <w:rFonts w:hint="eastAsia"/>
        </w:rPr>
        <w:t>频率为</w:t>
      </w:r>
      <w:r w:rsidR="008E0B94">
        <w:t>5</w:t>
      </w:r>
      <w:r>
        <w:rPr>
          <w:rFonts w:hint="eastAsia"/>
        </w:rPr>
        <w:t>0HZ</w:t>
      </w:r>
      <w:r>
        <w:rPr>
          <w:rFonts w:hint="eastAsia"/>
        </w:rPr>
        <w:t>。</w:t>
      </w:r>
      <w:r w:rsidR="00666EC2">
        <w:rPr>
          <w:rFonts w:hint="eastAsia"/>
        </w:rPr>
        <w:t>客户端以</w:t>
      </w:r>
      <w:r w:rsidR="00666EC2">
        <w:t>设定的频率向服务端发送数据包，默认发送频率为</w:t>
      </w:r>
      <w:r w:rsidR="00E56A33">
        <w:rPr>
          <w:rFonts w:hint="eastAsia"/>
        </w:rPr>
        <w:t>1</w:t>
      </w:r>
      <w:r w:rsidR="006B1BB0">
        <w:t>HZ</w:t>
      </w:r>
      <w:r w:rsidR="00111957">
        <w:rPr>
          <w:rFonts w:hint="eastAsia"/>
        </w:rPr>
        <w:t>。</w:t>
      </w:r>
    </w:p>
    <w:p w:rsidR="00247C5C" w:rsidRDefault="00EA60D8" w:rsidP="004D61AF">
      <w:pPr>
        <w:ind w:firstLine="515"/>
      </w:pPr>
      <w:r>
        <w:rPr>
          <w:rFonts w:hint="eastAsia"/>
        </w:rPr>
        <w:t>手机客户端向</w:t>
      </w:r>
      <w:r w:rsidR="009607C2">
        <w:t>服务端发送的数据包中</w:t>
      </w:r>
      <w:r w:rsidR="004D61AF">
        <w:rPr>
          <w:rFonts w:hint="eastAsia"/>
        </w:rPr>
        <w:t>包含</w:t>
      </w:r>
      <w:r w:rsidR="006B5173">
        <w:rPr>
          <w:rFonts w:hint="eastAsia"/>
        </w:rPr>
        <w:t>内容为每一次采样</w:t>
      </w:r>
      <w:r w:rsidR="006B5173">
        <w:t>得到的</w:t>
      </w:r>
      <w:r w:rsidR="004D61AF">
        <w:rPr>
          <w:rFonts w:hint="eastAsia"/>
        </w:rPr>
        <w:t>加速度</w:t>
      </w:r>
      <w:r w:rsidR="004D61AF">
        <w:t>传感器三轴数据</w:t>
      </w:r>
      <w:r w:rsidR="001715D6">
        <w:rPr>
          <w:rFonts w:hint="eastAsia"/>
        </w:rPr>
        <w:t>、</w:t>
      </w:r>
      <w:r w:rsidR="001715D6">
        <w:t>陀螺仪三轴数据</w:t>
      </w:r>
      <w:r w:rsidR="001715D6">
        <w:rPr>
          <w:rFonts w:hint="eastAsia"/>
        </w:rPr>
        <w:t>、</w:t>
      </w:r>
      <w:r w:rsidR="001715D6">
        <w:t>磁力计</w:t>
      </w:r>
      <w:r w:rsidR="001715D6">
        <w:rPr>
          <w:rFonts w:hint="eastAsia"/>
        </w:rPr>
        <w:t>三轴数据</w:t>
      </w:r>
      <w:r w:rsidR="001715D6">
        <w:t>、</w:t>
      </w:r>
      <w:r w:rsidR="001715D6">
        <w:rPr>
          <w:rFonts w:hint="eastAsia"/>
        </w:rPr>
        <w:t>电子罗盘测定的当前方向</w:t>
      </w:r>
      <w:r w:rsidR="001715D6">
        <w:t>、</w:t>
      </w:r>
      <w:r w:rsidR="001715D6">
        <w:rPr>
          <w:rFonts w:hint="eastAsia"/>
        </w:rPr>
        <w:t>GPS</w:t>
      </w:r>
      <w:r w:rsidR="001715D6">
        <w:t>坐标信息</w:t>
      </w:r>
      <w:r w:rsidR="001715D6">
        <w:t>(</w:t>
      </w:r>
      <w:r w:rsidR="001715D6">
        <w:rPr>
          <w:rFonts w:hint="eastAsia"/>
        </w:rPr>
        <w:t>如果无法</w:t>
      </w:r>
      <w:r w:rsidR="001715D6">
        <w:t>获取</w:t>
      </w:r>
      <w:r w:rsidR="001715D6">
        <w:t>GPS</w:t>
      </w:r>
      <w:r w:rsidR="001715D6">
        <w:t>信息则经纬度均为</w:t>
      </w:r>
      <w:r w:rsidR="001715D6">
        <w:rPr>
          <w:rFonts w:hint="eastAsia"/>
        </w:rPr>
        <w:t>0</w:t>
      </w:r>
      <w:r w:rsidR="001715D6">
        <w:t>)</w:t>
      </w:r>
      <w:r w:rsidR="001715D6">
        <w:rPr>
          <w:rFonts w:hint="eastAsia"/>
        </w:rPr>
        <w:t>、采样时间戳</w:t>
      </w:r>
      <w:r w:rsidR="006B5173">
        <w:rPr>
          <w:rFonts w:hint="eastAsia"/>
        </w:rPr>
        <w:t>，</w:t>
      </w:r>
      <w:r w:rsidR="006B5173">
        <w:t>以及在采样时刻</w:t>
      </w:r>
      <w:r w:rsidR="001715D6">
        <w:t>在客户端</w:t>
      </w:r>
      <w:r w:rsidR="001715D6">
        <w:rPr>
          <w:rFonts w:hint="eastAsia"/>
        </w:rPr>
        <w:t>使用</w:t>
      </w:r>
      <w:r w:rsidR="001715D6">
        <w:t>AHRS</w:t>
      </w:r>
      <w:r w:rsidR="001715D6">
        <w:t>算法和</w:t>
      </w:r>
      <w:r w:rsidR="001715D6">
        <w:t>IMU</w:t>
      </w:r>
      <w:r w:rsidR="001715D6">
        <w:t>算法</w:t>
      </w:r>
      <w:r w:rsidR="001715D6">
        <w:rPr>
          <w:rFonts w:hint="eastAsia"/>
        </w:rPr>
        <w:t>得到</w:t>
      </w:r>
      <w:r w:rsidR="001715D6">
        <w:t>的当前方向</w:t>
      </w:r>
      <w:r w:rsidR="009638DE">
        <w:rPr>
          <w:rFonts w:hint="eastAsia"/>
        </w:rPr>
        <w:t>，实验者</w:t>
      </w:r>
      <w:r w:rsidR="009638DE">
        <w:t>手动</w:t>
      </w:r>
      <w:r w:rsidR="00A92BA3">
        <w:rPr>
          <w:rFonts w:hint="eastAsia"/>
        </w:rPr>
        <w:t>设定</w:t>
      </w:r>
      <w:r w:rsidR="009638DE">
        <w:t>的</w:t>
      </w:r>
      <w:r w:rsidR="001715D6">
        <w:rPr>
          <w:rFonts w:hint="eastAsia"/>
        </w:rPr>
        <w:t>当前</w:t>
      </w:r>
      <w:r w:rsidR="001715D6">
        <w:t>移动状态</w:t>
      </w:r>
      <w:r w:rsidR="001715D6">
        <w:rPr>
          <w:rFonts w:hint="eastAsia"/>
        </w:rPr>
        <w:t>行止标记和</w:t>
      </w:r>
      <w:r w:rsidR="001715D6">
        <w:t>当前移动状态</w:t>
      </w:r>
      <w:r w:rsidR="001715D6">
        <w:rPr>
          <w:rFonts w:hint="eastAsia"/>
        </w:rPr>
        <w:t>纵向</w:t>
      </w:r>
      <w:r w:rsidR="001715D6">
        <w:t>移动标记</w:t>
      </w:r>
      <w:r w:rsidR="002E2E56">
        <w:rPr>
          <w:rFonts w:hint="eastAsia"/>
        </w:rPr>
        <w:t>。</w:t>
      </w:r>
    </w:p>
    <w:p w:rsidR="00D9039F" w:rsidRPr="00732C05" w:rsidRDefault="00717916" w:rsidP="003558EB">
      <w:pPr>
        <w:ind w:firstLine="515"/>
      </w:pPr>
      <w:r>
        <w:rPr>
          <w:rFonts w:hint="eastAsia"/>
        </w:rPr>
        <w:t>其中</w:t>
      </w:r>
      <w:r>
        <w:t>以加速度、陀螺仪、磁力计</w:t>
      </w:r>
      <w:r>
        <w:rPr>
          <w:rFonts w:hint="eastAsia"/>
        </w:rPr>
        <w:t>三轴数据</w:t>
      </w:r>
      <w:r>
        <w:t>作为最基本的计算数据</w:t>
      </w:r>
      <w:r>
        <w:rPr>
          <w:rFonts w:hint="eastAsia"/>
        </w:rPr>
        <w:t>，</w:t>
      </w:r>
      <w:r>
        <w:t>本文</w:t>
      </w:r>
      <w:r>
        <w:rPr>
          <w:rFonts w:hint="eastAsia"/>
        </w:rPr>
        <w:t>的</w:t>
      </w:r>
      <w:r>
        <w:t>主体为</w:t>
      </w:r>
      <w:r w:rsidR="00BC2618">
        <w:rPr>
          <w:rFonts w:hint="eastAsia"/>
        </w:rPr>
        <w:t>对</w:t>
      </w:r>
      <w:r w:rsidR="00BC2618">
        <w:t>利用这些数据</w:t>
      </w:r>
      <w:r w:rsidR="00BC2618">
        <w:rPr>
          <w:rFonts w:hint="eastAsia"/>
        </w:rPr>
        <w:t>进行步行者航位推算从而实现行人室内空间</w:t>
      </w:r>
      <w:r w:rsidR="00BC2618">
        <w:t>定位</w:t>
      </w:r>
      <w:r w:rsidR="00BC2618">
        <w:rPr>
          <w:rFonts w:hint="eastAsia"/>
        </w:rPr>
        <w:t>方法</w:t>
      </w:r>
      <w:r w:rsidR="00BC2618">
        <w:t>的</w:t>
      </w:r>
      <w:r w:rsidR="00BC2618">
        <w:rPr>
          <w:rFonts w:hint="eastAsia"/>
        </w:rPr>
        <w:t>研究</w:t>
      </w:r>
      <w:r>
        <w:t>。</w:t>
      </w:r>
      <w:r>
        <w:rPr>
          <w:rFonts w:hint="eastAsia"/>
        </w:rPr>
        <w:t>电子罗盘数据</w:t>
      </w:r>
      <w:r>
        <w:t>和</w:t>
      </w:r>
      <w:r>
        <w:t>GPS</w:t>
      </w:r>
      <w:r>
        <w:t>坐标信</w:t>
      </w:r>
      <w:r>
        <w:rPr>
          <w:rFonts w:hint="eastAsia"/>
        </w:rPr>
        <w:t>息</w:t>
      </w:r>
      <w:r>
        <w:t>为</w:t>
      </w:r>
      <w:r>
        <w:rPr>
          <w:rFonts w:hint="eastAsia"/>
        </w:rPr>
        <w:t>辅助定位</w:t>
      </w:r>
      <w:r>
        <w:t>的数据，</w:t>
      </w:r>
      <w:r w:rsidR="007C27A2">
        <w:rPr>
          <w:rFonts w:hint="eastAsia"/>
        </w:rPr>
        <w:t>允许</w:t>
      </w:r>
      <w:r>
        <w:t>不准确或者</w:t>
      </w:r>
      <w:r>
        <w:rPr>
          <w:rFonts w:hint="eastAsia"/>
        </w:rPr>
        <w:t>数据</w:t>
      </w:r>
      <w:r>
        <w:t>为空</w:t>
      </w:r>
      <w:r w:rsidR="00C87052">
        <w:rPr>
          <w:rFonts w:hint="eastAsia"/>
        </w:rPr>
        <w:t>。</w:t>
      </w:r>
      <w:r w:rsidR="007C27A2">
        <w:rPr>
          <w:rFonts w:hint="eastAsia"/>
        </w:rPr>
        <w:t>此外</w:t>
      </w:r>
      <w:r w:rsidR="00C87052">
        <w:t>本文</w:t>
      </w:r>
      <w:r w:rsidR="00C87052">
        <w:rPr>
          <w:rFonts w:hint="eastAsia"/>
        </w:rPr>
        <w:t>分别</w:t>
      </w:r>
      <w:r w:rsidR="00C87052">
        <w:t>在手机客户端和服务端实现了</w:t>
      </w:r>
      <w:r w:rsidR="00C87052">
        <w:t>AHRS</w:t>
      </w:r>
      <w:r w:rsidR="00C87052">
        <w:t>算法和</w:t>
      </w:r>
      <w:r w:rsidR="00C87052">
        <w:rPr>
          <w:rFonts w:hint="eastAsia"/>
        </w:rPr>
        <w:t>IMU</w:t>
      </w:r>
      <w:r w:rsidR="00C87052">
        <w:t>算法</w:t>
      </w:r>
      <w:r w:rsidR="002412EB">
        <w:rPr>
          <w:rFonts w:hint="eastAsia"/>
        </w:rPr>
        <w:t>：</w:t>
      </w:r>
      <w:r w:rsidR="0032554F">
        <w:rPr>
          <w:rFonts w:hint="eastAsia"/>
        </w:rPr>
        <w:t>针对</w:t>
      </w:r>
      <w:r w:rsidR="007C27A2">
        <w:t>本文</w:t>
      </w:r>
      <w:r w:rsidR="007C27A2">
        <w:rPr>
          <w:rFonts w:hint="eastAsia"/>
        </w:rPr>
        <w:t>实现</w:t>
      </w:r>
      <w:r w:rsidR="007C27A2">
        <w:t>系统的架构</w:t>
      </w:r>
      <w:r w:rsidR="0032554F">
        <w:t>，</w:t>
      </w:r>
      <w:r w:rsidR="0032554F">
        <w:rPr>
          <w:rFonts w:hint="eastAsia"/>
        </w:rPr>
        <w:t>考虑到</w:t>
      </w:r>
      <w:r w:rsidR="0032554F">
        <w:t>客户端计算</w:t>
      </w:r>
      <w:r w:rsidR="0032554F">
        <w:t>AHRS</w:t>
      </w:r>
      <w:r w:rsidR="0032554F">
        <w:rPr>
          <w:rFonts w:hint="eastAsia"/>
        </w:rPr>
        <w:t>算法</w:t>
      </w:r>
      <w:r w:rsidR="0032554F">
        <w:t>和</w:t>
      </w:r>
      <w:r w:rsidR="0032554F">
        <w:t>IMU</w:t>
      </w:r>
      <w:r w:rsidR="0032554F">
        <w:t>算法</w:t>
      </w:r>
      <w:r w:rsidR="0032554F">
        <w:rPr>
          <w:rFonts w:hint="eastAsia"/>
        </w:rPr>
        <w:t>的</w:t>
      </w:r>
      <w:r w:rsidR="0032554F">
        <w:t>开销</w:t>
      </w:r>
      <w:r w:rsidR="001A016C">
        <w:rPr>
          <w:rFonts w:hint="eastAsia"/>
        </w:rPr>
        <w:t>远</w:t>
      </w:r>
      <w:r w:rsidR="0032554F">
        <w:t>小于</w:t>
      </w:r>
      <w:r w:rsidR="0032554F">
        <w:rPr>
          <w:rFonts w:hint="eastAsia"/>
        </w:rPr>
        <w:t>在</w:t>
      </w:r>
      <w:r w:rsidR="0032554F">
        <w:t>服务端</w:t>
      </w:r>
      <w:r w:rsidR="00961E30">
        <w:rPr>
          <w:rFonts w:hint="eastAsia"/>
        </w:rPr>
        <w:t>的</w:t>
      </w:r>
      <w:r w:rsidR="0032554F">
        <w:t>计算</w:t>
      </w:r>
      <w:r w:rsidR="00961E30">
        <w:rPr>
          <w:rFonts w:hint="eastAsia"/>
        </w:rPr>
        <w:t>开销</w:t>
      </w:r>
      <w:r w:rsidR="00961E30">
        <w:t>，</w:t>
      </w:r>
      <w:r w:rsidR="002412EB">
        <w:rPr>
          <w:rFonts w:hint="eastAsia"/>
        </w:rPr>
        <w:t>在手机客户端也</w:t>
      </w:r>
      <w:r w:rsidR="002412EB">
        <w:t>实现了</w:t>
      </w:r>
      <w:r w:rsidR="00961E30">
        <w:rPr>
          <w:rFonts w:hint="eastAsia"/>
        </w:rPr>
        <w:t>AHRS</w:t>
      </w:r>
      <w:r w:rsidR="00961E30">
        <w:t>算法和</w:t>
      </w:r>
      <w:r w:rsidR="00961E30">
        <w:t>IMU</w:t>
      </w:r>
      <w:r w:rsidR="0032554F">
        <w:t>算法</w:t>
      </w:r>
      <w:r w:rsidR="00560628">
        <w:rPr>
          <w:rFonts w:hint="eastAsia"/>
        </w:rPr>
        <w:t>，</w:t>
      </w:r>
      <w:r w:rsidR="00560628">
        <w:t>并</w:t>
      </w:r>
      <w:r w:rsidR="00560628">
        <w:rPr>
          <w:rFonts w:hint="eastAsia"/>
        </w:rPr>
        <w:t>将</w:t>
      </w:r>
      <w:r w:rsidR="00560628">
        <w:t>计算结果发送到服务端进行</w:t>
      </w:r>
      <w:r w:rsidR="00560628">
        <w:rPr>
          <w:rFonts w:hint="eastAsia"/>
        </w:rPr>
        <w:t>下一步处理</w:t>
      </w:r>
      <w:r w:rsidR="0032554F">
        <w:t>。</w:t>
      </w:r>
      <w:r w:rsidR="0032554F">
        <w:rPr>
          <w:rFonts w:hint="eastAsia"/>
        </w:rPr>
        <w:t>当前</w:t>
      </w:r>
      <w:r w:rsidR="0032554F">
        <w:t>移动</w:t>
      </w:r>
      <w:r w:rsidR="0032554F">
        <w:rPr>
          <w:rFonts w:hint="eastAsia"/>
        </w:rPr>
        <w:t>状态</w:t>
      </w:r>
      <w:r w:rsidR="0032554F">
        <w:t>的行止</w:t>
      </w:r>
      <w:r w:rsidR="0032554F">
        <w:rPr>
          <w:rFonts w:hint="eastAsia"/>
        </w:rPr>
        <w:t>标记</w:t>
      </w:r>
      <w:r w:rsidR="0032554F">
        <w:t>和</w:t>
      </w:r>
      <w:r w:rsidR="0032554F">
        <w:rPr>
          <w:rFonts w:hint="eastAsia"/>
        </w:rPr>
        <w:t>纵向</w:t>
      </w:r>
      <w:r w:rsidR="0032554F">
        <w:t>移动</w:t>
      </w:r>
      <w:r w:rsidR="0032554F">
        <w:rPr>
          <w:rFonts w:hint="eastAsia"/>
        </w:rPr>
        <w:t>的标记</w:t>
      </w:r>
      <w:r w:rsidR="0032554F">
        <w:t>为</w:t>
      </w:r>
      <w:r w:rsidR="00CC132A">
        <w:rPr>
          <w:rFonts w:hint="eastAsia"/>
        </w:rPr>
        <w:t>在</w:t>
      </w:r>
      <w:r w:rsidR="00CC132A">
        <w:t>客户端由</w:t>
      </w:r>
      <w:r w:rsidR="00CC132A">
        <w:rPr>
          <w:rFonts w:hint="eastAsia"/>
        </w:rPr>
        <w:t>实验者</w:t>
      </w:r>
      <w:r w:rsidR="00CC132A">
        <w:t>手动进行标记的数据，这些数据将会在服务端</w:t>
      </w:r>
      <w:r w:rsidR="00791260">
        <w:rPr>
          <w:rFonts w:hint="eastAsia"/>
        </w:rPr>
        <w:t>用于</w:t>
      </w:r>
      <w:r w:rsidR="00CC132A">
        <w:rPr>
          <w:rFonts w:hint="eastAsia"/>
        </w:rPr>
        <w:t>构建</w:t>
      </w:r>
      <w:r w:rsidR="00117E23">
        <w:rPr>
          <w:rFonts w:hint="eastAsia"/>
        </w:rPr>
        <w:t>机器学习</w:t>
      </w:r>
      <w:r w:rsidR="00117E23">
        <w:t>和深度学习所需要的</w:t>
      </w:r>
      <w:r w:rsidR="00791260">
        <w:t>数据集</w:t>
      </w:r>
      <w:r w:rsidR="00791260">
        <w:rPr>
          <w:rFonts w:hint="eastAsia"/>
        </w:rPr>
        <w:t>，作为平面</w:t>
      </w:r>
      <w:r w:rsidR="00791260">
        <w:t>移动状态和</w:t>
      </w:r>
      <w:r w:rsidR="00791260">
        <w:rPr>
          <w:rFonts w:hint="eastAsia"/>
        </w:rPr>
        <w:t>纵向</w:t>
      </w:r>
      <w:r w:rsidR="00791260">
        <w:t>移动状态分类的依据</w:t>
      </w:r>
      <w:r w:rsidR="00791260">
        <w:rPr>
          <w:rFonts w:hint="eastAsia"/>
        </w:rPr>
        <w:t>参与到行人室内空间</w:t>
      </w:r>
      <w:r w:rsidR="00791260">
        <w:t>定位的</w:t>
      </w:r>
      <w:r w:rsidR="00791260">
        <w:rPr>
          <w:rFonts w:hint="eastAsia"/>
        </w:rPr>
        <w:t>流程</w:t>
      </w:r>
      <w:r w:rsidR="00791260">
        <w:t>中。</w:t>
      </w:r>
      <w:r w:rsidR="002412EB">
        <w:rPr>
          <w:rFonts w:hint="eastAsia"/>
        </w:rPr>
        <w:t>采样时间戳</w:t>
      </w:r>
      <w:r w:rsidR="002412EB">
        <w:t>标定</w:t>
      </w:r>
      <w:r w:rsidR="002412EB">
        <w:rPr>
          <w:rFonts w:hint="eastAsia"/>
        </w:rPr>
        <w:t>数据采集</w:t>
      </w:r>
      <w:r w:rsidR="002412EB">
        <w:t>的时间，</w:t>
      </w:r>
      <w:r w:rsidR="002412EB">
        <w:rPr>
          <w:rFonts w:hint="eastAsia"/>
        </w:rPr>
        <w:t>这是在</w:t>
      </w:r>
      <w:r w:rsidR="002412EB">
        <w:t>服务端实现一些</w:t>
      </w:r>
      <w:r w:rsidR="002412EB">
        <w:rPr>
          <w:rFonts w:hint="eastAsia"/>
        </w:rPr>
        <w:t>步长估计</w:t>
      </w:r>
      <w:r w:rsidR="002412EB">
        <w:t>算法</w:t>
      </w:r>
      <w:r w:rsidR="002412EB">
        <w:rPr>
          <w:rFonts w:hint="eastAsia"/>
        </w:rPr>
        <w:t>时</w:t>
      </w:r>
      <w:r w:rsidR="002412EB">
        <w:t>的</w:t>
      </w:r>
      <w:r w:rsidR="005B53FD">
        <w:rPr>
          <w:rFonts w:hint="eastAsia"/>
        </w:rPr>
        <w:t>重要</w:t>
      </w:r>
      <w:r w:rsidR="002412EB">
        <w:t>时间依据。</w:t>
      </w:r>
      <w:r w:rsidR="00006571">
        <w:rPr>
          <w:rFonts w:hint="eastAsia"/>
        </w:rPr>
        <w:t>这些数据</w:t>
      </w:r>
      <w:r w:rsidR="00006571">
        <w:t>以数据包的</w:t>
      </w:r>
      <w:r w:rsidR="00006571">
        <w:rPr>
          <w:rFonts w:hint="eastAsia"/>
        </w:rPr>
        <w:t>形式</w:t>
      </w:r>
      <w:r w:rsidR="00006571">
        <w:t>整体发送到</w:t>
      </w:r>
      <w:r w:rsidR="00006571">
        <w:rPr>
          <w:rFonts w:hint="eastAsia"/>
        </w:rPr>
        <w:t>服务端</w:t>
      </w:r>
      <w:r w:rsidR="00006571">
        <w:t>并分别存储到</w:t>
      </w:r>
      <w:r w:rsidR="00006571">
        <w:rPr>
          <w:rFonts w:hint="eastAsia"/>
        </w:rPr>
        <w:t>服务端</w:t>
      </w:r>
      <w:r w:rsidR="00006571">
        <w:t>针对各个类型的数据设定的缓冲区中，</w:t>
      </w:r>
      <w:r w:rsidR="00006571">
        <w:rPr>
          <w:rFonts w:hint="eastAsia"/>
        </w:rPr>
        <w:t>并在服务端</w:t>
      </w:r>
      <w:r w:rsidR="00006571">
        <w:t>参与定位</w:t>
      </w:r>
      <w:r w:rsidR="00006571">
        <w:rPr>
          <w:rFonts w:hint="eastAsia"/>
        </w:rPr>
        <w:t>持续</w:t>
      </w:r>
      <w:r w:rsidR="00006571">
        <w:t>的</w:t>
      </w:r>
      <w:r w:rsidR="00006571">
        <w:rPr>
          <w:rFonts w:hint="eastAsia"/>
        </w:rPr>
        <w:t>定位计算</w:t>
      </w:r>
      <w:r w:rsidR="00006571">
        <w:t>，</w:t>
      </w:r>
      <w:r w:rsidR="00006571">
        <w:rPr>
          <w:rFonts w:hint="eastAsia"/>
        </w:rPr>
        <w:t>直到</w:t>
      </w:r>
      <w:r w:rsidR="00006571">
        <w:t>这些数据离开缓冲区</w:t>
      </w:r>
      <w:r w:rsidR="00006571">
        <w:rPr>
          <w:rFonts w:hint="eastAsia"/>
        </w:rPr>
        <w:t>为止</w:t>
      </w:r>
      <w:r w:rsidR="00006571">
        <w:t>。</w:t>
      </w:r>
    </w:p>
    <w:p w:rsidR="00A62258" w:rsidRPr="00B80370" w:rsidRDefault="00C5754A" w:rsidP="00B80370">
      <w:pPr>
        <w:pStyle w:val="2"/>
        <w:spacing w:before="232" w:after="232"/>
        <w:rPr>
          <w:rFonts w:ascii="Times New Roman" w:hAnsi="Times New Roman"/>
        </w:rPr>
      </w:pPr>
      <w:bookmarkStart w:id="78" w:name="_Toc519067530"/>
      <w:r>
        <w:rPr>
          <w:rFonts w:ascii="Times New Roman" w:hAnsi="Times New Roman" w:hint="eastAsia"/>
        </w:rPr>
        <w:lastRenderedPageBreak/>
        <w:t>数据滤波</w:t>
      </w:r>
      <w:bookmarkEnd w:id="78"/>
    </w:p>
    <w:p w:rsidR="0013436A" w:rsidRDefault="00D34F8C" w:rsidP="00D34F8C">
      <w:pPr>
        <w:ind w:firstLine="515"/>
      </w:pPr>
      <w:r>
        <w:t>步行者航位推算</w:t>
      </w:r>
      <w:r>
        <w:rPr>
          <w:rFonts w:hint="eastAsia"/>
        </w:rPr>
        <w:t>技术</w:t>
      </w:r>
      <w:r>
        <w:t>中</w:t>
      </w:r>
      <w:r w:rsidR="001177CA">
        <w:rPr>
          <w:rFonts w:hint="eastAsia"/>
        </w:rPr>
        <w:t>步态分析</w:t>
      </w:r>
      <w:r w:rsidR="00D91F5F">
        <w:rPr>
          <w:rFonts w:hint="eastAsia"/>
        </w:rPr>
        <w:t>方法中</w:t>
      </w:r>
      <w:r w:rsidR="00D91F5F">
        <w:t>较为灵敏有效的方法</w:t>
      </w:r>
      <w:r>
        <w:t>多以传感器的波形作为判断依据</w:t>
      </w:r>
      <w:r w:rsidR="00D91F5F">
        <w:rPr>
          <w:rFonts w:hint="eastAsia"/>
        </w:rPr>
        <w:t>进行判断</w:t>
      </w:r>
      <w:r>
        <w:t>，</w:t>
      </w:r>
      <w:r w:rsidR="00D91F5F">
        <w:rPr>
          <w:rFonts w:hint="eastAsia"/>
        </w:rPr>
        <w:t>将判断出来</w:t>
      </w:r>
      <w:r w:rsidR="00D91F5F">
        <w:t>的每一步的下标作为</w:t>
      </w:r>
      <w:r w:rsidR="00D91F5F">
        <w:rPr>
          <w:rFonts w:hint="eastAsia"/>
        </w:rPr>
        <w:t>选择其他数据</w:t>
      </w:r>
      <w:r w:rsidR="00D91F5F">
        <w:t>的依据</w:t>
      </w:r>
      <w:r w:rsidR="00B6279C">
        <w:rPr>
          <w:rFonts w:hint="eastAsia"/>
        </w:rPr>
        <w:t>以</w:t>
      </w:r>
      <w:r w:rsidR="00D91F5F">
        <w:rPr>
          <w:rFonts w:hint="eastAsia"/>
        </w:rPr>
        <w:t>进行后续</w:t>
      </w:r>
      <w:r w:rsidR="00D91F5F">
        <w:t>的计算</w:t>
      </w:r>
      <w:r>
        <w:rPr>
          <w:rFonts w:hint="eastAsia"/>
        </w:rPr>
        <w:t>。</w:t>
      </w:r>
      <w:r w:rsidR="00B6279C">
        <w:rPr>
          <w:rFonts w:hint="eastAsia"/>
        </w:rPr>
        <w:t>因为</w:t>
      </w:r>
      <w:r w:rsidR="0013436A">
        <w:rPr>
          <w:rFonts w:hint="eastAsia"/>
        </w:rPr>
        <w:t>步行者</w:t>
      </w:r>
      <w:r w:rsidR="0013436A">
        <w:t>在</w:t>
      </w:r>
      <w:r w:rsidR="0013436A">
        <w:rPr>
          <w:rFonts w:hint="eastAsia"/>
        </w:rPr>
        <w:t>行走</w:t>
      </w:r>
      <w:r w:rsidR="0013436A">
        <w:t>的过程</w:t>
      </w:r>
      <w:r w:rsidR="0013436A">
        <w:rPr>
          <w:rFonts w:hint="eastAsia"/>
        </w:rPr>
        <w:t>中</w:t>
      </w:r>
      <w:r w:rsidR="0013436A">
        <w:t>的</w:t>
      </w:r>
      <w:r w:rsidR="0013436A">
        <w:rPr>
          <w:rFonts w:hint="eastAsia"/>
        </w:rPr>
        <w:t>动作</w:t>
      </w:r>
      <w:r w:rsidR="0013436A">
        <w:t>不会非常标准，</w:t>
      </w:r>
      <w:r w:rsidR="0013436A">
        <w:rPr>
          <w:rFonts w:hint="eastAsia"/>
        </w:rPr>
        <w:t>具有随意性</w:t>
      </w:r>
      <w:r w:rsidR="0013436A">
        <w:t>，作为</w:t>
      </w:r>
      <w:r w:rsidR="0013436A">
        <w:rPr>
          <w:rFonts w:hint="eastAsia"/>
        </w:rPr>
        <w:t>数据</w:t>
      </w:r>
      <w:r w:rsidR="0013436A">
        <w:t>源的智能手机传感器</w:t>
      </w:r>
      <w:r w:rsidR="0013436A">
        <w:rPr>
          <w:rFonts w:hint="eastAsia"/>
        </w:rPr>
        <w:t>的精确性较差</w:t>
      </w:r>
      <w:r w:rsidR="00B6279C">
        <w:rPr>
          <w:rFonts w:hint="eastAsia"/>
        </w:rPr>
        <w:t>，</w:t>
      </w:r>
      <w:r w:rsidR="00B6279C">
        <w:t>行人</w:t>
      </w:r>
      <w:r w:rsidR="0013436A">
        <w:t>在运动中</w:t>
      </w:r>
      <w:r w:rsidR="00B6279C">
        <w:rPr>
          <w:rFonts w:hint="eastAsia"/>
        </w:rPr>
        <w:t>与智能手机的相对位置</w:t>
      </w:r>
      <w:r w:rsidR="0013436A">
        <w:t>存在抖动，</w:t>
      </w:r>
      <w:r w:rsidR="0013436A">
        <w:rPr>
          <w:rFonts w:hint="eastAsia"/>
        </w:rPr>
        <w:t>手机客户端</w:t>
      </w:r>
      <w:r w:rsidR="0013436A">
        <w:t>收集到的传感器数据</w:t>
      </w:r>
      <w:r w:rsidR="00214EDE">
        <w:rPr>
          <w:rFonts w:hint="eastAsia"/>
        </w:rPr>
        <w:t>存在较多干扰</w:t>
      </w:r>
      <w:r w:rsidR="00B6279C">
        <w:rPr>
          <w:rFonts w:hint="eastAsia"/>
        </w:rPr>
        <w:t>项目</w:t>
      </w:r>
      <w:r w:rsidR="00214EDE">
        <w:t>，需要</w:t>
      </w:r>
      <w:r w:rsidR="00B6279C">
        <w:rPr>
          <w:rFonts w:hint="eastAsia"/>
        </w:rPr>
        <w:t>对数据</w:t>
      </w:r>
      <w:r w:rsidR="00214EDE">
        <w:t>进行滤波</w:t>
      </w:r>
      <w:r w:rsidR="00E177E2">
        <w:rPr>
          <w:rFonts w:hint="eastAsia"/>
        </w:rPr>
        <w:t>的</w:t>
      </w:r>
      <w:r w:rsidR="00E177E2">
        <w:t>前期处理</w:t>
      </w:r>
      <w:r w:rsidR="00404096">
        <w:rPr>
          <w:rFonts w:hint="eastAsia"/>
        </w:rPr>
        <w:t>工作</w:t>
      </w:r>
      <w:r w:rsidR="00214EDE">
        <w:t>。</w:t>
      </w:r>
    </w:p>
    <w:p w:rsidR="00E15A6B" w:rsidRDefault="00DE2A69" w:rsidP="00E15A6B">
      <w:pPr>
        <w:ind w:firstLine="515"/>
      </w:pPr>
      <w:r>
        <w:rPr>
          <w:noProof/>
        </w:rPr>
        <w:drawing>
          <wp:anchor distT="0" distB="0" distL="114300" distR="114300" simplePos="0" relativeHeight="251659264" behindDoc="0" locked="0" layoutInCell="1" allowOverlap="1" wp14:anchorId="35707270" wp14:editId="35E2F0CE">
            <wp:simplePos x="0" y="0"/>
            <wp:positionH relativeFrom="column">
              <wp:posOffset>83449</wp:posOffset>
            </wp:positionH>
            <wp:positionV relativeFrom="paragraph">
              <wp:posOffset>1830237</wp:posOffset>
            </wp:positionV>
            <wp:extent cx="5710555" cy="1880870"/>
            <wp:effectExtent l="0" t="0" r="4445" b="5080"/>
            <wp:wrapTopAndBottom/>
            <wp:docPr id="3" name="图片 3" descr="C:\Users\Administrator\Desktop\滤波前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滤波前后.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10555" cy="1880870"/>
                    </a:xfrm>
                    <a:prstGeom prst="rect">
                      <a:avLst/>
                    </a:prstGeom>
                    <a:noFill/>
                    <a:ln>
                      <a:noFill/>
                    </a:ln>
                  </pic:spPr>
                </pic:pic>
              </a:graphicData>
            </a:graphic>
            <wp14:sizeRelH relativeFrom="page">
              <wp14:pctWidth>0</wp14:pctWidth>
            </wp14:sizeRelH>
            <wp14:sizeRelV relativeFrom="page">
              <wp14:pctHeight>0</wp14:pctHeight>
            </wp14:sizeRelV>
          </wp:anchor>
        </w:drawing>
      </w:r>
      <w:r w:rsidR="00E027E6">
        <w:rPr>
          <w:rFonts w:hint="eastAsia"/>
        </w:rPr>
        <w:t>步行者航位推算</w:t>
      </w:r>
      <w:r w:rsidR="00467C07">
        <w:rPr>
          <w:rFonts w:hint="eastAsia"/>
        </w:rPr>
        <w:t>技术</w:t>
      </w:r>
      <w:r w:rsidR="00467C07">
        <w:t>以</w:t>
      </w:r>
      <w:r w:rsidR="00467C07">
        <w:rPr>
          <w:rFonts w:hint="eastAsia"/>
        </w:rPr>
        <w:t>行人</w:t>
      </w:r>
      <w:r w:rsidR="00467C07">
        <w:t>在步行的过程中</w:t>
      </w:r>
      <w:r w:rsidR="00467C07">
        <w:rPr>
          <w:rFonts w:hint="eastAsia"/>
        </w:rPr>
        <w:t>的</w:t>
      </w:r>
      <w:r w:rsidR="00467C07">
        <w:t>规律作为计算依据，因此</w:t>
      </w:r>
      <w:r w:rsidR="00467C07">
        <w:rPr>
          <w:rFonts w:hint="eastAsia"/>
        </w:rPr>
        <w:t>对</w:t>
      </w:r>
      <w:r w:rsidR="00E027E6">
        <w:t>每一步</w:t>
      </w:r>
      <w:r w:rsidR="00E027E6">
        <w:rPr>
          <w:rFonts w:hint="eastAsia"/>
        </w:rPr>
        <w:t>即时</w:t>
      </w:r>
      <w:r w:rsidR="00E027E6">
        <w:t>数据</w:t>
      </w:r>
      <w:r w:rsidR="00E027E6">
        <w:rPr>
          <w:rFonts w:hint="eastAsia"/>
        </w:rPr>
        <w:t>的</w:t>
      </w:r>
      <w:r w:rsidR="00467C07">
        <w:rPr>
          <w:rFonts w:hint="eastAsia"/>
        </w:rPr>
        <w:t>重视程度</w:t>
      </w:r>
      <w:r w:rsidR="00E027E6">
        <w:t>远高于并非一步的数据</w:t>
      </w:r>
      <w:r w:rsidR="00467C07">
        <w:rPr>
          <w:rFonts w:hint="eastAsia"/>
        </w:rPr>
        <w:t>。</w:t>
      </w:r>
      <w:r w:rsidR="00467C07">
        <w:t>在</w:t>
      </w:r>
      <w:r w:rsidR="00467C07">
        <w:rPr>
          <w:rFonts w:hint="eastAsia"/>
        </w:rPr>
        <w:t>系统实现</w:t>
      </w:r>
      <w:r w:rsidR="00467C07">
        <w:t>的计算中，</w:t>
      </w:r>
      <w:r w:rsidR="00467C07">
        <w:rPr>
          <w:rFonts w:hint="eastAsia"/>
        </w:rPr>
        <w:t>因为</w:t>
      </w:r>
      <w:r w:rsidR="00467C07">
        <w:t>手机客户端的采样频率</w:t>
      </w:r>
      <w:r w:rsidR="00467C07">
        <w:rPr>
          <w:rFonts w:hint="eastAsia"/>
        </w:rPr>
        <w:t>高于</w:t>
      </w:r>
      <w:r w:rsidR="00467C07">
        <w:t>行人行走频率，所以多数数据都并未参与到</w:t>
      </w:r>
      <w:r w:rsidR="00467C07">
        <w:rPr>
          <w:rFonts w:hint="eastAsia"/>
        </w:rPr>
        <w:t>室内空间定位</w:t>
      </w:r>
      <w:r w:rsidR="00467C07">
        <w:t>的计算中</w:t>
      </w:r>
      <w:r w:rsidR="00116330">
        <w:rPr>
          <w:rFonts w:hint="eastAsia"/>
        </w:rPr>
        <w:t>，</w:t>
      </w:r>
      <w:r w:rsidR="004D1F59">
        <w:rPr>
          <w:rFonts w:hint="eastAsia"/>
        </w:rPr>
        <w:t>因此</w:t>
      </w:r>
      <w:r w:rsidR="00116330">
        <w:rPr>
          <w:rFonts w:hint="eastAsia"/>
        </w:rPr>
        <w:t>本文选择</w:t>
      </w:r>
      <w:r w:rsidR="005D3F80">
        <w:rPr>
          <w:rFonts w:hint="eastAsia"/>
        </w:rPr>
        <w:t>以</w:t>
      </w:r>
      <w:r w:rsidR="005D3F80">
        <w:t>算数平均滤波</w:t>
      </w:r>
      <w:r w:rsidR="005D3F80">
        <w:rPr>
          <w:rFonts w:hint="eastAsia"/>
        </w:rPr>
        <w:t>方法</w:t>
      </w:r>
      <w:r w:rsidR="005D3F80">
        <w:t>作为基础滤波方法</w:t>
      </w:r>
      <w:r w:rsidR="00C32018">
        <w:rPr>
          <w:rFonts w:hint="eastAsia"/>
        </w:rPr>
        <w:t>，</w:t>
      </w:r>
      <w:r w:rsidR="00C32018">
        <w:t>并以此减少</w:t>
      </w:r>
      <w:r w:rsidR="006A1637">
        <w:rPr>
          <w:rFonts w:hint="eastAsia"/>
        </w:rPr>
        <w:t>需要</w:t>
      </w:r>
      <w:r w:rsidR="006A1637">
        <w:t>处理</w:t>
      </w:r>
      <w:r w:rsidR="00C32018">
        <w:t>数据量</w:t>
      </w:r>
      <w:r w:rsidR="005D3F80">
        <w:t>，并在</w:t>
      </w:r>
      <w:r w:rsidR="005D3F80">
        <w:rPr>
          <w:rFonts w:hint="eastAsia"/>
        </w:rPr>
        <w:t>其</w:t>
      </w:r>
      <w:r w:rsidR="005D3F80">
        <w:t>运算结果之上</w:t>
      </w:r>
      <w:r w:rsidR="005D3F80">
        <w:rPr>
          <w:rFonts w:hint="eastAsia"/>
        </w:rPr>
        <w:t>再次</w:t>
      </w:r>
      <w:r w:rsidR="005D3F80">
        <w:t>进行平滑处理</w:t>
      </w:r>
      <w:r w:rsidR="00116330">
        <w:t>。</w:t>
      </w:r>
      <w:r w:rsidR="00595C50">
        <w:rPr>
          <w:rFonts w:hint="eastAsia"/>
        </w:rPr>
        <w:t>如图</w:t>
      </w:r>
      <w:r w:rsidR="00595C50">
        <w:rPr>
          <w:rFonts w:hint="eastAsia"/>
        </w:rPr>
        <w:t>2.2</w:t>
      </w:r>
      <w:r>
        <w:rPr>
          <w:rFonts w:hint="eastAsia"/>
        </w:rPr>
        <w:t>显示</w:t>
      </w:r>
      <w:r>
        <w:t>实验者在使用智能手机进行</w:t>
      </w:r>
      <w:r>
        <w:rPr>
          <w:rFonts w:hint="eastAsia"/>
        </w:rPr>
        <w:t>导航时</w:t>
      </w:r>
      <w:r>
        <w:t>前进四步时</w:t>
      </w:r>
      <w:r>
        <w:rPr>
          <w:rFonts w:hint="eastAsia"/>
        </w:rPr>
        <w:t>加速度传感器</w:t>
      </w:r>
      <w:r>
        <w:t>Z</w:t>
      </w:r>
      <w:r>
        <w:t>轴</w:t>
      </w:r>
      <w:r>
        <w:rPr>
          <w:rFonts w:hint="eastAsia"/>
        </w:rPr>
        <w:t>数据</w:t>
      </w:r>
      <w:r>
        <w:t>滤波前后的波形图</w:t>
      </w:r>
      <w:r w:rsidR="00595C50">
        <w:t>。</w:t>
      </w:r>
    </w:p>
    <w:p w:rsidR="00461E2C" w:rsidRDefault="00461E2C" w:rsidP="00461E2C">
      <w:pPr>
        <w:ind w:firstLine="515"/>
        <w:jc w:val="center"/>
      </w:pPr>
      <w:r>
        <w:rPr>
          <w:rFonts w:hint="eastAsia"/>
        </w:rPr>
        <w:t>图</w:t>
      </w:r>
      <w:r>
        <w:rPr>
          <w:rFonts w:hint="eastAsia"/>
        </w:rPr>
        <w:t>2.</w:t>
      </w:r>
      <w:r>
        <w:t xml:space="preserve">2 </w:t>
      </w:r>
      <w:r>
        <w:rPr>
          <w:rFonts w:hint="eastAsia"/>
        </w:rPr>
        <w:t>滤波</w:t>
      </w:r>
      <w:r w:rsidR="00D9039F">
        <w:rPr>
          <w:rFonts w:hint="eastAsia"/>
        </w:rPr>
        <w:t>前后</w:t>
      </w:r>
      <w:r>
        <w:t>的</w:t>
      </w:r>
      <w:r>
        <w:rPr>
          <w:rFonts w:hint="eastAsia"/>
        </w:rPr>
        <w:t>加速度计</w:t>
      </w:r>
      <w:r>
        <w:t>Z</w:t>
      </w:r>
      <w:r>
        <w:t>轴数据</w:t>
      </w:r>
    </w:p>
    <w:p w:rsidR="002E2E56" w:rsidRDefault="00AF1468" w:rsidP="00461E2C">
      <w:pPr>
        <w:ind w:firstLine="515"/>
        <w:jc w:val="center"/>
      </w:pPr>
      <w:r>
        <w:rPr>
          <w:rFonts w:hint="eastAsia"/>
        </w:rPr>
        <w:t xml:space="preserve">Fig2.2 The Z-Axis data for </w:t>
      </w:r>
      <w:r w:rsidRPr="00AF1468">
        <w:t>acceleromete</w:t>
      </w:r>
      <w:r>
        <w:rPr>
          <w:rFonts w:hint="eastAsia"/>
        </w:rPr>
        <w:t>r before and after the filter</w:t>
      </w:r>
    </w:p>
    <w:p w:rsidR="00AD3EBE" w:rsidRDefault="00E27265">
      <w:pPr>
        <w:pStyle w:val="2"/>
        <w:spacing w:before="232" w:after="232"/>
        <w:rPr>
          <w:rFonts w:ascii="Times New Roman" w:hAnsi="Times New Roman"/>
        </w:rPr>
      </w:pPr>
      <w:bookmarkStart w:id="79" w:name="_Toc6661"/>
      <w:bookmarkStart w:id="80" w:name="_Toc1022"/>
      <w:bookmarkStart w:id="81" w:name="_Toc31089"/>
      <w:bookmarkStart w:id="82" w:name="_Toc10307"/>
      <w:bookmarkStart w:id="83" w:name="_Toc14430"/>
      <w:bookmarkStart w:id="84" w:name="_Toc30127"/>
      <w:bookmarkStart w:id="85" w:name="_Toc29913"/>
      <w:bookmarkStart w:id="86" w:name="_Toc20240"/>
      <w:bookmarkStart w:id="87" w:name="_Toc27963"/>
      <w:bookmarkStart w:id="88" w:name="_Toc24663"/>
      <w:bookmarkStart w:id="89" w:name="_Toc19744"/>
      <w:bookmarkStart w:id="90" w:name="_Toc13016"/>
      <w:bookmarkStart w:id="91" w:name="_Toc25071"/>
      <w:bookmarkStart w:id="92" w:name="_Toc2902"/>
      <w:bookmarkStart w:id="93" w:name="_Toc1401"/>
      <w:bookmarkStart w:id="94" w:name="_Toc29256"/>
      <w:bookmarkStart w:id="95" w:name="_Toc519067531"/>
      <w:r>
        <w:rPr>
          <w:rFonts w:ascii="Times New Roman" w:hAnsi="Times New Roman"/>
        </w:rPr>
        <w:t>本章小结</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183A2F" w:rsidRDefault="00D9039F" w:rsidP="00CA29C3">
      <w:pPr>
        <w:ind w:firstLineChars="0" w:firstLine="0"/>
        <w:sectPr w:rsidR="00183A2F">
          <w:headerReference w:type="default" r:id="rId31"/>
          <w:pgSz w:w="11850" w:h="16783"/>
          <w:pgMar w:top="1417" w:right="1417" w:bottom="1417" w:left="1417" w:header="851" w:footer="992" w:gutter="0"/>
          <w:cols w:space="0"/>
          <w:docGrid w:type="linesAndChars" w:linePitch="464" w:charSpace="3604"/>
        </w:sectPr>
      </w:pPr>
      <w:r>
        <w:rPr>
          <w:rFonts w:hint="eastAsia"/>
        </w:rPr>
        <w:t xml:space="preserve">    </w:t>
      </w:r>
      <w:r>
        <w:rPr>
          <w:rFonts w:hint="eastAsia"/>
        </w:rPr>
        <w:t>本章</w:t>
      </w:r>
      <w:r>
        <w:t>首先介绍了本文</w:t>
      </w:r>
      <w:r>
        <w:rPr>
          <w:rFonts w:hint="eastAsia"/>
        </w:rPr>
        <w:t>选择</w:t>
      </w:r>
      <w:r>
        <w:t>的</w:t>
      </w:r>
      <w:r>
        <w:rPr>
          <w:rFonts w:hint="eastAsia"/>
        </w:rPr>
        <w:t>步行者航迹推算</w:t>
      </w:r>
      <w:r>
        <w:t>定位方案</w:t>
      </w:r>
      <w:r>
        <w:rPr>
          <w:rFonts w:hint="eastAsia"/>
        </w:rPr>
        <w:t>的</w:t>
      </w:r>
      <w:r>
        <w:t>基本原理，并</w:t>
      </w:r>
      <w:r>
        <w:rPr>
          <w:rFonts w:hint="eastAsia"/>
        </w:rPr>
        <w:t>将之与</w:t>
      </w:r>
      <w:r>
        <w:t>传统的惯性导航方案进行了对比</w:t>
      </w:r>
      <w:r w:rsidR="002E2E56">
        <w:rPr>
          <w:rFonts w:hint="eastAsia"/>
        </w:rPr>
        <w:t>，得到</w:t>
      </w:r>
      <w:r w:rsidR="002E2E56">
        <w:t>步行者航位推算更加适用于行人航迹推算</w:t>
      </w:r>
      <w:r w:rsidR="002E2E56">
        <w:rPr>
          <w:rFonts w:hint="eastAsia"/>
        </w:rPr>
        <w:t>和</w:t>
      </w:r>
      <w:r w:rsidR="002E2E56">
        <w:t>室内空间定位。</w:t>
      </w:r>
      <w:r>
        <w:rPr>
          <w:rFonts w:hint="eastAsia"/>
        </w:rPr>
        <w:t>介绍了</w:t>
      </w:r>
      <w:r>
        <w:t>使用</w:t>
      </w:r>
      <w:r>
        <w:rPr>
          <w:rFonts w:hint="eastAsia"/>
        </w:rPr>
        <w:t>智能手机</w:t>
      </w:r>
      <w:r>
        <w:t>进行</w:t>
      </w:r>
      <w:r w:rsidR="00B6279C">
        <w:rPr>
          <w:rFonts w:hint="eastAsia"/>
        </w:rPr>
        <w:t>步行者航迹推算</w:t>
      </w:r>
      <w:r>
        <w:rPr>
          <w:rFonts w:hint="eastAsia"/>
        </w:rPr>
        <w:t>所需要</w:t>
      </w:r>
      <w:r>
        <w:t>的传感器</w:t>
      </w:r>
      <w:r>
        <w:rPr>
          <w:rFonts w:hint="eastAsia"/>
        </w:rPr>
        <w:t>数据</w:t>
      </w:r>
      <w:r>
        <w:t>，</w:t>
      </w:r>
      <w:r>
        <w:rPr>
          <w:rFonts w:hint="eastAsia"/>
        </w:rPr>
        <w:t>本文所</w:t>
      </w:r>
      <w:r>
        <w:t>实现的定位系统中</w:t>
      </w:r>
      <w:r>
        <w:rPr>
          <w:rFonts w:hint="eastAsia"/>
        </w:rPr>
        <w:t>采集</w:t>
      </w:r>
      <w:r>
        <w:t>的数据内容</w:t>
      </w:r>
      <w:r>
        <w:rPr>
          <w:rFonts w:hint="eastAsia"/>
        </w:rPr>
        <w:t>和</w:t>
      </w:r>
      <w:r>
        <w:t>意义，以及</w:t>
      </w:r>
      <w:r w:rsidR="00B6279C">
        <w:rPr>
          <w:rFonts w:hint="eastAsia"/>
        </w:rPr>
        <w:t>对这些数据</w:t>
      </w:r>
      <w:r>
        <w:t>前期的数据滤波处理</w:t>
      </w:r>
      <w:r>
        <w:rPr>
          <w:rFonts w:hint="eastAsia"/>
        </w:rPr>
        <w:t>方案</w:t>
      </w:r>
      <w:r w:rsidR="00136F90">
        <w:rPr>
          <w:rFonts w:hint="eastAsia"/>
        </w:rPr>
        <w:t>。</w:t>
      </w:r>
    </w:p>
    <w:p w:rsidR="00AD3EBE" w:rsidRDefault="00A324B6" w:rsidP="00A324B6">
      <w:pPr>
        <w:pStyle w:val="1"/>
        <w:spacing w:before="464" w:after="464"/>
        <w:ind w:leftChars="326" w:left="840"/>
      </w:pPr>
      <w:bookmarkStart w:id="96" w:name="_Toc519067532"/>
      <w:r>
        <w:rPr>
          <w:rFonts w:hint="eastAsia"/>
        </w:rPr>
        <w:lastRenderedPageBreak/>
        <w:t>步</w:t>
      </w:r>
      <w:r>
        <w:t>态</w:t>
      </w:r>
      <w:r>
        <w:rPr>
          <w:rFonts w:hint="eastAsia"/>
        </w:rPr>
        <w:t>分析</w:t>
      </w:r>
      <w:bookmarkEnd w:id="96"/>
    </w:p>
    <w:p w:rsidR="00737505" w:rsidRDefault="00C42281" w:rsidP="007F2116">
      <w:pPr>
        <w:ind w:firstLine="515"/>
      </w:pPr>
      <w:bookmarkStart w:id="97" w:name="OLE_LINK44"/>
      <w:r>
        <w:rPr>
          <w:rFonts w:hint="eastAsia"/>
        </w:rPr>
        <w:t>步态分析</w:t>
      </w:r>
      <w:r w:rsidR="00E44547">
        <w:rPr>
          <w:rFonts w:hint="eastAsia"/>
        </w:rPr>
        <w:t>是</w:t>
      </w:r>
      <w:r w:rsidR="00E44547">
        <w:t>步行者航迹</w:t>
      </w:r>
      <w:r w:rsidR="00E44547">
        <w:rPr>
          <w:rFonts w:hint="eastAsia"/>
        </w:rPr>
        <w:t>推算</w:t>
      </w:r>
      <w:r w:rsidR="00E44547">
        <w:rPr>
          <w:rFonts w:hint="eastAsia"/>
        </w:rPr>
        <w:t>PDR</w:t>
      </w:r>
      <w:r w:rsidR="00E44547">
        <w:rPr>
          <w:rFonts w:hint="eastAsia"/>
        </w:rPr>
        <w:t>流程中非常重要</w:t>
      </w:r>
      <w:r w:rsidR="00E44547">
        <w:t>的一</w:t>
      </w:r>
      <w:r w:rsidR="00F64618">
        <w:rPr>
          <w:rFonts w:hint="eastAsia"/>
        </w:rPr>
        <w:t>环</w:t>
      </w:r>
      <w:r w:rsidR="00E44547">
        <w:rPr>
          <w:rFonts w:hint="eastAsia"/>
        </w:rPr>
        <w:t>，</w:t>
      </w:r>
      <w:r w:rsidR="00E44547">
        <w:t>用于</w:t>
      </w:r>
      <w:r w:rsidR="00E44547">
        <w:rPr>
          <w:rFonts w:hint="eastAsia"/>
        </w:rPr>
        <w:t>侦测</w:t>
      </w:r>
      <w:r w:rsidR="00E44547">
        <w:t>行人</w:t>
      </w:r>
      <w:r w:rsidR="00E44547">
        <w:rPr>
          <w:rFonts w:hint="eastAsia"/>
        </w:rPr>
        <w:t>事件</w:t>
      </w:r>
      <w:r w:rsidR="00E44547">
        <w:t>的发生</w:t>
      </w:r>
      <w:r w:rsidR="00E44547">
        <w:rPr>
          <w:rFonts w:hint="eastAsia"/>
        </w:rPr>
        <w:t>，对定位</w:t>
      </w:r>
      <w:r w:rsidR="00E44547">
        <w:t>的效果起到关键性的影响。</w:t>
      </w:r>
      <w:r w:rsidR="00E44547">
        <w:rPr>
          <w:rFonts w:hint="eastAsia"/>
        </w:rPr>
        <w:t>步行者</w:t>
      </w:r>
      <w:r w:rsidR="00E44547">
        <w:t>在移动的过程中，其加速度信息呈现</w:t>
      </w:r>
      <w:r w:rsidR="00E44547">
        <w:rPr>
          <w:rFonts w:hint="eastAsia"/>
        </w:rPr>
        <w:t>震荡</w:t>
      </w:r>
      <w:r w:rsidR="00E44547">
        <w:t>波形</w:t>
      </w:r>
      <w:r w:rsidR="00A601A0" w:rsidRPr="00A601A0">
        <w:rPr>
          <w:rFonts w:hint="eastAsia"/>
          <w:vertAlign w:val="superscript"/>
        </w:rPr>
        <w:t>[</w:t>
      </w:r>
      <w:r w:rsidR="00A601A0" w:rsidRPr="00A601A0">
        <w:rPr>
          <w:vertAlign w:val="superscript"/>
        </w:rPr>
        <w:t>1</w:t>
      </w:r>
      <w:r w:rsidR="006F384E">
        <w:rPr>
          <w:vertAlign w:val="superscript"/>
        </w:rPr>
        <w:t>3</w:t>
      </w:r>
      <w:r w:rsidR="00A601A0" w:rsidRPr="00A601A0">
        <w:rPr>
          <w:rFonts w:hint="eastAsia"/>
          <w:vertAlign w:val="superscript"/>
        </w:rPr>
        <w:t>]</w:t>
      </w:r>
      <w:r w:rsidR="00B51441">
        <w:rPr>
          <w:rFonts w:hint="eastAsia"/>
        </w:rPr>
        <w:t>，</w:t>
      </w:r>
      <w:r w:rsidR="00737505">
        <w:rPr>
          <w:rFonts w:hint="eastAsia"/>
        </w:rPr>
        <w:t>步态分析</w:t>
      </w:r>
      <w:r w:rsidR="001E63E7">
        <w:rPr>
          <w:rFonts w:hint="eastAsia"/>
        </w:rPr>
        <w:t>的</w:t>
      </w:r>
      <w:r w:rsidR="001E63E7">
        <w:t>思想就是根据这些传感器数据波形的规律判断行人行走的每一步</w:t>
      </w:r>
      <w:bookmarkEnd w:id="97"/>
      <w:r w:rsidR="00AC06D4">
        <w:rPr>
          <w:rFonts w:hint="eastAsia"/>
        </w:rPr>
        <w:t>的</w:t>
      </w:r>
      <w:r w:rsidR="00AC06D4">
        <w:t>时机，获取每一步的数据</w:t>
      </w:r>
      <w:r w:rsidR="00AC06D4">
        <w:rPr>
          <w:rFonts w:hint="eastAsia"/>
        </w:rPr>
        <w:t>下标</w:t>
      </w:r>
      <w:r w:rsidR="00AC06D4">
        <w:t>，结合其他数据</w:t>
      </w:r>
      <w:r w:rsidR="00AC06D4">
        <w:rPr>
          <w:rFonts w:hint="eastAsia"/>
        </w:rPr>
        <w:t>进行定位</w:t>
      </w:r>
      <w:r w:rsidR="00AC06D4">
        <w:t>计算。</w:t>
      </w:r>
    </w:p>
    <w:p w:rsidR="00E44547" w:rsidRPr="00E44547" w:rsidRDefault="00393E89" w:rsidP="007F2116">
      <w:pPr>
        <w:ind w:firstLine="515"/>
      </w:pPr>
      <w:r>
        <w:rPr>
          <w:rFonts w:hint="eastAsia"/>
        </w:rPr>
        <w:t>本文将步态分析流程细分为主轴选择、步态分析和行为判断三个部分，</w:t>
      </w:r>
      <w:r w:rsidR="007739CA">
        <w:rPr>
          <w:rFonts w:hint="eastAsia"/>
        </w:rPr>
        <w:t>分别用于选择计算数据的标记下标、判断行人行走一步的发生和这一步的分类情况，</w:t>
      </w:r>
      <w:r>
        <w:rPr>
          <w:rFonts w:hint="eastAsia"/>
        </w:rPr>
        <w:t>扩展了步态分析的的灵活性和准确性。</w:t>
      </w:r>
      <w:r w:rsidR="007739CA">
        <w:rPr>
          <w:rFonts w:hint="eastAsia"/>
        </w:rPr>
        <w:t>本文</w:t>
      </w:r>
      <w:r>
        <w:rPr>
          <w:rFonts w:hint="eastAsia"/>
        </w:rPr>
        <w:t>在</w:t>
      </w:r>
      <w:r w:rsidR="007739CA">
        <w:rPr>
          <w:rFonts w:hint="eastAsia"/>
        </w:rPr>
        <w:t>步态分析</w:t>
      </w:r>
      <w:r>
        <w:rPr>
          <w:rFonts w:hint="eastAsia"/>
        </w:rPr>
        <w:t>最后存储经过以上三个部分被判断出的每一步的传感器数据</w:t>
      </w:r>
      <w:r w:rsidR="00DE4C16">
        <w:rPr>
          <w:rFonts w:hint="eastAsia"/>
        </w:rPr>
        <w:t>以备后续的室内空间定位流程使用。</w:t>
      </w:r>
    </w:p>
    <w:p w:rsidR="00AD3EBE" w:rsidRDefault="00F81D07">
      <w:pPr>
        <w:pStyle w:val="2"/>
        <w:spacing w:before="232" w:after="232"/>
        <w:rPr>
          <w:rFonts w:ascii="Times New Roman" w:hAnsi="Times New Roman"/>
        </w:rPr>
      </w:pPr>
      <w:bookmarkStart w:id="98" w:name="_Toc519067533"/>
      <w:r>
        <w:rPr>
          <w:rFonts w:ascii="Times New Roman" w:hAnsi="Times New Roman" w:hint="eastAsia"/>
        </w:rPr>
        <w:t>主轴选择</w:t>
      </w:r>
      <w:bookmarkEnd w:id="98"/>
    </w:p>
    <w:p w:rsidR="007F2116" w:rsidRDefault="007F2116" w:rsidP="007F2116">
      <w:pPr>
        <w:ind w:firstLine="515"/>
      </w:pPr>
      <w:r>
        <w:rPr>
          <w:rFonts w:hint="eastAsia"/>
        </w:rPr>
        <w:t>在步态分析中</w:t>
      </w:r>
      <w:r>
        <w:t>多</w:t>
      </w:r>
      <w:r>
        <w:rPr>
          <w:rFonts w:hint="eastAsia"/>
        </w:rPr>
        <w:t>使用加速度传感器</w:t>
      </w:r>
      <w:r>
        <w:t>的数据</w:t>
      </w:r>
      <w:r>
        <w:rPr>
          <w:rFonts w:hint="eastAsia"/>
        </w:rPr>
        <w:t>进行</w:t>
      </w:r>
      <w:r>
        <w:t>步态分析</w:t>
      </w:r>
      <w:r w:rsidR="009C6870">
        <w:rPr>
          <w:rFonts w:hint="eastAsia"/>
        </w:rPr>
        <w:t>，</w:t>
      </w:r>
      <w:r>
        <w:rPr>
          <w:rFonts w:hint="eastAsia"/>
        </w:rPr>
        <w:t>这是因为步行者在</w:t>
      </w:r>
      <w:r>
        <w:t>移动的过程中加速度信息变化</w:t>
      </w:r>
      <w:r>
        <w:rPr>
          <w:rFonts w:hint="eastAsia"/>
        </w:rPr>
        <w:t>最为明显</w:t>
      </w:r>
      <w:r>
        <w:t>。</w:t>
      </w:r>
      <w:r w:rsidR="00AC06D4">
        <w:rPr>
          <w:rFonts w:hint="eastAsia"/>
        </w:rPr>
        <w:t>本文</w:t>
      </w:r>
      <w:r w:rsidR="00B51441">
        <w:rPr>
          <w:rFonts w:hint="eastAsia"/>
        </w:rPr>
        <w:t>提出</w:t>
      </w:r>
      <w:r w:rsidR="00B51441">
        <w:t>的主轴</w:t>
      </w:r>
      <w:r w:rsidR="00B51441">
        <w:rPr>
          <w:rFonts w:hint="eastAsia"/>
        </w:rPr>
        <w:t>即为</w:t>
      </w:r>
      <w:r w:rsidR="00B51441">
        <w:t>用于步态检测</w:t>
      </w:r>
      <w:r w:rsidR="009C6870">
        <w:rPr>
          <w:rFonts w:hint="eastAsia"/>
        </w:rPr>
        <w:t>流程</w:t>
      </w:r>
      <w:r w:rsidR="009C6870">
        <w:t>所选用</w:t>
      </w:r>
      <w:r w:rsidR="009C6870">
        <w:rPr>
          <w:rFonts w:hint="eastAsia"/>
        </w:rPr>
        <w:t>的</w:t>
      </w:r>
      <w:r w:rsidR="00D32A67">
        <w:rPr>
          <w:rFonts w:hint="eastAsia"/>
        </w:rPr>
        <w:t>关键</w:t>
      </w:r>
      <w:r w:rsidR="009C6870">
        <w:t>轴，</w:t>
      </w:r>
      <w:r w:rsidR="00D32A67">
        <w:rPr>
          <w:rFonts w:hint="eastAsia"/>
        </w:rPr>
        <w:t>贯穿整个使用步行者航迹推算作为核心的室内空间定位流程，主轴</w:t>
      </w:r>
      <w:r w:rsidR="009C6870">
        <w:t>可以为真实的加速度传感器</w:t>
      </w:r>
      <w:r w:rsidR="009C6870">
        <w:rPr>
          <w:rFonts w:hint="eastAsia"/>
        </w:rPr>
        <w:t>三轴</w:t>
      </w:r>
      <w:r w:rsidR="009C6870">
        <w:t>也</w:t>
      </w:r>
      <w:r w:rsidR="009C6870">
        <w:rPr>
          <w:rFonts w:hint="eastAsia"/>
        </w:rPr>
        <w:t>可以</w:t>
      </w:r>
      <w:r w:rsidR="009C6870">
        <w:t>为</w:t>
      </w:r>
      <w:r w:rsidR="009C6870">
        <w:rPr>
          <w:rFonts w:hint="eastAsia"/>
        </w:rPr>
        <w:t>经过融合</w:t>
      </w:r>
      <w:r w:rsidR="009C6870">
        <w:t>或者其他处理的数据。</w:t>
      </w:r>
    </w:p>
    <w:p w:rsidR="009C6870" w:rsidRPr="009C6870" w:rsidRDefault="009C6870" w:rsidP="007F2116">
      <w:pPr>
        <w:ind w:firstLine="515"/>
      </w:pPr>
      <w:r>
        <w:rPr>
          <w:rFonts w:hint="eastAsia"/>
        </w:rPr>
        <w:t>主轴</w:t>
      </w:r>
      <w:r>
        <w:t>选择的意义</w:t>
      </w:r>
      <w:r>
        <w:rPr>
          <w:rFonts w:hint="eastAsia"/>
        </w:rPr>
        <w:t>在于</w:t>
      </w:r>
      <w:r>
        <w:t>选择出来的</w:t>
      </w:r>
      <w:r>
        <w:rPr>
          <w:rFonts w:hint="eastAsia"/>
        </w:rPr>
        <w:t>主轴信息</w:t>
      </w:r>
      <w:r>
        <w:t>将</w:t>
      </w:r>
      <w:r>
        <w:rPr>
          <w:rFonts w:hint="eastAsia"/>
        </w:rPr>
        <w:t>应用于</w:t>
      </w:r>
      <w:r w:rsidR="00956766">
        <w:rPr>
          <w:rFonts w:hint="eastAsia"/>
        </w:rPr>
        <w:t>PDR</w:t>
      </w:r>
      <w:r w:rsidR="00956766">
        <w:t>室内空间定位</w:t>
      </w:r>
      <w:r>
        <w:rPr>
          <w:rFonts w:hint="eastAsia"/>
        </w:rPr>
        <w:t>所有流程中</w:t>
      </w:r>
      <w:r w:rsidR="00D32A67">
        <w:rPr>
          <w:rFonts w:hint="eastAsia"/>
        </w:rPr>
        <w:t>，为后续计算步骤提供数据下标</w:t>
      </w:r>
      <w:r>
        <w:t>，</w:t>
      </w:r>
      <w:r>
        <w:rPr>
          <w:rFonts w:hint="eastAsia"/>
        </w:rPr>
        <w:t>不仅仅应用于</w:t>
      </w:r>
      <w:r>
        <w:t>步态检测</w:t>
      </w:r>
      <w:r>
        <w:rPr>
          <w:rFonts w:hint="eastAsia"/>
        </w:rPr>
        <w:t>中</w:t>
      </w:r>
      <w:r>
        <w:t>，</w:t>
      </w:r>
      <w:r w:rsidR="0063368F">
        <w:rPr>
          <w:rFonts w:hint="eastAsia"/>
        </w:rPr>
        <w:t>其</w:t>
      </w:r>
      <w:r>
        <w:t>也会在步长、方向、纵向</w:t>
      </w:r>
      <w:r>
        <w:rPr>
          <w:rFonts w:hint="eastAsia"/>
        </w:rPr>
        <w:t>移动</w:t>
      </w:r>
      <w:r>
        <w:t>等</w:t>
      </w:r>
      <w:r w:rsidR="0063368F">
        <w:rPr>
          <w:rFonts w:hint="eastAsia"/>
        </w:rPr>
        <w:t>流程中</w:t>
      </w:r>
      <w:r w:rsidR="00956766">
        <w:rPr>
          <w:rFonts w:hint="eastAsia"/>
        </w:rPr>
        <w:t>参与计算。</w:t>
      </w:r>
      <w:r w:rsidR="00F64618">
        <w:rPr>
          <w:rFonts w:hint="eastAsia"/>
        </w:rPr>
        <w:t>因此主轴选择</w:t>
      </w:r>
      <w:r w:rsidR="00F64618">
        <w:t>对</w:t>
      </w:r>
      <w:r w:rsidR="00651EE4">
        <w:rPr>
          <w:rFonts w:hint="eastAsia"/>
        </w:rPr>
        <w:t>定位的效果</w:t>
      </w:r>
      <w:r w:rsidR="001F2CD9">
        <w:rPr>
          <w:rFonts w:hint="eastAsia"/>
        </w:rPr>
        <w:t>具有非常重要的影响</w:t>
      </w:r>
      <w:r w:rsidR="00651EE4">
        <w:rPr>
          <w:rFonts w:hint="eastAsia"/>
        </w:rPr>
        <w:t>，在选择的</w:t>
      </w:r>
      <w:r w:rsidR="00C73149">
        <w:rPr>
          <w:rFonts w:hint="eastAsia"/>
        </w:rPr>
        <w:t>时</w:t>
      </w:r>
      <w:r w:rsidR="00651EE4">
        <w:rPr>
          <w:rFonts w:hint="eastAsia"/>
        </w:rPr>
        <w:t>需要慎重。</w:t>
      </w:r>
    </w:p>
    <w:p w:rsidR="006A212C" w:rsidRDefault="00E42913" w:rsidP="006A212C">
      <w:pPr>
        <w:ind w:firstLine="515"/>
      </w:pPr>
      <w:r>
        <w:rPr>
          <w:rFonts w:hint="eastAsia"/>
        </w:rPr>
        <w:t>本文尝试以</w:t>
      </w:r>
      <w:r>
        <w:t>加速度计</w:t>
      </w:r>
      <w:r>
        <w:rPr>
          <w:rFonts w:hint="eastAsia"/>
        </w:rPr>
        <w:t>三轴</w:t>
      </w:r>
      <w:r>
        <w:t>、</w:t>
      </w:r>
      <w:r>
        <w:rPr>
          <w:rFonts w:hint="eastAsia"/>
        </w:rPr>
        <w:t>加速度</w:t>
      </w:r>
      <w:r>
        <w:t>计三轴</w:t>
      </w:r>
      <w:r>
        <w:rPr>
          <w:rFonts w:hint="eastAsia"/>
        </w:rPr>
        <w:t>中</w:t>
      </w:r>
      <w:r>
        <w:t>方差最大的轴和</w:t>
      </w:r>
      <w:r>
        <w:rPr>
          <w:rFonts w:hint="eastAsia"/>
        </w:rPr>
        <w:t>加速度</w:t>
      </w:r>
      <w:r>
        <w:t>计三轴的</w:t>
      </w:r>
      <w:r w:rsidR="00462CB0">
        <w:rPr>
          <w:rFonts w:hint="eastAsia"/>
        </w:rPr>
        <w:t>总加速度</w:t>
      </w:r>
      <w:r>
        <w:rPr>
          <w:rFonts w:hint="eastAsia"/>
        </w:rPr>
        <w:t>作为主轴</w:t>
      </w:r>
      <w:r>
        <w:t>进行定位</w:t>
      </w:r>
      <w:r w:rsidR="007D5DBE">
        <w:rPr>
          <w:rFonts w:hint="eastAsia"/>
        </w:rPr>
        <w:t>，其中三轴总加速度的计算参见公式</w:t>
      </w:r>
      <w:r w:rsidR="007D5DBE">
        <w:rPr>
          <w:rFonts w:hint="eastAsia"/>
        </w:rPr>
        <w:t>3.1</w:t>
      </w:r>
      <w:r>
        <w:t>。</w:t>
      </w:r>
      <w:r w:rsidR="001B144B">
        <w:rPr>
          <w:rFonts w:hint="eastAsia"/>
        </w:rPr>
        <w:t>图</w:t>
      </w:r>
      <w:r w:rsidR="001B144B">
        <w:rPr>
          <w:rFonts w:hint="eastAsia"/>
        </w:rPr>
        <w:t>3.1</w:t>
      </w:r>
      <w:r w:rsidR="001B144B">
        <w:rPr>
          <w:rFonts w:hint="eastAsia"/>
        </w:rPr>
        <w:t>描述</w:t>
      </w:r>
      <w:r w:rsidR="001B144B">
        <w:t>了以上述方案</w:t>
      </w:r>
      <w:r w:rsidR="001B144B">
        <w:rPr>
          <w:rFonts w:hint="eastAsia"/>
        </w:rPr>
        <w:t>作为主轴，实验者</w:t>
      </w:r>
      <w:r w:rsidR="001B144B">
        <w:t>在室内前进</w:t>
      </w:r>
      <w:r w:rsidR="001B144B">
        <w:rPr>
          <w:rFonts w:hint="eastAsia"/>
        </w:rPr>
        <w:t>五步</w:t>
      </w:r>
      <w:r w:rsidR="001B144B">
        <w:t>的</w:t>
      </w:r>
      <w:r w:rsidR="001B144B">
        <w:rPr>
          <w:rFonts w:hint="eastAsia"/>
        </w:rPr>
        <w:t>波形图</w:t>
      </w:r>
      <w:r w:rsidR="001B144B">
        <w:t>。</w:t>
      </w:r>
      <w:r w:rsidR="00462CB0">
        <w:rPr>
          <w:rFonts w:hint="eastAsia"/>
        </w:rPr>
        <w:t>在手机平放的状态下以加速度计</w:t>
      </w:r>
      <w:r w:rsidR="00462CB0">
        <w:rPr>
          <w:rFonts w:hint="eastAsia"/>
        </w:rPr>
        <w:t>Z</w:t>
      </w:r>
      <w:r w:rsidR="00462CB0">
        <w:rPr>
          <w:rFonts w:hint="eastAsia"/>
        </w:rPr>
        <w:t>轴作为主轴为佳，而为了更加适应手机灵活的姿态，选择总加速度作为主轴更有效果。</w:t>
      </w:r>
    </w:p>
    <w:p w:rsidR="0078759F" w:rsidRPr="00442D6E" w:rsidRDefault="006A212C" w:rsidP="0078759F">
      <w:pPr>
        <w:tabs>
          <w:tab w:val="center" w:pos="4200"/>
          <w:tab w:val="right" w:pos="9030"/>
        </w:tabs>
        <w:spacing w:line="480" w:lineRule="auto"/>
        <w:ind w:firstLineChars="1400" w:firstLine="3606"/>
        <w:textAlignment w:val="center"/>
        <w:rPr>
          <w:position w:val="-12"/>
        </w:rPr>
      </w:pPr>
      <w:r>
        <w:rPr>
          <w:rFonts w:hint="eastAsia"/>
          <w:noProof/>
        </w:rPr>
        <w:drawing>
          <wp:inline distT="0" distB="0" distL="0" distR="0" wp14:anchorId="1FC6CB3F" wp14:editId="286FF6C5">
            <wp:extent cx="1346200" cy="2667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主轴总加速度.wmf"/>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346200" cy="266700"/>
                    </a:xfrm>
                    <a:prstGeom prst="rect">
                      <a:avLst/>
                    </a:prstGeom>
                  </pic:spPr>
                </pic:pic>
              </a:graphicData>
            </a:graphic>
          </wp:inline>
        </w:drawing>
      </w:r>
      <w:r>
        <w:rPr>
          <w:position w:val="-12"/>
        </w:rPr>
        <w:tab/>
        <w:t>(2.1)</w:t>
      </w:r>
    </w:p>
    <w:p w:rsidR="00065E24" w:rsidRPr="00C638FD" w:rsidRDefault="0078759F" w:rsidP="0078759F">
      <w:pPr>
        <w:ind w:firstLineChars="0" w:firstLine="510"/>
      </w:pPr>
      <w:r>
        <w:rPr>
          <w:rFonts w:hint="eastAsia"/>
          <w:noProof/>
        </w:rPr>
        <w:lastRenderedPageBreak/>
        <w:drawing>
          <wp:anchor distT="0" distB="0" distL="114300" distR="114300" simplePos="0" relativeHeight="251660288" behindDoc="0" locked="0" layoutInCell="1" allowOverlap="1" wp14:anchorId="49EB437C" wp14:editId="6188C8A8">
            <wp:simplePos x="0" y="0"/>
            <wp:positionH relativeFrom="column">
              <wp:posOffset>365125</wp:posOffset>
            </wp:positionH>
            <wp:positionV relativeFrom="paragraph">
              <wp:posOffset>671830</wp:posOffset>
            </wp:positionV>
            <wp:extent cx="4796790" cy="3148330"/>
            <wp:effectExtent l="0" t="0" r="3810" b="0"/>
            <wp:wrapTopAndBottom/>
            <wp:docPr id="8" name="图片 8" descr="C:\Users\suck_dynasty\Desktop\主轴波形对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ck_dynasty\Desktop\主轴波形对比.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96790" cy="3148330"/>
                    </a:xfrm>
                    <a:prstGeom prst="rect">
                      <a:avLst/>
                    </a:prstGeom>
                    <a:noFill/>
                    <a:ln>
                      <a:noFill/>
                    </a:ln>
                  </pic:spPr>
                </pic:pic>
              </a:graphicData>
            </a:graphic>
            <wp14:sizeRelH relativeFrom="page">
              <wp14:pctWidth>0</wp14:pctWidth>
            </wp14:sizeRelH>
            <wp14:sizeRelV relativeFrom="page">
              <wp14:pctHeight>0</wp14:pctHeight>
            </wp14:sizeRelV>
          </wp:anchor>
        </w:drawing>
      </w:r>
      <w:r w:rsidR="006A212C">
        <w:rPr>
          <w:rFonts w:hint="eastAsia"/>
        </w:rPr>
        <w:t>其中</w:t>
      </w:r>
      <w:r w:rsidR="006A212C">
        <w:rPr>
          <w:rFonts w:hint="eastAsia"/>
        </w:rPr>
        <w:t>a</w:t>
      </w:r>
      <w:r w:rsidR="006A212C" w:rsidRPr="003477E5">
        <w:rPr>
          <w:rFonts w:hint="eastAsia"/>
          <w:vertAlign w:val="subscript"/>
        </w:rPr>
        <w:t>x</w:t>
      </w:r>
      <w:r w:rsidR="006A212C">
        <w:rPr>
          <w:rFonts w:hint="eastAsia"/>
        </w:rPr>
        <w:t>、</w:t>
      </w:r>
      <w:r w:rsidR="006A212C">
        <w:rPr>
          <w:rFonts w:hint="eastAsia"/>
        </w:rPr>
        <w:t>a</w:t>
      </w:r>
      <w:r w:rsidR="006A212C" w:rsidRPr="003477E5">
        <w:rPr>
          <w:rFonts w:hint="eastAsia"/>
          <w:vertAlign w:val="subscript"/>
        </w:rPr>
        <w:t>y</w:t>
      </w:r>
      <w:r w:rsidR="006A212C">
        <w:rPr>
          <w:rFonts w:hint="eastAsia"/>
        </w:rPr>
        <w:t>、</w:t>
      </w:r>
      <w:r w:rsidR="006A212C">
        <w:rPr>
          <w:rFonts w:hint="eastAsia"/>
        </w:rPr>
        <w:t>a</w:t>
      </w:r>
      <w:r w:rsidR="006A212C" w:rsidRPr="003477E5">
        <w:rPr>
          <w:rFonts w:hint="eastAsia"/>
          <w:vertAlign w:val="subscript"/>
        </w:rPr>
        <w:t>z</w:t>
      </w:r>
      <w:r w:rsidR="006A212C">
        <w:rPr>
          <w:rFonts w:hint="eastAsia"/>
        </w:rPr>
        <w:t>分别为加速度传感器</w:t>
      </w:r>
      <w:r w:rsidR="006A212C">
        <w:rPr>
          <w:rFonts w:hint="eastAsia"/>
        </w:rPr>
        <w:t>X</w:t>
      </w:r>
      <w:r w:rsidR="006A212C">
        <w:rPr>
          <w:rFonts w:hint="eastAsia"/>
        </w:rPr>
        <w:t>、</w:t>
      </w:r>
      <w:r w:rsidR="006A212C">
        <w:rPr>
          <w:rFonts w:hint="eastAsia"/>
        </w:rPr>
        <w:t>Y</w:t>
      </w:r>
      <w:r w:rsidR="006A212C">
        <w:rPr>
          <w:rFonts w:hint="eastAsia"/>
        </w:rPr>
        <w:t>、</w:t>
      </w:r>
      <w:r w:rsidR="006A212C">
        <w:rPr>
          <w:rFonts w:hint="eastAsia"/>
        </w:rPr>
        <w:t>Z</w:t>
      </w:r>
      <w:r w:rsidR="006A212C">
        <w:rPr>
          <w:rFonts w:hint="eastAsia"/>
        </w:rPr>
        <w:t>三轴数据，</w:t>
      </w:r>
      <w:r w:rsidR="006A212C">
        <w:rPr>
          <w:rFonts w:hint="eastAsia"/>
        </w:rPr>
        <w:t>a</w:t>
      </w:r>
      <w:r w:rsidR="006A212C" w:rsidRPr="003477E5">
        <w:rPr>
          <w:rFonts w:hint="eastAsia"/>
          <w:vertAlign w:val="subscript"/>
        </w:rPr>
        <w:t>use</w:t>
      </w:r>
      <w:r w:rsidR="006A212C">
        <w:rPr>
          <w:rFonts w:hint="eastAsia"/>
        </w:rPr>
        <w:t>为被选择为主轴数据的三轴总加速度。</w:t>
      </w:r>
    </w:p>
    <w:p w:rsidR="00C638FD" w:rsidRDefault="00C638FD" w:rsidP="00C638FD">
      <w:pPr>
        <w:ind w:firstLineChars="0" w:firstLine="0"/>
        <w:jc w:val="center"/>
      </w:pPr>
      <w:r>
        <w:rPr>
          <w:rFonts w:hint="eastAsia"/>
        </w:rPr>
        <w:t>图</w:t>
      </w:r>
      <w:r w:rsidR="00646AC2">
        <w:rPr>
          <w:rFonts w:hint="eastAsia"/>
        </w:rPr>
        <w:t>3.1</w:t>
      </w:r>
      <w:r>
        <w:rPr>
          <w:rFonts w:hint="eastAsia"/>
        </w:rPr>
        <w:t xml:space="preserve"> </w:t>
      </w:r>
      <w:r w:rsidR="00646AC2">
        <w:rPr>
          <w:rFonts w:hint="eastAsia"/>
        </w:rPr>
        <w:t>不同方法选定的主轴波形图</w:t>
      </w:r>
    </w:p>
    <w:p w:rsidR="00065E24" w:rsidRDefault="00C638FD" w:rsidP="00AC670B">
      <w:pPr>
        <w:ind w:firstLineChars="0" w:firstLine="0"/>
        <w:jc w:val="center"/>
      </w:pPr>
      <w:r>
        <w:t>Fig</w:t>
      </w:r>
      <w:r w:rsidR="00646AC2">
        <w:rPr>
          <w:rFonts w:hint="eastAsia"/>
        </w:rPr>
        <w:t>3.1</w:t>
      </w:r>
      <w:r>
        <w:t xml:space="preserve"> The </w:t>
      </w:r>
      <w:r w:rsidR="00646AC2">
        <w:rPr>
          <w:rFonts w:hint="eastAsia"/>
        </w:rPr>
        <w:t>w</w:t>
      </w:r>
      <w:r w:rsidR="00646AC2" w:rsidRPr="00646AC2">
        <w:t>aveform</w:t>
      </w:r>
      <w:r w:rsidR="00646AC2">
        <w:rPr>
          <w:rFonts w:hint="eastAsia"/>
        </w:rPr>
        <w:t xml:space="preserve"> for main axis data with different methods</w:t>
      </w:r>
    </w:p>
    <w:p w:rsidR="00AC670B" w:rsidRPr="00AC670B" w:rsidRDefault="00AC670B" w:rsidP="00AC670B">
      <w:pPr>
        <w:ind w:firstLineChars="0" w:firstLine="0"/>
        <w:jc w:val="center"/>
      </w:pPr>
    </w:p>
    <w:p w:rsidR="00AD3EBE" w:rsidRDefault="001177CA" w:rsidP="00CE2775">
      <w:pPr>
        <w:pStyle w:val="2"/>
        <w:spacing w:before="232" w:after="232"/>
        <w:rPr>
          <w:rFonts w:ascii="Times New Roman" w:hAnsi="Times New Roman"/>
        </w:rPr>
      </w:pPr>
      <w:bookmarkStart w:id="99" w:name="_Toc519067536"/>
      <w:r>
        <w:rPr>
          <w:rFonts w:ascii="Times New Roman" w:hAnsi="Times New Roman" w:hint="eastAsia"/>
        </w:rPr>
        <w:t>步态分析</w:t>
      </w:r>
      <w:bookmarkEnd w:id="99"/>
    </w:p>
    <w:p w:rsidR="00AF3AFE" w:rsidRDefault="003F6137" w:rsidP="00E76F8A">
      <w:pPr>
        <w:ind w:firstLine="515"/>
      </w:pPr>
      <w:r>
        <w:t xml:space="preserve"> </w:t>
      </w:r>
      <w:r w:rsidR="009C7FF2">
        <w:rPr>
          <w:rFonts w:hint="eastAsia"/>
        </w:rPr>
        <w:t>步态分析</w:t>
      </w:r>
      <w:r w:rsidR="00B0642D">
        <w:rPr>
          <w:rFonts w:hint="eastAsia"/>
        </w:rPr>
        <w:t>是</w:t>
      </w:r>
      <w:r w:rsidR="009C7FF2">
        <w:rPr>
          <w:rFonts w:hint="eastAsia"/>
        </w:rPr>
        <w:t>步行者航位推算</w:t>
      </w:r>
      <w:r w:rsidR="00B0642D">
        <w:rPr>
          <w:rFonts w:hint="eastAsia"/>
        </w:rPr>
        <w:t>技术中核心功能之一，用于判断行人每一步的发生。</w:t>
      </w:r>
      <w:r w:rsidR="00AF3AFE">
        <w:rPr>
          <w:rFonts w:hint="eastAsia"/>
        </w:rPr>
        <w:t>在行人移动的过程中，</w:t>
      </w:r>
      <w:r w:rsidR="00F76AE6">
        <w:rPr>
          <w:rFonts w:hint="eastAsia"/>
        </w:rPr>
        <w:t>因为人体运动呈现的规律</w:t>
      </w:r>
      <w:r w:rsidR="00431DF9">
        <w:rPr>
          <w:rFonts w:hint="eastAsia"/>
        </w:rPr>
        <w:t>性</w:t>
      </w:r>
      <w:r w:rsidR="00F76AE6">
        <w:rPr>
          <w:rFonts w:hint="eastAsia"/>
        </w:rPr>
        <w:t>，</w:t>
      </w:r>
      <w:r w:rsidR="00431DF9">
        <w:rPr>
          <w:rFonts w:hint="eastAsia"/>
        </w:rPr>
        <w:t>使得行人在步行的过程中</w:t>
      </w:r>
      <w:r w:rsidR="00AF3AFE">
        <w:rPr>
          <w:rFonts w:hint="eastAsia"/>
        </w:rPr>
        <w:t>加速度信息具有较为明显的周期特征，传统步态分析即利用这样的周期信息进行判断。步态分析的难点在于行人的步行移动存在随机性，运动较为复杂并且受到诸多因素的影响</w:t>
      </w:r>
      <w:r w:rsidR="006C053E">
        <w:rPr>
          <w:rFonts w:hint="eastAsia"/>
        </w:rPr>
        <w:t>，因此对行人每一步的判断会随着行人行为或其他因素的影响产生误判，直接室内空间定位的精度，造成的误差为</w:t>
      </w:r>
      <w:r w:rsidR="006C053E">
        <w:rPr>
          <w:rFonts w:hint="eastAsia"/>
        </w:rPr>
        <w:t>0.5</w:t>
      </w:r>
      <w:r w:rsidR="006C053E">
        <w:rPr>
          <w:rFonts w:hint="eastAsia"/>
        </w:rPr>
        <w:t>米到</w:t>
      </w:r>
      <w:r w:rsidR="006C053E">
        <w:rPr>
          <w:rFonts w:hint="eastAsia"/>
        </w:rPr>
        <w:t>1</w:t>
      </w:r>
      <w:r w:rsidR="006C053E">
        <w:rPr>
          <w:rFonts w:hint="eastAsia"/>
        </w:rPr>
        <w:t>米左右</w:t>
      </w:r>
      <w:r w:rsidR="00AF3AFE">
        <w:rPr>
          <w:rFonts w:hint="eastAsia"/>
        </w:rPr>
        <w:t>。</w:t>
      </w:r>
      <w:r w:rsidR="00E743D8">
        <w:rPr>
          <w:rFonts w:hint="eastAsia"/>
        </w:rPr>
        <w:t>提升传统步态分析的算法复杂程度，会因为使用主轴作为基准，数据量较少，导致效果并不理想。</w:t>
      </w:r>
    </w:p>
    <w:p w:rsidR="00AF3AFE" w:rsidRPr="00E76F8A" w:rsidRDefault="00B0642D" w:rsidP="00E743D8">
      <w:pPr>
        <w:ind w:firstLine="515"/>
      </w:pPr>
      <w:r>
        <w:rPr>
          <w:rFonts w:hint="eastAsia"/>
        </w:rPr>
        <w:t>本文将主轴选择和行为判断从步态分析中剥离出来，</w:t>
      </w:r>
      <w:r w:rsidR="0042106C">
        <w:rPr>
          <w:rFonts w:hint="eastAsia"/>
        </w:rPr>
        <w:t>使得步态分析的职责更为单一。</w:t>
      </w:r>
      <w:r w:rsidR="00AF3AFE">
        <w:rPr>
          <w:rFonts w:hint="eastAsia"/>
        </w:rPr>
        <w:t>在步态分析中较为粗略地检测行人移动的发生，</w:t>
      </w:r>
      <w:r w:rsidR="0042106C">
        <w:rPr>
          <w:rFonts w:hint="eastAsia"/>
        </w:rPr>
        <w:t>并且</w:t>
      </w:r>
      <w:r w:rsidR="00DC3841">
        <w:rPr>
          <w:rFonts w:hint="eastAsia"/>
        </w:rPr>
        <w:t>在此过程中大幅度减少数据量。以这些较少的数据作为标记，在</w:t>
      </w:r>
      <w:r w:rsidR="00AF3AFE">
        <w:rPr>
          <w:rFonts w:hint="eastAsia"/>
        </w:rPr>
        <w:t>后续的行为判断对运动状态进行分类，</w:t>
      </w:r>
      <w:r w:rsidR="00E743D8">
        <w:rPr>
          <w:rFonts w:hint="eastAsia"/>
        </w:rPr>
        <w:t>判断当前行人的行为</w:t>
      </w:r>
      <w:r w:rsidR="00DC3841">
        <w:rPr>
          <w:rFonts w:hint="eastAsia"/>
        </w:rPr>
        <w:t>和运动状态</w:t>
      </w:r>
      <w:r w:rsidR="00E743D8">
        <w:rPr>
          <w:rFonts w:hint="eastAsia"/>
        </w:rPr>
        <w:t>，</w:t>
      </w:r>
      <w:r w:rsidR="00DC3841">
        <w:rPr>
          <w:rFonts w:hint="eastAsia"/>
        </w:rPr>
        <w:t>根据不用的运动状态进行具有更加针对性</w:t>
      </w:r>
      <w:r w:rsidR="00DC3841">
        <w:rPr>
          <w:rFonts w:hint="eastAsia"/>
        </w:rPr>
        <w:lastRenderedPageBreak/>
        <w:t>的计算，如</w:t>
      </w:r>
      <w:r w:rsidR="00AF3AFE">
        <w:rPr>
          <w:rFonts w:hint="eastAsia"/>
        </w:rPr>
        <w:t>剔除不会</w:t>
      </w:r>
      <w:r w:rsidR="00DC3841">
        <w:rPr>
          <w:rFonts w:hint="eastAsia"/>
        </w:rPr>
        <w:t>产生位移</w:t>
      </w:r>
      <w:r w:rsidR="00AF3AFE">
        <w:rPr>
          <w:rFonts w:hint="eastAsia"/>
        </w:rPr>
        <w:t>的步，</w:t>
      </w:r>
      <w:r w:rsidR="00D9060A">
        <w:rPr>
          <w:rFonts w:hint="eastAsia"/>
        </w:rPr>
        <w:t>特殊处理纵向移动上下楼梯的步</w:t>
      </w:r>
      <w:r w:rsidR="00AF3AFE">
        <w:rPr>
          <w:rFonts w:hint="eastAsia"/>
        </w:rPr>
        <w:t>。这种多段的方法</w:t>
      </w:r>
      <w:r>
        <w:rPr>
          <w:rFonts w:hint="eastAsia"/>
        </w:rPr>
        <w:t>使得步态分析的</w:t>
      </w:r>
      <w:r w:rsidR="0042106C">
        <w:rPr>
          <w:rFonts w:hint="eastAsia"/>
        </w:rPr>
        <w:t>要求严格度下降，因此实现</w:t>
      </w:r>
      <w:r>
        <w:rPr>
          <w:rFonts w:hint="eastAsia"/>
        </w:rPr>
        <w:t>复杂度降低</w:t>
      </w:r>
      <w:r w:rsidR="004862E3">
        <w:rPr>
          <w:rFonts w:hint="eastAsia"/>
        </w:rPr>
        <w:t>，并且大幅度减少下一流程所需要的数据量，</w:t>
      </w:r>
      <w:r w:rsidR="0042106C">
        <w:rPr>
          <w:rFonts w:hint="eastAsia"/>
        </w:rPr>
        <w:t>为下一个流程的</w:t>
      </w:r>
      <w:r w:rsidR="004862E3">
        <w:rPr>
          <w:rFonts w:hint="eastAsia"/>
        </w:rPr>
        <w:t>行为判断</w:t>
      </w:r>
      <w:r w:rsidR="0042106C">
        <w:rPr>
          <w:rFonts w:hint="eastAsia"/>
        </w:rPr>
        <w:t>提供了数量较少但是重要度更高的数据</w:t>
      </w:r>
      <w:r>
        <w:rPr>
          <w:rFonts w:hint="eastAsia"/>
        </w:rPr>
        <w:t>。在本文中，步态分析为使用已经选择出的主轴的加速度传感器的数据的周期规律和波形信息判断行人每一步的发生时刻，并将下标保存起来用于后续的计算使用。</w:t>
      </w:r>
    </w:p>
    <w:p w:rsidR="008D562A" w:rsidRDefault="001177CA" w:rsidP="008D562A">
      <w:pPr>
        <w:pStyle w:val="3"/>
        <w:spacing w:before="232" w:after="232"/>
      </w:pPr>
      <w:bookmarkStart w:id="100" w:name="_Toc519067537"/>
      <w:r>
        <w:rPr>
          <w:rFonts w:hint="eastAsia"/>
        </w:rPr>
        <w:t>步态分析</w:t>
      </w:r>
      <w:r w:rsidR="008D562A">
        <w:t>方法</w:t>
      </w:r>
      <w:bookmarkEnd w:id="100"/>
    </w:p>
    <w:p w:rsidR="009E3D44" w:rsidRDefault="006E382D" w:rsidP="00A77D67">
      <w:pPr>
        <w:ind w:firstLineChars="0" w:firstLine="420"/>
      </w:pPr>
      <w:r w:rsidRPr="006E382D">
        <w:rPr>
          <w:rFonts w:hint="eastAsia"/>
        </w:rPr>
        <w:t>作为步行者航迹推算</w:t>
      </w:r>
      <w:r w:rsidRPr="006E382D">
        <w:rPr>
          <w:rFonts w:hint="eastAsia"/>
        </w:rPr>
        <w:t>PDR</w:t>
      </w:r>
      <w:r w:rsidRPr="006E382D">
        <w:rPr>
          <w:rFonts w:hint="eastAsia"/>
        </w:rPr>
        <w:t>的基础</w:t>
      </w:r>
      <w:r>
        <w:rPr>
          <w:rFonts w:hint="eastAsia"/>
        </w:rPr>
        <w:t>，</w:t>
      </w:r>
      <w:r w:rsidR="009E3D44">
        <w:rPr>
          <w:rFonts w:hint="eastAsia"/>
        </w:rPr>
        <w:t>步态分析方法的思想</w:t>
      </w:r>
      <w:r w:rsidR="001C2B3C">
        <w:rPr>
          <w:rFonts w:hint="eastAsia"/>
        </w:rPr>
        <w:t>为利用行人在行走过程中加速度数据的周期性规律</w:t>
      </w:r>
      <w:r w:rsidR="009E3D44">
        <w:rPr>
          <w:rFonts w:hint="eastAsia"/>
        </w:rPr>
        <w:t>和行人的生理性特征</w:t>
      </w:r>
      <w:r w:rsidR="001C2B3C">
        <w:rPr>
          <w:rFonts w:hint="eastAsia"/>
        </w:rPr>
        <w:t>进行行走判断</w:t>
      </w:r>
      <w:r w:rsidR="009E3D44">
        <w:rPr>
          <w:rFonts w:hint="eastAsia"/>
        </w:rPr>
        <w:t>。</w:t>
      </w:r>
      <w:r w:rsidR="00620C76">
        <w:rPr>
          <w:rFonts w:hint="eastAsia"/>
        </w:rPr>
        <w:t>在步态分析中，将行走过程中一侧的足跟着地到这一侧的足跟再一次着地作为一步进行检测，这个过程被称为步行周期</w:t>
      </w:r>
      <w:r w:rsidR="00620C76">
        <w:rPr>
          <w:rFonts w:hint="eastAsia"/>
        </w:rPr>
        <w:t>(gait cycle, GC)</w:t>
      </w:r>
      <w:r w:rsidR="00037462">
        <w:rPr>
          <w:rFonts w:hint="eastAsia"/>
        </w:rPr>
        <w:t>，</w:t>
      </w:r>
      <w:r w:rsidR="00037462" w:rsidRPr="00037462">
        <w:rPr>
          <w:rFonts w:hint="eastAsia"/>
        </w:rPr>
        <w:t>人体的一般步行移动频率为</w:t>
      </w:r>
      <w:r w:rsidR="00037462" w:rsidRPr="00037462">
        <w:rPr>
          <w:rFonts w:hint="eastAsia"/>
        </w:rPr>
        <w:t>1</w:t>
      </w:r>
      <w:r w:rsidR="00037462" w:rsidRPr="00037462">
        <w:rPr>
          <w:rFonts w:hint="eastAsia"/>
        </w:rPr>
        <w:t>—</w:t>
      </w:r>
      <w:r w:rsidR="00037462" w:rsidRPr="00037462">
        <w:rPr>
          <w:rFonts w:hint="eastAsia"/>
        </w:rPr>
        <w:t>3HZ</w:t>
      </w:r>
      <w:r w:rsidR="00037462" w:rsidRPr="00037462">
        <w:rPr>
          <w:rFonts w:hint="eastAsia"/>
          <w:vertAlign w:val="superscript"/>
        </w:rPr>
        <w:t>[14]</w:t>
      </w:r>
      <w:r w:rsidR="00037462">
        <w:rPr>
          <w:rFonts w:hint="eastAsia"/>
        </w:rPr>
        <w:t>。</w:t>
      </w:r>
      <w:r w:rsidR="002C64DD">
        <w:rPr>
          <w:rFonts w:hint="eastAsia"/>
        </w:rPr>
        <w:t>一个步行周期中，</w:t>
      </w:r>
      <w:r w:rsidR="00F62018">
        <w:rPr>
          <w:rFonts w:hint="eastAsia"/>
        </w:rPr>
        <w:t>根据单侧</w:t>
      </w:r>
      <w:r w:rsidR="00237D84">
        <w:rPr>
          <w:rFonts w:hint="eastAsia"/>
        </w:rPr>
        <w:t>脚部</w:t>
      </w:r>
      <w:r w:rsidR="00F62018">
        <w:rPr>
          <w:rFonts w:hint="eastAsia"/>
        </w:rPr>
        <w:t>是否处于支撑状态，可以将一步划分为支撑相和摆动相。</w:t>
      </w:r>
      <w:r w:rsidR="00524FB1">
        <w:rPr>
          <w:rFonts w:hint="eastAsia"/>
        </w:rPr>
        <w:t>支撑相为下肢接触地面以及承受</w:t>
      </w:r>
      <w:r w:rsidR="00BC02BA">
        <w:rPr>
          <w:rFonts w:hint="eastAsia"/>
        </w:rPr>
        <w:t>重力</w:t>
      </w:r>
      <w:r w:rsidR="00524FB1">
        <w:rPr>
          <w:rFonts w:hint="eastAsia"/>
        </w:rPr>
        <w:t>的时间，约占用步行周期的</w:t>
      </w:r>
      <w:r w:rsidR="00524FB1">
        <w:rPr>
          <w:rFonts w:hint="eastAsia"/>
        </w:rPr>
        <w:t>60%</w:t>
      </w:r>
      <w:r w:rsidR="00B767CE">
        <w:rPr>
          <w:rFonts w:hint="eastAsia"/>
        </w:rPr>
        <w:t>；</w:t>
      </w:r>
      <w:r w:rsidR="00237D84">
        <w:rPr>
          <w:rFonts w:hint="eastAsia"/>
        </w:rPr>
        <w:t>摆动相为脚</w:t>
      </w:r>
      <w:r w:rsidR="00ED7192">
        <w:rPr>
          <w:rFonts w:hint="eastAsia"/>
        </w:rPr>
        <w:t>离开地面迈步到再一次落地的时间，约占一个步行周期时间的</w:t>
      </w:r>
      <w:r w:rsidR="00ED7192">
        <w:rPr>
          <w:rFonts w:hint="eastAsia"/>
        </w:rPr>
        <w:t>40%</w:t>
      </w:r>
      <w:r w:rsidR="008D3788">
        <w:rPr>
          <w:rFonts w:hint="eastAsia"/>
        </w:rPr>
        <w:t>。</w:t>
      </w:r>
      <w:r w:rsidR="00EB200D">
        <w:rPr>
          <w:rFonts w:hint="eastAsia"/>
        </w:rPr>
        <w:t>行人在步行的过程</w:t>
      </w:r>
      <w:r w:rsidR="00992D2E" w:rsidRPr="00992D2E">
        <w:rPr>
          <w:rFonts w:hint="eastAsia"/>
        </w:rPr>
        <w:t>循环</w:t>
      </w:r>
      <w:r w:rsidR="00EB200D" w:rsidRPr="00EB200D">
        <w:rPr>
          <w:rFonts w:hint="eastAsia"/>
        </w:rPr>
        <w:t>步行周期</w:t>
      </w:r>
      <w:r w:rsidR="00EB200D">
        <w:rPr>
          <w:rFonts w:hint="eastAsia"/>
        </w:rPr>
        <w:t>进行周期性运动，因此</w:t>
      </w:r>
      <w:r w:rsidR="008D3788">
        <w:rPr>
          <w:rFonts w:hint="eastAsia"/>
        </w:rPr>
        <w:t>加速度数据波形均有明显的周期性特征</w:t>
      </w:r>
      <w:r w:rsidR="00EB200D">
        <w:rPr>
          <w:rFonts w:hint="eastAsia"/>
        </w:rPr>
        <w:t>。</w:t>
      </w:r>
      <w:r w:rsidR="007837A9">
        <w:rPr>
          <w:rFonts w:hint="eastAsia"/>
        </w:rPr>
        <w:t>步态分析即利用加速度数据的波形信息和周期信息进行判断。</w:t>
      </w:r>
    </w:p>
    <w:p w:rsidR="00641B18" w:rsidRDefault="00DC6054" w:rsidP="00A77D67">
      <w:pPr>
        <w:ind w:firstLineChars="0" w:firstLine="420"/>
      </w:pPr>
      <w:r>
        <w:rPr>
          <w:rFonts w:hint="eastAsia"/>
        </w:rPr>
        <w:t>在本文的</w:t>
      </w:r>
      <w:r w:rsidR="00641B18" w:rsidRPr="00641B18">
        <w:rPr>
          <w:rFonts w:hint="eastAsia"/>
        </w:rPr>
        <w:t>步态分析</w:t>
      </w:r>
      <w:r>
        <w:rPr>
          <w:rFonts w:hint="eastAsia"/>
        </w:rPr>
        <w:t>流程中，使用</w:t>
      </w:r>
      <w:r w:rsidR="00641B18" w:rsidRPr="00641B18">
        <w:rPr>
          <w:rFonts w:hint="eastAsia"/>
        </w:rPr>
        <w:t>的方法均为简单的分析方法，使用的数据即为被选择的主轴的数据内容。因为在之前流程中的滤波方法以算术平均滤波作为主体，因此主轴数据较为平滑，减少了一定错误的判断。在步态分析中不追求完备的步数检测，这个流程的主要目的是大幅度减少数据量，并模糊寻找每一步，以在下一个流程中有针对性并且简捷地对每一个可能步进行判断。</w:t>
      </w:r>
    </w:p>
    <w:p w:rsidR="00A77D67" w:rsidRDefault="001C2B3C" w:rsidP="00A77D67">
      <w:pPr>
        <w:ind w:firstLineChars="0" w:firstLine="420"/>
      </w:pPr>
      <w:r>
        <w:rPr>
          <w:rFonts w:hint="eastAsia"/>
        </w:rPr>
        <w:t>本文尝试使用</w:t>
      </w:r>
      <w:r w:rsidR="00FF0E17">
        <w:rPr>
          <w:rFonts w:hint="eastAsia"/>
        </w:rPr>
        <w:t>峰值检测方法</w:t>
      </w:r>
      <w:r w:rsidR="00162536">
        <w:rPr>
          <w:rFonts w:hint="eastAsia"/>
        </w:rPr>
        <w:t>、限定峰谷差值大小的峰值检测方法、两次接近峰值的方法、</w:t>
      </w:r>
      <w:r w:rsidR="00FF0E17">
        <w:rPr>
          <w:rFonts w:hint="eastAsia"/>
        </w:rPr>
        <w:t>零点交叉方法</w:t>
      </w:r>
      <w:r w:rsidR="00162536">
        <w:rPr>
          <w:rFonts w:hint="eastAsia"/>
        </w:rPr>
        <w:t>和采样匹配方法</w:t>
      </w:r>
      <w:r w:rsidR="00FF0E17">
        <w:rPr>
          <w:rFonts w:hint="eastAsia"/>
        </w:rPr>
        <w:t>进行步态分析</w:t>
      </w:r>
      <w:r>
        <w:rPr>
          <w:rFonts w:hint="eastAsia"/>
        </w:rPr>
        <w:t>。</w:t>
      </w:r>
      <w:r w:rsidR="005F5F17">
        <w:rPr>
          <w:rFonts w:hint="eastAsia"/>
        </w:rPr>
        <w:t>峰值检测方法最</w:t>
      </w:r>
      <w:r w:rsidR="00B767CE">
        <w:rPr>
          <w:rFonts w:hint="eastAsia"/>
        </w:rPr>
        <w:t>为</w:t>
      </w:r>
      <w:r w:rsidR="005F5F17">
        <w:rPr>
          <w:rFonts w:hint="eastAsia"/>
        </w:rPr>
        <w:t>基础，其思路为检查传感器数据波峰，以波峰数据作为每一步的下标；</w:t>
      </w:r>
      <w:r w:rsidR="005F5F17" w:rsidRPr="005F5F17">
        <w:rPr>
          <w:rFonts w:hint="eastAsia"/>
        </w:rPr>
        <w:t>限定峰谷差值大小的峰值检测方法</w:t>
      </w:r>
      <w:r w:rsidR="005F5F17">
        <w:rPr>
          <w:rFonts w:hint="eastAsia"/>
        </w:rPr>
        <w:t>在峰值检测方法的基础上同时检测波谷，并限制峰谷之间的差距大小；</w:t>
      </w:r>
      <w:r w:rsidR="005F5F17" w:rsidRPr="005F5F17">
        <w:rPr>
          <w:rFonts w:hint="eastAsia"/>
        </w:rPr>
        <w:t>两次接近峰值的方法</w:t>
      </w:r>
      <w:r w:rsidR="005F5F17">
        <w:rPr>
          <w:rFonts w:hint="eastAsia"/>
        </w:rPr>
        <w:t>设定一个接近波峰但是小于波峰的基准线，在加速度传感器数据两次经过基准线时判定行走了一步；</w:t>
      </w:r>
      <w:r w:rsidR="00CF5297" w:rsidRPr="00CF5297">
        <w:rPr>
          <w:rFonts w:hint="eastAsia"/>
        </w:rPr>
        <w:t>零点交叉方法</w:t>
      </w:r>
      <w:r w:rsidR="00CF5297">
        <w:rPr>
          <w:rFonts w:hint="eastAsia"/>
        </w:rPr>
        <w:t>以零线作为基准线，加速度传感器数据两次经过基准线则判断行走了一步；</w:t>
      </w:r>
      <w:r w:rsidR="00CF5297" w:rsidRPr="00CF5297">
        <w:rPr>
          <w:rFonts w:hint="eastAsia"/>
        </w:rPr>
        <w:t>采样匹配方法</w:t>
      </w:r>
      <w:r w:rsidR="00CF5297">
        <w:rPr>
          <w:rFonts w:hint="eastAsia"/>
        </w:rPr>
        <w:t>收集前几步峰值检测方法的步伐，以此作为样本对后续数据进行匹配，获得一定长度的波形相近的数据则判断行走了一步。</w:t>
      </w:r>
    </w:p>
    <w:p w:rsidR="00454A37" w:rsidRPr="00454A37" w:rsidRDefault="00EF5DAE" w:rsidP="00454A37">
      <w:pPr>
        <w:pStyle w:val="3"/>
        <w:spacing w:before="232" w:after="232"/>
      </w:pPr>
      <w:bookmarkStart w:id="101" w:name="_Toc519067538"/>
      <w:r>
        <w:rPr>
          <w:rFonts w:hint="eastAsia"/>
        </w:rPr>
        <w:lastRenderedPageBreak/>
        <w:t>方法对比</w:t>
      </w:r>
      <w:bookmarkEnd w:id="101"/>
    </w:p>
    <w:p w:rsidR="00CA29C3" w:rsidRPr="00CA29C3" w:rsidRDefault="006D284D" w:rsidP="00CA29C3">
      <w:pPr>
        <w:ind w:firstLine="515"/>
      </w:pPr>
      <w:r>
        <w:rPr>
          <w:rFonts w:hint="eastAsia"/>
        </w:rPr>
        <w:t>在这些方法中，</w:t>
      </w:r>
      <w:r w:rsidRPr="006D284D">
        <w:rPr>
          <w:rFonts w:hint="eastAsia"/>
        </w:rPr>
        <w:t>采样匹配方法</w:t>
      </w:r>
      <w:r>
        <w:rPr>
          <w:rFonts w:hint="eastAsia"/>
        </w:rPr>
        <w:t>的效果最差。</w:t>
      </w:r>
      <w:r w:rsidR="00E646EF">
        <w:rPr>
          <w:rFonts w:hint="eastAsia"/>
        </w:rPr>
        <w:t>其思想在于以</w:t>
      </w:r>
      <w:r w:rsidR="00774286">
        <w:rPr>
          <w:rFonts w:hint="eastAsia"/>
        </w:rPr>
        <w:t>使用其他方法判断出的</w:t>
      </w:r>
      <w:r w:rsidR="00E646EF">
        <w:rPr>
          <w:rFonts w:hint="eastAsia"/>
        </w:rPr>
        <w:t>前几步数据作为</w:t>
      </w:r>
      <w:r w:rsidR="00774286">
        <w:rPr>
          <w:rFonts w:hint="eastAsia"/>
        </w:rPr>
        <w:t>样本</w:t>
      </w:r>
      <w:bookmarkStart w:id="102" w:name="_GoBack"/>
      <w:bookmarkEnd w:id="102"/>
      <w:r w:rsidR="00E646EF">
        <w:rPr>
          <w:rFonts w:hint="eastAsia"/>
        </w:rPr>
        <w:t>，</w:t>
      </w:r>
      <w:r w:rsidR="00774286">
        <w:rPr>
          <w:rFonts w:hint="eastAsia"/>
        </w:rPr>
        <w:t>与</w:t>
      </w:r>
      <w:r w:rsidR="00E646EF">
        <w:rPr>
          <w:rFonts w:hint="eastAsia"/>
        </w:rPr>
        <w:t>后续数据进行对比，在一定长度的窗口中出现与样本相似度达到标准的数据集合，即认为已经发生了一步。</w:t>
      </w:r>
      <w:r w:rsidR="00EC2B89">
        <w:rPr>
          <w:rFonts w:hint="eastAsia"/>
        </w:rPr>
        <w:t>本文在尝试使用采样匹配方法的时候，</w:t>
      </w:r>
      <w:r w:rsidR="00827694">
        <w:rPr>
          <w:rFonts w:hint="eastAsia"/>
        </w:rPr>
        <w:t>使用皮尔逊相关系数和差值匹配的方法进行判断，效果均不够理想，这种方法在本文提到的步态分析方法中最为严格，并且因为步行者行走的随机性，采样匹配的方法并不非常适用</w:t>
      </w:r>
      <w:r w:rsidR="00B3373C">
        <w:rPr>
          <w:rFonts w:hint="eastAsia"/>
        </w:rPr>
        <w:t>于</w:t>
      </w:r>
      <w:r w:rsidR="00827694">
        <w:rPr>
          <w:rFonts w:hint="eastAsia"/>
        </w:rPr>
        <w:t>步行者航位推算步态检测。</w:t>
      </w:r>
    </w:p>
    <w:p w:rsidR="00D23B75" w:rsidRDefault="00262040" w:rsidP="00D23B75">
      <w:pPr>
        <w:pStyle w:val="2"/>
        <w:spacing w:before="232" w:after="232"/>
        <w:rPr>
          <w:rFonts w:ascii="Times New Roman" w:hAnsi="Times New Roman"/>
        </w:rPr>
      </w:pPr>
      <w:r>
        <w:rPr>
          <w:rFonts w:ascii="Times New Roman" w:hAnsi="Times New Roman" w:hint="eastAsia"/>
        </w:rPr>
        <w:t>行为判断</w:t>
      </w:r>
    </w:p>
    <w:p w:rsidR="00AF269E" w:rsidRPr="00B058B0" w:rsidRDefault="00AF269E" w:rsidP="00B058B0">
      <w:pPr>
        <w:ind w:firstLine="515"/>
      </w:pPr>
    </w:p>
    <w:p w:rsidR="00EA3B7B" w:rsidRDefault="00C26D5C" w:rsidP="00EA3B7B">
      <w:pPr>
        <w:ind w:firstLine="515"/>
      </w:pPr>
      <w:r>
        <w:rPr>
          <w:rFonts w:hint="eastAsia"/>
        </w:rPr>
        <w:t>状态机器</w:t>
      </w:r>
    </w:p>
    <w:p w:rsidR="00C26D5C" w:rsidRDefault="00C26D5C" w:rsidP="00EA3B7B">
      <w:pPr>
        <w:ind w:firstLine="515"/>
      </w:pPr>
      <w:r>
        <w:t>K</w:t>
      </w:r>
      <w:r>
        <w:rPr>
          <w:rFonts w:hint="eastAsia"/>
        </w:rPr>
        <w:t>nn</w:t>
      </w:r>
    </w:p>
    <w:p w:rsidR="00C26D5C" w:rsidRDefault="00C26D5C" w:rsidP="00EA3B7B">
      <w:pPr>
        <w:ind w:firstLine="515"/>
      </w:pPr>
      <w:r>
        <w:t>K</w:t>
      </w:r>
      <w:r>
        <w:rPr>
          <w:rFonts w:hint="eastAsia"/>
        </w:rPr>
        <w:t>means</w:t>
      </w:r>
    </w:p>
    <w:p w:rsidR="00C26D5C" w:rsidRDefault="00C26D5C" w:rsidP="00EA3B7B">
      <w:pPr>
        <w:ind w:firstLine="515"/>
      </w:pPr>
      <w:r>
        <w:rPr>
          <w:rFonts w:hint="eastAsia"/>
        </w:rPr>
        <w:t>决策树</w:t>
      </w:r>
    </w:p>
    <w:p w:rsidR="00C26D5C" w:rsidRDefault="00C26D5C" w:rsidP="00EA3B7B">
      <w:pPr>
        <w:ind w:firstLine="515"/>
      </w:pPr>
      <w:r>
        <w:t>A</w:t>
      </w:r>
      <w:r>
        <w:rPr>
          <w:rFonts w:hint="eastAsia"/>
        </w:rPr>
        <w:t>nn</w:t>
      </w:r>
    </w:p>
    <w:p w:rsidR="00C26D5C" w:rsidRPr="00EA3B7B" w:rsidRDefault="00C26D5C" w:rsidP="00EA3B7B">
      <w:pPr>
        <w:ind w:firstLine="515"/>
      </w:pPr>
      <w:r>
        <w:rPr>
          <w:rFonts w:hint="eastAsia"/>
        </w:rPr>
        <w:t>阈值</w:t>
      </w:r>
    </w:p>
    <w:p w:rsidR="00EA3B7B" w:rsidRPr="00EA3B7B" w:rsidRDefault="00EA3B7B" w:rsidP="00EA3B7B">
      <w:pPr>
        <w:ind w:firstLine="515"/>
      </w:pPr>
    </w:p>
    <w:p w:rsidR="00545221" w:rsidRDefault="00545221" w:rsidP="00545221">
      <w:pPr>
        <w:pStyle w:val="2"/>
        <w:spacing w:before="232" w:after="232"/>
        <w:rPr>
          <w:rFonts w:ascii="Times New Roman" w:hAnsi="Times New Roman"/>
        </w:rPr>
      </w:pPr>
      <w:bookmarkStart w:id="103" w:name="_Toc519067540"/>
      <w:r w:rsidRPr="00EA3B7B">
        <w:rPr>
          <w:rFonts w:ascii="Times New Roman" w:hAnsi="Times New Roman"/>
        </w:rPr>
        <w:t>数据保存</w:t>
      </w:r>
      <w:bookmarkEnd w:id="103"/>
    </w:p>
    <w:p w:rsidR="00CA29C3" w:rsidRPr="00CA29C3" w:rsidRDefault="00CA29C3" w:rsidP="00CA29C3">
      <w:pPr>
        <w:ind w:firstLine="515"/>
      </w:pPr>
    </w:p>
    <w:p w:rsidR="00A16CE4" w:rsidRDefault="001177CA" w:rsidP="00A16CE4">
      <w:pPr>
        <w:pStyle w:val="2"/>
        <w:spacing w:before="232" w:after="232"/>
        <w:rPr>
          <w:rFonts w:ascii="Times New Roman" w:hAnsi="Times New Roman"/>
        </w:rPr>
      </w:pPr>
      <w:bookmarkStart w:id="104" w:name="_Toc519067541"/>
      <w:r>
        <w:rPr>
          <w:rFonts w:ascii="Times New Roman" w:hAnsi="Times New Roman" w:hint="eastAsia"/>
        </w:rPr>
        <w:t>步态分析</w:t>
      </w:r>
      <w:r w:rsidR="00525006">
        <w:rPr>
          <w:rFonts w:ascii="Times New Roman" w:hAnsi="Times New Roman"/>
        </w:rPr>
        <w:t>与</w:t>
      </w:r>
      <w:r w:rsidR="00262040">
        <w:rPr>
          <w:rFonts w:ascii="Times New Roman" w:hAnsi="Times New Roman" w:hint="eastAsia"/>
        </w:rPr>
        <w:t>行为判断</w:t>
      </w:r>
      <w:r w:rsidR="00525006">
        <w:rPr>
          <w:rFonts w:ascii="Times New Roman" w:hAnsi="Times New Roman" w:hint="eastAsia"/>
        </w:rPr>
        <w:t>的</w:t>
      </w:r>
      <w:r w:rsidR="00525006">
        <w:rPr>
          <w:rFonts w:ascii="Times New Roman" w:hAnsi="Times New Roman"/>
        </w:rPr>
        <w:t>整合</w:t>
      </w:r>
      <w:bookmarkEnd w:id="104"/>
    </w:p>
    <w:p w:rsidR="00AB0501" w:rsidRPr="00472050" w:rsidRDefault="00AB0501" w:rsidP="00A16CE4">
      <w:pPr>
        <w:ind w:firstLineChars="0" w:firstLine="0"/>
      </w:pPr>
    </w:p>
    <w:p w:rsidR="00D23B75" w:rsidRDefault="00D23B75" w:rsidP="00D23B75">
      <w:pPr>
        <w:ind w:firstLineChars="0" w:firstLine="0"/>
      </w:pPr>
    </w:p>
    <w:p w:rsidR="007D1B4A" w:rsidRPr="007D1B4A" w:rsidRDefault="007D1B4A" w:rsidP="007D1B4A">
      <w:pPr>
        <w:ind w:firstLine="515"/>
      </w:pPr>
    </w:p>
    <w:p w:rsidR="00A77D67" w:rsidRDefault="00A77D67" w:rsidP="003F62FB">
      <w:pPr>
        <w:ind w:firstLineChars="0" w:firstLine="420"/>
        <w:sectPr w:rsidR="00A77D67">
          <w:headerReference w:type="default" r:id="rId34"/>
          <w:type w:val="oddPage"/>
          <w:pgSz w:w="11850" w:h="16783"/>
          <w:pgMar w:top="1417" w:right="1417" w:bottom="1417" w:left="1417" w:header="851" w:footer="992" w:gutter="0"/>
          <w:cols w:space="0"/>
          <w:docGrid w:type="linesAndChars" w:linePitch="464"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B351D4" w:rsidP="00CA29C3">
      <w:pPr>
        <w:pStyle w:val="1"/>
        <w:spacing w:before="464" w:after="464"/>
      </w:pPr>
      <w:bookmarkStart w:id="105" w:name="_Toc519067542"/>
      <w:bookmarkStart w:id="106" w:name="OLE_LINK21"/>
      <w:r>
        <w:rPr>
          <w:rFonts w:hint="eastAsia"/>
        </w:rPr>
        <w:lastRenderedPageBreak/>
        <w:t>步长估计</w:t>
      </w:r>
      <w:bookmarkEnd w:id="105"/>
    </w:p>
    <w:p w:rsidR="00AD3EBE" w:rsidRDefault="001F2735">
      <w:pPr>
        <w:pStyle w:val="2"/>
        <w:spacing w:before="232" w:after="232"/>
        <w:rPr>
          <w:rFonts w:ascii="Times New Roman" w:hAnsi="Times New Roman"/>
        </w:rPr>
      </w:pPr>
      <w:bookmarkStart w:id="107" w:name="_Toc519067543"/>
      <w:bookmarkEnd w:id="106"/>
      <w:r>
        <w:rPr>
          <w:rFonts w:hint="eastAsia"/>
        </w:rPr>
        <w:t>固定数值</w:t>
      </w:r>
      <w:r>
        <w:t>步长估计</w:t>
      </w:r>
      <w:bookmarkEnd w:id="107"/>
    </w:p>
    <w:p w:rsidR="000C3AD0" w:rsidRDefault="000C3AD0" w:rsidP="000C3AD0">
      <w:pPr>
        <w:ind w:firstLine="515"/>
      </w:pPr>
    </w:p>
    <w:p w:rsidR="000C3AD0" w:rsidRPr="000C3AD0" w:rsidRDefault="00770665" w:rsidP="000C3AD0">
      <w:pPr>
        <w:pStyle w:val="2"/>
        <w:spacing w:before="232" w:after="232"/>
        <w:rPr>
          <w:rFonts w:ascii="Times New Roman" w:hAnsi="Times New Roman"/>
        </w:rPr>
      </w:pPr>
      <w:bookmarkStart w:id="108" w:name="_Toc519067544"/>
      <w:r>
        <w:rPr>
          <w:rFonts w:hint="eastAsia"/>
        </w:rPr>
        <w:t>基于</w:t>
      </w:r>
      <w:r w:rsidR="000C3AD0">
        <w:t>人体规律的步长估计</w:t>
      </w:r>
      <w:bookmarkEnd w:id="108"/>
    </w:p>
    <w:p w:rsidR="00AD3EBE" w:rsidRDefault="00AD3EBE">
      <w:pPr>
        <w:ind w:firstLine="515"/>
      </w:pPr>
    </w:p>
    <w:p w:rsidR="000C3AD0" w:rsidRPr="00B00E3F" w:rsidRDefault="009A1157" w:rsidP="009A1157">
      <w:pPr>
        <w:pStyle w:val="2"/>
        <w:spacing w:before="232" w:after="232"/>
        <w:rPr>
          <w:rFonts w:ascii="Times New Roman" w:hAnsi="Times New Roman"/>
        </w:rPr>
      </w:pPr>
      <w:bookmarkStart w:id="109" w:name="_Toc519067545"/>
      <w:r>
        <w:rPr>
          <w:rFonts w:hint="eastAsia"/>
        </w:rPr>
        <w:t>基于</w:t>
      </w:r>
      <w:r w:rsidR="008803BE">
        <w:rPr>
          <w:rFonts w:hint="eastAsia"/>
        </w:rPr>
        <w:t>加速度</w:t>
      </w:r>
      <w:r>
        <w:t>的步长估计</w:t>
      </w:r>
      <w:bookmarkEnd w:id="109"/>
    </w:p>
    <w:p w:rsidR="00B00E3F" w:rsidRPr="00B00E3F" w:rsidRDefault="00B00E3F" w:rsidP="00B00E3F">
      <w:pPr>
        <w:pStyle w:val="2"/>
        <w:spacing w:before="232" w:after="232"/>
        <w:rPr>
          <w:rFonts w:ascii="Times New Roman" w:hAnsi="Times New Roman"/>
        </w:rPr>
      </w:pPr>
      <w:bookmarkStart w:id="110" w:name="_Toc519067546"/>
      <w:r>
        <w:t>一般公式与公式</w:t>
      </w:r>
      <w:r>
        <w:rPr>
          <w:rFonts w:hint="eastAsia"/>
        </w:rPr>
        <w:t>族</w:t>
      </w:r>
      <w:bookmarkEnd w:id="110"/>
    </w:p>
    <w:p w:rsidR="00B00E3F" w:rsidRDefault="00B00E3F">
      <w:pPr>
        <w:ind w:firstLine="515"/>
      </w:pPr>
    </w:p>
    <w:p w:rsidR="00B00E3F" w:rsidRDefault="00B00E3F" w:rsidP="00B00E3F">
      <w:pPr>
        <w:pStyle w:val="3"/>
        <w:spacing w:before="232" w:after="232"/>
      </w:pPr>
      <w:bookmarkStart w:id="111" w:name="_Toc519067547"/>
      <w:r>
        <w:rPr>
          <w:rFonts w:hint="eastAsia"/>
        </w:rPr>
        <w:t>一般公式</w:t>
      </w:r>
      <w:bookmarkEnd w:id="111"/>
    </w:p>
    <w:p w:rsidR="00B00E3F" w:rsidRDefault="00B00E3F" w:rsidP="00B00E3F">
      <w:pPr>
        <w:ind w:firstLine="515"/>
      </w:pPr>
    </w:p>
    <w:p w:rsidR="00B00E3F" w:rsidRDefault="00B00E3F" w:rsidP="00B00E3F">
      <w:pPr>
        <w:pStyle w:val="3"/>
        <w:spacing w:before="232" w:after="232"/>
      </w:pPr>
      <w:bookmarkStart w:id="112" w:name="_Toc519067548"/>
      <w:r>
        <w:rPr>
          <w:rFonts w:hint="eastAsia"/>
        </w:rPr>
        <w:t>公式族</w:t>
      </w:r>
      <w:bookmarkEnd w:id="112"/>
    </w:p>
    <w:p w:rsidR="007C48AC" w:rsidRDefault="007C48AC" w:rsidP="007C48AC">
      <w:pPr>
        <w:pStyle w:val="3"/>
        <w:spacing w:before="232" w:after="232"/>
      </w:pPr>
      <w:bookmarkStart w:id="113" w:name="_Toc519067549"/>
      <w:r>
        <w:rPr>
          <w:rFonts w:hint="eastAsia"/>
        </w:rPr>
        <w:t>分类方法</w:t>
      </w:r>
      <w:bookmarkEnd w:id="113"/>
    </w:p>
    <w:p w:rsidR="007C48AC" w:rsidRPr="006B785B" w:rsidRDefault="007C48AC" w:rsidP="00B00E3F">
      <w:pPr>
        <w:ind w:firstLineChars="0" w:firstLine="420"/>
      </w:pPr>
    </w:p>
    <w:p w:rsidR="006B785B" w:rsidRPr="00B00E3F" w:rsidRDefault="006B785B" w:rsidP="006B785B">
      <w:pPr>
        <w:pStyle w:val="2"/>
        <w:spacing w:before="232" w:after="232"/>
        <w:rPr>
          <w:rFonts w:ascii="Times New Roman" w:hAnsi="Times New Roman"/>
        </w:rPr>
      </w:pPr>
      <w:bookmarkStart w:id="114" w:name="_Toc519067550"/>
      <w:r>
        <w:t>步长估计</w:t>
      </w:r>
      <w:r w:rsidR="00A6226B">
        <w:rPr>
          <w:rFonts w:hint="eastAsia"/>
        </w:rPr>
        <w:t>方法</w:t>
      </w:r>
      <w:r w:rsidR="00A6226B">
        <w:t>对比</w:t>
      </w:r>
      <w:bookmarkEnd w:id="114"/>
    </w:p>
    <w:p w:rsidR="00B00E3F" w:rsidRDefault="00B00E3F" w:rsidP="00CF64F3">
      <w:pPr>
        <w:ind w:firstLineChars="0" w:firstLine="420"/>
      </w:pPr>
    </w:p>
    <w:p w:rsidR="00BD0A40" w:rsidRPr="00BD0A40" w:rsidRDefault="00BD0A40" w:rsidP="00BD0A40">
      <w:pPr>
        <w:ind w:firstLine="515"/>
      </w:pPr>
    </w:p>
    <w:p w:rsidR="00AD3EBE" w:rsidRDefault="00E27265">
      <w:pPr>
        <w:pStyle w:val="2"/>
        <w:spacing w:before="232" w:after="232"/>
        <w:rPr>
          <w:rFonts w:ascii="Times New Roman" w:hAnsi="Times New Roman"/>
        </w:rPr>
      </w:pPr>
      <w:bookmarkStart w:id="115" w:name="_Toc9030"/>
      <w:bookmarkStart w:id="116" w:name="_Toc7910"/>
      <w:bookmarkStart w:id="117" w:name="_Toc22085"/>
      <w:bookmarkStart w:id="118" w:name="_Toc18577"/>
      <w:bookmarkStart w:id="119" w:name="_Toc18540"/>
      <w:bookmarkStart w:id="120" w:name="_Toc16770"/>
      <w:bookmarkStart w:id="121" w:name="_Toc3447"/>
      <w:bookmarkStart w:id="122" w:name="_Toc5131"/>
      <w:bookmarkStart w:id="123" w:name="_Toc23142"/>
      <w:bookmarkStart w:id="124" w:name="_Toc8755"/>
      <w:bookmarkStart w:id="125" w:name="_Toc28117"/>
      <w:bookmarkStart w:id="126" w:name="_Toc12460"/>
      <w:bookmarkStart w:id="127" w:name="_Toc2481"/>
      <w:bookmarkStart w:id="128" w:name="_Toc21726"/>
      <w:bookmarkStart w:id="129" w:name="_Toc15820"/>
      <w:bookmarkStart w:id="130" w:name="_Toc21764"/>
      <w:bookmarkStart w:id="131" w:name="_Toc519067551"/>
      <w:r>
        <w:rPr>
          <w:rFonts w:ascii="Times New Roman" w:hAnsi="Times New Roman"/>
        </w:rPr>
        <w:t>本章小结</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rsidR="00AD3EBE" w:rsidRDefault="00AD3EBE">
      <w:pPr>
        <w:ind w:firstLine="515"/>
        <w:sectPr w:rsidR="00AD3EBE">
          <w:headerReference w:type="default" r:id="rId35"/>
          <w:pgSz w:w="11850" w:h="16783"/>
          <w:pgMar w:top="1417" w:right="1417" w:bottom="1417" w:left="1417" w:header="851" w:footer="992" w:gutter="0"/>
          <w:cols w:space="0"/>
          <w:docGrid w:type="linesAndChars" w:linePitch="464" w:charSpace="3604"/>
        </w:sectPr>
      </w:pPr>
    </w:p>
    <w:p w:rsidR="00AD3EBE" w:rsidRDefault="00BD4942">
      <w:pPr>
        <w:pStyle w:val="1"/>
        <w:spacing w:before="464" w:after="464"/>
      </w:pPr>
      <w:bookmarkStart w:id="132" w:name="_Toc519067552"/>
      <w:r>
        <w:rPr>
          <w:rFonts w:hint="eastAsia"/>
        </w:rPr>
        <w:lastRenderedPageBreak/>
        <w:t>方向判定</w:t>
      </w:r>
      <w:bookmarkEnd w:id="132"/>
    </w:p>
    <w:p w:rsidR="00AD3EBE" w:rsidRDefault="00AD3EBE" w:rsidP="00CA29C3">
      <w:pPr>
        <w:ind w:firstLineChars="0" w:firstLine="0"/>
      </w:pPr>
    </w:p>
    <w:p w:rsidR="00AD3EBE" w:rsidRDefault="00D46661">
      <w:pPr>
        <w:pStyle w:val="2"/>
        <w:spacing w:before="232" w:after="232"/>
        <w:rPr>
          <w:rFonts w:ascii="Times New Roman" w:hAnsi="Times New Roman"/>
        </w:rPr>
      </w:pPr>
      <w:bookmarkStart w:id="133" w:name="_Toc519067553"/>
      <w:r>
        <w:rPr>
          <w:rFonts w:ascii="Times New Roman" w:hAnsi="Times New Roman" w:hint="eastAsia"/>
        </w:rPr>
        <w:t>方向判定方法</w:t>
      </w:r>
      <w:bookmarkEnd w:id="133"/>
    </w:p>
    <w:p w:rsidR="00AD3EBE" w:rsidRDefault="00AD3EBE" w:rsidP="00D46661">
      <w:pPr>
        <w:ind w:firstLine="515"/>
      </w:pPr>
    </w:p>
    <w:p w:rsidR="000654D4" w:rsidRDefault="00B80CC0" w:rsidP="000654D4">
      <w:pPr>
        <w:pStyle w:val="2"/>
        <w:spacing w:before="232" w:after="232"/>
        <w:rPr>
          <w:rFonts w:ascii="Times New Roman" w:hAnsi="Times New Roman"/>
        </w:rPr>
      </w:pPr>
      <w:bookmarkStart w:id="134" w:name="_Toc519067554"/>
      <w:r>
        <w:rPr>
          <w:rFonts w:ascii="Times New Roman" w:hAnsi="Times New Roman" w:hint="eastAsia"/>
        </w:rPr>
        <w:t>方向判定</w:t>
      </w:r>
      <w:r w:rsidR="000654D4">
        <w:rPr>
          <w:rFonts w:ascii="Times New Roman" w:hAnsi="Times New Roman" w:hint="eastAsia"/>
        </w:rPr>
        <w:t>对比</w:t>
      </w:r>
      <w:bookmarkEnd w:id="134"/>
    </w:p>
    <w:p w:rsidR="000654D4" w:rsidRPr="00D46661" w:rsidRDefault="000654D4" w:rsidP="00D46661">
      <w:pPr>
        <w:ind w:firstLine="515"/>
        <w:rPr>
          <w:position w:val="-46"/>
        </w:rPr>
      </w:pPr>
    </w:p>
    <w:p w:rsidR="00AD3EBE" w:rsidRDefault="00E27265">
      <w:pPr>
        <w:pStyle w:val="2"/>
        <w:spacing w:before="232" w:after="232"/>
        <w:rPr>
          <w:rFonts w:ascii="Times New Roman" w:hAnsi="Times New Roman"/>
        </w:rPr>
      </w:pPr>
      <w:bookmarkStart w:id="135" w:name="_Toc4207"/>
      <w:bookmarkStart w:id="136" w:name="_Toc7715"/>
      <w:bookmarkStart w:id="137" w:name="_Toc27362"/>
      <w:bookmarkStart w:id="138" w:name="_Toc13944"/>
      <w:bookmarkStart w:id="139" w:name="_Toc21007"/>
      <w:bookmarkStart w:id="140" w:name="_Toc18687"/>
      <w:bookmarkStart w:id="141" w:name="_Toc31713"/>
      <w:bookmarkStart w:id="142" w:name="_Toc15549"/>
      <w:bookmarkStart w:id="143" w:name="_Toc21979"/>
      <w:bookmarkStart w:id="144" w:name="_Toc17560"/>
      <w:bookmarkStart w:id="145" w:name="_Toc2973"/>
      <w:bookmarkStart w:id="146" w:name="_Toc20284"/>
      <w:bookmarkStart w:id="147" w:name="_Toc31999"/>
      <w:bookmarkStart w:id="148" w:name="_Toc31134"/>
      <w:bookmarkStart w:id="149" w:name="_Toc5362"/>
      <w:bookmarkStart w:id="150" w:name="_Toc32186"/>
      <w:bookmarkStart w:id="151" w:name="_Toc519067555"/>
      <w:r>
        <w:rPr>
          <w:rFonts w:ascii="Times New Roman" w:hAnsi="Times New Roman"/>
        </w:rPr>
        <w:t>本章小结</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rsidR="00AD3EBE" w:rsidRDefault="00AD3EBE">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rsidP="005F6145">
      <w:pPr>
        <w:snapToGrid w:val="0"/>
        <w:ind w:firstLineChars="0" w:firstLine="0"/>
        <w:sectPr w:rsidR="005F6145">
          <w:headerReference w:type="default" r:id="rId36"/>
          <w:pgSz w:w="11850" w:h="16783"/>
          <w:pgMar w:top="1417" w:right="1417" w:bottom="1417" w:left="1417" w:header="851" w:footer="992" w:gutter="0"/>
          <w:cols w:space="0"/>
          <w:docGrid w:type="linesAndChars" w:linePitch="464" w:charSpace="3604"/>
        </w:sectPr>
      </w:pPr>
    </w:p>
    <w:p w:rsidR="00F70AC7" w:rsidRPr="00F70AC7" w:rsidRDefault="00B163DA" w:rsidP="00F70AC7">
      <w:pPr>
        <w:pStyle w:val="1"/>
        <w:spacing w:before="435" w:after="435"/>
      </w:pPr>
      <w:bookmarkStart w:id="152" w:name="_Toc519067556"/>
      <w:r>
        <w:lastRenderedPageBreak/>
        <w:t>纵向移动与</w:t>
      </w:r>
      <w:r w:rsidR="004505A7">
        <w:rPr>
          <w:rFonts w:hint="eastAsia"/>
        </w:rPr>
        <w:t>位置校正</w:t>
      </w:r>
      <w:bookmarkEnd w:id="152"/>
    </w:p>
    <w:p w:rsidR="0097627E" w:rsidRPr="00C774BA" w:rsidRDefault="00360EA6" w:rsidP="00C774BA">
      <w:pPr>
        <w:pStyle w:val="2"/>
        <w:spacing w:before="217" w:after="217"/>
        <w:rPr>
          <w:rFonts w:ascii="Times New Roman" w:hAnsi="Times New Roman"/>
        </w:rPr>
      </w:pPr>
      <w:bookmarkStart w:id="153" w:name="_Toc519067557"/>
      <w:r>
        <w:rPr>
          <w:rFonts w:ascii="Times New Roman" w:hAnsi="Times New Roman" w:hint="eastAsia"/>
        </w:rPr>
        <w:t>纵向移动</w:t>
      </w:r>
      <w:r w:rsidR="0097627E">
        <w:rPr>
          <w:rFonts w:ascii="Times New Roman" w:hAnsi="Times New Roman" w:hint="eastAsia"/>
        </w:rPr>
        <w:t>判定方法</w:t>
      </w:r>
      <w:bookmarkEnd w:id="153"/>
    </w:p>
    <w:p w:rsidR="00C774BA" w:rsidRDefault="00C774BA">
      <w:pPr>
        <w:ind w:firstLine="515"/>
      </w:pPr>
    </w:p>
    <w:p w:rsidR="00C774BA" w:rsidRPr="00C774BA" w:rsidRDefault="00C774BA" w:rsidP="00C774BA">
      <w:pPr>
        <w:pStyle w:val="2"/>
        <w:spacing w:before="217" w:after="217"/>
        <w:rPr>
          <w:rFonts w:ascii="Times New Roman" w:hAnsi="Times New Roman"/>
        </w:rPr>
      </w:pPr>
      <w:bookmarkStart w:id="154" w:name="_Toc519067558"/>
      <w:r>
        <w:rPr>
          <w:rFonts w:ascii="Times New Roman" w:hAnsi="Times New Roman" w:hint="eastAsia"/>
        </w:rPr>
        <w:t>方法对比</w:t>
      </w:r>
      <w:bookmarkEnd w:id="154"/>
    </w:p>
    <w:p w:rsidR="00AD3EBE" w:rsidRDefault="00AD3EBE">
      <w:pPr>
        <w:ind w:firstLine="515"/>
      </w:pPr>
    </w:p>
    <w:p w:rsidR="00AD3EBE" w:rsidRDefault="00AD3EBE">
      <w:pPr>
        <w:ind w:firstLine="515"/>
      </w:pPr>
    </w:p>
    <w:p w:rsidR="00A53713" w:rsidRDefault="00841A4A" w:rsidP="00A53713">
      <w:pPr>
        <w:pStyle w:val="2"/>
        <w:spacing w:before="217" w:after="217"/>
        <w:rPr>
          <w:rFonts w:ascii="Times New Roman" w:hAnsi="Times New Roman"/>
        </w:rPr>
      </w:pPr>
      <w:bookmarkStart w:id="155" w:name="_Toc519067559"/>
      <w:r>
        <w:rPr>
          <w:rFonts w:ascii="Times New Roman" w:hAnsi="Times New Roman" w:hint="eastAsia"/>
        </w:rPr>
        <w:t>位置</w:t>
      </w:r>
      <w:r w:rsidR="004505A7">
        <w:rPr>
          <w:rFonts w:ascii="Times New Roman" w:hAnsi="Times New Roman" w:hint="eastAsia"/>
        </w:rPr>
        <w:t>校正</w:t>
      </w:r>
      <w:bookmarkEnd w:id="155"/>
    </w:p>
    <w:p w:rsidR="00345E56" w:rsidRDefault="00345E56" w:rsidP="00345E56">
      <w:pPr>
        <w:ind w:firstLine="515"/>
      </w:pPr>
    </w:p>
    <w:p w:rsidR="00345E56" w:rsidRDefault="00345E56" w:rsidP="00345E56">
      <w:pPr>
        <w:ind w:firstLine="515"/>
      </w:pPr>
    </w:p>
    <w:p w:rsidR="00345E56" w:rsidRDefault="00345E56"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Pr="00345E56" w:rsidRDefault="004505A7" w:rsidP="00345E56">
      <w:pPr>
        <w:ind w:firstLine="515"/>
      </w:pPr>
    </w:p>
    <w:p w:rsidR="00B372D0" w:rsidRDefault="00E87F10" w:rsidP="00B372D0">
      <w:pPr>
        <w:pStyle w:val="1"/>
        <w:spacing w:before="435" w:after="435"/>
      </w:pPr>
      <w:bookmarkStart w:id="156" w:name="_Toc519067560"/>
      <w:r>
        <w:lastRenderedPageBreak/>
        <w:t>实验测试及结果</w:t>
      </w:r>
      <w:r>
        <w:rPr>
          <w:rFonts w:hint="eastAsia"/>
        </w:rPr>
        <w:t>分析</w:t>
      </w:r>
      <w:bookmarkEnd w:id="156"/>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Pr="009837FD" w:rsidRDefault="009837FD" w:rsidP="009837FD">
      <w:pPr>
        <w:ind w:firstLine="515"/>
      </w:pPr>
    </w:p>
    <w:p w:rsidR="00472050" w:rsidRDefault="00472050" w:rsidP="00472050">
      <w:pPr>
        <w:pStyle w:val="1"/>
        <w:spacing w:before="435" w:after="435"/>
      </w:pPr>
      <w:bookmarkStart w:id="157" w:name="_Toc519067561"/>
      <w:r w:rsidRPr="00417810">
        <w:rPr>
          <w:rFonts w:hint="eastAsia"/>
        </w:rPr>
        <w:lastRenderedPageBreak/>
        <w:t>总结与展望</w:t>
      </w:r>
      <w:bookmarkEnd w:id="157"/>
    </w:p>
    <w:p w:rsidR="00472050" w:rsidRDefault="00472050" w:rsidP="00472050">
      <w:pPr>
        <w:ind w:firstLine="515"/>
      </w:pPr>
    </w:p>
    <w:p w:rsidR="00472050" w:rsidRDefault="00472050" w:rsidP="00472050">
      <w:pPr>
        <w:ind w:firstLine="515"/>
      </w:pPr>
    </w:p>
    <w:p w:rsidR="00B372D0" w:rsidRPr="00B372D0" w:rsidRDefault="00B372D0" w:rsidP="00B372D0">
      <w:pPr>
        <w:ind w:firstLine="515"/>
        <w:sectPr w:rsidR="00B372D0" w:rsidRPr="00B372D0">
          <w:headerReference w:type="default" r:id="rId37"/>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58" w:name="_Toc7565"/>
      <w:bookmarkStart w:id="159" w:name="_Toc519067562"/>
      <w:r>
        <w:lastRenderedPageBreak/>
        <w:t>参考文献</w:t>
      </w:r>
      <w:bookmarkEnd w:id="158"/>
      <w:bookmarkEnd w:id="159"/>
    </w:p>
    <w:p w:rsidR="003F02D6" w:rsidRDefault="003F02D6" w:rsidP="003F02D6">
      <w:pPr>
        <w:numPr>
          <w:ilvl w:val="0"/>
          <w:numId w:val="22"/>
        </w:numPr>
        <w:ind w:left="0" w:firstLine="515"/>
      </w:pPr>
      <w:r w:rsidRPr="003F02D6">
        <w:t>Hightower J, Borriello G. Location systems for ubiquitous computing[J]. Computer, 2001, 34(8):57-66.</w:t>
      </w:r>
    </w:p>
    <w:p w:rsidR="00AD3EBE" w:rsidRDefault="005B2A43">
      <w:pPr>
        <w:numPr>
          <w:ilvl w:val="0"/>
          <w:numId w:val="22"/>
        </w:numPr>
        <w:ind w:left="0" w:firstLine="515"/>
      </w:pPr>
      <w:r w:rsidRPr="00177D13">
        <w:t>Li F, Zhao C, Ding G, et al. A reliable and accurate indoor localization method using phone inertial sensors[C]// ACM Conference on Ubiquito</w:t>
      </w:r>
      <w:r w:rsidR="00177D13" w:rsidRPr="00177D13">
        <w:t>us Computing. ACM, 2012:421-430</w:t>
      </w:r>
      <w:r w:rsidR="00E27265">
        <w:t>.</w:t>
      </w:r>
    </w:p>
    <w:p w:rsidR="00B535F8" w:rsidRDefault="00B535F8">
      <w:pPr>
        <w:numPr>
          <w:ilvl w:val="0"/>
          <w:numId w:val="22"/>
        </w:numPr>
        <w:ind w:left="0" w:firstLine="515"/>
      </w:pPr>
      <w:r w:rsidRPr="00B535F8">
        <w:t>Pratama A R, Widyawan, Hidayat R. Smartphone-based Pedestrian Dead Reckoning as an indoor positioning system[C]// International Conference on System Engineering and Technology. IEEE, 2012:1-6.</w:t>
      </w:r>
    </w:p>
    <w:p w:rsidR="00973877" w:rsidRPr="00BD2FF4" w:rsidRDefault="00973877" w:rsidP="00B01EBF">
      <w:pPr>
        <w:numPr>
          <w:ilvl w:val="0"/>
          <w:numId w:val="22"/>
        </w:numPr>
        <w:ind w:left="0" w:firstLine="515"/>
      </w:pPr>
      <w:r w:rsidRPr="00B01EBF">
        <w:t>周瑞</w:t>
      </w:r>
      <w:r w:rsidRPr="00B01EBF">
        <w:t xml:space="preserve">, </w:t>
      </w:r>
      <w:r w:rsidRPr="00B01EBF">
        <w:t>罗磊</w:t>
      </w:r>
      <w:r w:rsidRPr="00B01EBF">
        <w:t xml:space="preserve">, </w:t>
      </w:r>
      <w:r w:rsidRPr="00B01EBF">
        <w:t>李志强</w:t>
      </w:r>
      <w:r w:rsidRPr="00B01EBF">
        <w:t>,</w:t>
      </w:r>
      <w:r w:rsidRPr="00B01EBF">
        <w:t>等</w:t>
      </w:r>
      <w:r w:rsidRPr="00B01EBF">
        <w:t xml:space="preserve">. </w:t>
      </w:r>
      <w:r w:rsidRPr="00B01EBF">
        <w:t>一种基于智能手机传感器的行人室内定位算法</w:t>
      </w:r>
      <w:r w:rsidRPr="00B01EBF">
        <w:t xml:space="preserve">[J]. </w:t>
      </w:r>
      <w:r w:rsidRPr="00B01EBF">
        <w:t>计算机工程</w:t>
      </w:r>
      <w:r w:rsidRPr="00B01EBF">
        <w:t>, 2016, 42(11):22-26.</w:t>
      </w:r>
    </w:p>
    <w:p w:rsidR="00BD2FF4" w:rsidRPr="007D467D" w:rsidRDefault="00BD2FF4" w:rsidP="00B01EBF">
      <w:pPr>
        <w:numPr>
          <w:ilvl w:val="0"/>
          <w:numId w:val="22"/>
        </w:numPr>
        <w:ind w:left="0" w:firstLine="515"/>
      </w:pPr>
      <w:r w:rsidRPr="00B01EBF">
        <w:t>Qian J, Pei L, Ma J, et al. Vector Graph Assisted Pedestrian Dead Reckoning Using an Unconstrained Smartphone[J]. Sensors, 2015, 15(3):5032-57.</w:t>
      </w:r>
    </w:p>
    <w:p w:rsidR="00B01EBF" w:rsidRPr="00F546F3" w:rsidRDefault="007D467D" w:rsidP="00B01EBF">
      <w:pPr>
        <w:numPr>
          <w:ilvl w:val="0"/>
          <w:numId w:val="22"/>
        </w:numPr>
        <w:ind w:left="0" w:firstLine="515"/>
      </w:pPr>
      <w:r w:rsidRPr="00B01EBF">
        <w:t>Zijlstra W, Hof A L. Displacement of the pelvis during human walking: Experimental data and model predictions[J]. Gait &amp; Posture, 1997, 6(3):249-262</w:t>
      </w:r>
      <w:r w:rsidR="00B01EBF" w:rsidRPr="00B01EBF">
        <w:t>.</w:t>
      </w:r>
    </w:p>
    <w:p w:rsidR="00F546F3" w:rsidRPr="005B78C2" w:rsidRDefault="00351C3C" w:rsidP="00F73569">
      <w:pPr>
        <w:numPr>
          <w:ilvl w:val="0"/>
          <w:numId w:val="22"/>
        </w:numPr>
        <w:ind w:left="0" w:firstLine="515"/>
      </w:pPr>
      <w:r>
        <w:t>H.</w:t>
      </w:r>
      <w:r w:rsidR="005B78C2">
        <w:t>Weinberg, “Using the ADXL202 in Pedometer and Personal</w:t>
      </w:r>
      <w:r w:rsidR="005B78C2">
        <w:rPr>
          <w:rFonts w:hint="eastAsia"/>
        </w:rPr>
        <w:t xml:space="preserve"> </w:t>
      </w:r>
      <w:r w:rsidR="005B78C2">
        <w:t>Navigation Applications,” Analog Devices AN-602 Application Note,2002</w:t>
      </w:r>
      <w:r w:rsidR="00F546F3" w:rsidRPr="00F73569">
        <w:t>.</w:t>
      </w:r>
    </w:p>
    <w:p w:rsidR="005B78C2" w:rsidRDefault="00505BF8" w:rsidP="00F73569">
      <w:pPr>
        <w:numPr>
          <w:ilvl w:val="0"/>
          <w:numId w:val="22"/>
        </w:numPr>
        <w:ind w:left="0" w:firstLine="515"/>
      </w:pPr>
      <w:r>
        <w:t>J.</w:t>
      </w:r>
      <w:r w:rsidR="005B78C2" w:rsidRPr="005B78C2">
        <w:t>Scarlet, “Enhancing the Performance of Pedometers Using a Single Accelerometer,” Analog Devices AN-900 Application Note, 2005.</w:t>
      </w:r>
    </w:p>
    <w:p w:rsidR="00A71832" w:rsidRDefault="00A71832" w:rsidP="00F73569">
      <w:pPr>
        <w:numPr>
          <w:ilvl w:val="0"/>
          <w:numId w:val="22"/>
        </w:numPr>
        <w:ind w:left="0" w:firstLine="515"/>
      </w:pPr>
      <w:r w:rsidRPr="00A71832">
        <w:t>J. W. Kim, H. J. Jang, D-H. Hwang, and C. Park, “A Step, Stride and Heading Determination for the Pedestrian Navigation System,” Journal of Global Positioning Systems, pp. 273-279, 2004</w:t>
      </w:r>
    </w:p>
    <w:p w:rsidR="00097E3A" w:rsidRDefault="00097E3A" w:rsidP="00F73569">
      <w:pPr>
        <w:numPr>
          <w:ilvl w:val="0"/>
          <w:numId w:val="22"/>
        </w:numPr>
        <w:ind w:left="0" w:firstLine="515"/>
      </w:pPr>
      <w:r w:rsidRPr="00097E3A">
        <w:t>Ruizhi Chen, Ling Pei, Yuwei Chen,”A Smart Phone Based PDR Solution for Indoor Navigatio,” Navigation," Proceedings of the 24th International Technical Meeting of The Satellite Division of the Institute of Navigation (ION GNSS 2011), pp. 1404-1408</w:t>
      </w:r>
    </w:p>
    <w:p w:rsidR="002C5BB9" w:rsidRDefault="008E57DE" w:rsidP="008E57DE">
      <w:pPr>
        <w:numPr>
          <w:ilvl w:val="0"/>
          <w:numId w:val="22"/>
        </w:numPr>
        <w:ind w:left="0" w:firstLine="515"/>
      </w:pPr>
      <w:r w:rsidRPr="008E57DE">
        <w:t>Lane N D, Georgiev P. Can Deep Learning Revolutionize Mobile Sensing?[J]. 2015:117-122.</w:t>
      </w:r>
    </w:p>
    <w:p w:rsidR="00773A48" w:rsidRDefault="00773A48" w:rsidP="00773A48">
      <w:pPr>
        <w:numPr>
          <w:ilvl w:val="0"/>
          <w:numId w:val="22"/>
        </w:numPr>
        <w:ind w:left="0" w:firstLine="515"/>
      </w:pPr>
      <w:r w:rsidRPr="00773A48">
        <w:t xml:space="preserve">Sathyanarayana A, Joty S, Fernandezluque L, et al. Correction of: Sleep </w:t>
      </w:r>
      <w:r w:rsidRPr="00773A48">
        <w:lastRenderedPageBreak/>
        <w:t>Quality Prediction From Wearable Data Using Deep Learning[J]. Jmir Mhealth &amp; Uhealth, 2016, 4(4).</w:t>
      </w:r>
    </w:p>
    <w:p w:rsidR="005B2F09" w:rsidRDefault="005B2F09" w:rsidP="00773A48">
      <w:pPr>
        <w:numPr>
          <w:ilvl w:val="0"/>
          <w:numId w:val="22"/>
        </w:numPr>
        <w:ind w:left="0" w:firstLine="515"/>
      </w:pPr>
      <w:r w:rsidRPr="005B2F09">
        <w:t>Qian J, Ma J, Ying R, et al. RPNOS: Reliable Pedestrian Navigation on a Smartphone[J]. Communications in Computer &amp; Information Science, 2013, 398:188-199.</w:t>
      </w:r>
    </w:p>
    <w:p w:rsidR="003F6137" w:rsidRPr="005B78C2" w:rsidRDefault="003F6137" w:rsidP="003F6137">
      <w:pPr>
        <w:numPr>
          <w:ilvl w:val="0"/>
          <w:numId w:val="22"/>
        </w:numPr>
        <w:ind w:left="0" w:firstLine="515"/>
      </w:pPr>
      <w:r w:rsidRPr="003F6137">
        <w:t>Correa A, Morell A, Barcelo M, et al. Navigation system for elderly care applications based on wireless sensor networks[C]// Signal Processing Conference. IEEE, 2012:210-214.</w:t>
      </w:r>
    </w:p>
    <w:p w:rsidR="00AD3EBE" w:rsidRDefault="00AD3EBE">
      <w:pPr>
        <w:ind w:firstLineChars="0" w:firstLine="0"/>
        <w:sectPr w:rsidR="00AD3EBE">
          <w:headerReference w:type="default" r:id="rId38"/>
          <w:pgSz w:w="11850" w:h="16783"/>
          <w:pgMar w:top="1417" w:right="1417" w:bottom="1417" w:left="1417" w:header="851" w:footer="992" w:gutter="0"/>
          <w:cols w:space="0"/>
          <w:docGrid w:type="linesAndChars" w:linePitch="435"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0" w:name="_Toc519067563"/>
      <w:r>
        <w:rPr>
          <w:rFonts w:hint="eastAsia"/>
        </w:rPr>
        <w:lastRenderedPageBreak/>
        <w:t>致谢</w:t>
      </w:r>
      <w:bookmarkEnd w:id="160"/>
    </w:p>
    <w:p w:rsidR="00AD3EBE" w:rsidRDefault="002615A8">
      <w:pPr>
        <w:ind w:firstLine="515"/>
        <w:sectPr w:rsidR="00AD3EBE">
          <w:headerReference w:type="default" r:id="rId39"/>
          <w:pgSz w:w="11850" w:h="16783"/>
          <w:pgMar w:top="1417" w:right="1417" w:bottom="1417" w:left="1417" w:header="851" w:footer="992" w:gutter="0"/>
          <w:cols w:space="0"/>
          <w:docGrid w:type="linesAndChars" w:linePitch="435" w:charSpace="3604"/>
        </w:sectPr>
      </w:pPr>
      <w:r>
        <w:rPr>
          <w:rFonts w:hint="eastAsia"/>
        </w:rPr>
        <w:t>感谢大吸神教</w:t>
      </w:r>
      <w:r>
        <w:t>，</w:t>
      </w:r>
      <w:r>
        <w:rPr>
          <w:rFonts w:hint="eastAsia"/>
        </w:rPr>
        <w:t>让我长生不老！</w:t>
      </w:r>
    </w:p>
    <w:p w:rsidR="00AD3EBE" w:rsidRDefault="00E27265">
      <w:pPr>
        <w:pStyle w:val="ae"/>
        <w:spacing w:before="652" w:after="652"/>
      </w:pPr>
      <w:bookmarkStart w:id="161" w:name="_Toc519067564"/>
      <w:r>
        <w:rPr>
          <w:rFonts w:hint="eastAsia"/>
        </w:rPr>
        <w:lastRenderedPageBreak/>
        <w:t>攻读硕士期间发表论文和参与项目</w:t>
      </w:r>
      <w:bookmarkEnd w:id="161"/>
    </w:p>
    <w:p w:rsidR="00AD3EBE" w:rsidRDefault="00E27265">
      <w:pPr>
        <w:pStyle w:val="a4"/>
        <w:ind w:firstLineChars="0" w:firstLine="0"/>
      </w:pPr>
      <w:r>
        <w:rPr>
          <w:rFonts w:hint="eastAsia"/>
        </w:rPr>
        <w:t>攻读硕士期间参与项目：</w:t>
      </w:r>
    </w:p>
    <w:sectPr w:rsidR="00AD3EBE">
      <w:headerReference w:type="default" r:id="rId40"/>
      <w:pgSz w:w="11850" w:h="16783"/>
      <w:pgMar w:top="1417" w:right="1417" w:bottom="1417" w:left="1417" w:header="851" w:footer="992" w:gutter="0"/>
      <w:cols w:space="0"/>
      <w:docGrid w:type="linesAndChars" w:linePitch="435" w:charSpace="360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2C5" w:rsidRDefault="00CD02C5">
      <w:pPr>
        <w:spacing w:line="240" w:lineRule="auto"/>
        <w:ind w:firstLine="480"/>
      </w:pPr>
      <w:r>
        <w:separator/>
      </w:r>
    </w:p>
  </w:endnote>
  <w:endnote w:type="continuationSeparator" w:id="0">
    <w:p w:rsidR="00CD02C5" w:rsidRDefault="00CD02C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楷体">
    <w:altName w:val="Ev - YunYou"/>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B89" w:rsidRDefault="00EC2B89">
    <w:pPr>
      <w:pStyle w:val="a5"/>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B89" w:rsidRDefault="00EC2B89">
    <w:pPr>
      <w:pStyle w:val="a5"/>
      <w:ind w:firstLine="360"/>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C2B89" w:rsidRDefault="00EC2B89">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9" o:spid="_x0000_s1036" type="#_x0000_t202" style="position:absolute;left:0;text-align:left;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FN2FUZQIAABQFAAAOAAAAAAAAAAAAAAAAAC4CAABkcnMvZTJvRG9j&#10;LnhtbFBLAQItABQABgAIAAAAIQBxqtG51wAAAAUBAAAPAAAAAAAAAAAAAAAAAL8EAABkcnMvZG93&#10;bnJldi54bWxQSwUGAAAAAAQABADzAAAAwwUAAAAA&#10;" filled="f" stroked="f" strokeweight=".5pt">
              <v:textbox style="mso-fit-shape-to-text:t" inset="0,0,0,0">
                <w:txbxContent>
                  <w:p w:rsidR="00EC2B89" w:rsidRDefault="00EC2B89">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B89" w:rsidRDefault="00EC2B89" w:rsidP="0027008B">
    <w:pPr>
      <w:pStyle w:val="a5"/>
      <w:tabs>
        <w:tab w:val="clear" w:pos="4153"/>
        <w:tab w:val="clear" w:pos="8306"/>
        <w:tab w:val="center" w:pos="4508"/>
        <w:tab w:val="left" w:pos="6675"/>
      </w:tabs>
      <w:ind w:firstLine="360"/>
    </w:pPr>
    <w:r>
      <w:rPr>
        <w:noProof/>
      </w:rPr>
      <mc:AlternateContent>
        <mc:Choice Requires="wps">
          <w:drawing>
            <wp:anchor distT="0" distB="0" distL="114300" distR="114300" simplePos="0" relativeHeight="251645952"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C2B89" w:rsidRDefault="00EC2B89">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74286" w:rsidRPr="00774286">
                            <w:rPr>
                              <w:noProof/>
                            </w:rPr>
                            <w:t>20</w:t>
                          </w:r>
                          <w:r>
                            <w:rPr>
                              <w:rFonts w:hint="eastAsia"/>
                              <w:sz w:val="18"/>
                            </w:rPr>
                            <w:fldChar w:fldCharType="end"/>
                          </w:r>
                        </w:p>
                        <w:p w:rsidR="00EC2B89" w:rsidRDefault="00EC2B89">
                          <w:pPr>
                            <w:ind w:firstLine="48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8" o:spid="_x0000_s1037" type="#_x0000_t202" style="position:absolute;left:0;text-align:left;margin-left:0;margin-top:0;width:2in;height:2in;z-index:2516459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7zhESZQIAABQFAAAOAAAAAAAAAAAAAAAAAC4CAABkcnMvZTJvRG9j&#10;LnhtbFBLAQItABQABgAIAAAAIQBxqtG51wAAAAUBAAAPAAAAAAAAAAAAAAAAAL8EAABkcnMvZG93&#10;bnJldi54bWxQSwUGAAAAAAQABADzAAAAwwUAAAAA&#10;" filled="f" stroked="f" strokeweight=".5pt">
              <v:textbox style="mso-fit-shape-to-text:t" inset="0,0,0,0">
                <w:txbxContent>
                  <w:p w:rsidR="00EC2B89" w:rsidRDefault="00EC2B89">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74286" w:rsidRPr="00774286">
                      <w:rPr>
                        <w:noProof/>
                      </w:rPr>
                      <w:t>20</w:t>
                    </w:r>
                    <w:r>
                      <w:rPr>
                        <w:rFonts w:hint="eastAsia"/>
                        <w:sz w:val="18"/>
                      </w:rPr>
                      <w:fldChar w:fldCharType="end"/>
                    </w:r>
                  </w:p>
                  <w:p w:rsidR="00EC2B89" w:rsidRDefault="00EC2B89">
                    <w:pPr>
                      <w:ind w:firstLine="480"/>
                    </w:pPr>
                  </w:p>
                </w:txbxContent>
              </v:textbox>
              <w10:wrap anchorx="margin"/>
            </v:shape>
          </w:pict>
        </mc:Fallback>
      </mc:AlternateContent>
    </w:r>
    <w:r>
      <w:rPr>
        <w:rFonts w:hint="eastAsia"/>
      </w:rP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B89" w:rsidRDefault="00EC2B89">
    <w:pPr>
      <w:pStyle w:val="a5"/>
      <w:ind w:firstLine="360"/>
    </w:pPr>
    <w:r>
      <w:rPr>
        <w:noProof/>
      </w:rPr>
      <mc:AlternateContent>
        <mc:Choice Requires="wps">
          <w:drawing>
            <wp:anchor distT="0" distB="0" distL="114300" distR="114300" simplePos="0" relativeHeight="25164800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C2B89" w:rsidRDefault="00EC2B89">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4" o:spid="_x0000_s1026" type="#_x0000_t202" style="position:absolute;left:0;text-align:left;margin-left:0;margin-top:0;width:2in;height:2in;z-index:2516480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dMYgIAAAwFAAAOAAAAZHJzL2Uyb0RvYy54bWysVE1uEzEU3iNxB8t7OmmAKoo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HRfdMYgIAAAwFAAAOAAAAAAAAAAAAAAAAAC4CAABkcnMvZTJvRG9jLnht&#10;bFBLAQItABQABgAIAAAAIQBxqtG51wAAAAUBAAAPAAAAAAAAAAAAAAAAALwEAABkcnMvZG93bnJl&#10;di54bWxQSwUGAAAAAAQABADzAAAAwAUAAAAA&#10;" filled="f" stroked="f" strokeweight=".5pt">
              <v:textbox style="mso-fit-shape-to-text:t" inset="0,0,0,0">
                <w:txbxContent>
                  <w:p w:rsidR="00EC2B89" w:rsidRDefault="00EC2B89">
                    <w:pPr>
                      <w:snapToGrid w:val="0"/>
                      <w:ind w:firstLineChars="0" w:firstLine="0"/>
                      <w:rPr>
                        <w:sz w:val="18"/>
                      </w:rPr>
                    </w:pP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B89" w:rsidRDefault="00EC2B89">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B89" w:rsidRDefault="00EC2B89">
    <w:pPr>
      <w:pStyle w:val="a5"/>
      <w:tabs>
        <w:tab w:val="clear" w:pos="4153"/>
        <w:tab w:val="center" w:pos="4536"/>
      </w:tabs>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C2B89" w:rsidRDefault="00EC2B89">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9" o:spid="_x0000_s102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Ke1/EGMCAAATBQAADgAAAAAAAAAAAAAAAAAuAgAAZHJzL2Uyb0RvYy54&#10;bWxQSwECLQAUAAYACAAAACEAcarRudcAAAAFAQAADwAAAAAAAAAAAAAAAAC9BAAAZHJzL2Rvd25y&#10;ZXYueG1sUEsFBgAAAAAEAAQA8wAAAMEFAAAAAA==&#10;" filled="f" stroked="f" strokeweight=".5pt">
              <v:textbox style="mso-fit-shape-to-text:t" inset="0,0,0,0">
                <w:txbxContent>
                  <w:p w:rsidR="00EC2B89" w:rsidRDefault="00EC2B89">
                    <w:pPr>
                      <w:snapToGrid w:val="0"/>
                      <w:ind w:firstLineChars="0" w:firstLine="0"/>
                      <w:rPr>
                        <w:sz w:val="18"/>
                      </w:rPr>
                    </w:pPr>
                  </w:p>
                </w:txbxContent>
              </v:textbox>
              <w10:wrap anchorx="margin"/>
            </v:shape>
          </w:pict>
        </mc:Fallback>
      </mc:AlternateContent>
    </w: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B89" w:rsidRDefault="00EC2B89">
    <w:pPr>
      <w:pStyle w:val="a5"/>
      <w:tabs>
        <w:tab w:val="clear" w:pos="4153"/>
        <w:tab w:val="center" w:pos="4536"/>
      </w:tabs>
      <w:ind w:firstLine="360"/>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C2B89" w:rsidRDefault="00EC2B89">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82F90">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28"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zyEI3ZQIAABMFAAAOAAAAAAAAAAAAAAAAAC4CAABkcnMvZTJvRG9j&#10;LnhtbFBLAQItABQABgAIAAAAIQBxqtG51wAAAAUBAAAPAAAAAAAAAAAAAAAAAL8EAABkcnMvZG93&#10;bnJldi54bWxQSwUGAAAAAAQABADzAAAAwwUAAAAA&#10;" filled="f" stroked="f" strokeweight=".5pt">
              <v:textbox style="mso-fit-shape-to-text:t" inset="0,0,0,0">
                <w:txbxContent>
                  <w:p w:rsidR="00EC2B89" w:rsidRDefault="00EC2B89">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82F90">
                      <w:rPr>
                        <w:noProof/>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C2B89" w:rsidRDefault="00EC2B89">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66" o:spid="_x0000_s1029"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nGZQIAABMFAAAOAAAAZHJzL2Uyb0RvYy54bWysVM1uEzEQviPxDpbvdNNWVF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DLQnGZQIAABMFAAAOAAAAAAAAAAAAAAAAAC4CAABkcnMvZTJvRG9j&#10;LnhtbFBLAQItABQABgAIAAAAIQBxqtG51wAAAAUBAAAPAAAAAAAAAAAAAAAAAL8EAABkcnMvZG93&#10;bnJldi54bWxQSwUGAAAAAAQABADzAAAAwwUAAAAA&#10;" filled="f" stroked="f" strokeweight=".5pt">
              <v:textbox style="mso-fit-shape-to-text:t" inset="0,0,0,0">
                <w:txbxContent>
                  <w:p w:rsidR="00EC2B89" w:rsidRDefault="00EC2B89">
                    <w:pPr>
                      <w:snapToGrid w:val="0"/>
                      <w:ind w:firstLineChars="0" w:firstLine="0"/>
                      <w:rPr>
                        <w:sz w:val="18"/>
                      </w:rPr>
                    </w:pPr>
                  </w:p>
                </w:txbxContent>
              </v:textbox>
              <w10:wrap anchorx="margin"/>
            </v:shape>
          </w:pict>
        </mc:Fallback>
      </mc:AlternateConten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B89" w:rsidRDefault="00EC2B89">
    <w:pPr>
      <w:pStyle w:val="a5"/>
      <w:tabs>
        <w:tab w:val="clear" w:pos="4153"/>
        <w:tab w:val="center" w:pos="4536"/>
      </w:tabs>
      <w:ind w:firstLine="360"/>
    </w:pPr>
    <w:r>
      <w:rPr>
        <w:noProof/>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C2B89" w:rsidRDefault="00EC2B89">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82F90">
                            <w:rPr>
                              <w:noProof/>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0" o:spid="_x0000_s1030" type="#_x0000_t202" style="position:absolute;left:0;text-align:left;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3oNSymYCAAATBQAADgAAAAAAAAAAAAAAAAAuAgAAZHJzL2Uyb0Rv&#10;Yy54bWxQSwECLQAUAAYACAAAACEAcarRudcAAAAFAQAADwAAAAAAAAAAAAAAAADABAAAZHJzL2Rv&#10;d25yZXYueG1sUEsFBgAAAAAEAAQA8wAAAMQFAAAAAA==&#10;" filled="f" stroked="f" strokeweight=".5pt">
              <v:textbox style="mso-fit-shape-to-text:t" inset="0,0,0,0">
                <w:txbxContent>
                  <w:p w:rsidR="00EC2B89" w:rsidRDefault="00EC2B89">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82F90">
                      <w:rPr>
                        <w:noProof/>
                        <w:sz w:val="18"/>
                      </w:rPr>
                      <w:t>II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C2B89" w:rsidRDefault="00EC2B89">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71" o:spid="_x0000_s1031"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" filled="f" stroked="f" strokeweight=".5pt">
              <v:textbox style="mso-fit-shape-to-text:t" inset="0,0,0,0">
                <w:txbxContent>
                  <w:p w:rsidR="00EC2B89" w:rsidRDefault="00EC2B89">
                    <w:pPr>
                      <w:snapToGrid w:val="0"/>
                      <w:ind w:firstLineChars="0" w:firstLine="0"/>
                      <w:rPr>
                        <w:sz w:val="18"/>
                      </w:rPr>
                    </w:pPr>
                  </w:p>
                </w:txbxContent>
              </v:textbox>
              <w10:wrap anchorx="margin"/>
            </v:shape>
          </w:pict>
        </mc:Fallback>
      </mc:AlternateConten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B89" w:rsidRDefault="00EC2B89">
    <w:pPr>
      <w:pStyle w:val="a5"/>
      <w:ind w:firstLine="360"/>
    </w:pPr>
    <w:r>
      <w:rPr>
        <w:noProof/>
      </w:rPr>
      <mc:AlternateContent>
        <mc:Choice Requires="wps">
          <w:drawing>
            <wp:anchor distT="0" distB="0" distL="114300" distR="114300" simplePos="0" relativeHeight="251652096"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C2B89" w:rsidRDefault="00EC2B89">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32" type="#_x0000_t202" style="position:absolute;left:0;text-align:left;margin-left:0;margin-top:0;width:2in;height:2in;z-index:2516520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poZQIAABMFAAAOAAAAZHJzL2Uyb0RvYy54bWysVE1uEzEU3iNxB8t7Omkqqi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EvfpoZQIAABMFAAAOAAAAAAAAAAAAAAAAAC4CAABkcnMvZTJvRG9j&#10;LnhtbFBLAQItABQABgAIAAAAIQBxqtG51wAAAAUBAAAPAAAAAAAAAAAAAAAAAL8EAABkcnMvZG93&#10;bnJldi54bWxQSwUGAAAAAAQABADzAAAAwwUAAAAA&#10;" filled="f" stroked="f" strokeweight=".5pt">
              <v:textbox style="mso-fit-shape-to-text:t" inset="0,0,0,0">
                <w:txbxContent>
                  <w:p w:rsidR="00EC2B89" w:rsidRDefault="00EC2B89">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C2B89" w:rsidRDefault="00EC2B89">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30" o:spid="_x0000_s1033" type="#_x0000_t202" style="position:absolute;left:0;text-align:left;margin-left:0;margin-top:0;width:2in;height:2in;z-index:2516500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ZP8lhmYCAAATBQAADgAAAAAAAAAAAAAAAAAuAgAAZHJzL2Uyb0Rv&#10;Yy54bWxQSwECLQAUAAYACAAAACEAcarRudcAAAAFAQAADwAAAAAAAAAAAAAAAADABAAAZHJzL2Rv&#10;d25yZXYueG1sUEsFBgAAAAAEAAQA8wAAAMQFAAAAAA==&#10;" filled="f" stroked="f" strokeweight=".5pt">
              <v:textbox style="mso-fit-shape-to-text:t" inset="0,0,0,0">
                <w:txbxContent>
                  <w:p w:rsidR="00EC2B89" w:rsidRDefault="00EC2B89">
                    <w:pPr>
                      <w:snapToGrid w:val="0"/>
                      <w:ind w:firstLineChars="0" w:firstLine="0"/>
                      <w:rPr>
                        <w:sz w:val="18"/>
                      </w:rPr>
                    </w:pP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B89" w:rsidRDefault="00EC2B89">
    <w:pPr>
      <w:pStyle w:val="a5"/>
      <w:ind w:firstLine="360"/>
    </w:pPr>
    <w:r>
      <w:rPr>
        <w:noProof/>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C2B89" w:rsidRDefault="00EC2B89">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82F90">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34" type="#_x0000_t202" style="position:absolute;left:0;text-align:left;margin-left:0;margin-top:0;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4PtZAIAABE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l7dOxlytqtmhxoGFHopfnLdpwIWK6EgFLgdZh0dMl&#10;Dm0IdNNO4mxN4cvf7rM9ZhVazjosWc0dXgHOzFuHGc77OAphFFaj4G7tKaEHh3hAvCwiHEIyo6gD&#10;2U/Y/mXOAZVwEplqnkbxNA2LjtdDquWyGGHrvEgX7trLHLr03C9vE0apTFjmZmBixxn2rszo7o3I&#10;i/37f7F6eMkW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xDg+1kAgAAEQUAAA4AAAAAAAAAAAAAAAAALgIAAGRycy9lMm9Eb2Mu&#10;eG1sUEsBAi0AFAAGAAgAAAAhAHGq0bnXAAAABQEAAA8AAAAAAAAAAAAAAAAAvgQAAGRycy9kb3du&#10;cmV2LnhtbFBLBQYAAAAABAAEAPMAAADCBQAAAAA=&#10;" filled="f" stroked="f" strokeweight=".5pt">
              <v:textbox style="mso-fit-shape-to-text:t" inset="0,0,0,0">
                <w:txbxContent>
                  <w:p w:rsidR="00EC2B89" w:rsidRDefault="00EC2B89">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82F90">
                      <w:rPr>
                        <w:noProof/>
                        <w:sz w:val="18"/>
                      </w:rPr>
                      <w:t>III</w:t>
                    </w:r>
                    <w:r>
                      <w:rPr>
                        <w:rFonts w:hint="eastAsia"/>
                        <w:sz w:val="18"/>
                      </w:rPr>
                      <w:fldChar w:fldCharType="end"/>
                    </w:r>
                  </w:p>
                </w:txbxContent>
              </v:textbox>
              <w10:wrap anchorx="margin"/>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B89" w:rsidRDefault="00EC2B89">
    <w:pPr>
      <w:pStyle w:val="a5"/>
      <w:ind w:firstLine="360"/>
    </w:pPr>
    <w:r>
      <w:rPr>
        <w:noProof/>
      </w:rPr>
      <mc:AlternateContent>
        <mc:Choice Requires="wps">
          <w:drawing>
            <wp:anchor distT="0" distB="0" distL="114300" distR="114300" simplePos="0" relativeHeight="251654144"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C2B89" w:rsidRDefault="00EC2B89">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2" o:spid="_x0000_s1035" type="#_x0000_t202" style="position:absolute;left:0;text-align:left;margin-left:0;margin-top:0;width:2in;height:2in;z-index:2516541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FCZZuZQIAABMFAAAOAAAAAAAAAAAAAAAAAC4CAABkcnMvZTJvRG9j&#10;LnhtbFBLAQItABQABgAIAAAAIQBxqtG51wAAAAUBAAAPAAAAAAAAAAAAAAAAAL8EAABkcnMvZG93&#10;bnJldi54bWxQSwUGAAAAAAQABADzAAAAwwUAAAAA&#10;" filled="f" stroked="f" strokeweight=".5pt">
              <v:textbox style="mso-fit-shape-to-text:t" inset="0,0,0,0">
                <w:txbxContent>
                  <w:p w:rsidR="00EC2B89" w:rsidRDefault="00EC2B89">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2C5" w:rsidRDefault="00CD02C5">
      <w:pPr>
        <w:spacing w:line="240" w:lineRule="auto"/>
        <w:ind w:firstLine="480"/>
      </w:pPr>
      <w:r>
        <w:separator/>
      </w:r>
    </w:p>
  </w:footnote>
  <w:footnote w:type="continuationSeparator" w:id="0">
    <w:p w:rsidR="00CD02C5" w:rsidRDefault="00CD02C5">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B89" w:rsidRDefault="00EC2B89">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B89" w:rsidRDefault="00EC2B89">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4 章 改进蚁群算法用于统计显著子图挖掘</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B89" w:rsidRDefault="00EC2B89">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5 章 实验测试及结果分析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B89" w:rsidRDefault="00EC2B89">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6 章 结束语</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B89" w:rsidRDefault="00EC2B89">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B89" w:rsidRDefault="00EC2B89">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B89" w:rsidRDefault="00EC2B89">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w:t>
    </w:r>
    <w:bookmarkStart w:id="162" w:name="OLE_LINK31"/>
    <w:r>
      <w:rPr>
        <w:rFonts w:ascii="楷体" w:eastAsia="楷体" w:hAnsi="楷体" w:cs="楷体" w:hint="eastAsia"/>
        <w:sz w:val="21"/>
        <w:szCs w:val="21"/>
      </w:rPr>
      <w:t xml:space="preserve">               攻</w:t>
    </w:r>
    <w:bookmarkEnd w:id="162"/>
    <w:r>
      <w:rPr>
        <w:rFonts w:ascii="楷体" w:eastAsia="楷体" w:hAnsi="楷体" w:cs="楷体" w:hint="eastAsia"/>
        <w:sz w:val="21"/>
        <w:szCs w:val="21"/>
      </w:rPr>
      <w:t>读硕士期间发表论文和参与项目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B89" w:rsidRDefault="00EC2B89">
    <w:pPr>
      <w:pStyle w:val="a6"/>
      <w:ind w:firstLineChars="0" w:firstLine="0"/>
      <w:rPr>
        <w:rFonts w:ascii="楷体" w:eastAsia="楷体" w:hAnsi="楷体" w:cs="楷体"/>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B89" w:rsidRDefault="00EC2B89">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B89" w:rsidRDefault="00EC2B89">
    <w:pPr>
      <w:pStyle w:val="a6"/>
      <w:ind w:firstLineChars="0" w:firstLine="0"/>
      <w:rPr>
        <w:rFonts w:ascii="楷体" w:eastAsia="楷体" w:hAnsi="楷体" w:cs="楷体"/>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B89" w:rsidRDefault="00EC2B89">
    <w:pPr>
      <w:pStyle w:val="a6"/>
      <w:pBdr>
        <w:bottom w:val="single" w:sz="4" w:space="1" w:color="auto"/>
      </w:pBdr>
      <w:ind w:firstLineChars="0" w:firstLine="0"/>
      <w:rPr>
        <w:rFonts w:ascii="楷体" w:eastAsia="楷体" w:hAnsi="楷体" w:cs="楷体"/>
        <w:sz w:val="21"/>
        <w:szCs w:val="21"/>
      </w:rPr>
    </w:pPr>
    <w:r>
      <w:rPr>
        <w:rFonts w:ascii="楷体" w:eastAsia="楷体" w:hAnsi="楷体" w:hint="eastAsia"/>
      </w:rPr>
      <w:t>东北大学硕士学位论文                                                                            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B89" w:rsidRDefault="00EC2B89">
    <w:pPr>
      <w:pStyle w:val="11"/>
      <w:pBdr>
        <w:bottom w:val="single" w:sz="4" w:space="1" w:color="auto"/>
      </w:pBdr>
      <w:ind w:firstLineChars="0" w:firstLine="0"/>
      <w:rPr>
        <w:rFonts w:ascii="楷体" w:eastAsia="楷体" w:hAnsi="楷体"/>
        <w:szCs w:val="21"/>
      </w:rPr>
    </w:pPr>
    <w:r>
      <w:rPr>
        <w:rFonts w:ascii="楷体" w:eastAsia="楷体" w:hAnsi="楷体" w:hint="eastAsia"/>
        <w:szCs w:val="21"/>
      </w:rPr>
      <w:t>东北大学硕士学位论文                                                         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B89" w:rsidRDefault="00EC2B89">
    <w:pPr>
      <w:pStyle w:val="11"/>
      <w:ind w:firstLineChars="0" w:firstLine="0"/>
      <w:rPr>
        <w:rFonts w:ascii="楷体" w:eastAsia="楷体" w:hAnsi="楷体"/>
        <w:szCs w:val="21"/>
      </w:rPr>
    </w:pPr>
    <w:r>
      <w:rPr>
        <w:rFonts w:ascii="楷体" w:eastAsia="楷体" w:hAnsi="楷体" w:hint="eastAsia"/>
        <w:szCs w:val="21"/>
      </w:rPr>
      <w:t>东北大学硕士学位论文                                                             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B89" w:rsidRDefault="00EC2B89">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2 章 相关研究工作</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B89" w:rsidRDefault="00EC2B89">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3 章 基本概念和问题定义</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pStyle w:val="1"/>
      <w:suff w:val="space"/>
      <w:lvlText w:val="第 %1 章"/>
      <w:lvlJc w:val="center"/>
      <w:pPr>
        <w:ind w:left="567" w:firstLine="284"/>
      </w:pPr>
      <w:rPr>
        <w:rFonts w:ascii="Times New Roman" w:eastAsia="黑体" w:hAnsi="Times New Roman" w:hint="default"/>
        <w:sz w:val="44"/>
        <w:szCs w:val="44"/>
      </w:rPr>
    </w:lvl>
    <w:lvl w:ilvl="1">
      <w:start w:val="1"/>
      <w:numFmt w:val="decimal"/>
      <w:pStyle w:val="2"/>
      <w:isLgl/>
      <w:suff w:val="space"/>
      <w:lvlText w:val="%1.%2"/>
      <w:lvlJc w:val="left"/>
      <w:pPr>
        <w:ind w:left="3544" w:hanging="567"/>
      </w:pPr>
      <w:rPr>
        <w:rFonts w:ascii="Times New Roman" w:eastAsia="黑体" w:hAnsi="Times New Roman" w:hint="default"/>
        <w:sz w:val="32"/>
        <w:szCs w:val="32"/>
      </w:rPr>
    </w:lvl>
    <w:lvl w:ilvl="2">
      <w:start w:val="1"/>
      <w:numFmt w:val="decimal"/>
      <w:pStyle w:val="3"/>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nsid w:val="3E4102A5"/>
    <w:multiLevelType w:val="hybridMultilevel"/>
    <w:tmpl w:val="F564A2FE"/>
    <w:lvl w:ilvl="0" w:tplc="553A06B6">
      <w:start w:val="1"/>
      <w:numFmt w:val="decimal"/>
      <w:lvlText w:val="(%1)"/>
      <w:lvlJc w:val="left"/>
      <w:pPr>
        <w:ind w:left="875" w:hanging="360"/>
      </w:pPr>
      <w:rPr>
        <w:rFonts w:hint="default"/>
      </w:rPr>
    </w:lvl>
    <w:lvl w:ilvl="1" w:tplc="04090019" w:tentative="1">
      <w:start w:val="1"/>
      <w:numFmt w:val="lowerLetter"/>
      <w:lvlText w:val="%2)"/>
      <w:lvlJc w:val="left"/>
      <w:pPr>
        <w:ind w:left="1355" w:hanging="420"/>
      </w:pPr>
    </w:lvl>
    <w:lvl w:ilvl="2" w:tplc="0409001B" w:tentative="1">
      <w:start w:val="1"/>
      <w:numFmt w:val="lowerRoman"/>
      <w:lvlText w:val="%3."/>
      <w:lvlJc w:val="right"/>
      <w:pPr>
        <w:ind w:left="1775" w:hanging="420"/>
      </w:pPr>
    </w:lvl>
    <w:lvl w:ilvl="3" w:tplc="0409000F" w:tentative="1">
      <w:start w:val="1"/>
      <w:numFmt w:val="decimal"/>
      <w:lvlText w:val="%4."/>
      <w:lvlJc w:val="left"/>
      <w:pPr>
        <w:ind w:left="2195" w:hanging="420"/>
      </w:pPr>
    </w:lvl>
    <w:lvl w:ilvl="4" w:tplc="04090019" w:tentative="1">
      <w:start w:val="1"/>
      <w:numFmt w:val="lowerLetter"/>
      <w:lvlText w:val="%5)"/>
      <w:lvlJc w:val="left"/>
      <w:pPr>
        <w:ind w:left="2615" w:hanging="420"/>
      </w:pPr>
    </w:lvl>
    <w:lvl w:ilvl="5" w:tplc="0409001B" w:tentative="1">
      <w:start w:val="1"/>
      <w:numFmt w:val="lowerRoman"/>
      <w:lvlText w:val="%6."/>
      <w:lvlJc w:val="right"/>
      <w:pPr>
        <w:ind w:left="3035" w:hanging="420"/>
      </w:pPr>
    </w:lvl>
    <w:lvl w:ilvl="6" w:tplc="0409000F" w:tentative="1">
      <w:start w:val="1"/>
      <w:numFmt w:val="decimal"/>
      <w:lvlText w:val="%7."/>
      <w:lvlJc w:val="left"/>
      <w:pPr>
        <w:ind w:left="3455" w:hanging="420"/>
      </w:pPr>
    </w:lvl>
    <w:lvl w:ilvl="7" w:tplc="04090019" w:tentative="1">
      <w:start w:val="1"/>
      <w:numFmt w:val="lowerLetter"/>
      <w:lvlText w:val="%8)"/>
      <w:lvlJc w:val="left"/>
      <w:pPr>
        <w:ind w:left="3875" w:hanging="420"/>
      </w:pPr>
    </w:lvl>
    <w:lvl w:ilvl="8" w:tplc="0409001B" w:tentative="1">
      <w:start w:val="1"/>
      <w:numFmt w:val="lowerRoman"/>
      <w:lvlText w:val="%9."/>
      <w:lvlJc w:val="right"/>
      <w:pPr>
        <w:ind w:left="4295" w:hanging="420"/>
      </w:pPr>
    </w:lvl>
  </w:abstractNum>
  <w:abstractNum w:abstractNumId="2">
    <w:nsid w:val="58097192"/>
    <w:multiLevelType w:val="singleLevel"/>
    <w:tmpl w:val="58097192"/>
    <w:lvl w:ilvl="0">
      <w:start w:val="1"/>
      <w:numFmt w:val="decimal"/>
      <w:suff w:val="nothing"/>
      <w:lvlText w:val="第%1章"/>
      <w:lvlJc w:val="left"/>
    </w:lvl>
  </w:abstractNum>
  <w:abstractNum w:abstractNumId="3">
    <w:nsid w:val="580DC70E"/>
    <w:multiLevelType w:val="singleLevel"/>
    <w:tmpl w:val="580DC70E"/>
    <w:lvl w:ilvl="0">
      <w:start w:val="1"/>
      <w:numFmt w:val="decimal"/>
      <w:suff w:val="nothing"/>
      <w:lvlText w:val="（%1）"/>
      <w:lvlJc w:val="left"/>
    </w:lvl>
  </w:abstractNum>
  <w:abstractNum w:abstractNumId="4">
    <w:nsid w:val="5812B0B4"/>
    <w:multiLevelType w:val="singleLevel"/>
    <w:tmpl w:val="5812B0B4"/>
    <w:lvl w:ilvl="0">
      <w:start w:val="3"/>
      <w:numFmt w:val="decimal"/>
      <w:suff w:val="nothing"/>
      <w:lvlText w:val="(%1)"/>
      <w:lvlJc w:val="left"/>
    </w:lvl>
  </w:abstractNum>
  <w:abstractNum w:abstractNumId="5">
    <w:nsid w:val="5812E182"/>
    <w:multiLevelType w:val="singleLevel"/>
    <w:tmpl w:val="5812E182"/>
    <w:lvl w:ilvl="0">
      <w:start w:val="1"/>
      <w:numFmt w:val="decimal"/>
      <w:suff w:val="nothing"/>
      <w:lvlText w:val="（%1）"/>
      <w:lvlJc w:val="left"/>
    </w:lvl>
  </w:abstractNum>
  <w:abstractNum w:abstractNumId="6">
    <w:nsid w:val="58131415"/>
    <w:multiLevelType w:val="singleLevel"/>
    <w:tmpl w:val="58131415"/>
    <w:lvl w:ilvl="0">
      <w:start w:val="3"/>
      <w:numFmt w:val="decimal"/>
      <w:suff w:val="nothing"/>
      <w:lvlText w:val="（%1）"/>
      <w:lvlJc w:val="left"/>
    </w:lvl>
  </w:abstractNum>
  <w:abstractNum w:abstractNumId="7">
    <w:nsid w:val="58455264"/>
    <w:multiLevelType w:val="singleLevel"/>
    <w:tmpl w:val="58455264"/>
    <w:lvl w:ilvl="0">
      <w:start w:val="1"/>
      <w:numFmt w:val="decimal"/>
      <w:suff w:val="nothing"/>
      <w:lvlText w:val="%1．"/>
      <w:lvlJc w:val="left"/>
      <w:pPr>
        <w:ind w:left="0" w:firstLine="400"/>
      </w:pPr>
      <w:rPr>
        <w:rFonts w:hint="default"/>
      </w:rPr>
    </w:lvl>
  </w:abstractNum>
  <w:abstractNum w:abstractNumId="8">
    <w:nsid w:val="584552B3"/>
    <w:multiLevelType w:val="singleLevel"/>
    <w:tmpl w:val="584552B3"/>
    <w:lvl w:ilvl="0">
      <w:start w:val="1"/>
      <w:numFmt w:val="decimal"/>
      <w:suff w:val="nothing"/>
      <w:lvlText w:val="%1．"/>
      <w:lvlJc w:val="left"/>
      <w:pPr>
        <w:ind w:left="0" w:firstLine="400"/>
      </w:pPr>
      <w:rPr>
        <w:rFonts w:hint="default"/>
      </w:rPr>
    </w:lvl>
  </w:abstractNum>
  <w:abstractNum w:abstractNumId="9">
    <w:nsid w:val="5846348C"/>
    <w:multiLevelType w:val="singleLevel"/>
    <w:tmpl w:val="5846348C"/>
    <w:lvl w:ilvl="0">
      <w:start w:val="1"/>
      <w:numFmt w:val="decimal"/>
      <w:suff w:val="nothing"/>
      <w:lvlText w:val="%1．"/>
      <w:lvlJc w:val="left"/>
      <w:pPr>
        <w:ind w:left="0" w:firstLine="400"/>
      </w:pPr>
      <w:rPr>
        <w:rFonts w:hint="default"/>
      </w:rPr>
    </w:lvl>
  </w:abstractNum>
  <w:abstractNum w:abstractNumId="10">
    <w:nsid w:val="58463E88"/>
    <w:multiLevelType w:val="singleLevel"/>
    <w:tmpl w:val="58463E88"/>
    <w:lvl w:ilvl="0">
      <w:start w:val="1"/>
      <w:numFmt w:val="decimal"/>
      <w:suff w:val="nothing"/>
      <w:lvlText w:val="%1．"/>
      <w:lvlJc w:val="left"/>
      <w:pPr>
        <w:ind w:left="0" w:firstLine="400"/>
      </w:pPr>
      <w:rPr>
        <w:rFonts w:hint="default"/>
      </w:rPr>
    </w:lvl>
  </w:abstractNum>
  <w:abstractNum w:abstractNumId="11">
    <w:nsid w:val="58465645"/>
    <w:multiLevelType w:val="singleLevel"/>
    <w:tmpl w:val="58465645"/>
    <w:lvl w:ilvl="0">
      <w:start w:val="1"/>
      <w:numFmt w:val="decimal"/>
      <w:suff w:val="nothing"/>
      <w:lvlText w:val="%1．"/>
      <w:lvlJc w:val="left"/>
      <w:pPr>
        <w:ind w:left="0" w:firstLine="400"/>
      </w:pPr>
      <w:rPr>
        <w:rFonts w:hint="default"/>
      </w:rPr>
    </w:lvl>
  </w:abstractNum>
  <w:abstractNum w:abstractNumId="12">
    <w:nsid w:val="5846591F"/>
    <w:multiLevelType w:val="singleLevel"/>
    <w:tmpl w:val="5846591F"/>
    <w:lvl w:ilvl="0">
      <w:start w:val="1"/>
      <w:numFmt w:val="decimal"/>
      <w:suff w:val="nothing"/>
      <w:lvlText w:val="%1．"/>
      <w:lvlJc w:val="left"/>
      <w:pPr>
        <w:ind w:left="0" w:firstLine="400"/>
      </w:pPr>
      <w:rPr>
        <w:rFonts w:hint="default"/>
      </w:rPr>
    </w:lvl>
  </w:abstractNum>
  <w:abstractNum w:abstractNumId="13">
    <w:nsid w:val="584659EB"/>
    <w:multiLevelType w:val="singleLevel"/>
    <w:tmpl w:val="584659EB"/>
    <w:lvl w:ilvl="0">
      <w:start w:val="1"/>
      <w:numFmt w:val="decimal"/>
      <w:lvlText w:val="%1."/>
      <w:lvlJc w:val="left"/>
      <w:pPr>
        <w:tabs>
          <w:tab w:val="left" w:pos="420"/>
        </w:tabs>
        <w:ind w:left="425" w:hanging="425"/>
      </w:pPr>
      <w:rPr>
        <w:rFonts w:hint="default"/>
        <w:b/>
      </w:rPr>
    </w:lvl>
  </w:abstractNum>
  <w:abstractNum w:abstractNumId="14">
    <w:nsid w:val="584CBFA0"/>
    <w:multiLevelType w:val="singleLevel"/>
    <w:tmpl w:val="584CBFA0"/>
    <w:lvl w:ilvl="0">
      <w:start w:val="1"/>
      <w:numFmt w:val="decimal"/>
      <w:suff w:val="nothing"/>
      <w:lvlText w:val="(%1)"/>
      <w:lvlJc w:val="left"/>
    </w:lvl>
  </w:abstractNum>
  <w:abstractNum w:abstractNumId="15">
    <w:nsid w:val="584D137D"/>
    <w:multiLevelType w:val="singleLevel"/>
    <w:tmpl w:val="584D137D"/>
    <w:lvl w:ilvl="0">
      <w:start w:val="1"/>
      <w:numFmt w:val="decimal"/>
      <w:lvlText w:val="%1."/>
      <w:lvlJc w:val="left"/>
      <w:pPr>
        <w:tabs>
          <w:tab w:val="left" w:pos="420"/>
        </w:tabs>
        <w:ind w:left="425" w:hanging="425"/>
      </w:pPr>
      <w:rPr>
        <w:rFonts w:hint="default"/>
      </w:rPr>
    </w:lvl>
  </w:abstractNum>
  <w:abstractNum w:abstractNumId="16">
    <w:nsid w:val="584D50E0"/>
    <w:multiLevelType w:val="singleLevel"/>
    <w:tmpl w:val="584D50E0"/>
    <w:lvl w:ilvl="0">
      <w:start w:val="1"/>
      <w:numFmt w:val="decimal"/>
      <w:lvlText w:val="%1."/>
      <w:lvlJc w:val="left"/>
      <w:pPr>
        <w:ind w:left="425" w:hanging="425"/>
      </w:pPr>
      <w:rPr>
        <w:rFonts w:hint="default"/>
      </w:rPr>
    </w:lvl>
  </w:abstractNum>
  <w:abstractNum w:abstractNumId="17">
    <w:nsid w:val="584D569A"/>
    <w:multiLevelType w:val="singleLevel"/>
    <w:tmpl w:val="584D569A"/>
    <w:lvl w:ilvl="0">
      <w:start w:val="1"/>
      <w:numFmt w:val="decimal"/>
      <w:lvlText w:val="%1."/>
      <w:lvlJc w:val="left"/>
      <w:pPr>
        <w:ind w:left="425" w:hanging="425"/>
      </w:pPr>
      <w:rPr>
        <w:rFonts w:hint="default"/>
      </w:rPr>
    </w:lvl>
  </w:abstractNum>
  <w:abstractNum w:abstractNumId="18">
    <w:nsid w:val="584D656D"/>
    <w:multiLevelType w:val="singleLevel"/>
    <w:tmpl w:val="584D656D"/>
    <w:lvl w:ilvl="0">
      <w:start w:val="1"/>
      <w:numFmt w:val="decimal"/>
      <w:lvlText w:val="%1."/>
      <w:lvlJc w:val="left"/>
      <w:pPr>
        <w:ind w:left="425" w:hanging="425"/>
      </w:pPr>
      <w:rPr>
        <w:rFonts w:hint="default"/>
      </w:rPr>
    </w:lvl>
  </w:abstractNum>
  <w:abstractNum w:abstractNumId="19">
    <w:nsid w:val="584D65EA"/>
    <w:multiLevelType w:val="singleLevel"/>
    <w:tmpl w:val="584D65EA"/>
    <w:lvl w:ilvl="0">
      <w:start w:val="1"/>
      <w:numFmt w:val="decimal"/>
      <w:lvlText w:val="%1."/>
      <w:lvlJc w:val="left"/>
      <w:pPr>
        <w:ind w:left="425" w:hanging="425"/>
      </w:pPr>
      <w:rPr>
        <w:rFonts w:hint="default"/>
      </w:rPr>
    </w:lvl>
  </w:abstractNum>
  <w:abstractNum w:abstractNumId="20">
    <w:nsid w:val="584D69C8"/>
    <w:multiLevelType w:val="singleLevel"/>
    <w:tmpl w:val="584D69C8"/>
    <w:lvl w:ilvl="0">
      <w:start w:val="1"/>
      <w:numFmt w:val="decimal"/>
      <w:lvlText w:val="%1."/>
      <w:lvlJc w:val="left"/>
      <w:pPr>
        <w:ind w:left="425" w:hanging="425"/>
      </w:pPr>
      <w:rPr>
        <w:rFonts w:hint="default"/>
      </w:rPr>
    </w:lvl>
  </w:abstractNum>
  <w:abstractNum w:abstractNumId="21">
    <w:nsid w:val="584E5D05"/>
    <w:multiLevelType w:val="singleLevel"/>
    <w:tmpl w:val="584E5D05"/>
    <w:lvl w:ilvl="0">
      <w:start w:val="1"/>
      <w:numFmt w:val="decimal"/>
      <w:lvlText w:val="[%1]"/>
      <w:lvlJc w:val="left"/>
      <w:pPr>
        <w:tabs>
          <w:tab w:val="left" w:pos="596"/>
        </w:tabs>
        <w:ind w:left="596" w:hanging="454"/>
      </w:pPr>
      <w:rPr>
        <w:rFonts w:hint="default"/>
      </w:rPr>
    </w:lvl>
  </w:abstractNum>
  <w:abstractNum w:abstractNumId="22">
    <w:nsid w:val="58575A08"/>
    <w:multiLevelType w:val="singleLevel"/>
    <w:tmpl w:val="58575A08"/>
    <w:lvl w:ilvl="0">
      <w:start w:val="1"/>
      <w:numFmt w:val="decimal"/>
      <w:suff w:val="nothing"/>
      <w:lvlText w:val="%1．"/>
      <w:lvlJc w:val="left"/>
      <w:pPr>
        <w:ind w:left="0" w:firstLine="400"/>
      </w:pPr>
      <w:rPr>
        <w:rFonts w:hint="default"/>
      </w:rPr>
    </w:lvl>
  </w:abstractNum>
  <w:num w:numId="1">
    <w:abstractNumId w:val="0"/>
  </w:num>
  <w:num w:numId="2">
    <w:abstractNumId w:val="14"/>
  </w:num>
  <w:num w:numId="3">
    <w:abstractNumId w:val="9"/>
  </w:num>
  <w:num w:numId="4">
    <w:abstractNumId w:val="2"/>
  </w:num>
  <w:num w:numId="5">
    <w:abstractNumId w:val="10"/>
  </w:num>
  <w:num w:numId="6">
    <w:abstractNumId w:val="3"/>
  </w:num>
  <w:num w:numId="7">
    <w:abstractNumId w:val="4"/>
  </w:num>
  <w:num w:numId="8">
    <w:abstractNumId w:val="5"/>
  </w:num>
  <w:num w:numId="9">
    <w:abstractNumId w:val="11"/>
  </w:num>
  <w:num w:numId="10">
    <w:abstractNumId w:val="6"/>
  </w:num>
  <w:num w:numId="11">
    <w:abstractNumId w:val="15"/>
  </w:num>
  <w:num w:numId="12">
    <w:abstractNumId w:val="22"/>
  </w:num>
  <w:num w:numId="13">
    <w:abstractNumId w:val="18"/>
  </w:num>
  <w:num w:numId="14">
    <w:abstractNumId w:val="19"/>
  </w:num>
  <w:num w:numId="15">
    <w:abstractNumId w:val="8"/>
  </w:num>
  <w:num w:numId="16">
    <w:abstractNumId w:val="17"/>
  </w:num>
  <w:num w:numId="17">
    <w:abstractNumId w:val="16"/>
  </w:num>
  <w:num w:numId="18">
    <w:abstractNumId w:val="12"/>
  </w:num>
  <w:num w:numId="19">
    <w:abstractNumId w:val="13"/>
  </w:num>
  <w:num w:numId="20">
    <w:abstractNumId w:val="7"/>
  </w:num>
  <w:num w:numId="21">
    <w:abstractNumId w:val="20"/>
  </w:num>
  <w:num w:numId="22">
    <w:abstractNumId w:val="21"/>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0"/>
  </w:num>
  <w:num w:numId="26">
    <w:abstractNumId w:val="0"/>
  </w:num>
  <w:num w:numId="27">
    <w:abstractNumId w:val="0"/>
  </w:num>
  <w:num w:numId="28">
    <w:abstractNumId w:val="0"/>
  </w:num>
  <w:num w:numId="29">
    <w:abstractNumId w:val="1"/>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HorizontalSpacing w:val="129"/>
  <w:drawingGridVerticalSpacing w:val="23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39D"/>
    <w:rsid w:val="000024E5"/>
    <w:rsid w:val="00003680"/>
    <w:rsid w:val="000060C7"/>
    <w:rsid w:val="00006571"/>
    <w:rsid w:val="000074E1"/>
    <w:rsid w:val="000075F2"/>
    <w:rsid w:val="000079BF"/>
    <w:rsid w:val="0001028F"/>
    <w:rsid w:val="000111F3"/>
    <w:rsid w:val="000129E5"/>
    <w:rsid w:val="00014495"/>
    <w:rsid w:val="0001475A"/>
    <w:rsid w:val="00016280"/>
    <w:rsid w:val="0001693A"/>
    <w:rsid w:val="000178E2"/>
    <w:rsid w:val="0002196F"/>
    <w:rsid w:val="00025347"/>
    <w:rsid w:val="00025543"/>
    <w:rsid w:val="00026EE3"/>
    <w:rsid w:val="00030D20"/>
    <w:rsid w:val="000317B1"/>
    <w:rsid w:val="00033EEC"/>
    <w:rsid w:val="00034202"/>
    <w:rsid w:val="00036800"/>
    <w:rsid w:val="000371E6"/>
    <w:rsid w:val="00037201"/>
    <w:rsid w:val="00037462"/>
    <w:rsid w:val="00042862"/>
    <w:rsid w:val="0004539C"/>
    <w:rsid w:val="00046FAA"/>
    <w:rsid w:val="00052089"/>
    <w:rsid w:val="00052D03"/>
    <w:rsid w:val="0005608F"/>
    <w:rsid w:val="00056D61"/>
    <w:rsid w:val="000644F2"/>
    <w:rsid w:val="00064D5E"/>
    <w:rsid w:val="000654D4"/>
    <w:rsid w:val="00065C36"/>
    <w:rsid w:val="00065E24"/>
    <w:rsid w:val="0006713F"/>
    <w:rsid w:val="000701EF"/>
    <w:rsid w:val="00070327"/>
    <w:rsid w:val="00073BDA"/>
    <w:rsid w:val="00074742"/>
    <w:rsid w:val="00076AD2"/>
    <w:rsid w:val="00080169"/>
    <w:rsid w:val="000801D9"/>
    <w:rsid w:val="000811D6"/>
    <w:rsid w:val="000812B9"/>
    <w:rsid w:val="000863D0"/>
    <w:rsid w:val="00095687"/>
    <w:rsid w:val="00097E3A"/>
    <w:rsid w:val="000A03B7"/>
    <w:rsid w:val="000A0414"/>
    <w:rsid w:val="000A0779"/>
    <w:rsid w:val="000A2503"/>
    <w:rsid w:val="000A63B9"/>
    <w:rsid w:val="000B3C65"/>
    <w:rsid w:val="000C1ADF"/>
    <w:rsid w:val="000C20F6"/>
    <w:rsid w:val="000C3AD0"/>
    <w:rsid w:val="000C500F"/>
    <w:rsid w:val="000D4380"/>
    <w:rsid w:val="000D621D"/>
    <w:rsid w:val="000E0DB9"/>
    <w:rsid w:val="000E1A00"/>
    <w:rsid w:val="000E76B2"/>
    <w:rsid w:val="000F0DC9"/>
    <w:rsid w:val="000F4D27"/>
    <w:rsid w:val="000F59F5"/>
    <w:rsid w:val="00100BA7"/>
    <w:rsid w:val="0010533E"/>
    <w:rsid w:val="0010702E"/>
    <w:rsid w:val="00111957"/>
    <w:rsid w:val="00111BBD"/>
    <w:rsid w:val="00116330"/>
    <w:rsid w:val="001177CA"/>
    <w:rsid w:val="00117E23"/>
    <w:rsid w:val="00120415"/>
    <w:rsid w:val="00120A05"/>
    <w:rsid w:val="00120E08"/>
    <w:rsid w:val="0012393B"/>
    <w:rsid w:val="001242DC"/>
    <w:rsid w:val="001254E3"/>
    <w:rsid w:val="00132704"/>
    <w:rsid w:val="0013436A"/>
    <w:rsid w:val="0013444C"/>
    <w:rsid w:val="00135AC4"/>
    <w:rsid w:val="00136F90"/>
    <w:rsid w:val="00140A26"/>
    <w:rsid w:val="00141223"/>
    <w:rsid w:val="00141A04"/>
    <w:rsid w:val="00147026"/>
    <w:rsid w:val="00150ACE"/>
    <w:rsid w:val="00152004"/>
    <w:rsid w:val="001524DE"/>
    <w:rsid w:val="00154B10"/>
    <w:rsid w:val="001605FE"/>
    <w:rsid w:val="00160BA3"/>
    <w:rsid w:val="00162476"/>
    <w:rsid w:val="00162536"/>
    <w:rsid w:val="00166FB9"/>
    <w:rsid w:val="0017063D"/>
    <w:rsid w:val="001715D6"/>
    <w:rsid w:val="00172A27"/>
    <w:rsid w:val="001737A0"/>
    <w:rsid w:val="00174B1C"/>
    <w:rsid w:val="00174B8A"/>
    <w:rsid w:val="00174B8D"/>
    <w:rsid w:val="00174FDA"/>
    <w:rsid w:val="00177D13"/>
    <w:rsid w:val="00183A2F"/>
    <w:rsid w:val="00185750"/>
    <w:rsid w:val="00190903"/>
    <w:rsid w:val="00190F99"/>
    <w:rsid w:val="0019102F"/>
    <w:rsid w:val="00191EB8"/>
    <w:rsid w:val="00195B02"/>
    <w:rsid w:val="00197F58"/>
    <w:rsid w:val="001A016C"/>
    <w:rsid w:val="001A12B7"/>
    <w:rsid w:val="001A2119"/>
    <w:rsid w:val="001A3079"/>
    <w:rsid w:val="001A587F"/>
    <w:rsid w:val="001A72A9"/>
    <w:rsid w:val="001B144B"/>
    <w:rsid w:val="001B3D04"/>
    <w:rsid w:val="001B6B1F"/>
    <w:rsid w:val="001C2B3C"/>
    <w:rsid w:val="001C6DFA"/>
    <w:rsid w:val="001C7643"/>
    <w:rsid w:val="001D70E6"/>
    <w:rsid w:val="001D7612"/>
    <w:rsid w:val="001E1DDD"/>
    <w:rsid w:val="001E607E"/>
    <w:rsid w:val="001E63E7"/>
    <w:rsid w:val="001F02CA"/>
    <w:rsid w:val="001F15B1"/>
    <w:rsid w:val="001F2735"/>
    <w:rsid w:val="001F2CD9"/>
    <w:rsid w:val="001F2EE3"/>
    <w:rsid w:val="001F3CFD"/>
    <w:rsid w:val="001F3EC6"/>
    <w:rsid w:val="001F5211"/>
    <w:rsid w:val="00203585"/>
    <w:rsid w:val="002055B3"/>
    <w:rsid w:val="002075AF"/>
    <w:rsid w:val="00207A55"/>
    <w:rsid w:val="00210894"/>
    <w:rsid w:val="00210BA0"/>
    <w:rsid w:val="00210EA5"/>
    <w:rsid w:val="00211F8F"/>
    <w:rsid w:val="00213D09"/>
    <w:rsid w:val="00214EDE"/>
    <w:rsid w:val="002217F3"/>
    <w:rsid w:val="00222A24"/>
    <w:rsid w:val="0022551B"/>
    <w:rsid w:val="002277B7"/>
    <w:rsid w:val="00232B7E"/>
    <w:rsid w:val="00237D84"/>
    <w:rsid w:val="002412EB"/>
    <w:rsid w:val="00246D18"/>
    <w:rsid w:val="00247C5C"/>
    <w:rsid w:val="00250282"/>
    <w:rsid w:val="00253E10"/>
    <w:rsid w:val="00256814"/>
    <w:rsid w:val="002576EE"/>
    <w:rsid w:val="00260713"/>
    <w:rsid w:val="002610AE"/>
    <w:rsid w:val="002615A8"/>
    <w:rsid w:val="00262040"/>
    <w:rsid w:val="00263181"/>
    <w:rsid w:val="00264D4D"/>
    <w:rsid w:val="00267F90"/>
    <w:rsid w:val="0027008B"/>
    <w:rsid w:val="0027438F"/>
    <w:rsid w:val="002755A5"/>
    <w:rsid w:val="00277707"/>
    <w:rsid w:val="00280C4B"/>
    <w:rsid w:val="002816CF"/>
    <w:rsid w:val="00281C87"/>
    <w:rsid w:val="00281F1A"/>
    <w:rsid w:val="0029699C"/>
    <w:rsid w:val="002A5CDD"/>
    <w:rsid w:val="002A79AD"/>
    <w:rsid w:val="002B17DA"/>
    <w:rsid w:val="002B3307"/>
    <w:rsid w:val="002B40CC"/>
    <w:rsid w:val="002B417F"/>
    <w:rsid w:val="002B602A"/>
    <w:rsid w:val="002C0B15"/>
    <w:rsid w:val="002C1B84"/>
    <w:rsid w:val="002C3F79"/>
    <w:rsid w:val="002C47B7"/>
    <w:rsid w:val="002C5BB9"/>
    <w:rsid w:val="002C64DD"/>
    <w:rsid w:val="002D1966"/>
    <w:rsid w:val="002D6327"/>
    <w:rsid w:val="002D6759"/>
    <w:rsid w:val="002D731F"/>
    <w:rsid w:val="002E0F77"/>
    <w:rsid w:val="002E19CE"/>
    <w:rsid w:val="002E2E56"/>
    <w:rsid w:val="002E308C"/>
    <w:rsid w:val="002E7442"/>
    <w:rsid w:val="002F0E7C"/>
    <w:rsid w:val="002F3C2A"/>
    <w:rsid w:val="002F4165"/>
    <w:rsid w:val="003001F3"/>
    <w:rsid w:val="00303846"/>
    <w:rsid w:val="00305076"/>
    <w:rsid w:val="0030713A"/>
    <w:rsid w:val="00310D26"/>
    <w:rsid w:val="00312C76"/>
    <w:rsid w:val="00313203"/>
    <w:rsid w:val="00313BBE"/>
    <w:rsid w:val="00320D83"/>
    <w:rsid w:val="0032140A"/>
    <w:rsid w:val="003217D6"/>
    <w:rsid w:val="00324591"/>
    <w:rsid w:val="00324E99"/>
    <w:rsid w:val="0032554F"/>
    <w:rsid w:val="003266CE"/>
    <w:rsid w:val="00327E4D"/>
    <w:rsid w:val="003373A2"/>
    <w:rsid w:val="00343DF4"/>
    <w:rsid w:val="00345E56"/>
    <w:rsid w:val="003477E5"/>
    <w:rsid w:val="00351BA4"/>
    <w:rsid w:val="00351C3C"/>
    <w:rsid w:val="00353475"/>
    <w:rsid w:val="003550B4"/>
    <w:rsid w:val="003558EB"/>
    <w:rsid w:val="003576D8"/>
    <w:rsid w:val="00360EA6"/>
    <w:rsid w:val="00366641"/>
    <w:rsid w:val="00370C26"/>
    <w:rsid w:val="00372A8B"/>
    <w:rsid w:val="00373512"/>
    <w:rsid w:val="00373DDB"/>
    <w:rsid w:val="00374791"/>
    <w:rsid w:val="003802C5"/>
    <w:rsid w:val="00380356"/>
    <w:rsid w:val="00382CAA"/>
    <w:rsid w:val="00382F60"/>
    <w:rsid w:val="00383995"/>
    <w:rsid w:val="00384D42"/>
    <w:rsid w:val="00391D6F"/>
    <w:rsid w:val="00393E89"/>
    <w:rsid w:val="003951E6"/>
    <w:rsid w:val="003A7CCF"/>
    <w:rsid w:val="003A7DF7"/>
    <w:rsid w:val="003B3A07"/>
    <w:rsid w:val="003B7E2A"/>
    <w:rsid w:val="003C2641"/>
    <w:rsid w:val="003C4274"/>
    <w:rsid w:val="003C7B27"/>
    <w:rsid w:val="003D08E8"/>
    <w:rsid w:val="003D11A6"/>
    <w:rsid w:val="003D358D"/>
    <w:rsid w:val="003D7032"/>
    <w:rsid w:val="003D736D"/>
    <w:rsid w:val="003E101D"/>
    <w:rsid w:val="003E3D6F"/>
    <w:rsid w:val="003E5FEF"/>
    <w:rsid w:val="003F02D6"/>
    <w:rsid w:val="003F0998"/>
    <w:rsid w:val="003F2202"/>
    <w:rsid w:val="003F5E13"/>
    <w:rsid w:val="003F603E"/>
    <w:rsid w:val="003F6137"/>
    <w:rsid w:val="003F62FB"/>
    <w:rsid w:val="003F65B7"/>
    <w:rsid w:val="00404096"/>
    <w:rsid w:val="00405BA0"/>
    <w:rsid w:val="00410972"/>
    <w:rsid w:val="0041139E"/>
    <w:rsid w:val="00416561"/>
    <w:rsid w:val="00417810"/>
    <w:rsid w:val="00420E80"/>
    <w:rsid w:val="0042106C"/>
    <w:rsid w:val="00422198"/>
    <w:rsid w:val="004264B2"/>
    <w:rsid w:val="00430AE9"/>
    <w:rsid w:val="00431A85"/>
    <w:rsid w:val="00431DF9"/>
    <w:rsid w:val="0043207B"/>
    <w:rsid w:val="00432686"/>
    <w:rsid w:val="00435703"/>
    <w:rsid w:val="00440B0E"/>
    <w:rsid w:val="00442D6E"/>
    <w:rsid w:val="00444429"/>
    <w:rsid w:val="00445789"/>
    <w:rsid w:val="0045014B"/>
    <w:rsid w:val="004505A7"/>
    <w:rsid w:val="00452370"/>
    <w:rsid w:val="00454A37"/>
    <w:rsid w:val="0045532B"/>
    <w:rsid w:val="004566BB"/>
    <w:rsid w:val="00460EEE"/>
    <w:rsid w:val="00461E2C"/>
    <w:rsid w:val="00462CB0"/>
    <w:rsid w:val="00464974"/>
    <w:rsid w:val="00467C07"/>
    <w:rsid w:val="00472050"/>
    <w:rsid w:val="00481531"/>
    <w:rsid w:val="00481900"/>
    <w:rsid w:val="004823BB"/>
    <w:rsid w:val="00482D5E"/>
    <w:rsid w:val="00484F32"/>
    <w:rsid w:val="00485EB9"/>
    <w:rsid w:val="004862E3"/>
    <w:rsid w:val="00486A6C"/>
    <w:rsid w:val="00486C17"/>
    <w:rsid w:val="0049071C"/>
    <w:rsid w:val="00491019"/>
    <w:rsid w:val="004919AC"/>
    <w:rsid w:val="00495AC7"/>
    <w:rsid w:val="00497173"/>
    <w:rsid w:val="00497C2C"/>
    <w:rsid w:val="004A14D6"/>
    <w:rsid w:val="004A2E4D"/>
    <w:rsid w:val="004A3141"/>
    <w:rsid w:val="004A41C4"/>
    <w:rsid w:val="004A5EB7"/>
    <w:rsid w:val="004A64C2"/>
    <w:rsid w:val="004B1F69"/>
    <w:rsid w:val="004B28A7"/>
    <w:rsid w:val="004B3289"/>
    <w:rsid w:val="004B525A"/>
    <w:rsid w:val="004B6F06"/>
    <w:rsid w:val="004B7560"/>
    <w:rsid w:val="004D1F59"/>
    <w:rsid w:val="004D246A"/>
    <w:rsid w:val="004D2FDF"/>
    <w:rsid w:val="004D61AF"/>
    <w:rsid w:val="004E081E"/>
    <w:rsid w:val="004E388C"/>
    <w:rsid w:val="004E51FC"/>
    <w:rsid w:val="004E71F3"/>
    <w:rsid w:val="004F2DDD"/>
    <w:rsid w:val="004F3134"/>
    <w:rsid w:val="004F6A60"/>
    <w:rsid w:val="00505BF8"/>
    <w:rsid w:val="0051041C"/>
    <w:rsid w:val="00511B6F"/>
    <w:rsid w:val="00514C77"/>
    <w:rsid w:val="00515FA4"/>
    <w:rsid w:val="00520C26"/>
    <w:rsid w:val="005218CD"/>
    <w:rsid w:val="005221D2"/>
    <w:rsid w:val="00524BC1"/>
    <w:rsid w:val="00524FB1"/>
    <w:rsid w:val="00525006"/>
    <w:rsid w:val="00527340"/>
    <w:rsid w:val="00527C6C"/>
    <w:rsid w:val="00533698"/>
    <w:rsid w:val="00533D7D"/>
    <w:rsid w:val="00545221"/>
    <w:rsid w:val="005513E8"/>
    <w:rsid w:val="00555D8A"/>
    <w:rsid w:val="00556459"/>
    <w:rsid w:val="00556AF7"/>
    <w:rsid w:val="00560628"/>
    <w:rsid w:val="005611C3"/>
    <w:rsid w:val="00563EA1"/>
    <w:rsid w:val="00571201"/>
    <w:rsid w:val="0057665C"/>
    <w:rsid w:val="0058041C"/>
    <w:rsid w:val="00580EC4"/>
    <w:rsid w:val="00581CA2"/>
    <w:rsid w:val="00584001"/>
    <w:rsid w:val="00586694"/>
    <w:rsid w:val="00587A31"/>
    <w:rsid w:val="00594C1C"/>
    <w:rsid w:val="00595C50"/>
    <w:rsid w:val="00597D71"/>
    <w:rsid w:val="005A5C5C"/>
    <w:rsid w:val="005A6BDC"/>
    <w:rsid w:val="005A77BC"/>
    <w:rsid w:val="005A7D25"/>
    <w:rsid w:val="005B158D"/>
    <w:rsid w:val="005B2A43"/>
    <w:rsid w:val="005B2CEC"/>
    <w:rsid w:val="005B2F09"/>
    <w:rsid w:val="005B53FD"/>
    <w:rsid w:val="005B78C2"/>
    <w:rsid w:val="005C2F25"/>
    <w:rsid w:val="005C3E7A"/>
    <w:rsid w:val="005D3B63"/>
    <w:rsid w:val="005D3BAA"/>
    <w:rsid w:val="005D3F80"/>
    <w:rsid w:val="005D4421"/>
    <w:rsid w:val="005D4D50"/>
    <w:rsid w:val="005E1E9A"/>
    <w:rsid w:val="005E7DC2"/>
    <w:rsid w:val="005F1814"/>
    <w:rsid w:val="005F4153"/>
    <w:rsid w:val="005F5F17"/>
    <w:rsid w:val="005F6145"/>
    <w:rsid w:val="005F766B"/>
    <w:rsid w:val="0060230B"/>
    <w:rsid w:val="00603623"/>
    <w:rsid w:val="0060422A"/>
    <w:rsid w:val="00604BFC"/>
    <w:rsid w:val="0061095D"/>
    <w:rsid w:val="006110E5"/>
    <w:rsid w:val="00612348"/>
    <w:rsid w:val="0061648C"/>
    <w:rsid w:val="006203C2"/>
    <w:rsid w:val="00620C76"/>
    <w:rsid w:val="0062115E"/>
    <w:rsid w:val="00625390"/>
    <w:rsid w:val="00627082"/>
    <w:rsid w:val="006314B1"/>
    <w:rsid w:val="0063368F"/>
    <w:rsid w:val="00637123"/>
    <w:rsid w:val="0064035C"/>
    <w:rsid w:val="006405E4"/>
    <w:rsid w:val="0064097C"/>
    <w:rsid w:val="00641B18"/>
    <w:rsid w:val="006420B6"/>
    <w:rsid w:val="006423A7"/>
    <w:rsid w:val="00645FC5"/>
    <w:rsid w:val="00646AC2"/>
    <w:rsid w:val="00650933"/>
    <w:rsid w:val="00651EE4"/>
    <w:rsid w:val="0065285B"/>
    <w:rsid w:val="00652F13"/>
    <w:rsid w:val="0065502C"/>
    <w:rsid w:val="0066384A"/>
    <w:rsid w:val="006649C1"/>
    <w:rsid w:val="00666EC2"/>
    <w:rsid w:val="00670ACE"/>
    <w:rsid w:val="00670B50"/>
    <w:rsid w:val="00670C81"/>
    <w:rsid w:val="006713D5"/>
    <w:rsid w:val="00671758"/>
    <w:rsid w:val="00672D65"/>
    <w:rsid w:val="006737CC"/>
    <w:rsid w:val="00676F45"/>
    <w:rsid w:val="00680414"/>
    <w:rsid w:val="00680A64"/>
    <w:rsid w:val="00681AB4"/>
    <w:rsid w:val="00684A89"/>
    <w:rsid w:val="006851D4"/>
    <w:rsid w:val="006878FF"/>
    <w:rsid w:val="00691C70"/>
    <w:rsid w:val="00692EA0"/>
    <w:rsid w:val="00696C1D"/>
    <w:rsid w:val="006A1637"/>
    <w:rsid w:val="006A212C"/>
    <w:rsid w:val="006A32BA"/>
    <w:rsid w:val="006A39E0"/>
    <w:rsid w:val="006A3BFF"/>
    <w:rsid w:val="006A437C"/>
    <w:rsid w:val="006B1BB0"/>
    <w:rsid w:val="006B2C8D"/>
    <w:rsid w:val="006B413D"/>
    <w:rsid w:val="006B5173"/>
    <w:rsid w:val="006B51A0"/>
    <w:rsid w:val="006B785B"/>
    <w:rsid w:val="006C053E"/>
    <w:rsid w:val="006C1DC7"/>
    <w:rsid w:val="006C4143"/>
    <w:rsid w:val="006C5F7B"/>
    <w:rsid w:val="006C6E98"/>
    <w:rsid w:val="006D2326"/>
    <w:rsid w:val="006D284D"/>
    <w:rsid w:val="006D44BF"/>
    <w:rsid w:val="006D4684"/>
    <w:rsid w:val="006E105F"/>
    <w:rsid w:val="006E1536"/>
    <w:rsid w:val="006E382D"/>
    <w:rsid w:val="006E38F0"/>
    <w:rsid w:val="006E410A"/>
    <w:rsid w:val="006F384E"/>
    <w:rsid w:val="006F49C2"/>
    <w:rsid w:val="006F61B5"/>
    <w:rsid w:val="00700DE7"/>
    <w:rsid w:val="00703116"/>
    <w:rsid w:val="00705152"/>
    <w:rsid w:val="00706ABA"/>
    <w:rsid w:val="00707BF3"/>
    <w:rsid w:val="00707C65"/>
    <w:rsid w:val="00710692"/>
    <w:rsid w:val="007125BE"/>
    <w:rsid w:val="007135F5"/>
    <w:rsid w:val="007142DD"/>
    <w:rsid w:val="00714D0E"/>
    <w:rsid w:val="00716210"/>
    <w:rsid w:val="0071784C"/>
    <w:rsid w:val="00717916"/>
    <w:rsid w:val="007215DA"/>
    <w:rsid w:val="007227B7"/>
    <w:rsid w:val="0072291A"/>
    <w:rsid w:val="00723571"/>
    <w:rsid w:val="00731DBA"/>
    <w:rsid w:val="00732C05"/>
    <w:rsid w:val="0073310A"/>
    <w:rsid w:val="0073337C"/>
    <w:rsid w:val="00734946"/>
    <w:rsid w:val="00734C27"/>
    <w:rsid w:val="00737505"/>
    <w:rsid w:val="007405AA"/>
    <w:rsid w:val="00740760"/>
    <w:rsid w:val="00742589"/>
    <w:rsid w:val="00742ADE"/>
    <w:rsid w:val="00745F45"/>
    <w:rsid w:val="00751CD0"/>
    <w:rsid w:val="00754145"/>
    <w:rsid w:val="00754473"/>
    <w:rsid w:val="00754B4E"/>
    <w:rsid w:val="007550C7"/>
    <w:rsid w:val="007560A0"/>
    <w:rsid w:val="00761D68"/>
    <w:rsid w:val="007641FD"/>
    <w:rsid w:val="00765B00"/>
    <w:rsid w:val="00766B18"/>
    <w:rsid w:val="00770665"/>
    <w:rsid w:val="00770A30"/>
    <w:rsid w:val="007739CA"/>
    <w:rsid w:val="00773A48"/>
    <w:rsid w:val="00774286"/>
    <w:rsid w:val="00774C4C"/>
    <w:rsid w:val="007771CC"/>
    <w:rsid w:val="007813F7"/>
    <w:rsid w:val="0078305B"/>
    <w:rsid w:val="007837A9"/>
    <w:rsid w:val="007868F3"/>
    <w:rsid w:val="00786AF1"/>
    <w:rsid w:val="0078759F"/>
    <w:rsid w:val="00790514"/>
    <w:rsid w:val="00791260"/>
    <w:rsid w:val="00795327"/>
    <w:rsid w:val="00795B27"/>
    <w:rsid w:val="0079607F"/>
    <w:rsid w:val="0079740E"/>
    <w:rsid w:val="00797787"/>
    <w:rsid w:val="007A027C"/>
    <w:rsid w:val="007A059C"/>
    <w:rsid w:val="007A39F7"/>
    <w:rsid w:val="007A4DA2"/>
    <w:rsid w:val="007A53E6"/>
    <w:rsid w:val="007A6193"/>
    <w:rsid w:val="007A7E5C"/>
    <w:rsid w:val="007B21C8"/>
    <w:rsid w:val="007B7CF8"/>
    <w:rsid w:val="007C2543"/>
    <w:rsid w:val="007C27A2"/>
    <w:rsid w:val="007C3767"/>
    <w:rsid w:val="007C48AC"/>
    <w:rsid w:val="007C4B09"/>
    <w:rsid w:val="007C7101"/>
    <w:rsid w:val="007C7C2B"/>
    <w:rsid w:val="007D1197"/>
    <w:rsid w:val="007D1B4A"/>
    <w:rsid w:val="007D3680"/>
    <w:rsid w:val="007D467D"/>
    <w:rsid w:val="007D5DBE"/>
    <w:rsid w:val="007D6F83"/>
    <w:rsid w:val="007D71F1"/>
    <w:rsid w:val="007D7C89"/>
    <w:rsid w:val="007E1B67"/>
    <w:rsid w:val="007F2116"/>
    <w:rsid w:val="007F2C11"/>
    <w:rsid w:val="007F3382"/>
    <w:rsid w:val="007F4EA3"/>
    <w:rsid w:val="007F768E"/>
    <w:rsid w:val="008010E3"/>
    <w:rsid w:val="008058D5"/>
    <w:rsid w:val="00805C20"/>
    <w:rsid w:val="00807DBA"/>
    <w:rsid w:val="00811138"/>
    <w:rsid w:val="00811794"/>
    <w:rsid w:val="00811CB6"/>
    <w:rsid w:val="00812113"/>
    <w:rsid w:val="008271EF"/>
    <w:rsid w:val="00827694"/>
    <w:rsid w:val="0083068E"/>
    <w:rsid w:val="008310E7"/>
    <w:rsid w:val="00832B5C"/>
    <w:rsid w:val="008333BA"/>
    <w:rsid w:val="00837BC1"/>
    <w:rsid w:val="00841A4A"/>
    <w:rsid w:val="00842350"/>
    <w:rsid w:val="00845EDB"/>
    <w:rsid w:val="0084610E"/>
    <w:rsid w:val="00847D58"/>
    <w:rsid w:val="00853CBF"/>
    <w:rsid w:val="00860D4E"/>
    <w:rsid w:val="00864AFC"/>
    <w:rsid w:val="0086663C"/>
    <w:rsid w:val="00867D6C"/>
    <w:rsid w:val="008715C5"/>
    <w:rsid w:val="0087312C"/>
    <w:rsid w:val="008735C0"/>
    <w:rsid w:val="008737ED"/>
    <w:rsid w:val="008755CC"/>
    <w:rsid w:val="008803BE"/>
    <w:rsid w:val="00885A8D"/>
    <w:rsid w:val="00885FA6"/>
    <w:rsid w:val="0088735D"/>
    <w:rsid w:val="00887E10"/>
    <w:rsid w:val="00890A5D"/>
    <w:rsid w:val="00891604"/>
    <w:rsid w:val="00893C50"/>
    <w:rsid w:val="0089642E"/>
    <w:rsid w:val="008A19F6"/>
    <w:rsid w:val="008A39E2"/>
    <w:rsid w:val="008A5313"/>
    <w:rsid w:val="008A5999"/>
    <w:rsid w:val="008A7B22"/>
    <w:rsid w:val="008B0CCC"/>
    <w:rsid w:val="008B0FBE"/>
    <w:rsid w:val="008B1894"/>
    <w:rsid w:val="008B4D1E"/>
    <w:rsid w:val="008B5957"/>
    <w:rsid w:val="008C1DDF"/>
    <w:rsid w:val="008C2585"/>
    <w:rsid w:val="008C4E1F"/>
    <w:rsid w:val="008D3788"/>
    <w:rsid w:val="008D5132"/>
    <w:rsid w:val="008D562A"/>
    <w:rsid w:val="008E0929"/>
    <w:rsid w:val="008E0B94"/>
    <w:rsid w:val="008E1E57"/>
    <w:rsid w:val="008E4C6A"/>
    <w:rsid w:val="008E57DE"/>
    <w:rsid w:val="008E68AA"/>
    <w:rsid w:val="008E6C34"/>
    <w:rsid w:val="008F3BEE"/>
    <w:rsid w:val="008F5D29"/>
    <w:rsid w:val="008F7687"/>
    <w:rsid w:val="009008AE"/>
    <w:rsid w:val="00900E00"/>
    <w:rsid w:val="00902E11"/>
    <w:rsid w:val="00904745"/>
    <w:rsid w:val="00906905"/>
    <w:rsid w:val="00911B83"/>
    <w:rsid w:val="00912C4E"/>
    <w:rsid w:val="00913FC8"/>
    <w:rsid w:val="009142F4"/>
    <w:rsid w:val="00915513"/>
    <w:rsid w:val="00915C02"/>
    <w:rsid w:val="009305F3"/>
    <w:rsid w:val="0093319A"/>
    <w:rsid w:val="00935E72"/>
    <w:rsid w:val="00943E68"/>
    <w:rsid w:val="009440BA"/>
    <w:rsid w:val="00945884"/>
    <w:rsid w:val="009541B9"/>
    <w:rsid w:val="00955026"/>
    <w:rsid w:val="00955576"/>
    <w:rsid w:val="00956766"/>
    <w:rsid w:val="00956B51"/>
    <w:rsid w:val="009602FC"/>
    <w:rsid w:val="009607C2"/>
    <w:rsid w:val="00961E30"/>
    <w:rsid w:val="009638DE"/>
    <w:rsid w:val="009722EC"/>
    <w:rsid w:val="0097239E"/>
    <w:rsid w:val="00973877"/>
    <w:rsid w:val="00976195"/>
    <w:rsid w:val="0097627E"/>
    <w:rsid w:val="0097673C"/>
    <w:rsid w:val="009837FD"/>
    <w:rsid w:val="00983AD7"/>
    <w:rsid w:val="0098434C"/>
    <w:rsid w:val="00992D2E"/>
    <w:rsid w:val="00994805"/>
    <w:rsid w:val="00994E83"/>
    <w:rsid w:val="0099688C"/>
    <w:rsid w:val="009A0E0B"/>
    <w:rsid w:val="009A1157"/>
    <w:rsid w:val="009B0E8F"/>
    <w:rsid w:val="009B241A"/>
    <w:rsid w:val="009B28E0"/>
    <w:rsid w:val="009B57E7"/>
    <w:rsid w:val="009C367A"/>
    <w:rsid w:val="009C6870"/>
    <w:rsid w:val="009C7165"/>
    <w:rsid w:val="009C73FC"/>
    <w:rsid w:val="009C7FF2"/>
    <w:rsid w:val="009D0149"/>
    <w:rsid w:val="009D1D3F"/>
    <w:rsid w:val="009E3D44"/>
    <w:rsid w:val="009F03EA"/>
    <w:rsid w:val="009F0B9D"/>
    <w:rsid w:val="009F3FDB"/>
    <w:rsid w:val="009F533A"/>
    <w:rsid w:val="009F58C5"/>
    <w:rsid w:val="00A01BE9"/>
    <w:rsid w:val="00A023A3"/>
    <w:rsid w:val="00A05A0D"/>
    <w:rsid w:val="00A16CE4"/>
    <w:rsid w:val="00A233BB"/>
    <w:rsid w:val="00A265C2"/>
    <w:rsid w:val="00A31350"/>
    <w:rsid w:val="00A31635"/>
    <w:rsid w:val="00A324B6"/>
    <w:rsid w:val="00A3691F"/>
    <w:rsid w:val="00A37D25"/>
    <w:rsid w:val="00A37D3D"/>
    <w:rsid w:val="00A472B6"/>
    <w:rsid w:val="00A4737D"/>
    <w:rsid w:val="00A5194B"/>
    <w:rsid w:val="00A53713"/>
    <w:rsid w:val="00A551DA"/>
    <w:rsid w:val="00A5597B"/>
    <w:rsid w:val="00A566D7"/>
    <w:rsid w:val="00A601A0"/>
    <w:rsid w:val="00A62258"/>
    <w:rsid w:val="00A6226B"/>
    <w:rsid w:val="00A71832"/>
    <w:rsid w:val="00A747E6"/>
    <w:rsid w:val="00A751E6"/>
    <w:rsid w:val="00A7769E"/>
    <w:rsid w:val="00A777C0"/>
    <w:rsid w:val="00A77D67"/>
    <w:rsid w:val="00A83416"/>
    <w:rsid w:val="00A836A4"/>
    <w:rsid w:val="00A845BB"/>
    <w:rsid w:val="00A856F5"/>
    <w:rsid w:val="00A92BA3"/>
    <w:rsid w:val="00A95DEE"/>
    <w:rsid w:val="00AA0BDE"/>
    <w:rsid w:val="00AA0DF7"/>
    <w:rsid w:val="00AB0501"/>
    <w:rsid w:val="00AB0DD9"/>
    <w:rsid w:val="00AB12CF"/>
    <w:rsid w:val="00AB1DB9"/>
    <w:rsid w:val="00AB30FF"/>
    <w:rsid w:val="00AB4033"/>
    <w:rsid w:val="00AB5C0A"/>
    <w:rsid w:val="00AC06D4"/>
    <w:rsid w:val="00AC08C4"/>
    <w:rsid w:val="00AC4331"/>
    <w:rsid w:val="00AC5E99"/>
    <w:rsid w:val="00AC670B"/>
    <w:rsid w:val="00AD3EBE"/>
    <w:rsid w:val="00AD4DED"/>
    <w:rsid w:val="00AD6FF0"/>
    <w:rsid w:val="00AD7BC3"/>
    <w:rsid w:val="00AE0232"/>
    <w:rsid w:val="00AE433F"/>
    <w:rsid w:val="00AE5A0E"/>
    <w:rsid w:val="00AE6846"/>
    <w:rsid w:val="00AE7108"/>
    <w:rsid w:val="00AE7D50"/>
    <w:rsid w:val="00AF1468"/>
    <w:rsid w:val="00AF1DD2"/>
    <w:rsid w:val="00AF269E"/>
    <w:rsid w:val="00AF2E52"/>
    <w:rsid w:val="00AF31DE"/>
    <w:rsid w:val="00AF37E7"/>
    <w:rsid w:val="00AF3AFE"/>
    <w:rsid w:val="00AF4D02"/>
    <w:rsid w:val="00AF526C"/>
    <w:rsid w:val="00AF5555"/>
    <w:rsid w:val="00AF637D"/>
    <w:rsid w:val="00B00E3F"/>
    <w:rsid w:val="00B018E2"/>
    <w:rsid w:val="00B01EBF"/>
    <w:rsid w:val="00B058B0"/>
    <w:rsid w:val="00B0642D"/>
    <w:rsid w:val="00B10701"/>
    <w:rsid w:val="00B127E9"/>
    <w:rsid w:val="00B13092"/>
    <w:rsid w:val="00B13B2E"/>
    <w:rsid w:val="00B13C43"/>
    <w:rsid w:val="00B163DA"/>
    <w:rsid w:val="00B17F0B"/>
    <w:rsid w:val="00B23BE4"/>
    <w:rsid w:val="00B240EE"/>
    <w:rsid w:val="00B2556A"/>
    <w:rsid w:val="00B3373C"/>
    <w:rsid w:val="00B351D4"/>
    <w:rsid w:val="00B3626F"/>
    <w:rsid w:val="00B372D0"/>
    <w:rsid w:val="00B42A14"/>
    <w:rsid w:val="00B457F6"/>
    <w:rsid w:val="00B471DE"/>
    <w:rsid w:val="00B47DFC"/>
    <w:rsid w:val="00B51441"/>
    <w:rsid w:val="00B535F8"/>
    <w:rsid w:val="00B54999"/>
    <w:rsid w:val="00B56C15"/>
    <w:rsid w:val="00B57B96"/>
    <w:rsid w:val="00B6279C"/>
    <w:rsid w:val="00B70BF0"/>
    <w:rsid w:val="00B767CE"/>
    <w:rsid w:val="00B80370"/>
    <w:rsid w:val="00B80CC0"/>
    <w:rsid w:val="00B826E9"/>
    <w:rsid w:val="00B82820"/>
    <w:rsid w:val="00B82B7D"/>
    <w:rsid w:val="00B8738C"/>
    <w:rsid w:val="00B878E9"/>
    <w:rsid w:val="00B9000D"/>
    <w:rsid w:val="00B96AA2"/>
    <w:rsid w:val="00BA7BA5"/>
    <w:rsid w:val="00BB0E8E"/>
    <w:rsid w:val="00BB166B"/>
    <w:rsid w:val="00BB247A"/>
    <w:rsid w:val="00BB2651"/>
    <w:rsid w:val="00BB3A81"/>
    <w:rsid w:val="00BB4687"/>
    <w:rsid w:val="00BB6B36"/>
    <w:rsid w:val="00BC02BA"/>
    <w:rsid w:val="00BC1956"/>
    <w:rsid w:val="00BC2618"/>
    <w:rsid w:val="00BC77A7"/>
    <w:rsid w:val="00BC78E7"/>
    <w:rsid w:val="00BD0A40"/>
    <w:rsid w:val="00BD2FF4"/>
    <w:rsid w:val="00BD4942"/>
    <w:rsid w:val="00BE003F"/>
    <w:rsid w:val="00BE113B"/>
    <w:rsid w:val="00BE2AB8"/>
    <w:rsid w:val="00BE2C02"/>
    <w:rsid w:val="00BE51B9"/>
    <w:rsid w:val="00BE5A97"/>
    <w:rsid w:val="00BF23E8"/>
    <w:rsid w:val="00BF4BAE"/>
    <w:rsid w:val="00C042EC"/>
    <w:rsid w:val="00C054F2"/>
    <w:rsid w:val="00C06E0E"/>
    <w:rsid w:val="00C074A9"/>
    <w:rsid w:val="00C11247"/>
    <w:rsid w:val="00C117AF"/>
    <w:rsid w:val="00C14185"/>
    <w:rsid w:val="00C15796"/>
    <w:rsid w:val="00C15ADE"/>
    <w:rsid w:val="00C16EC2"/>
    <w:rsid w:val="00C20FB1"/>
    <w:rsid w:val="00C22A90"/>
    <w:rsid w:val="00C22B51"/>
    <w:rsid w:val="00C23F04"/>
    <w:rsid w:val="00C26B38"/>
    <w:rsid w:val="00C26D5C"/>
    <w:rsid w:val="00C26E4C"/>
    <w:rsid w:val="00C30CBD"/>
    <w:rsid w:val="00C31FEB"/>
    <w:rsid w:val="00C32018"/>
    <w:rsid w:val="00C32CCC"/>
    <w:rsid w:val="00C33295"/>
    <w:rsid w:val="00C337ED"/>
    <w:rsid w:val="00C35C85"/>
    <w:rsid w:val="00C36432"/>
    <w:rsid w:val="00C36AF2"/>
    <w:rsid w:val="00C37A27"/>
    <w:rsid w:val="00C40A3A"/>
    <w:rsid w:val="00C416AF"/>
    <w:rsid w:val="00C42281"/>
    <w:rsid w:val="00C45132"/>
    <w:rsid w:val="00C45783"/>
    <w:rsid w:val="00C46A88"/>
    <w:rsid w:val="00C510E8"/>
    <w:rsid w:val="00C54A3E"/>
    <w:rsid w:val="00C5553A"/>
    <w:rsid w:val="00C56845"/>
    <w:rsid w:val="00C5754A"/>
    <w:rsid w:val="00C60B4D"/>
    <w:rsid w:val="00C638FD"/>
    <w:rsid w:val="00C640AE"/>
    <w:rsid w:val="00C712C8"/>
    <w:rsid w:val="00C71956"/>
    <w:rsid w:val="00C73149"/>
    <w:rsid w:val="00C731A6"/>
    <w:rsid w:val="00C73BBA"/>
    <w:rsid w:val="00C74043"/>
    <w:rsid w:val="00C77383"/>
    <w:rsid w:val="00C774BA"/>
    <w:rsid w:val="00C77E32"/>
    <w:rsid w:val="00C80A3C"/>
    <w:rsid w:val="00C82028"/>
    <w:rsid w:val="00C84EA7"/>
    <w:rsid w:val="00C84F24"/>
    <w:rsid w:val="00C87052"/>
    <w:rsid w:val="00C87D57"/>
    <w:rsid w:val="00C916AF"/>
    <w:rsid w:val="00C96877"/>
    <w:rsid w:val="00C96FB1"/>
    <w:rsid w:val="00C9795E"/>
    <w:rsid w:val="00CA29C3"/>
    <w:rsid w:val="00CA2BF5"/>
    <w:rsid w:val="00CA4EFF"/>
    <w:rsid w:val="00CA6411"/>
    <w:rsid w:val="00CB02F3"/>
    <w:rsid w:val="00CB37F9"/>
    <w:rsid w:val="00CB3881"/>
    <w:rsid w:val="00CB481C"/>
    <w:rsid w:val="00CC0816"/>
    <w:rsid w:val="00CC0C53"/>
    <w:rsid w:val="00CC132A"/>
    <w:rsid w:val="00CD02C5"/>
    <w:rsid w:val="00CD36FD"/>
    <w:rsid w:val="00CD483D"/>
    <w:rsid w:val="00CD53DE"/>
    <w:rsid w:val="00CD7C98"/>
    <w:rsid w:val="00CE2775"/>
    <w:rsid w:val="00CE3950"/>
    <w:rsid w:val="00CE3B21"/>
    <w:rsid w:val="00CE609C"/>
    <w:rsid w:val="00CE7CA7"/>
    <w:rsid w:val="00CF1A61"/>
    <w:rsid w:val="00CF39A7"/>
    <w:rsid w:val="00CF3CF4"/>
    <w:rsid w:val="00CF4C45"/>
    <w:rsid w:val="00CF5297"/>
    <w:rsid w:val="00CF64F3"/>
    <w:rsid w:val="00D005C6"/>
    <w:rsid w:val="00D01674"/>
    <w:rsid w:val="00D02B1F"/>
    <w:rsid w:val="00D02C28"/>
    <w:rsid w:val="00D07658"/>
    <w:rsid w:val="00D119E1"/>
    <w:rsid w:val="00D23B75"/>
    <w:rsid w:val="00D24052"/>
    <w:rsid w:val="00D24A0C"/>
    <w:rsid w:val="00D30E6B"/>
    <w:rsid w:val="00D32A67"/>
    <w:rsid w:val="00D34F8C"/>
    <w:rsid w:val="00D35FDA"/>
    <w:rsid w:val="00D360CD"/>
    <w:rsid w:val="00D36A06"/>
    <w:rsid w:val="00D376C0"/>
    <w:rsid w:val="00D4287F"/>
    <w:rsid w:val="00D43CFA"/>
    <w:rsid w:val="00D44296"/>
    <w:rsid w:val="00D44E04"/>
    <w:rsid w:val="00D46661"/>
    <w:rsid w:val="00D5121E"/>
    <w:rsid w:val="00D51427"/>
    <w:rsid w:val="00D5220C"/>
    <w:rsid w:val="00D525AF"/>
    <w:rsid w:val="00D53A4A"/>
    <w:rsid w:val="00D53C1B"/>
    <w:rsid w:val="00D56796"/>
    <w:rsid w:val="00D618D7"/>
    <w:rsid w:val="00D61D98"/>
    <w:rsid w:val="00D623DA"/>
    <w:rsid w:val="00D64526"/>
    <w:rsid w:val="00D65710"/>
    <w:rsid w:val="00D657C7"/>
    <w:rsid w:val="00D71CD6"/>
    <w:rsid w:val="00D72153"/>
    <w:rsid w:val="00D72591"/>
    <w:rsid w:val="00D73830"/>
    <w:rsid w:val="00D756EA"/>
    <w:rsid w:val="00D76879"/>
    <w:rsid w:val="00D809C9"/>
    <w:rsid w:val="00D82E25"/>
    <w:rsid w:val="00D9024C"/>
    <w:rsid w:val="00D9039F"/>
    <w:rsid w:val="00D9060A"/>
    <w:rsid w:val="00D91F5F"/>
    <w:rsid w:val="00D92293"/>
    <w:rsid w:val="00D95E90"/>
    <w:rsid w:val="00DA0D6D"/>
    <w:rsid w:val="00DA1A2E"/>
    <w:rsid w:val="00DA4DE3"/>
    <w:rsid w:val="00DB0527"/>
    <w:rsid w:val="00DB1B60"/>
    <w:rsid w:val="00DB2A8B"/>
    <w:rsid w:val="00DB51F6"/>
    <w:rsid w:val="00DC28AC"/>
    <w:rsid w:val="00DC2979"/>
    <w:rsid w:val="00DC3841"/>
    <w:rsid w:val="00DC6054"/>
    <w:rsid w:val="00DC7BFB"/>
    <w:rsid w:val="00DD1138"/>
    <w:rsid w:val="00DD31A8"/>
    <w:rsid w:val="00DD37E8"/>
    <w:rsid w:val="00DD7104"/>
    <w:rsid w:val="00DD7660"/>
    <w:rsid w:val="00DE09F7"/>
    <w:rsid w:val="00DE2A69"/>
    <w:rsid w:val="00DE338A"/>
    <w:rsid w:val="00DE428E"/>
    <w:rsid w:val="00DE4C16"/>
    <w:rsid w:val="00DE51B2"/>
    <w:rsid w:val="00DE535B"/>
    <w:rsid w:val="00DE62A0"/>
    <w:rsid w:val="00DE7578"/>
    <w:rsid w:val="00DF3F7A"/>
    <w:rsid w:val="00DF4822"/>
    <w:rsid w:val="00DF544C"/>
    <w:rsid w:val="00DF57B4"/>
    <w:rsid w:val="00DF6BBE"/>
    <w:rsid w:val="00DF7ED9"/>
    <w:rsid w:val="00E027E6"/>
    <w:rsid w:val="00E06D81"/>
    <w:rsid w:val="00E07FE0"/>
    <w:rsid w:val="00E10B1A"/>
    <w:rsid w:val="00E119FD"/>
    <w:rsid w:val="00E15A6B"/>
    <w:rsid w:val="00E175F9"/>
    <w:rsid w:val="00E177E2"/>
    <w:rsid w:val="00E20426"/>
    <w:rsid w:val="00E209BB"/>
    <w:rsid w:val="00E212C9"/>
    <w:rsid w:val="00E23F85"/>
    <w:rsid w:val="00E25B86"/>
    <w:rsid w:val="00E26CDB"/>
    <w:rsid w:val="00E2715A"/>
    <w:rsid w:val="00E27265"/>
    <w:rsid w:val="00E3088C"/>
    <w:rsid w:val="00E33BC1"/>
    <w:rsid w:val="00E34018"/>
    <w:rsid w:val="00E34269"/>
    <w:rsid w:val="00E367CA"/>
    <w:rsid w:val="00E42913"/>
    <w:rsid w:val="00E4292E"/>
    <w:rsid w:val="00E43266"/>
    <w:rsid w:val="00E43461"/>
    <w:rsid w:val="00E436B6"/>
    <w:rsid w:val="00E44547"/>
    <w:rsid w:val="00E478F2"/>
    <w:rsid w:val="00E513E8"/>
    <w:rsid w:val="00E53993"/>
    <w:rsid w:val="00E5638C"/>
    <w:rsid w:val="00E56A33"/>
    <w:rsid w:val="00E62AF3"/>
    <w:rsid w:val="00E646EF"/>
    <w:rsid w:val="00E654AD"/>
    <w:rsid w:val="00E674B2"/>
    <w:rsid w:val="00E7117D"/>
    <w:rsid w:val="00E7241D"/>
    <w:rsid w:val="00E74163"/>
    <w:rsid w:val="00E743D8"/>
    <w:rsid w:val="00E75E73"/>
    <w:rsid w:val="00E76F8A"/>
    <w:rsid w:val="00E839DD"/>
    <w:rsid w:val="00E84761"/>
    <w:rsid w:val="00E84852"/>
    <w:rsid w:val="00E86BF1"/>
    <w:rsid w:val="00E87242"/>
    <w:rsid w:val="00E87F10"/>
    <w:rsid w:val="00E90048"/>
    <w:rsid w:val="00E93D46"/>
    <w:rsid w:val="00E963B6"/>
    <w:rsid w:val="00E96C79"/>
    <w:rsid w:val="00E97E01"/>
    <w:rsid w:val="00EA3B7B"/>
    <w:rsid w:val="00EA3D9C"/>
    <w:rsid w:val="00EA60D8"/>
    <w:rsid w:val="00EB003B"/>
    <w:rsid w:val="00EB1B61"/>
    <w:rsid w:val="00EB200D"/>
    <w:rsid w:val="00EB3C24"/>
    <w:rsid w:val="00EB67D5"/>
    <w:rsid w:val="00EB7F39"/>
    <w:rsid w:val="00EC11D9"/>
    <w:rsid w:val="00EC1EF3"/>
    <w:rsid w:val="00EC2B89"/>
    <w:rsid w:val="00EC674B"/>
    <w:rsid w:val="00EC6D2C"/>
    <w:rsid w:val="00ED0345"/>
    <w:rsid w:val="00ED03F6"/>
    <w:rsid w:val="00ED7192"/>
    <w:rsid w:val="00ED79A0"/>
    <w:rsid w:val="00EE25CB"/>
    <w:rsid w:val="00EE4C99"/>
    <w:rsid w:val="00EE58E0"/>
    <w:rsid w:val="00EE7CDB"/>
    <w:rsid w:val="00EF2095"/>
    <w:rsid w:val="00EF5122"/>
    <w:rsid w:val="00EF5A03"/>
    <w:rsid w:val="00EF5DAE"/>
    <w:rsid w:val="00EF6456"/>
    <w:rsid w:val="00F0043E"/>
    <w:rsid w:val="00F00852"/>
    <w:rsid w:val="00F008E2"/>
    <w:rsid w:val="00F01ABD"/>
    <w:rsid w:val="00F01C22"/>
    <w:rsid w:val="00F027B8"/>
    <w:rsid w:val="00F0397F"/>
    <w:rsid w:val="00F05099"/>
    <w:rsid w:val="00F0664E"/>
    <w:rsid w:val="00F06B51"/>
    <w:rsid w:val="00F06D30"/>
    <w:rsid w:val="00F10DE8"/>
    <w:rsid w:val="00F2095C"/>
    <w:rsid w:val="00F21FF6"/>
    <w:rsid w:val="00F27452"/>
    <w:rsid w:val="00F30AB4"/>
    <w:rsid w:val="00F32259"/>
    <w:rsid w:val="00F33E51"/>
    <w:rsid w:val="00F348D8"/>
    <w:rsid w:val="00F41AD2"/>
    <w:rsid w:val="00F43842"/>
    <w:rsid w:val="00F44F8E"/>
    <w:rsid w:val="00F4776F"/>
    <w:rsid w:val="00F546F3"/>
    <w:rsid w:val="00F5514F"/>
    <w:rsid w:val="00F56A7F"/>
    <w:rsid w:val="00F62018"/>
    <w:rsid w:val="00F641A3"/>
    <w:rsid w:val="00F64618"/>
    <w:rsid w:val="00F70AC7"/>
    <w:rsid w:val="00F730D5"/>
    <w:rsid w:val="00F73569"/>
    <w:rsid w:val="00F7658E"/>
    <w:rsid w:val="00F76AE6"/>
    <w:rsid w:val="00F816CA"/>
    <w:rsid w:val="00F81D07"/>
    <w:rsid w:val="00F82F90"/>
    <w:rsid w:val="00F830FD"/>
    <w:rsid w:val="00F85157"/>
    <w:rsid w:val="00F91001"/>
    <w:rsid w:val="00F9108D"/>
    <w:rsid w:val="00F92843"/>
    <w:rsid w:val="00F978C0"/>
    <w:rsid w:val="00FB0037"/>
    <w:rsid w:val="00FB19CC"/>
    <w:rsid w:val="00FB7670"/>
    <w:rsid w:val="00FC092E"/>
    <w:rsid w:val="00FC1192"/>
    <w:rsid w:val="00FC29DE"/>
    <w:rsid w:val="00FC4EC6"/>
    <w:rsid w:val="00FC54B0"/>
    <w:rsid w:val="00FD38A5"/>
    <w:rsid w:val="00FE0292"/>
    <w:rsid w:val="00FF0E17"/>
    <w:rsid w:val="00FF353F"/>
    <w:rsid w:val="00FF601D"/>
    <w:rsid w:val="00FF689A"/>
    <w:rsid w:val="01090AB4"/>
    <w:rsid w:val="01363C96"/>
    <w:rsid w:val="01AB6D5A"/>
    <w:rsid w:val="02126D7B"/>
    <w:rsid w:val="024617B4"/>
    <w:rsid w:val="02750DD1"/>
    <w:rsid w:val="02A30030"/>
    <w:rsid w:val="02B107BA"/>
    <w:rsid w:val="03076F2D"/>
    <w:rsid w:val="03901215"/>
    <w:rsid w:val="03F83B32"/>
    <w:rsid w:val="049053BB"/>
    <w:rsid w:val="04A329FA"/>
    <w:rsid w:val="04BF09A1"/>
    <w:rsid w:val="05063666"/>
    <w:rsid w:val="052F1E53"/>
    <w:rsid w:val="052F2BBC"/>
    <w:rsid w:val="0558252E"/>
    <w:rsid w:val="05607BC7"/>
    <w:rsid w:val="05A54C36"/>
    <w:rsid w:val="05AA211E"/>
    <w:rsid w:val="061C5C6B"/>
    <w:rsid w:val="063C16CE"/>
    <w:rsid w:val="06A4798D"/>
    <w:rsid w:val="073F5623"/>
    <w:rsid w:val="075B3192"/>
    <w:rsid w:val="07694B09"/>
    <w:rsid w:val="07CE7A1D"/>
    <w:rsid w:val="087558AB"/>
    <w:rsid w:val="08AC7DC6"/>
    <w:rsid w:val="08BD1A6F"/>
    <w:rsid w:val="08F0787B"/>
    <w:rsid w:val="09263735"/>
    <w:rsid w:val="0A0B3C5B"/>
    <w:rsid w:val="0A3112CB"/>
    <w:rsid w:val="0A380B46"/>
    <w:rsid w:val="0A385347"/>
    <w:rsid w:val="0A465413"/>
    <w:rsid w:val="0A6F3C9E"/>
    <w:rsid w:val="0A943BC6"/>
    <w:rsid w:val="0AC14A00"/>
    <w:rsid w:val="0ACE5CE6"/>
    <w:rsid w:val="0ADE7F61"/>
    <w:rsid w:val="0B660A84"/>
    <w:rsid w:val="0BC852A5"/>
    <w:rsid w:val="0C0835BC"/>
    <w:rsid w:val="0C287E9D"/>
    <w:rsid w:val="0C583827"/>
    <w:rsid w:val="0CD31ECB"/>
    <w:rsid w:val="0D020291"/>
    <w:rsid w:val="0D095C4F"/>
    <w:rsid w:val="0D1D1797"/>
    <w:rsid w:val="0D9231C2"/>
    <w:rsid w:val="0DA72757"/>
    <w:rsid w:val="0E350090"/>
    <w:rsid w:val="0E560904"/>
    <w:rsid w:val="0EB630EB"/>
    <w:rsid w:val="0ED2794A"/>
    <w:rsid w:val="0EFE3393"/>
    <w:rsid w:val="0F080BFB"/>
    <w:rsid w:val="0F123FF4"/>
    <w:rsid w:val="0F856EED"/>
    <w:rsid w:val="103F582C"/>
    <w:rsid w:val="107F042C"/>
    <w:rsid w:val="11362065"/>
    <w:rsid w:val="11936C1F"/>
    <w:rsid w:val="11D939EA"/>
    <w:rsid w:val="11F87FE3"/>
    <w:rsid w:val="12A76648"/>
    <w:rsid w:val="13177271"/>
    <w:rsid w:val="131B340A"/>
    <w:rsid w:val="133B0EEA"/>
    <w:rsid w:val="13445D4E"/>
    <w:rsid w:val="13982BDA"/>
    <w:rsid w:val="13F56C4D"/>
    <w:rsid w:val="13F63747"/>
    <w:rsid w:val="14AA7C05"/>
    <w:rsid w:val="14D7205F"/>
    <w:rsid w:val="15D56D33"/>
    <w:rsid w:val="15E066D3"/>
    <w:rsid w:val="16684396"/>
    <w:rsid w:val="16931AE6"/>
    <w:rsid w:val="169C0C13"/>
    <w:rsid w:val="16F77F60"/>
    <w:rsid w:val="176B3A31"/>
    <w:rsid w:val="17A90A99"/>
    <w:rsid w:val="17CE199D"/>
    <w:rsid w:val="184E5D08"/>
    <w:rsid w:val="18FE0CAB"/>
    <w:rsid w:val="1915059D"/>
    <w:rsid w:val="197E7D5E"/>
    <w:rsid w:val="19AD52D4"/>
    <w:rsid w:val="19E5569B"/>
    <w:rsid w:val="1A026968"/>
    <w:rsid w:val="1A0907D9"/>
    <w:rsid w:val="1A1735DC"/>
    <w:rsid w:val="1A29195A"/>
    <w:rsid w:val="1A4F1257"/>
    <w:rsid w:val="1A744132"/>
    <w:rsid w:val="1AC10737"/>
    <w:rsid w:val="1B0D413C"/>
    <w:rsid w:val="1B5111E2"/>
    <w:rsid w:val="1B533526"/>
    <w:rsid w:val="1BBD7470"/>
    <w:rsid w:val="1C60730A"/>
    <w:rsid w:val="1C7420B2"/>
    <w:rsid w:val="1C836607"/>
    <w:rsid w:val="1C912C45"/>
    <w:rsid w:val="1D123D11"/>
    <w:rsid w:val="1D84359B"/>
    <w:rsid w:val="1E2D0B8E"/>
    <w:rsid w:val="1E5B5929"/>
    <w:rsid w:val="1EA458BA"/>
    <w:rsid w:val="1EC46C77"/>
    <w:rsid w:val="1ED46212"/>
    <w:rsid w:val="1EF74F98"/>
    <w:rsid w:val="1F014BDB"/>
    <w:rsid w:val="1F4A67DF"/>
    <w:rsid w:val="1F731965"/>
    <w:rsid w:val="1F8F3B4A"/>
    <w:rsid w:val="1F942B60"/>
    <w:rsid w:val="1F9F346E"/>
    <w:rsid w:val="1FC13494"/>
    <w:rsid w:val="205D1C39"/>
    <w:rsid w:val="21AC6B8A"/>
    <w:rsid w:val="21EF0860"/>
    <w:rsid w:val="2214065D"/>
    <w:rsid w:val="22730D6C"/>
    <w:rsid w:val="22797874"/>
    <w:rsid w:val="22986555"/>
    <w:rsid w:val="22FC6854"/>
    <w:rsid w:val="23457AE5"/>
    <w:rsid w:val="23464BAD"/>
    <w:rsid w:val="235D322E"/>
    <w:rsid w:val="239A2E24"/>
    <w:rsid w:val="23CA305A"/>
    <w:rsid w:val="243D79E5"/>
    <w:rsid w:val="247E6D7B"/>
    <w:rsid w:val="24A75A0E"/>
    <w:rsid w:val="24ED25FA"/>
    <w:rsid w:val="24FC69B3"/>
    <w:rsid w:val="2538072D"/>
    <w:rsid w:val="255F2F59"/>
    <w:rsid w:val="256A7AAC"/>
    <w:rsid w:val="2576743E"/>
    <w:rsid w:val="25BE3B77"/>
    <w:rsid w:val="266F2DE1"/>
    <w:rsid w:val="26804032"/>
    <w:rsid w:val="26A53452"/>
    <w:rsid w:val="26DC260F"/>
    <w:rsid w:val="26EB1E94"/>
    <w:rsid w:val="273F5F02"/>
    <w:rsid w:val="275E5DB8"/>
    <w:rsid w:val="280E0E4D"/>
    <w:rsid w:val="2876172E"/>
    <w:rsid w:val="2877255A"/>
    <w:rsid w:val="290B2E24"/>
    <w:rsid w:val="2921006C"/>
    <w:rsid w:val="2955699C"/>
    <w:rsid w:val="29803817"/>
    <w:rsid w:val="29991642"/>
    <w:rsid w:val="29C96578"/>
    <w:rsid w:val="2A301CED"/>
    <w:rsid w:val="2A7A0B3F"/>
    <w:rsid w:val="2A9B53BD"/>
    <w:rsid w:val="2AF04799"/>
    <w:rsid w:val="2B061E91"/>
    <w:rsid w:val="2B43616F"/>
    <w:rsid w:val="2B4663BD"/>
    <w:rsid w:val="2B545B6A"/>
    <w:rsid w:val="2B712136"/>
    <w:rsid w:val="2B7446E1"/>
    <w:rsid w:val="2B7866D8"/>
    <w:rsid w:val="2B847635"/>
    <w:rsid w:val="2B945C13"/>
    <w:rsid w:val="2BC64BC5"/>
    <w:rsid w:val="2BED018F"/>
    <w:rsid w:val="2BFC1873"/>
    <w:rsid w:val="2C2A472D"/>
    <w:rsid w:val="2C4C1813"/>
    <w:rsid w:val="2C8528CB"/>
    <w:rsid w:val="2C9E1463"/>
    <w:rsid w:val="2CCB18BA"/>
    <w:rsid w:val="2CDA005E"/>
    <w:rsid w:val="2D192E2D"/>
    <w:rsid w:val="2D2E7800"/>
    <w:rsid w:val="2DB92B2A"/>
    <w:rsid w:val="2DBD5E7E"/>
    <w:rsid w:val="2DDE406D"/>
    <w:rsid w:val="2E4C3BB6"/>
    <w:rsid w:val="2E8F5E75"/>
    <w:rsid w:val="2F404ED8"/>
    <w:rsid w:val="2F7729C9"/>
    <w:rsid w:val="2F9826CE"/>
    <w:rsid w:val="2FAC5E19"/>
    <w:rsid w:val="30182BF6"/>
    <w:rsid w:val="310A070C"/>
    <w:rsid w:val="311433B8"/>
    <w:rsid w:val="312320A9"/>
    <w:rsid w:val="31305A2A"/>
    <w:rsid w:val="31497A66"/>
    <w:rsid w:val="314C0F29"/>
    <w:rsid w:val="31C939F2"/>
    <w:rsid w:val="32295451"/>
    <w:rsid w:val="323E5724"/>
    <w:rsid w:val="329B3545"/>
    <w:rsid w:val="32D77294"/>
    <w:rsid w:val="331744C1"/>
    <w:rsid w:val="33400B28"/>
    <w:rsid w:val="338249AD"/>
    <w:rsid w:val="33C940E2"/>
    <w:rsid w:val="33D55B25"/>
    <w:rsid w:val="34242BC4"/>
    <w:rsid w:val="351B5E68"/>
    <w:rsid w:val="352700E9"/>
    <w:rsid w:val="35393597"/>
    <w:rsid w:val="353E4BE0"/>
    <w:rsid w:val="35733AD1"/>
    <w:rsid w:val="35B06D93"/>
    <w:rsid w:val="364540A2"/>
    <w:rsid w:val="36917E91"/>
    <w:rsid w:val="36B143D8"/>
    <w:rsid w:val="36B55893"/>
    <w:rsid w:val="37494CD4"/>
    <w:rsid w:val="379E4372"/>
    <w:rsid w:val="37B13C7D"/>
    <w:rsid w:val="37BC3D2B"/>
    <w:rsid w:val="37D434F7"/>
    <w:rsid w:val="37E024DB"/>
    <w:rsid w:val="37FD5BA3"/>
    <w:rsid w:val="38607CCF"/>
    <w:rsid w:val="394A1845"/>
    <w:rsid w:val="396477DD"/>
    <w:rsid w:val="39A82F56"/>
    <w:rsid w:val="39E1582C"/>
    <w:rsid w:val="3A1D31EB"/>
    <w:rsid w:val="3A4F4629"/>
    <w:rsid w:val="3A847E25"/>
    <w:rsid w:val="3A9B182A"/>
    <w:rsid w:val="3AC426A6"/>
    <w:rsid w:val="3AD90C0B"/>
    <w:rsid w:val="3AF32CB5"/>
    <w:rsid w:val="3B3F720E"/>
    <w:rsid w:val="3BEF756B"/>
    <w:rsid w:val="3C953713"/>
    <w:rsid w:val="3CA10B26"/>
    <w:rsid w:val="3CA16CF7"/>
    <w:rsid w:val="3CA83018"/>
    <w:rsid w:val="3D1B617F"/>
    <w:rsid w:val="3D286A4D"/>
    <w:rsid w:val="3D533A14"/>
    <w:rsid w:val="3D6D34C0"/>
    <w:rsid w:val="3D9D620D"/>
    <w:rsid w:val="3D9E7A7E"/>
    <w:rsid w:val="3DE36FCE"/>
    <w:rsid w:val="3E2C546A"/>
    <w:rsid w:val="3E384910"/>
    <w:rsid w:val="3E696933"/>
    <w:rsid w:val="3E7E225E"/>
    <w:rsid w:val="3E9A5C62"/>
    <w:rsid w:val="3EC52F1C"/>
    <w:rsid w:val="3EC60167"/>
    <w:rsid w:val="3EDE0726"/>
    <w:rsid w:val="3F365D14"/>
    <w:rsid w:val="3F5F68ED"/>
    <w:rsid w:val="3F795773"/>
    <w:rsid w:val="402C5E4C"/>
    <w:rsid w:val="403A28C4"/>
    <w:rsid w:val="406B5DE8"/>
    <w:rsid w:val="4098726B"/>
    <w:rsid w:val="40A06F5A"/>
    <w:rsid w:val="40F64C95"/>
    <w:rsid w:val="40F87281"/>
    <w:rsid w:val="410B2B94"/>
    <w:rsid w:val="41154027"/>
    <w:rsid w:val="41B838B1"/>
    <w:rsid w:val="41FC0C60"/>
    <w:rsid w:val="42013853"/>
    <w:rsid w:val="42145BAB"/>
    <w:rsid w:val="42634D19"/>
    <w:rsid w:val="43775CF1"/>
    <w:rsid w:val="43787514"/>
    <w:rsid w:val="44034874"/>
    <w:rsid w:val="442B33B2"/>
    <w:rsid w:val="44463F42"/>
    <w:rsid w:val="449B3526"/>
    <w:rsid w:val="45EA2AB5"/>
    <w:rsid w:val="45EB3D2B"/>
    <w:rsid w:val="4668039A"/>
    <w:rsid w:val="46753B84"/>
    <w:rsid w:val="4678394D"/>
    <w:rsid w:val="476E318D"/>
    <w:rsid w:val="47AB4FFB"/>
    <w:rsid w:val="47F43887"/>
    <w:rsid w:val="48516CE3"/>
    <w:rsid w:val="487E4BB8"/>
    <w:rsid w:val="48D628E3"/>
    <w:rsid w:val="496354FB"/>
    <w:rsid w:val="49D15C3A"/>
    <w:rsid w:val="4A353A01"/>
    <w:rsid w:val="4A4843D9"/>
    <w:rsid w:val="4A58691E"/>
    <w:rsid w:val="4A597F53"/>
    <w:rsid w:val="4A5D6AA0"/>
    <w:rsid w:val="4A8A0F83"/>
    <w:rsid w:val="4B753D78"/>
    <w:rsid w:val="4B8F00A9"/>
    <w:rsid w:val="4BC76D34"/>
    <w:rsid w:val="4C3E5C37"/>
    <w:rsid w:val="4C593319"/>
    <w:rsid w:val="4C5B11A5"/>
    <w:rsid w:val="4C9A6364"/>
    <w:rsid w:val="4CF65A1B"/>
    <w:rsid w:val="4D814054"/>
    <w:rsid w:val="4D872684"/>
    <w:rsid w:val="4DD940E1"/>
    <w:rsid w:val="4DEC74B1"/>
    <w:rsid w:val="4E2B3FA5"/>
    <w:rsid w:val="4EB44834"/>
    <w:rsid w:val="4ED32B2B"/>
    <w:rsid w:val="4ED3425B"/>
    <w:rsid w:val="4F3B7564"/>
    <w:rsid w:val="4F657209"/>
    <w:rsid w:val="4F912CDA"/>
    <w:rsid w:val="4FAF1C3E"/>
    <w:rsid w:val="4FBE51FF"/>
    <w:rsid w:val="4FF37FB6"/>
    <w:rsid w:val="4FF5131D"/>
    <w:rsid w:val="504D5D02"/>
    <w:rsid w:val="512B315B"/>
    <w:rsid w:val="514A1B57"/>
    <w:rsid w:val="522E3E51"/>
    <w:rsid w:val="5264193C"/>
    <w:rsid w:val="52EC33DE"/>
    <w:rsid w:val="537D577B"/>
    <w:rsid w:val="53F87EEA"/>
    <w:rsid w:val="547B10A0"/>
    <w:rsid w:val="54D441B1"/>
    <w:rsid w:val="55CC1603"/>
    <w:rsid w:val="561E5182"/>
    <w:rsid w:val="56BA0272"/>
    <w:rsid w:val="56C547C9"/>
    <w:rsid w:val="575751FC"/>
    <w:rsid w:val="577F0584"/>
    <w:rsid w:val="57AF3A94"/>
    <w:rsid w:val="582B0AC0"/>
    <w:rsid w:val="58504CBB"/>
    <w:rsid w:val="58523D7A"/>
    <w:rsid w:val="58732419"/>
    <w:rsid w:val="58F56412"/>
    <w:rsid w:val="59A3133A"/>
    <w:rsid w:val="59B60BFD"/>
    <w:rsid w:val="59D05FE5"/>
    <w:rsid w:val="5A0C4B76"/>
    <w:rsid w:val="5A463544"/>
    <w:rsid w:val="5A733495"/>
    <w:rsid w:val="5A7D4137"/>
    <w:rsid w:val="5AA741AC"/>
    <w:rsid w:val="5AC0085D"/>
    <w:rsid w:val="5AEA6B33"/>
    <w:rsid w:val="5AF96B94"/>
    <w:rsid w:val="5B1B5C57"/>
    <w:rsid w:val="5C0112A1"/>
    <w:rsid w:val="5C4A21B7"/>
    <w:rsid w:val="5C9E0813"/>
    <w:rsid w:val="5CF66558"/>
    <w:rsid w:val="5D4C570C"/>
    <w:rsid w:val="5D4D2B55"/>
    <w:rsid w:val="5DBE56FB"/>
    <w:rsid w:val="5E306ABC"/>
    <w:rsid w:val="5E9E0920"/>
    <w:rsid w:val="5EB078AD"/>
    <w:rsid w:val="5EBA7A60"/>
    <w:rsid w:val="5EED1C68"/>
    <w:rsid w:val="5F172C1C"/>
    <w:rsid w:val="5F8C0B02"/>
    <w:rsid w:val="5FC64BE6"/>
    <w:rsid w:val="5FDB75C3"/>
    <w:rsid w:val="601B4AEE"/>
    <w:rsid w:val="603A6B22"/>
    <w:rsid w:val="60B3135C"/>
    <w:rsid w:val="61286520"/>
    <w:rsid w:val="61635E95"/>
    <w:rsid w:val="62537948"/>
    <w:rsid w:val="626E131E"/>
    <w:rsid w:val="62D33DC2"/>
    <w:rsid w:val="630D77B0"/>
    <w:rsid w:val="634C19C9"/>
    <w:rsid w:val="636240C6"/>
    <w:rsid w:val="636576A9"/>
    <w:rsid w:val="63E57BBB"/>
    <w:rsid w:val="63F26A1D"/>
    <w:rsid w:val="64394AD3"/>
    <w:rsid w:val="65426F06"/>
    <w:rsid w:val="6554762C"/>
    <w:rsid w:val="65580A9E"/>
    <w:rsid w:val="65922559"/>
    <w:rsid w:val="65B41A40"/>
    <w:rsid w:val="66A11B63"/>
    <w:rsid w:val="66B94803"/>
    <w:rsid w:val="66D73C03"/>
    <w:rsid w:val="67221F9F"/>
    <w:rsid w:val="678615B1"/>
    <w:rsid w:val="67B7744B"/>
    <w:rsid w:val="6823711D"/>
    <w:rsid w:val="68465552"/>
    <w:rsid w:val="685A4F2C"/>
    <w:rsid w:val="68C75C3E"/>
    <w:rsid w:val="68D3256F"/>
    <w:rsid w:val="68ED5D01"/>
    <w:rsid w:val="692B1D7A"/>
    <w:rsid w:val="6995171A"/>
    <w:rsid w:val="69B5531A"/>
    <w:rsid w:val="69D94F05"/>
    <w:rsid w:val="6A337B79"/>
    <w:rsid w:val="6A376B16"/>
    <w:rsid w:val="6A840FEC"/>
    <w:rsid w:val="6A882EF4"/>
    <w:rsid w:val="6B2974C6"/>
    <w:rsid w:val="6BCB1FAB"/>
    <w:rsid w:val="6BCF08DE"/>
    <w:rsid w:val="6C202AA8"/>
    <w:rsid w:val="6CA64EE5"/>
    <w:rsid w:val="6CF63748"/>
    <w:rsid w:val="6D003B57"/>
    <w:rsid w:val="6D4F3B51"/>
    <w:rsid w:val="6D622AD7"/>
    <w:rsid w:val="6E1549EB"/>
    <w:rsid w:val="6E757DF9"/>
    <w:rsid w:val="6E964F78"/>
    <w:rsid w:val="6E9D638E"/>
    <w:rsid w:val="6F5E1505"/>
    <w:rsid w:val="6FF571B8"/>
    <w:rsid w:val="706B1DA6"/>
    <w:rsid w:val="7086149E"/>
    <w:rsid w:val="71153C1E"/>
    <w:rsid w:val="71B40A76"/>
    <w:rsid w:val="71F955AC"/>
    <w:rsid w:val="7280658A"/>
    <w:rsid w:val="728141FF"/>
    <w:rsid w:val="728B49D7"/>
    <w:rsid w:val="72AB4EE8"/>
    <w:rsid w:val="72CE1BAA"/>
    <w:rsid w:val="72DE707C"/>
    <w:rsid w:val="72E1602F"/>
    <w:rsid w:val="72EF4844"/>
    <w:rsid w:val="732A4CC6"/>
    <w:rsid w:val="732D0562"/>
    <w:rsid w:val="735607BF"/>
    <w:rsid w:val="73B469A4"/>
    <w:rsid w:val="74267242"/>
    <w:rsid w:val="742921E6"/>
    <w:rsid w:val="74BB181C"/>
    <w:rsid w:val="74BD26E0"/>
    <w:rsid w:val="74D06EE0"/>
    <w:rsid w:val="74F46926"/>
    <w:rsid w:val="756B594D"/>
    <w:rsid w:val="75CC19A4"/>
    <w:rsid w:val="76302A88"/>
    <w:rsid w:val="7633778A"/>
    <w:rsid w:val="76834A05"/>
    <w:rsid w:val="768F08AF"/>
    <w:rsid w:val="76B0792A"/>
    <w:rsid w:val="76B35370"/>
    <w:rsid w:val="76CF0D92"/>
    <w:rsid w:val="76FA252C"/>
    <w:rsid w:val="77A33FA9"/>
    <w:rsid w:val="77CF4C41"/>
    <w:rsid w:val="77DD547D"/>
    <w:rsid w:val="77E860D3"/>
    <w:rsid w:val="78000E0B"/>
    <w:rsid w:val="78B67928"/>
    <w:rsid w:val="79174ECF"/>
    <w:rsid w:val="798D7AEB"/>
    <w:rsid w:val="7A1128BD"/>
    <w:rsid w:val="7A9B01C6"/>
    <w:rsid w:val="7AF22069"/>
    <w:rsid w:val="7B400CE0"/>
    <w:rsid w:val="7B401215"/>
    <w:rsid w:val="7C1927A7"/>
    <w:rsid w:val="7C524E95"/>
    <w:rsid w:val="7CA41CB7"/>
    <w:rsid w:val="7CFB7746"/>
    <w:rsid w:val="7D044C07"/>
    <w:rsid w:val="7D3B23EF"/>
    <w:rsid w:val="7D3B458C"/>
    <w:rsid w:val="7DD455FE"/>
    <w:rsid w:val="7DD5659B"/>
    <w:rsid w:val="7DE70514"/>
    <w:rsid w:val="7E4B04EA"/>
    <w:rsid w:val="7E650855"/>
    <w:rsid w:val="7EAC7D7C"/>
    <w:rsid w:val="7EB96FEE"/>
    <w:rsid w:val="7ECF7C45"/>
    <w:rsid w:val="7F7D30B1"/>
    <w:rsid w:val="7F7E5D24"/>
    <w:rsid w:val="7FED3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qFormat="1"/>
    <w:lsdException w:name="heading 5" w:semiHidden="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qFormat="1"/>
    <w:lsdException w:name="footer"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Body Text"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HTML Preformatted" w:qFormat="1"/>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212C"/>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kern w:val="2"/>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 w:type="character" w:styleId="af2">
    <w:name w:val="Placeholder Text"/>
    <w:basedOn w:val="a0"/>
    <w:uiPriority w:val="99"/>
    <w:semiHidden/>
    <w:rsid w:val="0004539C"/>
    <w:rPr>
      <w:color w:val="808080"/>
    </w:rPr>
  </w:style>
  <w:style w:type="paragraph" w:styleId="af3">
    <w:name w:val="Balloon Text"/>
    <w:basedOn w:val="a"/>
    <w:link w:val="Char"/>
    <w:semiHidden/>
    <w:unhideWhenUsed/>
    <w:rsid w:val="00651EE4"/>
    <w:pPr>
      <w:spacing w:line="240" w:lineRule="auto"/>
    </w:pPr>
    <w:rPr>
      <w:sz w:val="18"/>
      <w:szCs w:val="18"/>
    </w:rPr>
  </w:style>
  <w:style w:type="character" w:customStyle="1" w:styleId="Char">
    <w:name w:val="批注框文本 Char"/>
    <w:basedOn w:val="a0"/>
    <w:link w:val="af3"/>
    <w:semiHidden/>
    <w:rsid w:val="00651EE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qFormat="1"/>
    <w:lsdException w:name="heading 5" w:semiHidden="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qFormat="1"/>
    <w:lsdException w:name="footer"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Body Text"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HTML Preformatted" w:qFormat="1"/>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212C"/>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kern w:val="2"/>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 w:type="character" w:styleId="af2">
    <w:name w:val="Placeholder Text"/>
    <w:basedOn w:val="a0"/>
    <w:uiPriority w:val="99"/>
    <w:semiHidden/>
    <w:rsid w:val="0004539C"/>
    <w:rPr>
      <w:color w:val="808080"/>
    </w:rPr>
  </w:style>
  <w:style w:type="paragraph" w:styleId="af3">
    <w:name w:val="Balloon Text"/>
    <w:basedOn w:val="a"/>
    <w:link w:val="Char"/>
    <w:semiHidden/>
    <w:unhideWhenUsed/>
    <w:rsid w:val="00651EE4"/>
    <w:pPr>
      <w:spacing w:line="240" w:lineRule="auto"/>
    </w:pPr>
    <w:rPr>
      <w:sz w:val="18"/>
      <w:szCs w:val="18"/>
    </w:rPr>
  </w:style>
  <w:style w:type="character" w:customStyle="1" w:styleId="Char">
    <w:name w:val="批注框文本 Char"/>
    <w:basedOn w:val="a0"/>
    <w:link w:val="af3"/>
    <w:semiHidden/>
    <w:rsid w:val="00651EE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790839">
      <w:bodyDiv w:val="1"/>
      <w:marLeft w:val="0"/>
      <w:marRight w:val="0"/>
      <w:marTop w:val="0"/>
      <w:marBottom w:val="0"/>
      <w:divBdr>
        <w:top w:val="none" w:sz="0" w:space="0" w:color="auto"/>
        <w:left w:val="none" w:sz="0" w:space="0" w:color="auto"/>
        <w:bottom w:val="none" w:sz="0" w:space="0" w:color="auto"/>
        <w:right w:val="none" w:sz="0" w:space="0" w:color="auto"/>
      </w:divBdr>
    </w:div>
    <w:div w:id="869340590">
      <w:bodyDiv w:val="1"/>
      <w:marLeft w:val="0"/>
      <w:marRight w:val="0"/>
      <w:marTop w:val="0"/>
      <w:marBottom w:val="0"/>
      <w:divBdr>
        <w:top w:val="none" w:sz="0" w:space="0" w:color="auto"/>
        <w:left w:val="none" w:sz="0" w:space="0" w:color="auto"/>
        <w:bottom w:val="none" w:sz="0" w:space="0" w:color="auto"/>
        <w:right w:val="none" w:sz="0" w:space="0" w:color="auto"/>
      </w:divBdr>
    </w:div>
    <w:div w:id="1208835761">
      <w:bodyDiv w:val="1"/>
      <w:marLeft w:val="0"/>
      <w:marRight w:val="0"/>
      <w:marTop w:val="0"/>
      <w:marBottom w:val="0"/>
      <w:divBdr>
        <w:top w:val="none" w:sz="0" w:space="0" w:color="auto"/>
        <w:left w:val="none" w:sz="0" w:space="0" w:color="auto"/>
        <w:bottom w:val="none" w:sz="0" w:space="0" w:color="auto"/>
        <w:right w:val="none" w:sz="0" w:space="0" w:color="auto"/>
      </w:divBdr>
    </w:div>
    <w:div w:id="1686469577">
      <w:bodyDiv w:val="1"/>
      <w:marLeft w:val="0"/>
      <w:marRight w:val="0"/>
      <w:marTop w:val="0"/>
      <w:marBottom w:val="0"/>
      <w:divBdr>
        <w:top w:val="none" w:sz="0" w:space="0" w:color="auto"/>
        <w:left w:val="none" w:sz="0" w:space="0" w:color="auto"/>
        <w:bottom w:val="none" w:sz="0" w:space="0" w:color="auto"/>
        <w:right w:val="none" w:sz="0" w:space="0" w:color="auto"/>
      </w:divBdr>
    </w:div>
    <w:div w:id="1698191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10.xml"/><Relationship Id="rId39" Type="http://schemas.openxmlformats.org/officeDocument/2006/relationships/header" Target="header14.xml"/><Relationship Id="rId21" Type="http://schemas.openxmlformats.org/officeDocument/2006/relationships/footer" Target="footer7.xml"/><Relationship Id="rId34" Type="http://schemas.openxmlformats.org/officeDocument/2006/relationships/header" Target="header9.xm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image" Target="media/image4.wmf"/><Relationship Id="rId37" Type="http://schemas.openxmlformats.org/officeDocument/2006/relationships/header" Target="header12.xml"/><Relationship Id="rId40" Type="http://schemas.openxmlformats.org/officeDocument/2006/relationships/header" Target="header15.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image" Target="media/image1.wmf"/><Relationship Id="rId36" Type="http://schemas.openxmlformats.org/officeDocument/2006/relationships/header" Target="header11.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8.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footer" Target="footer11.xml"/><Relationship Id="rId30" Type="http://schemas.openxmlformats.org/officeDocument/2006/relationships/image" Target="media/image3.png"/><Relationship Id="rId35" Type="http://schemas.openxmlformats.org/officeDocument/2006/relationships/header" Target="header10.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9.xml"/><Relationship Id="rId33" Type="http://schemas.openxmlformats.org/officeDocument/2006/relationships/image" Target="media/image5.png"/><Relationship Id="rId38" Type="http://schemas.openxmlformats.org/officeDocument/2006/relationships/header" Target="header1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995040-A8FA-46C8-8516-F6059B47F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2633</TotalTime>
  <Pages>30</Pages>
  <Words>2658</Words>
  <Characters>15152</Characters>
  <Application>Microsoft Office Word</Application>
  <DocSecurity>0</DocSecurity>
  <Lines>126</Lines>
  <Paragraphs>35</Paragraphs>
  <ScaleCrop>false</ScaleCrop>
  <Company/>
  <LinksUpToDate>false</LinksUpToDate>
  <CharactersWithSpaces>17775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huanghai</dc:creator>
  <cp:keywords/>
  <dc:description/>
  <cp:lastModifiedBy>suck_dynasty</cp:lastModifiedBy>
  <cp:revision>303</cp:revision>
  <dcterms:created xsi:type="dcterms:W3CDTF">2014-10-29T12:08:00Z</dcterms:created>
  <dcterms:modified xsi:type="dcterms:W3CDTF">2018-07-16T15:14:00Z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