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796174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796174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bookmarkStart w:id="25" w:name="_GoBack"/>
      <w:bookmarkEnd w:id="25"/>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。行人</w:t>
      </w:r>
      <w:r w:rsidR="00DD37E8">
        <w:rPr>
          <w:rFonts w:hint="eastAsia"/>
        </w:rPr>
        <w:t>航迹推算是一种基于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t>行人航迹</w:t>
      </w:r>
      <w:r>
        <w:rPr>
          <w:rFonts w:hint="eastAsia"/>
        </w:rPr>
        <w:t>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6"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6"/>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7" w:name="_Toc23346"/>
      <w:bookmarkStart w:id="28" w:name="_Toc517961746"/>
      <w:r>
        <w:rPr>
          <w:rFonts w:hint="eastAsia"/>
        </w:rPr>
        <w:lastRenderedPageBreak/>
        <w:t>Abstract</w:t>
      </w:r>
      <w:bookmarkEnd w:id="27"/>
      <w:bookmarkEnd w:id="28"/>
    </w:p>
    <w:p w:rsidR="00AD3EBE" w:rsidRDefault="00E27265">
      <w:pPr>
        <w:ind w:firstLine="487"/>
        <w:rPr>
          <w:szCs w:val="24"/>
        </w:rPr>
      </w:pPr>
      <w:bookmarkStart w:id="29" w:name="OLE_LINK19"/>
      <w:r>
        <w:rPr>
          <w:szCs w:val="24"/>
        </w:rPr>
        <w:t xml:space="preserve">In recent years, </w:t>
      </w:r>
    </w:p>
    <w:bookmarkEnd w:id="29"/>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30" w:name="OLE_LINK3"/>
      <w:r>
        <w:rPr>
          <w:b/>
        </w:rPr>
        <w:t xml:space="preserve">Keywords: </w:t>
      </w:r>
      <w:bookmarkEnd w:id="30"/>
      <w:r w:rsidR="00EE58E0" w:rsidRPr="00EE58E0">
        <w:t xml:space="preserve">Indoor </w:t>
      </w:r>
      <w:r w:rsidR="00797787">
        <w:t>p</w:t>
      </w:r>
      <w:r w:rsidR="00EE58E0" w:rsidRPr="00EE58E0">
        <w:t>ositioning</w:t>
      </w:r>
      <w:proofErr w:type="gramStart"/>
      <w:r w:rsidR="00A566D7">
        <w:t>;Smartphone</w:t>
      </w:r>
      <w:proofErr w:type="gramEnd"/>
      <w:r w:rsidR="00A566D7">
        <w:t xml:space="preserv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1" w:name="_Toc14734"/>
      <w:bookmarkStart w:id="32" w:name="_Toc26249"/>
      <w:bookmarkStart w:id="33" w:name="_Toc8660"/>
      <w:r>
        <w:lastRenderedPageBreak/>
        <w:t>目录</w:t>
      </w:r>
      <w:bookmarkEnd w:id="31"/>
      <w:bookmarkEnd w:id="32"/>
      <w:bookmarkEnd w:id="33"/>
    </w:p>
    <w:p w:rsidR="008A7B22"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7961744" w:history="1">
        <w:r w:rsidR="008A7B22" w:rsidRPr="00B00C69">
          <w:rPr>
            <w:rStyle w:val="ab"/>
            <w:rFonts w:hint="eastAsia"/>
            <w:noProof/>
          </w:rPr>
          <w:t>独创性声明</w:t>
        </w:r>
        <w:r w:rsidR="008A7B22">
          <w:rPr>
            <w:noProof/>
          </w:rPr>
          <w:tab/>
        </w:r>
        <w:r w:rsidR="008A7B22">
          <w:rPr>
            <w:noProof/>
          </w:rPr>
          <w:fldChar w:fldCharType="begin"/>
        </w:r>
        <w:r w:rsidR="008A7B22">
          <w:rPr>
            <w:noProof/>
          </w:rPr>
          <w:instrText xml:space="preserve"> PAGEREF _Toc517961744 \h </w:instrText>
        </w:r>
        <w:r w:rsidR="008A7B22">
          <w:rPr>
            <w:noProof/>
          </w:rPr>
        </w:r>
        <w:r w:rsidR="008A7B22">
          <w:rPr>
            <w:noProof/>
          </w:rPr>
          <w:fldChar w:fldCharType="separate"/>
        </w:r>
        <w:r w:rsidR="008A7B22">
          <w:rPr>
            <w:noProof/>
          </w:rPr>
          <w:t>I</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45" w:history="1">
        <w:r w:rsidR="008A7B22" w:rsidRPr="00B00C69">
          <w:rPr>
            <w:rStyle w:val="ab"/>
            <w:rFonts w:hint="eastAsia"/>
            <w:noProof/>
          </w:rPr>
          <w:t>摘要</w:t>
        </w:r>
        <w:r w:rsidR="008A7B22">
          <w:rPr>
            <w:noProof/>
          </w:rPr>
          <w:tab/>
        </w:r>
        <w:r w:rsidR="008A7B22">
          <w:rPr>
            <w:noProof/>
          </w:rPr>
          <w:fldChar w:fldCharType="begin"/>
        </w:r>
        <w:r w:rsidR="008A7B22">
          <w:rPr>
            <w:noProof/>
          </w:rPr>
          <w:instrText xml:space="preserve"> PAGEREF _Toc517961745 \h </w:instrText>
        </w:r>
        <w:r w:rsidR="008A7B22">
          <w:rPr>
            <w:noProof/>
          </w:rPr>
        </w:r>
        <w:r w:rsidR="008A7B22">
          <w:rPr>
            <w:noProof/>
          </w:rPr>
          <w:fldChar w:fldCharType="separate"/>
        </w:r>
        <w:r w:rsidR="008A7B22">
          <w:rPr>
            <w:noProof/>
          </w:rPr>
          <w:t>II</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46" w:history="1">
        <w:r w:rsidR="008A7B22" w:rsidRPr="00B00C69">
          <w:rPr>
            <w:rStyle w:val="ab"/>
            <w:noProof/>
          </w:rPr>
          <w:t>Abstract</w:t>
        </w:r>
        <w:r w:rsidR="008A7B22">
          <w:rPr>
            <w:noProof/>
          </w:rPr>
          <w:tab/>
        </w:r>
        <w:r w:rsidR="008A7B22">
          <w:rPr>
            <w:noProof/>
          </w:rPr>
          <w:fldChar w:fldCharType="begin"/>
        </w:r>
        <w:r w:rsidR="008A7B22">
          <w:rPr>
            <w:noProof/>
          </w:rPr>
          <w:instrText xml:space="preserve"> PAGEREF _Toc517961746 \h </w:instrText>
        </w:r>
        <w:r w:rsidR="008A7B22">
          <w:rPr>
            <w:noProof/>
          </w:rPr>
        </w:r>
        <w:r w:rsidR="008A7B22">
          <w:rPr>
            <w:noProof/>
          </w:rPr>
          <w:fldChar w:fldCharType="separate"/>
        </w:r>
        <w:r w:rsidR="008A7B22">
          <w:rPr>
            <w:noProof/>
          </w:rPr>
          <w:t>III</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47" w:history="1">
        <w:r w:rsidR="008A7B22" w:rsidRPr="00B00C69">
          <w:rPr>
            <w:rStyle w:val="ab"/>
            <w:rFonts w:hint="eastAsia"/>
            <w:noProof/>
          </w:rPr>
          <w:t>第</w:t>
        </w:r>
        <w:r w:rsidR="008A7B22" w:rsidRPr="00B00C69">
          <w:rPr>
            <w:rStyle w:val="ab"/>
            <w:rFonts w:hint="eastAsia"/>
            <w:noProof/>
          </w:rPr>
          <w:t xml:space="preserve"> 1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绪论</w:t>
        </w:r>
        <w:r w:rsidR="008A7B22">
          <w:rPr>
            <w:noProof/>
          </w:rPr>
          <w:tab/>
        </w:r>
        <w:r w:rsidR="008A7B22">
          <w:rPr>
            <w:noProof/>
          </w:rPr>
          <w:fldChar w:fldCharType="begin"/>
        </w:r>
        <w:r w:rsidR="008A7B22">
          <w:rPr>
            <w:noProof/>
          </w:rPr>
          <w:instrText xml:space="preserve"> PAGEREF _Toc517961747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48" w:history="1">
        <w:r w:rsidR="008A7B22" w:rsidRPr="00B00C69">
          <w:rPr>
            <w:rStyle w:val="ab"/>
            <w:noProof/>
          </w:rPr>
          <w:t>1.1</w:t>
        </w:r>
        <w:r w:rsidR="008A7B22" w:rsidRPr="00B00C69">
          <w:rPr>
            <w:rStyle w:val="ab"/>
            <w:rFonts w:hint="eastAsia"/>
            <w:noProof/>
          </w:rPr>
          <w:t xml:space="preserve"> </w:t>
        </w:r>
        <w:r w:rsidR="008A7B22" w:rsidRPr="00B00C69">
          <w:rPr>
            <w:rStyle w:val="ab"/>
            <w:rFonts w:hint="eastAsia"/>
            <w:noProof/>
          </w:rPr>
          <w:t>研究背景与意义</w:t>
        </w:r>
        <w:r w:rsidR="008A7B22">
          <w:rPr>
            <w:noProof/>
          </w:rPr>
          <w:tab/>
        </w:r>
        <w:r w:rsidR="008A7B22">
          <w:rPr>
            <w:noProof/>
          </w:rPr>
          <w:fldChar w:fldCharType="begin"/>
        </w:r>
        <w:r w:rsidR="008A7B22">
          <w:rPr>
            <w:noProof/>
          </w:rPr>
          <w:instrText xml:space="preserve"> PAGEREF _Toc517961748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49" w:history="1">
        <w:r w:rsidR="008A7B22" w:rsidRPr="00B00C69">
          <w:rPr>
            <w:rStyle w:val="ab"/>
            <w:noProof/>
          </w:rPr>
          <w:t>1.2</w:t>
        </w:r>
        <w:r w:rsidR="008A7B22" w:rsidRPr="00B00C69">
          <w:rPr>
            <w:rStyle w:val="ab"/>
            <w:rFonts w:hint="eastAsia"/>
            <w:noProof/>
          </w:rPr>
          <w:t xml:space="preserve"> </w:t>
        </w:r>
        <w:r w:rsidR="008A7B22" w:rsidRPr="00B00C69">
          <w:rPr>
            <w:rStyle w:val="ab"/>
            <w:rFonts w:hint="eastAsia"/>
            <w:noProof/>
          </w:rPr>
          <w:t>国内外研究现状</w:t>
        </w:r>
        <w:r w:rsidR="008A7B22">
          <w:rPr>
            <w:noProof/>
          </w:rPr>
          <w:tab/>
        </w:r>
        <w:r w:rsidR="008A7B22">
          <w:rPr>
            <w:noProof/>
          </w:rPr>
          <w:fldChar w:fldCharType="begin"/>
        </w:r>
        <w:r w:rsidR="008A7B22">
          <w:rPr>
            <w:noProof/>
          </w:rPr>
          <w:instrText xml:space="preserve"> PAGEREF _Toc517961749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50" w:history="1">
        <w:r w:rsidR="008A7B22" w:rsidRPr="00B00C69">
          <w:rPr>
            <w:rStyle w:val="ab"/>
            <w:noProof/>
          </w:rPr>
          <w:t>1.3</w:t>
        </w:r>
        <w:r w:rsidR="008A7B22" w:rsidRPr="00B00C69">
          <w:rPr>
            <w:rStyle w:val="ab"/>
            <w:rFonts w:hint="eastAsia"/>
            <w:noProof/>
          </w:rPr>
          <w:t xml:space="preserve"> </w:t>
        </w:r>
        <w:r w:rsidR="008A7B22" w:rsidRPr="00B00C69">
          <w:rPr>
            <w:rStyle w:val="ab"/>
            <w:rFonts w:hint="eastAsia"/>
            <w:noProof/>
          </w:rPr>
          <w:t>本文主要研究内容</w:t>
        </w:r>
        <w:r w:rsidR="008A7B22">
          <w:rPr>
            <w:noProof/>
          </w:rPr>
          <w:tab/>
        </w:r>
        <w:r w:rsidR="008A7B22">
          <w:rPr>
            <w:noProof/>
          </w:rPr>
          <w:fldChar w:fldCharType="begin"/>
        </w:r>
        <w:r w:rsidR="008A7B22">
          <w:rPr>
            <w:noProof/>
          </w:rPr>
          <w:instrText xml:space="preserve"> PAGEREF _Toc517961750 \h </w:instrText>
        </w:r>
        <w:r w:rsidR="008A7B22">
          <w:rPr>
            <w:noProof/>
          </w:rPr>
        </w:r>
        <w:r w:rsidR="008A7B22">
          <w:rPr>
            <w:noProof/>
          </w:rPr>
          <w:fldChar w:fldCharType="separate"/>
        </w:r>
        <w:r w:rsidR="008A7B22">
          <w:rPr>
            <w:noProof/>
          </w:rPr>
          <w:t>1</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51" w:history="1">
        <w:r w:rsidR="008A7B22" w:rsidRPr="00B00C69">
          <w:rPr>
            <w:rStyle w:val="ab"/>
            <w:rFonts w:hint="eastAsia"/>
            <w:noProof/>
          </w:rPr>
          <w:t>第</w:t>
        </w:r>
        <w:r w:rsidR="008A7B22" w:rsidRPr="00B00C69">
          <w:rPr>
            <w:rStyle w:val="ab"/>
            <w:rFonts w:hint="eastAsia"/>
            <w:noProof/>
          </w:rPr>
          <w:t xml:space="preserve"> 2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数据收集与前期处理</w:t>
        </w:r>
        <w:r w:rsidR="008A7B22">
          <w:rPr>
            <w:noProof/>
          </w:rPr>
          <w:tab/>
        </w:r>
        <w:r w:rsidR="008A7B22">
          <w:rPr>
            <w:noProof/>
          </w:rPr>
          <w:fldChar w:fldCharType="begin"/>
        </w:r>
        <w:r w:rsidR="008A7B22">
          <w:rPr>
            <w:noProof/>
          </w:rPr>
          <w:instrText xml:space="preserve"> PAGEREF _Toc517961751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52" w:history="1">
        <w:r w:rsidR="008A7B22" w:rsidRPr="00B00C69">
          <w:rPr>
            <w:rStyle w:val="ab"/>
            <w:noProof/>
          </w:rPr>
          <w:t>2.1</w:t>
        </w:r>
        <w:r w:rsidR="008A7B22" w:rsidRPr="00B00C69">
          <w:rPr>
            <w:rStyle w:val="ab"/>
            <w:rFonts w:hint="eastAsia"/>
            <w:noProof/>
          </w:rPr>
          <w:t xml:space="preserve"> </w:t>
        </w:r>
        <w:r w:rsidR="008A7B22" w:rsidRPr="00B00C69">
          <w:rPr>
            <w:rStyle w:val="ab"/>
            <w:rFonts w:hint="eastAsia"/>
            <w:noProof/>
          </w:rPr>
          <w:t>数据收集</w:t>
        </w:r>
        <w:r w:rsidR="008A7B22">
          <w:rPr>
            <w:noProof/>
          </w:rPr>
          <w:tab/>
        </w:r>
        <w:r w:rsidR="008A7B22">
          <w:rPr>
            <w:noProof/>
          </w:rPr>
          <w:fldChar w:fldCharType="begin"/>
        </w:r>
        <w:r w:rsidR="008A7B22">
          <w:rPr>
            <w:noProof/>
          </w:rPr>
          <w:instrText xml:space="preserve"> PAGEREF _Toc517961752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53" w:history="1">
        <w:r w:rsidR="008A7B22" w:rsidRPr="00B00C69">
          <w:rPr>
            <w:rStyle w:val="ab"/>
            <w:noProof/>
          </w:rPr>
          <w:t>2.1.1</w:t>
        </w:r>
        <w:r w:rsidR="008A7B22" w:rsidRPr="00B00C69">
          <w:rPr>
            <w:rStyle w:val="ab"/>
            <w:rFonts w:hint="eastAsia"/>
            <w:noProof/>
          </w:rPr>
          <w:t xml:space="preserve"> </w:t>
        </w:r>
        <w:r w:rsidR="008A7B22" w:rsidRPr="00B00C69">
          <w:rPr>
            <w:rStyle w:val="ab"/>
            <w:rFonts w:hint="eastAsia"/>
            <w:noProof/>
          </w:rPr>
          <w:t>数据内容</w:t>
        </w:r>
        <w:r w:rsidR="008A7B22">
          <w:rPr>
            <w:noProof/>
          </w:rPr>
          <w:tab/>
        </w:r>
        <w:r w:rsidR="008A7B22">
          <w:rPr>
            <w:noProof/>
          </w:rPr>
          <w:fldChar w:fldCharType="begin"/>
        </w:r>
        <w:r w:rsidR="008A7B22">
          <w:rPr>
            <w:noProof/>
          </w:rPr>
          <w:instrText xml:space="preserve"> PAGEREF _Toc517961753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54" w:history="1">
        <w:r w:rsidR="008A7B22" w:rsidRPr="00B00C69">
          <w:rPr>
            <w:rStyle w:val="ab"/>
            <w:noProof/>
          </w:rPr>
          <w:t>2.1.2</w:t>
        </w:r>
        <w:r w:rsidR="008A7B22" w:rsidRPr="00B00C69">
          <w:rPr>
            <w:rStyle w:val="ab"/>
            <w:rFonts w:hint="eastAsia"/>
            <w:noProof/>
          </w:rPr>
          <w:t xml:space="preserve"> </w:t>
        </w:r>
        <w:r w:rsidR="008A7B22" w:rsidRPr="00B00C69">
          <w:rPr>
            <w:rStyle w:val="ab"/>
            <w:rFonts w:hint="eastAsia"/>
            <w:noProof/>
          </w:rPr>
          <w:t>采集与传输</w:t>
        </w:r>
        <w:r w:rsidR="008A7B22">
          <w:rPr>
            <w:noProof/>
          </w:rPr>
          <w:tab/>
        </w:r>
        <w:r w:rsidR="008A7B22">
          <w:rPr>
            <w:noProof/>
          </w:rPr>
          <w:fldChar w:fldCharType="begin"/>
        </w:r>
        <w:r w:rsidR="008A7B22">
          <w:rPr>
            <w:noProof/>
          </w:rPr>
          <w:instrText xml:space="preserve"> PAGEREF _Toc517961754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55" w:history="1">
        <w:r w:rsidR="008A7B22" w:rsidRPr="00B00C69">
          <w:rPr>
            <w:rStyle w:val="ab"/>
            <w:noProof/>
          </w:rPr>
          <w:t>2.2</w:t>
        </w:r>
        <w:r w:rsidR="008A7B22" w:rsidRPr="00B00C69">
          <w:rPr>
            <w:rStyle w:val="ab"/>
            <w:rFonts w:hint="eastAsia"/>
            <w:noProof/>
          </w:rPr>
          <w:t xml:space="preserve"> </w:t>
        </w:r>
        <w:r w:rsidR="008A7B22" w:rsidRPr="00B00C69">
          <w:rPr>
            <w:rStyle w:val="ab"/>
            <w:rFonts w:hint="eastAsia"/>
            <w:noProof/>
          </w:rPr>
          <w:t>前期处理</w:t>
        </w:r>
        <w:r w:rsidR="008A7B22">
          <w:rPr>
            <w:noProof/>
          </w:rPr>
          <w:tab/>
        </w:r>
        <w:r w:rsidR="008A7B22">
          <w:rPr>
            <w:noProof/>
          </w:rPr>
          <w:fldChar w:fldCharType="begin"/>
        </w:r>
        <w:r w:rsidR="008A7B22">
          <w:rPr>
            <w:noProof/>
          </w:rPr>
          <w:instrText xml:space="preserve"> PAGEREF _Toc517961755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56" w:history="1">
        <w:r w:rsidR="008A7B22" w:rsidRPr="00B00C69">
          <w:rPr>
            <w:rStyle w:val="ab"/>
            <w:noProof/>
          </w:rPr>
          <w:t>2.2.1</w:t>
        </w:r>
        <w:r w:rsidR="008A7B22" w:rsidRPr="00B00C69">
          <w:rPr>
            <w:rStyle w:val="ab"/>
            <w:rFonts w:hint="eastAsia"/>
            <w:noProof/>
          </w:rPr>
          <w:t xml:space="preserve"> </w:t>
        </w:r>
        <w:r w:rsidR="008A7B22" w:rsidRPr="00B00C69">
          <w:rPr>
            <w:rStyle w:val="ab"/>
            <w:rFonts w:hint="eastAsia"/>
            <w:noProof/>
          </w:rPr>
          <w:t>数据滤波</w:t>
        </w:r>
        <w:r w:rsidR="008A7B22">
          <w:rPr>
            <w:noProof/>
          </w:rPr>
          <w:tab/>
        </w:r>
        <w:r w:rsidR="008A7B22">
          <w:rPr>
            <w:noProof/>
          </w:rPr>
          <w:fldChar w:fldCharType="begin"/>
        </w:r>
        <w:r w:rsidR="008A7B22">
          <w:rPr>
            <w:noProof/>
          </w:rPr>
          <w:instrText xml:space="preserve"> PAGEREF _Toc517961756 \h </w:instrText>
        </w:r>
        <w:r w:rsidR="008A7B22">
          <w:rPr>
            <w:noProof/>
          </w:rPr>
        </w:r>
        <w:r w:rsidR="008A7B22">
          <w:rPr>
            <w:noProof/>
          </w:rPr>
          <w:fldChar w:fldCharType="separate"/>
        </w:r>
        <w:r w:rsidR="008A7B22">
          <w:rPr>
            <w:noProof/>
          </w:rPr>
          <w:t>3</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57" w:history="1">
        <w:r w:rsidR="008A7B22" w:rsidRPr="00B00C69">
          <w:rPr>
            <w:rStyle w:val="ab"/>
            <w:noProof/>
          </w:rPr>
          <w:t>2.2.2</w:t>
        </w:r>
        <w:r w:rsidR="008A7B22" w:rsidRPr="00B00C69">
          <w:rPr>
            <w:rStyle w:val="ab"/>
            <w:rFonts w:hint="eastAsia"/>
            <w:noProof/>
          </w:rPr>
          <w:t xml:space="preserve"> </w:t>
        </w:r>
        <w:r w:rsidR="008A7B22" w:rsidRPr="00B00C69">
          <w:rPr>
            <w:rStyle w:val="ab"/>
            <w:rFonts w:hint="eastAsia"/>
            <w:noProof/>
          </w:rPr>
          <w:t>数据储存</w:t>
        </w:r>
        <w:r w:rsidR="008A7B22">
          <w:rPr>
            <w:noProof/>
          </w:rPr>
          <w:tab/>
        </w:r>
        <w:r w:rsidR="008A7B22">
          <w:rPr>
            <w:noProof/>
          </w:rPr>
          <w:fldChar w:fldCharType="begin"/>
        </w:r>
        <w:r w:rsidR="008A7B22">
          <w:rPr>
            <w:noProof/>
          </w:rPr>
          <w:instrText xml:space="preserve"> PAGEREF _Toc517961757 \h </w:instrText>
        </w:r>
        <w:r w:rsidR="008A7B22">
          <w:rPr>
            <w:noProof/>
          </w:rPr>
        </w:r>
        <w:r w:rsidR="008A7B22">
          <w:rPr>
            <w:noProof/>
          </w:rPr>
          <w:fldChar w:fldCharType="separate"/>
        </w:r>
        <w:r w:rsidR="008A7B22">
          <w:rPr>
            <w:noProof/>
          </w:rPr>
          <w:t>4</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58" w:history="1">
        <w:r w:rsidR="008A7B22" w:rsidRPr="00B00C69">
          <w:rPr>
            <w:rStyle w:val="ab"/>
            <w:noProof/>
          </w:rPr>
          <w:t>2.3</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_Toc517961758 \h </w:instrText>
        </w:r>
        <w:r w:rsidR="008A7B22">
          <w:rPr>
            <w:noProof/>
          </w:rPr>
        </w:r>
        <w:r w:rsidR="008A7B22">
          <w:rPr>
            <w:noProof/>
          </w:rPr>
          <w:fldChar w:fldCharType="separate"/>
        </w:r>
        <w:r w:rsidR="008A7B22">
          <w:rPr>
            <w:noProof/>
          </w:rPr>
          <w:t>4</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59" w:history="1">
        <w:r w:rsidR="008A7B22" w:rsidRPr="00B00C69">
          <w:rPr>
            <w:rStyle w:val="ab"/>
            <w:rFonts w:hint="eastAsia"/>
            <w:noProof/>
          </w:rPr>
          <w:t>第</w:t>
        </w:r>
        <w:r w:rsidR="008A7B22" w:rsidRPr="00B00C69">
          <w:rPr>
            <w:rStyle w:val="ab"/>
            <w:rFonts w:hint="eastAsia"/>
            <w:noProof/>
          </w:rPr>
          <w:t xml:space="preserve"> 3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步数估计</w:t>
        </w:r>
        <w:r w:rsidR="008A7B22">
          <w:rPr>
            <w:noProof/>
          </w:rPr>
          <w:tab/>
        </w:r>
        <w:r w:rsidR="008A7B22">
          <w:rPr>
            <w:noProof/>
          </w:rPr>
          <w:fldChar w:fldCharType="begin"/>
        </w:r>
        <w:r w:rsidR="008A7B22">
          <w:rPr>
            <w:noProof/>
          </w:rPr>
          <w:instrText xml:space="preserve"> PAGEREF _Toc517961759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60" w:history="1">
        <w:r w:rsidR="008A7B22" w:rsidRPr="00B00C69">
          <w:rPr>
            <w:rStyle w:val="ab"/>
            <w:noProof/>
          </w:rPr>
          <w:t>3.1</w:t>
        </w:r>
        <w:r w:rsidR="008A7B22" w:rsidRPr="00B00C69">
          <w:rPr>
            <w:rStyle w:val="ab"/>
            <w:rFonts w:hint="eastAsia"/>
            <w:noProof/>
          </w:rPr>
          <w:t xml:space="preserve"> </w:t>
        </w:r>
        <w:r w:rsidR="008A7B22" w:rsidRPr="00B00C69">
          <w:rPr>
            <w:rStyle w:val="ab"/>
            <w:rFonts w:hint="eastAsia"/>
            <w:noProof/>
          </w:rPr>
          <w:t>主轴选择</w:t>
        </w:r>
        <w:r w:rsidR="008A7B22">
          <w:rPr>
            <w:noProof/>
          </w:rPr>
          <w:tab/>
        </w:r>
        <w:r w:rsidR="008A7B22">
          <w:rPr>
            <w:noProof/>
          </w:rPr>
          <w:fldChar w:fldCharType="begin"/>
        </w:r>
        <w:r w:rsidR="008A7B22">
          <w:rPr>
            <w:noProof/>
          </w:rPr>
          <w:instrText xml:space="preserve"> PAGEREF _Toc517961760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61" w:history="1">
        <w:r w:rsidR="008A7B22" w:rsidRPr="00B00C69">
          <w:rPr>
            <w:rStyle w:val="ab"/>
            <w:noProof/>
          </w:rPr>
          <w:t>3.1.1</w:t>
        </w:r>
        <w:r w:rsidR="008A7B22" w:rsidRPr="00B00C69">
          <w:rPr>
            <w:rStyle w:val="ab"/>
            <w:rFonts w:hint="eastAsia"/>
            <w:noProof/>
          </w:rPr>
          <w:t xml:space="preserve"> </w:t>
        </w:r>
        <w:r w:rsidR="008A7B22" w:rsidRPr="00B00C69">
          <w:rPr>
            <w:rStyle w:val="ab"/>
            <w:rFonts w:hint="eastAsia"/>
            <w:noProof/>
          </w:rPr>
          <w:t>主轴选择的意义</w:t>
        </w:r>
        <w:r w:rsidR="008A7B22">
          <w:rPr>
            <w:noProof/>
          </w:rPr>
          <w:tab/>
        </w:r>
        <w:r w:rsidR="008A7B22">
          <w:rPr>
            <w:noProof/>
          </w:rPr>
          <w:fldChar w:fldCharType="begin"/>
        </w:r>
        <w:r w:rsidR="008A7B22">
          <w:rPr>
            <w:noProof/>
          </w:rPr>
          <w:instrText xml:space="preserve"> PAGEREF _Toc517961761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62" w:history="1">
        <w:r w:rsidR="008A7B22" w:rsidRPr="00B00C69">
          <w:rPr>
            <w:rStyle w:val="ab"/>
            <w:noProof/>
          </w:rPr>
          <w:t>3.1.2</w:t>
        </w:r>
        <w:r w:rsidR="008A7B22" w:rsidRPr="00B00C69">
          <w:rPr>
            <w:rStyle w:val="ab"/>
            <w:rFonts w:hint="eastAsia"/>
            <w:noProof/>
          </w:rPr>
          <w:t xml:space="preserve"> </w:t>
        </w:r>
        <w:r w:rsidR="008A7B22" w:rsidRPr="00B00C69">
          <w:rPr>
            <w:rStyle w:val="ab"/>
            <w:rFonts w:hint="eastAsia"/>
            <w:noProof/>
          </w:rPr>
          <w:t>主轴选择方法</w:t>
        </w:r>
        <w:r w:rsidR="008A7B22">
          <w:rPr>
            <w:noProof/>
          </w:rPr>
          <w:tab/>
        </w:r>
        <w:r w:rsidR="008A7B22">
          <w:rPr>
            <w:noProof/>
          </w:rPr>
          <w:fldChar w:fldCharType="begin"/>
        </w:r>
        <w:r w:rsidR="008A7B22">
          <w:rPr>
            <w:noProof/>
          </w:rPr>
          <w:instrText xml:space="preserve"> PAGEREF _Toc517961762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63" w:history="1">
        <w:r w:rsidR="008A7B22" w:rsidRPr="00B00C69">
          <w:rPr>
            <w:rStyle w:val="ab"/>
            <w:noProof/>
          </w:rPr>
          <w:t>3.1.3</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_Toc517961763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64" w:history="1">
        <w:r w:rsidR="008A7B22" w:rsidRPr="00B00C69">
          <w:rPr>
            <w:rStyle w:val="ab"/>
            <w:noProof/>
          </w:rPr>
          <w:t>3.2</w:t>
        </w:r>
        <w:r w:rsidR="008A7B22" w:rsidRPr="00B00C69">
          <w:rPr>
            <w:rStyle w:val="ab"/>
            <w:rFonts w:hint="eastAsia"/>
            <w:noProof/>
          </w:rPr>
          <w:t xml:space="preserve"> </w:t>
        </w:r>
        <w:r w:rsidR="008A7B22" w:rsidRPr="00B00C69">
          <w:rPr>
            <w:rStyle w:val="ab"/>
            <w:rFonts w:hint="eastAsia"/>
            <w:noProof/>
          </w:rPr>
          <w:t>步数估计</w:t>
        </w:r>
        <w:r w:rsidR="008A7B22">
          <w:rPr>
            <w:noProof/>
          </w:rPr>
          <w:tab/>
        </w:r>
        <w:r w:rsidR="008A7B22">
          <w:rPr>
            <w:noProof/>
          </w:rPr>
          <w:fldChar w:fldCharType="begin"/>
        </w:r>
        <w:r w:rsidR="008A7B22">
          <w:rPr>
            <w:noProof/>
          </w:rPr>
          <w:instrText xml:space="preserve"> PAGEREF _Toc517961764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65" w:history="1">
        <w:r w:rsidR="008A7B22" w:rsidRPr="00B00C69">
          <w:rPr>
            <w:rStyle w:val="ab"/>
            <w:noProof/>
          </w:rPr>
          <w:t>3.2.1</w:t>
        </w:r>
        <w:r w:rsidR="008A7B22" w:rsidRPr="00B00C69">
          <w:rPr>
            <w:rStyle w:val="ab"/>
            <w:rFonts w:hint="eastAsia"/>
            <w:noProof/>
          </w:rPr>
          <w:t xml:space="preserve"> </w:t>
        </w:r>
        <w:r w:rsidR="008A7B22" w:rsidRPr="00B00C69">
          <w:rPr>
            <w:rStyle w:val="ab"/>
            <w:rFonts w:hint="eastAsia"/>
            <w:noProof/>
          </w:rPr>
          <w:t>步数估计方法</w:t>
        </w:r>
        <w:r w:rsidR="008A7B22">
          <w:rPr>
            <w:noProof/>
          </w:rPr>
          <w:tab/>
        </w:r>
        <w:r w:rsidR="008A7B22">
          <w:rPr>
            <w:noProof/>
          </w:rPr>
          <w:fldChar w:fldCharType="begin"/>
        </w:r>
        <w:r w:rsidR="008A7B22">
          <w:rPr>
            <w:noProof/>
          </w:rPr>
          <w:instrText xml:space="preserve"> PAGEREF _Toc517961765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66" w:history="1">
        <w:r w:rsidR="008A7B22" w:rsidRPr="00B00C69">
          <w:rPr>
            <w:rStyle w:val="ab"/>
            <w:noProof/>
          </w:rPr>
          <w:t>3.2.2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_Toc517961766 \h </w:instrText>
        </w:r>
        <w:r w:rsidR="008A7B22">
          <w:rPr>
            <w:noProof/>
          </w:rPr>
        </w:r>
        <w:r w:rsidR="008A7B22">
          <w:rPr>
            <w:noProof/>
          </w:rPr>
          <w:fldChar w:fldCharType="separate"/>
        </w:r>
        <w:r w:rsidR="008A7B22">
          <w:rPr>
            <w:noProof/>
          </w:rPr>
          <w:t>5</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67" w:history="1">
        <w:r w:rsidR="008A7B22" w:rsidRPr="00B00C69">
          <w:rPr>
            <w:rStyle w:val="ab"/>
            <w:noProof/>
          </w:rPr>
          <w:t>3.3</w:t>
        </w:r>
        <w:r w:rsidR="008A7B22" w:rsidRPr="00B00C69">
          <w:rPr>
            <w:rStyle w:val="ab"/>
            <w:rFonts w:hint="eastAsia"/>
            <w:noProof/>
          </w:rPr>
          <w:t xml:space="preserve"> </w:t>
        </w:r>
        <w:r w:rsidR="008A7B22" w:rsidRPr="00B00C69">
          <w:rPr>
            <w:rStyle w:val="ab"/>
            <w:rFonts w:hint="eastAsia"/>
            <w:noProof/>
          </w:rPr>
          <w:t>错步过滤</w:t>
        </w:r>
        <w:r w:rsidR="008A7B22">
          <w:rPr>
            <w:noProof/>
          </w:rPr>
          <w:tab/>
        </w:r>
        <w:r w:rsidR="008A7B22">
          <w:rPr>
            <w:noProof/>
          </w:rPr>
          <w:fldChar w:fldCharType="begin"/>
        </w:r>
        <w:r w:rsidR="008A7B22">
          <w:rPr>
            <w:noProof/>
          </w:rPr>
          <w:instrText xml:space="preserve"> PAGEREF _Toc517961767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68" w:history="1">
        <w:r w:rsidR="008A7B22" w:rsidRPr="00B00C69">
          <w:rPr>
            <w:rStyle w:val="ab"/>
            <w:noProof/>
          </w:rPr>
          <w:t>3.3.1</w:t>
        </w:r>
        <w:r w:rsidR="008A7B22" w:rsidRPr="00B00C69">
          <w:rPr>
            <w:rStyle w:val="ab"/>
            <w:rFonts w:hint="eastAsia"/>
            <w:noProof/>
          </w:rPr>
          <w:t xml:space="preserve"> </w:t>
        </w:r>
        <w:r w:rsidR="008A7B22" w:rsidRPr="00B00C69">
          <w:rPr>
            <w:rStyle w:val="ab"/>
            <w:rFonts w:hint="eastAsia"/>
            <w:noProof/>
          </w:rPr>
          <w:t>错步过滤方法</w:t>
        </w:r>
        <w:r w:rsidR="008A7B22">
          <w:rPr>
            <w:noProof/>
          </w:rPr>
          <w:tab/>
        </w:r>
        <w:r w:rsidR="008A7B22">
          <w:rPr>
            <w:noProof/>
          </w:rPr>
          <w:fldChar w:fldCharType="begin"/>
        </w:r>
        <w:r w:rsidR="008A7B22">
          <w:rPr>
            <w:noProof/>
          </w:rPr>
          <w:instrText xml:space="preserve"> PAGEREF _Toc517961768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69" w:history="1">
        <w:r w:rsidR="008A7B22" w:rsidRPr="00B00C69">
          <w:rPr>
            <w:rStyle w:val="ab"/>
            <w:noProof/>
          </w:rPr>
          <w:t>3.3.2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_Toc517961769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70" w:history="1">
        <w:r w:rsidR="008A7B22" w:rsidRPr="00B00C69">
          <w:rPr>
            <w:rStyle w:val="ab"/>
            <w:noProof/>
          </w:rPr>
          <w:t>3.4</w:t>
        </w:r>
        <w:r w:rsidR="008A7B22" w:rsidRPr="00B00C69">
          <w:rPr>
            <w:rStyle w:val="ab"/>
            <w:rFonts w:hint="eastAsia"/>
            <w:noProof/>
          </w:rPr>
          <w:t xml:space="preserve"> </w:t>
        </w:r>
        <w:r w:rsidR="008A7B22" w:rsidRPr="00B00C69">
          <w:rPr>
            <w:rStyle w:val="ab"/>
            <w:rFonts w:hint="eastAsia"/>
            <w:noProof/>
          </w:rPr>
          <w:t>步数估计与错步过滤的整合</w:t>
        </w:r>
        <w:r w:rsidR="008A7B22">
          <w:rPr>
            <w:noProof/>
          </w:rPr>
          <w:tab/>
        </w:r>
        <w:r w:rsidR="008A7B22">
          <w:rPr>
            <w:noProof/>
          </w:rPr>
          <w:fldChar w:fldCharType="begin"/>
        </w:r>
        <w:r w:rsidR="008A7B22">
          <w:rPr>
            <w:noProof/>
          </w:rPr>
          <w:instrText xml:space="preserve"> PAGEREF _Toc517961770 \h </w:instrText>
        </w:r>
        <w:r w:rsidR="008A7B22">
          <w:rPr>
            <w:noProof/>
          </w:rPr>
        </w:r>
        <w:r w:rsidR="008A7B22">
          <w:rPr>
            <w:noProof/>
          </w:rPr>
          <w:fldChar w:fldCharType="separate"/>
        </w:r>
        <w:r w:rsidR="008A7B22">
          <w:rPr>
            <w:noProof/>
          </w:rPr>
          <w:t>6</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71" w:history="1">
        <w:r w:rsidR="008A7B22" w:rsidRPr="00B00C69">
          <w:rPr>
            <w:rStyle w:val="ab"/>
            <w:rFonts w:hint="eastAsia"/>
            <w:noProof/>
          </w:rPr>
          <w:t>第</w:t>
        </w:r>
        <w:r w:rsidR="008A7B22" w:rsidRPr="00B00C69">
          <w:rPr>
            <w:rStyle w:val="ab"/>
            <w:rFonts w:hint="eastAsia"/>
            <w:noProof/>
          </w:rPr>
          <w:t xml:space="preserve"> 4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步长估计</w:t>
        </w:r>
        <w:r w:rsidR="008A7B22">
          <w:rPr>
            <w:noProof/>
          </w:rPr>
          <w:tab/>
        </w:r>
        <w:r w:rsidR="008A7B22">
          <w:rPr>
            <w:noProof/>
          </w:rPr>
          <w:fldChar w:fldCharType="begin"/>
        </w:r>
        <w:r w:rsidR="008A7B22">
          <w:rPr>
            <w:noProof/>
          </w:rPr>
          <w:instrText xml:space="preserve"> PAGEREF _Toc517961771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72" w:history="1">
        <w:r w:rsidR="008A7B22" w:rsidRPr="00B00C69">
          <w:rPr>
            <w:rStyle w:val="ab"/>
            <w:noProof/>
          </w:rPr>
          <w:t>4.1</w:t>
        </w:r>
        <w:r w:rsidR="008A7B22" w:rsidRPr="00B00C69">
          <w:rPr>
            <w:rStyle w:val="ab"/>
            <w:rFonts w:hint="eastAsia"/>
            <w:noProof/>
          </w:rPr>
          <w:t xml:space="preserve"> </w:t>
        </w:r>
        <w:r w:rsidR="008A7B22" w:rsidRPr="00B00C69">
          <w:rPr>
            <w:rStyle w:val="ab"/>
            <w:rFonts w:hint="eastAsia"/>
            <w:noProof/>
          </w:rPr>
          <w:t>步长估计算法分类</w:t>
        </w:r>
        <w:r w:rsidR="008A7B22">
          <w:rPr>
            <w:noProof/>
          </w:rPr>
          <w:tab/>
        </w:r>
        <w:r w:rsidR="008A7B22">
          <w:rPr>
            <w:noProof/>
          </w:rPr>
          <w:fldChar w:fldCharType="begin"/>
        </w:r>
        <w:r w:rsidR="008A7B22">
          <w:rPr>
            <w:noProof/>
          </w:rPr>
          <w:instrText xml:space="preserve"> PAGEREF _Toc517961772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73" w:history="1">
        <w:r w:rsidR="008A7B22" w:rsidRPr="00B00C69">
          <w:rPr>
            <w:rStyle w:val="ab"/>
            <w:noProof/>
          </w:rPr>
          <w:t>4.2</w:t>
        </w:r>
        <w:r w:rsidR="008A7B22" w:rsidRPr="00B00C69">
          <w:rPr>
            <w:rStyle w:val="ab"/>
            <w:rFonts w:hint="eastAsia"/>
            <w:noProof/>
          </w:rPr>
          <w:t xml:space="preserve"> </w:t>
        </w:r>
        <w:r w:rsidR="008A7B22" w:rsidRPr="00B00C69">
          <w:rPr>
            <w:rStyle w:val="ab"/>
            <w:rFonts w:hint="eastAsia"/>
            <w:noProof/>
          </w:rPr>
          <w:t>固定数值步长估计</w:t>
        </w:r>
        <w:r w:rsidR="008A7B22">
          <w:rPr>
            <w:noProof/>
          </w:rPr>
          <w:tab/>
        </w:r>
        <w:r w:rsidR="008A7B22">
          <w:rPr>
            <w:noProof/>
          </w:rPr>
          <w:fldChar w:fldCharType="begin"/>
        </w:r>
        <w:r w:rsidR="008A7B22">
          <w:rPr>
            <w:noProof/>
          </w:rPr>
          <w:instrText xml:space="preserve"> PAGEREF _Toc517961773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74" w:history="1">
        <w:r w:rsidR="008A7B22" w:rsidRPr="00B00C69">
          <w:rPr>
            <w:rStyle w:val="ab"/>
            <w:noProof/>
          </w:rPr>
          <w:t>4.3</w:t>
        </w:r>
        <w:r w:rsidR="008A7B22" w:rsidRPr="00B00C69">
          <w:rPr>
            <w:rStyle w:val="ab"/>
            <w:rFonts w:hint="eastAsia"/>
            <w:noProof/>
          </w:rPr>
          <w:t xml:space="preserve"> </w:t>
        </w:r>
        <w:r w:rsidR="008A7B22" w:rsidRPr="00B00C69">
          <w:rPr>
            <w:rStyle w:val="ab"/>
            <w:rFonts w:hint="eastAsia"/>
            <w:noProof/>
          </w:rPr>
          <w:t>基于人体规律的步长估计</w:t>
        </w:r>
        <w:r w:rsidR="008A7B22">
          <w:rPr>
            <w:noProof/>
          </w:rPr>
          <w:tab/>
        </w:r>
        <w:r w:rsidR="008A7B22">
          <w:rPr>
            <w:noProof/>
          </w:rPr>
          <w:fldChar w:fldCharType="begin"/>
        </w:r>
        <w:r w:rsidR="008A7B22">
          <w:rPr>
            <w:noProof/>
          </w:rPr>
          <w:instrText xml:space="preserve"> PAGEREF _Toc517961774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75" w:history="1">
        <w:r w:rsidR="008A7B22" w:rsidRPr="00B00C69">
          <w:rPr>
            <w:rStyle w:val="ab"/>
            <w:noProof/>
          </w:rPr>
          <w:t>4.4</w:t>
        </w:r>
        <w:r w:rsidR="008A7B22" w:rsidRPr="00B00C69">
          <w:rPr>
            <w:rStyle w:val="ab"/>
            <w:rFonts w:hint="eastAsia"/>
            <w:noProof/>
          </w:rPr>
          <w:t xml:space="preserve"> </w:t>
        </w:r>
        <w:r w:rsidR="008A7B22" w:rsidRPr="00B00C69">
          <w:rPr>
            <w:rStyle w:val="ab"/>
            <w:rFonts w:hint="eastAsia"/>
            <w:noProof/>
          </w:rPr>
          <w:t>基于加速度的步长估计</w:t>
        </w:r>
        <w:r w:rsidR="008A7B22">
          <w:rPr>
            <w:noProof/>
          </w:rPr>
          <w:tab/>
        </w:r>
        <w:r w:rsidR="008A7B22">
          <w:rPr>
            <w:noProof/>
          </w:rPr>
          <w:fldChar w:fldCharType="begin"/>
        </w:r>
        <w:r w:rsidR="008A7B22">
          <w:rPr>
            <w:noProof/>
          </w:rPr>
          <w:instrText xml:space="preserve"> PAGEREF _Toc517961775 \h </w:instrText>
        </w:r>
        <w:r w:rsidR="008A7B22">
          <w:rPr>
            <w:noProof/>
          </w:rPr>
        </w:r>
        <w:r w:rsidR="008A7B22">
          <w:rPr>
            <w:noProof/>
          </w:rPr>
          <w:fldChar w:fldCharType="separate"/>
        </w:r>
        <w:r w:rsidR="008A7B22">
          <w:rPr>
            <w:noProof/>
          </w:rPr>
          <w:t>7</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76" w:history="1">
        <w:r w:rsidR="008A7B22" w:rsidRPr="00B00C69">
          <w:rPr>
            <w:rStyle w:val="ab"/>
            <w:noProof/>
          </w:rPr>
          <w:t>4.5</w:t>
        </w:r>
        <w:r w:rsidR="008A7B22" w:rsidRPr="00B00C69">
          <w:rPr>
            <w:rStyle w:val="ab"/>
            <w:rFonts w:hint="eastAsia"/>
            <w:noProof/>
          </w:rPr>
          <w:t xml:space="preserve"> </w:t>
        </w:r>
        <w:r w:rsidR="008A7B22" w:rsidRPr="00B00C69">
          <w:rPr>
            <w:rStyle w:val="ab"/>
            <w:rFonts w:hint="eastAsia"/>
            <w:noProof/>
          </w:rPr>
          <w:t>一般公式与公式族</w:t>
        </w:r>
        <w:r w:rsidR="008A7B22">
          <w:rPr>
            <w:noProof/>
          </w:rPr>
          <w:tab/>
        </w:r>
        <w:r w:rsidR="008A7B22">
          <w:rPr>
            <w:noProof/>
          </w:rPr>
          <w:fldChar w:fldCharType="begin"/>
        </w:r>
        <w:r w:rsidR="008A7B22">
          <w:rPr>
            <w:noProof/>
          </w:rPr>
          <w:instrText xml:space="preserve"> PAGEREF _Toc517961776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77" w:history="1">
        <w:r w:rsidR="008A7B22" w:rsidRPr="00B00C69">
          <w:rPr>
            <w:rStyle w:val="ab"/>
            <w:noProof/>
          </w:rPr>
          <w:t>4.5.1</w:t>
        </w:r>
        <w:r w:rsidR="008A7B22" w:rsidRPr="00B00C69">
          <w:rPr>
            <w:rStyle w:val="ab"/>
            <w:rFonts w:hint="eastAsia"/>
            <w:noProof/>
          </w:rPr>
          <w:t xml:space="preserve"> </w:t>
        </w:r>
        <w:r w:rsidR="008A7B22" w:rsidRPr="00B00C69">
          <w:rPr>
            <w:rStyle w:val="ab"/>
            <w:rFonts w:hint="eastAsia"/>
            <w:noProof/>
          </w:rPr>
          <w:t>一般公式</w:t>
        </w:r>
        <w:r w:rsidR="008A7B22">
          <w:rPr>
            <w:noProof/>
          </w:rPr>
          <w:tab/>
        </w:r>
        <w:r w:rsidR="008A7B22">
          <w:rPr>
            <w:noProof/>
          </w:rPr>
          <w:fldChar w:fldCharType="begin"/>
        </w:r>
        <w:r w:rsidR="008A7B22">
          <w:rPr>
            <w:noProof/>
          </w:rPr>
          <w:instrText xml:space="preserve"> PAGEREF _Toc517961777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78" w:history="1">
        <w:r w:rsidR="008A7B22" w:rsidRPr="00B00C69">
          <w:rPr>
            <w:rStyle w:val="ab"/>
            <w:noProof/>
          </w:rPr>
          <w:t>4.5.2</w:t>
        </w:r>
        <w:r w:rsidR="008A7B22" w:rsidRPr="00B00C69">
          <w:rPr>
            <w:rStyle w:val="ab"/>
            <w:rFonts w:hint="eastAsia"/>
            <w:noProof/>
          </w:rPr>
          <w:t xml:space="preserve"> </w:t>
        </w:r>
        <w:r w:rsidR="008A7B22" w:rsidRPr="00B00C69">
          <w:rPr>
            <w:rStyle w:val="ab"/>
            <w:rFonts w:hint="eastAsia"/>
            <w:noProof/>
          </w:rPr>
          <w:t>公式族</w:t>
        </w:r>
        <w:r w:rsidR="008A7B22">
          <w:rPr>
            <w:noProof/>
          </w:rPr>
          <w:tab/>
        </w:r>
        <w:r w:rsidR="008A7B22">
          <w:rPr>
            <w:noProof/>
          </w:rPr>
          <w:fldChar w:fldCharType="begin"/>
        </w:r>
        <w:r w:rsidR="008A7B22">
          <w:rPr>
            <w:noProof/>
          </w:rPr>
          <w:instrText xml:space="preserve"> PAGEREF _Toc517961778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025543">
      <w:pPr>
        <w:pStyle w:val="30"/>
        <w:ind w:left="975"/>
        <w:rPr>
          <w:rFonts w:asciiTheme="minorHAnsi" w:eastAsiaTheme="minorEastAsia" w:hAnsiTheme="minorHAnsi" w:cstheme="minorBidi"/>
          <w:noProof/>
          <w:sz w:val="21"/>
        </w:rPr>
      </w:pPr>
      <w:hyperlink w:anchor="_Toc517961779" w:history="1">
        <w:r w:rsidR="008A7B22" w:rsidRPr="00B00C69">
          <w:rPr>
            <w:rStyle w:val="ab"/>
            <w:noProof/>
          </w:rPr>
          <w:t>4.5.3</w:t>
        </w:r>
        <w:r w:rsidR="008A7B22" w:rsidRPr="00B00C69">
          <w:rPr>
            <w:rStyle w:val="ab"/>
            <w:rFonts w:hint="eastAsia"/>
            <w:noProof/>
          </w:rPr>
          <w:t xml:space="preserve"> </w:t>
        </w:r>
        <w:r w:rsidR="008A7B22" w:rsidRPr="00B00C69">
          <w:rPr>
            <w:rStyle w:val="ab"/>
            <w:rFonts w:hint="eastAsia"/>
            <w:noProof/>
          </w:rPr>
          <w:t>分类方法</w:t>
        </w:r>
        <w:r w:rsidR="008A7B22">
          <w:rPr>
            <w:noProof/>
          </w:rPr>
          <w:tab/>
        </w:r>
        <w:r w:rsidR="008A7B22">
          <w:rPr>
            <w:noProof/>
          </w:rPr>
          <w:fldChar w:fldCharType="begin"/>
        </w:r>
        <w:r w:rsidR="008A7B22">
          <w:rPr>
            <w:noProof/>
          </w:rPr>
          <w:instrText xml:space="preserve"> PAGEREF _Toc517961779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0" w:history="1">
        <w:r w:rsidR="008A7B22" w:rsidRPr="00B00C69">
          <w:rPr>
            <w:rStyle w:val="ab"/>
            <w:noProof/>
          </w:rPr>
          <w:t>4.6</w:t>
        </w:r>
        <w:r w:rsidR="008A7B22" w:rsidRPr="00B00C69">
          <w:rPr>
            <w:rStyle w:val="ab"/>
            <w:rFonts w:hint="eastAsia"/>
            <w:noProof/>
          </w:rPr>
          <w:t xml:space="preserve"> </w:t>
        </w:r>
        <w:r w:rsidR="008A7B22" w:rsidRPr="00B00C69">
          <w:rPr>
            <w:rStyle w:val="ab"/>
            <w:rFonts w:hint="eastAsia"/>
            <w:noProof/>
          </w:rPr>
          <w:t>步长估计方法对比</w:t>
        </w:r>
        <w:r w:rsidR="008A7B22">
          <w:rPr>
            <w:noProof/>
          </w:rPr>
          <w:tab/>
        </w:r>
        <w:r w:rsidR="008A7B22">
          <w:rPr>
            <w:noProof/>
          </w:rPr>
          <w:fldChar w:fldCharType="begin"/>
        </w:r>
        <w:r w:rsidR="008A7B22">
          <w:rPr>
            <w:noProof/>
          </w:rPr>
          <w:instrText xml:space="preserve"> PAGEREF _Toc517961780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1" w:history="1">
        <w:r w:rsidR="008A7B22" w:rsidRPr="00B00C69">
          <w:rPr>
            <w:rStyle w:val="ab"/>
            <w:noProof/>
          </w:rPr>
          <w:t>4.7</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_Toc517961781 \h </w:instrText>
        </w:r>
        <w:r w:rsidR="008A7B22">
          <w:rPr>
            <w:noProof/>
          </w:rPr>
        </w:r>
        <w:r w:rsidR="008A7B22">
          <w:rPr>
            <w:noProof/>
          </w:rPr>
          <w:fldChar w:fldCharType="separate"/>
        </w:r>
        <w:r w:rsidR="008A7B22">
          <w:rPr>
            <w:noProof/>
          </w:rPr>
          <w:t>8</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82" w:history="1">
        <w:r w:rsidR="008A7B22" w:rsidRPr="00B00C69">
          <w:rPr>
            <w:rStyle w:val="ab"/>
            <w:rFonts w:hint="eastAsia"/>
            <w:noProof/>
          </w:rPr>
          <w:t>第</w:t>
        </w:r>
        <w:r w:rsidR="008A7B22" w:rsidRPr="00B00C69">
          <w:rPr>
            <w:rStyle w:val="ab"/>
            <w:rFonts w:hint="eastAsia"/>
            <w:noProof/>
          </w:rPr>
          <w:t xml:space="preserve"> 5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方向判定</w:t>
        </w:r>
        <w:r w:rsidR="008A7B22">
          <w:rPr>
            <w:noProof/>
          </w:rPr>
          <w:tab/>
        </w:r>
        <w:r w:rsidR="008A7B22">
          <w:rPr>
            <w:noProof/>
          </w:rPr>
          <w:fldChar w:fldCharType="begin"/>
        </w:r>
        <w:r w:rsidR="008A7B22">
          <w:rPr>
            <w:noProof/>
          </w:rPr>
          <w:instrText xml:space="preserve"> PAGEREF _Toc517961782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3" w:history="1">
        <w:r w:rsidR="008A7B22" w:rsidRPr="00B00C69">
          <w:rPr>
            <w:rStyle w:val="ab"/>
            <w:noProof/>
          </w:rPr>
          <w:t>5.1</w:t>
        </w:r>
        <w:r w:rsidR="008A7B22" w:rsidRPr="00B00C69">
          <w:rPr>
            <w:rStyle w:val="ab"/>
            <w:rFonts w:hint="eastAsia"/>
            <w:noProof/>
          </w:rPr>
          <w:t xml:space="preserve"> </w:t>
        </w:r>
        <w:r w:rsidR="008A7B22" w:rsidRPr="00B00C69">
          <w:rPr>
            <w:rStyle w:val="ab"/>
            <w:rFonts w:hint="eastAsia"/>
            <w:noProof/>
          </w:rPr>
          <w:t>方向判定方法</w:t>
        </w:r>
        <w:r w:rsidR="008A7B22">
          <w:rPr>
            <w:noProof/>
          </w:rPr>
          <w:tab/>
        </w:r>
        <w:r w:rsidR="008A7B22">
          <w:rPr>
            <w:noProof/>
          </w:rPr>
          <w:fldChar w:fldCharType="begin"/>
        </w:r>
        <w:r w:rsidR="008A7B22">
          <w:rPr>
            <w:noProof/>
          </w:rPr>
          <w:instrText xml:space="preserve"> PAGEREF _Toc517961783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4" w:history="1">
        <w:r w:rsidR="008A7B22" w:rsidRPr="00B00C69">
          <w:rPr>
            <w:rStyle w:val="ab"/>
            <w:noProof/>
          </w:rPr>
          <w:t>5.2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_Toc517961784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5" w:history="1">
        <w:r w:rsidR="008A7B22" w:rsidRPr="00B00C69">
          <w:rPr>
            <w:rStyle w:val="ab"/>
            <w:noProof/>
          </w:rPr>
          <w:t>5.3</w:t>
        </w:r>
        <w:r w:rsidR="008A7B22" w:rsidRPr="00B00C69">
          <w:rPr>
            <w:rStyle w:val="ab"/>
            <w:rFonts w:hint="eastAsia"/>
            <w:noProof/>
          </w:rPr>
          <w:t xml:space="preserve"> </w:t>
        </w:r>
        <w:r w:rsidR="008A7B22" w:rsidRPr="00B00C69">
          <w:rPr>
            <w:rStyle w:val="ab"/>
            <w:rFonts w:hint="eastAsia"/>
            <w:noProof/>
          </w:rPr>
          <w:t>本章小结</w:t>
        </w:r>
        <w:r w:rsidR="008A7B22">
          <w:rPr>
            <w:noProof/>
          </w:rPr>
          <w:tab/>
        </w:r>
        <w:r w:rsidR="008A7B22">
          <w:rPr>
            <w:noProof/>
          </w:rPr>
          <w:fldChar w:fldCharType="begin"/>
        </w:r>
        <w:r w:rsidR="008A7B22">
          <w:rPr>
            <w:noProof/>
          </w:rPr>
          <w:instrText xml:space="preserve"> PAGEREF _Toc517961785 \h </w:instrText>
        </w:r>
        <w:r w:rsidR="008A7B22">
          <w:rPr>
            <w:noProof/>
          </w:rPr>
        </w:r>
        <w:r w:rsidR="008A7B22">
          <w:rPr>
            <w:noProof/>
          </w:rPr>
          <w:fldChar w:fldCharType="separate"/>
        </w:r>
        <w:r w:rsidR="008A7B22">
          <w:rPr>
            <w:noProof/>
          </w:rPr>
          <w:t>9</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86" w:history="1">
        <w:r w:rsidR="008A7B22" w:rsidRPr="00B00C69">
          <w:rPr>
            <w:rStyle w:val="ab"/>
            <w:rFonts w:hint="eastAsia"/>
            <w:noProof/>
          </w:rPr>
          <w:t>第</w:t>
        </w:r>
        <w:r w:rsidR="008A7B22" w:rsidRPr="00B00C69">
          <w:rPr>
            <w:rStyle w:val="ab"/>
            <w:rFonts w:hint="eastAsia"/>
            <w:noProof/>
          </w:rPr>
          <w:t xml:space="preserve"> 6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纵向移动与位置校正</w:t>
        </w:r>
        <w:r w:rsidR="008A7B22">
          <w:rPr>
            <w:noProof/>
          </w:rPr>
          <w:tab/>
        </w:r>
        <w:r w:rsidR="008A7B22">
          <w:rPr>
            <w:noProof/>
          </w:rPr>
          <w:fldChar w:fldCharType="begin"/>
        </w:r>
        <w:r w:rsidR="008A7B22">
          <w:rPr>
            <w:noProof/>
          </w:rPr>
          <w:instrText xml:space="preserve"> PAGEREF _Toc517961786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7" w:history="1">
        <w:r w:rsidR="008A7B22" w:rsidRPr="00B00C69">
          <w:rPr>
            <w:rStyle w:val="ab"/>
            <w:noProof/>
          </w:rPr>
          <w:t>6.1</w:t>
        </w:r>
        <w:r w:rsidR="008A7B22" w:rsidRPr="00B00C69">
          <w:rPr>
            <w:rStyle w:val="ab"/>
            <w:rFonts w:hint="eastAsia"/>
            <w:noProof/>
          </w:rPr>
          <w:t xml:space="preserve"> </w:t>
        </w:r>
        <w:r w:rsidR="008A7B22" w:rsidRPr="00B00C69">
          <w:rPr>
            <w:rStyle w:val="ab"/>
            <w:rFonts w:hint="eastAsia"/>
            <w:noProof/>
          </w:rPr>
          <w:t>纵向移动判定方法</w:t>
        </w:r>
        <w:r w:rsidR="008A7B22">
          <w:rPr>
            <w:noProof/>
          </w:rPr>
          <w:tab/>
        </w:r>
        <w:r w:rsidR="008A7B22">
          <w:rPr>
            <w:noProof/>
          </w:rPr>
          <w:fldChar w:fldCharType="begin"/>
        </w:r>
        <w:r w:rsidR="008A7B22">
          <w:rPr>
            <w:noProof/>
          </w:rPr>
          <w:instrText xml:space="preserve"> PAGEREF _Toc517961787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8" w:history="1">
        <w:r w:rsidR="008A7B22" w:rsidRPr="00B00C69">
          <w:rPr>
            <w:rStyle w:val="ab"/>
            <w:noProof/>
          </w:rPr>
          <w:t>6.2</w:t>
        </w:r>
        <w:r w:rsidR="008A7B22" w:rsidRPr="00B00C69">
          <w:rPr>
            <w:rStyle w:val="ab"/>
            <w:rFonts w:hint="eastAsia"/>
            <w:noProof/>
          </w:rPr>
          <w:t xml:space="preserve"> </w:t>
        </w:r>
        <w:r w:rsidR="008A7B22" w:rsidRPr="00B00C69">
          <w:rPr>
            <w:rStyle w:val="ab"/>
            <w:rFonts w:hint="eastAsia"/>
            <w:noProof/>
          </w:rPr>
          <w:t>方法对比</w:t>
        </w:r>
        <w:r w:rsidR="008A7B22">
          <w:rPr>
            <w:noProof/>
          </w:rPr>
          <w:tab/>
        </w:r>
        <w:r w:rsidR="008A7B22">
          <w:rPr>
            <w:noProof/>
          </w:rPr>
          <w:fldChar w:fldCharType="begin"/>
        </w:r>
        <w:r w:rsidR="008A7B22">
          <w:rPr>
            <w:noProof/>
          </w:rPr>
          <w:instrText xml:space="preserve"> PAGEREF _Toc517961788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89" w:history="1">
        <w:r w:rsidR="008A7B22" w:rsidRPr="00B00C69">
          <w:rPr>
            <w:rStyle w:val="ab"/>
            <w:noProof/>
          </w:rPr>
          <w:t>6.3</w:t>
        </w:r>
        <w:r w:rsidR="008A7B22" w:rsidRPr="00B00C69">
          <w:rPr>
            <w:rStyle w:val="ab"/>
            <w:rFonts w:hint="eastAsia"/>
            <w:noProof/>
          </w:rPr>
          <w:t xml:space="preserve"> </w:t>
        </w:r>
        <w:r w:rsidR="008A7B22" w:rsidRPr="00B00C69">
          <w:rPr>
            <w:rStyle w:val="ab"/>
            <w:rFonts w:hint="eastAsia"/>
            <w:noProof/>
          </w:rPr>
          <w:t>位置校正</w:t>
        </w:r>
        <w:r w:rsidR="008A7B22">
          <w:rPr>
            <w:noProof/>
          </w:rPr>
          <w:tab/>
        </w:r>
        <w:r w:rsidR="008A7B22">
          <w:rPr>
            <w:noProof/>
          </w:rPr>
          <w:fldChar w:fldCharType="begin"/>
        </w:r>
        <w:r w:rsidR="008A7B22">
          <w:rPr>
            <w:noProof/>
          </w:rPr>
          <w:instrText xml:space="preserve"> PAGEREF _Toc517961789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025543">
      <w:pPr>
        <w:pStyle w:val="20"/>
        <w:tabs>
          <w:tab w:val="right" w:leader="dot" w:pos="9006"/>
        </w:tabs>
        <w:ind w:left="487"/>
        <w:rPr>
          <w:rFonts w:asciiTheme="minorHAnsi" w:eastAsiaTheme="minorEastAsia" w:hAnsiTheme="minorHAnsi" w:cstheme="minorBidi"/>
          <w:noProof/>
          <w:sz w:val="21"/>
        </w:rPr>
      </w:pPr>
      <w:hyperlink w:anchor="_Toc517961790" w:history="1">
        <w:r w:rsidR="008A7B22" w:rsidRPr="00B00C69">
          <w:rPr>
            <w:rStyle w:val="ab"/>
            <w:noProof/>
          </w:rPr>
          <w:t>6.4</w:t>
        </w:r>
        <w:r w:rsidR="008A7B22" w:rsidRPr="00B00C69">
          <w:rPr>
            <w:rStyle w:val="ab"/>
            <w:rFonts w:hint="eastAsia"/>
            <w:noProof/>
          </w:rPr>
          <w:t xml:space="preserve"> </w:t>
        </w:r>
        <w:r w:rsidR="008A7B22" w:rsidRPr="00B00C69">
          <w:rPr>
            <w:rStyle w:val="ab"/>
            <w:rFonts w:hint="eastAsia"/>
            <w:noProof/>
          </w:rPr>
          <w:t>针对车辆的位置校正</w:t>
        </w:r>
        <w:r w:rsidR="008A7B22">
          <w:rPr>
            <w:noProof/>
          </w:rPr>
          <w:tab/>
        </w:r>
        <w:r w:rsidR="008A7B22">
          <w:rPr>
            <w:noProof/>
          </w:rPr>
          <w:fldChar w:fldCharType="begin"/>
        </w:r>
        <w:r w:rsidR="008A7B22">
          <w:rPr>
            <w:noProof/>
          </w:rPr>
          <w:instrText xml:space="preserve"> PAGEREF _Toc517961790 \h </w:instrText>
        </w:r>
        <w:r w:rsidR="008A7B22">
          <w:rPr>
            <w:noProof/>
          </w:rPr>
        </w:r>
        <w:r w:rsidR="008A7B22">
          <w:rPr>
            <w:noProof/>
          </w:rPr>
          <w:fldChar w:fldCharType="separate"/>
        </w:r>
        <w:r w:rsidR="008A7B22">
          <w:rPr>
            <w:noProof/>
          </w:rPr>
          <w:t>10</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91" w:history="1">
        <w:r w:rsidR="008A7B22" w:rsidRPr="00B00C69">
          <w:rPr>
            <w:rStyle w:val="ab"/>
            <w:rFonts w:hint="eastAsia"/>
            <w:noProof/>
          </w:rPr>
          <w:t>第</w:t>
        </w:r>
        <w:r w:rsidR="008A7B22" w:rsidRPr="00B00C69">
          <w:rPr>
            <w:rStyle w:val="ab"/>
            <w:rFonts w:hint="eastAsia"/>
            <w:noProof/>
          </w:rPr>
          <w:t xml:space="preserve"> 7 </w:t>
        </w:r>
        <w:r w:rsidR="008A7B22" w:rsidRPr="00B00C69">
          <w:rPr>
            <w:rStyle w:val="ab"/>
            <w:rFonts w:hint="eastAsia"/>
            <w:noProof/>
          </w:rPr>
          <w:t>章</w:t>
        </w:r>
        <w:r w:rsidR="008A7B22" w:rsidRPr="00B00C69">
          <w:rPr>
            <w:rStyle w:val="ab"/>
            <w:rFonts w:hint="eastAsia"/>
            <w:noProof/>
          </w:rPr>
          <w:t xml:space="preserve"> </w:t>
        </w:r>
        <w:r w:rsidR="008A7B22" w:rsidRPr="00B00C69">
          <w:rPr>
            <w:rStyle w:val="ab"/>
            <w:rFonts w:hint="eastAsia"/>
            <w:noProof/>
          </w:rPr>
          <w:t>总结与展望</w:t>
        </w:r>
        <w:r w:rsidR="008A7B22">
          <w:rPr>
            <w:noProof/>
          </w:rPr>
          <w:tab/>
        </w:r>
        <w:r w:rsidR="008A7B22">
          <w:rPr>
            <w:noProof/>
          </w:rPr>
          <w:fldChar w:fldCharType="begin"/>
        </w:r>
        <w:r w:rsidR="008A7B22">
          <w:rPr>
            <w:noProof/>
          </w:rPr>
          <w:instrText xml:space="preserve"> PAGEREF _Toc517961791 \h </w:instrText>
        </w:r>
        <w:r w:rsidR="008A7B22">
          <w:rPr>
            <w:noProof/>
          </w:rPr>
        </w:r>
        <w:r w:rsidR="008A7B22">
          <w:rPr>
            <w:noProof/>
          </w:rPr>
          <w:fldChar w:fldCharType="separate"/>
        </w:r>
        <w:r w:rsidR="008A7B22">
          <w:rPr>
            <w:noProof/>
          </w:rPr>
          <w:t>11</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92" w:history="1">
        <w:r w:rsidR="008A7B22" w:rsidRPr="00B00C69">
          <w:rPr>
            <w:rStyle w:val="ab"/>
            <w:rFonts w:hint="eastAsia"/>
            <w:noProof/>
          </w:rPr>
          <w:t>参考文献</w:t>
        </w:r>
        <w:r w:rsidR="008A7B22">
          <w:rPr>
            <w:noProof/>
          </w:rPr>
          <w:tab/>
        </w:r>
        <w:r w:rsidR="008A7B22">
          <w:rPr>
            <w:noProof/>
          </w:rPr>
          <w:fldChar w:fldCharType="begin"/>
        </w:r>
        <w:r w:rsidR="008A7B22">
          <w:rPr>
            <w:noProof/>
          </w:rPr>
          <w:instrText xml:space="preserve"> PAGEREF _Toc517961792 \h </w:instrText>
        </w:r>
        <w:r w:rsidR="008A7B22">
          <w:rPr>
            <w:noProof/>
          </w:rPr>
        </w:r>
        <w:r w:rsidR="008A7B22">
          <w:rPr>
            <w:noProof/>
          </w:rPr>
          <w:fldChar w:fldCharType="separate"/>
        </w:r>
        <w:r w:rsidR="008A7B22">
          <w:rPr>
            <w:noProof/>
          </w:rPr>
          <w:t>12</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93" w:history="1">
        <w:r w:rsidR="008A7B22" w:rsidRPr="00B00C69">
          <w:rPr>
            <w:rStyle w:val="ab"/>
            <w:rFonts w:hint="eastAsia"/>
            <w:noProof/>
          </w:rPr>
          <w:t>致谢</w:t>
        </w:r>
        <w:r w:rsidR="008A7B22">
          <w:rPr>
            <w:noProof/>
          </w:rPr>
          <w:tab/>
        </w:r>
        <w:r w:rsidR="008A7B22">
          <w:rPr>
            <w:noProof/>
          </w:rPr>
          <w:fldChar w:fldCharType="begin"/>
        </w:r>
        <w:r w:rsidR="008A7B22">
          <w:rPr>
            <w:noProof/>
          </w:rPr>
          <w:instrText xml:space="preserve"> PAGEREF _Toc517961793 \h </w:instrText>
        </w:r>
        <w:r w:rsidR="008A7B22">
          <w:rPr>
            <w:noProof/>
          </w:rPr>
        </w:r>
        <w:r w:rsidR="008A7B22">
          <w:rPr>
            <w:noProof/>
          </w:rPr>
          <w:fldChar w:fldCharType="separate"/>
        </w:r>
        <w:r w:rsidR="008A7B22">
          <w:rPr>
            <w:noProof/>
          </w:rPr>
          <w:t>13</w:t>
        </w:r>
        <w:r w:rsidR="008A7B22">
          <w:rPr>
            <w:noProof/>
          </w:rPr>
          <w:fldChar w:fldCharType="end"/>
        </w:r>
      </w:hyperlink>
    </w:p>
    <w:p w:rsidR="008A7B22" w:rsidRDefault="00025543">
      <w:pPr>
        <w:pStyle w:val="10"/>
        <w:tabs>
          <w:tab w:val="right" w:leader="dot" w:pos="9006"/>
        </w:tabs>
        <w:rPr>
          <w:rFonts w:asciiTheme="minorHAnsi" w:eastAsiaTheme="minorEastAsia" w:hAnsiTheme="minorHAnsi" w:cstheme="minorBidi"/>
          <w:noProof/>
          <w:sz w:val="21"/>
        </w:rPr>
      </w:pPr>
      <w:hyperlink w:anchor="_Toc517961794" w:history="1">
        <w:r w:rsidR="008A7B22" w:rsidRPr="00B00C69">
          <w:rPr>
            <w:rStyle w:val="ab"/>
            <w:rFonts w:hint="eastAsia"/>
            <w:noProof/>
          </w:rPr>
          <w:t>攻读硕士期间发表论文和参与项目</w:t>
        </w:r>
        <w:r w:rsidR="008A7B22">
          <w:rPr>
            <w:noProof/>
          </w:rPr>
          <w:tab/>
        </w:r>
        <w:r w:rsidR="008A7B22">
          <w:rPr>
            <w:noProof/>
          </w:rPr>
          <w:fldChar w:fldCharType="begin"/>
        </w:r>
        <w:r w:rsidR="008A7B22">
          <w:rPr>
            <w:noProof/>
          </w:rPr>
          <w:instrText xml:space="preserve"> PAGEREF _Toc517961794 \h </w:instrText>
        </w:r>
        <w:r w:rsidR="008A7B22">
          <w:rPr>
            <w:noProof/>
          </w:rPr>
        </w:r>
        <w:r w:rsidR="008A7B22">
          <w:rPr>
            <w:noProof/>
          </w:rPr>
          <w:fldChar w:fldCharType="separate"/>
        </w:r>
        <w:r w:rsidR="008A7B22">
          <w:rPr>
            <w:noProof/>
          </w:rPr>
          <w:t>14</w:t>
        </w:r>
        <w:r w:rsidR="008A7B22">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4" w:name="_Toc17584"/>
      <w:bookmarkStart w:id="35" w:name="_Toc12180"/>
      <w:bookmarkStart w:id="36" w:name="_Toc28454"/>
      <w:bookmarkStart w:id="37" w:name="_Toc24437"/>
      <w:bookmarkStart w:id="38" w:name="_Toc17184"/>
      <w:bookmarkStart w:id="39" w:name="_Toc29238"/>
      <w:bookmarkStart w:id="40" w:name="_Toc11576"/>
      <w:bookmarkStart w:id="41" w:name="_Toc28052"/>
      <w:bookmarkStart w:id="42" w:name="_Toc2372"/>
      <w:bookmarkStart w:id="43" w:name="_Toc4022"/>
      <w:bookmarkStart w:id="44" w:name="_Toc20833"/>
      <w:bookmarkStart w:id="45" w:name="_Toc6541"/>
      <w:bookmarkStart w:id="46" w:name="_Toc28936"/>
      <w:bookmarkStart w:id="47" w:name="_Toc9493"/>
      <w:bookmarkStart w:id="48" w:name="_Toc20725"/>
      <w:bookmarkStart w:id="49" w:name="_Toc3580"/>
      <w:bookmarkStart w:id="50" w:name="_Toc517961747"/>
      <w:r>
        <w:lastRenderedPageBreak/>
        <w:t>绪论</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AD3EBE" w:rsidRDefault="00E27265">
      <w:pPr>
        <w:ind w:firstLine="515"/>
      </w:pPr>
      <w:r>
        <w:t>近年来随着科学技术水平的不断发展和人们生活</w:t>
      </w:r>
      <w:r>
        <w:rPr>
          <w:rFonts w:hint="eastAsia"/>
        </w:rPr>
        <w:t>水平</w:t>
      </w:r>
      <w:r>
        <w:t>的</w:t>
      </w:r>
      <w:r>
        <w:rPr>
          <w:rFonts w:hint="eastAsia"/>
        </w:rPr>
        <w:t>提升</w:t>
      </w:r>
      <w:r>
        <w:t>，</w:t>
      </w:r>
      <w:r w:rsidR="00C15ADE">
        <w:t>一些新的技术得到了广泛的应用和推广</w:t>
      </w:r>
      <w:r>
        <w:rPr>
          <w:rFonts w:hint="eastAsia"/>
        </w:rPr>
        <w:t>。</w:t>
      </w:r>
    </w:p>
    <w:p w:rsidR="00AD3EBE" w:rsidRDefault="00E27265">
      <w:pPr>
        <w:pStyle w:val="2"/>
        <w:spacing w:before="232" w:after="232"/>
        <w:rPr>
          <w:rFonts w:ascii="Times New Roman" w:hAnsi="Times New Roman"/>
        </w:rPr>
      </w:pPr>
      <w:bookmarkStart w:id="51" w:name="_Toc16126"/>
      <w:bookmarkStart w:id="52" w:name="_Toc13423"/>
      <w:bookmarkStart w:id="53" w:name="_Toc12586"/>
      <w:bookmarkStart w:id="54" w:name="_Toc19573"/>
      <w:bookmarkStart w:id="55" w:name="_Toc14865"/>
      <w:bookmarkStart w:id="56" w:name="_Toc1434"/>
      <w:bookmarkStart w:id="57" w:name="_Toc2540"/>
      <w:bookmarkStart w:id="58" w:name="_Toc28559"/>
      <w:bookmarkStart w:id="59" w:name="_Toc11121"/>
      <w:bookmarkStart w:id="60" w:name="_Toc5332"/>
      <w:bookmarkStart w:id="61" w:name="_Toc5376"/>
      <w:bookmarkStart w:id="62" w:name="_Toc5469"/>
      <w:bookmarkStart w:id="63" w:name="_Toc23491"/>
      <w:bookmarkStart w:id="64" w:name="_Toc14347"/>
      <w:bookmarkStart w:id="65" w:name="_Toc25108"/>
      <w:bookmarkStart w:id="66" w:name="_Toc11697"/>
      <w:bookmarkStart w:id="67" w:name="_Toc517961748"/>
      <w:r>
        <w:rPr>
          <w:rFonts w:ascii="Times New Roman" w:hAnsi="Times New Roman"/>
        </w:rPr>
        <w:t>研究背景</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AD7BC3">
        <w:rPr>
          <w:rFonts w:ascii="Times New Roman" w:hAnsi="Times New Roman" w:hint="eastAsia"/>
        </w:rPr>
        <w:t>与意义</w:t>
      </w:r>
      <w:bookmarkEnd w:id="67"/>
    </w:p>
    <w:p w:rsidR="00AD3EBE" w:rsidRDefault="00E27265" w:rsidP="0060422A">
      <w:pPr>
        <w:ind w:firstLine="515"/>
        <w:rPr>
          <w:rFonts w:eastAsiaTheme="minorEastAsia"/>
        </w:rPr>
      </w:pPr>
      <w:r>
        <w:rPr>
          <w:rFonts w:eastAsiaTheme="minorEastAsia"/>
        </w:rPr>
        <w:t>在生物</w:t>
      </w:r>
    </w:p>
    <w:p w:rsidR="00AD3EBE" w:rsidRDefault="0060422A">
      <w:pPr>
        <w:pStyle w:val="2"/>
        <w:spacing w:before="232" w:after="232"/>
        <w:rPr>
          <w:rFonts w:ascii="Times New Roman" w:hAnsi="Times New Roman"/>
        </w:rPr>
      </w:pPr>
      <w:bookmarkStart w:id="68" w:name="_Toc517961749"/>
      <w:r>
        <w:rPr>
          <w:rFonts w:ascii="Times New Roman" w:hAnsi="Times New Roman" w:hint="eastAsia"/>
        </w:rPr>
        <w:t>国内外研究现状</w:t>
      </w:r>
      <w:bookmarkEnd w:id="68"/>
    </w:p>
    <w:p w:rsidR="00AD3EBE" w:rsidRDefault="00E27265" w:rsidP="00E33BC1">
      <w:pPr>
        <w:ind w:firstLine="515"/>
      </w:pPr>
      <w:r>
        <w:t>图是一种现实生活中最普遍的数据模型</w:t>
      </w:r>
      <w:r>
        <w:rPr>
          <w:rFonts w:hint="eastAsia"/>
        </w:rPr>
        <w:t>。</w:t>
      </w:r>
      <w:r>
        <w:t>显著性子图挖掘是对以图模式存储的数据进行进一步处理的基础</w:t>
      </w:r>
      <w:r>
        <w:rPr>
          <w:rFonts w:hint="eastAsia"/>
        </w:rPr>
        <w:t>。</w:t>
      </w:r>
      <w:r>
        <w:t>这项研究成果可以广泛用于各个领域</w:t>
      </w:r>
      <w:r>
        <w:rPr>
          <w:rFonts w:hint="eastAsia"/>
        </w:rPr>
        <w:t>。</w:t>
      </w:r>
      <w:r>
        <w:t>例如，在药物研发过程中，化学家们在</w:t>
      </w:r>
    </w:p>
    <w:p w:rsidR="00AD3EBE" w:rsidRDefault="00210BA0">
      <w:pPr>
        <w:pStyle w:val="2"/>
        <w:spacing w:before="232" w:after="232"/>
        <w:rPr>
          <w:rFonts w:ascii="Times New Roman" w:hAnsi="Times New Roman"/>
        </w:rPr>
      </w:pPr>
      <w:bookmarkStart w:id="69" w:name="_Toc517961750"/>
      <w:r w:rsidRPr="00210BA0">
        <w:rPr>
          <w:rFonts w:ascii="Times New Roman" w:hAnsi="Times New Roman" w:hint="eastAsia"/>
        </w:rPr>
        <w:t>本文主要研究内容</w:t>
      </w:r>
      <w:bookmarkEnd w:id="69"/>
    </w:p>
    <w:p w:rsidR="00AD3EBE" w:rsidRDefault="00E27265" w:rsidP="00210BA0">
      <w:pPr>
        <w:ind w:firstLine="515"/>
      </w:pPr>
      <w:r>
        <w:t>本文针对</w:t>
      </w:r>
      <w:bookmarkStart w:id="70" w:name="_Toc9729"/>
      <w:bookmarkStart w:id="71" w:name="_Toc22798"/>
      <w:bookmarkStart w:id="72" w:name="_Toc10225"/>
      <w:bookmarkStart w:id="73" w:name="_Toc26706"/>
      <w:bookmarkStart w:id="74" w:name="_Toc5468"/>
      <w:bookmarkStart w:id="75" w:name="_Toc15366"/>
      <w:bookmarkStart w:id="76" w:name="_Toc18131"/>
      <w:bookmarkStart w:id="77" w:name="_Toc15917"/>
      <w:bookmarkStart w:id="78" w:name="_Toc28820"/>
      <w:bookmarkStart w:id="79" w:name="_Toc18140"/>
      <w:bookmarkStart w:id="80" w:name="_Toc23209"/>
      <w:bookmarkStart w:id="81" w:name="_Toc428"/>
      <w:bookmarkStart w:id="82" w:name="_Toc19495"/>
      <w:bookmarkStart w:id="83" w:name="_Toc31330"/>
      <w:bookmarkStart w:id="84" w:name="_Toc28892"/>
      <w:bookmarkStart w:id="85" w:name="_Toc24578"/>
      <w:r>
        <w:t>论文组织结构</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D3EBE" w:rsidRDefault="00E27265">
      <w:pPr>
        <w:ind w:firstLine="515"/>
      </w:pPr>
      <w:r>
        <w:t>本文后序章节采用如下的组织结构方式：</w:t>
      </w:r>
    </w:p>
    <w:p w:rsidR="00AD3EBE" w:rsidRDefault="00E27265">
      <w:pPr>
        <w:numPr>
          <w:ilvl w:val="0"/>
          <w:numId w:val="4"/>
        </w:numPr>
        <w:ind w:firstLine="515"/>
      </w:pPr>
      <w:r>
        <w:t>为</w:t>
      </w:r>
      <w:r>
        <w:t>“</w:t>
      </w:r>
      <w:r>
        <w:t>绪论</w:t>
      </w:r>
      <w:r>
        <w:t>”</w:t>
      </w:r>
      <w:r>
        <w:t>部分</w:t>
      </w:r>
      <w:r>
        <w:rPr>
          <w:rFonts w:hint="eastAsia"/>
        </w:rPr>
        <w:t>。</w:t>
      </w:r>
      <w:r>
        <w:t>该部分首先对文章的研究背景进行了简单的描述</w:t>
      </w:r>
      <w:r>
        <w:rPr>
          <w:rFonts w:hint="eastAsia"/>
        </w:rPr>
        <w:t>。介绍了研究目的。</w:t>
      </w:r>
    </w:p>
    <w:p w:rsidR="00AD3EBE" w:rsidRDefault="00E27265">
      <w:pPr>
        <w:numPr>
          <w:ilvl w:val="0"/>
          <w:numId w:val="4"/>
        </w:numPr>
        <w:ind w:firstLine="515"/>
      </w:pPr>
      <w:r>
        <w:t>为本文的</w:t>
      </w:r>
      <w:r>
        <w:t>“</w:t>
      </w:r>
      <w:r>
        <w:t>相关工作</w:t>
      </w:r>
      <w: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w:t>
      </w:r>
      <w:r>
        <w:lastRenderedPageBreak/>
        <w:t>以及具体的挖掘过程</w:t>
      </w:r>
      <w:r>
        <w:rPr>
          <w:rFonts w:hint="eastAsia"/>
        </w:rPr>
        <w:t>。</w:t>
      </w:r>
      <w:r>
        <w:t>其中详细分析了统计显著性与子图支持度的关系</w:t>
      </w:r>
      <w:r>
        <w:rPr>
          <w:rFonts w:hint="eastAsia"/>
        </w:rPr>
        <w:t>。</w:t>
      </w:r>
      <w:r>
        <w:t>将该性质利用在了挖掘过程中作为削减策略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w:t>
      </w:r>
      <w:proofErr w:type="gramStart"/>
      <w:r>
        <w:t>图数据</w:t>
      </w:r>
      <w:proofErr w:type="gramEnd"/>
      <w:r>
        <w:t>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27"/>
          <w:footerReference w:type="default" r:id="rId28"/>
          <w:pgSz w:w="11850" w:h="16783"/>
          <w:pgMar w:top="1417" w:right="1417" w:bottom="1417" w:left="1417" w:header="851" w:footer="992" w:gutter="0"/>
          <w:pgNumType w:start="1"/>
          <w:cols w:space="0"/>
          <w:docGrid w:type="linesAndChars" w:linePitch="464" w:charSpace="3604"/>
        </w:sectPr>
      </w:pPr>
    </w:p>
    <w:p w:rsidR="00AD3EBE" w:rsidRDefault="00497173">
      <w:pPr>
        <w:pStyle w:val="1"/>
        <w:spacing w:before="464" w:after="464"/>
      </w:pPr>
      <w:bookmarkStart w:id="86" w:name="_Toc517961751"/>
      <w:r>
        <w:rPr>
          <w:rFonts w:hint="eastAsia"/>
        </w:rPr>
        <w:lastRenderedPageBreak/>
        <w:t>数据收集与前期处理</w:t>
      </w:r>
      <w:bookmarkEnd w:id="86"/>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AD3EBE" w:rsidRDefault="00497173">
      <w:pPr>
        <w:pStyle w:val="2"/>
        <w:spacing w:before="232" w:after="232"/>
        <w:rPr>
          <w:rFonts w:ascii="Times New Roman" w:hAnsi="Times New Roman"/>
        </w:rPr>
      </w:pPr>
      <w:bookmarkStart w:id="87" w:name="_Toc517961752"/>
      <w:r>
        <w:rPr>
          <w:rFonts w:ascii="Times New Roman" w:hAnsi="Times New Roman" w:hint="eastAsia"/>
        </w:rPr>
        <w:t>数据收集</w:t>
      </w:r>
      <w:bookmarkEnd w:id="87"/>
    </w:p>
    <w:p w:rsidR="00AD3EBE" w:rsidRDefault="00E27265">
      <w:pPr>
        <w:ind w:firstLine="515"/>
      </w:pPr>
      <w:r>
        <w:t>在数据挖掘领域图挖掘是一个重要的研究领域</w:t>
      </w:r>
      <w:r>
        <w:rPr>
          <w:rFonts w:hint="eastAsia"/>
        </w:rPr>
        <w:t>。</w:t>
      </w:r>
      <w:r>
        <w:t>这个领域的研究主要集中在从</w:t>
      </w:r>
      <w:proofErr w:type="gramStart"/>
      <w:r>
        <w:t>图数据</w:t>
      </w:r>
      <w:proofErr w:type="gramEnd"/>
      <w:r>
        <w:t>集中挖掘特征子图</w:t>
      </w:r>
      <w:r>
        <w:rPr>
          <w:rFonts w:hint="eastAsia"/>
        </w:rPr>
        <w:t>。</w:t>
      </w:r>
      <w:r>
        <w:t>研究者们提出了一系列的特征子图度量标准，从频繁度，到</w:t>
      </w:r>
      <w:proofErr w:type="gramStart"/>
      <w:r>
        <w:t>区分度再到</w:t>
      </w:r>
      <w:proofErr w:type="gramEnd"/>
      <w:r>
        <w:t>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88" w:name="_Toc517961753"/>
      <w:r>
        <w:rPr>
          <w:rFonts w:hint="eastAsia"/>
        </w:rPr>
        <w:t>数据内容</w:t>
      </w:r>
      <w:bookmarkEnd w:id="88"/>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89" w:name="_Toc517961754"/>
      <w:r>
        <w:rPr>
          <w:rFonts w:hint="eastAsia"/>
        </w:rPr>
        <w:t>采集与</w:t>
      </w:r>
      <w:r w:rsidR="00A05A0D">
        <w:rPr>
          <w:rFonts w:hint="eastAsia"/>
        </w:rPr>
        <w:t>传输</w:t>
      </w:r>
      <w:bookmarkEnd w:id="89"/>
    </w:p>
    <w:p w:rsidR="00AD3EBE" w:rsidRDefault="00E27265" w:rsidP="00807DBA">
      <w:pPr>
        <w:ind w:firstLine="515"/>
      </w:pPr>
      <w:r>
        <w:t>区分子图是指那些</w:t>
      </w:r>
      <w:bookmarkStart w:id="90" w:name="_Toc32117"/>
      <w:bookmarkStart w:id="91" w:name="_Toc7087"/>
      <w:bookmarkStart w:id="92" w:name="_Toc14259"/>
      <w:r>
        <w:rPr>
          <w:rFonts w:hint="eastAsia"/>
        </w:rPr>
        <w:t>频繁子图与区分子图关系</w:t>
      </w:r>
      <w:bookmarkEnd w:id="90"/>
      <w:bookmarkEnd w:id="91"/>
      <w:bookmarkEnd w:id="92"/>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93" w:name="_Toc517961755"/>
      <w:r>
        <w:rPr>
          <w:rFonts w:ascii="Times New Roman" w:hAnsi="Times New Roman" w:hint="eastAsia"/>
        </w:rPr>
        <w:t>前期处理</w:t>
      </w:r>
      <w:bookmarkEnd w:id="93"/>
    </w:p>
    <w:p w:rsidR="00A62258" w:rsidRDefault="00A62258" w:rsidP="00A62258">
      <w:pPr>
        <w:pStyle w:val="3"/>
        <w:spacing w:before="232" w:after="232"/>
      </w:pPr>
      <w:bookmarkStart w:id="94" w:name="_Toc517961756"/>
      <w:r>
        <w:rPr>
          <w:rFonts w:hint="eastAsia"/>
        </w:rPr>
        <w:t>数据</w:t>
      </w:r>
      <w:r w:rsidR="00ED03F6">
        <w:rPr>
          <w:rFonts w:hint="eastAsia"/>
        </w:rPr>
        <w:t>滤波</w:t>
      </w:r>
      <w:bookmarkEnd w:id="94"/>
    </w:p>
    <w:p w:rsidR="00A62258" w:rsidRPr="00A62258" w:rsidRDefault="00D005C6" w:rsidP="00A62258">
      <w:pPr>
        <w:ind w:firstLine="515"/>
      </w:pP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r>
        <w:t>那些</w:t>
      </w:r>
      <w:r>
        <w:rPr>
          <w:rFonts w:hint="eastAsia"/>
        </w:rPr>
        <w:t>频繁子图</w:t>
      </w:r>
    </w:p>
    <w:p w:rsidR="00533D7D" w:rsidRDefault="00533D7D" w:rsidP="00533D7D">
      <w:pPr>
        <w:pStyle w:val="3"/>
        <w:spacing w:before="232" w:after="232"/>
      </w:pPr>
      <w:bookmarkStart w:id="95" w:name="_Toc517961757"/>
      <w:r>
        <w:rPr>
          <w:rFonts w:hint="eastAsia"/>
        </w:rPr>
        <w:lastRenderedPageBreak/>
        <w:t>数据储存</w:t>
      </w:r>
      <w:bookmarkEnd w:id="95"/>
    </w:p>
    <w:p w:rsidR="00AD3EBE" w:rsidRDefault="00533D7D">
      <w:pPr>
        <w:ind w:firstLine="515"/>
      </w:pPr>
      <w:r>
        <w:t>是指那些</w:t>
      </w:r>
      <w:r>
        <w:rPr>
          <w:rFonts w:hint="eastAsia"/>
        </w:rPr>
        <w:t>频繁</w:t>
      </w:r>
    </w:p>
    <w:p w:rsidR="00A62258" w:rsidRDefault="00A62258">
      <w:pPr>
        <w:ind w:firstLine="515"/>
      </w:pPr>
    </w:p>
    <w:p w:rsidR="00AD3EBE" w:rsidRDefault="00E27265">
      <w:pPr>
        <w:pStyle w:val="2"/>
        <w:spacing w:before="232" w:after="232"/>
        <w:rPr>
          <w:rFonts w:ascii="Times New Roman" w:hAnsi="Times New Roman"/>
        </w:rPr>
      </w:pPr>
      <w:bookmarkStart w:id="96" w:name="_Toc6661"/>
      <w:bookmarkStart w:id="97" w:name="_Toc1022"/>
      <w:bookmarkStart w:id="98" w:name="_Toc31089"/>
      <w:bookmarkStart w:id="99" w:name="_Toc10307"/>
      <w:bookmarkStart w:id="100" w:name="_Toc14430"/>
      <w:bookmarkStart w:id="101" w:name="_Toc30127"/>
      <w:bookmarkStart w:id="102" w:name="_Toc29913"/>
      <w:bookmarkStart w:id="103" w:name="_Toc20240"/>
      <w:bookmarkStart w:id="104" w:name="_Toc27963"/>
      <w:bookmarkStart w:id="105" w:name="_Toc24663"/>
      <w:bookmarkStart w:id="106" w:name="_Toc19744"/>
      <w:bookmarkStart w:id="107" w:name="_Toc13016"/>
      <w:bookmarkStart w:id="108" w:name="_Toc25071"/>
      <w:bookmarkStart w:id="109" w:name="_Toc2902"/>
      <w:bookmarkStart w:id="110" w:name="_Toc1401"/>
      <w:bookmarkStart w:id="111" w:name="_Toc29256"/>
      <w:bookmarkStart w:id="112" w:name="_Toc517961758"/>
      <w:r>
        <w:rPr>
          <w:rFonts w:ascii="Times New Roman" w:hAnsi="Times New Roman"/>
        </w:rPr>
        <w:t>本章小结</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AD3EBE" w:rsidRDefault="00E27265">
      <w:pPr>
        <w:ind w:firstLine="515"/>
        <w:sectPr w:rsidR="00AD3EBE">
          <w:headerReference w:type="default" r:id="rId29"/>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C337ED">
      <w:pPr>
        <w:pStyle w:val="1"/>
        <w:spacing w:before="464" w:after="464"/>
      </w:pPr>
      <w:bookmarkStart w:id="113" w:name="_Toc517961759"/>
      <w:r>
        <w:rPr>
          <w:rFonts w:hint="eastAsia"/>
        </w:rPr>
        <w:lastRenderedPageBreak/>
        <w:t>步数估计</w:t>
      </w:r>
      <w:bookmarkEnd w:id="113"/>
    </w:p>
    <w:p w:rsidR="00AD3EBE" w:rsidRDefault="00E27265">
      <w:pPr>
        <w:snapToGrid w:val="0"/>
        <w:ind w:firstLine="515"/>
      </w:pPr>
      <w:r>
        <w:t>本章详细介绍了第四章算</w:t>
      </w:r>
      <w:r>
        <w:rPr>
          <w:rFonts w:hint="eastAsia"/>
        </w:rPr>
        <w:t>标。</w:t>
      </w:r>
    </w:p>
    <w:p w:rsidR="00AD3EBE" w:rsidRDefault="00F81D07">
      <w:pPr>
        <w:pStyle w:val="2"/>
        <w:spacing w:before="232" w:after="232"/>
        <w:rPr>
          <w:rFonts w:ascii="Times New Roman" w:hAnsi="Times New Roman"/>
        </w:rPr>
      </w:pPr>
      <w:bookmarkStart w:id="114" w:name="_Toc517961760"/>
      <w:r>
        <w:rPr>
          <w:rFonts w:ascii="Times New Roman" w:hAnsi="Times New Roman" w:hint="eastAsia"/>
        </w:rPr>
        <w:t>主轴选择</w:t>
      </w:r>
      <w:bookmarkEnd w:id="114"/>
    </w:p>
    <w:p w:rsidR="00AD3EBE" w:rsidRDefault="000A63B9">
      <w:pPr>
        <w:pStyle w:val="3"/>
        <w:spacing w:before="232" w:after="232"/>
      </w:pPr>
      <w:bookmarkStart w:id="115" w:name="_Toc517961761"/>
      <w:r>
        <w:rPr>
          <w:rFonts w:hint="eastAsia"/>
        </w:rPr>
        <w:t>主轴选择的意义</w:t>
      </w:r>
      <w:bookmarkEnd w:id="115"/>
    </w:p>
    <w:p w:rsidR="00AD3EBE" w:rsidRDefault="00E27265" w:rsidP="000A63B9">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w:t>
      </w:r>
      <w:bookmarkStart w:id="116" w:name="OLE_LINK44"/>
      <w:r>
        <w:rPr>
          <w:rFonts w:hint="eastAsia"/>
        </w:rPr>
        <w:t>。</w:t>
      </w:r>
    </w:p>
    <w:p w:rsidR="00AD3EBE" w:rsidRDefault="00E3088C">
      <w:pPr>
        <w:pStyle w:val="3"/>
        <w:spacing w:before="232" w:after="232"/>
      </w:pPr>
      <w:bookmarkStart w:id="117" w:name="_Toc517961762"/>
      <w:bookmarkStart w:id="118" w:name="OLE_LINK22"/>
      <w:bookmarkEnd w:id="116"/>
      <w:r>
        <w:rPr>
          <w:rFonts w:hint="eastAsia"/>
        </w:rPr>
        <w:t>主轴选择</w:t>
      </w:r>
      <w:r>
        <w:t>方法</w:t>
      </w:r>
      <w:bookmarkEnd w:id="117"/>
    </w:p>
    <w:bookmarkEnd w:id="118"/>
    <w:p w:rsidR="00E93D46" w:rsidRDefault="00E27265" w:rsidP="00E93D46">
      <w:pPr>
        <w:spacing w:line="240" w:lineRule="auto"/>
        <w:ind w:firstLine="515"/>
      </w:pPr>
      <w:r>
        <w:rPr>
          <w:rFonts w:hint="eastAsia"/>
        </w:rPr>
        <w:t>置换检验</w:t>
      </w:r>
      <w:r>
        <w:rPr>
          <w:rFonts w:hint="eastAsia"/>
          <w:vertAlign w:val="superscript"/>
        </w:rPr>
        <w:t>[27]</w:t>
      </w:r>
      <w:r>
        <w:t>因其对总</w:t>
      </w:r>
    </w:p>
    <w:p w:rsidR="00AD3EBE" w:rsidRDefault="00E27265">
      <w:pPr>
        <w:ind w:firstLine="515"/>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r>
        <w:rPr>
          <w:rFonts w:hint="eastAsia"/>
        </w:rPr>
        <w:t>。</w:t>
      </w:r>
    </w:p>
    <w:p w:rsidR="00AD3EBE" w:rsidRDefault="00EF5DAE">
      <w:pPr>
        <w:pStyle w:val="3"/>
        <w:spacing w:before="232" w:after="232"/>
      </w:pPr>
      <w:bookmarkStart w:id="119" w:name="_Toc517961763"/>
      <w:r>
        <w:rPr>
          <w:rFonts w:hint="eastAsia"/>
        </w:rPr>
        <w:t>方法对比</w:t>
      </w:r>
      <w:bookmarkEnd w:id="119"/>
    </w:p>
    <w:p w:rsidR="00213D09" w:rsidRDefault="00E27265" w:rsidP="00213D09">
      <w:pPr>
        <w:ind w:firstLine="515"/>
      </w:pPr>
      <w:r>
        <w:rPr>
          <w:rFonts w:hint="eastAsia"/>
        </w:rPr>
        <w:t>在实</w:t>
      </w:r>
      <w:bookmarkStart w:id="120" w:name="_Toc16006"/>
      <w:bookmarkStart w:id="121" w:name="_Toc28325"/>
      <w:bookmarkStart w:id="122" w:name="_Toc10295"/>
      <w:bookmarkStart w:id="123" w:name="_Toc19051"/>
      <w:bookmarkStart w:id="124" w:name="_Toc24813"/>
      <w:bookmarkStart w:id="125" w:name="_Toc31095"/>
      <w:bookmarkStart w:id="126" w:name="_Toc31115"/>
      <w:bookmarkStart w:id="127" w:name="_Toc27518"/>
      <w:bookmarkStart w:id="128" w:name="_Toc3028"/>
      <w:bookmarkStart w:id="129" w:name="_Toc18026"/>
      <w:bookmarkStart w:id="130" w:name="_Toc27434"/>
      <w:bookmarkStart w:id="131" w:name="_Toc8216"/>
      <w:bookmarkStart w:id="132" w:name="_Toc6289"/>
      <w:bookmarkStart w:id="133" w:name="_Toc23351"/>
      <w:bookmarkStart w:id="134" w:name="_Toc15333"/>
      <w:bookmarkStart w:id="135" w:name="_Toc12402"/>
      <w:r>
        <w:t>本</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00213D09">
        <w:rPr>
          <w:rFonts w:hint="eastAsia"/>
        </w:rPr>
        <w:t>发鬼地方第三方士大夫</w:t>
      </w:r>
      <w:proofErr w:type="gramStart"/>
      <w:r w:rsidR="00213D09">
        <w:rPr>
          <w:rFonts w:hint="eastAsia"/>
        </w:rPr>
        <w:t>算法算法</w:t>
      </w:r>
      <w:proofErr w:type="gramEnd"/>
      <w:r w:rsidR="00213D09">
        <w:rPr>
          <w:rFonts w:hint="eastAsia"/>
        </w:rPr>
        <w:t>是打发啥</w:t>
      </w:r>
    </w:p>
    <w:p w:rsidR="00AD3EBE" w:rsidRPr="00481900" w:rsidRDefault="00B47DFC" w:rsidP="00CE2775">
      <w:pPr>
        <w:pStyle w:val="2"/>
        <w:spacing w:before="232" w:after="232"/>
        <w:rPr>
          <w:rFonts w:ascii="Times New Roman" w:hAnsi="Times New Roman"/>
        </w:rPr>
      </w:pPr>
      <w:bookmarkStart w:id="136" w:name="_Toc517961764"/>
      <w:r>
        <w:rPr>
          <w:rFonts w:ascii="Times New Roman" w:hAnsi="Times New Roman" w:hint="eastAsia"/>
        </w:rPr>
        <w:t>步数</w:t>
      </w:r>
      <w:r>
        <w:rPr>
          <w:rFonts w:ascii="Times New Roman" w:hAnsi="Times New Roman"/>
        </w:rPr>
        <w:t>估计</w:t>
      </w:r>
      <w:bookmarkEnd w:id="136"/>
    </w:p>
    <w:p w:rsidR="008D562A" w:rsidRDefault="00481900" w:rsidP="008D562A">
      <w:pPr>
        <w:pStyle w:val="3"/>
        <w:spacing w:before="232" w:after="232"/>
      </w:pPr>
      <w:bookmarkStart w:id="137" w:name="_Toc517961765"/>
      <w:r>
        <w:rPr>
          <w:rFonts w:hint="eastAsia"/>
        </w:rPr>
        <w:t>步数</w:t>
      </w:r>
      <w:r w:rsidR="00B018E2">
        <w:rPr>
          <w:rFonts w:hint="eastAsia"/>
        </w:rPr>
        <w:t>估计</w:t>
      </w:r>
      <w:r w:rsidR="008D562A">
        <w:t>方法</w:t>
      </w:r>
      <w:bookmarkEnd w:id="137"/>
    </w:p>
    <w:p w:rsidR="00A77D67" w:rsidRDefault="00976195" w:rsidP="00A77D67">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77D67" w:rsidRDefault="00EF5DAE" w:rsidP="00A77D67">
      <w:pPr>
        <w:pStyle w:val="3"/>
        <w:spacing w:before="232" w:after="232"/>
      </w:pPr>
      <w:bookmarkStart w:id="138" w:name="_Toc517961766"/>
      <w:r>
        <w:rPr>
          <w:rFonts w:hint="eastAsia"/>
        </w:rPr>
        <w:t>方法对比</w:t>
      </w:r>
      <w:bookmarkEnd w:id="138"/>
    </w:p>
    <w:p w:rsidR="007D1B4A" w:rsidRDefault="007D1B4A" w:rsidP="007D1B4A">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w:t>
      </w:r>
      <w:r>
        <w:lastRenderedPageBreak/>
        <w:t>减少其时间消耗</w:t>
      </w:r>
    </w:p>
    <w:p w:rsidR="00D23B75" w:rsidRDefault="006A32BA" w:rsidP="00D23B75">
      <w:pPr>
        <w:pStyle w:val="2"/>
        <w:spacing w:before="232" w:after="232"/>
        <w:rPr>
          <w:rFonts w:ascii="Times New Roman" w:hAnsi="Times New Roman"/>
        </w:rPr>
      </w:pPr>
      <w:bookmarkStart w:id="139" w:name="_Toc517961767"/>
      <w:r>
        <w:rPr>
          <w:rFonts w:ascii="Times New Roman" w:hAnsi="Times New Roman" w:hint="eastAsia"/>
        </w:rPr>
        <w:t>错步过滤</w:t>
      </w:r>
      <w:bookmarkEnd w:id="139"/>
    </w:p>
    <w:p w:rsidR="00AB0501" w:rsidRDefault="00AB0501" w:rsidP="00AB0501">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AB0501" w:rsidRDefault="007A7E5C" w:rsidP="00AB0501">
      <w:pPr>
        <w:pStyle w:val="3"/>
        <w:spacing w:before="232" w:after="232"/>
      </w:pPr>
      <w:bookmarkStart w:id="140" w:name="_Toc517961768"/>
      <w:r>
        <w:rPr>
          <w:rFonts w:hint="eastAsia"/>
        </w:rPr>
        <w:t>错步过滤</w:t>
      </w:r>
      <w:r w:rsidR="00AB0501">
        <w:t>方法</w:t>
      </w:r>
      <w:bookmarkEnd w:id="140"/>
    </w:p>
    <w:p w:rsidR="007A7E5C" w:rsidRPr="007A7E5C" w:rsidRDefault="007A7E5C" w:rsidP="007A7E5C">
      <w:pPr>
        <w:ind w:firstLine="515"/>
      </w:pPr>
      <w:r>
        <w:t>程中相当于</w:t>
      </w:r>
      <w:r>
        <w:rPr>
          <w:i/>
          <w:iCs/>
        </w:rPr>
        <w:t>n</w:t>
      </w:r>
      <w:r>
        <w:t>次挖掘统计显著子图，而挖掘过程又是一种非常耗时的操作</w:t>
      </w:r>
      <w:r>
        <w:rPr>
          <w:rFonts w:hint="eastAsia"/>
        </w:rPr>
        <w:t>。</w:t>
      </w:r>
      <w:r>
        <w:t>因此，这是一种时间复杂度很高的方法，于是本文采用了一系列的技术来减少其时间消耗</w:t>
      </w:r>
    </w:p>
    <w:p w:rsidR="00C46A88" w:rsidRDefault="00C46A88" w:rsidP="00C46A88">
      <w:pPr>
        <w:pStyle w:val="3"/>
        <w:spacing w:before="232" w:after="232"/>
      </w:pPr>
      <w:bookmarkStart w:id="141" w:name="_Toc517961769"/>
      <w:r>
        <w:rPr>
          <w:rFonts w:hint="eastAsia"/>
        </w:rPr>
        <w:t>方法对比</w:t>
      </w:r>
      <w:bookmarkEnd w:id="141"/>
    </w:p>
    <w:p w:rsidR="00AB0501" w:rsidRDefault="00C46A88" w:rsidP="00F01ABD">
      <w:pPr>
        <w:ind w:firstLineChars="0" w:firstLine="420"/>
      </w:pPr>
      <w:r>
        <w:t>计算过程中相当于</w:t>
      </w:r>
      <w:r>
        <w:rPr>
          <w:i/>
          <w:iCs/>
        </w:rPr>
        <w:t>n</w:t>
      </w:r>
      <w:r>
        <w:t>次挖掘统计显著子图，而挖掘过程又是一种非常耗时的操作</w:t>
      </w:r>
      <w:r>
        <w:rPr>
          <w:rFonts w:hint="eastAsia"/>
        </w:rPr>
        <w:t>。</w:t>
      </w:r>
      <w:r>
        <w:t>因此，这是一种时间复杂度很高的方法，于是本文采用</w:t>
      </w:r>
    </w:p>
    <w:p w:rsidR="00A16CE4" w:rsidRDefault="00525006" w:rsidP="00A16CE4">
      <w:pPr>
        <w:pStyle w:val="2"/>
        <w:spacing w:before="232" w:after="232"/>
        <w:rPr>
          <w:rFonts w:ascii="Times New Roman" w:hAnsi="Times New Roman"/>
        </w:rPr>
      </w:pPr>
      <w:bookmarkStart w:id="142" w:name="_Toc517961770"/>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42"/>
    </w:p>
    <w:p w:rsidR="00AB0501" w:rsidRPr="00AB0501"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pPr>
        <w:pStyle w:val="1"/>
        <w:spacing w:before="464" w:after="464"/>
      </w:pPr>
      <w:bookmarkStart w:id="143" w:name="_Toc517961771"/>
      <w:bookmarkStart w:id="144" w:name="OLE_LINK21"/>
      <w:r>
        <w:rPr>
          <w:rFonts w:hint="eastAsia"/>
        </w:rPr>
        <w:lastRenderedPageBreak/>
        <w:t>步长估计</w:t>
      </w:r>
      <w:bookmarkEnd w:id="143"/>
    </w:p>
    <w:p w:rsidR="00AD3EBE" w:rsidRDefault="00E27265">
      <w:pPr>
        <w:ind w:firstLine="515"/>
      </w:pPr>
      <w:r>
        <w:t>在本章中介绍了利用改进的蚁群算法从大规模</w:t>
      </w:r>
      <w:proofErr w:type="gramStart"/>
      <w:r>
        <w:t>图数据</w:t>
      </w:r>
      <w:proofErr w:type="gramEnd"/>
      <w:r>
        <w:t>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AF2E52">
      <w:pPr>
        <w:pStyle w:val="2"/>
        <w:spacing w:before="232" w:after="232"/>
        <w:rPr>
          <w:rFonts w:ascii="Times New Roman" w:hAnsi="Times New Roman"/>
        </w:rPr>
      </w:pPr>
      <w:bookmarkStart w:id="145" w:name="_Toc517961772"/>
      <w:r>
        <w:rPr>
          <w:rFonts w:ascii="Times New Roman" w:hAnsi="Times New Roman" w:hint="eastAsia"/>
        </w:rPr>
        <w:t>步长估计算法分类</w:t>
      </w:r>
      <w:bookmarkEnd w:id="145"/>
    </w:p>
    <w:p w:rsidR="00AD3EBE" w:rsidRDefault="00E27265" w:rsidP="000C3AD0">
      <w:pPr>
        <w:ind w:firstLine="515"/>
      </w:pPr>
      <w:r>
        <w:t>本文</w:t>
      </w:r>
      <w:r>
        <w:rPr>
          <w:rFonts w:hint="eastAsia"/>
        </w:rPr>
        <w:t>提出了基于</w:t>
      </w:r>
      <w:r>
        <w:rPr>
          <w:rFonts w:hint="eastAsia"/>
        </w:rPr>
        <w:t>p</w:t>
      </w:r>
      <w:r>
        <w:rPr>
          <w:rFonts w:hint="eastAsia"/>
        </w:rPr>
        <w:t>值过滤和改进蚁群算法的统计显著子图挖掘算法</w:t>
      </w:r>
      <w:r>
        <w:rPr>
          <w:rFonts w:hint="eastAsia"/>
        </w:rPr>
        <w:t>PABSMiner</w:t>
      </w:r>
      <w:r>
        <w:rPr>
          <w:rFonts w:hint="eastAsia"/>
        </w:rPr>
        <w:t>。</w:t>
      </w:r>
      <w:r>
        <w:t>算法主要包括两部分</w:t>
      </w:r>
      <w:r>
        <w:rPr>
          <w:rFonts w:hint="eastAsia"/>
        </w:rPr>
        <w:t>。</w:t>
      </w:r>
      <w:r>
        <w:t>第一部分为多重假设检验校正部分</w:t>
      </w:r>
      <w:r>
        <w:rPr>
          <w:rFonts w:hint="eastAsia"/>
        </w:rPr>
        <w:t>。</w:t>
      </w:r>
      <w:r>
        <w:t>该部分中利用用户给定的族错误率阈值进</w:t>
      </w:r>
      <w:bookmarkStart w:id="146" w:name="_Toc27436"/>
      <w:bookmarkStart w:id="147" w:name="_Toc510"/>
      <w:bookmarkStart w:id="148" w:name="_Toc882"/>
      <w:bookmarkStart w:id="149" w:name="_Toc7332"/>
      <w:bookmarkStart w:id="150" w:name="_Toc26079"/>
      <w:bookmarkStart w:id="151" w:name="_Toc2496"/>
      <w:bookmarkStart w:id="152" w:name="_Toc881"/>
      <w:bookmarkStart w:id="153" w:name="_Toc7214"/>
      <w:bookmarkStart w:id="154" w:name="_Toc26709"/>
      <w:bookmarkStart w:id="155" w:name="_Toc25649"/>
      <w:bookmarkStart w:id="156" w:name="_Toc22294"/>
      <w:bookmarkStart w:id="157" w:name="_Toc31354"/>
      <w:bookmarkStart w:id="158" w:name="_Toc24311"/>
      <w:bookmarkStart w:id="159" w:name="_Toc4579"/>
      <w:bookmarkStart w:id="160" w:name="_Toc5328"/>
      <w:bookmarkStart w:id="161" w:name="_Toc4375"/>
      <w:r>
        <w:t>控制</w:t>
      </w:r>
      <w:r>
        <w:t>FWER</w:t>
      </w:r>
      <w:r>
        <w:t>的统计显著性阈值校正</w:t>
      </w:r>
      <w:bookmarkStart w:id="162" w:name="OLE_LINK51"/>
      <w:bookmarkEnd w:id="144"/>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AD3EBE" w:rsidRDefault="001F2735">
      <w:pPr>
        <w:pStyle w:val="2"/>
        <w:spacing w:before="232" w:after="232"/>
        <w:rPr>
          <w:rFonts w:ascii="Times New Roman" w:hAnsi="Times New Roman"/>
        </w:rPr>
      </w:pPr>
      <w:bookmarkStart w:id="163" w:name="_Toc517961773"/>
      <w:bookmarkEnd w:id="162"/>
      <w:r>
        <w:rPr>
          <w:rFonts w:hint="eastAsia"/>
        </w:rPr>
        <w:t>固定数值</w:t>
      </w:r>
      <w:r>
        <w:t>步长估计</w:t>
      </w:r>
      <w:bookmarkEnd w:id="163"/>
    </w:p>
    <w:p w:rsidR="000C3AD0" w:rsidRDefault="00E27265" w:rsidP="000C3AD0">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w:t>
      </w:r>
      <w:proofErr w:type="gramStart"/>
      <w:r>
        <w:t>看做</w:t>
      </w:r>
      <w:proofErr w:type="gramEnd"/>
      <w:r>
        <w:t>是一种组合优化问题</w:t>
      </w:r>
      <w:r>
        <w:rPr>
          <w:rFonts w:hint="eastAsia"/>
        </w:rPr>
        <w:t>。</w:t>
      </w:r>
      <w:r>
        <w:t>一个</w:t>
      </w:r>
    </w:p>
    <w:p w:rsidR="000C3AD0" w:rsidRPr="000C3AD0" w:rsidRDefault="00770665" w:rsidP="000C3AD0">
      <w:pPr>
        <w:pStyle w:val="2"/>
        <w:spacing w:before="232" w:after="232"/>
        <w:rPr>
          <w:rFonts w:ascii="Times New Roman" w:hAnsi="Times New Roman"/>
        </w:rPr>
      </w:pPr>
      <w:bookmarkStart w:id="164" w:name="_Toc517961774"/>
      <w:r>
        <w:rPr>
          <w:rFonts w:hint="eastAsia"/>
        </w:rPr>
        <w:t>基于</w:t>
      </w:r>
      <w:r w:rsidR="000C3AD0">
        <w:t>人体规律的步长估计</w:t>
      </w:r>
      <w:bookmarkEnd w:id="164"/>
    </w:p>
    <w:p w:rsidR="00AD3EBE" w:rsidRDefault="000C3AD0" w:rsidP="000C3AD0">
      <w:pPr>
        <w:ind w:firstLine="515"/>
      </w:pPr>
      <w:r>
        <w:t>样性也是研究人员</w:t>
      </w:r>
      <w:proofErr w:type="gramStart"/>
      <w:r>
        <w:t>们重点</w:t>
      </w:r>
      <w:proofErr w:type="gramEnd"/>
      <w:r>
        <w:t>着力的一个</w:t>
      </w:r>
    </w:p>
    <w:p w:rsidR="00AD3EBE" w:rsidRDefault="00E27265">
      <w:pPr>
        <w:ind w:firstLine="515"/>
      </w:pPr>
      <w:r>
        <w:t>为了更直观地描述算法的执行过程，在本节中给出了一个完整的例子来描述利用蚁群进行挖掘的整个过程</w:t>
      </w:r>
      <w:r>
        <w:rPr>
          <w:rFonts w:hint="eastAsia"/>
        </w:rPr>
        <w:t>。</w:t>
      </w:r>
    </w:p>
    <w:p w:rsidR="000C3AD0" w:rsidRPr="00B00E3F" w:rsidRDefault="009A1157" w:rsidP="009A1157">
      <w:pPr>
        <w:pStyle w:val="2"/>
        <w:spacing w:before="232" w:after="232"/>
        <w:rPr>
          <w:rFonts w:ascii="Times New Roman" w:hAnsi="Times New Roman"/>
        </w:rPr>
      </w:pPr>
      <w:bookmarkStart w:id="165" w:name="_Toc517961775"/>
      <w:r>
        <w:rPr>
          <w:rFonts w:hint="eastAsia"/>
        </w:rPr>
        <w:t>基于</w:t>
      </w:r>
      <w:r w:rsidR="008803BE">
        <w:rPr>
          <w:rFonts w:hint="eastAsia"/>
        </w:rPr>
        <w:t>加速度</w:t>
      </w:r>
      <w:r>
        <w:t>的步长估计</w:t>
      </w:r>
      <w:bookmarkEnd w:id="165"/>
    </w:p>
    <w:p w:rsidR="00AD3EBE" w:rsidRDefault="00E27265">
      <w:pPr>
        <w:ind w:firstLine="515"/>
      </w:pPr>
      <w:r>
        <w:t>然后利用显著性</w:t>
      </w:r>
      <w: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2.9pt" o:ole="">
            <v:imagedata r:id="rId31" o:title=""/>
          </v:shape>
          <o:OLEObject Type="Embed" ProgID="Equation.3" ShapeID="_x0000_i1025" DrawAspect="Content" ObjectID="_1591718815" r:id="rId32"/>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B00E3F" w:rsidRPr="00B00E3F" w:rsidRDefault="00B00E3F" w:rsidP="00B00E3F">
      <w:pPr>
        <w:pStyle w:val="2"/>
        <w:spacing w:before="232" w:after="232"/>
        <w:rPr>
          <w:rFonts w:ascii="Times New Roman" w:hAnsi="Times New Roman"/>
        </w:rPr>
      </w:pPr>
      <w:bookmarkStart w:id="166" w:name="_Toc517961776"/>
      <w:r>
        <w:lastRenderedPageBreak/>
        <w:t>一般公式与公式</w:t>
      </w:r>
      <w:r>
        <w:rPr>
          <w:rFonts w:hint="eastAsia"/>
        </w:rPr>
        <w:t>族</w:t>
      </w:r>
      <w:bookmarkEnd w:id="166"/>
    </w:p>
    <w:p w:rsidR="00B00E3F" w:rsidRDefault="00B00E3F">
      <w:pPr>
        <w:ind w:firstLine="515"/>
      </w:pPr>
      <w:r>
        <w:t>本章对大规模</w:t>
      </w: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w:t>
      </w:r>
      <w:proofErr w:type="gramStart"/>
      <w:r>
        <w:t>下统计</w:t>
      </w:r>
      <w:proofErr w:type="gramEnd"/>
      <w:r>
        <w:t>显著子图的显著性阈值，以及对应的支持度</w:t>
      </w:r>
    </w:p>
    <w:p w:rsidR="00B00E3F" w:rsidRDefault="00B00E3F" w:rsidP="00B00E3F">
      <w:pPr>
        <w:pStyle w:val="3"/>
        <w:spacing w:before="232" w:after="232"/>
      </w:pPr>
      <w:bookmarkStart w:id="167" w:name="_Toc517961777"/>
      <w:r>
        <w:rPr>
          <w:rFonts w:hint="eastAsia"/>
        </w:rPr>
        <w:t>一般公式</w:t>
      </w:r>
      <w:bookmarkEnd w:id="167"/>
    </w:p>
    <w:p w:rsidR="00B00E3F" w:rsidRDefault="00B00E3F" w:rsidP="00B00E3F">
      <w:pPr>
        <w:ind w:firstLine="515"/>
      </w:pPr>
      <w:r>
        <w:t>章对大规模</w:t>
      </w: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w:t>
      </w:r>
    </w:p>
    <w:p w:rsidR="00B00E3F" w:rsidRDefault="00B00E3F" w:rsidP="00B00E3F">
      <w:pPr>
        <w:pStyle w:val="3"/>
        <w:spacing w:before="232" w:after="232"/>
      </w:pPr>
      <w:bookmarkStart w:id="168" w:name="_Toc517961778"/>
      <w:r>
        <w:rPr>
          <w:rFonts w:hint="eastAsia"/>
        </w:rPr>
        <w:t>公式族</w:t>
      </w:r>
      <w:bookmarkEnd w:id="168"/>
    </w:p>
    <w:p w:rsidR="00B00E3F" w:rsidRDefault="00B00E3F" w:rsidP="00B00E3F">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Default="007C48AC" w:rsidP="007C48AC">
      <w:pPr>
        <w:pStyle w:val="3"/>
        <w:spacing w:before="232" w:after="232"/>
      </w:pPr>
      <w:bookmarkStart w:id="169" w:name="_Toc517961779"/>
      <w:r>
        <w:rPr>
          <w:rFonts w:hint="eastAsia"/>
        </w:rPr>
        <w:t>分类方法</w:t>
      </w:r>
      <w:bookmarkEnd w:id="169"/>
    </w:p>
    <w:p w:rsidR="006B785B" w:rsidRDefault="006B785B" w:rsidP="006B785B">
      <w:pPr>
        <w:ind w:firstLineChars="0" w:firstLine="420"/>
      </w:pPr>
      <w:r>
        <w:t>基于假设检验和演化计算的统计显著子图挖掘算法</w:t>
      </w:r>
      <w:r>
        <w:rPr>
          <w:rFonts w:hint="eastAsia"/>
        </w:rPr>
        <w:t>PABSMiner</w:t>
      </w:r>
      <w:r>
        <w:rPr>
          <w:rFonts w:hint="eastAsia"/>
        </w:rPr>
        <w:t>。</w:t>
      </w:r>
      <w:r>
        <w:t>该算法首先利用置换检验模拟出</w:t>
      </w:r>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70" w:name="_Toc517961780"/>
      <w:r>
        <w:t>步长估计</w:t>
      </w:r>
      <w:r w:rsidR="00A6226B">
        <w:rPr>
          <w:rFonts w:hint="eastAsia"/>
        </w:rPr>
        <w:t>方法</w:t>
      </w:r>
      <w:r w:rsidR="00A6226B">
        <w:t>对比</w:t>
      </w:r>
      <w:bookmarkEnd w:id="170"/>
    </w:p>
    <w:p w:rsidR="00B00E3F" w:rsidRPr="00B00E3F" w:rsidRDefault="00CF64F3" w:rsidP="00CF64F3">
      <w:pPr>
        <w:ind w:firstLineChars="0" w:firstLine="420"/>
      </w:pP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w:t>
      </w:r>
    </w:p>
    <w:p w:rsidR="00AD3EBE" w:rsidRDefault="00E27265">
      <w:pPr>
        <w:pStyle w:val="2"/>
        <w:spacing w:before="232" w:after="232"/>
        <w:rPr>
          <w:rFonts w:ascii="Times New Roman" w:hAnsi="Times New Roman"/>
        </w:rPr>
      </w:pPr>
      <w:bookmarkStart w:id="171" w:name="_Toc9030"/>
      <w:bookmarkStart w:id="172" w:name="_Toc7910"/>
      <w:bookmarkStart w:id="173" w:name="_Toc22085"/>
      <w:bookmarkStart w:id="174" w:name="_Toc18577"/>
      <w:bookmarkStart w:id="175" w:name="_Toc18540"/>
      <w:bookmarkStart w:id="176" w:name="_Toc16770"/>
      <w:bookmarkStart w:id="177" w:name="_Toc3447"/>
      <w:bookmarkStart w:id="178" w:name="_Toc5131"/>
      <w:bookmarkStart w:id="179" w:name="_Toc23142"/>
      <w:bookmarkStart w:id="180" w:name="_Toc8755"/>
      <w:bookmarkStart w:id="181" w:name="_Toc28117"/>
      <w:bookmarkStart w:id="182" w:name="_Toc12460"/>
      <w:bookmarkStart w:id="183" w:name="_Toc2481"/>
      <w:bookmarkStart w:id="184" w:name="_Toc21726"/>
      <w:bookmarkStart w:id="185" w:name="_Toc15820"/>
      <w:bookmarkStart w:id="186" w:name="_Toc21764"/>
      <w:bookmarkStart w:id="187" w:name="_Toc517961781"/>
      <w:r>
        <w:rPr>
          <w:rFonts w:ascii="Times New Roman" w:hAnsi="Times New Roman"/>
        </w:rPr>
        <w:t>本章小结</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AD3EBE" w:rsidRDefault="00E27265">
      <w:pPr>
        <w:ind w:firstLine="515"/>
        <w:sectPr w:rsidR="00AD3EBE">
          <w:headerReference w:type="default" r:id="rId33"/>
          <w:pgSz w:w="11850" w:h="16783"/>
          <w:pgMar w:top="1417" w:right="1417" w:bottom="1417" w:left="1417" w:header="851" w:footer="992" w:gutter="0"/>
          <w:cols w:space="0"/>
          <w:docGrid w:type="linesAndChars" w:linePitch="464" w:charSpace="3604"/>
        </w:sectPr>
      </w:pPr>
      <w:r>
        <w:t>本章对大规模</w:t>
      </w:r>
      <w:proofErr w:type="gramStart"/>
      <w:r>
        <w:t>图数据中统计显著</w:t>
      </w:r>
      <w:proofErr w:type="gramEnd"/>
      <w:r>
        <w:t>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w:t>
      </w:r>
    </w:p>
    <w:p w:rsidR="00AD3EBE" w:rsidRDefault="00BD4942">
      <w:pPr>
        <w:pStyle w:val="1"/>
        <w:spacing w:before="464" w:after="464"/>
      </w:pPr>
      <w:bookmarkStart w:id="188" w:name="_Toc517961782"/>
      <w:r>
        <w:rPr>
          <w:rFonts w:hint="eastAsia"/>
        </w:rPr>
        <w:lastRenderedPageBreak/>
        <w:t>方向判定</w:t>
      </w:r>
      <w:bookmarkEnd w:id="188"/>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w:t>
      </w:r>
      <w:proofErr w:type="gramStart"/>
      <w:r>
        <w:t>图数据</w:t>
      </w:r>
      <w:proofErr w:type="gramEnd"/>
      <w:r>
        <w:t>分类的统计显著子图挖掘算法的高效性和有效性，并且进行了分类准确性的验证</w:t>
      </w:r>
      <w:r>
        <w:rPr>
          <w:rFonts w:hint="eastAsia"/>
        </w:rPr>
        <w:t>。</w:t>
      </w:r>
    </w:p>
    <w:p w:rsidR="00AD3EBE" w:rsidRDefault="00D46661">
      <w:pPr>
        <w:pStyle w:val="2"/>
        <w:spacing w:before="232" w:after="232"/>
        <w:rPr>
          <w:rFonts w:ascii="Times New Roman" w:hAnsi="Times New Roman"/>
        </w:rPr>
      </w:pPr>
      <w:bookmarkStart w:id="189" w:name="_Toc517961783"/>
      <w:r>
        <w:rPr>
          <w:rFonts w:ascii="Times New Roman" w:hAnsi="Times New Roman" w:hint="eastAsia"/>
        </w:rPr>
        <w:t>方向判定方法</w:t>
      </w:r>
      <w:bookmarkEnd w:id="189"/>
    </w:p>
    <w:p w:rsidR="00AD3EBE" w:rsidRDefault="00E27265" w:rsidP="00D46661">
      <w:pPr>
        <w:ind w:firstLine="515"/>
        <w:rPr>
          <w:szCs w:val="24"/>
        </w:rPr>
      </w:pPr>
      <w:r>
        <w:rPr>
          <w:szCs w:val="24"/>
        </w:rPr>
        <w:t>时间增长</w:t>
      </w:r>
      <w:r>
        <w:rPr>
          <w:rFonts w:hint="eastAsia"/>
          <w:szCs w:val="24"/>
        </w:rPr>
        <w:t>。</w:t>
      </w:r>
      <w:r>
        <w:rPr>
          <w:szCs w:val="24"/>
        </w:rPr>
        <w:t>随着</w:t>
      </w:r>
      <w:proofErr w:type="gramStart"/>
      <w:r>
        <w:rPr>
          <w:szCs w:val="24"/>
        </w:rPr>
        <w:t>图模式</w:t>
      </w:r>
      <w:proofErr w:type="gramEnd"/>
      <w:r>
        <w:rPr>
          <w:szCs w:val="24"/>
        </w:rPr>
        <w:t>尺寸的增加，算法运行时间增长</w:t>
      </w:r>
      <w:r>
        <w:rPr>
          <w:rFonts w:hint="eastAsia"/>
          <w:szCs w:val="24"/>
        </w:rPr>
        <w:t>。</w:t>
      </w:r>
      <w:r>
        <w:rPr>
          <w:szCs w:val="24"/>
        </w:rPr>
        <w:t>同时，空间使用效率基本与现有算法持平</w:t>
      </w:r>
      <w:r>
        <w:rPr>
          <w:rFonts w:hint="eastAsia"/>
          <w:szCs w:val="24"/>
        </w:rPr>
        <w:t>。</w:t>
      </w:r>
      <w:r>
        <w:rPr>
          <w:szCs w:val="24"/>
        </w:rPr>
        <w:t>并且由于减少了搜索空间，避免了生成候选子图过程，节省了较多的</w:t>
      </w:r>
    </w:p>
    <w:p w:rsidR="00AD3EBE" w:rsidRDefault="00D46661">
      <w:pPr>
        <w:pStyle w:val="2"/>
        <w:spacing w:before="232" w:after="232"/>
        <w:rPr>
          <w:rFonts w:ascii="Times New Roman" w:hAnsi="Times New Roman"/>
        </w:rPr>
      </w:pPr>
      <w:bookmarkStart w:id="190" w:name="_Toc517961784"/>
      <w:r>
        <w:rPr>
          <w:rFonts w:ascii="Times New Roman" w:hAnsi="Times New Roman" w:hint="eastAsia"/>
        </w:rPr>
        <w:t>方法对比</w:t>
      </w:r>
      <w:bookmarkEnd w:id="190"/>
    </w:p>
    <w:p w:rsidR="00AD3EBE" w:rsidRPr="00D46661" w:rsidRDefault="00E27265" w:rsidP="00D46661">
      <w:pPr>
        <w:ind w:firstLine="515"/>
        <w:rPr>
          <w:position w:val="-46"/>
        </w:rPr>
      </w:pPr>
      <w:r>
        <w:t>在本节中从两个角度研究了子图挖掘结果的统计效力</w:t>
      </w:r>
      <w:r>
        <w:rPr>
          <w:rFonts w:hint="eastAsia"/>
        </w:rPr>
        <w:t>。</w:t>
      </w:r>
      <w:r>
        <w:t>一是从挖掘结果的经验</w:t>
      </w:r>
    </w:p>
    <w:p w:rsidR="00AD3EBE" w:rsidRDefault="00E27265">
      <w:pPr>
        <w:pStyle w:val="2"/>
        <w:spacing w:before="232" w:after="232"/>
        <w:rPr>
          <w:rFonts w:ascii="Times New Roman" w:hAnsi="Times New Roman"/>
        </w:rPr>
      </w:pPr>
      <w:bookmarkStart w:id="191" w:name="_Toc4207"/>
      <w:bookmarkStart w:id="192" w:name="_Toc7715"/>
      <w:bookmarkStart w:id="193" w:name="_Toc27362"/>
      <w:bookmarkStart w:id="194" w:name="_Toc13944"/>
      <w:bookmarkStart w:id="195" w:name="_Toc21007"/>
      <w:bookmarkStart w:id="196" w:name="_Toc18687"/>
      <w:bookmarkStart w:id="197" w:name="_Toc31713"/>
      <w:bookmarkStart w:id="198" w:name="_Toc15549"/>
      <w:bookmarkStart w:id="199" w:name="_Toc21979"/>
      <w:bookmarkStart w:id="200" w:name="_Toc17560"/>
      <w:bookmarkStart w:id="201" w:name="_Toc2973"/>
      <w:bookmarkStart w:id="202" w:name="_Toc20284"/>
      <w:bookmarkStart w:id="203" w:name="_Toc31999"/>
      <w:bookmarkStart w:id="204" w:name="_Toc31134"/>
      <w:bookmarkStart w:id="205" w:name="_Toc5362"/>
      <w:bookmarkStart w:id="206" w:name="_Toc32186"/>
      <w:bookmarkStart w:id="207" w:name="_Toc517961785"/>
      <w:r>
        <w:rPr>
          <w:rFonts w:ascii="Times New Roman" w:hAnsi="Times New Roman"/>
        </w:rPr>
        <w:t>本章小结</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AD3EBE" w:rsidRDefault="00E27265">
      <w:pPr>
        <w:snapToGrid w:val="0"/>
        <w:ind w:firstLine="515"/>
        <w:sectPr w:rsidR="00AD3EBE">
          <w:headerReference w:type="default" r:id="rId34"/>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F70AC7" w:rsidRPr="00F70AC7" w:rsidRDefault="00B163DA" w:rsidP="00F70AC7">
      <w:pPr>
        <w:pStyle w:val="1"/>
        <w:spacing w:before="464" w:after="464"/>
      </w:pPr>
      <w:bookmarkStart w:id="208" w:name="_Toc517961786"/>
      <w:r>
        <w:lastRenderedPageBreak/>
        <w:t>纵向移动与位置</w:t>
      </w:r>
      <w:r w:rsidR="00CD7C98">
        <w:rPr>
          <w:rFonts w:hint="eastAsia"/>
        </w:rPr>
        <w:t>校正</w:t>
      </w:r>
      <w:bookmarkEnd w:id="208"/>
    </w:p>
    <w:p w:rsidR="0097627E" w:rsidRPr="00C774BA" w:rsidRDefault="00360EA6" w:rsidP="00C774BA">
      <w:pPr>
        <w:pStyle w:val="2"/>
        <w:spacing w:before="232" w:after="232"/>
        <w:rPr>
          <w:rFonts w:ascii="Times New Roman" w:hAnsi="Times New Roman"/>
        </w:rPr>
      </w:pPr>
      <w:bookmarkStart w:id="209" w:name="_Toc517961787"/>
      <w:r>
        <w:rPr>
          <w:rFonts w:ascii="Times New Roman" w:hAnsi="Times New Roman" w:hint="eastAsia"/>
        </w:rPr>
        <w:t>纵向移动</w:t>
      </w:r>
      <w:r w:rsidR="0097627E">
        <w:rPr>
          <w:rFonts w:ascii="Times New Roman" w:hAnsi="Times New Roman" w:hint="eastAsia"/>
        </w:rPr>
        <w:t>判定方法</w:t>
      </w:r>
      <w:bookmarkEnd w:id="209"/>
    </w:p>
    <w:p w:rsidR="00C774BA"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w:t>
      </w:r>
    </w:p>
    <w:p w:rsidR="00C774BA" w:rsidRPr="00C774BA" w:rsidRDefault="00C774BA" w:rsidP="00C774BA">
      <w:pPr>
        <w:pStyle w:val="2"/>
        <w:spacing w:before="232" w:after="232"/>
        <w:rPr>
          <w:rFonts w:ascii="Times New Roman" w:hAnsi="Times New Roman"/>
        </w:rPr>
      </w:pPr>
      <w:bookmarkStart w:id="210" w:name="_Toc517961788"/>
      <w:r>
        <w:rPr>
          <w:rFonts w:ascii="Times New Roman" w:hAnsi="Times New Roman" w:hint="eastAsia"/>
        </w:rPr>
        <w:t>方法对比</w:t>
      </w:r>
      <w:bookmarkEnd w:id="210"/>
    </w:p>
    <w:p w:rsidR="00AD3EBE" w:rsidRDefault="00E27265">
      <w:pPr>
        <w:ind w:firstLine="515"/>
      </w:pPr>
      <w:r>
        <w:t>复杂数据结构的不断产生，对于</w:t>
      </w:r>
      <w:proofErr w:type="gramStart"/>
      <w:r>
        <w:t>图数据</w:t>
      </w:r>
      <w:proofErr w:type="gramEnd"/>
      <w:r>
        <w:t>挖掘的需求也在日益旺盛，关于</w:t>
      </w:r>
      <w:proofErr w:type="gramStart"/>
      <w:r>
        <w:t>图数据</w:t>
      </w:r>
      <w:proofErr w:type="gramEnd"/>
      <w:r>
        <w:t>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w:t>
      </w:r>
      <w:proofErr w:type="gramStart"/>
      <w:r>
        <w:t>图数据</w:t>
      </w:r>
      <w:proofErr w:type="gramEnd"/>
      <w:r>
        <w:t>上区分模式挖掘的研究还亟待发展</w:t>
      </w:r>
      <w:r>
        <w:rPr>
          <w:rFonts w:hint="eastAsia"/>
        </w:rPr>
        <w:t>。</w:t>
      </w:r>
    </w:p>
    <w:p w:rsidR="00C774BA" w:rsidRPr="00440B0E" w:rsidRDefault="00C774BA" w:rsidP="00C774BA">
      <w:pPr>
        <w:pStyle w:val="2"/>
        <w:spacing w:before="232" w:after="232"/>
        <w:rPr>
          <w:rFonts w:ascii="Times New Roman" w:hAnsi="Times New Roman"/>
        </w:rPr>
      </w:pPr>
      <w:bookmarkStart w:id="211" w:name="_Toc517961789"/>
      <w:r>
        <w:rPr>
          <w:rFonts w:ascii="Times New Roman" w:hAnsi="Times New Roman" w:hint="eastAsia"/>
        </w:rPr>
        <w:t>位置校正</w:t>
      </w:r>
      <w:bookmarkEnd w:id="211"/>
    </w:p>
    <w:p w:rsidR="00AD3EBE" w:rsidRDefault="00E27265">
      <w:pPr>
        <w:ind w:firstLine="515"/>
      </w:pPr>
      <w:r>
        <w:t>本文就大规模</w:t>
      </w:r>
      <w:proofErr w:type="gramStart"/>
      <w:r>
        <w:t>图数据中统计显著</w:t>
      </w:r>
      <w:proofErr w:type="gramEnd"/>
      <w:r>
        <w:t>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53713" w:rsidRPr="00440B0E" w:rsidRDefault="00A53713" w:rsidP="00A53713">
      <w:pPr>
        <w:pStyle w:val="2"/>
        <w:spacing w:before="232" w:after="232"/>
        <w:rPr>
          <w:rFonts w:ascii="Times New Roman" w:hAnsi="Times New Roman"/>
        </w:rPr>
      </w:pPr>
      <w:bookmarkStart w:id="212" w:name="_Toc517961790"/>
      <w:r>
        <w:rPr>
          <w:rFonts w:ascii="Times New Roman" w:hAnsi="Times New Roman" w:hint="eastAsia"/>
        </w:rPr>
        <w:t>针对车辆</w:t>
      </w:r>
      <w:r>
        <w:rPr>
          <w:rFonts w:ascii="Times New Roman" w:hAnsi="Times New Roman"/>
        </w:rPr>
        <w:t>的位置校正</w:t>
      </w:r>
      <w:bookmarkEnd w:id="212"/>
    </w:p>
    <w:p w:rsidR="00F70AC7" w:rsidRDefault="005D3BAA" w:rsidP="0079607F">
      <w:pPr>
        <w:ind w:firstLine="515"/>
        <w:sectPr w:rsidR="00F70AC7">
          <w:headerReference w:type="default" r:id="rId35"/>
          <w:pgSz w:w="11850" w:h="16783"/>
          <w:pgMar w:top="1417" w:right="1417" w:bottom="1417" w:left="1417" w:header="851" w:footer="992" w:gutter="0"/>
          <w:cols w:space="0"/>
          <w:docGrid w:type="linesAndChars" w:linePitch="464" w:charSpace="3604"/>
        </w:sectPr>
      </w:pPr>
      <w:r>
        <w:t>本文就大规模</w:t>
      </w:r>
      <w:proofErr w:type="gramStart"/>
      <w:r>
        <w:t>图数据中统计显著</w:t>
      </w:r>
      <w:proofErr w:type="gramEnd"/>
      <w:r>
        <w:t>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rsidR="0079607F">
        <w:t>值索引，以及一系列的削减策略，有效的减少了</w:t>
      </w:r>
    </w:p>
    <w:p w:rsidR="00B372D0" w:rsidRDefault="00417810" w:rsidP="00B372D0">
      <w:pPr>
        <w:pStyle w:val="1"/>
        <w:spacing w:before="435" w:after="435"/>
      </w:pPr>
      <w:bookmarkStart w:id="213" w:name="_Toc517961791"/>
      <w:r w:rsidRPr="00417810">
        <w:rPr>
          <w:rFonts w:hint="eastAsia"/>
        </w:rPr>
        <w:lastRenderedPageBreak/>
        <w:t>总结与展望</w:t>
      </w:r>
      <w:bookmarkEnd w:id="213"/>
    </w:p>
    <w:p w:rsidR="00417810" w:rsidRPr="00417810" w:rsidRDefault="00417810" w:rsidP="00417810">
      <w:pPr>
        <w:ind w:firstLine="515"/>
      </w:pPr>
      <w:r>
        <w:rPr>
          <w:rFonts w:hint="eastAsia"/>
        </w:rPr>
        <w:t>放虎归山东方闪电</w:t>
      </w:r>
      <w:r>
        <w:t>存在可供福超能力者开发就好像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w:t>
      </w:r>
      <w:proofErr w:type="gramStart"/>
      <w:r>
        <w:t>不</w:t>
      </w:r>
      <w:proofErr w:type="gramEnd"/>
      <w:r>
        <w:t>能力者开发就好像不</w:t>
      </w:r>
    </w:p>
    <w:p w:rsidR="00B372D0" w:rsidRPr="00B372D0" w:rsidRDefault="00B372D0" w:rsidP="00B372D0">
      <w:pPr>
        <w:ind w:firstLine="515"/>
        <w:sectPr w:rsidR="00B372D0" w:rsidRPr="00B372D0">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214" w:name="_Toc7565"/>
      <w:bookmarkStart w:id="215" w:name="_Toc517961792"/>
      <w:r>
        <w:lastRenderedPageBreak/>
        <w:t>参考文献</w:t>
      </w:r>
      <w:bookmarkEnd w:id="214"/>
      <w:bookmarkEnd w:id="215"/>
    </w:p>
    <w:p w:rsidR="00AD3EBE" w:rsidRDefault="00E27265">
      <w:pPr>
        <w:numPr>
          <w:ilvl w:val="0"/>
          <w:numId w:val="22"/>
        </w:numPr>
        <w:ind w:left="0" w:firstLine="515"/>
      </w:pPr>
      <w:r>
        <w:t xml:space="preserve">Inokuchi A, Washio T, Motoda H. An Apriori-Based Algorithm for Mining Frequent Substructures from Graph </w:t>
      </w:r>
      <w:proofErr w:type="gramStart"/>
      <w:r>
        <w:t>Data[</w:t>
      </w:r>
      <w:proofErr w:type="gramEnd"/>
      <w:r>
        <w:rPr>
          <w:rFonts w:hint="eastAsia"/>
        </w:rPr>
        <w:t>A</w:t>
      </w:r>
      <w:r>
        <w:t>]</w:t>
      </w:r>
      <w:r>
        <w:rPr>
          <w:rFonts w:hint="eastAsia"/>
        </w:rPr>
        <w:t>.</w:t>
      </w:r>
      <w:r>
        <w:t>Proceedings of the 4th European Conference on Principles of Data Mining and Knowledge Discovery</w:t>
      </w:r>
      <w:r>
        <w:rPr>
          <w:rFonts w:hint="eastAsia"/>
        </w:rPr>
        <w:t>[C]</w:t>
      </w:r>
      <w:r>
        <w:t>. Springer-Verlag, 2010</w:t>
      </w:r>
      <w:r>
        <w:rPr>
          <w:rFonts w:hint="eastAsia"/>
        </w:rPr>
        <w:t xml:space="preserve">. </w:t>
      </w:r>
      <w:r>
        <w:t>13-23.</w:t>
      </w:r>
    </w:p>
    <w:p w:rsidR="00AD3EBE" w:rsidRDefault="00E27265">
      <w:pPr>
        <w:numPr>
          <w:ilvl w:val="0"/>
          <w:numId w:val="22"/>
        </w:numPr>
        <w:ind w:left="0" w:firstLine="515"/>
      </w:pPr>
      <w:r>
        <w:t xml:space="preserve">He H, Singh A K. GraphRank: Statistical Modeling and Mining of Significant Subgraphs in the Feature </w:t>
      </w:r>
      <w:proofErr w:type="gramStart"/>
      <w:r>
        <w:t>Space[</w:t>
      </w:r>
      <w:proofErr w:type="gramEnd"/>
      <w:r>
        <w:rPr>
          <w:rFonts w:hint="eastAsia"/>
        </w:rPr>
        <w:t>A</w:t>
      </w:r>
      <w:r>
        <w:t xml:space="preserve">]. </w:t>
      </w:r>
      <w:proofErr w:type="gramStart"/>
      <w:r>
        <w:t>international</w:t>
      </w:r>
      <w:proofErr w:type="gramEnd"/>
      <w:r>
        <w:t xml:space="preserve"> conference on data mining</w:t>
      </w:r>
      <w:r>
        <w:rPr>
          <w:rFonts w:hint="eastAsia"/>
        </w:rPr>
        <w:t>[C].</w:t>
      </w:r>
      <w:r>
        <w:t xml:space="preserve"> 2006</w:t>
      </w:r>
      <w:r>
        <w:rPr>
          <w:rFonts w:hint="eastAsia"/>
        </w:rPr>
        <w:t>.</w:t>
      </w:r>
      <w:r>
        <w:t xml:space="preserve"> 885-890.</w:t>
      </w:r>
    </w:p>
    <w:p w:rsidR="00AD3EBE" w:rsidRDefault="00E27265">
      <w:pPr>
        <w:numPr>
          <w:ilvl w:val="0"/>
          <w:numId w:val="22"/>
        </w:numPr>
        <w:ind w:left="0" w:firstLine="515"/>
      </w:pPr>
      <w:r>
        <w:t xml:space="preserve">Chen M, </w:t>
      </w:r>
      <w:proofErr w:type="gramStart"/>
      <w:r>
        <w:t>Gao</w:t>
      </w:r>
      <w:proofErr w:type="gramEnd"/>
      <w:r>
        <w:t xml:space="preserve"> X, Li H, et al. An efficient parallel FP-Growth </w:t>
      </w:r>
      <w:proofErr w:type="gramStart"/>
      <w:r>
        <w:t>algorithm[</w:t>
      </w:r>
      <w:proofErr w:type="gramEnd"/>
      <w:r>
        <w:rPr>
          <w:rFonts w:hint="eastAsia"/>
        </w:rPr>
        <w:t>A</w:t>
      </w:r>
      <w:r>
        <w:t xml:space="preserve">]. </w:t>
      </w:r>
      <w:proofErr w:type="gramStart"/>
      <w:r>
        <w:t>cyber-enabled</w:t>
      </w:r>
      <w:proofErr w:type="gramEnd"/>
      <w:r>
        <w:t xml:space="preserve"> distributed computing and knowledge discovery</w:t>
      </w:r>
      <w:r>
        <w:rPr>
          <w:rFonts w:hint="eastAsia"/>
        </w:rPr>
        <w:t>[C].</w:t>
      </w:r>
      <w:r>
        <w:t>2009</w:t>
      </w:r>
      <w:r>
        <w:rPr>
          <w:rFonts w:hint="eastAsia"/>
        </w:rPr>
        <w:t>.</w:t>
      </w:r>
      <w:r>
        <w:t xml:space="preserve"> 283-286.</w:t>
      </w:r>
    </w:p>
    <w:p w:rsidR="00AD3EBE" w:rsidRDefault="00E27265">
      <w:pPr>
        <w:numPr>
          <w:ilvl w:val="0"/>
          <w:numId w:val="22"/>
        </w:numPr>
        <w:ind w:left="0" w:firstLine="515"/>
      </w:pPr>
      <w:r>
        <w:t xml:space="preserve">Thoma M, Cheng H, Gretton A, et al. Discriminative frequent subgraph mining with optimality </w:t>
      </w:r>
      <w:proofErr w:type="gramStart"/>
      <w:r>
        <w:t>guarantees[</w:t>
      </w:r>
      <w:proofErr w:type="gramEnd"/>
      <w:r>
        <w:t>J]. Statistical Analysis and Data Mining, 2010, 3(5): 302-318.</w:t>
      </w:r>
    </w:p>
    <w:p w:rsidR="00AD3EBE" w:rsidRDefault="00E27265">
      <w:pPr>
        <w:numPr>
          <w:ilvl w:val="0"/>
          <w:numId w:val="22"/>
        </w:numPr>
        <w:ind w:left="0" w:firstLine="515"/>
      </w:pPr>
      <w:r>
        <w:t>(</w:t>
      </w:r>
      <w:r>
        <w:t>美</w:t>
      </w:r>
      <w:r>
        <w:t>)Anand Rajaraman, Jeffrey David Ullman</w:t>
      </w:r>
      <w:r>
        <w:t>著</w:t>
      </w:r>
      <w:r>
        <w:t>.</w:t>
      </w:r>
      <w:r>
        <w:t>大数据</w:t>
      </w:r>
      <w:r>
        <w:t>:</w:t>
      </w:r>
      <w:r>
        <w:t>互联网大规模数据挖掘与分布式处理</w:t>
      </w:r>
      <w:r>
        <w:t>[M].</w:t>
      </w:r>
      <w:r>
        <w:t>王斌译</w:t>
      </w:r>
      <w:r>
        <w:t>.</w:t>
      </w:r>
      <w:r>
        <w:t>人民邮电出版社</w:t>
      </w:r>
      <w:r>
        <w:t>, 2012.</w:t>
      </w:r>
    </w:p>
    <w:p w:rsidR="00AD3EBE" w:rsidRDefault="00E27265">
      <w:pPr>
        <w:numPr>
          <w:ilvl w:val="0"/>
          <w:numId w:val="22"/>
        </w:numPr>
        <w:ind w:left="0" w:firstLine="515"/>
      </w:pPr>
      <w:r>
        <w:t>裴艳波</w:t>
      </w:r>
      <w:r>
        <w:t xml:space="preserve">. </w:t>
      </w:r>
      <w:r>
        <w:t>多重假设检验问题中关于三种错误测度</w:t>
      </w:r>
      <w:r>
        <w:t>-FWER,FDR</w:t>
      </w:r>
      <w:r>
        <w:t>和</w:t>
      </w:r>
      <w:r>
        <w:t>pFDR</w:t>
      </w:r>
      <w:r>
        <w:t>的讨论</w:t>
      </w:r>
      <w:r>
        <w:t xml:space="preserve">[D]. </w:t>
      </w:r>
      <w:r>
        <w:t>长春：东北师范大学</w:t>
      </w:r>
      <w:r>
        <w:rPr>
          <w:rFonts w:hint="eastAsia"/>
        </w:rPr>
        <w:t>,</w:t>
      </w:r>
      <w:r>
        <w:t>2005.</w:t>
      </w:r>
    </w:p>
    <w:p w:rsidR="00AD3EBE" w:rsidRDefault="00AD3EBE">
      <w:pPr>
        <w:ind w:firstLineChars="0" w:firstLine="0"/>
      </w:pPr>
    </w:p>
    <w:p w:rsidR="00AD3EBE" w:rsidRDefault="00AD3EBE">
      <w:pPr>
        <w:ind w:firstLineChars="0" w:firstLine="0"/>
        <w:sectPr w:rsidR="00AD3EBE">
          <w:headerReference w:type="default" r:id="rId36"/>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216" w:name="_Toc517961793"/>
      <w:r>
        <w:rPr>
          <w:rFonts w:hint="eastAsia"/>
        </w:rPr>
        <w:lastRenderedPageBreak/>
        <w:t>致谢</w:t>
      </w:r>
      <w:bookmarkEnd w:id="216"/>
    </w:p>
    <w:p w:rsidR="00AD3EBE" w:rsidRDefault="002615A8">
      <w:pPr>
        <w:ind w:firstLine="515"/>
        <w:sectPr w:rsidR="00AD3EBE">
          <w:headerReference w:type="default" r:id="rId37"/>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217" w:name="_Toc517961794"/>
      <w:r>
        <w:rPr>
          <w:rFonts w:hint="eastAsia"/>
        </w:rPr>
        <w:lastRenderedPageBreak/>
        <w:t>攻读硕士期间发表论文和参与项目</w:t>
      </w:r>
      <w:bookmarkEnd w:id="217"/>
    </w:p>
    <w:p w:rsidR="00AD3EBE" w:rsidRDefault="00E27265">
      <w:pPr>
        <w:pStyle w:val="a4"/>
        <w:ind w:firstLineChars="0" w:firstLine="0"/>
      </w:pPr>
      <w:r>
        <w:rPr>
          <w:rFonts w:hint="eastAsia"/>
        </w:rPr>
        <w:t>攻读硕士期间参与项目：</w:t>
      </w:r>
    </w:p>
    <w:p w:rsidR="00AD3EBE" w:rsidRDefault="00E27265">
      <w:pPr>
        <w:pStyle w:val="a4"/>
        <w:ind w:firstLineChars="0" w:firstLine="0"/>
      </w:pPr>
      <w:r>
        <w:rPr>
          <w:rFonts w:hint="eastAsia"/>
        </w:rPr>
        <w:t>1.</w:t>
      </w:r>
      <w:r>
        <w:t>国家自然科学基金重点项目</w:t>
      </w:r>
      <w:r>
        <w:t xml:space="preserve">: </w:t>
      </w:r>
      <w:r>
        <w:t>集群环境下基于内存的高性能数据管理与分析</w:t>
      </w:r>
      <w:r>
        <w:t>(61332006)</w:t>
      </w:r>
    </w:p>
    <w:sectPr w:rsidR="00AD3EBE">
      <w:headerReference w:type="default" r:id="rId38"/>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543" w:rsidRDefault="00025543">
      <w:pPr>
        <w:spacing w:line="240" w:lineRule="auto"/>
        <w:ind w:firstLine="480"/>
      </w:pPr>
      <w:r>
        <w:separator/>
      </w:r>
    </w:p>
  </w:endnote>
  <w:endnote w:type="continuationSeparator" w:id="0">
    <w:p w:rsidR="00025543" w:rsidRDefault="000255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08"/>
      </w:tabs>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sidRPr="007C3767">
                            <w:rPr>
                              <w:noProof/>
                            </w:rPr>
                            <w:t>VI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sidRPr="007C3767">
                      <w:rPr>
                        <w:noProof/>
                      </w:rPr>
                      <w:t>VI</w:t>
                    </w:r>
                    <w:r>
                      <w:rPr>
                        <w:rFonts w:hint="eastAsia"/>
                        <w:sz w:val="18"/>
                      </w:rPr>
                      <w:fldChar w:fldCharType="end"/>
                    </w:r>
                  </w:p>
                </w:txbxContent>
              </v:textbox>
              <w10:wrap anchorx="margin"/>
            </v:shape>
          </w:pict>
        </mc:Fallback>
      </mc:AlternateContent>
    </w:r>
    <w:r>
      <w:rPr>
        <w:rFonts w:hint="eastAsia"/>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7C3767">
                            <w:rPr>
                              <w:noProof/>
                              <w:sz w:val="21"/>
                              <w:szCs w:val="21"/>
                            </w:rPr>
                            <w:t>14</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3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uLqz1kAgAAFAUAAA4AAAAAAAAAAAAAAAAALgIAAGRycy9lMm9Eb2Mu&#10;eG1sUEsBAi0AFAAGAAgAAAAhAHGq0bnXAAAABQEAAA8AAAAAAAAAAAAAAAAAvgQAAGRycy9kb3du&#10;cmV2LnhtbFBLBQYAAAAABAAEAPMAAADCBQAAAAA=&#10;" filled="f" stroked="f" strokeweight=".5pt">
              <v:textbox style="mso-fit-shape-to-text:t" inset="0,0,0,0">
                <w:txbxContent>
                  <w:p w:rsidR="008010E3" w:rsidRDefault="008010E3">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7C3767">
                      <w:rPr>
                        <w:noProof/>
                        <w:sz w:val="21"/>
                        <w:szCs w:val="21"/>
                      </w:rPr>
                      <w:t>14</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36"/>
      </w:tabs>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8010E3" w:rsidRDefault="008010E3">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767">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8010E3" w:rsidRDefault="008010E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543" w:rsidRDefault="00025543">
      <w:pPr>
        <w:spacing w:line="240" w:lineRule="auto"/>
        <w:ind w:firstLine="480"/>
      </w:pPr>
      <w:r>
        <w:separator/>
      </w:r>
    </w:p>
  </w:footnote>
  <w:footnote w:type="continuationSeparator" w:id="0">
    <w:p w:rsidR="00025543" w:rsidRDefault="0002554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218" w:name="OLE_LINK31"/>
    <w:r>
      <w:rPr>
        <w:rFonts w:ascii="楷体" w:eastAsia="楷体" w:hAnsi="楷体" w:cs="楷体" w:hint="eastAsia"/>
        <w:sz w:val="21"/>
        <w:szCs w:val="21"/>
      </w:rPr>
      <w:t xml:space="preserve">               攻</w:t>
    </w:r>
    <w:bookmarkEnd w:id="218"/>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0E3" w:rsidRDefault="008010E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454"/>
        </w:tabs>
        <w:ind w:left="454"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543"/>
    <w:rsid w:val="000371E6"/>
    <w:rsid w:val="000701EF"/>
    <w:rsid w:val="00076AD2"/>
    <w:rsid w:val="000811D6"/>
    <w:rsid w:val="000A63B9"/>
    <w:rsid w:val="000C3AD0"/>
    <w:rsid w:val="000D4380"/>
    <w:rsid w:val="00100BA7"/>
    <w:rsid w:val="0012393B"/>
    <w:rsid w:val="001254E3"/>
    <w:rsid w:val="00135AC4"/>
    <w:rsid w:val="00166FB9"/>
    <w:rsid w:val="00172A27"/>
    <w:rsid w:val="0019102F"/>
    <w:rsid w:val="001A2119"/>
    <w:rsid w:val="001A587F"/>
    <w:rsid w:val="001A72A9"/>
    <w:rsid w:val="001F2735"/>
    <w:rsid w:val="00210BA0"/>
    <w:rsid w:val="00210EA5"/>
    <w:rsid w:val="00213D09"/>
    <w:rsid w:val="002217F3"/>
    <w:rsid w:val="00253E10"/>
    <w:rsid w:val="002615A8"/>
    <w:rsid w:val="002B17DA"/>
    <w:rsid w:val="002B3307"/>
    <w:rsid w:val="002E308C"/>
    <w:rsid w:val="002F4165"/>
    <w:rsid w:val="00313BBE"/>
    <w:rsid w:val="003266CE"/>
    <w:rsid w:val="003373A2"/>
    <w:rsid w:val="00353475"/>
    <w:rsid w:val="00360EA6"/>
    <w:rsid w:val="00374791"/>
    <w:rsid w:val="003802C5"/>
    <w:rsid w:val="003A7DF7"/>
    <w:rsid w:val="003B3A07"/>
    <w:rsid w:val="003D11A6"/>
    <w:rsid w:val="003F0998"/>
    <w:rsid w:val="003F2202"/>
    <w:rsid w:val="003F62FB"/>
    <w:rsid w:val="0041139E"/>
    <w:rsid w:val="00416561"/>
    <w:rsid w:val="00417810"/>
    <w:rsid w:val="00422198"/>
    <w:rsid w:val="004264B2"/>
    <w:rsid w:val="00432686"/>
    <w:rsid w:val="00440B0E"/>
    <w:rsid w:val="0045532B"/>
    <w:rsid w:val="00460EEE"/>
    <w:rsid w:val="00481900"/>
    <w:rsid w:val="00497173"/>
    <w:rsid w:val="004A2E4D"/>
    <w:rsid w:val="004B525A"/>
    <w:rsid w:val="004E51FC"/>
    <w:rsid w:val="004F2DDD"/>
    <w:rsid w:val="004F3134"/>
    <w:rsid w:val="00525006"/>
    <w:rsid w:val="00533D7D"/>
    <w:rsid w:val="005513E8"/>
    <w:rsid w:val="0058041C"/>
    <w:rsid w:val="005A77BC"/>
    <w:rsid w:val="005B158D"/>
    <w:rsid w:val="005D3BAA"/>
    <w:rsid w:val="005D4D50"/>
    <w:rsid w:val="0060422A"/>
    <w:rsid w:val="0061648C"/>
    <w:rsid w:val="00625390"/>
    <w:rsid w:val="006420B6"/>
    <w:rsid w:val="00650933"/>
    <w:rsid w:val="0065502C"/>
    <w:rsid w:val="006713D5"/>
    <w:rsid w:val="00696C1D"/>
    <w:rsid w:val="006A32BA"/>
    <w:rsid w:val="006B785B"/>
    <w:rsid w:val="006C1DC7"/>
    <w:rsid w:val="006C5F7B"/>
    <w:rsid w:val="006D44BF"/>
    <w:rsid w:val="006D4684"/>
    <w:rsid w:val="006E1536"/>
    <w:rsid w:val="006E410A"/>
    <w:rsid w:val="00706ABA"/>
    <w:rsid w:val="00707C65"/>
    <w:rsid w:val="007135F5"/>
    <w:rsid w:val="00716210"/>
    <w:rsid w:val="0073310A"/>
    <w:rsid w:val="007641FD"/>
    <w:rsid w:val="00766B18"/>
    <w:rsid w:val="00770665"/>
    <w:rsid w:val="007771CC"/>
    <w:rsid w:val="0079607F"/>
    <w:rsid w:val="00797787"/>
    <w:rsid w:val="007A53E6"/>
    <w:rsid w:val="007A7E5C"/>
    <w:rsid w:val="007C3767"/>
    <w:rsid w:val="007C48AC"/>
    <w:rsid w:val="007C7C2B"/>
    <w:rsid w:val="007D1197"/>
    <w:rsid w:val="007D1B4A"/>
    <w:rsid w:val="007F4EA3"/>
    <w:rsid w:val="008010E3"/>
    <w:rsid w:val="008058D5"/>
    <w:rsid w:val="00807DBA"/>
    <w:rsid w:val="00811138"/>
    <w:rsid w:val="008333BA"/>
    <w:rsid w:val="008803BE"/>
    <w:rsid w:val="008A7B22"/>
    <w:rsid w:val="008B4D1E"/>
    <w:rsid w:val="008C1DDF"/>
    <w:rsid w:val="008D562A"/>
    <w:rsid w:val="008F3BEE"/>
    <w:rsid w:val="00915C02"/>
    <w:rsid w:val="009305F3"/>
    <w:rsid w:val="0093319A"/>
    <w:rsid w:val="00945884"/>
    <w:rsid w:val="00955026"/>
    <w:rsid w:val="00976195"/>
    <w:rsid w:val="0097627E"/>
    <w:rsid w:val="009A1157"/>
    <w:rsid w:val="009D1D3F"/>
    <w:rsid w:val="009F533A"/>
    <w:rsid w:val="00A05A0D"/>
    <w:rsid w:val="00A16CE4"/>
    <w:rsid w:val="00A31635"/>
    <w:rsid w:val="00A472B6"/>
    <w:rsid w:val="00A4737D"/>
    <w:rsid w:val="00A5194B"/>
    <w:rsid w:val="00A53713"/>
    <w:rsid w:val="00A5597B"/>
    <w:rsid w:val="00A566D7"/>
    <w:rsid w:val="00A62258"/>
    <w:rsid w:val="00A6226B"/>
    <w:rsid w:val="00A751E6"/>
    <w:rsid w:val="00A7769E"/>
    <w:rsid w:val="00A77D67"/>
    <w:rsid w:val="00A856F5"/>
    <w:rsid w:val="00AB0501"/>
    <w:rsid w:val="00AB0DD9"/>
    <w:rsid w:val="00AB4033"/>
    <w:rsid w:val="00AC5E99"/>
    <w:rsid w:val="00AD3EBE"/>
    <w:rsid w:val="00AD6FF0"/>
    <w:rsid w:val="00AD7BC3"/>
    <w:rsid w:val="00AE433F"/>
    <w:rsid w:val="00AE5A0E"/>
    <w:rsid w:val="00AF2E52"/>
    <w:rsid w:val="00B00E3F"/>
    <w:rsid w:val="00B018E2"/>
    <w:rsid w:val="00B10701"/>
    <w:rsid w:val="00B13B2E"/>
    <w:rsid w:val="00B163DA"/>
    <w:rsid w:val="00B23BE4"/>
    <w:rsid w:val="00B2556A"/>
    <w:rsid w:val="00B351D4"/>
    <w:rsid w:val="00B3626F"/>
    <w:rsid w:val="00B372D0"/>
    <w:rsid w:val="00B471DE"/>
    <w:rsid w:val="00B47DFC"/>
    <w:rsid w:val="00B96AA2"/>
    <w:rsid w:val="00BB0E8E"/>
    <w:rsid w:val="00BD4942"/>
    <w:rsid w:val="00BE003F"/>
    <w:rsid w:val="00C042EC"/>
    <w:rsid w:val="00C054F2"/>
    <w:rsid w:val="00C15ADE"/>
    <w:rsid w:val="00C20FB1"/>
    <w:rsid w:val="00C26B38"/>
    <w:rsid w:val="00C337ED"/>
    <w:rsid w:val="00C36432"/>
    <w:rsid w:val="00C416AF"/>
    <w:rsid w:val="00C45783"/>
    <w:rsid w:val="00C46A88"/>
    <w:rsid w:val="00C510E8"/>
    <w:rsid w:val="00C77383"/>
    <w:rsid w:val="00C774BA"/>
    <w:rsid w:val="00C77E32"/>
    <w:rsid w:val="00C84EA7"/>
    <w:rsid w:val="00CA4EFF"/>
    <w:rsid w:val="00CD7C98"/>
    <w:rsid w:val="00CE2775"/>
    <w:rsid w:val="00CE3950"/>
    <w:rsid w:val="00CF3CF4"/>
    <w:rsid w:val="00CF64F3"/>
    <w:rsid w:val="00D005C6"/>
    <w:rsid w:val="00D02B1F"/>
    <w:rsid w:val="00D23B75"/>
    <w:rsid w:val="00D4287F"/>
    <w:rsid w:val="00D46661"/>
    <w:rsid w:val="00D53C1B"/>
    <w:rsid w:val="00D623DA"/>
    <w:rsid w:val="00D72153"/>
    <w:rsid w:val="00D73830"/>
    <w:rsid w:val="00D82E25"/>
    <w:rsid w:val="00DA4DE3"/>
    <w:rsid w:val="00DB0527"/>
    <w:rsid w:val="00DB1B60"/>
    <w:rsid w:val="00DC28AC"/>
    <w:rsid w:val="00DD1138"/>
    <w:rsid w:val="00DD37E8"/>
    <w:rsid w:val="00DE535B"/>
    <w:rsid w:val="00DE62A0"/>
    <w:rsid w:val="00DE7578"/>
    <w:rsid w:val="00DF544C"/>
    <w:rsid w:val="00E27265"/>
    <w:rsid w:val="00E3088C"/>
    <w:rsid w:val="00E33BC1"/>
    <w:rsid w:val="00E62AF3"/>
    <w:rsid w:val="00E674B2"/>
    <w:rsid w:val="00E75E73"/>
    <w:rsid w:val="00E90048"/>
    <w:rsid w:val="00E93D46"/>
    <w:rsid w:val="00ED03F6"/>
    <w:rsid w:val="00EE58E0"/>
    <w:rsid w:val="00EF5DAE"/>
    <w:rsid w:val="00EF6456"/>
    <w:rsid w:val="00F008E2"/>
    <w:rsid w:val="00F01ABD"/>
    <w:rsid w:val="00F0397F"/>
    <w:rsid w:val="00F10DE8"/>
    <w:rsid w:val="00F27452"/>
    <w:rsid w:val="00F5514F"/>
    <w:rsid w:val="00F70AC7"/>
    <w:rsid w:val="00F816CA"/>
    <w:rsid w:val="00F81D07"/>
    <w:rsid w:val="00F978C0"/>
    <w:rsid w:val="00FB7670"/>
    <w:rsid w:val="00FC29DE"/>
    <w:rsid w:val="00FC4EC6"/>
    <w:rsid w:val="00FD38A5"/>
    <w:rsid w:val="00FE0292"/>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oleObject" Target="embeddings/oleObject1.bin"/><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BEC8E1-F4CC-41E0-A521-C3417D93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21</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240</cp:revision>
  <dcterms:created xsi:type="dcterms:W3CDTF">2014-10-29T12:08:00Z</dcterms:created>
  <dcterms:modified xsi:type="dcterms:W3CDTF">2018-06-28T11:20:00Z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