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ascii="Lato" w:hAnsi="Lato" w:eastAsia="Lato" w:cs="Lato"/>
          <w:b/>
          <w:i w:val="0"/>
          <w:caps w:val="0"/>
          <w:color w:val="D8D8D8"/>
          <w:spacing w:val="0"/>
          <w:sz w:val="31"/>
          <w:szCs w:val="31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1"/>
          <w:szCs w:val="31"/>
          <w:bdr w:val="none" w:color="auto" w:sz="0" w:space="0"/>
          <w:shd w:val="clear" w:fill="202020"/>
        </w:rPr>
        <w:t>什么是JobSystem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"%E4%BB%80%E4%B9%88%E6%98%AFjobsystem"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并行编程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"%E5%B9%B6%E8%A1%8C%E7%BC%96%E7%A8%8B"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720" w:right="720" w:firstLine="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在游戏开发过程中我们经常会遇到要处理大量数据计算的需求，因此为了充分发挥硬件的多核性能，我们会需要用到并行编程，多线程编程也是并行编程的一种。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线程是在进程内的，是共享进程内存的执行流，线程上下文切换的开销是相当高的，大概有2000的CPU Circle，同时会导致缓存失效，导致万级别的CPU Circle，Job System的设计使用了线程池，一开始先将大量的计算任务分配下去尽量减少线程的执行流被打断，也降低了一些thread的切换开销。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INCLUDEPICTURE \d "https://img2023.cnblogs.com/blog/1728741/202303/1728741-20230321183259771-207200700.png" \* MERGEFORMATINET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drawing>
          <wp:inline distT="0" distB="0" distL="114300" distR="114300">
            <wp:extent cx="4408170" cy="2181860"/>
            <wp:effectExtent l="0" t="0" r="11430" b="889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Unreal Unity大部分都是这种模型，分配了一些work thread 然后其他的线程往这个线程塞Task，相比fixed thread模式性能好一些，多出了Task的概念，Unity里称这个为Job。</w:t>
      </w:r>
    </w:p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Unity JobSystem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"unity-jobsystem"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720" w:right="720" w:firstLine="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通常Unity在一个线程上执行代码，该线程默认在程序开始时运行，称为</w:t>
      </w:r>
      <w:r>
        <w:rPr>
          <w:rStyle w:val="8"/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主线程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。我们在主线程使用JobSystem的API，去给worker线程下发任务，就是使用</w:t>
      </w:r>
      <w:r>
        <w:rPr>
          <w:rStyle w:val="8"/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多线程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通常Unity JobSystem会和Burst编译器一起使用，Burst会把IL变成使用LLVM优化的CPU代码，执行效率可以说大幅提升，但是使用Burst时候debug会变得困难，会缺少一些报错的堆栈，此时关闭burst可以看到一些堆栈，更方便debug。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虽然并行编程有着种种的技巧，比如，线程之间沟通交流数据有需要加锁、原子操作等等的数据交换等操作。但是Unity为了让我们更容易的编写多线程代码，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通过一些规则的制定，规避了一些复杂行为，同时也限制了一些功能，必要时这些功能也可以通过添加attribute、或者使用指针的方式来打破一些规则。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规定包括但不限于：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不允许访问</w:t>
      </w:r>
      <w:r>
        <w:rPr>
          <w:rStyle w:val="8"/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静态变量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不允许在Job里调度子Job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只能向Job里传递</w:t>
      </w:r>
      <w:r>
        <w:rPr>
          <w:rStyle w:val="8"/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值类型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，并且是通过拷贝的方式从主线程将数据传输进Job，当Job运行结束数据会拷贝回主线程，我们可以在主线程的job对象访问Job的执行结果。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不允许在Native容器里添加托管类型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不允许使用指针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不允许多个Job同时写入同一个地方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不允许在Job里分配额外内存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应用场景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"%E5%BA%94%E7%94%A8%E5%9C%BA%E6%99%AF"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基本上所有需要处理数据计算的场景都可以使用，我们可以用它做大量的游戏逻辑的计算，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我们也可以用它来做一些编辑器下的工具，可以达到加速的效果。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1"/>
          <w:szCs w:val="31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1"/>
          <w:szCs w:val="31"/>
          <w:bdr w:val="none" w:color="auto" w:sz="0" w:space="0"/>
          <w:shd w:val="clear" w:fill="202020"/>
        </w:rPr>
        <w:t>细节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"%E7%BB%86%E8%8A%82"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接口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"%E6%8E%A5%E5%8F%A3"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unity官方提供了一系列的接口，写一个Struct实现接口便可以执行多线程代码，提供的接口包括：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IJob：一个线程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Style w:val="8"/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IJobParallelFor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：多线程，使用时传入一个数组，根据数组长度会划分出任务数量，每个任务的索引就是数组元素的索引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Style w:val="8"/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IJobParallelForTransform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：并行访问Transform组件的，这是unity自己实现的比较特殊的读写Transform信息的Job，实测下来用起来貌似worker还是一个在动，但是经过Burst编译后快不少。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IJobFor：几乎没用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IJobParallelFor是最常用的，对数据源中的每一项都调用一次 </w:t>
      </w:r>
      <w:r>
        <w:rPr>
          <w:rStyle w:val="10"/>
          <w:rFonts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Execute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 方法。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Execute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 方法中有一个整数参数。该索引用于访问和操作作业实现中的数据源的单个元素。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容器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"%E5%AE%B9%E5%99%A8"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Job使用的数据都需要使用Unity提供的Native容器，我们在主线程将要计算的数据装进NativeContainer里然后再传进Job。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主要会使用的容器就是NativeArray，其实就是一个原生的数组类型，其他的容器这里暂时不提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这些容器还要指定分配器，分配器包括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Style w:val="10"/>
          <w:rFonts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Allocator.Temp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: 最快的配置。将其用于生命周期为一帧或更少的分配。从主线程传数据给Job时，不能使用Temp分配器。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Allocator.TempJob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: 分配比 慢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Temp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但比 快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Persistent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。在四帧的生命周期内使用它进行线程安全分配。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Allocator.Persistent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: 最慢的分配，但只要你需要它就可以持续，如果有必要，可以贯穿应用程序的整个生命周期。它是直接调用malloc. 较长的作业可以使用此 NativeContainer 分配类型。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容器在实现Job的Struct里可以打标记，包括ReadOnly、WriteOnly，一方面可以提升性能，另一方面有时候会有读写冲突的情况，此时应该尽量多标记ReadOnly，避免一些数据冲突。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创建 使用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"%E5%88%9B%E5%BB%BA-%E4%BD%BF%E7%94%A8"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官方文档已经说的很好。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 HYPERLINK "https://docs.unity3d.com/Manual/JobSystemCreatingJobs.html" \t "https://www.cnblogs.com/FlyingZiming/p/_blank"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t>https://docs.unity3d.com/Manual/JobSystemCreatingJobs.html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对于ParallelFor的Schedule多了一些参数，innerloopBatchCount这个参数可以留意一下，可以理解为一个线程次性拿走多少任务。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Job之间互相依赖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"job%E4%B9%8B%E9%97%B4%E4%BA%92%E7%9B%B8%E4%BE%9D%E8%B5%96"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 HYPERLINK "https://docs.unity3d.com/Manual/JobSystemJobDependencies.html" \t "https://www.cnblogs.com/FlyingZiming/p/_blank"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t>https://docs.unity3d.com/Manual/JobSystemJobDependencies.html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其实执行了一个Job之后，在主线再执行另一个Job也不会性能差很多，并且易于debug，可以断点查看多个阶段执</w:t>
      </w:r>
      <w:bookmarkStart w:id="0" w:name="_GoBack"/>
      <w:bookmarkEnd w:id="0"/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行过程中Job的数据情况，但是追求完美还是可以把依赖填上。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性能测试比较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"%E6%80%A7%E8%83%BD%E6%B5%8B%E8%AF%95%E6%AF%94%E8%BE%83"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笔者曾经做过简单的使用Job和不用Job的对比，通过打上Unity Profiler的标记，可以方便的在图表里查看运行开销。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Profiler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BeginSample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"Your Target Profiler Name"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);// your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Fonts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Profiler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EndSample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28"/>
          <w:szCs w:val="28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28"/>
          <w:szCs w:val="28"/>
          <w:bdr w:val="none" w:color="auto" w:sz="0" w:space="0"/>
          <w:shd w:val="clear" w:fill="202020"/>
        </w:rPr>
        <w:t>IJob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"ijob"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System.Collections;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System.Collections.Generic;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Unity.Collections;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Unity.Jobs;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UnityEngine;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Unity.Burst;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[BurstCompile]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 class JobTest : MonoBehaviour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bool useJob;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// Update is called once per frame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void Update()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float startTime = Time.realtimeSinceStartup;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if (useJob)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NativeArray&lt;int&gt; result = new NativeArray&lt;int&gt;(1, Allocator.TempJob);//four frame allocate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MyJobSystem0 job0 = new MyJobSystem0();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job0.a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job0.b =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job0.result =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JobHandle handle = job0.Schedule();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handle.Complete();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result.Dispose();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Debug.Log(("Use Job:"+ (Time.realtimeSinceStartup - startTime) * 1000f) + "ms");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var index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for(int i = 0; i &lt; 1000000;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index++;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Debug.Log(("Not Use Job:"+ (Time.realtimeSinceStartup - startTime) * 1000f) + "ms");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[BurstCompile]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 struct MyJobSystem0 : IJob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int 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int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NativeArray&lt;int&gt;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void Execute()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var index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for(int i = 0; i &lt; 1000000;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index++;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result[0] = a +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使用IJob执行一项复杂的工作，没有使用job跑了2-4ms，使用job也是跑了2-4 ms，但是使用了job+burst，这个for循环的速度就变得只有0.2-0.8 ms了，burst对此优化挺大的。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28"/>
          <w:szCs w:val="28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28"/>
          <w:szCs w:val="28"/>
          <w:bdr w:val="none" w:color="auto" w:sz="0" w:space="0"/>
          <w:shd w:val="clear" w:fill="202020"/>
        </w:rPr>
        <w:t>IJobParallelFor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"ijobparallelfor"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System;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System.Collections;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System.Collections.Generic;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Unity.Collections;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Unity.Jobs;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 UnityEngine;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 class JobForTest : MonoBehaviour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bool useJob;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int dataCount;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NativeArray&lt;float&gt; 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NativeArray&lt;float&gt;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NativeArray&lt;float&gt;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List&lt;float&gt; noJobA;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List&lt;float&gt; noJobB;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List&lt;float&gt; noJobResult;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// Update is called once per frame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void Start()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a = new NativeArray&lt;float&gt;(dataCount, Allocator.Persistent);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b = new NativeArray&lt;float&gt;(dataCount, Allocator.Persistent);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result = new NativeArray&lt;float&gt;(dataCount, Allocator.Persistent);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noJobA = new List&lt;float&gt;();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noJobB = new List&lt;float&gt;();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noJobResult = new List&lt;float&gt;();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for (int i = 0; i &lt; dataCount; ++i)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a[i] = 1.0f;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b[i] = 2.0f;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noJobA.Add(1.0f);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noJobB.Add(2.0f);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noJobResult.Add(0.0f);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void Update()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float startTime = Time.realtimeSinceStartup;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if (useJob)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MyParallelJob jobData = new MyParallelJob();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jobData.a = a;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jobData.b =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jobData.result =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// 调度作业，为结果数组中的每个索引执行一个 Execute 方法，且每个处理批次只处理一项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JobHandle handle = jobData.Schedule(result.Length, 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// 等待作业完成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handle.Complete();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Debug.Log(("Use Job:"+ (Time.realtimeSinceStartup - startTime) * 1000f) + "ms");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for(int i = 0; i &lt; dataCount;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noJobA[i] =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noJobB[i] = 2;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noJobResult[i] = noJobA[i]+noJobB[i];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Debug.Log(("Not Use Job:"+ (Time.realtimeSinceStartup - startTime) * 1000f) + "ms");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private void OnDestroy()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// 释放数组分配的内存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a.Dispose();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b.Dispose();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result.Dispose();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// 将两个浮点值相加的作业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 struct MyParallelJob : IJobParallelFor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[ReadOnly]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NativeArray&lt;float&gt; 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[ReadOnly]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NativeArray&lt;float&gt;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NativeArray&lt;float&gt;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public void Execute(int 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result[i] = a[i] + b[i];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普通for寻找两个list，遍历list元素然后相加，数据量10万，每一个批次这里是处理1个execute， 不开job 2.48ms，开job 1.34ms，job开了burst就0.28ms。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28"/>
          <w:szCs w:val="28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28"/>
          <w:szCs w:val="28"/>
          <w:bdr w:val="none" w:color="auto" w:sz="0" w:space="0"/>
          <w:shd w:val="clear" w:fill="202020"/>
        </w:rPr>
        <w:t>IJobParalForTransform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"ijobparalfortransform"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28"/>
          <w:szCs w:val="28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Unity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Burst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Unity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Collections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Unity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Jobs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Unity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Mathematics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UnityEngine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using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UnityEngine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Jobs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class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TransformJobs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: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MonoBehaviour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bool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useJob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int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dataCount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100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//public int batchCount;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用于存储transform的NativeArray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private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TransformAccessArray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m_TransformsAccessArray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private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NativeArray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Vector3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&gt;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m_Velocities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private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PositionUpdateJob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m_Job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private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JobHandle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m_PositionJobHandle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private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GameObject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[]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sphereGameObjects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//[BurstCompile]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struct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PositionUpdateJob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: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IJobParallelForTransform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给每个物体设置一个速度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ReadOnly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NativeArray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Vector3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&gt;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velocity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float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deltaTime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实现IJobParallelForTransform的结构体中Execute方法第二个参数可以获取到Transform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public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void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Execute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int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TransformAccess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transform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transform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position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velocity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*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deltaTime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void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Start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m_Velocities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new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NativeArray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Vector3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&gt;(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dataCount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Allocator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Persistent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用代码生成一个球体,作为复制的模板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var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sphere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GameObject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CreatePrimitive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PrimitiveType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Sphere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关闭阴影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var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renderer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sphere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GetComponent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MeshRenderer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renderer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shadowCastingMode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UnityEngine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Rendering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ShadowCastingMode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Off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renderer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receiveShadows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false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关闭碰撞体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var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collider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sphere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GetComponent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Collider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collider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enabled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false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保存transform的数组,用于生成transform的Native Array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var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transforms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new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dataCount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sphereGameObjects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new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GameObject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dataCount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int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row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Mathf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Sqrt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dataCount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生成1W个球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for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int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i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0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i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row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++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for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int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j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0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j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row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j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++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var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go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GameObject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Instantiate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sphere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go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position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new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Vector3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j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0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sphereGameObjects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i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*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row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j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go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transforms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*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row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j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go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m_Velocities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*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row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j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new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Vector3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0.1f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*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j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0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0.1f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*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j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m_TransformsAccessArray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new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TransformAccessArray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void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Update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//float startTime = Time.realtimeSinceStartup;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if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useJob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实例化一个job,传入数据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m_Job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new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PositionUpdateJob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deltaTime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Time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deltaTime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velocity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m_Velocities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调度job执行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m_PositionJobHandle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m_Job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Schedule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m_TransformsAccessArray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//Debug.Log(("Use Job:"+ (Time.realtimeSinceStartup - startTime) * 1000f) + "ms");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for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int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i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0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i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&lt;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dataCount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++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    sphereGameObjects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transform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position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+=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m_Velocities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[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i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]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063289"/>
          <w:spacing w:val="0"/>
          <w:sz w:val="21"/>
          <w:szCs w:val="21"/>
          <w:bdr w:val="none" w:color="auto" w:sz="0" w:space="0"/>
          <w:shd w:val="clear" w:fill="FAF8F5"/>
        </w:rPr>
        <w:t>*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Time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deltaTime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//Debug.Log(("Not Use Job:"+ (Time.realtimeSinceStartup - startTime) * 1000f) + "ms");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保证当前帧内Job执行完毕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private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void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LateUpdate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m_PositionJobHandle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Complete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// OnDestroy中释放NativeArray的内存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private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void</w:t>
      </w: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OnDestroy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m_Velocities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Dispose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    m_TransformsAccessArray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.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29762"/>
          <w:spacing w:val="0"/>
          <w:sz w:val="21"/>
          <w:szCs w:val="21"/>
          <w:bdr w:val="none" w:color="auto" w:sz="0" w:space="0"/>
          <w:shd w:val="clear" w:fill="FAF8F5"/>
        </w:rPr>
        <w:t>Dispose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    </w:t>
      </w:r>
      <w:r>
        <w:rPr>
          <w:rFonts w:hint="default" w:ascii="JetBrains Mono-Regular" w:hAnsi="JetBrains Mono-Regular" w:eastAsia="JetBrains Mono-Regular" w:cs="JetBrains Mono-Regular"/>
          <w:i w:val="0"/>
          <w:caps w:val="0"/>
          <w:color w:val="B6AD9A"/>
          <w:spacing w:val="0"/>
          <w:sz w:val="21"/>
          <w:szCs w:val="21"/>
          <w:bdr w:val="none" w:color="auto" w:sz="0" w:space="0"/>
          <w:shd w:val="clear" w:fill="FAF8F5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100+vec3，不用job 0.02ms，用job +burst 0.02ms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1600+vec3，不用job 0.31ms，用job 0.07ms +burst 0.04ms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1万+vec3，不用job 2.23ms，用job 0.35ms + burst 0.12ms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1万+float3，不用job 2.55ms，用job 0.4ms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100万+float3，不用job 199ms ，用job 40ms + burst 31ms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100万+vec3，不用job 189ms ，用job 35ms + burst 31ms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1"/>
          <w:szCs w:val="31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1"/>
          <w:szCs w:val="31"/>
          <w:bdr w:val="none" w:color="auto" w:sz="0" w:space="0"/>
          <w:shd w:val="clear" w:fill="202020"/>
        </w:rPr>
        <w:t>高级技巧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"%E9%AB%98%E7%BA%A7%E6%8A%80%E5%B7%A7"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使用特定的数学库中的实现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"%E4%BD%BF%E7%94%A8%E7%89%B9%E5%AE%9A%E7%9A%84%E6%95%B0%E5%AD%A6%E5%BA%93%E4%B8%AD%E7%9A%84%E5%AE%9E%E7%8E%B0"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unity特定的数学库中的数据类型可以获取simd优化，比如vector3就可以换成float3，但是缺少的数学库，就要自己解决了，所以我一般就vector3。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在合适的时机Schedule和Complete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"%E5%9C%A8%E5%90%88%E9%80%82%E7%9A%84%E6%97%B6%E6%9C%BAschedule%E5%92%8Ccomplete"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拥有作业所需的数据后就立即在作业上调用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Schedule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，并仅在需要结果时才开始在作业上调用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8D8D8"/>
          <w:spacing w:val="0"/>
          <w:sz w:val="21"/>
          <w:szCs w:val="21"/>
          <w:bdr w:val="none" w:color="auto" w:sz="0" w:space="0"/>
          <w:shd w:val="clear" w:fill="3C3D40"/>
        </w:rPr>
        <w:t>Complete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。最好是调度当前不与正在运行的任何其他作业竞争的、不需要等待的作业。例如，</w:t>
      </w:r>
      <w:r>
        <w:rPr>
          <w:rStyle w:val="8"/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如果在一帧结束和下一帧开始之间的一段时间没有作业正在运行，并且可以接受一帧延迟，则可以在一帧结束时调度作业，并在下一帧中使用其结果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。另一方面，如果游戏占满了与其他作业的转换期，但在帧中的其他位置存在大量未充分利用的时段，那么在这个时段调度作业会更加有效。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在单线程里运行JobSystem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"%E5%9C%A8%E5%8D%95%E7%BA%BF%E7%A8%8B%E9%87%8C%E8%BF%90%E8%A1%8Cjobsystem"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IJobParallelForExtensions可以调用Run方法，会将所有的Job放到一个Thread里执行，之前我们提到了Schedule的innerloopBatchCount参数，将它调到和数据源一样大，也是在一个Thread里执行，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当我们的数据量小于1000，分配线程可能都觉得费劲，用单线程的JobSystem配合Burst效果可能更好。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需要注意的是，如果我们出现了并行写入问题（多个Thread同时写一个位置），在单线程模式下是不会报错的。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使用NativeDisableUnsafePtrRestriction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"%E4%BD%BF%E7%94%A8nativedisableunsafeptrrestriction"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INCLUDEPICTURE \d "https://img2023.cnblogs.com/blog/1728741/202303/1728741-20230321183440090-1977380290.png" \* MERGEFORMATINET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drawing>
          <wp:inline distT="0" distB="0" distL="114300" distR="114300">
            <wp:extent cx="9934575" cy="4314825"/>
            <wp:effectExtent l="0" t="0" r="9525" b="9525"/>
            <wp:docPr id="4" name="图片 2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打上这个标记后可以在Job里使用Unsafe代码块，使用指针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有多个好处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可以不需要拷贝数组就把主线程的数据塞进子线程，对数据量大，需要频繁调用的可以考虑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" w:beforeAutospacing="0" w:after="45" w:afterAutospacing="0"/>
        <w:ind w:left="450" w:right="0" w:hanging="36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可以包装一些托管内存，比如我这里就包装了一个二维数组，每个containsTriangleIndex其实是一个int的NativeArray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INCLUDEPICTURE \d "https://img2023.cnblogs.com/blog/1728741/202303/1728741-20230321183502665-1912258792.png" \* MERGEFORMATINET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drawing>
          <wp:inline distT="0" distB="0" distL="114300" distR="114300">
            <wp:extent cx="13744575" cy="5019675"/>
            <wp:effectExtent l="0" t="0" r="9525" b="9525"/>
            <wp:docPr id="5" name="图片 3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445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如果struct里有NativeArray，这个struct放进NativeArray的时候会过不了安全检查。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我这里是在主线程维护好了这些动态的数组，然后再传进了这个结构的。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在unsafe代码块里，Native容器相关的API中有GetUnsafePtr可以获得指针。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SamplePointRayTriangleJob samplePointRayTriangleJob = new SamplePointRayTriangleJob();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samplePointRayTriangleJob.meshTriangles = jobMeshTriangles;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samplePointRayTriangleJob.randomDirs = jobRandomDirs;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samplePointRayTriangleJob.useGrid = useGrid;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 xml:space="preserve">samplePointRayTriangleJob.allStartPoints = startPoints;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8F5"/>
        <w:wordWrap/>
        <w:bidi w:val="0"/>
        <w:spacing w:before="150" w:beforeAutospacing="0" w:after="150" w:afterAutospacing="0" w:line="21" w:lineRule="atLeast"/>
        <w:ind w:left="0" w:right="0" w:firstLine="0"/>
        <w:jc w:val="left"/>
        <w:rPr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</w:rPr>
      </w:pPr>
      <w:r>
        <w:rPr>
          <w:rStyle w:val="10"/>
          <w:rFonts w:hint="default" w:ascii="JetBrains Mono-Regular" w:hAnsi="JetBrains Mono-Regular" w:eastAsia="JetBrains Mono-Regular" w:cs="JetBrains Mono-Regular"/>
          <w:i w:val="0"/>
          <w:caps w:val="0"/>
          <w:color w:val="728FCB"/>
          <w:spacing w:val="0"/>
          <w:sz w:val="21"/>
          <w:szCs w:val="21"/>
          <w:bdr w:val="none" w:color="auto" w:sz="0" w:space="0"/>
          <w:shd w:val="clear" w:fill="FAF8F5"/>
        </w:rPr>
        <w:t>samplePointRayTriangleJob.allTriangleBoundsJobDatas = (TriangleBoundsJobData*)triangleBoundsJobDatas.GetUnsafePtr();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NativeDisableParallelForRestriction并行写入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"nativedisableparallelforrestriction%E5%B9%B6%E8%A1%8C%E5%86%99%E5%85%A5"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INCLUDEPICTURE \d "https://img2023.cnblogs.com/blog/1728741/202303/1728741-20230321183451684-2108836430.png" \* MERGEFORMATINET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drawing>
          <wp:inline distT="0" distB="0" distL="114300" distR="114300">
            <wp:extent cx="11277600" cy="7324725"/>
            <wp:effectExtent l="0" t="0" r="0" b="9525"/>
            <wp:docPr id="2" name="图片 4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打上这个标记后，多个Thread同时数组的同一个地方进行写入，unity不会阻拦，但是自己也要处理好逻辑问题。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举个例子：下面这篇文章里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 HYPERLINK "https://blog.csdn.net/n5/article/details/123742777" \t "https://www.cnblogs.com/FlyingZiming/p/_blank"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t>https://blog.csdn.net/n5/article/details/123742777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在Parallel Job里面进行光栅化三角形时，多个三角形有可能并行访问depth buffer/frame buffer的相同地方。这在多线程编程中属于race conditions，Job system内部会检测出来，会直接报错。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/>
        <w:ind w:left="720" w:right="720" w:firstLine="0"/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IndexOutOfRangeException: Index 219108 is out of restricted IJobParallelFor range [4392…4392] in ReadWriteBuffer.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52525"/>
        </w:rPr>
        <w:t>ReadWriteBuffers are restricted to only read &amp; write the element at the job index. You can use double buffering strategies to avoid race conditions due to reading &amp; writing in parallel to the same elements from a job.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NativeDisableContainerSafetyRestriction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"nativedisablecontainersafetyrestriction"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使用这个Attribute可以在子线程分配一块内存，比如我这里每个子线程是创建了一个数组来接受光线三角形求交，一根光线击中了多少个点，一个子任务会执行许多次光线遍历Mesh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INCLUDEPICTURE \d "https://img2023.cnblogs.com/blog/1728741/202303/1728741-20230321183404964-181650427.png" \* MERGEFORMATINET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drawing>
          <wp:inline distT="0" distB="0" distL="114300" distR="114300">
            <wp:extent cx="15735300" cy="10515600"/>
            <wp:effectExtent l="0" t="0" r="0" b="0"/>
            <wp:docPr id="3" name="图片 5" descr="IMG_25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0" cy="1051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这个主要是博主在Github上学习Unity官方的MeshApiExample项目看到的案例，有点像StaticBatch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可以查看这个链接：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 HYPERLINK "https://github.com/Unity-Technologies/MeshApiExamples/blob/master/Assets/CreateMeshFromAllSceneMeshes/CreateMeshFromWholeScene.cs" \t "https://www.cnblogs.com/FlyingZiming/p/_blank"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t>把整个场景的Mesh合并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DeallocateOnJobCompletion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"deallocateonjobcompletion"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容器在job结束之后自动释放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这个博主用的很少 基本都是主动释放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可能在用非并行Job的时候 接受外面的NativeArray后自己不想管释放之类的。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可以查看一个github上别人的案例看看：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 HYPERLINK "https://github.com/needle-mirror/com.unity.tiny.rendering/blob/a7a8674e8e19f56998a92c1c1c1a407b08086df4/Authoring/Unity.Tiny.Rendering.Authoring/LitMeshConversionJob.cs" \t "https://www.cnblogs.com/FlyingZiming/p/_blank"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t>案例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自定义Native容器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"%E8%87%AA%E5%AE%9A%E4%B9%89native%E5%AE%B9%E5%99%A8"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instrText xml:space="preserve"> HYPERLINK "https://docs.unity3d.com/Manual/job-system-custom-nativecontainer-example.html" \t "https://www.cnblogs.com/FlyingZiming/p/_blank" </w:instrTex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t>https://docs.unity3d.com/Manual/job-system-custom-nativecontainer-example.html</w:t>
      </w:r>
      <w:r>
        <w:rPr>
          <w:rFonts w:hint="default" w:ascii="Lato" w:hAnsi="Lato" w:eastAsia="Lato" w:cs="Lato"/>
          <w:i w:val="0"/>
          <w:caps w:val="0"/>
          <w:color w:val="FA7298"/>
          <w:spacing w:val="0"/>
          <w:sz w:val="24"/>
          <w:szCs w:val="24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1"/>
          <w:szCs w:val="31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1"/>
          <w:szCs w:val="31"/>
          <w:bdr w:val="none" w:color="auto" w:sz="0" w:space="0"/>
          <w:shd w:val="clear" w:fill="202020"/>
        </w:rPr>
        <w:t>思考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"%E6%80%9D%E8%80%83"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1"/>
          <w:szCs w:val="31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50" w:beforeAutospacing="0" w:after="150" w:afterAutospacing="0" w:line="23" w:lineRule="atLeast"/>
        <w:ind w:left="0" w:right="0" w:firstLine="0"/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D8D8D8"/>
          <w:spacing w:val="0"/>
          <w:sz w:val="30"/>
          <w:szCs w:val="30"/>
          <w:bdr w:val="none" w:color="auto" w:sz="0" w:space="0"/>
          <w:shd w:val="clear" w:fill="202020"/>
        </w:rPr>
        <w:t>JobSystem与ComputeShader相比 优势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instrText xml:space="preserve"> HYPERLINK "https://www.cnblogs.com/FlyingZiming/p/17241013.html" \l "jobsystem%E4%B8%8Ecomputeshader%E7%9B%B8%E6%AF%94-%E4%BC%98%E5%8A%BF" </w:instrTex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separate"/>
      </w:r>
      <w:r>
        <w:rPr>
          <w:rStyle w:val="9"/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t>#</w:t>
      </w:r>
      <w:r>
        <w:rPr>
          <w:rFonts w:hint="default" w:ascii="Lato" w:hAnsi="Lato" w:eastAsia="Lato" w:cs="Lato"/>
          <w:b/>
          <w:i w:val="0"/>
          <w:caps w:val="0"/>
          <w:color w:val="FA7298"/>
          <w:spacing w:val="0"/>
          <w:sz w:val="30"/>
          <w:szCs w:val="30"/>
          <w:u w:val="none"/>
          <w:bdr w:val="none" w:color="auto" w:sz="0" w:space="0"/>
          <w:shd w:val="clear" w:fill="2020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JobSystem主要是利用CPU来降低计算负载，在数量级上远远比不上GPU，在前面的性能测试中数据到万以上就相当吃力了。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ComputeShader是利用GPU来降低计算负载，，现在GPU Driven的技术也逐渐越来越多。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思考这两个的取舍主要应该看业务逻辑的数据流向，如果我们的数据是从CPU发起的，那么在把数据从CPU拷贝到GPU也是肯定是不如在CPU内做拷贝要快的，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如果我们的计算的数据最后是给CPU做下步计算的，如果用GPU做计算就会出现CPU等GPU的回读问题，数据若停留在GPU，那么ComputeShader自然好。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另外就是考虑两个后端的硬件特性，CPU高主频，处理复杂的逻辑，大量的循环、分支判断上比GPU要有优势，数量级上则GPU更有优势。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195" w:beforeAutospacing="0" w:after="195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</w:rPr>
      </w:pP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最后也可以考虑一下易用性问题，如果用到了很多原本在CPU里的数学库，在JobSystem里都是可以直接用的，ComputeShader的话则需要自己实现一版，不过脚手架这种东西属于见仁见智，</w:t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D8D8D8"/>
          <w:spacing w:val="0"/>
          <w:sz w:val="24"/>
          <w:szCs w:val="24"/>
          <w:bdr w:val="none" w:color="auto" w:sz="0" w:space="0"/>
          <w:shd w:val="clear" w:fill="202020"/>
        </w:rPr>
        <w:t>只要自己方便就好。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F2C2A"/>
    <w:multiLevelType w:val="multilevel"/>
    <w:tmpl w:val="682F2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82F2EBE"/>
    <w:multiLevelType w:val="multilevel"/>
    <w:tmpl w:val="682F2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82F2F66"/>
    <w:multiLevelType w:val="multilevel"/>
    <w:tmpl w:val="682F2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82F2F71"/>
    <w:multiLevelType w:val="multilevel"/>
    <w:tmpl w:val="682F2F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70A0F"/>
    <w:rsid w:val="3E4A0C7A"/>
    <w:rsid w:val="40670A0F"/>
    <w:rsid w:val="468A63D2"/>
    <w:rsid w:val="46C44D38"/>
    <w:rsid w:val="5CF07DB5"/>
    <w:rsid w:val="63EA6EFD"/>
    <w:rsid w:val="71E377CA"/>
    <w:rsid w:val="79C6132B"/>
    <w:rsid w:val="7CD479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g2023.cnblogs.com/blog/1728741/202303/1728741-20230321183502665-191225879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g2023.cnblogs.com/blog/1728741/202303/1728741-20230321183440090-1977380290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2023.cnblogs.com/blog/1728741/202303/1728741-20230321183259771-20720070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hyperlink" Target="https://img2023.cnblogs.com/blog/1728741/202303/1728741-20230321183404964-181650427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mg2023.cnblogs.com/blog/1728741/202303/1728741-20230321183451684-210883643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昭通市威信县党政机关单位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2025-05-22T13:49:00Z</dcterms:created>
  <dc:creator>Administrator</dc:creator>
  <cp:lastModifiedBy>Administrator</cp:lastModifiedBy>
  <dcterms:modified xsi:type="dcterms:W3CDTF">2025-05-22T14:04:30Z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