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F38A" w14:textId="192B43BA" w:rsidR="001327C5" w:rsidRDefault="00E462B7" w:rsidP="00E462B7">
      <w:pPr>
        <w:pStyle w:val="a3"/>
        <w:ind w:left="420" w:firstLineChars="500" w:firstLine="2200"/>
      </w:pPr>
      <w:r>
        <w:t>LED</w:t>
      </w:r>
      <w:r>
        <w:rPr>
          <w:rFonts w:hint="eastAsia"/>
        </w:rPr>
        <w:t>控制实验</w:t>
      </w:r>
    </w:p>
    <w:p w14:paraId="2BD20612" w14:textId="4AB615E9" w:rsidR="00E462B7" w:rsidRDefault="00E462B7" w:rsidP="00E462B7">
      <w:pPr>
        <w:pStyle w:val="a4"/>
      </w:pPr>
      <w:r>
        <w:rPr>
          <w:rFonts w:hint="eastAsia"/>
        </w:rPr>
        <w:t>1</w:t>
      </w:r>
      <w:r>
        <w:t xml:space="preserve">953729 </w:t>
      </w:r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泽</w:t>
      </w:r>
    </w:p>
    <w:p w14:paraId="651B35FA" w14:textId="11CA6F8B" w:rsidR="00E462B7" w:rsidRPr="00E462B7" w:rsidRDefault="00E462B7" w:rsidP="00E462B7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 w14:paraId="5FF2A5BD" w14:textId="10FB93F8" w:rsidR="00E462B7" w:rsidRP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掌握利用</w:t>
      </w:r>
      <w:r w:rsidRPr="00E462B7">
        <w:rPr>
          <w:rFonts w:ascii="宋体" w:hAnsi="宋体" w:cs="Tahoma"/>
        </w:rPr>
        <w:t>S3C2410X</w:t>
      </w:r>
      <w:r w:rsidRPr="00E462B7">
        <w:rPr>
          <w:rFonts w:ascii="宋体" w:hAnsi="宋体" w:hint="eastAsia"/>
        </w:rPr>
        <w:t>芯片地址总线扩展的</w:t>
      </w:r>
      <w:r w:rsidRPr="00E462B7">
        <w:rPr>
          <w:rFonts w:ascii="宋体" w:hAnsi="宋体" w:cs="Tahoma"/>
        </w:rPr>
        <w:t>I/O</w:t>
      </w:r>
      <w:r w:rsidRPr="00E462B7">
        <w:rPr>
          <w:rFonts w:ascii="宋体" w:hAnsi="宋体" w:hint="eastAsia"/>
        </w:rPr>
        <w:t>来驱动</w:t>
      </w:r>
      <w:r w:rsidRPr="00E462B7">
        <w:rPr>
          <w:rFonts w:ascii="宋体" w:hAnsi="宋体" w:cs="Tahoma"/>
        </w:rPr>
        <w:t>LED</w:t>
      </w:r>
      <w:r w:rsidRPr="00E462B7">
        <w:rPr>
          <w:rFonts w:ascii="宋体" w:hAnsi="宋体" w:hint="eastAsia"/>
        </w:rPr>
        <w:t>显示</w:t>
      </w:r>
      <w:r w:rsidRPr="00E462B7">
        <w:rPr>
          <w:rFonts w:ascii="宋体" w:hAnsi="宋体" w:hint="eastAsia"/>
        </w:rPr>
        <w:t>。</w:t>
      </w:r>
    </w:p>
    <w:p w14:paraId="115106A9" w14:textId="08B16BDA" w:rsidR="00E462B7" w:rsidRP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了解</w:t>
      </w:r>
      <w:r w:rsidRPr="00E462B7">
        <w:rPr>
          <w:rFonts w:ascii="宋体" w:hAnsi="宋体" w:cs="Tahoma"/>
        </w:rPr>
        <w:t>ARM</w:t>
      </w:r>
      <w:r w:rsidRPr="00E462B7">
        <w:rPr>
          <w:rFonts w:ascii="宋体" w:hAnsi="宋体" w:hint="eastAsia"/>
        </w:rPr>
        <w:t>芯片中利用总线扩展</w:t>
      </w:r>
      <w:r w:rsidRPr="00E462B7">
        <w:rPr>
          <w:rFonts w:ascii="宋体" w:hAnsi="宋体" w:cs="Tahoma"/>
        </w:rPr>
        <w:t>I/O</w:t>
      </w:r>
      <w:r w:rsidRPr="00E462B7">
        <w:rPr>
          <w:rFonts w:ascii="宋体" w:hAnsi="宋体" w:hint="eastAsia"/>
        </w:rPr>
        <w:t>口的使用方法。</w:t>
      </w:r>
      <w:r w:rsidRPr="00E462B7">
        <w:rPr>
          <w:rFonts w:ascii="宋体" w:hAnsi="宋体"/>
        </w:rPr>
        <w:t xml:space="preserve"> </w:t>
      </w:r>
    </w:p>
    <w:p w14:paraId="7E8B5AA5" w14:textId="788F232B" w:rsidR="00E462B7" w:rsidRPr="00E462B7" w:rsidRDefault="00E462B7" w:rsidP="00E462B7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设备</w:t>
      </w:r>
    </w:p>
    <w:p w14:paraId="43215A29" w14:textId="646D8A52" w:rsidR="00E462B7" w:rsidRP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硬件：</w:t>
      </w:r>
      <w:proofErr w:type="spellStart"/>
      <w:r w:rsidRPr="00E462B7">
        <w:rPr>
          <w:rFonts w:ascii="宋体" w:hAnsi="宋体"/>
        </w:rPr>
        <w:t>Embest</w:t>
      </w:r>
      <w:proofErr w:type="spellEnd"/>
      <w:r w:rsidRPr="00E462B7">
        <w:rPr>
          <w:rFonts w:ascii="宋体" w:hAnsi="宋体"/>
        </w:rPr>
        <w:t xml:space="preserve"> </w:t>
      </w:r>
      <w:proofErr w:type="spellStart"/>
      <w:r w:rsidRPr="00E462B7">
        <w:rPr>
          <w:rFonts w:ascii="宋体" w:hAnsi="宋体"/>
        </w:rPr>
        <w:t>EduKit</w:t>
      </w:r>
      <w:proofErr w:type="spellEnd"/>
      <w:r w:rsidRPr="00E462B7">
        <w:rPr>
          <w:rFonts w:ascii="宋体" w:hAnsi="宋体"/>
        </w:rPr>
        <w:t>-IV</w:t>
      </w:r>
      <w:r w:rsidRPr="00E462B7">
        <w:rPr>
          <w:rFonts w:ascii="宋体" w:hAnsi="宋体" w:hint="eastAsia"/>
        </w:rPr>
        <w:t>平台，</w:t>
      </w:r>
      <w:r w:rsidRPr="00E462B7">
        <w:rPr>
          <w:rFonts w:ascii="宋体" w:hAnsi="宋体"/>
        </w:rPr>
        <w:t>ULINK2</w:t>
      </w:r>
      <w:r w:rsidRPr="00E462B7">
        <w:rPr>
          <w:rFonts w:ascii="宋体" w:hAnsi="宋体" w:hint="eastAsia"/>
        </w:rPr>
        <w:t>仿真器套件，</w:t>
      </w:r>
      <w:r w:rsidRPr="00E462B7">
        <w:rPr>
          <w:rFonts w:ascii="宋体" w:hAnsi="宋体"/>
        </w:rPr>
        <w:t>PC</w:t>
      </w:r>
      <w:r w:rsidRPr="00E462B7">
        <w:rPr>
          <w:rFonts w:ascii="宋体" w:hAnsi="宋体" w:hint="eastAsia"/>
        </w:rPr>
        <w:t>机</w:t>
      </w:r>
      <w:r w:rsidRPr="00E462B7">
        <w:rPr>
          <w:rFonts w:ascii="宋体" w:hAnsi="宋体" w:hint="eastAsia"/>
        </w:rPr>
        <w:t>。</w:t>
      </w:r>
    </w:p>
    <w:p w14:paraId="718CB839" w14:textId="477B0A1E" w:rsidR="00E462B7" w:rsidRP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软件：</w:t>
      </w:r>
      <w:proofErr w:type="spellStart"/>
      <w:r w:rsidRPr="00E462B7">
        <w:rPr>
          <w:rFonts w:ascii="宋体" w:hAnsi="宋体"/>
        </w:rPr>
        <w:t>μVision</w:t>
      </w:r>
      <w:proofErr w:type="spellEnd"/>
      <w:r w:rsidRPr="00E462B7">
        <w:rPr>
          <w:rFonts w:ascii="宋体" w:hAnsi="宋体"/>
        </w:rPr>
        <w:t xml:space="preserve"> IDE for ARM</w:t>
      </w:r>
      <w:r w:rsidRPr="00E462B7">
        <w:rPr>
          <w:rFonts w:ascii="宋体" w:hAnsi="宋体" w:hint="eastAsia"/>
        </w:rPr>
        <w:t>集成开发环境，</w:t>
      </w:r>
      <w:r w:rsidRPr="00E462B7">
        <w:rPr>
          <w:rFonts w:ascii="宋体" w:hAnsi="宋体"/>
        </w:rPr>
        <w:t>Windows 98/2000/NT/XP</w:t>
      </w:r>
      <w:r w:rsidRPr="00E462B7">
        <w:rPr>
          <w:rFonts w:ascii="宋体" w:hAnsi="宋体" w:hint="eastAsia"/>
        </w:rPr>
        <w:t>。</w:t>
      </w:r>
      <w:r w:rsidRPr="00E462B7">
        <w:rPr>
          <w:rFonts w:ascii="宋体" w:hAnsi="宋体"/>
        </w:rPr>
        <w:t xml:space="preserve"> </w:t>
      </w:r>
    </w:p>
    <w:p w14:paraId="3EBD7687" w14:textId="7EBC8ED6" w:rsidR="00E462B7" w:rsidRPr="00E462B7" w:rsidRDefault="00E462B7" w:rsidP="00E462B7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内容</w:t>
      </w:r>
    </w:p>
    <w:p w14:paraId="198346AA" w14:textId="09FDA74D" w:rsid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编写程序，控制实验平台的发光二极管</w:t>
      </w:r>
      <w:r w:rsidRPr="00E462B7">
        <w:rPr>
          <w:rFonts w:ascii="宋体" w:hAnsi="宋体"/>
        </w:rPr>
        <w:t>LED1,LED2,LED3,LED4</w:t>
      </w:r>
      <w:r w:rsidRPr="00E462B7">
        <w:rPr>
          <w:rFonts w:ascii="宋体" w:hAnsi="宋体" w:hint="eastAsia"/>
        </w:rPr>
        <w:t>，使它们有规律的点亮和熄灭，具体顺序如下：</w:t>
      </w:r>
      <w:r w:rsidRPr="00E462B7">
        <w:rPr>
          <w:rFonts w:ascii="宋体" w:hAnsi="宋体"/>
        </w:rPr>
        <w:t>LED1</w:t>
      </w:r>
      <w:r w:rsidRPr="00E462B7">
        <w:rPr>
          <w:rFonts w:ascii="宋体" w:hAnsi="宋体" w:hint="eastAsia"/>
        </w:rPr>
        <w:t>亮</w:t>
      </w:r>
      <w:r w:rsidRPr="00E462B7">
        <w:rPr>
          <w:rFonts w:ascii="宋体" w:hAnsi="宋体"/>
        </w:rPr>
        <w:t>-&gt;LED2</w:t>
      </w:r>
      <w:r w:rsidRPr="00E462B7">
        <w:rPr>
          <w:rFonts w:ascii="宋体" w:hAnsi="宋体" w:hint="eastAsia"/>
        </w:rPr>
        <w:t>亮</w:t>
      </w:r>
      <w:r w:rsidRPr="00E462B7">
        <w:rPr>
          <w:rFonts w:ascii="宋体" w:hAnsi="宋体"/>
        </w:rPr>
        <w:t>-&gt;LED3</w:t>
      </w:r>
      <w:r w:rsidRPr="00E462B7">
        <w:rPr>
          <w:rFonts w:ascii="宋体" w:hAnsi="宋体" w:hint="eastAsia"/>
        </w:rPr>
        <w:t>亮</w:t>
      </w:r>
      <w:r w:rsidRPr="00E462B7">
        <w:rPr>
          <w:rFonts w:ascii="宋体" w:hAnsi="宋体"/>
        </w:rPr>
        <w:t>-&gt;LED4</w:t>
      </w:r>
      <w:r w:rsidRPr="00E462B7">
        <w:rPr>
          <w:rFonts w:ascii="宋体" w:hAnsi="宋体" w:hint="eastAsia"/>
        </w:rPr>
        <w:t>亮</w:t>
      </w:r>
      <w:r w:rsidRPr="00E462B7">
        <w:rPr>
          <w:rFonts w:ascii="宋体" w:hAnsi="宋体"/>
        </w:rPr>
        <w:t>-&gt;LED1</w:t>
      </w:r>
      <w:r w:rsidRPr="00E462B7">
        <w:rPr>
          <w:rFonts w:ascii="宋体" w:hAnsi="宋体" w:hint="eastAsia"/>
        </w:rPr>
        <w:t>灭</w:t>
      </w:r>
      <w:r w:rsidRPr="00E462B7">
        <w:rPr>
          <w:rFonts w:ascii="宋体" w:hAnsi="宋体"/>
        </w:rPr>
        <w:t>-&gt;LED2</w:t>
      </w:r>
      <w:r w:rsidRPr="00E462B7">
        <w:rPr>
          <w:rFonts w:ascii="宋体" w:hAnsi="宋体" w:hint="eastAsia"/>
        </w:rPr>
        <w:t>灭</w:t>
      </w:r>
      <w:r w:rsidRPr="00E462B7">
        <w:rPr>
          <w:rFonts w:ascii="宋体" w:hAnsi="宋体"/>
        </w:rPr>
        <w:t>-&gt;LED3</w:t>
      </w:r>
      <w:r w:rsidRPr="00E462B7">
        <w:rPr>
          <w:rFonts w:ascii="宋体" w:hAnsi="宋体" w:hint="eastAsia"/>
        </w:rPr>
        <w:t>灭</w:t>
      </w:r>
      <w:r w:rsidRPr="00E462B7">
        <w:rPr>
          <w:rFonts w:ascii="宋体" w:hAnsi="宋体"/>
        </w:rPr>
        <w:t>-&gt;LED4</w:t>
      </w:r>
      <w:r w:rsidRPr="00E462B7">
        <w:rPr>
          <w:rFonts w:ascii="宋体" w:hAnsi="宋体" w:hint="eastAsia"/>
        </w:rPr>
        <w:t>灭</w:t>
      </w:r>
      <w:r w:rsidRPr="00E462B7">
        <w:rPr>
          <w:rFonts w:ascii="宋体" w:hAnsi="宋体"/>
        </w:rPr>
        <w:t>-&gt;</w:t>
      </w:r>
      <w:r w:rsidRPr="00E462B7">
        <w:rPr>
          <w:rFonts w:ascii="宋体" w:hAnsi="宋体" w:hint="eastAsia"/>
        </w:rPr>
        <w:t>全亮</w:t>
      </w:r>
      <w:r w:rsidRPr="00E462B7">
        <w:rPr>
          <w:rFonts w:ascii="宋体" w:hAnsi="宋体"/>
        </w:rPr>
        <w:t>-&gt;</w:t>
      </w:r>
      <w:r w:rsidRPr="00E462B7">
        <w:rPr>
          <w:rFonts w:ascii="宋体" w:hAnsi="宋体" w:hint="eastAsia"/>
        </w:rPr>
        <w:t>全灭，如此反复。</w:t>
      </w:r>
    </w:p>
    <w:p w14:paraId="40EBFB45" w14:textId="7AD37996" w:rsidR="00E462B7" w:rsidRPr="00E462B7" w:rsidRDefault="00E462B7" w:rsidP="00E462B7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原理</w:t>
      </w:r>
    </w:p>
    <w:p w14:paraId="71ADED35" w14:textId="289376DA" w:rsidR="00E462B7" w:rsidRDefault="00E462B7" w:rsidP="00E462B7">
      <w:pPr>
        <w:rPr>
          <w:rFonts w:ascii="宋体" w:hAnsi="宋体"/>
          <w:szCs w:val="21"/>
        </w:rPr>
      </w:pPr>
      <w:r w:rsidRPr="00E462B7">
        <w:rPr>
          <w:rFonts w:ascii="宋体" w:hAnsi="宋体" w:hint="eastAsia"/>
          <w:szCs w:val="21"/>
        </w:rPr>
        <w:t>在开发</w:t>
      </w:r>
      <w:r w:rsidRPr="00E462B7">
        <w:rPr>
          <w:rFonts w:ascii="宋体" w:hAnsi="宋体" w:cs="Tahoma"/>
          <w:szCs w:val="21"/>
        </w:rPr>
        <w:t>LED</w:t>
      </w:r>
      <w:r w:rsidRPr="00E462B7">
        <w:rPr>
          <w:rFonts w:ascii="宋体" w:hAnsi="宋体" w:hint="eastAsia"/>
          <w:szCs w:val="21"/>
        </w:rPr>
        <w:t>驱动之前，首先了解本实验的原理图：</w:t>
      </w:r>
      <w:proofErr w:type="spellStart"/>
      <w:r w:rsidRPr="00E462B7">
        <w:rPr>
          <w:rFonts w:ascii="宋体" w:hAnsi="宋体" w:cs="Tahoma"/>
          <w:szCs w:val="21"/>
        </w:rPr>
        <w:t>EduKit</w:t>
      </w:r>
      <w:proofErr w:type="spellEnd"/>
      <w:r w:rsidRPr="00E462B7">
        <w:rPr>
          <w:rFonts w:ascii="宋体" w:hAnsi="宋体" w:cs="Tahoma"/>
          <w:szCs w:val="21"/>
        </w:rPr>
        <w:t>-IV</w:t>
      </w:r>
      <w:r w:rsidRPr="00E462B7">
        <w:rPr>
          <w:rFonts w:ascii="宋体" w:hAnsi="宋体" w:hint="eastAsia"/>
          <w:szCs w:val="21"/>
        </w:rPr>
        <w:t>设计了</w:t>
      </w:r>
      <w:r w:rsidRPr="00E462B7">
        <w:rPr>
          <w:rFonts w:ascii="宋体" w:hAnsi="宋体" w:cs="Tahoma"/>
          <w:szCs w:val="21"/>
        </w:rPr>
        <w:t>5</w:t>
      </w:r>
      <w:r w:rsidRPr="00E462B7">
        <w:rPr>
          <w:rFonts w:ascii="宋体" w:hAnsi="宋体" w:hint="eastAsia"/>
          <w:szCs w:val="21"/>
        </w:rPr>
        <w:t>个</w:t>
      </w:r>
      <w:r w:rsidRPr="00E462B7">
        <w:rPr>
          <w:rFonts w:ascii="宋体" w:hAnsi="宋体" w:cs="Tahoma"/>
          <w:szCs w:val="21"/>
        </w:rPr>
        <w:t>LED</w:t>
      </w:r>
      <w:r w:rsidRPr="00E462B7">
        <w:rPr>
          <w:rFonts w:ascii="宋体" w:hAnsi="宋体" w:hint="eastAsia"/>
          <w:szCs w:val="21"/>
        </w:rPr>
        <w:t>（</w:t>
      </w:r>
      <w:r w:rsidRPr="00E462B7">
        <w:rPr>
          <w:rFonts w:ascii="宋体" w:hAnsi="宋体" w:cs="Tahoma"/>
          <w:szCs w:val="21"/>
        </w:rPr>
        <w:t>D1</w:t>
      </w:r>
      <w:r w:rsidRPr="00E462B7">
        <w:rPr>
          <w:rFonts w:ascii="宋体" w:hAnsi="宋体" w:hint="eastAsia"/>
          <w:szCs w:val="21"/>
        </w:rPr>
        <w:t>～</w:t>
      </w:r>
      <w:r w:rsidRPr="00E462B7">
        <w:rPr>
          <w:rFonts w:ascii="宋体" w:hAnsi="宋体" w:cs="Tahoma"/>
          <w:szCs w:val="21"/>
        </w:rPr>
        <w:t>D5</w:t>
      </w:r>
      <w:r w:rsidRPr="00E462B7">
        <w:rPr>
          <w:rFonts w:ascii="宋体" w:hAnsi="宋体" w:hint="eastAsia"/>
          <w:szCs w:val="21"/>
        </w:rPr>
        <w:t>）用于指示和控制系统的状态，其中</w:t>
      </w:r>
      <w:r w:rsidRPr="00E462B7">
        <w:rPr>
          <w:rFonts w:ascii="宋体" w:hAnsi="宋体" w:cs="Tahoma"/>
          <w:szCs w:val="21"/>
        </w:rPr>
        <w:t>D2</w:t>
      </w:r>
      <w:r w:rsidRPr="00E462B7">
        <w:rPr>
          <w:rFonts w:ascii="宋体" w:hAnsi="宋体" w:hint="eastAsia"/>
          <w:szCs w:val="21"/>
        </w:rPr>
        <w:t>指示电源的状态，其他</w:t>
      </w:r>
      <w:r w:rsidRPr="00E462B7">
        <w:rPr>
          <w:rFonts w:ascii="宋体" w:hAnsi="宋体" w:cs="Tahoma"/>
          <w:szCs w:val="21"/>
        </w:rPr>
        <w:t>4</w:t>
      </w:r>
      <w:r w:rsidRPr="00E462B7">
        <w:rPr>
          <w:rFonts w:ascii="宋体" w:hAnsi="宋体" w:hint="eastAsia"/>
          <w:szCs w:val="21"/>
        </w:rPr>
        <w:t>个的状态是用户可编程的（</w:t>
      </w:r>
      <w:r w:rsidRPr="00E462B7">
        <w:rPr>
          <w:rFonts w:ascii="宋体" w:hAnsi="宋体" w:cs="Tahoma"/>
          <w:szCs w:val="21"/>
        </w:rPr>
        <w:t>SYSLED1</w:t>
      </w:r>
      <w:r w:rsidRPr="00E462B7">
        <w:rPr>
          <w:rFonts w:ascii="宋体" w:hAnsi="宋体" w:hint="eastAsia"/>
          <w:szCs w:val="21"/>
        </w:rPr>
        <w:t>～</w:t>
      </w:r>
      <w:r w:rsidRPr="00E462B7">
        <w:rPr>
          <w:rFonts w:ascii="宋体" w:hAnsi="宋体" w:cs="Tahoma"/>
          <w:szCs w:val="21"/>
        </w:rPr>
        <w:t>SYSLED4</w:t>
      </w:r>
      <w:r w:rsidRPr="00E462B7">
        <w:rPr>
          <w:rFonts w:ascii="宋体" w:hAnsi="宋体" w:hint="eastAsia"/>
          <w:szCs w:val="21"/>
        </w:rPr>
        <w:t>），在</w:t>
      </w:r>
      <w:proofErr w:type="spellStart"/>
      <w:r w:rsidRPr="00E462B7">
        <w:rPr>
          <w:rFonts w:ascii="宋体" w:hAnsi="宋体" w:cs="Tahoma"/>
          <w:szCs w:val="21"/>
        </w:rPr>
        <w:t>EduKit</w:t>
      </w:r>
      <w:proofErr w:type="spellEnd"/>
      <w:r w:rsidRPr="00E462B7">
        <w:rPr>
          <w:rFonts w:ascii="宋体" w:hAnsi="宋体" w:cs="Tahoma"/>
          <w:szCs w:val="21"/>
        </w:rPr>
        <w:t>-IV</w:t>
      </w:r>
      <w:r w:rsidRPr="00E462B7">
        <w:rPr>
          <w:rFonts w:ascii="宋体" w:hAnsi="宋体" w:hint="eastAsia"/>
          <w:szCs w:val="21"/>
        </w:rPr>
        <w:t>中，这</w:t>
      </w:r>
      <w:r w:rsidRPr="00E462B7">
        <w:rPr>
          <w:rFonts w:ascii="宋体" w:hAnsi="宋体" w:cs="Tahoma"/>
          <w:szCs w:val="21"/>
        </w:rPr>
        <w:t>4</w:t>
      </w:r>
      <w:r w:rsidRPr="00E462B7">
        <w:rPr>
          <w:rFonts w:ascii="宋体" w:hAnsi="宋体" w:hint="eastAsia"/>
          <w:szCs w:val="21"/>
        </w:rPr>
        <w:t>个</w:t>
      </w:r>
      <w:r w:rsidRPr="00E462B7">
        <w:rPr>
          <w:rFonts w:ascii="宋体" w:hAnsi="宋体"/>
          <w:szCs w:val="21"/>
        </w:rPr>
        <w:t xml:space="preserve"> </w:t>
      </w:r>
      <w:r w:rsidRPr="00E462B7">
        <w:rPr>
          <w:rFonts w:ascii="宋体" w:hAnsi="宋体" w:cs="Tahoma"/>
          <w:szCs w:val="21"/>
        </w:rPr>
        <w:t>LED</w:t>
      </w:r>
      <w:r w:rsidRPr="00E462B7">
        <w:rPr>
          <w:rFonts w:ascii="宋体" w:hAnsi="宋体" w:hint="eastAsia"/>
          <w:szCs w:val="21"/>
        </w:rPr>
        <w:t>的状态通过扩展</w:t>
      </w:r>
      <w:r w:rsidRPr="00E462B7">
        <w:rPr>
          <w:rFonts w:ascii="宋体" w:hAnsi="宋体" w:cs="Tahoma"/>
          <w:szCs w:val="21"/>
        </w:rPr>
        <w:t>I/O</w:t>
      </w:r>
      <w:r w:rsidRPr="00E462B7">
        <w:rPr>
          <w:rFonts w:ascii="宋体" w:hAnsi="宋体" w:hint="eastAsia"/>
          <w:szCs w:val="21"/>
        </w:rPr>
        <w:t>接口进行控制。</w:t>
      </w:r>
    </w:p>
    <w:p w14:paraId="3C434B22" w14:textId="540D807F" w:rsidR="00E462B7" w:rsidRDefault="00E462B7" w:rsidP="00E462B7">
      <w:pPr>
        <w:rPr>
          <w:rFonts w:ascii="宋体" w:hAnsi="宋体"/>
        </w:rPr>
      </w:pPr>
      <w:proofErr w:type="spellStart"/>
      <w:r w:rsidRPr="00E462B7">
        <w:rPr>
          <w:rFonts w:ascii="宋体" w:hAnsi="宋体"/>
        </w:rPr>
        <w:t>EduKit</w:t>
      </w:r>
      <w:proofErr w:type="spellEnd"/>
      <w:r w:rsidRPr="00E462B7">
        <w:rPr>
          <w:rFonts w:ascii="宋体" w:hAnsi="宋体"/>
        </w:rPr>
        <w:t>-IV LED</w:t>
      </w:r>
      <w:r w:rsidRPr="00E462B7">
        <w:rPr>
          <w:rFonts w:ascii="宋体" w:hAnsi="宋体" w:hint="eastAsia"/>
        </w:rPr>
        <w:t>所用到的扩展</w:t>
      </w:r>
      <w:r w:rsidRPr="00E462B7">
        <w:rPr>
          <w:rFonts w:ascii="宋体" w:hAnsi="宋体"/>
        </w:rPr>
        <w:t>I/O</w:t>
      </w:r>
      <w:r w:rsidRPr="00E462B7">
        <w:rPr>
          <w:rFonts w:ascii="宋体" w:hAnsi="宋体" w:hint="eastAsia"/>
        </w:rPr>
        <w:t>如图所示：</w:t>
      </w:r>
    </w:p>
    <w:p w14:paraId="77169223" w14:textId="60087B1B" w:rsid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  <w:noProof/>
        </w:rPr>
        <w:drawing>
          <wp:inline distT="0" distB="0" distL="0" distR="0" wp14:anchorId="71B92A0A" wp14:editId="4C9D9297">
            <wp:extent cx="4678680" cy="1295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A462" w14:textId="7B83AE3F" w:rsidR="00742908" w:rsidRDefault="00742908" w:rsidP="00742908">
      <w:pPr>
        <w:ind w:left="2520" w:firstLine="420"/>
        <w:rPr>
          <w:rFonts w:ascii="宋体" w:hAnsi="宋体" w:hint="eastAsia"/>
        </w:rPr>
      </w:pPr>
      <w:r>
        <w:rPr>
          <w:rFonts w:hint="eastAsia"/>
          <w:sz w:val="18"/>
          <w:szCs w:val="18"/>
        </w:rPr>
        <w:t>片选信号的产生</w:t>
      </w:r>
    </w:p>
    <w:p w14:paraId="2ACFFCC2" w14:textId="09967E4C" w:rsid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利用</w:t>
      </w:r>
      <w:r w:rsidRPr="00E462B7">
        <w:rPr>
          <w:rFonts w:ascii="宋体" w:hAnsi="宋体"/>
        </w:rPr>
        <w:t>3/8</w:t>
      </w:r>
      <w:r w:rsidRPr="00E462B7">
        <w:rPr>
          <w:rFonts w:ascii="宋体" w:hAnsi="宋体" w:hint="eastAsia"/>
        </w:rPr>
        <w:t>译码器将</w:t>
      </w:r>
      <w:r w:rsidRPr="00E462B7">
        <w:rPr>
          <w:rFonts w:ascii="宋体" w:hAnsi="宋体"/>
        </w:rPr>
        <w:t>A18-A20</w:t>
      </w:r>
      <w:r w:rsidRPr="00E462B7">
        <w:rPr>
          <w:rFonts w:ascii="宋体" w:hAnsi="宋体" w:hint="eastAsia"/>
        </w:rPr>
        <w:t>扩展了</w:t>
      </w:r>
      <w:r w:rsidRPr="00E462B7">
        <w:rPr>
          <w:rFonts w:ascii="宋体" w:hAnsi="宋体"/>
        </w:rPr>
        <w:t>7</w:t>
      </w:r>
      <w:r w:rsidRPr="00E462B7">
        <w:rPr>
          <w:rFonts w:ascii="宋体" w:hAnsi="宋体" w:hint="eastAsia"/>
        </w:rPr>
        <w:t>个外设片选信号</w:t>
      </w:r>
      <w:r w:rsidRPr="00E462B7">
        <w:rPr>
          <w:rFonts w:ascii="宋体" w:hAnsi="宋体"/>
        </w:rPr>
        <w:t>CS1-CS7</w:t>
      </w:r>
      <w:r w:rsidRPr="00E462B7">
        <w:rPr>
          <w:rFonts w:ascii="宋体" w:hAnsi="宋体" w:hint="eastAsia"/>
        </w:rPr>
        <w:t>。</w:t>
      </w:r>
      <w:r w:rsidRPr="00E462B7">
        <w:rPr>
          <w:rFonts w:ascii="宋体" w:hAnsi="宋体"/>
        </w:rPr>
        <w:t>CS1</w:t>
      </w:r>
      <w:r w:rsidRPr="00E462B7">
        <w:rPr>
          <w:rFonts w:ascii="宋体" w:hAnsi="宋体" w:hint="eastAsia"/>
        </w:rPr>
        <w:t>和</w:t>
      </w:r>
      <w:r w:rsidRPr="00E462B7">
        <w:rPr>
          <w:rFonts w:ascii="宋体" w:hAnsi="宋体"/>
        </w:rPr>
        <w:t>CS2</w:t>
      </w:r>
      <w:r w:rsidRPr="00E462B7">
        <w:rPr>
          <w:rFonts w:ascii="宋体" w:hAnsi="宋体" w:hint="eastAsia"/>
        </w:rPr>
        <w:t>引出到外部扩展接口</w:t>
      </w:r>
      <w:r w:rsidRPr="00E462B7">
        <w:rPr>
          <w:rFonts w:ascii="宋体" w:hAnsi="宋体"/>
        </w:rPr>
        <w:t>EXCON_B3</w:t>
      </w:r>
      <w:r w:rsidRPr="00E462B7">
        <w:rPr>
          <w:rFonts w:ascii="宋体" w:hAnsi="宋体" w:hint="eastAsia"/>
        </w:rPr>
        <w:t>，</w:t>
      </w:r>
      <w:r w:rsidRPr="00E462B7">
        <w:rPr>
          <w:rFonts w:ascii="宋体" w:hAnsi="宋体"/>
        </w:rPr>
        <w:t>CS3</w:t>
      </w:r>
      <w:r w:rsidRPr="00E462B7">
        <w:rPr>
          <w:rFonts w:ascii="宋体" w:hAnsi="宋体" w:hint="eastAsia"/>
        </w:rPr>
        <w:t>和</w:t>
      </w:r>
      <w:r w:rsidRPr="00E462B7">
        <w:rPr>
          <w:rFonts w:ascii="宋体" w:hAnsi="宋体"/>
        </w:rPr>
        <w:t>CS4</w:t>
      </w:r>
      <w:r w:rsidRPr="00E462B7">
        <w:rPr>
          <w:rFonts w:ascii="宋体" w:hAnsi="宋体" w:hint="eastAsia"/>
        </w:rPr>
        <w:t>为总线扩展输入的芯片</w:t>
      </w:r>
      <w:r w:rsidRPr="00E462B7">
        <w:rPr>
          <w:rFonts w:ascii="宋体" w:hAnsi="宋体"/>
        </w:rPr>
        <w:t>74HC541</w:t>
      </w:r>
      <w:r w:rsidRPr="00E462B7">
        <w:rPr>
          <w:rFonts w:ascii="宋体" w:hAnsi="宋体" w:hint="eastAsia"/>
        </w:rPr>
        <w:t>的片选。</w:t>
      </w:r>
      <w:r w:rsidRPr="00E462B7">
        <w:rPr>
          <w:rFonts w:ascii="宋体" w:hAnsi="宋体"/>
        </w:rPr>
        <w:t>CS5</w:t>
      </w:r>
      <w:r w:rsidRPr="00E462B7">
        <w:rPr>
          <w:rFonts w:ascii="宋体" w:hAnsi="宋体" w:hint="eastAsia"/>
        </w:rPr>
        <w:t>，</w:t>
      </w:r>
      <w:r w:rsidRPr="00E462B7">
        <w:rPr>
          <w:rFonts w:ascii="宋体" w:hAnsi="宋体"/>
        </w:rPr>
        <w:t>CS6</w:t>
      </w:r>
      <w:r w:rsidRPr="00E462B7">
        <w:rPr>
          <w:rFonts w:ascii="宋体" w:hAnsi="宋体" w:hint="eastAsia"/>
        </w:rPr>
        <w:t>，和</w:t>
      </w:r>
      <w:r w:rsidRPr="00E462B7">
        <w:rPr>
          <w:rFonts w:ascii="宋体" w:hAnsi="宋体"/>
        </w:rPr>
        <w:t>CS7</w:t>
      </w:r>
      <w:r w:rsidRPr="00E462B7">
        <w:rPr>
          <w:rFonts w:ascii="宋体" w:hAnsi="宋体" w:hint="eastAsia"/>
        </w:rPr>
        <w:t>为总线扩展输出的芯片</w:t>
      </w:r>
      <w:r w:rsidRPr="00E462B7">
        <w:rPr>
          <w:rFonts w:ascii="宋体" w:hAnsi="宋体"/>
        </w:rPr>
        <w:t>74HC573</w:t>
      </w:r>
      <w:r w:rsidRPr="00E462B7">
        <w:rPr>
          <w:rFonts w:ascii="宋体" w:hAnsi="宋体" w:hint="eastAsia"/>
        </w:rPr>
        <w:t>的片选。</w:t>
      </w:r>
    </w:p>
    <w:p w14:paraId="6D77DF55" w14:textId="77777777" w:rsidR="00E462B7" w:rsidRDefault="00E462B7" w:rsidP="00E462B7">
      <w:pPr>
        <w:rPr>
          <w:rFonts w:ascii="宋体" w:hAnsi="宋体" w:hint="eastAsia"/>
        </w:rPr>
      </w:pPr>
    </w:p>
    <w:p w14:paraId="4F457E6E" w14:textId="2ABFA2C9" w:rsid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</w:rPr>
        <w:t>片选信号在接入</w:t>
      </w:r>
      <w:r w:rsidRPr="00E462B7">
        <w:rPr>
          <w:rFonts w:ascii="宋体" w:hAnsi="宋体"/>
        </w:rPr>
        <w:t>74HC573</w:t>
      </w:r>
      <w:r w:rsidRPr="00E462B7">
        <w:rPr>
          <w:rFonts w:ascii="宋体" w:hAnsi="宋体" w:hint="eastAsia"/>
        </w:rPr>
        <w:t>前经过了如下处理：</w:t>
      </w:r>
    </w:p>
    <w:p w14:paraId="14D4C9DF" w14:textId="5BE08766" w:rsidR="00E462B7" w:rsidRDefault="00E462B7" w:rsidP="00E462B7">
      <w:pPr>
        <w:rPr>
          <w:rFonts w:ascii="宋体" w:hAnsi="宋体"/>
        </w:rPr>
      </w:pPr>
      <w:r w:rsidRPr="00E462B7">
        <w:rPr>
          <w:rFonts w:ascii="宋体" w:hAnsi="宋体" w:hint="eastAsia"/>
          <w:noProof/>
        </w:rPr>
        <w:lastRenderedPageBreak/>
        <w:drawing>
          <wp:inline distT="0" distB="0" distL="0" distR="0" wp14:anchorId="11060408" wp14:editId="4992B61E">
            <wp:extent cx="5082540" cy="1257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4084" w14:textId="77777777" w:rsidR="00742908" w:rsidRPr="00742908" w:rsidRDefault="00742908" w:rsidP="00742908">
      <w:pPr>
        <w:ind w:left="2520" w:firstLineChars="200" w:firstLine="360"/>
        <w:rPr>
          <w:rFonts w:ascii="宋体" w:cs="宋体" w:hint="eastAsia"/>
          <w:sz w:val="18"/>
          <w:szCs w:val="18"/>
        </w:rPr>
      </w:pPr>
      <w:r>
        <w:rPr>
          <w:sz w:val="18"/>
          <w:szCs w:val="18"/>
        </w:rPr>
        <w:t>OLE</w:t>
      </w:r>
      <w:r>
        <w:rPr>
          <w:rFonts w:ascii="宋体" w:cs="宋体" w:hint="eastAsia"/>
          <w:sz w:val="18"/>
          <w:szCs w:val="18"/>
        </w:rPr>
        <w:t>信号的产生</w:t>
      </w:r>
    </w:p>
    <w:p w14:paraId="4FB73024" w14:textId="5510BECA" w:rsidR="00742908" w:rsidRDefault="00742908" w:rsidP="00E462B7">
      <w:pPr>
        <w:rPr>
          <w:rFonts w:ascii="宋体" w:hAnsi="宋体"/>
        </w:rPr>
      </w:pPr>
      <w:r w:rsidRPr="00742908">
        <w:rPr>
          <w:rFonts w:ascii="宋体" w:hAnsi="宋体" w:hint="eastAsia"/>
        </w:rPr>
        <w:t>其中</w:t>
      </w:r>
      <w:r w:rsidRPr="00742908">
        <w:rPr>
          <w:rFonts w:ascii="宋体" w:hAnsi="宋体"/>
        </w:rPr>
        <w:t>CS5</w:t>
      </w:r>
      <w:r w:rsidRPr="00742908">
        <w:rPr>
          <w:rFonts w:ascii="宋体" w:hAnsi="宋体" w:hint="eastAsia"/>
        </w:rPr>
        <w:t>，</w:t>
      </w:r>
      <w:r w:rsidRPr="00742908">
        <w:rPr>
          <w:rFonts w:ascii="宋体" w:hAnsi="宋体"/>
        </w:rPr>
        <w:t>CS6</w:t>
      </w:r>
      <w:r w:rsidRPr="00742908">
        <w:rPr>
          <w:rFonts w:ascii="宋体" w:hAnsi="宋体" w:hint="eastAsia"/>
        </w:rPr>
        <w:t>，</w:t>
      </w:r>
      <w:r w:rsidRPr="00742908">
        <w:rPr>
          <w:rFonts w:ascii="宋体" w:hAnsi="宋体"/>
        </w:rPr>
        <w:t>CS7 3</w:t>
      </w:r>
      <w:r w:rsidRPr="00742908">
        <w:rPr>
          <w:rFonts w:ascii="宋体" w:hAnsi="宋体" w:hint="eastAsia"/>
        </w:rPr>
        <w:t>个片选信号和写使能信号通过</w:t>
      </w:r>
      <w:r w:rsidRPr="00742908">
        <w:rPr>
          <w:rFonts w:ascii="宋体" w:hAnsi="宋体"/>
        </w:rPr>
        <w:t>74HC32</w:t>
      </w:r>
      <w:r w:rsidRPr="00742908">
        <w:rPr>
          <w:rFonts w:ascii="宋体" w:hAnsi="宋体" w:hint="eastAsia"/>
        </w:rPr>
        <w:t>或门输出一个选通信号</w:t>
      </w:r>
      <w:r w:rsidRPr="00742908">
        <w:rPr>
          <w:rFonts w:ascii="宋体" w:hAnsi="宋体"/>
        </w:rPr>
        <w:t>LE</w:t>
      </w:r>
      <w:r w:rsidRPr="00742908">
        <w:rPr>
          <w:rFonts w:ascii="宋体" w:hAnsi="宋体" w:hint="eastAsia"/>
        </w:rPr>
        <w:t>为低电平。</w:t>
      </w:r>
    </w:p>
    <w:p w14:paraId="2CC42E94" w14:textId="0B09770C" w:rsidR="00742908" w:rsidRDefault="00742908" w:rsidP="00E462B7">
      <w:pPr>
        <w:rPr>
          <w:rFonts w:ascii="宋体" w:hAnsi="宋体"/>
        </w:rPr>
      </w:pPr>
      <w:r w:rsidRPr="00742908">
        <w:rPr>
          <w:rFonts w:ascii="宋体" w:hAnsi="宋体"/>
          <w:noProof/>
        </w:rPr>
        <w:drawing>
          <wp:inline distT="0" distB="0" distL="0" distR="0" wp14:anchorId="6351B871" wp14:editId="6E674686">
            <wp:extent cx="5189220" cy="1272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BE49" w14:textId="591043DE" w:rsidR="00742908" w:rsidRDefault="00742908" w:rsidP="00742908">
      <w:pPr>
        <w:ind w:left="2520" w:firstLine="420"/>
        <w:rPr>
          <w:rFonts w:ascii="宋体" w:hAnsi="宋体" w:hint="eastAsia"/>
        </w:rPr>
      </w:pPr>
      <w:r>
        <w:rPr>
          <w:sz w:val="18"/>
          <w:szCs w:val="18"/>
        </w:rPr>
        <w:t>LE</w:t>
      </w:r>
      <w:r>
        <w:rPr>
          <w:rFonts w:ascii="宋体" w:cs="宋体" w:hint="eastAsia"/>
          <w:sz w:val="18"/>
          <w:szCs w:val="18"/>
        </w:rPr>
        <w:t>信号的产生</w:t>
      </w:r>
    </w:p>
    <w:p w14:paraId="745306F6" w14:textId="77777777" w:rsidR="00742908" w:rsidRPr="00742908" w:rsidRDefault="00742908" w:rsidP="00742908">
      <w:pPr>
        <w:rPr>
          <w:rFonts w:ascii="宋体" w:hAnsi="宋体"/>
        </w:rPr>
      </w:pPr>
      <w:r w:rsidRPr="00742908">
        <w:rPr>
          <w:rFonts w:ascii="宋体" w:hAnsi="宋体" w:hint="eastAsia"/>
        </w:rPr>
        <w:t>前面或门输出的</w:t>
      </w:r>
      <w:r w:rsidRPr="00742908">
        <w:rPr>
          <w:rFonts w:ascii="宋体" w:hAnsi="宋体"/>
        </w:rPr>
        <w:t>LE</w:t>
      </w:r>
      <w:r w:rsidRPr="00742908">
        <w:rPr>
          <w:rFonts w:ascii="宋体" w:hAnsi="宋体" w:hint="eastAsia"/>
        </w:rPr>
        <w:t>选通信号经过</w:t>
      </w:r>
      <w:r w:rsidRPr="00742908">
        <w:rPr>
          <w:rFonts w:ascii="宋体" w:hAnsi="宋体"/>
        </w:rPr>
        <w:t>74HC04</w:t>
      </w:r>
      <w:r w:rsidRPr="00742908">
        <w:rPr>
          <w:rFonts w:ascii="宋体" w:hAnsi="宋体" w:hint="eastAsia"/>
        </w:rPr>
        <w:t>反相得到高电平后再连接到扩展输出芯片</w:t>
      </w:r>
      <w:r w:rsidRPr="00742908">
        <w:rPr>
          <w:rFonts w:ascii="宋体" w:hAnsi="宋体"/>
        </w:rPr>
        <w:t>74HC573</w:t>
      </w:r>
      <w:r w:rsidRPr="00742908">
        <w:rPr>
          <w:rFonts w:ascii="宋体" w:hAnsi="宋体" w:hint="eastAsia"/>
        </w:rPr>
        <w:t>。</w:t>
      </w:r>
      <w:r w:rsidRPr="00742908">
        <w:rPr>
          <w:rFonts w:ascii="宋体" w:hAnsi="宋体"/>
        </w:rPr>
        <w:t xml:space="preserve"> </w:t>
      </w:r>
    </w:p>
    <w:p w14:paraId="303EF2D8" w14:textId="5F71C9C7" w:rsidR="00742908" w:rsidRPr="00742908" w:rsidRDefault="00742908" w:rsidP="00742908">
      <w:pPr>
        <w:rPr>
          <w:rFonts w:ascii="宋体" w:hAnsi="宋体"/>
        </w:rPr>
      </w:pPr>
      <w:proofErr w:type="spellStart"/>
      <w:r w:rsidRPr="00742908">
        <w:rPr>
          <w:rFonts w:ascii="宋体" w:hAnsi="宋体"/>
        </w:rPr>
        <w:t>EduKit</w:t>
      </w:r>
      <w:proofErr w:type="spellEnd"/>
      <w:r w:rsidRPr="00742908">
        <w:rPr>
          <w:rFonts w:ascii="宋体" w:hAnsi="宋体"/>
        </w:rPr>
        <w:t>-IV LED</w:t>
      </w:r>
      <w:r w:rsidRPr="00742908">
        <w:rPr>
          <w:rFonts w:ascii="宋体" w:hAnsi="宋体" w:hint="eastAsia"/>
        </w:rPr>
        <w:t>接口电路如</w:t>
      </w:r>
      <w:r w:rsidR="009256D5">
        <w:rPr>
          <w:rFonts w:ascii="宋体" w:hAnsi="宋体" w:hint="eastAsia"/>
        </w:rPr>
        <w:t>下图</w:t>
      </w:r>
      <w:r w:rsidRPr="00742908">
        <w:rPr>
          <w:rFonts w:ascii="宋体" w:hAnsi="宋体" w:hint="eastAsia"/>
        </w:rPr>
        <w:t>所示。在本实验平台上，芯片</w:t>
      </w:r>
      <w:r w:rsidRPr="00742908">
        <w:rPr>
          <w:rFonts w:ascii="宋体" w:hAnsi="宋体"/>
        </w:rPr>
        <w:t>74VHC573DT</w:t>
      </w:r>
      <w:r w:rsidRPr="00742908">
        <w:rPr>
          <w:rFonts w:ascii="宋体" w:hAnsi="宋体" w:hint="eastAsia"/>
        </w:rPr>
        <w:t>的选通物理地址为</w:t>
      </w:r>
      <w:r w:rsidRPr="00742908">
        <w:rPr>
          <w:rFonts w:ascii="宋体" w:hAnsi="宋体"/>
        </w:rPr>
        <w:t>0x21180000</w:t>
      </w:r>
      <w:r w:rsidRPr="00742908">
        <w:rPr>
          <w:rFonts w:ascii="宋体" w:hAnsi="宋体" w:hint="eastAsia"/>
        </w:rPr>
        <w:t>，当访问这个物理地址的时候，就可以访问其上的硬件资源了。这里可以把其理解为一个寄存器，寄存器地址是</w:t>
      </w:r>
      <w:r w:rsidRPr="00742908">
        <w:rPr>
          <w:rFonts w:ascii="宋体" w:hAnsi="宋体"/>
        </w:rPr>
        <w:t>0x21180000,</w:t>
      </w:r>
      <w:r w:rsidRPr="00742908">
        <w:rPr>
          <w:rFonts w:ascii="宋体" w:hAnsi="宋体" w:hint="eastAsia"/>
        </w:rPr>
        <w:t>它的低</w:t>
      </w:r>
      <w:r w:rsidRPr="00742908">
        <w:rPr>
          <w:rFonts w:ascii="宋体" w:hAnsi="宋体"/>
        </w:rPr>
        <w:t>4</w:t>
      </w:r>
      <w:r w:rsidRPr="00742908">
        <w:rPr>
          <w:rFonts w:ascii="宋体" w:hAnsi="宋体" w:hint="eastAsia"/>
        </w:rPr>
        <w:t>位控制了</w:t>
      </w:r>
      <w:r w:rsidRPr="00742908">
        <w:rPr>
          <w:rFonts w:ascii="宋体" w:hAnsi="宋体"/>
        </w:rPr>
        <w:t>4</w:t>
      </w:r>
      <w:r w:rsidRPr="00742908">
        <w:rPr>
          <w:rFonts w:ascii="宋体" w:hAnsi="宋体" w:hint="eastAsia"/>
        </w:rPr>
        <w:t>个</w:t>
      </w:r>
      <w:r w:rsidRPr="00742908">
        <w:rPr>
          <w:rFonts w:ascii="宋体" w:hAnsi="宋体"/>
        </w:rPr>
        <w:t>LED</w:t>
      </w:r>
      <w:r w:rsidRPr="00742908">
        <w:rPr>
          <w:rFonts w:ascii="宋体" w:hAnsi="宋体" w:hint="eastAsia"/>
        </w:rPr>
        <w:t>灯，通过访问地址为</w:t>
      </w:r>
      <w:r w:rsidRPr="00742908">
        <w:rPr>
          <w:rFonts w:ascii="宋体" w:hAnsi="宋体"/>
        </w:rPr>
        <w:t>0x21180000</w:t>
      </w:r>
      <w:r w:rsidRPr="00742908">
        <w:rPr>
          <w:rFonts w:ascii="宋体" w:hAnsi="宋体" w:hint="eastAsia"/>
        </w:rPr>
        <w:t>的寄存器，往其低</w:t>
      </w:r>
      <w:r w:rsidRPr="00742908">
        <w:rPr>
          <w:rFonts w:ascii="宋体" w:hAnsi="宋体"/>
        </w:rPr>
        <w:t>4</w:t>
      </w:r>
      <w:r w:rsidRPr="00742908">
        <w:rPr>
          <w:rFonts w:ascii="宋体" w:hAnsi="宋体" w:hint="eastAsia"/>
        </w:rPr>
        <w:t>位置高</w:t>
      </w:r>
      <w:r w:rsidRPr="00742908">
        <w:rPr>
          <w:rFonts w:ascii="宋体" w:hAnsi="宋体"/>
        </w:rPr>
        <w:t>/</w:t>
      </w:r>
      <w:r w:rsidRPr="00742908">
        <w:rPr>
          <w:rFonts w:ascii="宋体" w:hAnsi="宋体" w:hint="eastAsia"/>
        </w:rPr>
        <w:t>低电平，从而控制相应的</w:t>
      </w:r>
      <w:r w:rsidRPr="00742908">
        <w:rPr>
          <w:rFonts w:ascii="宋体" w:hAnsi="宋体"/>
        </w:rPr>
        <w:t>4</w:t>
      </w:r>
      <w:r w:rsidRPr="00742908">
        <w:rPr>
          <w:rFonts w:ascii="宋体" w:hAnsi="宋体" w:hint="eastAsia"/>
        </w:rPr>
        <w:t>个</w:t>
      </w:r>
      <w:r w:rsidRPr="00742908">
        <w:rPr>
          <w:rFonts w:ascii="宋体" w:hAnsi="宋体"/>
        </w:rPr>
        <w:t>LED</w:t>
      </w:r>
      <w:r w:rsidRPr="00742908">
        <w:rPr>
          <w:rFonts w:ascii="宋体" w:hAnsi="宋体" w:hint="eastAsia"/>
        </w:rPr>
        <w:t>灯的亮</w:t>
      </w:r>
      <w:r w:rsidRPr="00742908">
        <w:rPr>
          <w:rFonts w:ascii="宋体" w:hAnsi="宋体"/>
        </w:rPr>
        <w:t>/</w:t>
      </w:r>
      <w:r w:rsidRPr="00742908">
        <w:rPr>
          <w:rFonts w:ascii="宋体" w:hAnsi="宋体" w:hint="eastAsia"/>
        </w:rPr>
        <w:t>灭。</w:t>
      </w:r>
      <w:r w:rsidRPr="00742908">
        <w:rPr>
          <w:rFonts w:ascii="宋体" w:hAnsi="宋体"/>
        </w:rPr>
        <w:t xml:space="preserve"> </w:t>
      </w:r>
    </w:p>
    <w:p w14:paraId="735F4919" w14:textId="2B56BE8C" w:rsidR="00742908" w:rsidRDefault="00742908" w:rsidP="00742908">
      <w:pPr>
        <w:rPr>
          <w:rFonts w:ascii="宋体" w:hAnsi="宋体"/>
        </w:rPr>
      </w:pPr>
      <w:r w:rsidRPr="00742908">
        <w:rPr>
          <w:rFonts w:ascii="宋体" w:hAnsi="宋体" w:hint="eastAsia"/>
        </w:rPr>
        <w:t>（注意：寄存器</w:t>
      </w:r>
      <w:r w:rsidRPr="00742908">
        <w:rPr>
          <w:rFonts w:ascii="宋体" w:hAnsi="宋体"/>
        </w:rPr>
        <w:t>0x21180000</w:t>
      </w:r>
      <w:r w:rsidRPr="00742908">
        <w:rPr>
          <w:rFonts w:ascii="宋体" w:hAnsi="宋体" w:hint="eastAsia"/>
        </w:rPr>
        <w:t>是只写的，在软件编程时只能往里写数据，不能从里读数据）</w:t>
      </w:r>
    </w:p>
    <w:p w14:paraId="39D8BFE0" w14:textId="3F58917E" w:rsidR="009256D5" w:rsidRDefault="009256D5" w:rsidP="00742908">
      <w:pPr>
        <w:rPr>
          <w:rFonts w:ascii="宋体" w:hAnsi="宋体"/>
        </w:rPr>
      </w:pPr>
      <w:r w:rsidRPr="009256D5">
        <w:rPr>
          <w:rFonts w:ascii="宋体" w:hAnsi="宋体" w:hint="eastAsia"/>
          <w:noProof/>
        </w:rPr>
        <w:drawing>
          <wp:inline distT="0" distB="0" distL="0" distR="0" wp14:anchorId="4D4FB1BC" wp14:editId="1399C7B9">
            <wp:extent cx="5021580" cy="14782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7679" w14:textId="3C4A1EEB" w:rsidR="009256D5" w:rsidRDefault="009256D5" w:rsidP="009256D5">
      <w:pPr>
        <w:ind w:left="2520" w:firstLine="420"/>
        <w:rPr>
          <w:rFonts w:ascii="宋体" w:hAnsi="宋体" w:hint="eastAsia"/>
        </w:rPr>
      </w:pPr>
      <w:r>
        <w:rPr>
          <w:rFonts w:hint="eastAsia"/>
          <w:sz w:val="18"/>
          <w:szCs w:val="18"/>
        </w:rPr>
        <w:t>向</w:t>
      </w:r>
      <w:r>
        <w:rPr>
          <w:rFonts w:ascii="Tahoma" w:hAnsi="Tahoma" w:cs="Tahoma"/>
          <w:sz w:val="18"/>
          <w:szCs w:val="18"/>
        </w:rPr>
        <w:t>LED</w:t>
      </w:r>
      <w:r>
        <w:rPr>
          <w:rFonts w:hAnsi="Tahoma" w:hint="eastAsia"/>
          <w:sz w:val="18"/>
          <w:szCs w:val="18"/>
        </w:rPr>
        <w:t>写入数据</w:t>
      </w:r>
    </w:p>
    <w:p w14:paraId="5CCBAEA7" w14:textId="0290E455" w:rsidR="009256D5" w:rsidRDefault="009256D5" w:rsidP="00742908">
      <w:pPr>
        <w:rPr>
          <w:rFonts w:ascii="宋体" w:hAnsi="宋体"/>
        </w:rPr>
      </w:pPr>
      <w:r w:rsidRPr="009256D5">
        <w:rPr>
          <w:rFonts w:ascii="宋体" w:hAnsi="宋体" w:hint="eastAsia"/>
          <w:noProof/>
        </w:rPr>
        <w:drawing>
          <wp:inline distT="0" distB="0" distL="0" distR="0" wp14:anchorId="5C488919" wp14:editId="0AF3A048">
            <wp:extent cx="5189220" cy="1691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44E2" w14:textId="1B02F716" w:rsidR="009256D5" w:rsidRDefault="009256D5" w:rsidP="009256D5">
      <w:pPr>
        <w:ind w:left="2520" w:firstLine="420"/>
        <w:rPr>
          <w:rFonts w:ascii="宋体" w:cs="宋体"/>
          <w:sz w:val="18"/>
          <w:szCs w:val="18"/>
        </w:rPr>
      </w:pPr>
      <w:r>
        <w:rPr>
          <w:sz w:val="18"/>
          <w:szCs w:val="18"/>
        </w:rPr>
        <w:t>LED1-4</w:t>
      </w:r>
      <w:r>
        <w:rPr>
          <w:rFonts w:ascii="宋体" w:cs="宋体" w:hint="eastAsia"/>
          <w:sz w:val="18"/>
          <w:szCs w:val="18"/>
        </w:rPr>
        <w:t>连接图</w:t>
      </w:r>
    </w:p>
    <w:p w14:paraId="5BCDB8D1" w14:textId="37EAB4D8" w:rsid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lastRenderedPageBreak/>
        <w:t>LED1-4</w:t>
      </w:r>
      <w:r w:rsidRPr="009256D5">
        <w:rPr>
          <w:rFonts w:ascii="宋体" w:hAnsi="宋体" w:hint="eastAsia"/>
        </w:rPr>
        <w:t>这</w:t>
      </w:r>
      <w:r w:rsidRPr="009256D5">
        <w:rPr>
          <w:rFonts w:ascii="宋体" w:hAnsi="宋体"/>
        </w:rPr>
        <w:t>4</w:t>
      </w:r>
      <w:r w:rsidRPr="009256D5">
        <w:rPr>
          <w:rFonts w:ascii="宋体" w:hAnsi="宋体" w:hint="eastAsia"/>
        </w:rPr>
        <w:t>个</w:t>
      </w:r>
      <w:r w:rsidRPr="009256D5">
        <w:rPr>
          <w:rFonts w:ascii="宋体" w:hAnsi="宋体"/>
        </w:rPr>
        <w:t>LED</w:t>
      </w:r>
      <w:r w:rsidRPr="009256D5">
        <w:rPr>
          <w:rFonts w:ascii="宋体" w:hAnsi="宋体" w:hint="eastAsia"/>
        </w:rPr>
        <w:t>采用了共阳极的接法，分别与</w:t>
      </w:r>
      <w:r w:rsidRPr="009256D5">
        <w:rPr>
          <w:rFonts w:ascii="宋体" w:hAnsi="宋体"/>
        </w:rPr>
        <w:t>SYSLED1-4</w:t>
      </w:r>
      <w:r w:rsidRPr="009256D5">
        <w:rPr>
          <w:rFonts w:ascii="宋体" w:hAnsi="宋体" w:hint="eastAsia"/>
        </w:rPr>
        <w:t>相连，通过</w:t>
      </w:r>
      <w:r w:rsidRPr="009256D5">
        <w:rPr>
          <w:rFonts w:ascii="宋体" w:hAnsi="宋体"/>
        </w:rPr>
        <w:t>SYSLED1-4</w:t>
      </w:r>
      <w:r w:rsidRPr="009256D5">
        <w:rPr>
          <w:rFonts w:ascii="宋体" w:hAnsi="宋体" w:hint="eastAsia"/>
        </w:rPr>
        <w:t>引脚的高低电平来控制发光二极管的亮与灭。当这几个管脚输出高电平的时候发光二极管熄灭，反之，发光二极管点亮。</w:t>
      </w:r>
    </w:p>
    <w:p w14:paraId="1594175A" w14:textId="38FA23FF" w:rsidR="009256D5" w:rsidRPr="009256D5" w:rsidRDefault="009256D5" w:rsidP="009256D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步骤</w:t>
      </w:r>
    </w:p>
    <w:p w14:paraId="6D50A313" w14:textId="77777777" w:rsidR="009256D5" w:rsidRPr="009256D5" w:rsidRDefault="009256D5" w:rsidP="009256D5">
      <w:pPr>
        <w:autoSpaceDE w:val="0"/>
        <w:autoSpaceDN w:val="0"/>
        <w:adjustRightInd w:val="0"/>
        <w:jc w:val="left"/>
        <w:rPr>
          <w:rStyle w:val="a6"/>
        </w:rPr>
      </w:pPr>
      <w:r w:rsidRPr="009256D5">
        <w:rPr>
          <w:rStyle w:val="a6"/>
        </w:rPr>
        <w:t xml:space="preserve">1. </w:t>
      </w:r>
      <w:r w:rsidRPr="009256D5">
        <w:rPr>
          <w:rStyle w:val="a6"/>
          <w:rFonts w:hint="eastAsia"/>
        </w:rPr>
        <w:t>准备实验环境</w:t>
      </w:r>
      <w:r w:rsidRPr="009256D5">
        <w:rPr>
          <w:rStyle w:val="a6"/>
        </w:rPr>
        <w:t xml:space="preserve"> </w:t>
      </w:r>
    </w:p>
    <w:p w14:paraId="42289783" w14:textId="352B0C51" w:rsid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使用</w:t>
      </w:r>
      <w:r w:rsidRPr="009256D5">
        <w:rPr>
          <w:rFonts w:ascii="宋体" w:hAnsi="宋体" w:cs="Tahoma"/>
          <w:color w:val="000000"/>
          <w:kern w:val="0"/>
          <w:szCs w:val="21"/>
        </w:rPr>
        <w:t>ULINK2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仿真器连接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Embest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 xml:space="preserve"> 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EduKit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>-IV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实验平台的主板</w:t>
      </w:r>
      <w:r w:rsidRPr="009256D5">
        <w:rPr>
          <w:rFonts w:ascii="宋体" w:hAnsi="宋体" w:cs="Tahoma"/>
          <w:color w:val="000000"/>
          <w:kern w:val="0"/>
          <w:szCs w:val="21"/>
        </w:rPr>
        <w:t>JTAG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接口；使用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Embest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 xml:space="preserve"> 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EduKit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>-IV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实验平台附带的交叉串口线，连接实验平台主板上的</w:t>
      </w:r>
      <w:r w:rsidRPr="009256D5">
        <w:rPr>
          <w:rFonts w:ascii="宋体" w:hAnsi="宋体" w:cs="Tahoma"/>
          <w:color w:val="000000"/>
          <w:kern w:val="0"/>
          <w:szCs w:val="21"/>
        </w:rPr>
        <w:t>COM2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和</w:t>
      </w:r>
      <w:r w:rsidRPr="009256D5">
        <w:rPr>
          <w:rFonts w:ascii="宋体" w:hAnsi="宋体" w:cs="Tahoma"/>
          <w:color w:val="000000"/>
          <w:kern w:val="0"/>
          <w:szCs w:val="21"/>
        </w:rPr>
        <w:t>PC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机的串口（一般</w:t>
      </w:r>
      <w:r w:rsidRPr="009256D5">
        <w:rPr>
          <w:rFonts w:ascii="宋体" w:hAnsi="宋体" w:cs="Tahoma"/>
          <w:color w:val="000000"/>
          <w:kern w:val="0"/>
          <w:szCs w:val="21"/>
        </w:rPr>
        <w:t>PC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只有一个串口，如果有多个请自行选择，笔记本没有串口设备的可购买</w:t>
      </w:r>
      <w:r w:rsidRPr="009256D5">
        <w:rPr>
          <w:rFonts w:ascii="宋体" w:hAnsi="宋体" w:cs="Tahoma"/>
          <w:color w:val="000000"/>
          <w:kern w:val="0"/>
          <w:szCs w:val="21"/>
        </w:rPr>
        <w:t>USB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转串口适配器扩充）；使用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Embest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 xml:space="preserve"> </w:t>
      </w:r>
      <w:proofErr w:type="spellStart"/>
      <w:r w:rsidRPr="009256D5">
        <w:rPr>
          <w:rFonts w:ascii="宋体" w:hAnsi="宋体" w:cs="Tahoma"/>
          <w:color w:val="000000"/>
          <w:kern w:val="0"/>
          <w:szCs w:val="21"/>
        </w:rPr>
        <w:t>EduKit</w:t>
      </w:r>
      <w:proofErr w:type="spellEnd"/>
      <w:r w:rsidRPr="009256D5">
        <w:rPr>
          <w:rFonts w:ascii="宋体" w:hAnsi="宋体" w:cs="Tahoma"/>
          <w:color w:val="000000"/>
          <w:kern w:val="0"/>
          <w:szCs w:val="21"/>
        </w:rPr>
        <w:t>-IV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实验平台附带的电源适配器，连接实验平台主板上的电源接口。</w:t>
      </w:r>
    </w:p>
    <w:p w14:paraId="0EF604E2" w14:textId="77777777" w:rsidR="009256D5" w:rsidRPr="009256D5" w:rsidRDefault="009256D5" w:rsidP="009256D5">
      <w:pPr>
        <w:rPr>
          <w:rFonts w:hint="eastAsia"/>
          <w:b/>
          <w:bCs/>
        </w:rPr>
      </w:pPr>
    </w:p>
    <w:p w14:paraId="0F25FC84" w14:textId="77777777" w:rsidR="009256D5" w:rsidRPr="009256D5" w:rsidRDefault="009256D5" w:rsidP="009256D5">
      <w:pPr>
        <w:rPr>
          <w:b/>
          <w:bCs/>
        </w:rPr>
      </w:pPr>
      <w:r w:rsidRPr="009256D5">
        <w:rPr>
          <w:b/>
          <w:bCs/>
        </w:rPr>
        <w:t xml:space="preserve">2. </w:t>
      </w:r>
      <w:r w:rsidRPr="009256D5">
        <w:rPr>
          <w:rFonts w:hint="eastAsia"/>
          <w:b/>
          <w:bCs/>
        </w:rPr>
        <w:t>串口接收设置</w:t>
      </w:r>
      <w:r w:rsidRPr="009256D5">
        <w:rPr>
          <w:b/>
          <w:bCs/>
        </w:rPr>
        <w:t xml:space="preserve"> </w:t>
      </w:r>
    </w:p>
    <w:p w14:paraId="2BFB2E50" w14:textId="0148839E" w:rsid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在</w:t>
      </w:r>
      <w:r w:rsidRPr="009256D5">
        <w:rPr>
          <w:rFonts w:ascii="宋体" w:hAnsi="宋体" w:cs="宋体"/>
          <w:color w:val="000000"/>
          <w:kern w:val="0"/>
          <w:szCs w:val="21"/>
        </w:rPr>
        <w:t>PC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机上运行</w:t>
      </w:r>
      <w:r w:rsidRPr="009256D5">
        <w:rPr>
          <w:rFonts w:ascii="宋体" w:hAnsi="宋体" w:cs="宋体"/>
          <w:color w:val="000000"/>
          <w:kern w:val="0"/>
          <w:szCs w:val="21"/>
        </w:rPr>
        <w:t>windows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自带的超级终端串口通信程序，或者使用实验平台附带光盘内设置好了的超级终端，设置超级终端：波特率</w:t>
      </w:r>
      <w:r w:rsidRPr="009256D5">
        <w:rPr>
          <w:rFonts w:ascii="宋体" w:hAnsi="宋体" w:cs="宋体"/>
          <w:color w:val="000000"/>
          <w:kern w:val="0"/>
          <w:szCs w:val="21"/>
        </w:rPr>
        <w:t>115200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、</w:t>
      </w:r>
      <w:r w:rsidRPr="009256D5">
        <w:rPr>
          <w:rFonts w:ascii="宋体" w:hAnsi="宋体" w:cs="宋体"/>
          <w:color w:val="000000"/>
          <w:kern w:val="0"/>
          <w:szCs w:val="21"/>
        </w:rPr>
        <w:t>1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位停止位、无校验位、无硬件流控制，或者使用其它串口通信程序。（注：超级终端串口的选择根据用户的</w:t>
      </w:r>
      <w:r w:rsidRPr="009256D5">
        <w:rPr>
          <w:rFonts w:ascii="宋体" w:hAnsi="宋体" w:cs="宋体"/>
          <w:color w:val="000000"/>
          <w:kern w:val="0"/>
          <w:szCs w:val="21"/>
        </w:rPr>
        <w:t>PC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串口硬件不同，请自行选择，如果</w:t>
      </w:r>
      <w:r w:rsidRPr="009256D5">
        <w:rPr>
          <w:rFonts w:ascii="宋体" w:hAnsi="宋体" w:cs="宋体"/>
          <w:color w:val="000000"/>
          <w:kern w:val="0"/>
          <w:szCs w:val="21"/>
        </w:rPr>
        <w:t>PC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机只有一个串口，一般是</w:t>
      </w:r>
      <w:r w:rsidRPr="009256D5">
        <w:rPr>
          <w:rFonts w:ascii="宋体" w:hAnsi="宋体" w:cs="宋体"/>
          <w:color w:val="000000"/>
          <w:kern w:val="0"/>
          <w:szCs w:val="21"/>
        </w:rPr>
        <w:t>COM1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</w:t>
      </w:r>
    </w:p>
    <w:p w14:paraId="0954D19F" w14:textId="77777777" w:rsidR="009256D5" w:rsidRPr="009256D5" w:rsidRDefault="009256D5" w:rsidP="009256D5">
      <w:pPr>
        <w:rPr>
          <w:rFonts w:hint="eastAsia"/>
          <w:b/>
          <w:bCs/>
        </w:rPr>
      </w:pPr>
    </w:p>
    <w:p w14:paraId="15FA86F9" w14:textId="77777777" w:rsidR="009256D5" w:rsidRPr="009256D5" w:rsidRDefault="009256D5" w:rsidP="009256D5">
      <w:pPr>
        <w:rPr>
          <w:b/>
          <w:bCs/>
        </w:rPr>
      </w:pPr>
      <w:r w:rsidRPr="009256D5">
        <w:rPr>
          <w:b/>
          <w:bCs/>
        </w:rPr>
        <w:t xml:space="preserve">3. </w:t>
      </w:r>
      <w:r w:rsidRPr="009256D5">
        <w:rPr>
          <w:rFonts w:hint="eastAsia"/>
          <w:b/>
          <w:bCs/>
        </w:rPr>
        <w:t>打开实验例程</w:t>
      </w:r>
      <w:r w:rsidRPr="009256D5">
        <w:rPr>
          <w:b/>
          <w:bCs/>
        </w:rPr>
        <w:t xml:space="preserve"> </w:t>
      </w:r>
    </w:p>
    <w:p w14:paraId="298EC040" w14:textId="00835676" w:rsidR="009256D5" w:rsidRP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/>
          <w:color w:val="000000"/>
          <w:kern w:val="0"/>
          <w:szCs w:val="21"/>
        </w:rPr>
        <w:t>1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）拷贝实验平台附带光盘</w:t>
      </w:r>
      <w:r w:rsidRPr="009256D5">
        <w:rPr>
          <w:rFonts w:ascii="宋体" w:hAnsi="宋体" w:cs="宋体"/>
          <w:color w:val="000000"/>
          <w:kern w:val="0"/>
          <w:szCs w:val="21"/>
        </w:rPr>
        <w:t>DISK3_S3C2410\03-Codes\01-MDK\Mini2410-IV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文件夹到</w:t>
      </w:r>
      <w:r w:rsidRPr="009256D5">
        <w:rPr>
          <w:rFonts w:ascii="宋体" w:hAnsi="宋体" w:cs="宋体"/>
          <w:color w:val="000000"/>
          <w:kern w:val="0"/>
          <w:szCs w:val="21"/>
        </w:rPr>
        <w:t>MDK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的安装路径：</w:t>
      </w:r>
      <w:r w:rsidRPr="009256D5">
        <w:rPr>
          <w:rFonts w:ascii="宋体" w:hAnsi="宋体" w:cs="宋体"/>
          <w:color w:val="000000"/>
          <w:kern w:val="0"/>
          <w:szCs w:val="21"/>
        </w:rPr>
        <w:t>Keil\ARM\Boards\</w:t>
      </w:r>
      <w:proofErr w:type="spellStart"/>
      <w:r w:rsidRPr="009256D5">
        <w:rPr>
          <w:rFonts w:ascii="宋体" w:hAnsi="宋体" w:cs="宋体"/>
          <w:color w:val="000000"/>
          <w:kern w:val="0"/>
          <w:szCs w:val="21"/>
        </w:rPr>
        <w:t>Embest</w:t>
      </w:r>
      <w:proofErr w:type="spellEnd"/>
      <w:r w:rsidRPr="009256D5">
        <w:rPr>
          <w:rFonts w:ascii="宋体" w:hAnsi="宋体" w:cs="宋体"/>
          <w:color w:val="000000"/>
          <w:kern w:val="0"/>
          <w:szCs w:val="21"/>
        </w:rPr>
        <w:t>\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（如果本实验之前已经拷贝，可以跳过这一步）。（注：用户也可拷贝工程到任意目录，本实验为了便于教学，</w:t>
      </w:r>
      <w:proofErr w:type="gramStart"/>
      <w:r w:rsidRPr="009256D5">
        <w:rPr>
          <w:rFonts w:ascii="宋体" w:hAnsi="宋体" w:cs="宋体" w:hint="eastAsia"/>
          <w:color w:val="000000"/>
          <w:kern w:val="0"/>
          <w:szCs w:val="21"/>
        </w:rPr>
        <w:t>故统一</w:t>
      </w:r>
      <w:proofErr w:type="gramEnd"/>
      <w:r w:rsidRPr="009256D5">
        <w:rPr>
          <w:rFonts w:ascii="宋体" w:hAnsi="宋体" w:cs="宋体" w:hint="eastAsia"/>
          <w:color w:val="000000"/>
          <w:kern w:val="0"/>
          <w:szCs w:val="21"/>
        </w:rPr>
        <w:t>实验路径）</w:t>
      </w:r>
    </w:p>
    <w:p w14:paraId="64721451" w14:textId="77777777" w:rsidR="009256D5" w:rsidRP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/>
          <w:color w:val="000000"/>
          <w:kern w:val="0"/>
          <w:szCs w:val="21"/>
        </w:rPr>
        <w:t>2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）运行</w:t>
      </w:r>
      <w:proofErr w:type="spellStart"/>
      <w:r w:rsidRPr="009256D5">
        <w:rPr>
          <w:rFonts w:ascii="宋体" w:hAnsi="宋体" w:cs="宋体"/>
          <w:color w:val="000000"/>
          <w:kern w:val="0"/>
          <w:szCs w:val="21"/>
        </w:rPr>
        <w:t>μVision</w:t>
      </w:r>
      <w:proofErr w:type="spellEnd"/>
      <w:r w:rsidRPr="009256D5">
        <w:rPr>
          <w:rFonts w:ascii="宋体" w:hAnsi="宋体" w:cs="宋体"/>
          <w:color w:val="000000"/>
          <w:kern w:val="0"/>
          <w:szCs w:val="21"/>
        </w:rPr>
        <w:t xml:space="preserve"> IDE for ARM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软件，点击菜单栏</w:t>
      </w:r>
      <w:r w:rsidRPr="009256D5">
        <w:rPr>
          <w:rFonts w:ascii="宋体" w:hAnsi="宋体" w:cs="宋体"/>
          <w:color w:val="000000"/>
          <w:kern w:val="0"/>
          <w:szCs w:val="21"/>
        </w:rPr>
        <w:t>“Project”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，选择</w:t>
      </w:r>
      <w:r w:rsidRPr="009256D5">
        <w:rPr>
          <w:rFonts w:ascii="宋体" w:hAnsi="宋体" w:cs="宋体"/>
          <w:color w:val="000000"/>
          <w:kern w:val="0"/>
          <w:szCs w:val="21"/>
        </w:rPr>
        <w:t>“Open Project…”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，在弹出的对话框选择实验例程目录</w:t>
      </w:r>
      <w:proofErr w:type="spellStart"/>
      <w:r w:rsidRPr="009256D5">
        <w:rPr>
          <w:rFonts w:ascii="宋体" w:hAnsi="宋体" w:cs="宋体"/>
          <w:color w:val="000000"/>
          <w:kern w:val="0"/>
          <w:szCs w:val="21"/>
        </w:rPr>
        <w:t>LED_Test</w:t>
      </w:r>
      <w:proofErr w:type="spellEnd"/>
      <w:r w:rsidRPr="009256D5">
        <w:rPr>
          <w:rFonts w:ascii="宋体" w:hAnsi="宋体" w:cs="宋体" w:hint="eastAsia"/>
          <w:color w:val="000000"/>
          <w:kern w:val="0"/>
          <w:szCs w:val="21"/>
        </w:rPr>
        <w:t>子目录下的</w:t>
      </w:r>
      <w:r w:rsidRPr="009256D5">
        <w:rPr>
          <w:rFonts w:ascii="宋体" w:hAnsi="宋体" w:cs="宋体"/>
          <w:color w:val="000000"/>
          <w:kern w:val="0"/>
          <w:szCs w:val="21"/>
        </w:rPr>
        <w:t>LED_Test.Uv2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工程。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078242B1" w14:textId="77777777" w:rsidR="009256D5" w:rsidRP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/>
          <w:color w:val="000000"/>
          <w:kern w:val="0"/>
          <w:szCs w:val="21"/>
        </w:rPr>
        <w:t>3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）默认打开的工程在源码编辑窗口会显示实验例程的说明文件</w:t>
      </w:r>
      <w:r w:rsidRPr="009256D5">
        <w:rPr>
          <w:rFonts w:ascii="宋体" w:hAnsi="宋体" w:cs="宋体"/>
          <w:color w:val="000000"/>
          <w:kern w:val="0"/>
          <w:szCs w:val="21"/>
        </w:rPr>
        <w:t>readme.txt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，详细阅读并理解实验内容。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2B453CEB" w14:textId="466A1AE4" w:rsid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/>
          <w:color w:val="000000"/>
          <w:kern w:val="0"/>
          <w:szCs w:val="21"/>
        </w:rPr>
        <w:t>4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）工程提供了两种运行方式：一是下载到</w:t>
      </w:r>
      <w:r w:rsidRPr="009256D5">
        <w:rPr>
          <w:rFonts w:ascii="宋体" w:hAnsi="宋体" w:cs="宋体"/>
          <w:color w:val="000000"/>
          <w:kern w:val="0"/>
          <w:szCs w:val="21"/>
        </w:rPr>
        <w:t>SDRAM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中调试运行，二是固化到</w:t>
      </w:r>
      <w:r w:rsidRPr="009256D5">
        <w:rPr>
          <w:rFonts w:ascii="宋体" w:hAnsi="宋体" w:cs="宋体"/>
          <w:color w:val="000000"/>
          <w:kern w:val="0"/>
          <w:szCs w:val="21"/>
        </w:rPr>
        <w:t>Nor Flash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中运行。用户可以在工具栏</w:t>
      </w:r>
      <w:r w:rsidRPr="009256D5">
        <w:rPr>
          <w:rFonts w:ascii="宋体" w:hAnsi="宋体" w:cs="宋体"/>
          <w:color w:val="000000"/>
          <w:kern w:val="0"/>
          <w:szCs w:val="21"/>
        </w:rPr>
        <w:t>Select Target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下拉框中选择在</w:t>
      </w:r>
      <w:r w:rsidRPr="009256D5">
        <w:rPr>
          <w:rFonts w:ascii="宋体" w:hAnsi="宋体" w:cs="宋体"/>
          <w:color w:val="000000"/>
          <w:kern w:val="0"/>
          <w:szCs w:val="21"/>
        </w:rPr>
        <w:t>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中调试运行还是固化</w:t>
      </w:r>
      <w:r w:rsidRPr="009256D5">
        <w:rPr>
          <w:rFonts w:ascii="宋体" w:hAnsi="宋体" w:cs="宋体"/>
          <w:color w:val="000000"/>
          <w:kern w:val="0"/>
          <w:szCs w:val="21"/>
        </w:rPr>
        <w:t>Flash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中运行。如下图所示：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6F967F82" w14:textId="71876582" w:rsidR="009256D5" w:rsidRP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/>
          <w:noProof/>
          <w:color w:val="000000"/>
          <w:kern w:val="0"/>
          <w:szCs w:val="21"/>
        </w:rPr>
        <w:drawing>
          <wp:inline distT="0" distB="0" distL="0" distR="0" wp14:anchorId="04F022B8" wp14:editId="3545718D">
            <wp:extent cx="4853940" cy="44196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DB31" w14:textId="4422018B" w:rsidR="009256D5" w:rsidRPr="009256D5" w:rsidRDefault="009256D5" w:rsidP="009256D5">
      <w:pPr>
        <w:ind w:left="2940" w:firstLine="420"/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选择运行方式</w:t>
      </w:r>
      <w:r w:rsidRPr="009256D5">
        <w:rPr>
          <w:rFonts w:ascii="宋体" w:hAnsi="宋体" w:cs="宋体"/>
          <w:color w:val="000000"/>
          <w:kern w:val="0"/>
          <w:szCs w:val="21"/>
        </w:rPr>
        <w:t xml:space="preserve"> </w:t>
      </w:r>
    </w:p>
    <w:p w14:paraId="6B4CDD06" w14:textId="67A20ABC" w:rsid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下面实验将介绍下载到</w:t>
      </w:r>
      <w:r w:rsidRPr="009256D5">
        <w:rPr>
          <w:rFonts w:ascii="宋体" w:hAnsi="宋体" w:cs="宋体"/>
          <w:color w:val="000000"/>
          <w:kern w:val="0"/>
          <w:szCs w:val="21"/>
        </w:rPr>
        <w:t>SDRAM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中调试运行，所以我们在</w:t>
      </w:r>
      <w:r w:rsidRPr="009256D5">
        <w:rPr>
          <w:rFonts w:ascii="宋体" w:hAnsi="宋体" w:cs="宋体"/>
          <w:color w:val="000000"/>
          <w:kern w:val="0"/>
          <w:szCs w:val="21"/>
        </w:rPr>
        <w:t>Select Target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下拉框中选择</w:t>
      </w:r>
      <w:proofErr w:type="spellStart"/>
      <w:r w:rsidRPr="009256D5">
        <w:rPr>
          <w:rFonts w:ascii="宋体" w:hAnsi="宋体" w:cs="宋体"/>
          <w:color w:val="000000"/>
          <w:kern w:val="0"/>
          <w:szCs w:val="21"/>
        </w:rPr>
        <w:t>LED_Test</w:t>
      </w:r>
      <w:proofErr w:type="spellEnd"/>
      <w:r w:rsidRPr="009256D5">
        <w:rPr>
          <w:rFonts w:ascii="宋体" w:hAnsi="宋体" w:cs="宋体"/>
          <w:color w:val="000000"/>
          <w:kern w:val="0"/>
          <w:szCs w:val="21"/>
        </w:rPr>
        <w:t xml:space="preserve"> IN RAM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59623AAC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t>5</w:t>
      </w:r>
      <w:r w:rsidRPr="009256D5">
        <w:rPr>
          <w:rFonts w:ascii="宋体" w:hAnsi="宋体" w:hint="eastAsia"/>
        </w:rPr>
        <w:t>）接下来开始编译链接工程，在菜单栏</w:t>
      </w:r>
      <w:r w:rsidRPr="009256D5">
        <w:rPr>
          <w:rFonts w:ascii="宋体" w:hAnsi="宋体"/>
        </w:rPr>
        <w:t>“</w:t>
      </w:r>
      <w:proofErr w:type="spellStart"/>
      <w:r w:rsidRPr="009256D5">
        <w:rPr>
          <w:rFonts w:ascii="宋体" w:hAnsi="宋体"/>
        </w:rPr>
        <w:t>Projiet</w:t>
      </w:r>
      <w:proofErr w:type="spellEnd"/>
      <w:r w:rsidRPr="009256D5">
        <w:rPr>
          <w:rFonts w:ascii="宋体" w:hAnsi="宋体"/>
        </w:rPr>
        <w:t>”</w:t>
      </w:r>
      <w:r w:rsidRPr="009256D5">
        <w:rPr>
          <w:rFonts w:ascii="宋体" w:hAnsi="宋体" w:hint="eastAsia"/>
        </w:rPr>
        <w:t>选择</w:t>
      </w:r>
      <w:r w:rsidRPr="009256D5">
        <w:rPr>
          <w:rFonts w:ascii="宋体" w:hAnsi="宋体"/>
        </w:rPr>
        <w:t>“Build target”</w:t>
      </w:r>
      <w:r w:rsidRPr="009256D5">
        <w:rPr>
          <w:rFonts w:ascii="宋体" w:hAnsi="宋体" w:hint="eastAsia"/>
        </w:rPr>
        <w:t>或者</w:t>
      </w:r>
      <w:r w:rsidRPr="009256D5">
        <w:rPr>
          <w:rFonts w:ascii="宋体" w:hAnsi="宋体"/>
        </w:rPr>
        <w:t>“Rebuild all target files”</w:t>
      </w:r>
      <w:r w:rsidRPr="009256D5">
        <w:rPr>
          <w:rFonts w:ascii="宋体" w:hAnsi="宋体" w:hint="eastAsia"/>
        </w:rPr>
        <w:t>编译整个工程，用户也可以在工具栏单击</w:t>
      </w:r>
      <w:r w:rsidRPr="009256D5">
        <w:rPr>
          <w:rFonts w:ascii="宋体" w:hAnsi="宋体"/>
        </w:rPr>
        <w:t>“”</w:t>
      </w:r>
      <w:r w:rsidRPr="009256D5">
        <w:rPr>
          <w:rFonts w:ascii="宋体" w:hAnsi="宋体" w:hint="eastAsia"/>
        </w:rPr>
        <w:t>或者</w:t>
      </w:r>
      <w:r w:rsidRPr="009256D5">
        <w:rPr>
          <w:rFonts w:ascii="宋体" w:hAnsi="宋体"/>
        </w:rPr>
        <w:t>“”</w:t>
      </w:r>
      <w:r w:rsidRPr="009256D5">
        <w:rPr>
          <w:rFonts w:ascii="宋体" w:hAnsi="宋体" w:hint="eastAsia"/>
        </w:rPr>
        <w:t>进行编译。</w:t>
      </w:r>
      <w:r w:rsidRPr="009256D5">
        <w:rPr>
          <w:rFonts w:ascii="宋体" w:hAnsi="宋体"/>
        </w:rPr>
        <w:t xml:space="preserve"> </w:t>
      </w:r>
    </w:p>
    <w:p w14:paraId="2871CDF0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t>6</w:t>
      </w:r>
      <w:r w:rsidRPr="009256D5">
        <w:rPr>
          <w:rFonts w:ascii="宋体" w:hAnsi="宋体" w:hint="eastAsia"/>
        </w:rPr>
        <w:t>）</w:t>
      </w:r>
      <w:r w:rsidRPr="009256D5">
        <w:rPr>
          <w:rFonts w:ascii="宋体" w:hAnsi="宋体"/>
        </w:rPr>
        <w:t xml:space="preserve"> </w:t>
      </w:r>
      <w:r w:rsidRPr="009256D5">
        <w:rPr>
          <w:rFonts w:ascii="宋体" w:hAnsi="宋体" w:hint="eastAsia"/>
        </w:rPr>
        <w:t>编译完成后，在输出窗口可以看到编译提示信息，比如</w:t>
      </w:r>
      <w:r w:rsidRPr="009256D5">
        <w:rPr>
          <w:rFonts w:ascii="宋体" w:hAnsi="宋体"/>
        </w:rPr>
        <w:t>“".\SDRAM\</w:t>
      </w:r>
      <w:proofErr w:type="spellStart"/>
      <w:r w:rsidRPr="009256D5">
        <w:rPr>
          <w:rFonts w:ascii="宋体" w:hAnsi="宋体"/>
        </w:rPr>
        <w:t>LED_Test.axf</w:t>
      </w:r>
      <w:proofErr w:type="spellEnd"/>
      <w:r w:rsidRPr="009256D5">
        <w:rPr>
          <w:rFonts w:ascii="宋体" w:hAnsi="宋体"/>
        </w:rPr>
        <w:t>" - 0 Error(s), 1 Warning(s).”</w:t>
      </w:r>
      <w:r w:rsidRPr="009256D5">
        <w:rPr>
          <w:rFonts w:ascii="宋体" w:hAnsi="宋体" w:hint="eastAsia"/>
        </w:rPr>
        <w:t>，如果显示</w:t>
      </w:r>
      <w:r w:rsidRPr="009256D5">
        <w:rPr>
          <w:rFonts w:ascii="宋体" w:hAnsi="宋体"/>
        </w:rPr>
        <w:t>“0 Error(s)”</w:t>
      </w:r>
      <w:r w:rsidRPr="009256D5">
        <w:rPr>
          <w:rFonts w:ascii="宋体" w:hAnsi="宋体" w:hint="eastAsia"/>
        </w:rPr>
        <w:t>即表示编译成功。</w:t>
      </w:r>
      <w:r w:rsidRPr="009256D5">
        <w:rPr>
          <w:rFonts w:ascii="宋体" w:hAnsi="宋体"/>
        </w:rPr>
        <w:t xml:space="preserve"> </w:t>
      </w:r>
    </w:p>
    <w:p w14:paraId="30F62C22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t>7</w:t>
      </w:r>
      <w:r w:rsidRPr="009256D5">
        <w:rPr>
          <w:rFonts w:ascii="宋体" w:hAnsi="宋体" w:hint="eastAsia"/>
        </w:rPr>
        <w:t>）拨动实验平台电源开关，给实验平台上电，单击菜单栏</w:t>
      </w:r>
      <w:r w:rsidRPr="009256D5">
        <w:rPr>
          <w:rFonts w:ascii="宋体" w:hAnsi="宋体"/>
        </w:rPr>
        <w:t>Debug-&gt;Start/Stop Debug Session</w:t>
      </w:r>
      <w:r w:rsidRPr="009256D5">
        <w:rPr>
          <w:rFonts w:ascii="宋体" w:hAnsi="宋体" w:hint="eastAsia"/>
        </w:rPr>
        <w:t>项将编译出来的映像文件下载到</w:t>
      </w:r>
      <w:r w:rsidRPr="009256D5">
        <w:rPr>
          <w:rFonts w:ascii="宋体" w:hAnsi="宋体"/>
        </w:rPr>
        <w:t>SDRAM</w:t>
      </w:r>
      <w:r w:rsidRPr="009256D5">
        <w:rPr>
          <w:rFonts w:ascii="宋体" w:hAnsi="宋体" w:hint="eastAsia"/>
        </w:rPr>
        <w:t>中，或者单击工具栏</w:t>
      </w:r>
      <w:r w:rsidRPr="009256D5">
        <w:rPr>
          <w:rFonts w:ascii="宋体" w:hAnsi="宋体"/>
        </w:rPr>
        <w:t>“”</w:t>
      </w:r>
      <w:r w:rsidRPr="009256D5">
        <w:rPr>
          <w:rFonts w:ascii="宋体" w:hAnsi="宋体" w:hint="eastAsia"/>
        </w:rPr>
        <w:t>按钮来下载。</w:t>
      </w:r>
      <w:r w:rsidRPr="009256D5">
        <w:rPr>
          <w:rFonts w:ascii="宋体" w:hAnsi="宋体"/>
        </w:rPr>
        <w:t xml:space="preserve"> </w:t>
      </w:r>
    </w:p>
    <w:p w14:paraId="6F07D3D0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t>8</w:t>
      </w:r>
      <w:r w:rsidRPr="009256D5">
        <w:rPr>
          <w:rFonts w:ascii="宋体" w:hAnsi="宋体" w:hint="eastAsia"/>
        </w:rPr>
        <w:t>）下载完成后，单击菜单栏</w:t>
      </w:r>
      <w:r w:rsidRPr="009256D5">
        <w:rPr>
          <w:rFonts w:ascii="宋体" w:hAnsi="宋体"/>
        </w:rPr>
        <w:t>Debug-&gt;Run</w:t>
      </w:r>
      <w:proofErr w:type="gramStart"/>
      <w:r w:rsidRPr="009256D5">
        <w:rPr>
          <w:rFonts w:ascii="宋体" w:hAnsi="宋体" w:hint="eastAsia"/>
        </w:rPr>
        <w:t>项运行</w:t>
      </w:r>
      <w:proofErr w:type="gramEnd"/>
      <w:r w:rsidRPr="009256D5">
        <w:rPr>
          <w:rFonts w:ascii="宋体" w:hAnsi="宋体" w:hint="eastAsia"/>
        </w:rPr>
        <w:t>程序，或者单击工具栏</w:t>
      </w:r>
      <w:r w:rsidRPr="009256D5">
        <w:rPr>
          <w:rFonts w:ascii="宋体" w:hAnsi="宋体"/>
        </w:rPr>
        <w:t>“”</w:t>
      </w:r>
      <w:r w:rsidRPr="009256D5">
        <w:rPr>
          <w:rFonts w:ascii="宋体" w:hAnsi="宋体" w:hint="eastAsia"/>
        </w:rPr>
        <w:t>按钮来全速运行程序。用户也可以使用进行单步调试程序。</w:t>
      </w:r>
      <w:r w:rsidRPr="009256D5">
        <w:rPr>
          <w:rFonts w:ascii="宋体" w:hAnsi="宋体"/>
        </w:rPr>
        <w:t xml:space="preserve"> </w:t>
      </w:r>
    </w:p>
    <w:p w14:paraId="1A55CCFF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t>9</w:t>
      </w:r>
      <w:r w:rsidRPr="009256D5">
        <w:rPr>
          <w:rFonts w:ascii="宋体" w:hAnsi="宋体" w:hint="eastAsia"/>
        </w:rPr>
        <w:t>）全速运行后，用户可以在超级终端看到程序运行的信息。</w:t>
      </w:r>
      <w:r w:rsidRPr="009256D5">
        <w:rPr>
          <w:rFonts w:ascii="宋体" w:hAnsi="宋体"/>
        </w:rPr>
        <w:t xml:space="preserve"> </w:t>
      </w:r>
    </w:p>
    <w:p w14:paraId="68A624FB" w14:textId="77777777" w:rsidR="009256D5" w:rsidRPr="009256D5" w:rsidRDefault="009256D5" w:rsidP="009256D5">
      <w:pPr>
        <w:rPr>
          <w:rFonts w:ascii="宋体" w:hAnsi="宋体"/>
        </w:rPr>
      </w:pPr>
      <w:r w:rsidRPr="009256D5">
        <w:rPr>
          <w:rFonts w:ascii="宋体" w:hAnsi="宋体"/>
        </w:rPr>
        <w:lastRenderedPageBreak/>
        <w:t>10</w:t>
      </w:r>
      <w:r w:rsidRPr="009256D5">
        <w:rPr>
          <w:rFonts w:ascii="宋体" w:hAnsi="宋体" w:hint="eastAsia"/>
        </w:rPr>
        <w:t>）用户可以</w:t>
      </w:r>
      <w:r w:rsidRPr="009256D5">
        <w:rPr>
          <w:rFonts w:ascii="宋体" w:hAnsi="宋体"/>
        </w:rPr>
        <w:t>Stop</w:t>
      </w:r>
      <w:r w:rsidRPr="009256D5">
        <w:rPr>
          <w:rFonts w:ascii="宋体" w:hAnsi="宋体" w:hint="eastAsia"/>
        </w:rPr>
        <w:t>程序运行，使用</w:t>
      </w:r>
      <w:proofErr w:type="spellStart"/>
      <w:r w:rsidRPr="009256D5">
        <w:rPr>
          <w:rFonts w:ascii="宋体" w:hAnsi="宋体"/>
        </w:rPr>
        <w:t>μVision</w:t>
      </w:r>
      <w:proofErr w:type="spellEnd"/>
      <w:r w:rsidRPr="009256D5">
        <w:rPr>
          <w:rFonts w:ascii="宋体" w:hAnsi="宋体"/>
        </w:rPr>
        <w:t xml:space="preserve"> IDE for ARM</w:t>
      </w:r>
      <w:r w:rsidRPr="009256D5">
        <w:rPr>
          <w:rFonts w:ascii="宋体" w:hAnsi="宋体" w:hint="eastAsia"/>
        </w:rPr>
        <w:t>的一些调试窗口跟踪查看程序运行的信息。</w:t>
      </w:r>
      <w:r w:rsidRPr="009256D5">
        <w:rPr>
          <w:rFonts w:ascii="宋体" w:hAnsi="宋体"/>
        </w:rPr>
        <w:t xml:space="preserve"> </w:t>
      </w:r>
    </w:p>
    <w:p w14:paraId="4E82B4F3" w14:textId="45069ABE" w:rsidR="009256D5" w:rsidRDefault="009256D5" w:rsidP="009256D5">
      <w:pPr>
        <w:rPr>
          <w:rFonts w:ascii="宋体" w:hAnsi="宋体"/>
        </w:rPr>
      </w:pPr>
      <w:r w:rsidRPr="009256D5">
        <w:rPr>
          <w:rFonts w:ascii="宋体" w:hAnsi="宋体" w:hint="eastAsia"/>
        </w:rPr>
        <w:t>注：如果在第</w:t>
      </w:r>
      <w:r w:rsidRPr="009256D5">
        <w:rPr>
          <w:rFonts w:ascii="宋体" w:hAnsi="宋体"/>
        </w:rPr>
        <w:t>4</w:t>
      </w:r>
      <w:r w:rsidRPr="009256D5">
        <w:rPr>
          <w:rFonts w:ascii="宋体" w:hAnsi="宋体" w:hint="eastAsia"/>
        </w:rPr>
        <w:t>）步用户选择在</w:t>
      </w:r>
      <w:r w:rsidRPr="009256D5">
        <w:rPr>
          <w:rFonts w:ascii="宋体" w:hAnsi="宋体"/>
        </w:rPr>
        <w:t>Flash</w:t>
      </w:r>
      <w:r w:rsidRPr="009256D5">
        <w:rPr>
          <w:rFonts w:ascii="宋体" w:hAnsi="宋体" w:hint="eastAsia"/>
        </w:rPr>
        <w:t>中运行，则编译链接成功后，单击菜单栏</w:t>
      </w:r>
      <w:r w:rsidRPr="009256D5">
        <w:rPr>
          <w:rFonts w:ascii="宋体" w:hAnsi="宋体"/>
        </w:rPr>
        <w:t>Flash-&gt;Download</w:t>
      </w:r>
      <w:r w:rsidRPr="009256D5">
        <w:rPr>
          <w:rFonts w:ascii="宋体" w:hAnsi="宋体" w:hint="eastAsia"/>
        </w:rPr>
        <w:t>项将程序固化到</w:t>
      </w:r>
      <w:proofErr w:type="spellStart"/>
      <w:r w:rsidRPr="009256D5">
        <w:rPr>
          <w:rFonts w:ascii="宋体" w:hAnsi="宋体"/>
        </w:rPr>
        <w:t>NorFlash</w:t>
      </w:r>
      <w:proofErr w:type="spellEnd"/>
      <w:r w:rsidRPr="009256D5">
        <w:rPr>
          <w:rFonts w:ascii="宋体" w:hAnsi="宋体" w:hint="eastAsia"/>
        </w:rPr>
        <w:t>中，或者单击工具栏按钮</w:t>
      </w:r>
      <w:r w:rsidRPr="009256D5">
        <w:rPr>
          <w:rFonts w:ascii="宋体" w:hAnsi="宋体"/>
        </w:rPr>
        <w:t>“”</w:t>
      </w:r>
      <w:r w:rsidRPr="009256D5">
        <w:rPr>
          <w:rFonts w:ascii="宋体" w:hAnsi="宋体" w:hint="eastAsia"/>
        </w:rPr>
        <w:t>固化程序，从实验平台的主板拔出</w:t>
      </w:r>
      <w:r w:rsidRPr="009256D5">
        <w:rPr>
          <w:rFonts w:ascii="宋体" w:hAnsi="宋体"/>
        </w:rPr>
        <w:t>JTAG</w:t>
      </w:r>
      <w:r w:rsidRPr="009256D5">
        <w:rPr>
          <w:rFonts w:ascii="宋体" w:hAnsi="宋体" w:hint="eastAsia"/>
        </w:rPr>
        <w:t>线，给实验平台重新上电，程序将自动运行。</w:t>
      </w:r>
    </w:p>
    <w:p w14:paraId="0C21AA6A" w14:textId="77777777" w:rsidR="009256D5" w:rsidRPr="009256D5" w:rsidRDefault="009256D5" w:rsidP="009256D5">
      <w:pPr>
        <w:rPr>
          <w:b/>
          <w:bCs/>
        </w:rPr>
      </w:pPr>
    </w:p>
    <w:p w14:paraId="10CDE006" w14:textId="54AA2330" w:rsidR="009256D5" w:rsidRPr="009256D5" w:rsidRDefault="009256D5" w:rsidP="009256D5">
      <w:pPr>
        <w:rPr>
          <w:b/>
          <w:bCs/>
        </w:rPr>
      </w:pPr>
      <w:r w:rsidRPr="009256D5">
        <w:rPr>
          <w:b/>
          <w:bCs/>
        </w:rPr>
        <w:t xml:space="preserve">4. </w:t>
      </w:r>
      <w:r w:rsidRPr="009256D5">
        <w:rPr>
          <w:rFonts w:hint="eastAsia"/>
          <w:b/>
          <w:bCs/>
        </w:rPr>
        <w:t>观察实验结果</w:t>
      </w:r>
      <w:r w:rsidRPr="009256D5">
        <w:rPr>
          <w:b/>
          <w:bCs/>
        </w:rPr>
        <w:t xml:space="preserve">  </w:t>
      </w:r>
    </w:p>
    <w:p w14:paraId="296B349B" w14:textId="5869F023" w:rsidR="009256D5" w:rsidRDefault="009256D5" w:rsidP="009256D5">
      <w:pPr>
        <w:rPr>
          <w:rFonts w:ascii="宋体" w:hAnsi="宋体" w:cs="宋体"/>
          <w:color w:val="000000"/>
          <w:kern w:val="0"/>
          <w:szCs w:val="21"/>
        </w:rPr>
      </w:pPr>
      <w:r w:rsidRPr="009256D5">
        <w:rPr>
          <w:rFonts w:ascii="宋体" w:hAnsi="宋体" w:cs="宋体" w:hint="eastAsia"/>
          <w:color w:val="000000"/>
          <w:kern w:val="0"/>
          <w:szCs w:val="21"/>
        </w:rPr>
        <w:t>在执行到第</w:t>
      </w:r>
      <w:r w:rsidRPr="009256D5">
        <w:rPr>
          <w:rFonts w:ascii="宋体" w:hAnsi="宋体" w:cs="宋体"/>
          <w:color w:val="000000"/>
          <w:kern w:val="0"/>
          <w:szCs w:val="21"/>
        </w:rPr>
        <w:t>8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）步时，可以看到超级终端上输出如下字符。观察发光二极管</w:t>
      </w:r>
      <w:proofErr w:type="gramStart"/>
      <w:r w:rsidRPr="009256D5">
        <w:rPr>
          <w:rFonts w:ascii="宋体" w:hAnsi="宋体" w:cs="宋体" w:hint="eastAsia"/>
          <w:color w:val="000000"/>
          <w:kern w:val="0"/>
          <w:szCs w:val="21"/>
        </w:rPr>
        <w:t>的亮灭情况</w:t>
      </w:r>
      <w:proofErr w:type="gramEnd"/>
      <w:r w:rsidRPr="009256D5">
        <w:rPr>
          <w:rFonts w:ascii="宋体" w:hAnsi="宋体" w:cs="宋体" w:hint="eastAsia"/>
          <w:color w:val="000000"/>
          <w:kern w:val="0"/>
          <w:szCs w:val="21"/>
        </w:rPr>
        <w:t>，可以观察到的现象与前面实验内容中的相符，说明实验成功的实现了利用总线扩展</w:t>
      </w:r>
      <w:r w:rsidRPr="009256D5">
        <w:rPr>
          <w:rFonts w:ascii="宋体" w:hAnsi="宋体" w:cs="宋体"/>
          <w:color w:val="000000"/>
          <w:kern w:val="0"/>
          <w:szCs w:val="21"/>
        </w:rPr>
        <w:t>I/0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对</w:t>
      </w:r>
      <w:r w:rsidRPr="009256D5">
        <w:rPr>
          <w:rFonts w:ascii="宋体" w:hAnsi="宋体" w:cs="宋体"/>
          <w:color w:val="000000"/>
          <w:kern w:val="0"/>
          <w:szCs w:val="21"/>
        </w:rPr>
        <w:t>LED</w:t>
      </w:r>
      <w:r w:rsidRPr="009256D5">
        <w:rPr>
          <w:rFonts w:ascii="宋体" w:hAnsi="宋体" w:cs="宋体" w:hint="eastAsia"/>
          <w:color w:val="000000"/>
          <w:kern w:val="0"/>
          <w:szCs w:val="21"/>
        </w:rPr>
        <w:t>的驱动。</w:t>
      </w:r>
    </w:p>
    <w:p w14:paraId="69A5B90D" w14:textId="77777777" w:rsidR="009256D5" w:rsidRPr="009256D5" w:rsidRDefault="009256D5" w:rsidP="009256D5">
      <w:pPr>
        <w:autoSpaceDE w:val="0"/>
        <w:autoSpaceDN w:val="0"/>
        <w:adjustRightInd w:val="0"/>
        <w:rPr>
          <w:rFonts w:ascii="Verdana" w:eastAsiaTheme="minorEastAsia" w:hAnsi="Verdana" w:cs="Verdana"/>
          <w:color w:val="000000"/>
          <w:kern w:val="0"/>
          <w:sz w:val="18"/>
          <w:szCs w:val="18"/>
        </w:rPr>
      </w:pPr>
      <w:r w:rsidRPr="009256D5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******************************************************************* </w:t>
      </w:r>
    </w:p>
    <w:p w14:paraId="15B91306" w14:textId="77777777" w:rsidR="009256D5" w:rsidRPr="009256D5" w:rsidRDefault="009256D5" w:rsidP="009256D5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18"/>
          <w:szCs w:val="18"/>
        </w:rPr>
      </w:pPr>
      <w:r w:rsidRPr="009256D5">
        <w:rPr>
          <w:rFonts w:ascii="Verdana" w:eastAsiaTheme="minorEastAsia" w:hAnsi="Verdana" w:cs="Verdana"/>
          <w:color w:val="000000"/>
          <w:kern w:val="0"/>
          <w:sz w:val="18"/>
          <w:szCs w:val="18"/>
        </w:rPr>
        <w:t xml:space="preserve">** </w:t>
      </w:r>
      <w:r w:rsidRPr="009256D5">
        <w:rPr>
          <w:rFonts w:ascii="宋体" w:hAnsi="Verdana" w:cs="宋体" w:hint="eastAsia"/>
          <w:color w:val="000000"/>
          <w:kern w:val="0"/>
          <w:sz w:val="18"/>
          <w:szCs w:val="18"/>
        </w:rPr>
        <w:t>英蓓特</w:t>
      </w:r>
      <w:proofErr w:type="spellStart"/>
      <w:r w:rsidRPr="009256D5">
        <w:rPr>
          <w:rFonts w:ascii="Verdana" w:hAnsi="Verdana" w:cs="Verdana"/>
          <w:color w:val="000000"/>
          <w:kern w:val="0"/>
          <w:sz w:val="18"/>
          <w:szCs w:val="18"/>
        </w:rPr>
        <w:t>EduKit</w:t>
      </w:r>
      <w:proofErr w:type="spellEnd"/>
      <w:r w:rsidRPr="009256D5">
        <w:rPr>
          <w:rFonts w:ascii="宋体" w:hAnsi="Verdana" w:cs="宋体" w:hint="eastAsia"/>
          <w:color w:val="000000"/>
          <w:kern w:val="0"/>
          <w:sz w:val="18"/>
          <w:szCs w:val="18"/>
        </w:rPr>
        <w:t>系列嵌入式教学系统平台</w:t>
      </w:r>
      <w:r w:rsidRPr="009256D5">
        <w:rPr>
          <w:rFonts w:ascii="宋体" w:hAnsi="Verdana" w:cs="宋体"/>
          <w:color w:val="000000"/>
          <w:kern w:val="0"/>
          <w:sz w:val="18"/>
          <w:szCs w:val="18"/>
        </w:rPr>
        <w:t xml:space="preserve"> </w:t>
      </w:r>
      <w:r w:rsidRPr="009256D5">
        <w:rPr>
          <w:rFonts w:ascii="Verdana" w:hAnsi="Verdana" w:cs="Verdana"/>
          <w:color w:val="000000"/>
          <w:kern w:val="0"/>
          <w:sz w:val="18"/>
          <w:szCs w:val="18"/>
        </w:rPr>
        <w:t xml:space="preserve">** </w:t>
      </w:r>
    </w:p>
    <w:p w14:paraId="781B84D9" w14:textId="77777777" w:rsidR="009256D5" w:rsidRPr="009256D5" w:rsidRDefault="009256D5" w:rsidP="009256D5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18"/>
          <w:szCs w:val="18"/>
        </w:rPr>
      </w:pPr>
      <w:r w:rsidRPr="009256D5">
        <w:rPr>
          <w:rFonts w:ascii="Verdana" w:hAnsi="Verdana" w:cs="Verdana"/>
          <w:color w:val="000000"/>
          <w:kern w:val="0"/>
          <w:sz w:val="18"/>
          <w:szCs w:val="18"/>
        </w:rPr>
        <w:t xml:space="preserve">** </w:t>
      </w:r>
      <w:proofErr w:type="spellStart"/>
      <w:r w:rsidRPr="009256D5">
        <w:rPr>
          <w:rFonts w:ascii="Verdana" w:hAnsi="Verdana" w:cs="Verdana"/>
          <w:color w:val="000000"/>
          <w:kern w:val="0"/>
          <w:sz w:val="18"/>
          <w:szCs w:val="18"/>
        </w:rPr>
        <w:t>Embest</w:t>
      </w:r>
      <w:proofErr w:type="spellEnd"/>
      <w:r w:rsidRPr="009256D5">
        <w:rPr>
          <w:rFonts w:ascii="Verdana" w:hAnsi="Verdana" w:cs="Verdana"/>
          <w:color w:val="000000"/>
          <w:kern w:val="0"/>
          <w:sz w:val="18"/>
          <w:szCs w:val="18"/>
        </w:rPr>
        <w:t xml:space="preserve"> </w:t>
      </w:r>
      <w:proofErr w:type="spellStart"/>
      <w:r w:rsidRPr="009256D5">
        <w:rPr>
          <w:rFonts w:ascii="Verdana" w:hAnsi="Verdana" w:cs="Verdana"/>
          <w:color w:val="000000"/>
          <w:kern w:val="0"/>
          <w:sz w:val="18"/>
          <w:szCs w:val="18"/>
        </w:rPr>
        <w:t>EduKit</w:t>
      </w:r>
      <w:proofErr w:type="spellEnd"/>
      <w:r w:rsidRPr="009256D5">
        <w:rPr>
          <w:rFonts w:ascii="Verdana" w:hAnsi="Verdana" w:cs="Verdana"/>
          <w:color w:val="000000"/>
          <w:kern w:val="0"/>
          <w:sz w:val="18"/>
          <w:szCs w:val="18"/>
        </w:rPr>
        <w:t xml:space="preserve"> Series Embedded Teaching Platform ** </w:t>
      </w:r>
    </w:p>
    <w:p w14:paraId="52C47776" w14:textId="77777777" w:rsidR="009256D5" w:rsidRPr="009256D5" w:rsidRDefault="009256D5" w:rsidP="009256D5">
      <w:pPr>
        <w:autoSpaceDE w:val="0"/>
        <w:autoSpaceDN w:val="0"/>
        <w:adjustRightInd w:val="0"/>
        <w:rPr>
          <w:rFonts w:ascii="Verdana" w:hAnsi="Verdana" w:cs="Verdana"/>
          <w:color w:val="000000"/>
          <w:kern w:val="0"/>
          <w:sz w:val="18"/>
          <w:szCs w:val="18"/>
        </w:rPr>
      </w:pPr>
      <w:r w:rsidRPr="009256D5">
        <w:rPr>
          <w:rFonts w:ascii="Verdana" w:hAnsi="Verdana" w:cs="Verdana"/>
          <w:color w:val="000000"/>
          <w:kern w:val="0"/>
          <w:sz w:val="18"/>
          <w:szCs w:val="18"/>
        </w:rPr>
        <w:t xml:space="preserve">******************************************************************* </w:t>
      </w:r>
    </w:p>
    <w:p w14:paraId="5627C2CE" w14:textId="77777777" w:rsidR="009256D5" w:rsidRPr="009256D5" w:rsidRDefault="009256D5" w:rsidP="009256D5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Cs w:val="21"/>
        </w:rPr>
      </w:pPr>
      <w:r w:rsidRPr="009256D5">
        <w:rPr>
          <w:rFonts w:ascii="Tahoma" w:hAnsi="Tahoma" w:cs="Tahoma"/>
          <w:color w:val="000000"/>
          <w:kern w:val="0"/>
          <w:szCs w:val="21"/>
        </w:rPr>
        <w:t xml:space="preserve">Expand I/O (Diode Led) Test Example </w:t>
      </w:r>
    </w:p>
    <w:p w14:paraId="4E6949FA" w14:textId="77777777" w:rsidR="009256D5" w:rsidRPr="009256D5" w:rsidRDefault="009256D5" w:rsidP="009256D5">
      <w:pPr>
        <w:autoSpaceDE w:val="0"/>
        <w:autoSpaceDN w:val="0"/>
        <w:adjustRightInd w:val="0"/>
        <w:rPr>
          <w:rFonts w:ascii="Tahoma" w:hAnsi="Tahoma" w:cs="Tahoma"/>
          <w:color w:val="000000"/>
          <w:kern w:val="0"/>
          <w:szCs w:val="21"/>
        </w:rPr>
      </w:pPr>
      <w:r w:rsidRPr="009256D5">
        <w:rPr>
          <w:rFonts w:ascii="Tahoma" w:hAnsi="Tahoma" w:cs="Tahoma"/>
          <w:color w:val="000000"/>
          <w:kern w:val="0"/>
          <w:szCs w:val="21"/>
        </w:rPr>
        <w:t xml:space="preserve">Please Look </w:t>
      </w:r>
      <w:proofErr w:type="gramStart"/>
      <w:r w:rsidRPr="009256D5">
        <w:rPr>
          <w:rFonts w:ascii="Tahoma" w:hAnsi="Tahoma" w:cs="Tahoma"/>
          <w:color w:val="000000"/>
          <w:kern w:val="0"/>
          <w:szCs w:val="21"/>
        </w:rPr>
        <w:t>At</w:t>
      </w:r>
      <w:proofErr w:type="gramEnd"/>
      <w:r w:rsidRPr="009256D5">
        <w:rPr>
          <w:rFonts w:ascii="Tahoma" w:hAnsi="Tahoma" w:cs="Tahoma"/>
          <w:color w:val="000000"/>
          <w:kern w:val="0"/>
          <w:szCs w:val="21"/>
        </w:rPr>
        <w:t xml:space="preserve"> The LEDS </w:t>
      </w:r>
    </w:p>
    <w:p w14:paraId="732E6446" w14:textId="41878BAF" w:rsidR="009256D5" w:rsidRDefault="009256D5" w:rsidP="009256D5">
      <w:pPr>
        <w:rPr>
          <w:rFonts w:ascii="Tahoma" w:hAnsi="Tahoma" w:cs="Tahoma"/>
          <w:color w:val="000000"/>
          <w:kern w:val="0"/>
          <w:szCs w:val="21"/>
        </w:rPr>
      </w:pPr>
      <w:r w:rsidRPr="009256D5">
        <w:rPr>
          <w:rFonts w:ascii="Tahoma" w:hAnsi="Tahoma" w:cs="Tahoma"/>
          <w:color w:val="000000"/>
          <w:kern w:val="0"/>
          <w:szCs w:val="21"/>
        </w:rPr>
        <w:t xml:space="preserve">end. </w:t>
      </w:r>
    </w:p>
    <w:p w14:paraId="529FF0B9" w14:textId="058A212C" w:rsidR="009256D5" w:rsidRPr="00E462B7" w:rsidRDefault="009256D5" w:rsidP="009256D5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参考程序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1"/>
      </w:tblGrid>
      <w:tr w:rsidR="009256D5" w:rsidRPr="009256D5" w14:paraId="106F5388" w14:textId="77777777">
        <w:tblPrEx>
          <w:tblCellMar>
            <w:top w:w="0" w:type="dxa"/>
            <w:bottom w:w="0" w:type="dxa"/>
          </w:tblCellMar>
        </w:tblPrEx>
        <w:trPr>
          <w:trHeight w:val="3623"/>
        </w:trPr>
        <w:tc>
          <w:tcPr>
            <w:tcW w:w="6721" w:type="dxa"/>
            <w:tcBorders>
              <w:top w:val="none" w:sz="6" w:space="0" w:color="auto"/>
              <w:bottom w:val="none" w:sz="6" w:space="0" w:color="auto"/>
            </w:tcBorders>
          </w:tcPr>
          <w:p w14:paraId="18C45BD4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/********************************************************************************************* </w:t>
            </w:r>
          </w:p>
          <w:p w14:paraId="4003828C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>* File</w:t>
            </w:r>
            <w:r w:rsidRPr="009256D5">
              <w:rPr>
                <w:rFonts w:ascii="宋体" w:hAnsi="宋体" w:hint="eastAsia"/>
              </w:rPr>
              <w:t>：</w:t>
            </w:r>
            <w:r w:rsidRPr="009256D5">
              <w:rPr>
                <w:rFonts w:ascii="宋体" w:hAnsi="宋体"/>
              </w:rPr>
              <w:t xml:space="preserve"> </w:t>
            </w:r>
            <w:proofErr w:type="spellStart"/>
            <w:r w:rsidRPr="009256D5">
              <w:rPr>
                <w:rFonts w:ascii="宋体" w:hAnsi="宋体"/>
              </w:rPr>
              <w:t>led_test.c</w:t>
            </w:r>
            <w:proofErr w:type="spellEnd"/>
            <w:r w:rsidRPr="009256D5">
              <w:rPr>
                <w:rFonts w:ascii="宋体" w:hAnsi="宋体"/>
              </w:rPr>
              <w:t xml:space="preserve"> </w:t>
            </w:r>
          </w:p>
          <w:p w14:paraId="61B406FB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 Author: </w:t>
            </w:r>
            <w:proofErr w:type="spellStart"/>
            <w:r w:rsidRPr="009256D5">
              <w:rPr>
                <w:rFonts w:ascii="宋体" w:hAnsi="宋体"/>
              </w:rPr>
              <w:t>embest</w:t>
            </w:r>
            <w:proofErr w:type="spellEnd"/>
            <w:r w:rsidRPr="009256D5">
              <w:rPr>
                <w:rFonts w:ascii="宋体" w:hAnsi="宋体"/>
              </w:rPr>
              <w:t xml:space="preserve"> </w:t>
            </w:r>
          </w:p>
          <w:p w14:paraId="527CA805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>* Desc</w:t>
            </w:r>
            <w:r w:rsidRPr="009256D5">
              <w:rPr>
                <w:rFonts w:ascii="宋体" w:hAnsi="宋体" w:hint="eastAsia"/>
              </w:rPr>
              <w:t>：</w:t>
            </w:r>
            <w:r w:rsidRPr="009256D5">
              <w:rPr>
                <w:rFonts w:ascii="宋体" w:hAnsi="宋体"/>
              </w:rPr>
              <w:t xml:space="preserve"> </w:t>
            </w:r>
            <w:proofErr w:type="spellStart"/>
            <w:r w:rsidRPr="009256D5">
              <w:rPr>
                <w:rFonts w:ascii="宋体" w:hAnsi="宋体"/>
              </w:rPr>
              <w:t>Led_Test</w:t>
            </w:r>
            <w:proofErr w:type="spellEnd"/>
            <w:r w:rsidRPr="009256D5">
              <w:rPr>
                <w:rFonts w:ascii="宋体" w:hAnsi="宋体"/>
              </w:rPr>
              <w:t xml:space="preserve"> </w:t>
            </w:r>
          </w:p>
          <w:p w14:paraId="1346A3AE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 History: </w:t>
            </w:r>
          </w:p>
          <w:p w14:paraId="18021837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*********************************************************************************************/ </w:t>
            </w:r>
          </w:p>
          <w:p w14:paraId="2367ACD4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/*------------------------------------------------------------------------------------------*/ </w:t>
            </w:r>
          </w:p>
          <w:p w14:paraId="5B5E195B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 include files */ </w:t>
            </w:r>
          </w:p>
          <w:p w14:paraId="43FF97D1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/*------------------------------------------------------------------------------------------*/ </w:t>
            </w:r>
          </w:p>
          <w:p w14:paraId="3F700C03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#include "2410lib.h" </w:t>
            </w:r>
          </w:p>
          <w:p w14:paraId="488995D2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/*------------------------------------------------------------------------------------------*/ </w:t>
            </w:r>
          </w:p>
          <w:p w14:paraId="6145851C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 constant define */ </w:t>
            </w:r>
          </w:p>
          <w:p w14:paraId="43106B9F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/*------------------------------------------------------------------------------------------*/ </w:t>
            </w:r>
          </w:p>
          <w:p w14:paraId="67FD948B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>#</w:t>
            </w:r>
            <w:proofErr w:type="gramStart"/>
            <w:r w:rsidRPr="009256D5">
              <w:rPr>
                <w:rFonts w:ascii="宋体" w:hAnsi="宋体"/>
              </w:rPr>
              <w:t>define</w:t>
            </w:r>
            <w:proofErr w:type="gramEnd"/>
            <w:r w:rsidRPr="009256D5">
              <w:rPr>
                <w:rFonts w:ascii="宋体" w:hAnsi="宋体"/>
              </w:rPr>
              <w:t xml:space="preserve"> LEDADDR (*(volatile unsigned char*)0x21180000) // LED Address </w:t>
            </w:r>
          </w:p>
          <w:p w14:paraId="063873EA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/********************************************************************************************* </w:t>
            </w:r>
          </w:p>
          <w:p w14:paraId="3EC37C33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lastRenderedPageBreak/>
              <w:t xml:space="preserve">* </w:t>
            </w:r>
            <w:proofErr w:type="gramStart"/>
            <w:r w:rsidRPr="009256D5">
              <w:rPr>
                <w:rFonts w:ascii="宋体" w:hAnsi="宋体"/>
              </w:rPr>
              <w:t>name</w:t>
            </w:r>
            <w:proofErr w:type="gramEnd"/>
            <w:r w:rsidRPr="009256D5">
              <w:rPr>
                <w:rFonts w:ascii="宋体" w:hAnsi="宋体"/>
              </w:rPr>
              <w:t xml:space="preserve">: </w:t>
            </w:r>
            <w:proofErr w:type="spellStart"/>
            <w:r w:rsidRPr="009256D5">
              <w:rPr>
                <w:rFonts w:ascii="宋体" w:hAnsi="宋体"/>
              </w:rPr>
              <w:t>led_on</w:t>
            </w:r>
            <w:proofErr w:type="spellEnd"/>
            <w:r w:rsidRPr="009256D5">
              <w:rPr>
                <w:rFonts w:ascii="宋体" w:hAnsi="宋体"/>
              </w:rPr>
              <w:t xml:space="preserve"> </w:t>
            </w:r>
          </w:p>
          <w:p w14:paraId="6C808019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 </w:t>
            </w:r>
            <w:proofErr w:type="spellStart"/>
            <w:proofErr w:type="gramStart"/>
            <w:r w:rsidRPr="009256D5">
              <w:rPr>
                <w:rFonts w:ascii="宋体" w:hAnsi="宋体"/>
              </w:rPr>
              <w:t>func</w:t>
            </w:r>
            <w:proofErr w:type="spellEnd"/>
            <w:proofErr w:type="gramEnd"/>
            <w:r w:rsidRPr="009256D5">
              <w:rPr>
                <w:rFonts w:ascii="宋体" w:hAnsi="宋体"/>
              </w:rPr>
              <w:t xml:space="preserve">: turn on the </w:t>
            </w:r>
            <w:proofErr w:type="spellStart"/>
            <w:r w:rsidRPr="009256D5">
              <w:rPr>
                <w:rFonts w:ascii="宋体" w:hAnsi="宋体"/>
              </w:rPr>
              <w:t>leds</w:t>
            </w:r>
            <w:proofErr w:type="spellEnd"/>
            <w:r w:rsidRPr="009256D5">
              <w:rPr>
                <w:rFonts w:ascii="宋体" w:hAnsi="宋体"/>
              </w:rPr>
              <w:t xml:space="preserve"> one by one </w:t>
            </w:r>
          </w:p>
          <w:p w14:paraId="18BF3B8A" w14:textId="77777777" w:rsidR="009256D5" w:rsidRP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 </w:t>
            </w:r>
            <w:proofErr w:type="gramStart"/>
            <w:r w:rsidRPr="009256D5">
              <w:rPr>
                <w:rFonts w:ascii="宋体" w:hAnsi="宋体"/>
              </w:rPr>
              <w:t>para</w:t>
            </w:r>
            <w:proofErr w:type="gramEnd"/>
            <w:r w:rsidRPr="009256D5">
              <w:rPr>
                <w:rFonts w:ascii="宋体" w:hAnsi="宋体"/>
              </w:rPr>
              <w:t xml:space="preserve">: none </w:t>
            </w:r>
          </w:p>
          <w:p w14:paraId="019EFA44" w14:textId="77777777" w:rsidR="009256D5" w:rsidRDefault="009256D5" w:rsidP="009256D5">
            <w:pPr>
              <w:rPr>
                <w:rFonts w:ascii="宋体" w:hAnsi="宋体"/>
              </w:rPr>
            </w:pPr>
            <w:r w:rsidRPr="009256D5">
              <w:rPr>
                <w:rFonts w:ascii="宋体" w:hAnsi="宋体"/>
              </w:rPr>
              <w:t xml:space="preserve">* </w:t>
            </w:r>
            <w:proofErr w:type="gramStart"/>
            <w:r w:rsidRPr="009256D5">
              <w:rPr>
                <w:rFonts w:ascii="宋体" w:hAnsi="宋体"/>
              </w:rPr>
              <w:t>ret</w:t>
            </w:r>
            <w:proofErr w:type="gramEnd"/>
            <w:r w:rsidRPr="009256D5">
              <w:rPr>
                <w:rFonts w:ascii="宋体" w:hAnsi="宋体"/>
              </w:rPr>
              <w:t xml:space="preserve">: none </w:t>
            </w:r>
          </w:p>
          <w:p w14:paraId="7700B209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70BB086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523EC22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4CABC89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led_on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753BCC1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121213E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>
              <w:rPr>
                <w:sz w:val="18"/>
                <w:szCs w:val="18"/>
              </w:rPr>
              <w:t>i,nOut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; </w:t>
            </w:r>
          </w:p>
          <w:p w14:paraId="5A936F7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= 0xFF; </w:t>
            </w:r>
          </w:p>
          <w:p w14:paraId="6529336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&amp; 0xFE; </w:t>
            </w:r>
          </w:p>
          <w:p w14:paraId="78A5CF34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0C0B077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&amp; 0xFC; </w:t>
            </w:r>
          </w:p>
          <w:p w14:paraId="1E2A003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4C577A0D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&amp; 0xF8; </w:t>
            </w:r>
          </w:p>
          <w:p w14:paraId="52F21B6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2D12916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&amp; 0xF0; </w:t>
            </w:r>
          </w:p>
          <w:p w14:paraId="3C617C8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02F32BE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45E7DCC3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6B0D063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led_off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DB594D2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turn off the </w:t>
            </w:r>
            <w:proofErr w:type="spellStart"/>
            <w:r>
              <w:rPr>
                <w:sz w:val="18"/>
                <w:szCs w:val="18"/>
              </w:rPr>
              <w:t>leds</w:t>
            </w:r>
            <w:proofErr w:type="spellEnd"/>
            <w:r>
              <w:rPr>
                <w:sz w:val="18"/>
                <w:szCs w:val="18"/>
              </w:rPr>
              <w:t xml:space="preserve"> one by one </w:t>
            </w:r>
          </w:p>
          <w:p w14:paraId="0ABC7284" w14:textId="77777777" w:rsidR="00C4201F" w:rsidRDefault="00C4201F" w:rsidP="00C420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56C93F2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0188A259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71C8E860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4387A5FC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45F78458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led_off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439D0EF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7B540241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proofErr w:type="gramStart"/>
            <w:r>
              <w:rPr>
                <w:sz w:val="18"/>
                <w:szCs w:val="18"/>
              </w:rPr>
              <w:t>i,nOut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; </w:t>
            </w:r>
          </w:p>
          <w:p w14:paraId="60E7605D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= 0xF0; </w:t>
            </w:r>
          </w:p>
          <w:p w14:paraId="2768A73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| 0x01; </w:t>
            </w:r>
          </w:p>
          <w:p w14:paraId="74E434E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71CF9EF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| 0x03; </w:t>
            </w:r>
          </w:p>
          <w:p w14:paraId="45138550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18EE1E7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| 0x07; </w:t>
            </w:r>
          </w:p>
          <w:p w14:paraId="02136AE4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3DF84E0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</w:t>
            </w:r>
            <w:proofErr w:type="spellStart"/>
            <w:r>
              <w:rPr>
                <w:sz w:val="18"/>
                <w:szCs w:val="18"/>
              </w:rPr>
              <w:t>nOut</w:t>
            </w:r>
            <w:proofErr w:type="spellEnd"/>
            <w:r>
              <w:rPr>
                <w:sz w:val="18"/>
                <w:szCs w:val="18"/>
              </w:rPr>
              <w:t xml:space="preserve"> | 0x0F; </w:t>
            </w:r>
          </w:p>
          <w:p w14:paraId="79D60190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31A5B5DC" w14:textId="77777777" w:rsidR="00C4201F" w:rsidRPr="009256D5" w:rsidRDefault="00C4201F" w:rsidP="00C4201F">
            <w:pPr>
              <w:rPr>
                <w:rFonts w:ascii="宋体" w:hAnsi="宋体"/>
              </w:rPr>
            </w:pPr>
            <w:r>
              <w:rPr>
                <w:sz w:val="18"/>
                <w:szCs w:val="18"/>
              </w:rPr>
              <w:lastRenderedPageBreak/>
              <w:t xml:space="preserve">} </w:t>
            </w:r>
          </w:p>
          <w:p w14:paraId="6426AA33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3A5C627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led_on_off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053A0CF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turn on the 4 </w:t>
            </w:r>
            <w:proofErr w:type="spellStart"/>
            <w:r>
              <w:rPr>
                <w:sz w:val="18"/>
                <w:szCs w:val="18"/>
              </w:rPr>
              <w:t>leds</w:t>
            </w:r>
            <w:proofErr w:type="spellEnd"/>
            <w:r>
              <w:rPr>
                <w:sz w:val="18"/>
                <w:szCs w:val="18"/>
              </w:rPr>
              <w:t xml:space="preserve"> and then turn off the 4 </w:t>
            </w:r>
            <w:proofErr w:type="spellStart"/>
            <w:r>
              <w:rPr>
                <w:sz w:val="18"/>
                <w:szCs w:val="18"/>
              </w:rPr>
              <w:t>leds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F10B0E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5E6079B1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3629765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6FAD7E7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6DD937B3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413ACF21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led_on_off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0828FDA2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2796DEC2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</w:p>
          <w:p w14:paraId="61EC8713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0xF0; </w:t>
            </w:r>
          </w:p>
          <w:p w14:paraId="4A06D27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02C62FE0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LEDADDR = 0xFF; </w:t>
            </w:r>
          </w:p>
          <w:p w14:paraId="082760C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= 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 &lt; 100000;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++); </w:t>
            </w:r>
          </w:p>
          <w:p w14:paraId="69B8287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} </w:t>
            </w:r>
          </w:p>
          <w:p w14:paraId="58F5C90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/********************************************************************************************* </w:t>
            </w:r>
          </w:p>
          <w:p w14:paraId="682DA74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name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led_test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3A76F5D5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>
              <w:rPr>
                <w:sz w:val="18"/>
                <w:szCs w:val="18"/>
              </w:rPr>
              <w:t>func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/o control test(led) </w:t>
            </w:r>
          </w:p>
          <w:p w14:paraId="00C1B83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para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22C49C34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ret</w:t>
            </w:r>
            <w:proofErr w:type="gramEnd"/>
            <w:r>
              <w:rPr>
                <w:sz w:val="18"/>
                <w:szCs w:val="18"/>
              </w:rPr>
              <w:t xml:space="preserve">: none </w:t>
            </w:r>
          </w:p>
          <w:p w14:paraId="6BA92D4A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modify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68EB70D0" w14:textId="77777777" w:rsidR="00C4201F" w:rsidRPr="009256D5" w:rsidRDefault="00C4201F" w:rsidP="00C4201F">
            <w:pPr>
              <w:rPr>
                <w:rFonts w:ascii="宋体" w:hAnsi="宋体"/>
              </w:rPr>
            </w:pPr>
            <w:r>
              <w:rPr>
                <w:sz w:val="18"/>
                <w:szCs w:val="18"/>
              </w:rPr>
              <w:t xml:space="preserve">* </w:t>
            </w:r>
            <w:proofErr w:type="gramStart"/>
            <w:r>
              <w:rPr>
                <w:sz w:val="18"/>
                <w:szCs w:val="18"/>
              </w:rPr>
              <w:t>comment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</w:p>
          <w:p w14:paraId="2809FC8F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*********************************************************************************************/ </w:t>
            </w:r>
          </w:p>
          <w:p w14:paraId="222AC51B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sz w:val="18"/>
                <w:szCs w:val="18"/>
              </w:rPr>
              <w:t>led_test</w:t>
            </w:r>
            <w:proofErr w:type="spellEnd"/>
            <w:r>
              <w:rPr>
                <w:sz w:val="18"/>
                <w:szCs w:val="18"/>
              </w:rPr>
              <w:t xml:space="preserve">(void) </w:t>
            </w:r>
          </w:p>
          <w:p w14:paraId="5DD85767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 </w:t>
            </w:r>
          </w:p>
          <w:p w14:paraId="4F9DE5E8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uart_</w:t>
            </w:r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" Expand I/O (Diode Led) Test Example\n"); </w:t>
            </w:r>
          </w:p>
          <w:p w14:paraId="7789C6CD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uart_</w:t>
            </w:r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" Please Look At The LEDS \n"); </w:t>
            </w:r>
          </w:p>
          <w:p w14:paraId="7B9C9849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led_</w:t>
            </w:r>
            <w:proofErr w:type="gramStart"/>
            <w:r>
              <w:rPr>
                <w:sz w:val="18"/>
                <w:szCs w:val="18"/>
              </w:rPr>
              <w:t>on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</w:p>
          <w:p w14:paraId="418B256D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led_</w:t>
            </w:r>
            <w:proofErr w:type="gramStart"/>
            <w:r>
              <w:rPr>
                <w:sz w:val="18"/>
                <w:szCs w:val="18"/>
              </w:rPr>
              <w:t>off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</w:p>
          <w:p w14:paraId="122798A6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led_on_</w:t>
            </w:r>
            <w:proofErr w:type="gramStart"/>
            <w:r>
              <w:rPr>
                <w:sz w:val="18"/>
                <w:szCs w:val="18"/>
              </w:rPr>
              <w:t>off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); </w:t>
            </w:r>
          </w:p>
          <w:p w14:paraId="1417C7D0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delay(</w:t>
            </w:r>
            <w:proofErr w:type="gramEnd"/>
            <w:r>
              <w:rPr>
                <w:sz w:val="18"/>
                <w:szCs w:val="18"/>
              </w:rPr>
              <w:t xml:space="preserve">2000); </w:t>
            </w:r>
          </w:p>
          <w:p w14:paraId="6F59302E" w14:textId="77777777" w:rsidR="00C4201F" w:rsidRDefault="00C4201F" w:rsidP="00C4201F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uart_</w:t>
            </w:r>
            <w:proofErr w:type="gramStart"/>
            <w:r>
              <w:rPr>
                <w:sz w:val="18"/>
                <w:szCs w:val="18"/>
              </w:rPr>
              <w:t>printf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" end.\n"); </w:t>
            </w:r>
          </w:p>
          <w:p w14:paraId="7B5BEBBB" w14:textId="78E3DBC2" w:rsidR="00C4201F" w:rsidRPr="009256D5" w:rsidRDefault="00C4201F" w:rsidP="00C4201F">
            <w:pPr>
              <w:rPr>
                <w:rFonts w:ascii="宋体" w:hAnsi="宋体"/>
              </w:rPr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14:paraId="08068FCB" w14:textId="1A73083F" w:rsidR="009256D5" w:rsidRDefault="009256D5" w:rsidP="00C4201F">
      <w:pPr>
        <w:rPr>
          <w:rFonts w:ascii="宋体" w:hAnsi="宋体"/>
        </w:rPr>
      </w:pPr>
    </w:p>
    <w:p w14:paraId="4A102790" w14:textId="68CA8E82" w:rsidR="00C4201F" w:rsidRDefault="00C4201F" w:rsidP="00C4201F">
      <w:pPr>
        <w:rPr>
          <w:rFonts w:ascii="宋体" w:hAnsi="宋体"/>
        </w:rPr>
      </w:pPr>
    </w:p>
    <w:p w14:paraId="3DCA1134" w14:textId="0C02DB06" w:rsidR="00C4201F" w:rsidRDefault="00C4201F" w:rsidP="00C4201F">
      <w:pPr>
        <w:rPr>
          <w:rFonts w:ascii="宋体" w:hAnsi="宋体"/>
        </w:rPr>
      </w:pPr>
    </w:p>
    <w:p w14:paraId="64993491" w14:textId="64829223" w:rsidR="00C4201F" w:rsidRDefault="00C4201F" w:rsidP="00C4201F">
      <w:pPr>
        <w:rPr>
          <w:rFonts w:ascii="宋体" w:hAnsi="宋体"/>
        </w:rPr>
      </w:pPr>
    </w:p>
    <w:p w14:paraId="002D4566" w14:textId="63CC171F" w:rsidR="00C4201F" w:rsidRDefault="00C4201F" w:rsidP="00C4201F">
      <w:pPr>
        <w:rPr>
          <w:rFonts w:ascii="宋体" w:hAnsi="宋体"/>
        </w:rPr>
      </w:pPr>
    </w:p>
    <w:p w14:paraId="3AB5950C" w14:textId="0112E1EE" w:rsidR="00C4201F" w:rsidRPr="00E462B7" w:rsidRDefault="00C4201F" w:rsidP="00C4201F">
      <w:pPr>
        <w:pStyle w:val="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读书笔记</w:t>
      </w:r>
    </w:p>
    <w:p w14:paraId="7173259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一、</w:t>
      </w:r>
      <w:r w:rsidRPr="008D4E9A">
        <w:rPr>
          <w:rFonts w:ascii="宋体" w:hAnsi="宋体"/>
        </w:rPr>
        <w:t>ARM</w:t>
      </w:r>
    </w:p>
    <w:p w14:paraId="6976B83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ARM是处理器，但不是实实在的硬件。它是一种</w:t>
      </w:r>
      <w:proofErr w:type="gramStart"/>
      <w:r w:rsidRPr="008D4E9A">
        <w:rPr>
          <w:rFonts w:ascii="宋体" w:hAnsi="宋体"/>
        </w:rPr>
        <w:t>叫作</w:t>
      </w:r>
      <w:proofErr w:type="gramEnd"/>
      <w:r w:rsidRPr="008D4E9A">
        <w:rPr>
          <w:rFonts w:ascii="宋体" w:hAnsi="宋体"/>
        </w:rPr>
        <w:t>“核”的东西。</w:t>
      </w:r>
    </w:p>
    <w:p w14:paraId="0A873C5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1、主要设计ARM架构的RISC处理器</w:t>
      </w:r>
    </w:p>
    <w:p w14:paraId="01231F0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2、ARM公司不生产芯片，只是授权内核给生产和销售半导体的合作伙伴，另外也提供基于ARM架构的开发设计技术。</w:t>
      </w:r>
    </w:p>
    <w:p w14:paraId="3B69998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</w:t>
      </w:r>
    </w:p>
    <w:p w14:paraId="5D335E9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二、</w:t>
      </w:r>
      <w:r w:rsidRPr="008D4E9A">
        <w:rPr>
          <w:rFonts w:ascii="宋体" w:hAnsi="宋体"/>
        </w:rPr>
        <w:t>SOC概念</w:t>
      </w:r>
    </w:p>
    <w:p w14:paraId="16C0423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System on Chip，简称Soc,也即片上系统。从狭义角度讲，它是信息系统核心的芯片集成，是将系统关键部件集成在一块芯片上；从广义角度讲，Soc是一个微小型系统，如果说中央处理器（CPU）是大脑，那么Soc就是包括大脑、心脏、眼睛和手的系统。</w:t>
      </w:r>
    </w:p>
    <w:p w14:paraId="68B8E16A" w14:textId="77777777" w:rsidR="008D4E9A" w:rsidRPr="008D4E9A" w:rsidRDefault="008D4E9A" w:rsidP="008D4E9A">
      <w:pPr>
        <w:rPr>
          <w:rFonts w:ascii="宋体" w:hAnsi="宋体"/>
        </w:rPr>
      </w:pPr>
    </w:p>
    <w:p w14:paraId="17AC8A82" w14:textId="77777777" w:rsidR="008D4E9A" w:rsidRPr="008D4E9A" w:rsidRDefault="008D4E9A" w:rsidP="008D4E9A">
      <w:pPr>
        <w:rPr>
          <w:rFonts w:ascii="宋体" w:hAnsi="宋体"/>
        </w:rPr>
      </w:pPr>
    </w:p>
    <w:p w14:paraId="514A5F6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三、基于</w:t>
      </w:r>
      <w:r w:rsidRPr="008D4E9A">
        <w:rPr>
          <w:rFonts w:ascii="宋体" w:hAnsi="宋体"/>
        </w:rPr>
        <w:t>Arm的处理器发展及分类</w:t>
      </w:r>
    </w:p>
    <w:p w14:paraId="2D3A41B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1、内核的种类</w:t>
      </w:r>
    </w:p>
    <w:p w14:paraId="2EF7E0C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</w:t>
      </w:r>
    </w:p>
    <w:p w14:paraId="7676D6D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2、 </w:t>
      </w:r>
      <w:proofErr w:type="gramStart"/>
      <w:r w:rsidRPr="008D4E9A">
        <w:rPr>
          <w:rFonts w:ascii="宋体" w:hAnsi="宋体"/>
        </w:rPr>
        <w:t>按应用</w:t>
      </w:r>
      <w:proofErr w:type="gramEnd"/>
      <w:r w:rsidRPr="008D4E9A">
        <w:rPr>
          <w:rFonts w:ascii="宋体" w:hAnsi="宋体"/>
        </w:rPr>
        <w:t>方向分类</w:t>
      </w:r>
    </w:p>
    <w:p w14:paraId="481D81F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2.1、MCU&amp;FPGA方向：Cortex-M1、Cortex-M3、ARM7TDMI</w:t>
      </w:r>
    </w:p>
    <w:p w14:paraId="2F10156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2.2、Real-Time Embedded(实时嵌入式系统)： ARM7TDMI、ARM968E-S、ARM946E-S、ARM1156T2[F]-S、Cortex-R4(F/X)</w:t>
      </w:r>
    </w:p>
    <w:p w14:paraId="171127F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2.3、Application(生活应用)：ARM926EJ-S、ARM117J[F]-S、ARM11MPCore、CortexA8、CortexA9</w:t>
      </w:r>
    </w:p>
    <w:p w14:paraId="083726F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3、按性能、用途分类</w:t>
      </w:r>
    </w:p>
    <w:p w14:paraId="46DFA63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3.1、高性能方向</w:t>
      </w:r>
    </w:p>
    <w:p w14:paraId="0CF8011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TI(德州仪器)</w:t>
      </w:r>
    </w:p>
    <w:p w14:paraId="214FA8C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Omap3430 Cortex-A8核600MHz    （诺基亚N96）</w:t>
      </w:r>
    </w:p>
    <w:p w14:paraId="080A9BB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Omap3530 Cortex-A8核600MHz    ARM+DSP双核</w:t>
      </w:r>
    </w:p>
    <w:p w14:paraId="1A04383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Sansung</w:t>
      </w:r>
      <w:proofErr w:type="spellEnd"/>
      <w:r w:rsidRPr="008D4E9A">
        <w:rPr>
          <w:rFonts w:ascii="宋体" w:hAnsi="宋体"/>
        </w:rPr>
        <w:t>(三星)</w:t>
      </w:r>
    </w:p>
    <w:p w14:paraId="2EEC3D3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S5PC100    Cortex-A8核    600MHz（</w:t>
      </w:r>
      <w:proofErr w:type="spellStart"/>
      <w:r w:rsidRPr="008D4E9A">
        <w:rPr>
          <w:rFonts w:ascii="宋体" w:hAnsi="宋体"/>
        </w:rPr>
        <w:t>iphone</w:t>
      </w:r>
      <w:proofErr w:type="spellEnd"/>
      <w:r w:rsidRPr="008D4E9A">
        <w:rPr>
          <w:rFonts w:ascii="宋体" w:hAnsi="宋体"/>
        </w:rPr>
        <w:t xml:space="preserve"> 3GS和M9）</w:t>
      </w:r>
    </w:p>
    <w:p w14:paraId="37F52E2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S5PC110/S5PV210    Cortex-A8核    1GHz</w:t>
      </w:r>
    </w:p>
    <w:p w14:paraId="53F8CA2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Freescale(</w:t>
      </w:r>
      <w:proofErr w:type="gramStart"/>
      <w:r w:rsidRPr="008D4E9A">
        <w:rPr>
          <w:rFonts w:ascii="宋体" w:hAnsi="宋体"/>
        </w:rPr>
        <w:t>飞思卡尔</w:t>
      </w:r>
      <w:proofErr w:type="gramEnd"/>
      <w:r w:rsidRPr="008D4E9A">
        <w:rPr>
          <w:rFonts w:ascii="宋体" w:hAnsi="宋体"/>
        </w:rPr>
        <w:t>)</w:t>
      </w:r>
    </w:p>
    <w:p w14:paraId="0A707CF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i.MX512/i.MX513/i.MX515    CortexA8核    600M~1GHz(上网本)</w:t>
      </w:r>
    </w:p>
    <w:p w14:paraId="18778D3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3.2、低功耗、低成本的微控制器方向</w:t>
      </w:r>
    </w:p>
    <w:p w14:paraId="3D713D4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Cortex-M3</w:t>
      </w:r>
    </w:p>
    <w:p w14:paraId="3C481BB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Stm32系列    36MHz~72MHz    (LQFP48基本型    $1.8)</w:t>
      </w:r>
    </w:p>
    <w:p w14:paraId="355C164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Cortex-M1</w:t>
      </w:r>
    </w:p>
    <w:p w14:paraId="28D01AC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Cortex-M0</w:t>
      </w:r>
    </w:p>
    <w:p w14:paraId="52A034D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3.3、实时方向</w:t>
      </w:r>
    </w:p>
    <w:p w14:paraId="6717C8D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Cortex-R4</w:t>
      </w:r>
    </w:p>
    <w:p w14:paraId="1680A47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3.4、安全方向</w:t>
      </w:r>
    </w:p>
    <w:p w14:paraId="60314FB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SecurCore</w:t>
      </w:r>
      <w:proofErr w:type="spellEnd"/>
    </w:p>
    <w:p w14:paraId="5ECB7F4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SC300 </w:t>
      </w:r>
      <w:proofErr w:type="gramStart"/>
      <w:r w:rsidRPr="008D4E9A">
        <w:rPr>
          <w:rFonts w:ascii="宋体" w:hAnsi="宋体"/>
        </w:rPr>
        <w:t xml:space="preserve">   (</w:t>
      </w:r>
      <w:proofErr w:type="gramEnd"/>
      <w:r w:rsidRPr="008D4E9A">
        <w:rPr>
          <w:rFonts w:ascii="宋体" w:hAnsi="宋体"/>
        </w:rPr>
        <w:t>Cortex-M3)</w:t>
      </w:r>
    </w:p>
    <w:p w14:paraId="3FDE032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lastRenderedPageBreak/>
        <w:t xml:space="preserve">                SC200 </w:t>
      </w:r>
      <w:proofErr w:type="gramStart"/>
      <w:r w:rsidRPr="008D4E9A">
        <w:rPr>
          <w:rFonts w:ascii="宋体" w:hAnsi="宋体"/>
        </w:rPr>
        <w:t xml:space="preserve">   (</w:t>
      </w:r>
      <w:proofErr w:type="gramEnd"/>
      <w:r w:rsidRPr="008D4E9A">
        <w:rPr>
          <w:rFonts w:ascii="宋体" w:hAnsi="宋体"/>
        </w:rPr>
        <w:t>ARM9)</w:t>
      </w:r>
    </w:p>
    <w:p w14:paraId="432B085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SC100 </w:t>
      </w:r>
      <w:proofErr w:type="gramStart"/>
      <w:r w:rsidRPr="008D4E9A">
        <w:rPr>
          <w:rFonts w:ascii="宋体" w:hAnsi="宋体"/>
        </w:rPr>
        <w:t xml:space="preserve">   (</w:t>
      </w:r>
      <w:proofErr w:type="gramEnd"/>
      <w:r w:rsidRPr="008D4E9A">
        <w:rPr>
          <w:rFonts w:ascii="宋体" w:hAnsi="宋体"/>
        </w:rPr>
        <w:t>ARM7)</w:t>
      </w:r>
    </w:p>
    <w:p w14:paraId="64ECCFE5" w14:textId="77777777" w:rsidR="008D4E9A" w:rsidRPr="008D4E9A" w:rsidRDefault="008D4E9A" w:rsidP="008D4E9A">
      <w:pPr>
        <w:rPr>
          <w:rFonts w:ascii="宋体" w:hAnsi="宋体"/>
        </w:rPr>
      </w:pPr>
    </w:p>
    <w:p w14:paraId="6BF0648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四、体系结构</w:t>
      </w:r>
    </w:p>
    <w:p w14:paraId="004E3F5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（一）编程模型</w:t>
      </w:r>
    </w:p>
    <w:p w14:paraId="54E045B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1、数据和指令类型</w:t>
      </w:r>
    </w:p>
    <w:p w14:paraId="3ADF734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1.1、ARM采用的是32位架构</w:t>
      </w:r>
    </w:p>
    <w:p w14:paraId="2955F49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1.2、ARM约定：Byte---&gt;8bit</w:t>
      </w:r>
    </w:p>
    <w:p w14:paraId="6195D6A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                   Halfword----&gt;16bit</w:t>
      </w:r>
    </w:p>
    <w:p w14:paraId="4C5846D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                   Word----&gt;32bit</w:t>
      </w:r>
    </w:p>
    <w:p w14:paraId="71A28A3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                   Doubleword----&gt;64bit    (Cortex-A处理器)</w:t>
      </w:r>
    </w:p>
    <w:p w14:paraId="039D06D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1.3、大部分ARM Core提供 ARM(32-bit)和Thumb (16-bit)两种 指令集</w:t>
      </w:r>
    </w:p>
    <w:p w14:paraId="3A1D56F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2、处理器的工作模式</w:t>
      </w:r>
    </w:p>
    <w:p w14:paraId="129E96F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2.1、ARM有8个基本工作模式</w:t>
      </w:r>
    </w:p>
    <w:p w14:paraId="6912CCB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User非特权模式，大部分任务执行在这种模式</w:t>
      </w:r>
    </w:p>
    <w:p w14:paraId="11443E6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FIQ当一个高优先级(fast)中断产生时将会进入这种模式</w:t>
      </w:r>
    </w:p>
    <w:p w14:paraId="021BD36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IRQ当一个低 优先级(normal)中断产生时将会进入这种模式</w:t>
      </w:r>
    </w:p>
    <w:p w14:paraId="008A27A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Supervisor当复位和软中断指令执行时将 会进入这种模式</w:t>
      </w:r>
    </w:p>
    <w:p w14:paraId="4F1F261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Abort当存取异常时 将 会进入这种模式</w:t>
      </w:r>
    </w:p>
    <w:p w14:paraId="7904AEE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Undef</w:t>
      </w:r>
      <w:proofErr w:type="spellEnd"/>
      <w:r w:rsidRPr="008D4E9A">
        <w:rPr>
          <w:rFonts w:ascii="宋体" w:hAnsi="宋体"/>
        </w:rPr>
        <w:t>当执行未定义指令时 将 会进入这种模式</w:t>
      </w:r>
    </w:p>
    <w:p w14:paraId="43B6419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System使用和User模式相同寄存器集的特权模式</w:t>
      </w:r>
    </w:p>
    <w:p w14:paraId="41FDF7F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Cortex-A特有模式</w:t>
      </w:r>
    </w:p>
    <w:p w14:paraId="471EC9F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Monitor是为了安全而扩展出的用于执行安全监控代码的模式；也是一种特权模式</w:t>
      </w:r>
    </w:p>
    <w:p w14:paraId="0336357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3、数据格式：字节编址，字节对齐，</w:t>
      </w:r>
      <w:proofErr w:type="gramStart"/>
      <w:r w:rsidRPr="008D4E9A">
        <w:rPr>
          <w:rFonts w:ascii="宋体" w:hAnsi="宋体"/>
        </w:rPr>
        <w:t>小端格式</w:t>
      </w:r>
      <w:proofErr w:type="gramEnd"/>
    </w:p>
    <w:p w14:paraId="51AEB77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字节顺序：ARM可以用little/big endian格式存取数据。</w:t>
      </w:r>
    </w:p>
    <w:p w14:paraId="36C0BC1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4、寄存器组：r0~r12, r13(</w:t>
      </w:r>
      <w:proofErr w:type="spellStart"/>
      <w:r w:rsidRPr="008D4E9A">
        <w:rPr>
          <w:rFonts w:ascii="宋体" w:hAnsi="宋体"/>
        </w:rPr>
        <w:t>sp</w:t>
      </w:r>
      <w:proofErr w:type="spellEnd"/>
      <w:r w:rsidRPr="008D4E9A">
        <w:rPr>
          <w:rFonts w:ascii="宋体" w:hAnsi="宋体"/>
        </w:rPr>
        <w:t>), r14(</w:t>
      </w:r>
      <w:proofErr w:type="spellStart"/>
      <w:r w:rsidRPr="008D4E9A">
        <w:rPr>
          <w:rFonts w:ascii="宋体" w:hAnsi="宋体"/>
        </w:rPr>
        <w:t>lr</w:t>
      </w:r>
      <w:proofErr w:type="spellEnd"/>
      <w:r w:rsidRPr="008D4E9A">
        <w:rPr>
          <w:rFonts w:ascii="宋体" w:hAnsi="宋体"/>
        </w:rPr>
        <w:t xml:space="preserve">), r15(pc), </w:t>
      </w:r>
      <w:proofErr w:type="spellStart"/>
      <w:proofErr w:type="gramStart"/>
      <w:r w:rsidRPr="008D4E9A">
        <w:rPr>
          <w:rFonts w:ascii="宋体" w:hAnsi="宋体"/>
        </w:rPr>
        <w:t>psr</w:t>
      </w:r>
      <w:proofErr w:type="spellEnd"/>
      <w:r w:rsidRPr="008D4E9A">
        <w:rPr>
          <w:rFonts w:ascii="宋体" w:hAnsi="宋体"/>
        </w:rPr>
        <w:t>(</w:t>
      </w:r>
      <w:proofErr w:type="spellStart"/>
      <w:proofErr w:type="gramEnd"/>
      <w:r w:rsidRPr="008D4E9A">
        <w:rPr>
          <w:rFonts w:ascii="宋体" w:hAnsi="宋体"/>
        </w:rPr>
        <w:t>cpsr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spsr</w:t>
      </w:r>
      <w:proofErr w:type="spellEnd"/>
      <w:r w:rsidRPr="008D4E9A">
        <w:rPr>
          <w:rFonts w:ascii="宋体" w:hAnsi="宋体"/>
        </w:rPr>
        <w:t>)</w:t>
      </w:r>
    </w:p>
    <w:p w14:paraId="1AFC1B1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4.1ARM共有37个32-Bits长的寄存器</w:t>
      </w:r>
    </w:p>
    <w:p w14:paraId="54A71FC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1个用作PC</w:t>
      </w:r>
    </w:p>
    <w:p w14:paraId="2A7C30B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1个用作CPSR</w:t>
      </w:r>
    </w:p>
    <w:p w14:paraId="796611F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5个用作SPSR</w:t>
      </w:r>
    </w:p>
    <w:p w14:paraId="5BCBBB4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30个通用寄存器</w:t>
      </w:r>
    </w:p>
    <w:p w14:paraId="31DD1D9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4.2Cortex-A体系结构下有40个 32-Bits长的寄存器</w:t>
      </w:r>
    </w:p>
    <w:p w14:paraId="0AC5E30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比ARM多出3个寄存器：Monitor模式r13_mon, r14_mon, </w:t>
      </w:r>
      <w:proofErr w:type="spellStart"/>
      <w:r w:rsidRPr="008D4E9A">
        <w:rPr>
          <w:rFonts w:ascii="宋体" w:hAnsi="宋体"/>
        </w:rPr>
        <w:t>spsr_mon</w:t>
      </w:r>
      <w:proofErr w:type="spellEnd"/>
    </w:p>
    <w:p w14:paraId="64A473D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4.3当前处理器的模式决定着哪组寄存器可操作，任何模式都可以存取：</w:t>
      </w:r>
    </w:p>
    <w:p w14:paraId="13FBE9B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相应的r0-r12子集</w:t>
      </w:r>
    </w:p>
    <w:p w14:paraId="42414A8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相应的r13（</w:t>
      </w:r>
      <w:proofErr w:type="spellStart"/>
      <w:r w:rsidRPr="008D4E9A">
        <w:rPr>
          <w:rFonts w:ascii="宋体" w:hAnsi="宋体"/>
        </w:rPr>
        <w:t>sp</w:t>
      </w:r>
      <w:proofErr w:type="spellEnd"/>
      <w:r w:rsidRPr="008D4E9A">
        <w:rPr>
          <w:rFonts w:ascii="宋体" w:hAnsi="宋体"/>
        </w:rPr>
        <w:t>）和r14（</w:t>
      </w:r>
      <w:proofErr w:type="spellStart"/>
      <w:r w:rsidRPr="008D4E9A">
        <w:rPr>
          <w:rFonts w:ascii="宋体" w:hAnsi="宋体"/>
        </w:rPr>
        <w:t>lr</w:t>
      </w:r>
      <w:proofErr w:type="spellEnd"/>
      <w:r w:rsidRPr="008D4E9A">
        <w:rPr>
          <w:rFonts w:ascii="宋体" w:hAnsi="宋体"/>
        </w:rPr>
        <w:t>）</w:t>
      </w:r>
    </w:p>
    <w:p w14:paraId="5DD4CFF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相应的r15（pc）</w:t>
      </w:r>
    </w:p>
    <w:p w14:paraId="483C30E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相应的CPSR</w:t>
      </w:r>
    </w:p>
    <w:p w14:paraId="482C911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4.4特权模式（除system模式）还可以存取</w:t>
      </w:r>
    </w:p>
    <w:p w14:paraId="70C604C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相应的</w:t>
      </w:r>
      <w:proofErr w:type="spellStart"/>
      <w:r w:rsidRPr="008D4E9A">
        <w:rPr>
          <w:rFonts w:ascii="宋体" w:hAnsi="宋体"/>
        </w:rPr>
        <w:t>spsr</w:t>
      </w:r>
      <w:proofErr w:type="spellEnd"/>
    </w:p>
    <w:p w14:paraId="77B22AB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5、程序状态寄存器：NZCV(标识计算结果),I,F,T, M[4..0]</w:t>
      </w:r>
    </w:p>
    <w:p w14:paraId="091CD7C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N：负数标志</w:t>
      </w:r>
    </w:p>
    <w:p w14:paraId="328F343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Z：零标志</w:t>
      </w:r>
    </w:p>
    <w:p w14:paraId="3AD378B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lastRenderedPageBreak/>
        <w:t xml:space="preserve">        C：借位或进位标志</w:t>
      </w:r>
    </w:p>
    <w:p w14:paraId="5DCB416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V：溢出标志</w:t>
      </w:r>
    </w:p>
    <w:p w14:paraId="5997D67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I：IRQ中断禁止位</w:t>
      </w:r>
    </w:p>
    <w:p w14:paraId="310C78B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F：FIQ 中断禁止位</w:t>
      </w:r>
    </w:p>
    <w:p w14:paraId="467FCF4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T：处理器处于ARM状态或Thumb（</w:t>
      </w:r>
      <w:proofErr w:type="spellStart"/>
      <w:r w:rsidRPr="008D4E9A">
        <w:rPr>
          <w:rFonts w:ascii="宋体" w:hAnsi="宋体"/>
        </w:rPr>
        <w:t>ThumbEE</w:t>
      </w:r>
      <w:proofErr w:type="spellEnd"/>
      <w:r w:rsidRPr="008D4E9A">
        <w:rPr>
          <w:rFonts w:ascii="宋体" w:hAnsi="宋体"/>
        </w:rPr>
        <w:t>）状态</w:t>
      </w:r>
    </w:p>
    <w:p w14:paraId="303EFB7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M[4...0]：处理器工作模式</w:t>
      </w:r>
    </w:p>
    <w:p w14:paraId="7B41813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6、程序计数器PC：ARM时4字节对齐（值都是4的倍数，指令32位长）， THUMB时2字节对齐</w:t>
      </w:r>
    </w:p>
    <w:p w14:paraId="1B07AA7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6.1处理器执行在ARM状态</w:t>
      </w:r>
    </w:p>
    <w:p w14:paraId="1022B48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所有指令为32bits宽</w:t>
      </w:r>
    </w:p>
    <w:p w14:paraId="1E75569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所有指令必须word对齐</w:t>
      </w:r>
    </w:p>
    <w:p w14:paraId="1687E91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pc值由bits[31:2]决定， bits[1:0]未定义（所以指令不能halfword/byte对齐）</w:t>
      </w:r>
    </w:p>
    <w:p w14:paraId="770642C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6.2处理器执行在Thumb状态</w:t>
      </w:r>
    </w:p>
    <w:p w14:paraId="463D300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所有指令为16bits宽</w:t>
      </w:r>
    </w:p>
    <w:p w14:paraId="34674A2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所有指令必须 halfword对齐</w:t>
      </w:r>
    </w:p>
    <w:p w14:paraId="79940E4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pc值由bits[31:2]决定， bits[1:0]未定义（所以指令不能byte对齐）</w:t>
      </w:r>
    </w:p>
    <w:p w14:paraId="3FF3E93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6.3处理器执行在</w:t>
      </w:r>
      <w:proofErr w:type="spellStart"/>
      <w:r w:rsidRPr="008D4E9A">
        <w:rPr>
          <w:rFonts w:ascii="宋体" w:hAnsi="宋体"/>
        </w:rPr>
        <w:t>Jazelle</w:t>
      </w:r>
      <w:proofErr w:type="spellEnd"/>
      <w:r w:rsidRPr="008D4E9A">
        <w:rPr>
          <w:rFonts w:ascii="宋体" w:hAnsi="宋体"/>
        </w:rPr>
        <w:t>状态</w:t>
      </w:r>
    </w:p>
    <w:p w14:paraId="0B47E5B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所有指令8bits宽</w:t>
      </w:r>
    </w:p>
    <w:p w14:paraId="6043559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处理器执行word存取一次取4条指令</w:t>
      </w:r>
    </w:p>
    <w:p w14:paraId="1236AA9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7、异常向量：事件发生时，PC值的固定跳转位置</w:t>
      </w:r>
    </w:p>
    <w:p w14:paraId="563A3F1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0x00 -reset</w:t>
      </w:r>
    </w:p>
    <w:p w14:paraId="1392201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0x04 -und</w:t>
      </w:r>
    </w:p>
    <w:p w14:paraId="67E676B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0x08 -</w:t>
      </w:r>
      <w:proofErr w:type="spellStart"/>
      <w:r w:rsidRPr="008D4E9A">
        <w:rPr>
          <w:rFonts w:ascii="宋体" w:hAnsi="宋体"/>
        </w:rPr>
        <w:t>swi</w:t>
      </w:r>
      <w:proofErr w:type="spellEnd"/>
    </w:p>
    <w:p w14:paraId="0F65FCB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0x0c -prefetch about</w:t>
      </w:r>
    </w:p>
    <w:p w14:paraId="569CB9F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0x10 -data about</w:t>
      </w:r>
    </w:p>
    <w:p w14:paraId="55972F7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0x14 -</w:t>
      </w:r>
      <w:proofErr w:type="spellStart"/>
      <w:r w:rsidRPr="008D4E9A">
        <w:rPr>
          <w:rFonts w:ascii="宋体" w:hAnsi="宋体"/>
        </w:rPr>
        <w:t>rsvd</w:t>
      </w:r>
      <w:proofErr w:type="spellEnd"/>
    </w:p>
    <w:p w14:paraId="2405CAC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0x18 -</w:t>
      </w:r>
      <w:proofErr w:type="spellStart"/>
      <w:r w:rsidRPr="008D4E9A">
        <w:rPr>
          <w:rFonts w:ascii="宋体" w:hAnsi="宋体"/>
        </w:rPr>
        <w:t>irq</w:t>
      </w:r>
      <w:proofErr w:type="spellEnd"/>
    </w:p>
    <w:p w14:paraId="0D41954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0x1c -</w:t>
      </w:r>
      <w:proofErr w:type="spellStart"/>
      <w:r w:rsidRPr="008D4E9A">
        <w:rPr>
          <w:rFonts w:ascii="宋体" w:hAnsi="宋体"/>
        </w:rPr>
        <w:t>fiq</w:t>
      </w:r>
      <w:proofErr w:type="spellEnd"/>
    </w:p>
    <w:p w14:paraId="280996B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当异常产生时，ARM core：</w:t>
      </w:r>
    </w:p>
    <w:p w14:paraId="12E7F25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拷贝CPSR到SPSR_&lt;mode&gt;；</w:t>
      </w:r>
    </w:p>
    <w:p w14:paraId="6748400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设置适当的CPSR位：</w:t>
      </w:r>
    </w:p>
    <w:p w14:paraId="59CE341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改变处理器状态进入ARM态</w:t>
      </w:r>
    </w:p>
    <w:p w14:paraId="56B27DB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改变处理器模式进入相应的异常模式</w:t>
      </w:r>
    </w:p>
    <w:p w14:paraId="188D203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    设置中断禁止相应中断（如果需要）</w:t>
      </w:r>
    </w:p>
    <w:p w14:paraId="7919657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保存返回地址到LR_&lt;mode&gt;</w:t>
      </w:r>
    </w:p>
    <w:p w14:paraId="5E56B31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设置PC为相应的异常向量</w:t>
      </w:r>
    </w:p>
    <w:p w14:paraId="3F2154F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返回时，异常处理需要：</w:t>
      </w:r>
    </w:p>
    <w:p w14:paraId="7CC673B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从SPSR_&lt;mode&gt;恢复CPSR</w:t>
      </w:r>
    </w:p>
    <w:p w14:paraId="6452B68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从LR_&lt;mode&gt;恢复PC</w:t>
      </w:r>
    </w:p>
    <w:p w14:paraId="5430708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Note:这些操作只能在ARM态执行</w:t>
      </w:r>
    </w:p>
    <w:p w14:paraId="6159693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（二）、指令集</w:t>
      </w:r>
    </w:p>
    <w:p w14:paraId="3E2761F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ARM指令32位长</w:t>
      </w:r>
    </w:p>
    <w:p w14:paraId="07E51C0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大部分为单周期指令</w:t>
      </w:r>
    </w:p>
    <w:p w14:paraId="7B717C0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lastRenderedPageBreak/>
        <w:t xml:space="preserve">    都可以条件执行</w:t>
      </w:r>
    </w:p>
    <w:p w14:paraId="4BB014E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Load/Store结构</w:t>
      </w:r>
    </w:p>
    <w:p w14:paraId="3D1F8FA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（三）、系统设计</w:t>
      </w:r>
    </w:p>
    <w:p w14:paraId="7ED6E56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CPU - RAM - ROM  </w:t>
      </w:r>
    </w:p>
    <w:p w14:paraId="152BF4F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</w:t>
      </w:r>
    </w:p>
    <w:p w14:paraId="526273E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五、处理器内核</w:t>
      </w:r>
    </w:p>
    <w:p w14:paraId="2604AD7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1)ARM7TDMI：</w:t>
      </w:r>
    </w:p>
    <w:p w14:paraId="1C7FC4E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三级流水线结构</w:t>
      </w:r>
    </w:p>
    <w:p w14:paraId="6CB2033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PC值偏移：</w:t>
      </w:r>
      <w:proofErr w:type="gramStart"/>
      <w:r w:rsidRPr="008D4E9A">
        <w:rPr>
          <w:rFonts w:ascii="宋体" w:hAnsi="宋体"/>
        </w:rPr>
        <w:t>指向取指的</w:t>
      </w:r>
      <w:proofErr w:type="gramEnd"/>
      <w:r w:rsidRPr="008D4E9A">
        <w:rPr>
          <w:rFonts w:ascii="宋体" w:hAnsi="宋体"/>
        </w:rPr>
        <w:t>内存位置，而不是正在执行的指令（正在执行的指令已经在ALU中）</w:t>
      </w:r>
    </w:p>
    <w:p w14:paraId="04318C3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流水线分析：最佳流水线结构，流水线中断，分支流水线，中断流水线</w:t>
      </w:r>
    </w:p>
    <w:p w14:paraId="7BDD58A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字节对齐：单字节对齐，双字节对齐，指令都是32位的，所以每次读一条指令即读取4字节</w:t>
      </w:r>
    </w:p>
    <w:p w14:paraId="759FA2E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</w:t>
      </w:r>
    </w:p>
    <w:p w14:paraId="0838C79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2)ARM9</w:t>
      </w:r>
    </w:p>
    <w:p w14:paraId="054DBFB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5级流水线互锁：产生条件，解决方案</w:t>
      </w:r>
    </w:p>
    <w:p w14:paraId="12C019A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3)ARM10</w:t>
      </w:r>
    </w:p>
    <w:p w14:paraId="6EA6186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4)ARM11</w:t>
      </w:r>
    </w:p>
    <w:p w14:paraId="750217D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5)ARMV6</w:t>
      </w:r>
    </w:p>
    <w:p w14:paraId="6C5A057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6)ARMV7</w:t>
      </w:r>
    </w:p>
    <w:p w14:paraId="5491CA5A" w14:textId="77777777" w:rsidR="008D4E9A" w:rsidRPr="008D4E9A" w:rsidRDefault="008D4E9A" w:rsidP="008D4E9A">
      <w:pPr>
        <w:rPr>
          <w:rFonts w:ascii="宋体" w:hAnsi="宋体"/>
        </w:rPr>
      </w:pPr>
    </w:p>
    <w:p w14:paraId="780CCA3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六、汇编语言</w:t>
      </w:r>
    </w:p>
    <w:p w14:paraId="1DB692E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1)编程学习环境</w:t>
      </w:r>
    </w:p>
    <w:p w14:paraId="002F33C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Keil </w:t>
      </w:r>
      <w:proofErr w:type="spellStart"/>
      <w:r w:rsidRPr="008D4E9A">
        <w:rPr>
          <w:rFonts w:ascii="宋体" w:hAnsi="宋体"/>
        </w:rPr>
        <w:t>RealView</w:t>
      </w:r>
      <w:proofErr w:type="spellEnd"/>
      <w:r w:rsidRPr="008D4E9A">
        <w:rPr>
          <w:rFonts w:ascii="宋体" w:hAnsi="宋体"/>
        </w:rPr>
        <w:t xml:space="preserve"> MDK V4.22a</w:t>
      </w:r>
    </w:p>
    <w:p w14:paraId="2DE28DD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文件格式：c文件，s文件，h文件</w:t>
      </w:r>
    </w:p>
    <w:p w14:paraId="6769746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工程建立，文件添加，编译，进入/退出仿真</w:t>
      </w:r>
    </w:p>
    <w:p w14:paraId="53A3C48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2)汇编文件格式</w:t>
      </w:r>
    </w:p>
    <w:p w14:paraId="4CB817F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段定义，入口函数定义，文件结束</w:t>
      </w:r>
    </w:p>
    <w:p w14:paraId="4D7CF25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area reset, code, </w:t>
      </w:r>
      <w:proofErr w:type="spellStart"/>
      <w:r w:rsidRPr="008D4E9A">
        <w:rPr>
          <w:rFonts w:ascii="宋体" w:hAnsi="宋体"/>
        </w:rPr>
        <w:t>readonly</w:t>
      </w:r>
      <w:proofErr w:type="spellEnd"/>
    </w:p>
    <w:p w14:paraId="4D68EA1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entry</w:t>
      </w:r>
    </w:p>
    <w:p w14:paraId="4CEA287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reset</w:t>
      </w:r>
    </w:p>
    <w:p w14:paraId="4E1F0D1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mov r</w:t>
      </w:r>
      <w:proofErr w:type="gramStart"/>
      <w:r w:rsidRPr="008D4E9A">
        <w:rPr>
          <w:rFonts w:ascii="宋体" w:hAnsi="宋体"/>
        </w:rPr>
        <w:t>0,#</w:t>
      </w:r>
      <w:proofErr w:type="gramEnd"/>
      <w:r w:rsidRPr="008D4E9A">
        <w:rPr>
          <w:rFonts w:ascii="宋体" w:hAnsi="宋体"/>
        </w:rPr>
        <w:t>1</w:t>
      </w:r>
    </w:p>
    <w:p w14:paraId="1846C7A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gramStart"/>
      <w:r w:rsidRPr="008D4E9A">
        <w:rPr>
          <w:rFonts w:ascii="宋体" w:hAnsi="宋体"/>
        </w:rPr>
        <w:t>b .</w:t>
      </w:r>
      <w:proofErr w:type="gramEnd"/>
    </w:p>
    <w:p w14:paraId="6E65713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end</w:t>
      </w:r>
    </w:p>
    <w:p w14:paraId="44B5ED6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伪指令</w:t>
      </w:r>
    </w:p>
    <w:p w14:paraId="126163C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proofErr w:type="gramStart"/>
      <w:r w:rsidRPr="008D4E9A">
        <w:rPr>
          <w:rFonts w:ascii="宋体" w:hAnsi="宋体"/>
        </w:rPr>
        <w:t>adr,adrl</w:t>
      </w:r>
      <w:proofErr w:type="gramEnd"/>
      <w:r w:rsidRPr="008D4E9A">
        <w:rPr>
          <w:rFonts w:ascii="宋体" w:hAnsi="宋体"/>
        </w:rPr>
        <w:t>,ldr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nop</w:t>
      </w:r>
      <w:proofErr w:type="spellEnd"/>
    </w:p>
    <w:p w14:paraId="3D3CCD1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3)指令集</w:t>
      </w:r>
    </w:p>
    <w:p w14:paraId="6093B28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3.1、数据处理指令 ARM内核的数据计算，只能处理寄存器里的数据，指令机器码能理解最好，不理解对指令的功能学习不会有  影响 </w:t>
      </w:r>
    </w:p>
    <w:p w14:paraId="1D33FAF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数据传送：</w:t>
      </w:r>
      <w:proofErr w:type="spellStart"/>
      <w:proofErr w:type="gramStart"/>
      <w:r w:rsidRPr="008D4E9A">
        <w:rPr>
          <w:rFonts w:ascii="宋体" w:hAnsi="宋体"/>
        </w:rPr>
        <w:t>mov,mvn</w:t>
      </w:r>
      <w:proofErr w:type="gramEnd"/>
      <w:r w:rsidRPr="008D4E9A">
        <w:rPr>
          <w:rFonts w:ascii="宋体" w:hAnsi="宋体"/>
        </w:rPr>
        <w:t>,msr,mrs</w:t>
      </w:r>
      <w:proofErr w:type="spellEnd"/>
    </w:p>
    <w:p w14:paraId="6E2EE7F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算术运算：</w:t>
      </w:r>
      <w:proofErr w:type="spellStart"/>
      <w:proofErr w:type="gramStart"/>
      <w:r w:rsidRPr="008D4E9A">
        <w:rPr>
          <w:rFonts w:ascii="宋体" w:hAnsi="宋体"/>
        </w:rPr>
        <w:t>add,adc</w:t>
      </w:r>
      <w:proofErr w:type="gramEnd"/>
      <w:r w:rsidRPr="008D4E9A">
        <w:rPr>
          <w:rFonts w:ascii="宋体" w:hAnsi="宋体"/>
        </w:rPr>
        <w:t>,sub,sbc,rsb,rsc</w:t>
      </w:r>
      <w:proofErr w:type="spellEnd"/>
    </w:p>
    <w:p w14:paraId="18859E3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逻辑运算：</w:t>
      </w:r>
      <w:proofErr w:type="spellStart"/>
      <w:proofErr w:type="gramStart"/>
      <w:r w:rsidRPr="008D4E9A">
        <w:rPr>
          <w:rFonts w:ascii="宋体" w:hAnsi="宋体"/>
        </w:rPr>
        <w:t>and,orr</w:t>
      </w:r>
      <w:proofErr w:type="gramEnd"/>
      <w:r w:rsidRPr="008D4E9A">
        <w:rPr>
          <w:rFonts w:ascii="宋体" w:hAnsi="宋体"/>
        </w:rPr>
        <w:t>,eor,bic</w:t>
      </w:r>
      <w:proofErr w:type="spellEnd"/>
    </w:p>
    <w:p w14:paraId="591443E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比较指令：</w:t>
      </w:r>
      <w:proofErr w:type="spellStart"/>
      <w:proofErr w:type="gramStart"/>
      <w:r w:rsidRPr="008D4E9A">
        <w:rPr>
          <w:rFonts w:ascii="宋体" w:hAnsi="宋体"/>
        </w:rPr>
        <w:t>cmp,cmn</w:t>
      </w:r>
      <w:proofErr w:type="spellEnd"/>
      <w:proofErr w:type="gramEnd"/>
    </w:p>
    <w:p w14:paraId="797EDD0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测试指令：</w:t>
      </w:r>
      <w:proofErr w:type="spellStart"/>
      <w:proofErr w:type="gramStart"/>
      <w:r w:rsidRPr="008D4E9A">
        <w:rPr>
          <w:rFonts w:ascii="宋体" w:hAnsi="宋体"/>
        </w:rPr>
        <w:t>tst,teq</w:t>
      </w:r>
      <w:proofErr w:type="spellEnd"/>
      <w:proofErr w:type="gramEnd"/>
    </w:p>
    <w:p w14:paraId="12F207A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lastRenderedPageBreak/>
        <w:t xml:space="preserve">            乘法：</w:t>
      </w:r>
      <w:proofErr w:type="spellStart"/>
      <w:r w:rsidRPr="008D4E9A">
        <w:rPr>
          <w:rFonts w:ascii="宋体" w:hAnsi="宋体"/>
        </w:rPr>
        <w:t>mul</w:t>
      </w:r>
      <w:proofErr w:type="spellEnd"/>
      <w:r w:rsidRPr="008D4E9A">
        <w:rPr>
          <w:rFonts w:ascii="宋体" w:hAnsi="宋体"/>
        </w:rPr>
        <w:t>,</w:t>
      </w:r>
    </w:p>
    <w:p w14:paraId="6A1D18E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立即数：必须可使用</w:t>
      </w:r>
      <w:proofErr w:type="spellStart"/>
      <w:r w:rsidRPr="008D4E9A">
        <w:rPr>
          <w:rFonts w:ascii="宋体" w:hAnsi="宋体"/>
        </w:rPr>
        <w:t>imma</w:t>
      </w:r>
      <w:proofErr w:type="spellEnd"/>
      <w:r w:rsidRPr="008D4E9A">
        <w:rPr>
          <w:rFonts w:ascii="宋体" w:hAnsi="宋体"/>
        </w:rPr>
        <w:t xml:space="preserve">[7..0] </w:t>
      </w:r>
      <w:proofErr w:type="spellStart"/>
      <w:r w:rsidRPr="008D4E9A">
        <w:rPr>
          <w:rFonts w:ascii="宋体" w:hAnsi="宋体"/>
        </w:rPr>
        <w:t>ror</w:t>
      </w:r>
      <w:proofErr w:type="spellEnd"/>
      <w:r w:rsidRPr="008D4E9A">
        <w:rPr>
          <w:rFonts w:ascii="宋体" w:hAnsi="宋体"/>
        </w:rPr>
        <w:t xml:space="preserve"> (rot * 2)进行表达</w:t>
      </w:r>
    </w:p>
    <w:p w14:paraId="7950C0A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3.2、装载，存储指令 在寄存器和存储器间进行数据交换</w:t>
      </w:r>
    </w:p>
    <w:p w14:paraId="29FB16F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ldr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ldrb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ldrh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ldrsb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ldrsh</w:t>
      </w:r>
      <w:proofErr w:type="spellEnd"/>
      <w:r w:rsidRPr="008D4E9A">
        <w:rPr>
          <w:rFonts w:ascii="宋体" w:hAnsi="宋体"/>
        </w:rPr>
        <w:t>， 带符号装载只在半字和字节有效，需要作符号位扩展，保证装载的数符号位不变。</w:t>
      </w:r>
    </w:p>
    <w:p w14:paraId="20ABDA6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str, </w:t>
      </w:r>
      <w:proofErr w:type="spellStart"/>
      <w:r w:rsidRPr="008D4E9A">
        <w:rPr>
          <w:rFonts w:ascii="宋体" w:hAnsi="宋体"/>
        </w:rPr>
        <w:t>strb</w:t>
      </w:r>
      <w:proofErr w:type="spellEnd"/>
      <w:r w:rsidRPr="008D4E9A">
        <w:rPr>
          <w:rFonts w:ascii="宋体" w:hAnsi="宋体"/>
        </w:rPr>
        <w:t xml:space="preserve">, </w:t>
      </w:r>
      <w:proofErr w:type="spellStart"/>
      <w:r w:rsidRPr="008D4E9A">
        <w:rPr>
          <w:rFonts w:ascii="宋体" w:hAnsi="宋体"/>
        </w:rPr>
        <w:t>strh</w:t>
      </w:r>
      <w:proofErr w:type="spellEnd"/>
    </w:p>
    <w:p w14:paraId="7BE6FD8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获得地址：[基地址+偏移]</w:t>
      </w:r>
    </w:p>
    <w:p w14:paraId="679A23C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基地址：</w:t>
      </w:r>
      <w:proofErr w:type="spellStart"/>
      <w:r w:rsidRPr="008D4E9A">
        <w:rPr>
          <w:rFonts w:ascii="宋体" w:hAnsi="宋体"/>
        </w:rPr>
        <w:t>ldr</w:t>
      </w:r>
      <w:proofErr w:type="spellEnd"/>
      <w:r w:rsidRPr="008D4E9A">
        <w:rPr>
          <w:rFonts w:ascii="宋体" w:hAnsi="宋体"/>
        </w:rPr>
        <w:t xml:space="preserve"> r0, =</w:t>
      </w:r>
      <w:proofErr w:type="spellStart"/>
      <w:r w:rsidRPr="008D4E9A">
        <w:rPr>
          <w:rFonts w:ascii="宋体" w:hAnsi="宋体"/>
        </w:rPr>
        <w:t>buf</w:t>
      </w:r>
      <w:proofErr w:type="spellEnd"/>
    </w:p>
    <w:p w14:paraId="1F5A5DA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偏移值：可以立即数（12-bit），可以是寄存值，也可以</w:t>
      </w:r>
      <w:proofErr w:type="gramStart"/>
      <w:r w:rsidRPr="008D4E9A">
        <w:rPr>
          <w:rFonts w:ascii="宋体" w:hAnsi="宋体"/>
        </w:rPr>
        <w:t>寄存值</w:t>
      </w:r>
      <w:proofErr w:type="gramEnd"/>
      <w:r w:rsidRPr="008D4E9A">
        <w:rPr>
          <w:rFonts w:ascii="宋体" w:hAnsi="宋体"/>
        </w:rPr>
        <w:t>+预偏移（移位）</w:t>
      </w:r>
    </w:p>
    <w:p w14:paraId="68C6E45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预偏移：</w:t>
      </w:r>
      <w:proofErr w:type="gramStart"/>
      <w:r w:rsidRPr="008D4E9A">
        <w:rPr>
          <w:rFonts w:ascii="宋体" w:hAnsi="宋体"/>
        </w:rPr>
        <w:t>地址值先加</w:t>
      </w:r>
      <w:proofErr w:type="gramEnd"/>
      <w:r w:rsidRPr="008D4E9A">
        <w:rPr>
          <w:rFonts w:ascii="宋体" w:hAnsi="宋体"/>
        </w:rPr>
        <w:t>，</w:t>
      </w:r>
      <w:proofErr w:type="spellStart"/>
      <w:r w:rsidRPr="008D4E9A">
        <w:rPr>
          <w:rFonts w:ascii="宋体" w:hAnsi="宋体"/>
        </w:rPr>
        <w:t>buf</w:t>
      </w:r>
      <w:proofErr w:type="spellEnd"/>
      <w:r w:rsidRPr="008D4E9A">
        <w:rPr>
          <w:rFonts w:ascii="宋体" w:hAnsi="宋体"/>
        </w:rPr>
        <w:t>[0x12]，如果需要更新基址，指令后面加‘！’</w:t>
      </w:r>
    </w:p>
    <w:p w14:paraId="3133E62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后偏移：先取值，后更新地址</w:t>
      </w:r>
    </w:p>
    <w:p w14:paraId="2F11579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3.3、跳转指令 控制程序流程,32MB的直接跳转范围（原因是什么？）</w:t>
      </w:r>
    </w:p>
    <w:p w14:paraId="475AD5A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b 直接跳转</w:t>
      </w:r>
    </w:p>
    <w:p w14:paraId="02C3940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bl 带链接跳转，保存PC到LR中，用于子程序调用</w:t>
      </w:r>
    </w:p>
    <w:p w14:paraId="2411BB8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bx </w:t>
      </w:r>
      <w:proofErr w:type="gramStart"/>
      <w:r w:rsidRPr="008D4E9A">
        <w:rPr>
          <w:rFonts w:ascii="宋体" w:hAnsi="宋体"/>
        </w:rPr>
        <w:t>带模式</w:t>
      </w:r>
      <w:proofErr w:type="gramEnd"/>
      <w:r w:rsidRPr="008D4E9A">
        <w:rPr>
          <w:rFonts w:ascii="宋体" w:hAnsi="宋体"/>
        </w:rPr>
        <w:t>切换的跳转，会修改CPSR里的M[4..0]</w:t>
      </w:r>
    </w:p>
    <w:p w14:paraId="57535F9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3.4、程序状态寄存器存取 修改PSR值，改变模式，禁止或打开IRQ/FIQ等</w:t>
      </w:r>
    </w:p>
    <w:p w14:paraId="3486196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mrs</w:t>
      </w:r>
      <w:proofErr w:type="spellEnd"/>
      <w:r w:rsidRPr="008D4E9A">
        <w:rPr>
          <w:rFonts w:ascii="宋体" w:hAnsi="宋体"/>
        </w:rPr>
        <w:t xml:space="preserve"> r0, </w:t>
      </w:r>
      <w:proofErr w:type="spellStart"/>
      <w:r w:rsidRPr="008D4E9A">
        <w:rPr>
          <w:rFonts w:ascii="宋体" w:hAnsi="宋体"/>
        </w:rPr>
        <w:t>cpsr</w:t>
      </w:r>
      <w:proofErr w:type="spellEnd"/>
    </w:p>
    <w:p w14:paraId="1788D16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  </w:t>
      </w:r>
      <w:proofErr w:type="spellStart"/>
      <w:r w:rsidRPr="008D4E9A">
        <w:rPr>
          <w:rFonts w:ascii="宋体" w:hAnsi="宋体"/>
        </w:rPr>
        <w:t>msr</w:t>
      </w:r>
      <w:proofErr w:type="spellEnd"/>
      <w:r w:rsidRPr="008D4E9A">
        <w:rPr>
          <w:rFonts w:ascii="宋体" w:hAnsi="宋体"/>
        </w:rPr>
        <w:t xml:space="preserve"> r0, </w:t>
      </w:r>
      <w:proofErr w:type="spellStart"/>
      <w:r w:rsidRPr="008D4E9A">
        <w:rPr>
          <w:rFonts w:ascii="宋体" w:hAnsi="宋体"/>
        </w:rPr>
        <w:t>cpsr</w:t>
      </w:r>
      <w:proofErr w:type="spellEnd"/>
    </w:p>
    <w:p w14:paraId="76D5CEC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3.5、协处理器 控制协处理器动作</w:t>
      </w:r>
    </w:p>
    <w:p w14:paraId="036AA64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3.6、异常产生指令 软件中断</w:t>
      </w:r>
    </w:p>
    <w:p w14:paraId="2D78A5C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 w:hint="eastAsia"/>
        </w:rPr>
        <w:t>七、汇编指令</w:t>
      </w:r>
    </w:p>
    <w:p w14:paraId="087C12B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1、LDM/STM</w:t>
      </w:r>
    </w:p>
    <w:p w14:paraId="1AE7C1E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4种基址调整方式，IA，IB，DA，DB</w:t>
      </w:r>
    </w:p>
    <w:p w14:paraId="48060A8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内存拷贝</w:t>
      </w:r>
    </w:p>
    <w:p w14:paraId="2ACE36C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子程序调用时，用作堆栈处理</w:t>
      </w:r>
    </w:p>
    <w:p w14:paraId="44176AE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2、SWP交换数据</w:t>
      </w:r>
    </w:p>
    <w:p w14:paraId="516DAD4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r w:rsidRPr="008D4E9A">
        <w:rPr>
          <w:rFonts w:ascii="宋体" w:hAnsi="宋体"/>
        </w:rPr>
        <w:t>ldr</w:t>
      </w:r>
      <w:proofErr w:type="spellEnd"/>
    </w:p>
    <w:p w14:paraId="779DA34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str</w:t>
      </w:r>
    </w:p>
    <w:p w14:paraId="758DF23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3、SWI软件中断</w:t>
      </w:r>
    </w:p>
    <w:p w14:paraId="6192524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主要应用于操作环境下的系统调用，例如在x86下的int 86指令</w:t>
      </w:r>
    </w:p>
    <w:p w14:paraId="456BDC2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处理过程类似于IRQ或FIQ的处理过程</w:t>
      </w:r>
    </w:p>
    <w:p w14:paraId="55E9233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r w:rsidRPr="008D4E9A">
        <w:rPr>
          <w:rFonts w:ascii="宋体" w:hAnsi="宋体"/>
        </w:rPr>
        <w:t>lr</w:t>
      </w:r>
      <w:proofErr w:type="spellEnd"/>
      <w:r w:rsidRPr="008D4E9A">
        <w:rPr>
          <w:rFonts w:ascii="宋体" w:hAnsi="宋体"/>
        </w:rPr>
        <w:t xml:space="preserve"> = pc + 4 保存</w:t>
      </w:r>
      <w:proofErr w:type="spellStart"/>
      <w:r w:rsidRPr="008D4E9A">
        <w:rPr>
          <w:rFonts w:ascii="宋体" w:hAnsi="宋体"/>
        </w:rPr>
        <w:t>swi</w:t>
      </w:r>
      <w:proofErr w:type="spellEnd"/>
      <w:r w:rsidRPr="008D4E9A">
        <w:rPr>
          <w:rFonts w:ascii="宋体" w:hAnsi="宋体"/>
        </w:rPr>
        <w:t>下一条指令地址，以便处理完成可以正确返回</w:t>
      </w:r>
    </w:p>
    <w:p w14:paraId="6BF8385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pc = 0x08 跳转到SWI中断向量中</w:t>
      </w:r>
    </w:p>
    <w:p w14:paraId="2C9723A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实现：计算得到系统调用号，然后调用C语言中的</w:t>
      </w:r>
      <w:proofErr w:type="spellStart"/>
      <w:r w:rsidRPr="008D4E9A">
        <w:rPr>
          <w:rFonts w:ascii="宋体" w:hAnsi="宋体"/>
        </w:rPr>
        <w:t>do_swi</w:t>
      </w:r>
      <w:proofErr w:type="spellEnd"/>
      <w:r w:rsidRPr="008D4E9A">
        <w:rPr>
          <w:rFonts w:ascii="宋体" w:hAnsi="宋体"/>
        </w:rPr>
        <w:t>函数，实现系统的调用</w:t>
      </w:r>
    </w:p>
    <w:p w14:paraId="3D3F6575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  </w:t>
      </w:r>
    </w:p>
    <w:p w14:paraId="4423FE4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4、PSR传送</w:t>
      </w:r>
    </w:p>
    <w:p w14:paraId="33DF2CF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清除I位操作（IRQ中断控制位）</w:t>
      </w:r>
    </w:p>
    <w:p w14:paraId="13CD79B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r w:rsidRPr="008D4E9A">
        <w:rPr>
          <w:rFonts w:ascii="宋体" w:hAnsi="宋体"/>
        </w:rPr>
        <w:t>mrs</w:t>
      </w:r>
      <w:proofErr w:type="spellEnd"/>
      <w:r w:rsidRPr="008D4E9A">
        <w:rPr>
          <w:rFonts w:ascii="宋体" w:hAnsi="宋体"/>
        </w:rPr>
        <w:t xml:space="preserve"> r0, </w:t>
      </w:r>
      <w:proofErr w:type="spellStart"/>
      <w:r w:rsidRPr="008D4E9A">
        <w:rPr>
          <w:rFonts w:ascii="宋体" w:hAnsi="宋体"/>
        </w:rPr>
        <w:t>cpsr</w:t>
      </w:r>
      <w:proofErr w:type="spellEnd"/>
    </w:p>
    <w:p w14:paraId="4CC2535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and r0, r0, #0xffffff7f</w:t>
      </w:r>
    </w:p>
    <w:p w14:paraId="56041AD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r w:rsidRPr="008D4E9A">
        <w:rPr>
          <w:rFonts w:ascii="宋体" w:hAnsi="宋体"/>
        </w:rPr>
        <w:t>msr</w:t>
      </w:r>
      <w:proofErr w:type="spellEnd"/>
      <w:r w:rsidRPr="008D4E9A">
        <w:rPr>
          <w:rFonts w:ascii="宋体" w:hAnsi="宋体"/>
        </w:rPr>
        <w:t xml:space="preserve"> </w:t>
      </w:r>
      <w:proofErr w:type="spellStart"/>
      <w:r w:rsidRPr="008D4E9A">
        <w:rPr>
          <w:rFonts w:ascii="宋体" w:hAnsi="宋体"/>
        </w:rPr>
        <w:t>cpsr_c</w:t>
      </w:r>
      <w:proofErr w:type="spellEnd"/>
      <w:r w:rsidRPr="008D4E9A">
        <w:rPr>
          <w:rFonts w:ascii="宋体" w:hAnsi="宋体"/>
        </w:rPr>
        <w:t>, r0</w:t>
      </w:r>
    </w:p>
    <w:p w14:paraId="76870CC3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5、寻址方式：找到变量的方法</w:t>
      </w:r>
    </w:p>
    <w:p w14:paraId="3601807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常量值：#</w:t>
      </w:r>
      <w:proofErr w:type="gramStart"/>
      <w:r w:rsidRPr="008D4E9A">
        <w:rPr>
          <w:rFonts w:ascii="宋体" w:hAnsi="宋体"/>
        </w:rPr>
        <w:t>define</w:t>
      </w:r>
      <w:proofErr w:type="gramEnd"/>
      <w:r w:rsidRPr="008D4E9A">
        <w:rPr>
          <w:rFonts w:ascii="宋体" w:hAnsi="宋体"/>
        </w:rPr>
        <w:t xml:space="preserve"> PI 3.14</w:t>
      </w:r>
    </w:p>
    <w:p w14:paraId="72A91C3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变量值：</w:t>
      </w:r>
    </w:p>
    <w:p w14:paraId="5CACF19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寄存器</w:t>
      </w:r>
    </w:p>
    <w:p w14:paraId="71BC953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lastRenderedPageBreak/>
        <w:t xml:space="preserve">        内存</w:t>
      </w:r>
    </w:p>
    <w:p w14:paraId="6AB4CEF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全局变量：全局数据区，根据指针访问</w:t>
      </w:r>
    </w:p>
    <w:p w14:paraId="3573F8D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局部变量：存放于堆栈</w:t>
      </w:r>
    </w:p>
    <w:p w14:paraId="3D1E7BFE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模块变量：函数里定义的static变量，文件里定义的static变量</w:t>
      </w:r>
    </w:p>
    <w:p w14:paraId="55878CF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6、GNU伪指令</w:t>
      </w:r>
    </w:p>
    <w:p w14:paraId="4C381428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spellStart"/>
      <w:r w:rsidRPr="008D4E9A">
        <w:rPr>
          <w:rFonts w:ascii="宋体" w:hAnsi="宋体"/>
        </w:rPr>
        <w:t>ldr</w:t>
      </w:r>
      <w:proofErr w:type="spellEnd"/>
    </w:p>
    <w:p w14:paraId="1E6A2B5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.text</w:t>
      </w:r>
    </w:p>
    <w:p w14:paraId="6A0E205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.data</w:t>
      </w:r>
    </w:p>
    <w:p w14:paraId="3AFAB09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gramStart"/>
      <w:r w:rsidRPr="008D4E9A">
        <w:rPr>
          <w:rFonts w:ascii="宋体" w:hAnsi="宋体"/>
        </w:rPr>
        <w:t>.</w:t>
      </w:r>
      <w:proofErr w:type="spellStart"/>
      <w:r w:rsidRPr="008D4E9A">
        <w:rPr>
          <w:rFonts w:ascii="宋体" w:hAnsi="宋体"/>
        </w:rPr>
        <w:t>bss</w:t>
      </w:r>
      <w:proofErr w:type="spellEnd"/>
      <w:proofErr w:type="gramEnd"/>
    </w:p>
    <w:p w14:paraId="3E55AA0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gramStart"/>
      <w:r w:rsidRPr="008D4E9A">
        <w:rPr>
          <w:rFonts w:ascii="宋体" w:hAnsi="宋体"/>
        </w:rPr>
        <w:t>.align</w:t>
      </w:r>
      <w:proofErr w:type="gramEnd"/>
    </w:p>
    <w:p w14:paraId="7767F30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gramStart"/>
      <w:r w:rsidRPr="008D4E9A">
        <w:rPr>
          <w:rFonts w:ascii="宋体" w:hAnsi="宋体"/>
        </w:rPr>
        <w:t>.global</w:t>
      </w:r>
      <w:proofErr w:type="gramEnd"/>
      <w:r w:rsidRPr="008D4E9A">
        <w:rPr>
          <w:rFonts w:ascii="宋体" w:hAnsi="宋体"/>
        </w:rPr>
        <w:t>/.</w:t>
      </w:r>
      <w:proofErr w:type="spellStart"/>
      <w:r w:rsidRPr="008D4E9A">
        <w:rPr>
          <w:rFonts w:ascii="宋体" w:hAnsi="宋体"/>
        </w:rPr>
        <w:t>globl</w:t>
      </w:r>
      <w:proofErr w:type="spellEnd"/>
      <w:r w:rsidRPr="008D4E9A">
        <w:rPr>
          <w:rFonts w:ascii="宋体" w:hAnsi="宋体"/>
        </w:rPr>
        <w:t xml:space="preserve"> ---&gt; extern int </w:t>
      </w:r>
      <w:proofErr w:type="spellStart"/>
      <w:r w:rsidRPr="008D4E9A">
        <w:rPr>
          <w:rFonts w:ascii="宋体" w:hAnsi="宋体"/>
        </w:rPr>
        <w:t>g_val</w:t>
      </w:r>
      <w:proofErr w:type="spellEnd"/>
      <w:r w:rsidRPr="008D4E9A">
        <w:rPr>
          <w:rFonts w:ascii="宋体" w:hAnsi="宋体"/>
        </w:rPr>
        <w:t>;</w:t>
      </w:r>
    </w:p>
    <w:p w14:paraId="69E4423D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</w:t>
      </w:r>
      <w:proofErr w:type="gramStart"/>
      <w:r w:rsidRPr="008D4E9A">
        <w:rPr>
          <w:rFonts w:ascii="宋体" w:hAnsi="宋体"/>
        </w:rPr>
        <w:t>.</w:t>
      </w:r>
      <w:proofErr w:type="spellStart"/>
      <w:r w:rsidRPr="008D4E9A">
        <w:rPr>
          <w:rFonts w:ascii="宋体" w:hAnsi="宋体"/>
        </w:rPr>
        <w:t>equ</w:t>
      </w:r>
      <w:proofErr w:type="spellEnd"/>
      <w:proofErr w:type="gramEnd"/>
      <w:r w:rsidRPr="008D4E9A">
        <w:rPr>
          <w:rFonts w:ascii="宋体" w:hAnsi="宋体"/>
        </w:rPr>
        <w:t xml:space="preserve"> </w:t>
      </w:r>
      <w:proofErr w:type="spellStart"/>
      <w:r w:rsidRPr="008D4E9A">
        <w:rPr>
          <w:rFonts w:ascii="宋体" w:hAnsi="宋体"/>
        </w:rPr>
        <w:t>sym</w:t>
      </w:r>
      <w:proofErr w:type="spellEnd"/>
      <w:r w:rsidRPr="008D4E9A">
        <w:rPr>
          <w:rFonts w:ascii="宋体" w:hAnsi="宋体"/>
        </w:rPr>
        <w:t xml:space="preserve"> value ---&gt; #define </w:t>
      </w:r>
      <w:proofErr w:type="spellStart"/>
      <w:r w:rsidRPr="008D4E9A">
        <w:rPr>
          <w:rFonts w:ascii="宋体" w:hAnsi="宋体"/>
        </w:rPr>
        <w:t>sym</w:t>
      </w:r>
      <w:proofErr w:type="spellEnd"/>
      <w:r w:rsidRPr="008D4E9A">
        <w:rPr>
          <w:rFonts w:ascii="宋体" w:hAnsi="宋体"/>
        </w:rPr>
        <w:t xml:space="preserve"> value</w:t>
      </w:r>
    </w:p>
    <w:p w14:paraId="74CE1C9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7、FIQ处理为什么比IRQ更快</w:t>
      </w:r>
    </w:p>
    <w:p w14:paraId="222AAA9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独立寄存器</w:t>
      </w:r>
    </w:p>
    <w:p w14:paraId="59DE1FA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优先级</w:t>
      </w:r>
    </w:p>
    <w:p w14:paraId="3971B64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中断向量位置，可以省去一条跳转指令</w:t>
      </w:r>
    </w:p>
    <w:p w14:paraId="5A6B268C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8、系统复位，</w:t>
      </w:r>
      <w:proofErr w:type="spellStart"/>
      <w:r w:rsidRPr="008D4E9A">
        <w:rPr>
          <w:rFonts w:ascii="宋体" w:hAnsi="宋体"/>
        </w:rPr>
        <w:t>start.s</w:t>
      </w:r>
      <w:proofErr w:type="spellEnd"/>
    </w:p>
    <w:p w14:paraId="5BB2B7C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设置中断向量</w:t>
      </w:r>
    </w:p>
    <w:p w14:paraId="72403A5B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[看门狗关闭]</w:t>
      </w:r>
    </w:p>
    <w:p w14:paraId="250BADB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[系统倍频，PLL设置]</w:t>
      </w:r>
    </w:p>
    <w:p w14:paraId="4C134A39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[设置内存，DRAM]</w:t>
      </w:r>
    </w:p>
    <w:p w14:paraId="1B134E44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[拷贝代码到DRAM]</w:t>
      </w:r>
    </w:p>
    <w:p w14:paraId="4EAE4D36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[控制中断状态]</w:t>
      </w:r>
    </w:p>
    <w:p w14:paraId="0FD4E78A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设置各个工作模式下的堆栈（SP），建立C语言运行环境</w:t>
      </w:r>
    </w:p>
    <w:p w14:paraId="75C34137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跳转到main函数中执行</w:t>
      </w:r>
    </w:p>
    <w:p w14:paraId="5EA9E20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9、混合编程，ATPCS</w:t>
      </w:r>
    </w:p>
    <w:p w14:paraId="36500021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R0 ~ R3 用于保存第0~第3个参数，其它的参数放到堆栈中</w:t>
      </w:r>
    </w:p>
    <w:p w14:paraId="3621BB92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R4 ~ R12用于作为局部变量，除了R12，如果有使用的话，必须先压</w:t>
      </w:r>
      <w:proofErr w:type="gramStart"/>
      <w:r w:rsidRPr="008D4E9A">
        <w:rPr>
          <w:rFonts w:ascii="宋体" w:hAnsi="宋体"/>
        </w:rPr>
        <w:t>栈</w:t>
      </w:r>
      <w:proofErr w:type="gramEnd"/>
      <w:r w:rsidRPr="008D4E9A">
        <w:rPr>
          <w:rFonts w:ascii="宋体" w:hAnsi="宋体"/>
        </w:rPr>
        <w:t>保存，函数退出后恢复</w:t>
      </w:r>
    </w:p>
    <w:p w14:paraId="472591C0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    R0用于保存返回值</w:t>
      </w:r>
    </w:p>
    <w:p w14:paraId="0755580F" w14:textId="77777777" w:rsidR="008D4E9A" w:rsidRPr="008D4E9A" w:rsidRDefault="008D4E9A" w:rsidP="008D4E9A">
      <w:pPr>
        <w:rPr>
          <w:rFonts w:ascii="宋体" w:hAnsi="宋体"/>
        </w:rPr>
      </w:pPr>
      <w:r w:rsidRPr="008D4E9A">
        <w:rPr>
          <w:rFonts w:ascii="宋体" w:hAnsi="宋体"/>
        </w:rPr>
        <w:t xml:space="preserve">    10、内联汇编</w:t>
      </w:r>
    </w:p>
    <w:p w14:paraId="279FDB87" w14:textId="65D4AB1A" w:rsidR="00C4201F" w:rsidRPr="009256D5" w:rsidRDefault="008D4E9A" w:rsidP="008D4E9A">
      <w:pPr>
        <w:rPr>
          <w:rFonts w:ascii="宋体" w:hAnsi="宋体" w:hint="eastAsia"/>
        </w:rPr>
      </w:pPr>
      <w:r w:rsidRPr="008D4E9A">
        <w:rPr>
          <w:rFonts w:ascii="宋体" w:hAnsi="宋体"/>
        </w:rPr>
        <w:t xml:space="preserve">          </w:t>
      </w:r>
    </w:p>
    <w:sectPr w:rsidR="00C4201F" w:rsidRPr="00925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A3"/>
    <w:rsid w:val="001327C5"/>
    <w:rsid w:val="005412A3"/>
    <w:rsid w:val="00742908"/>
    <w:rsid w:val="008D4E9A"/>
    <w:rsid w:val="009256D5"/>
    <w:rsid w:val="00C4201F"/>
    <w:rsid w:val="00E462B7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3C6D"/>
  <w15:chartTrackingRefBased/>
  <w15:docId w15:val="{4C93958F-F384-4D8F-9E26-7DE7DFEC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01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462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2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character" w:customStyle="1" w:styleId="10">
    <w:name w:val="标题 1 字符"/>
    <w:basedOn w:val="a0"/>
    <w:link w:val="1"/>
    <w:uiPriority w:val="9"/>
    <w:rsid w:val="00E462B7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E462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462B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62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E462B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256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3</cp:revision>
  <dcterms:created xsi:type="dcterms:W3CDTF">2022-11-14T02:19:00Z</dcterms:created>
  <dcterms:modified xsi:type="dcterms:W3CDTF">2022-11-14T03:17:00Z</dcterms:modified>
</cp:coreProperties>
</file>