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420A" w14:textId="5794B1DD" w:rsidR="002842ED" w:rsidRDefault="002842ED" w:rsidP="002842ED">
      <w:pPr>
        <w:pStyle w:val="a3"/>
        <w:ind w:firstLineChars="600" w:firstLine="2640"/>
      </w:pPr>
      <w:r>
        <w:rPr>
          <w:rFonts w:hint="eastAsia"/>
        </w:rPr>
        <w:t>触摸屏控制</w:t>
      </w:r>
      <w:r>
        <w:rPr>
          <w:rFonts w:hint="eastAsia"/>
        </w:rPr>
        <w:t>实验</w:t>
      </w:r>
    </w:p>
    <w:p w14:paraId="5A806168" w14:textId="77777777" w:rsidR="002842ED" w:rsidRDefault="002842ED" w:rsidP="002842ED">
      <w:pPr>
        <w:pStyle w:val="a4"/>
      </w:pPr>
      <w:r>
        <w:rPr>
          <w:rFonts w:hint="eastAsia"/>
        </w:rPr>
        <w:t>1</w:t>
      </w:r>
      <w:r>
        <w:t xml:space="preserve">953729 </w:t>
      </w:r>
      <w:r>
        <w:rPr>
          <w:rFonts w:hint="eastAsia"/>
        </w:rPr>
        <w:t>吴浩泽</w:t>
      </w:r>
    </w:p>
    <w:p w14:paraId="0A25C294" w14:textId="77777777" w:rsidR="002842ED" w:rsidRPr="007A3F01" w:rsidRDefault="002842ED" w:rsidP="002842ED">
      <w:pPr>
        <w:pStyle w:val="2"/>
        <w:rPr>
          <w:sz w:val="28"/>
          <w:szCs w:val="28"/>
        </w:rPr>
      </w:pPr>
      <w:r>
        <w:rPr>
          <w:rFonts w:hint="eastAsia"/>
          <w:sz w:val="28"/>
          <w:szCs w:val="28"/>
        </w:rPr>
        <w:t>实验目的</w:t>
      </w:r>
    </w:p>
    <w:p w14:paraId="1964FFFD" w14:textId="4F12A8BA" w:rsidR="002842ED" w:rsidRPr="002842ED" w:rsidRDefault="002842ED" w:rsidP="002842ED">
      <w:pPr>
        <w:rPr>
          <w:rFonts w:ascii="宋体" w:hAnsi="宋体"/>
        </w:rPr>
      </w:pPr>
      <w:r w:rsidRPr="002842ED">
        <w:rPr>
          <w:rFonts w:ascii="宋体" w:hAnsi="宋体" w:hint="eastAsia"/>
        </w:rPr>
        <w:t>通过实验掌握触摸屏（</w:t>
      </w:r>
      <w:r w:rsidRPr="002842ED">
        <w:rPr>
          <w:rFonts w:ascii="宋体" w:hAnsi="宋体"/>
        </w:rPr>
        <w:t>TSP</w:t>
      </w:r>
      <w:r w:rsidRPr="002842ED">
        <w:rPr>
          <w:rFonts w:ascii="宋体" w:hAnsi="宋体" w:hint="eastAsia"/>
        </w:rPr>
        <w:t>）的设计与控制方法</w:t>
      </w:r>
      <w:r>
        <w:rPr>
          <w:rFonts w:ascii="宋体" w:hAnsi="宋体" w:hint="eastAsia"/>
        </w:rPr>
        <w:t>。</w:t>
      </w:r>
    </w:p>
    <w:p w14:paraId="5BF7781A" w14:textId="3FC7751B" w:rsidR="002842ED" w:rsidRDefault="002842ED" w:rsidP="002842ED">
      <w:pPr>
        <w:rPr>
          <w:rFonts w:ascii="宋体" w:hAnsi="宋体"/>
        </w:rPr>
      </w:pPr>
      <w:r w:rsidRPr="002842ED">
        <w:rPr>
          <w:rFonts w:ascii="宋体" w:hAnsi="宋体" w:hint="eastAsia"/>
        </w:rPr>
        <w:t>掌握</w:t>
      </w:r>
      <w:r w:rsidRPr="002842ED">
        <w:rPr>
          <w:rFonts w:ascii="宋体" w:hAnsi="宋体"/>
        </w:rPr>
        <w:t>S3C2410X</w:t>
      </w:r>
      <w:r w:rsidRPr="002842ED">
        <w:rPr>
          <w:rFonts w:ascii="宋体" w:hAnsi="宋体" w:hint="eastAsia"/>
        </w:rPr>
        <w:t>处理器的</w:t>
      </w:r>
      <w:r w:rsidRPr="002842ED">
        <w:rPr>
          <w:rFonts w:ascii="宋体" w:hAnsi="宋体"/>
        </w:rPr>
        <w:t>A/D</w:t>
      </w:r>
      <w:r w:rsidRPr="002842ED">
        <w:rPr>
          <w:rFonts w:ascii="宋体" w:hAnsi="宋体" w:hint="eastAsia"/>
        </w:rPr>
        <w:t>转换功能。</w:t>
      </w:r>
    </w:p>
    <w:p w14:paraId="389B645A" w14:textId="0D399321" w:rsidR="002842ED" w:rsidRPr="007A3F01" w:rsidRDefault="002842ED" w:rsidP="002842ED">
      <w:pPr>
        <w:pStyle w:val="2"/>
        <w:rPr>
          <w:sz w:val="28"/>
          <w:szCs w:val="28"/>
        </w:rPr>
      </w:pPr>
      <w:r>
        <w:rPr>
          <w:rFonts w:hint="eastAsia"/>
          <w:sz w:val="28"/>
          <w:szCs w:val="28"/>
        </w:rPr>
        <w:t>实验</w:t>
      </w:r>
      <w:r>
        <w:rPr>
          <w:rFonts w:hint="eastAsia"/>
          <w:sz w:val="28"/>
          <w:szCs w:val="28"/>
        </w:rPr>
        <w:t>设备</w:t>
      </w:r>
    </w:p>
    <w:p w14:paraId="7D1E1BCA" w14:textId="77777777" w:rsidR="002842ED" w:rsidRPr="00E462B7" w:rsidRDefault="002842ED" w:rsidP="002842ED">
      <w:pPr>
        <w:rPr>
          <w:rFonts w:ascii="宋体" w:hAnsi="宋体"/>
        </w:rPr>
      </w:pPr>
      <w:r w:rsidRPr="00E462B7">
        <w:rPr>
          <w:rFonts w:ascii="宋体" w:hAnsi="宋体" w:hint="eastAsia"/>
        </w:rPr>
        <w:t>硬件：</w:t>
      </w:r>
      <w:proofErr w:type="spellStart"/>
      <w:r w:rsidRPr="00E462B7">
        <w:rPr>
          <w:rFonts w:ascii="宋体" w:hAnsi="宋体"/>
        </w:rPr>
        <w:t>Embest</w:t>
      </w:r>
      <w:proofErr w:type="spellEnd"/>
      <w:r w:rsidRPr="00E462B7">
        <w:rPr>
          <w:rFonts w:ascii="宋体" w:hAnsi="宋体"/>
        </w:rPr>
        <w:t xml:space="preserve"> </w:t>
      </w:r>
      <w:proofErr w:type="spellStart"/>
      <w:r w:rsidRPr="00E462B7">
        <w:rPr>
          <w:rFonts w:ascii="宋体" w:hAnsi="宋体"/>
        </w:rPr>
        <w:t>EduKit</w:t>
      </w:r>
      <w:proofErr w:type="spellEnd"/>
      <w:r w:rsidRPr="00E462B7">
        <w:rPr>
          <w:rFonts w:ascii="宋体" w:hAnsi="宋体"/>
        </w:rPr>
        <w:t>-IV</w:t>
      </w:r>
      <w:r w:rsidRPr="00E462B7">
        <w:rPr>
          <w:rFonts w:ascii="宋体" w:hAnsi="宋体" w:hint="eastAsia"/>
        </w:rPr>
        <w:t>平台，</w:t>
      </w:r>
      <w:r w:rsidRPr="00E462B7">
        <w:rPr>
          <w:rFonts w:ascii="宋体" w:hAnsi="宋体"/>
        </w:rPr>
        <w:t>ULINK2</w:t>
      </w:r>
      <w:r w:rsidRPr="00E462B7">
        <w:rPr>
          <w:rFonts w:ascii="宋体" w:hAnsi="宋体" w:hint="eastAsia"/>
        </w:rPr>
        <w:t>仿真器套件，</w:t>
      </w:r>
      <w:r w:rsidRPr="00E462B7">
        <w:rPr>
          <w:rFonts w:ascii="宋体" w:hAnsi="宋体"/>
        </w:rPr>
        <w:t>PC</w:t>
      </w:r>
      <w:r w:rsidRPr="00E462B7">
        <w:rPr>
          <w:rFonts w:ascii="宋体" w:hAnsi="宋体" w:hint="eastAsia"/>
        </w:rPr>
        <w:t>机。</w:t>
      </w:r>
    </w:p>
    <w:p w14:paraId="071D011C" w14:textId="77777777" w:rsidR="002842ED" w:rsidRPr="00E462B7" w:rsidRDefault="002842ED" w:rsidP="002842ED">
      <w:pPr>
        <w:rPr>
          <w:rFonts w:ascii="宋体" w:hAnsi="宋体"/>
        </w:rPr>
      </w:pPr>
      <w:r w:rsidRPr="00E462B7">
        <w:rPr>
          <w:rFonts w:ascii="宋体" w:hAnsi="宋体" w:hint="eastAsia"/>
        </w:rPr>
        <w:t>软件：</w:t>
      </w:r>
      <w:proofErr w:type="spellStart"/>
      <w:r w:rsidRPr="00E462B7">
        <w:rPr>
          <w:rFonts w:ascii="宋体" w:hAnsi="宋体"/>
        </w:rPr>
        <w:t>μVision</w:t>
      </w:r>
      <w:proofErr w:type="spellEnd"/>
      <w:r w:rsidRPr="00E462B7">
        <w:rPr>
          <w:rFonts w:ascii="宋体" w:hAnsi="宋体"/>
        </w:rPr>
        <w:t xml:space="preserve"> IDE for ARM</w:t>
      </w:r>
      <w:r w:rsidRPr="00E462B7">
        <w:rPr>
          <w:rFonts w:ascii="宋体" w:hAnsi="宋体" w:hint="eastAsia"/>
        </w:rPr>
        <w:t>集成开发环境，</w:t>
      </w:r>
      <w:r w:rsidRPr="00E462B7">
        <w:rPr>
          <w:rFonts w:ascii="宋体" w:hAnsi="宋体"/>
        </w:rPr>
        <w:t>Windows 98/2000/NT/XP</w:t>
      </w:r>
      <w:r w:rsidRPr="00E462B7">
        <w:rPr>
          <w:rFonts w:ascii="宋体" w:hAnsi="宋体" w:hint="eastAsia"/>
        </w:rPr>
        <w:t>。</w:t>
      </w:r>
      <w:r w:rsidRPr="00E462B7">
        <w:rPr>
          <w:rFonts w:ascii="宋体" w:hAnsi="宋体"/>
        </w:rPr>
        <w:t xml:space="preserve"> </w:t>
      </w:r>
    </w:p>
    <w:p w14:paraId="7EC031DC" w14:textId="77777777" w:rsidR="002842ED" w:rsidRPr="00CA0C14" w:rsidRDefault="002842ED" w:rsidP="002842ED">
      <w:pPr>
        <w:pStyle w:val="2"/>
        <w:rPr>
          <w:sz w:val="28"/>
          <w:szCs w:val="28"/>
        </w:rPr>
      </w:pPr>
      <w:r>
        <w:rPr>
          <w:rFonts w:hint="eastAsia"/>
          <w:sz w:val="28"/>
          <w:szCs w:val="28"/>
        </w:rPr>
        <w:t>实验内容</w:t>
      </w:r>
    </w:p>
    <w:p w14:paraId="0863619C" w14:textId="77777777" w:rsidR="002842ED" w:rsidRDefault="002842ED" w:rsidP="002842ED">
      <w:pPr>
        <w:rPr>
          <w:b/>
          <w:bCs/>
        </w:rPr>
      </w:pPr>
      <w:r w:rsidRPr="002842ED">
        <w:rPr>
          <w:rFonts w:hint="eastAsia"/>
        </w:rPr>
        <w:t>点击触摸屏任意位置，将触摸屏坐标转换为液晶对应坐标后显示坐标位置。</w:t>
      </w:r>
    </w:p>
    <w:p w14:paraId="3DABE359" w14:textId="5914A74F" w:rsidR="002842ED" w:rsidRPr="00E462B7" w:rsidRDefault="002842ED" w:rsidP="002842ED">
      <w:pPr>
        <w:pStyle w:val="2"/>
        <w:rPr>
          <w:sz w:val="28"/>
          <w:szCs w:val="28"/>
        </w:rPr>
      </w:pPr>
      <w:r>
        <w:rPr>
          <w:rFonts w:hint="eastAsia"/>
          <w:sz w:val="28"/>
          <w:szCs w:val="28"/>
        </w:rPr>
        <w:t>实验原理</w:t>
      </w:r>
    </w:p>
    <w:p w14:paraId="063DA60D" w14:textId="63647E43" w:rsidR="002842ED" w:rsidRPr="00BB5DB0" w:rsidRDefault="002842ED" w:rsidP="002842ED">
      <w:pPr>
        <w:autoSpaceDE w:val="0"/>
        <w:autoSpaceDN w:val="0"/>
        <w:adjustRightInd w:val="0"/>
        <w:jc w:val="left"/>
        <w:rPr>
          <w:rStyle w:val="a6"/>
        </w:rPr>
      </w:pPr>
      <w:r w:rsidRPr="00BB5DB0">
        <w:rPr>
          <w:rStyle w:val="a6"/>
        </w:rPr>
        <w:t xml:space="preserve">1. </w:t>
      </w:r>
      <w:r>
        <w:rPr>
          <w:rFonts w:hint="eastAsia"/>
          <w:b/>
          <w:bCs/>
        </w:rPr>
        <w:t>触摸屏</w:t>
      </w:r>
      <w:r>
        <w:rPr>
          <w:rFonts w:hint="eastAsia"/>
          <w:b/>
          <w:bCs/>
        </w:rPr>
        <w:t>(</w:t>
      </w:r>
      <w:r>
        <w:rPr>
          <w:b/>
          <w:bCs/>
        </w:rPr>
        <w:t>TSP)</w:t>
      </w:r>
    </w:p>
    <w:p w14:paraId="058FE5CE"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触摸屏（</w:t>
      </w:r>
      <w:r w:rsidRPr="002842ED">
        <w:rPr>
          <w:rFonts w:ascii="宋体" w:hAnsi="宋体" w:cs="宋体"/>
          <w:color w:val="000000"/>
          <w:kern w:val="0"/>
          <w:szCs w:val="21"/>
        </w:rPr>
        <w:t>TSP: Touch Screen Panel</w:t>
      </w:r>
      <w:r w:rsidRPr="002842ED">
        <w:rPr>
          <w:rFonts w:ascii="宋体" w:hAnsi="宋体" w:cs="宋体" w:hint="eastAsia"/>
          <w:color w:val="000000"/>
          <w:kern w:val="0"/>
          <w:szCs w:val="21"/>
        </w:rPr>
        <w:t>）按其技术原理可分为五类：矢量压力传感式、电阻式、电容式、红外线式和表面声波式，其中电阻式触摸屏在嵌入式系统中用的较多。</w:t>
      </w:r>
      <w:r w:rsidRPr="002842ED">
        <w:rPr>
          <w:rFonts w:ascii="宋体" w:hAnsi="宋体" w:cs="宋体"/>
          <w:color w:val="000000"/>
          <w:kern w:val="0"/>
          <w:szCs w:val="21"/>
        </w:rPr>
        <w:t xml:space="preserve"> </w:t>
      </w:r>
    </w:p>
    <w:p w14:paraId="7C6FD285"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表面声波触摸屏</w:t>
      </w:r>
      <w:r w:rsidRPr="002842ED">
        <w:rPr>
          <w:rFonts w:ascii="宋体" w:hAnsi="宋体" w:cs="宋体"/>
          <w:color w:val="000000"/>
          <w:kern w:val="0"/>
          <w:szCs w:val="21"/>
        </w:rPr>
        <w:t xml:space="preserve"> </w:t>
      </w:r>
    </w:p>
    <w:p w14:paraId="68EC2B7B"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表面声波触摸屏的边角有</w:t>
      </w:r>
      <w:r w:rsidRPr="002842ED">
        <w:rPr>
          <w:rFonts w:ascii="宋体" w:hAnsi="宋体" w:cs="宋体"/>
          <w:color w:val="000000"/>
          <w:kern w:val="0"/>
          <w:szCs w:val="21"/>
        </w:rPr>
        <w:t>X</w:t>
      </w:r>
      <w:r w:rsidRPr="002842ED">
        <w:rPr>
          <w:rFonts w:ascii="宋体" w:hAnsi="宋体" w:cs="宋体" w:hint="eastAsia"/>
          <w:color w:val="000000"/>
          <w:kern w:val="0"/>
          <w:szCs w:val="21"/>
        </w:rPr>
        <w:t>、</w:t>
      </w:r>
      <w:r w:rsidRPr="002842ED">
        <w:rPr>
          <w:rFonts w:ascii="宋体" w:hAnsi="宋体" w:cs="宋体"/>
          <w:color w:val="000000"/>
          <w:kern w:val="0"/>
          <w:szCs w:val="21"/>
        </w:rPr>
        <w:t>Y</w:t>
      </w:r>
      <w:r w:rsidRPr="002842ED">
        <w:rPr>
          <w:rFonts w:ascii="宋体" w:hAnsi="宋体" w:cs="宋体" w:hint="eastAsia"/>
          <w:color w:val="000000"/>
          <w:kern w:val="0"/>
          <w:szCs w:val="21"/>
        </w:rPr>
        <w:t>轴声波发射器和接收器，表面有</w:t>
      </w:r>
      <w:r w:rsidRPr="002842ED">
        <w:rPr>
          <w:rFonts w:ascii="宋体" w:hAnsi="宋体" w:cs="宋体"/>
          <w:color w:val="000000"/>
          <w:kern w:val="0"/>
          <w:szCs w:val="21"/>
        </w:rPr>
        <w:t>X</w:t>
      </w:r>
      <w:r w:rsidRPr="002842ED">
        <w:rPr>
          <w:rFonts w:ascii="宋体" w:hAnsi="宋体" w:cs="宋体" w:hint="eastAsia"/>
          <w:color w:val="000000"/>
          <w:kern w:val="0"/>
          <w:szCs w:val="21"/>
        </w:rPr>
        <w:t>、</w:t>
      </w:r>
      <w:r w:rsidRPr="002842ED">
        <w:rPr>
          <w:rFonts w:ascii="宋体" w:hAnsi="宋体" w:cs="宋体"/>
          <w:color w:val="000000"/>
          <w:kern w:val="0"/>
          <w:szCs w:val="21"/>
        </w:rPr>
        <w:t>Y</w:t>
      </w:r>
      <w:r w:rsidRPr="002842ED">
        <w:rPr>
          <w:rFonts w:ascii="宋体" w:hAnsi="宋体" w:cs="宋体" w:hint="eastAsia"/>
          <w:color w:val="000000"/>
          <w:kern w:val="0"/>
          <w:szCs w:val="21"/>
        </w:rPr>
        <w:t>轴横竖交叉的超声波传输。当触摸屏幕时，从触摸点开始的部分被吸收，控制器根据到达</w:t>
      </w:r>
      <w:r w:rsidRPr="002842ED">
        <w:rPr>
          <w:rFonts w:ascii="宋体" w:hAnsi="宋体" w:cs="宋体"/>
          <w:color w:val="000000"/>
          <w:kern w:val="0"/>
          <w:szCs w:val="21"/>
        </w:rPr>
        <w:t>X</w:t>
      </w:r>
      <w:r w:rsidRPr="002842ED">
        <w:rPr>
          <w:rFonts w:ascii="宋体" w:hAnsi="宋体" w:cs="宋体" w:hint="eastAsia"/>
          <w:color w:val="000000"/>
          <w:kern w:val="0"/>
          <w:szCs w:val="21"/>
        </w:rPr>
        <w:t>、</w:t>
      </w:r>
      <w:r w:rsidRPr="002842ED">
        <w:rPr>
          <w:rFonts w:ascii="宋体" w:hAnsi="宋体" w:cs="宋体"/>
          <w:color w:val="000000"/>
          <w:kern w:val="0"/>
          <w:szCs w:val="21"/>
        </w:rPr>
        <w:t>Y</w:t>
      </w:r>
      <w:r w:rsidRPr="002842ED">
        <w:rPr>
          <w:rFonts w:ascii="宋体" w:hAnsi="宋体" w:cs="宋体" w:hint="eastAsia"/>
          <w:color w:val="000000"/>
          <w:kern w:val="0"/>
          <w:szCs w:val="21"/>
        </w:rPr>
        <w:t>轴的声波变化情况和声波传输速度计算出声波变化的起点，即触摸点。</w:t>
      </w:r>
      <w:r w:rsidRPr="002842ED">
        <w:rPr>
          <w:rFonts w:ascii="宋体" w:hAnsi="宋体" w:cs="宋体"/>
          <w:color w:val="000000"/>
          <w:kern w:val="0"/>
          <w:szCs w:val="21"/>
        </w:rPr>
        <w:t xml:space="preserve"> </w:t>
      </w:r>
    </w:p>
    <w:p w14:paraId="474CEE91"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电容感应触摸屏</w:t>
      </w:r>
      <w:r w:rsidRPr="002842ED">
        <w:rPr>
          <w:rFonts w:ascii="宋体" w:hAnsi="宋体" w:cs="宋体"/>
          <w:color w:val="000000"/>
          <w:kern w:val="0"/>
          <w:szCs w:val="21"/>
        </w:rPr>
        <w:t xml:space="preserve"> </w:t>
      </w:r>
    </w:p>
    <w:p w14:paraId="6D690531"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人相当于地，给屏幕表面通上一个很低的电压，当用户触摸屏幕时，手指头吸收走一个很小的电流，这个电流分别从触摸屏四个角或四条边上的电极中流出，并且理论上流经这四个电极的电流与手指到四角的距离成比例，控制器通过对这四个电流比例的计算，得出触摸点的位置。</w:t>
      </w:r>
      <w:r w:rsidRPr="002842ED">
        <w:rPr>
          <w:rFonts w:ascii="宋体" w:hAnsi="宋体" w:cs="宋体"/>
          <w:color w:val="000000"/>
          <w:kern w:val="0"/>
          <w:szCs w:val="21"/>
        </w:rPr>
        <w:t xml:space="preserve"> </w:t>
      </w:r>
    </w:p>
    <w:p w14:paraId="70F924CE" w14:textId="77777777" w:rsidR="002842ED" w:rsidRP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红外线触摸屏</w:t>
      </w:r>
      <w:r w:rsidRPr="002842ED">
        <w:rPr>
          <w:rFonts w:ascii="宋体" w:hAnsi="宋体" w:cs="宋体"/>
          <w:color w:val="000000"/>
          <w:kern w:val="0"/>
          <w:szCs w:val="21"/>
        </w:rPr>
        <w:t xml:space="preserve"> </w:t>
      </w:r>
    </w:p>
    <w:p w14:paraId="637FC97C" w14:textId="3861790F" w:rsidR="002842ED" w:rsidRDefault="002842ED" w:rsidP="002842ED">
      <w:pPr>
        <w:autoSpaceDE w:val="0"/>
        <w:autoSpaceDN w:val="0"/>
        <w:adjustRightInd w:val="0"/>
        <w:ind w:firstLineChars="200" w:firstLine="420"/>
        <w:jc w:val="left"/>
        <w:rPr>
          <w:rFonts w:ascii="宋体" w:hAnsi="宋体" w:cs="宋体"/>
          <w:color w:val="000000"/>
          <w:kern w:val="0"/>
          <w:szCs w:val="21"/>
        </w:rPr>
      </w:pPr>
      <w:r w:rsidRPr="002842ED">
        <w:rPr>
          <w:rFonts w:ascii="宋体" w:hAnsi="宋体" w:cs="宋体" w:hint="eastAsia"/>
          <w:color w:val="000000"/>
          <w:kern w:val="0"/>
          <w:szCs w:val="21"/>
        </w:rPr>
        <w:t>红外线触摸屏，是在显示器屏幕的前面安装一个外框，外框里有电路板，在</w:t>
      </w:r>
      <w:r w:rsidRPr="002842ED">
        <w:rPr>
          <w:rFonts w:ascii="宋体" w:hAnsi="宋体" w:cs="宋体"/>
          <w:color w:val="000000"/>
          <w:kern w:val="0"/>
          <w:szCs w:val="21"/>
        </w:rPr>
        <w:t>X</w:t>
      </w:r>
      <w:r w:rsidRPr="002842ED">
        <w:rPr>
          <w:rFonts w:ascii="宋体" w:hAnsi="宋体" w:cs="宋体" w:hint="eastAsia"/>
          <w:color w:val="000000"/>
          <w:kern w:val="0"/>
          <w:szCs w:val="21"/>
        </w:rPr>
        <w:t>、</w:t>
      </w:r>
      <w:r w:rsidRPr="002842ED">
        <w:rPr>
          <w:rFonts w:ascii="宋体" w:hAnsi="宋体" w:cs="宋体"/>
          <w:color w:val="000000"/>
          <w:kern w:val="0"/>
          <w:szCs w:val="21"/>
        </w:rPr>
        <w:t>Y</w:t>
      </w:r>
      <w:r w:rsidRPr="002842ED">
        <w:rPr>
          <w:rFonts w:ascii="宋体" w:hAnsi="宋体" w:cs="宋体" w:hint="eastAsia"/>
          <w:color w:val="000000"/>
          <w:kern w:val="0"/>
          <w:szCs w:val="21"/>
        </w:rPr>
        <w:t>方向排布红外发射管和红外接收管，一一对应形成横竖交叉的红外线矩阵。当有触摸时，手指或其它物体就会挡住经过该处的横竖红外线，由控制器判断出触摸点在屏幕的位置。</w:t>
      </w:r>
      <w:r w:rsidRPr="002842ED">
        <w:rPr>
          <w:rFonts w:ascii="宋体" w:hAnsi="宋体" w:cs="宋体"/>
          <w:color w:val="000000"/>
          <w:kern w:val="0"/>
          <w:szCs w:val="21"/>
        </w:rPr>
        <w:t xml:space="preserve"> </w:t>
      </w:r>
    </w:p>
    <w:p w14:paraId="21069413" w14:textId="77777777" w:rsidR="002842ED" w:rsidRPr="002842ED" w:rsidRDefault="002842ED" w:rsidP="002842ED">
      <w:pPr>
        <w:ind w:firstLineChars="200" w:firstLine="420"/>
        <w:rPr>
          <w:rFonts w:ascii="宋体" w:hAnsi="宋体"/>
        </w:rPr>
      </w:pPr>
      <w:r w:rsidRPr="002842ED">
        <w:rPr>
          <w:rFonts w:ascii="宋体" w:hAnsi="宋体" w:hint="eastAsia"/>
        </w:rPr>
        <w:t>电阻触摸屏</w:t>
      </w:r>
      <w:r w:rsidRPr="002842ED">
        <w:rPr>
          <w:rFonts w:ascii="宋体" w:hAnsi="宋体"/>
        </w:rPr>
        <w:t xml:space="preserve"> </w:t>
      </w:r>
    </w:p>
    <w:p w14:paraId="146B57B9" w14:textId="77777777" w:rsidR="002842ED" w:rsidRPr="002842ED" w:rsidRDefault="002842ED" w:rsidP="002842ED">
      <w:pPr>
        <w:ind w:firstLineChars="200" w:firstLine="420"/>
        <w:rPr>
          <w:rFonts w:ascii="宋体" w:hAnsi="宋体"/>
        </w:rPr>
      </w:pPr>
      <w:r w:rsidRPr="002842ED">
        <w:rPr>
          <w:rFonts w:ascii="宋体" w:hAnsi="宋体" w:hint="eastAsia"/>
        </w:rPr>
        <w:t>电阻触摸屏是一个多层的复合膜，由一层玻璃或有机玻璃作为基层，表面涂有一层透明的导电层，上面再盖有一层塑料层，它的内表面也涂有一层透明的导电层，在两层导电层之</w:t>
      </w:r>
      <w:r w:rsidRPr="002842ED">
        <w:rPr>
          <w:rFonts w:ascii="宋体" w:hAnsi="宋体" w:hint="eastAsia"/>
        </w:rPr>
        <w:lastRenderedPageBreak/>
        <w:t>间有许多细小的透明隔离点把它们隔开绝缘。工业中常用</w:t>
      </w:r>
      <w:r w:rsidRPr="002842ED">
        <w:rPr>
          <w:rFonts w:ascii="宋体" w:hAnsi="宋体" w:cs="Tahoma"/>
        </w:rPr>
        <w:t>ITO</w:t>
      </w:r>
      <w:r w:rsidRPr="002842ED">
        <w:rPr>
          <w:rFonts w:ascii="宋体" w:hAnsi="宋体" w:hint="eastAsia"/>
        </w:rPr>
        <w:t>（</w:t>
      </w:r>
      <w:r w:rsidRPr="002842ED">
        <w:rPr>
          <w:rFonts w:ascii="宋体" w:hAnsi="宋体" w:cs="Tahoma"/>
        </w:rPr>
        <w:t xml:space="preserve">Indium Tin Oxide </w:t>
      </w:r>
      <w:r w:rsidRPr="002842ED">
        <w:rPr>
          <w:rFonts w:ascii="宋体" w:hAnsi="宋体" w:hint="eastAsia"/>
        </w:rPr>
        <w:t>氧化锡）导电层。当手指触摸屏幕时，平常绝缘的两层导电层在触摸点位置就有了一个接触，控制器检测到这个接通后，其中一面导电层接通</w:t>
      </w:r>
      <w:r w:rsidRPr="002842ED">
        <w:rPr>
          <w:rFonts w:ascii="宋体" w:hAnsi="宋体" w:cs="Tahoma"/>
        </w:rPr>
        <w:t xml:space="preserve">Y </w:t>
      </w:r>
      <w:r w:rsidRPr="002842ED">
        <w:rPr>
          <w:rFonts w:ascii="宋体" w:hAnsi="宋体" w:hint="eastAsia"/>
        </w:rPr>
        <w:t>轴方向的</w:t>
      </w:r>
      <w:r w:rsidRPr="002842ED">
        <w:rPr>
          <w:rFonts w:ascii="宋体" w:hAnsi="宋体" w:cs="Tahoma"/>
        </w:rPr>
        <w:t xml:space="preserve">5V </w:t>
      </w:r>
      <w:r w:rsidRPr="002842ED">
        <w:rPr>
          <w:rFonts w:ascii="宋体" w:hAnsi="宋体" w:hint="eastAsia"/>
        </w:rPr>
        <w:t>均匀电压场，另一导电层将接触点的电压引至控制电路进行</w:t>
      </w:r>
      <w:r w:rsidRPr="002842ED">
        <w:rPr>
          <w:rFonts w:ascii="宋体" w:hAnsi="宋体" w:cs="Tahoma"/>
        </w:rPr>
        <w:t xml:space="preserve">A/D </w:t>
      </w:r>
      <w:r w:rsidRPr="002842ED">
        <w:rPr>
          <w:rFonts w:ascii="宋体" w:hAnsi="宋体" w:hint="eastAsia"/>
        </w:rPr>
        <w:t>转换，</w:t>
      </w:r>
      <w:r w:rsidRPr="002842ED">
        <w:rPr>
          <w:rFonts w:ascii="宋体" w:hAnsi="宋体"/>
        </w:rPr>
        <w:t xml:space="preserve"> </w:t>
      </w:r>
      <w:r w:rsidRPr="002842ED">
        <w:rPr>
          <w:rFonts w:ascii="宋体" w:hAnsi="宋体" w:hint="eastAsia"/>
        </w:rPr>
        <w:t>得到电压值后与</w:t>
      </w:r>
      <w:r w:rsidRPr="002842ED">
        <w:rPr>
          <w:rFonts w:ascii="宋体" w:hAnsi="宋体" w:cs="Tahoma"/>
        </w:rPr>
        <w:t xml:space="preserve">5V </w:t>
      </w:r>
      <w:r w:rsidRPr="002842ED">
        <w:rPr>
          <w:rFonts w:ascii="宋体" w:hAnsi="宋体" w:hint="eastAsia"/>
        </w:rPr>
        <w:t>相比即可得触摸点的</w:t>
      </w:r>
      <w:r w:rsidRPr="002842ED">
        <w:rPr>
          <w:rFonts w:ascii="宋体" w:hAnsi="宋体" w:cs="Tahoma"/>
        </w:rPr>
        <w:t xml:space="preserve">Y </w:t>
      </w:r>
      <w:r w:rsidRPr="002842ED">
        <w:rPr>
          <w:rFonts w:ascii="宋体" w:hAnsi="宋体" w:hint="eastAsia"/>
        </w:rPr>
        <w:t>轴坐标，同理得出</w:t>
      </w:r>
      <w:r w:rsidRPr="002842ED">
        <w:rPr>
          <w:rFonts w:ascii="宋体" w:hAnsi="宋体" w:cs="Tahoma"/>
        </w:rPr>
        <w:t xml:space="preserve">X </w:t>
      </w:r>
      <w:r w:rsidRPr="002842ED">
        <w:rPr>
          <w:rFonts w:ascii="宋体" w:hAnsi="宋体" w:hint="eastAsia"/>
        </w:rPr>
        <w:t>轴的坐标。这是所有电阻技术触摸屏共同的基本原理。电阻式触摸屏根据信号线数又分为四线、五线、六线</w:t>
      </w:r>
      <w:r w:rsidRPr="002842ED">
        <w:rPr>
          <w:rFonts w:ascii="宋体" w:hAnsi="宋体" w:cs="Tahoma"/>
        </w:rPr>
        <w:t>...</w:t>
      </w:r>
      <w:r w:rsidRPr="002842ED">
        <w:rPr>
          <w:rFonts w:ascii="宋体" w:hAnsi="宋体" w:hint="eastAsia"/>
        </w:rPr>
        <w:t>电阻触摸屏等类型。信号线数越多，技术越复杂，坐标定位也越精确。</w:t>
      </w:r>
      <w:r w:rsidRPr="002842ED">
        <w:rPr>
          <w:rFonts w:ascii="宋体" w:hAnsi="宋体"/>
        </w:rPr>
        <w:t xml:space="preserve"> </w:t>
      </w:r>
    </w:p>
    <w:p w14:paraId="75111E3C" w14:textId="77777777" w:rsidR="002842ED" w:rsidRPr="002842ED" w:rsidRDefault="002842ED" w:rsidP="002842ED">
      <w:pPr>
        <w:ind w:firstLineChars="200" w:firstLine="420"/>
        <w:rPr>
          <w:rFonts w:ascii="宋体" w:hAnsi="宋体"/>
        </w:rPr>
      </w:pPr>
      <w:r w:rsidRPr="002842ED">
        <w:rPr>
          <w:rFonts w:ascii="宋体" w:hAnsi="宋体" w:hint="eastAsia"/>
        </w:rPr>
        <w:t>四线电阻触摸屏，采用国际上评价很高的电阻专利技术：包括压模成型的玻璃屏和一层透明的防刮塑料，或经过硬化、清晰或抗眩光处理的尼龙，内层是透明的导体层，表层与底层之间夹着拥有专利技术的分离点（</w:t>
      </w:r>
      <w:r w:rsidRPr="002842ED">
        <w:rPr>
          <w:rFonts w:ascii="宋体" w:hAnsi="宋体" w:cs="Tahoma"/>
        </w:rPr>
        <w:t>Separator Dots</w:t>
      </w:r>
      <w:r w:rsidRPr="002842ED">
        <w:rPr>
          <w:rFonts w:ascii="宋体" w:hAnsi="宋体" w:hint="eastAsia"/>
        </w:rPr>
        <w:t>）。这类触摸屏适合于需要相对固定人员触摸的高精度触摸屏的应用场合，精度超过</w:t>
      </w:r>
      <w:r w:rsidRPr="002842ED">
        <w:rPr>
          <w:rFonts w:ascii="宋体" w:hAnsi="宋体" w:cs="Tahoma"/>
        </w:rPr>
        <w:t>4096x4096</w:t>
      </w:r>
      <w:r w:rsidRPr="002842ED">
        <w:rPr>
          <w:rFonts w:ascii="宋体" w:hAnsi="宋体" w:hint="eastAsia"/>
        </w:rPr>
        <w:t>，有良好的清晰度和极微小的视差。主要优点还表现在：不漂移，</w:t>
      </w:r>
      <w:r w:rsidRPr="002842ED">
        <w:rPr>
          <w:rFonts w:ascii="宋体" w:hAnsi="宋体"/>
        </w:rPr>
        <w:t xml:space="preserve"> </w:t>
      </w:r>
      <w:r w:rsidRPr="002842ED">
        <w:rPr>
          <w:rFonts w:ascii="宋体" w:hAnsi="宋体" w:hint="eastAsia"/>
        </w:rPr>
        <w:t>精度高，响应快，可以用手指或其它物体触摸，防尘防油污等，主要用于专业工程师或工业现场。</w:t>
      </w:r>
      <w:r w:rsidRPr="002842ED">
        <w:rPr>
          <w:rFonts w:ascii="宋体" w:hAnsi="宋体"/>
        </w:rPr>
        <w:t xml:space="preserve"> </w:t>
      </w:r>
    </w:p>
    <w:p w14:paraId="0E6DF437" w14:textId="1BF6BDAD" w:rsidR="002842ED" w:rsidRDefault="002842ED" w:rsidP="002842ED">
      <w:pPr>
        <w:ind w:firstLineChars="200" w:firstLine="420"/>
        <w:rPr>
          <w:rFonts w:ascii="宋体" w:hAnsi="宋体"/>
        </w:rPr>
      </w:pPr>
      <w:proofErr w:type="spellStart"/>
      <w:r w:rsidRPr="002842ED">
        <w:rPr>
          <w:rFonts w:ascii="宋体" w:hAnsi="宋体" w:cs="Tahoma"/>
        </w:rPr>
        <w:t>Embest</w:t>
      </w:r>
      <w:proofErr w:type="spellEnd"/>
      <w:r w:rsidRPr="002842ED">
        <w:rPr>
          <w:rFonts w:ascii="宋体" w:hAnsi="宋体" w:cs="Tahoma"/>
        </w:rPr>
        <w:t xml:space="preserve"> </w:t>
      </w:r>
      <w:proofErr w:type="spellStart"/>
      <w:r w:rsidRPr="002842ED">
        <w:rPr>
          <w:rFonts w:ascii="宋体" w:hAnsi="宋体" w:cs="Tahoma"/>
        </w:rPr>
        <w:t>EduKit</w:t>
      </w:r>
      <w:proofErr w:type="spellEnd"/>
      <w:r w:rsidRPr="002842ED">
        <w:rPr>
          <w:rFonts w:ascii="宋体" w:hAnsi="宋体" w:cs="Tahoma"/>
        </w:rPr>
        <w:t xml:space="preserve">-IV </w:t>
      </w:r>
      <w:r w:rsidRPr="002842ED">
        <w:rPr>
          <w:rFonts w:ascii="宋体" w:hAnsi="宋体" w:hint="eastAsia"/>
        </w:rPr>
        <w:t>采用四线式电阻式触摸屏，点数为</w:t>
      </w:r>
      <w:r w:rsidRPr="002842ED">
        <w:rPr>
          <w:rFonts w:ascii="宋体" w:hAnsi="宋体" w:cs="Tahoma"/>
        </w:rPr>
        <w:t>320x240</w:t>
      </w:r>
      <w:r w:rsidRPr="002842ED">
        <w:rPr>
          <w:rFonts w:ascii="宋体" w:hAnsi="宋体" w:hint="eastAsia"/>
        </w:rPr>
        <w:t>，实验系统由触摸屏、触摸屏控制电路和数据采集处理三部分组成。</w:t>
      </w:r>
    </w:p>
    <w:p w14:paraId="63D74700" w14:textId="0FFD7C06" w:rsidR="002842ED" w:rsidRDefault="002842ED" w:rsidP="002842ED">
      <w:pPr>
        <w:ind w:firstLineChars="200" w:firstLine="420"/>
        <w:rPr>
          <w:szCs w:val="21"/>
        </w:rPr>
      </w:pPr>
      <w:r>
        <w:rPr>
          <w:rFonts w:hint="eastAsia"/>
          <w:szCs w:val="21"/>
        </w:rPr>
        <w:t>被按下的触摸屏状态</w:t>
      </w:r>
      <w:r>
        <w:rPr>
          <w:rFonts w:hint="eastAsia"/>
          <w:szCs w:val="21"/>
        </w:rPr>
        <w:t>：</w:t>
      </w:r>
    </w:p>
    <w:p w14:paraId="0A8BB0C0" w14:textId="45205E82" w:rsidR="002842ED" w:rsidRDefault="002842ED" w:rsidP="002842ED">
      <w:pPr>
        <w:rPr>
          <w:rFonts w:ascii="宋体" w:hAnsi="宋体" w:cs="宋体"/>
          <w:color w:val="000000"/>
          <w:kern w:val="0"/>
        </w:rPr>
      </w:pPr>
      <w:r>
        <w:rPr>
          <w:noProof/>
        </w:rPr>
        <w:drawing>
          <wp:inline distT="0" distB="0" distL="0" distR="0" wp14:anchorId="60A35B02" wp14:editId="027FFB7E">
            <wp:extent cx="5274310" cy="2037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37715"/>
                    </a:xfrm>
                    <a:prstGeom prst="rect">
                      <a:avLst/>
                    </a:prstGeom>
                  </pic:spPr>
                </pic:pic>
              </a:graphicData>
            </a:graphic>
          </wp:inline>
        </w:drawing>
      </w:r>
    </w:p>
    <w:p w14:paraId="24DAB6FF" w14:textId="77777777" w:rsidR="002842ED" w:rsidRPr="002842ED" w:rsidRDefault="002842ED" w:rsidP="002842ED">
      <w:pPr>
        <w:ind w:left="3360" w:firstLine="420"/>
        <w:rPr>
          <w:rFonts w:ascii="宋体" w:hAnsi="宋体" w:cs="宋体" w:hint="eastAsia"/>
          <w:color w:val="000000"/>
          <w:kern w:val="0"/>
        </w:rPr>
      </w:pPr>
      <w:r>
        <w:rPr>
          <w:rFonts w:hint="eastAsia"/>
          <w:sz w:val="18"/>
          <w:szCs w:val="18"/>
        </w:rPr>
        <w:t>触摸屏按下</w:t>
      </w:r>
    </w:p>
    <w:p w14:paraId="05D67CDE" w14:textId="01C191AB" w:rsidR="002842ED" w:rsidRDefault="002842ED" w:rsidP="002842ED">
      <w:pPr>
        <w:rPr>
          <w:rFonts w:ascii="宋体" w:hAnsi="宋体" w:cs="宋体"/>
          <w:color w:val="000000"/>
          <w:kern w:val="0"/>
        </w:rPr>
      </w:pPr>
      <w:r w:rsidRPr="002842ED">
        <w:rPr>
          <w:rFonts w:ascii="宋体" w:hAnsi="宋体" w:cs="宋体" w:hint="eastAsia"/>
          <w:noProof/>
          <w:color w:val="000000"/>
          <w:kern w:val="0"/>
        </w:rPr>
        <w:drawing>
          <wp:inline distT="0" distB="0" distL="0" distR="0" wp14:anchorId="79FDF1AF" wp14:editId="1E2DB8FF">
            <wp:extent cx="2308860" cy="22402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860" cy="2240280"/>
                    </a:xfrm>
                    <a:prstGeom prst="rect">
                      <a:avLst/>
                    </a:prstGeom>
                    <a:noFill/>
                    <a:ln>
                      <a:noFill/>
                    </a:ln>
                  </pic:spPr>
                </pic:pic>
              </a:graphicData>
            </a:graphic>
          </wp:inline>
        </w:drawing>
      </w:r>
    </w:p>
    <w:p w14:paraId="766B5B81" w14:textId="293A09C8" w:rsidR="002842ED" w:rsidRDefault="002842ED" w:rsidP="002842ED">
      <w:pPr>
        <w:ind w:firstLine="420"/>
        <w:rPr>
          <w:sz w:val="18"/>
          <w:szCs w:val="18"/>
        </w:rPr>
      </w:pPr>
      <w:r>
        <w:rPr>
          <w:rFonts w:hint="eastAsia"/>
          <w:sz w:val="18"/>
          <w:szCs w:val="18"/>
        </w:rPr>
        <w:t>本实验台所使用的触摸屏外观图</w:t>
      </w:r>
    </w:p>
    <w:p w14:paraId="32960164" w14:textId="77777777" w:rsidR="002842ED" w:rsidRPr="002842ED" w:rsidRDefault="002842ED" w:rsidP="002842ED">
      <w:pPr>
        <w:rPr>
          <w:rStyle w:val="a6"/>
          <w:rFonts w:ascii="宋体" w:hAnsi="宋体" w:cs="宋体" w:hint="eastAsia"/>
          <w:b w:val="0"/>
          <w:bCs w:val="0"/>
          <w:color w:val="000000"/>
          <w:kern w:val="0"/>
        </w:rPr>
      </w:pPr>
    </w:p>
    <w:p w14:paraId="605C160F" w14:textId="3FC03AF6" w:rsidR="002842ED" w:rsidRDefault="002842ED" w:rsidP="002842ED">
      <w:pPr>
        <w:rPr>
          <w:b/>
          <w:bCs/>
        </w:rPr>
      </w:pPr>
      <w:r w:rsidRPr="000A0C19">
        <w:rPr>
          <w:rStyle w:val="a6"/>
        </w:rPr>
        <w:t xml:space="preserve">2. </w:t>
      </w:r>
      <w:r w:rsidRPr="002842ED">
        <w:rPr>
          <w:rFonts w:hint="eastAsia"/>
          <w:b/>
          <w:bCs/>
        </w:rPr>
        <w:t>等效电路结构</w:t>
      </w:r>
      <w:r w:rsidRPr="002842ED">
        <w:rPr>
          <w:b/>
          <w:bCs/>
        </w:rPr>
        <w:t xml:space="preserve"> </w:t>
      </w:r>
    </w:p>
    <w:p w14:paraId="4CA2BCD8" w14:textId="1A337D44" w:rsidR="002842ED" w:rsidRDefault="002842ED" w:rsidP="002842ED">
      <w:pPr>
        <w:rPr>
          <w:b/>
          <w:bCs/>
        </w:rPr>
      </w:pPr>
    </w:p>
    <w:p w14:paraId="44596887" w14:textId="350BE02E" w:rsidR="002842ED" w:rsidRPr="000A0C19" w:rsidRDefault="002842ED" w:rsidP="002842ED">
      <w:pPr>
        <w:ind w:firstLineChars="200" w:firstLine="420"/>
        <w:rPr>
          <w:rStyle w:val="a6"/>
          <w:rFonts w:hint="eastAsia"/>
        </w:rPr>
      </w:pPr>
      <w:r>
        <w:rPr>
          <w:rFonts w:hint="eastAsia"/>
          <w:szCs w:val="21"/>
        </w:rPr>
        <w:lastRenderedPageBreak/>
        <w:t>电阻触摸屏采用一块带统一电阻外表面的玻璃板。聚酯表层紧贴在玻璃面上，通过小的透明的绝缘颗粒与玻璃面分开。聚酯层外表面坚硬耐用，内表面有一个传导层。当屏幕被触摸时，传导层与玻璃面表层进行电子接触。产生的电压就是所触摸位置的模拟表示。</w:t>
      </w:r>
    </w:p>
    <w:p w14:paraId="47C72C6B" w14:textId="00CBBFE2" w:rsidR="002842ED" w:rsidRDefault="002842ED" w:rsidP="002842ED">
      <w:pPr>
        <w:autoSpaceDE w:val="0"/>
        <w:autoSpaceDN w:val="0"/>
        <w:adjustRightInd w:val="0"/>
        <w:spacing w:after="83"/>
        <w:jc w:val="left"/>
        <w:rPr>
          <w:rFonts w:ascii="宋体" w:hAnsi="宋体" w:cs="Tahoma"/>
          <w:color w:val="000000"/>
          <w:kern w:val="0"/>
          <w:szCs w:val="21"/>
        </w:rPr>
      </w:pPr>
      <w:r w:rsidRPr="002842ED">
        <w:rPr>
          <w:rFonts w:ascii="宋体" w:hAnsi="宋体" w:cs="Tahoma"/>
          <w:noProof/>
          <w:color w:val="000000"/>
          <w:kern w:val="0"/>
          <w:szCs w:val="21"/>
        </w:rPr>
        <w:drawing>
          <wp:inline distT="0" distB="0" distL="0" distR="0" wp14:anchorId="24BCEA1E" wp14:editId="522EB5CD">
            <wp:extent cx="3284220" cy="15773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1577340"/>
                    </a:xfrm>
                    <a:prstGeom prst="rect">
                      <a:avLst/>
                    </a:prstGeom>
                    <a:noFill/>
                    <a:ln>
                      <a:noFill/>
                    </a:ln>
                  </pic:spPr>
                </pic:pic>
              </a:graphicData>
            </a:graphic>
          </wp:inline>
        </w:drawing>
      </w:r>
    </w:p>
    <w:p w14:paraId="238CEE36" w14:textId="0492B454" w:rsidR="002842ED" w:rsidRDefault="002842ED" w:rsidP="002842ED">
      <w:pPr>
        <w:autoSpaceDE w:val="0"/>
        <w:autoSpaceDN w:val="0"/>
        <w:adjustRightInd w:val="0"/>
        <w:spacing w:after="83"/>
        <w:ind w:left="1260" w:firstLine="420"/>
        <w:jc w:val="left"/>
        <w:rPr>
          <w:rFonts w:ascii="宋体" w:hAnsi="宋体" w:cs="Tahoma"/>
          <w:color w:val="000000"/>
          <w:kern w:val="0"/>
          <w:szCs w:val="21"/>
        </w:rPr>
      </w:pPr>
      <w:r>
        <w:rPr>
          <w:rFonts w:hint="eastAsia"/>
          <w:sz w:val="18"/>
          <w:szCs w:val="18"/>
        </w:rPr>
        <w:t>等效电路示意图</w:t>
      </w:r>
    </w:p>
    <w:p w14:paraId="6F5245B0" w14:textId="6F0184A1" w:rsidR="002842ED" w:rsidRDefault="002842ED" w:rsidP="002842ED">
      <w:pPr>
        <w:autoSpaceDE w:val="0"/>
        <w:autoSpaceDN w:val="0"/>
        <w:adjustRightInd w:val="0"/>
        <w:spacing w:after="83"/>
        <w:jc w:val="left"/>
        <w:rPr>
          <w:rFonts w:ascii="宋体" w:hAnsi="宋体" w:cs="Tahoma"/>
          <w:color w:val="000000"/>
          <w:kern w:val="0"/>
          <w:szCs w:val="21"/>
        </w:rPr>
      </w:pPr>
      <w:r>
        <w:rPr>
          <w:noProof/>
        </w:rPr>
        <w:drawing>
          <wp:inline distT="0" distB="0" distL="0" distR="0" wp14:anchorId="284A10F2" wp14:editId="3C78E284">
            <wp:extent cx="3345470" cy="28653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5470" cy="2865368"/>
                    </a:xfrm>
                    <a:prstGeom prst="rect">
                      <a:avLst/>
                    </a:prstGeom>
                  </pic:spPr>
                </pic:pic>
              </a:graphicData>
            </a:graphic>
          </wp:inline>
        </w:drawing>
      </w:r>
    </w:p>
    <w:p w14:paraId="6040DAB5" w14:textId="11A4A9F5" w:rsidR="002842ED" w:rsidRDefault="002842ED" w:rsidP="002842ED">
      <w:pPr>
        <w:autoSpaceDE w:val="0"/>
        <w:autoSpaceDN w:val="0"/>
        <w:adjustRightInd w:val="0"/>
        <w:spacing w:after="83"/>
        <w:ind w:left="1680" w:firstLine="420"/>
        <w:jc w:val="left"/>
        <w:rPr>
          <w:rFonts w:ascii="宋体" w:hAnsi="宋体" w:cs="Tahoma" w:hint="eastAsia"/>
          <w:color w:val="000000"/>
          <w:kern w:val="0"/>
          <w:szCs w:val="21"/>
        </w:rPr>
      </w:pPr>
      <w:r>
        <w:rPr>
          <w:rFonts w:hint="eastAsia"/>
          <w:sz w:val="18"/>
          <w:szCs w:val="18"/>
        </w:rPr>
        <w:t>触摸屏的等效电路</w:t>
      </w:r>
    </w:p>
    <w:p w14:paraId="3585BCFD" w14:textId="10FAAEB9" w:rsidR="002842ED" w:rsidRPr="002842ED" w:rsidRDefault="002842ED" w:rsidP="002842ED">
      <w:pPr>
        <w:autoSpaceDE w:val="0"/>
        <w:autoSpaceDN w:val="0"/>
        <w:adjustRightInd w:val="0"/>
        <w:jc w:val="left"/>
        <w:rPr>
          <w:b/>
          <w:bCs/>
        </w:rPr>
      </w:pPr>
      <w:r w:rsidRPr="000A0C19">
        <w:rPr>
          <w:rStyle w:val="a6"/>
        </w:rPr>
        <w:t xml:space="preserve">3. </w:t>
      </w:r>
      <w:r w:rsidRPr="002842ED">
        <w:rPr>
          <w:rFonts w:hint="eastAsia"/>
          <w:b/>
          <w:bCs/>
        </w:rPr>
        <w:t>触摸屏原点</w:t>
      </w:r>
      <w:r w:rsidRPr="002842ED">
        <w:rPr>
          <w:b/>
          <w:bCs/>
        </w:rPr>
        <w:t xml:space="preserve"> </w:t>
      </w:r>
    </w:p>
    <w:p w14:paraId="542DE1AA" w14:textId="77777777" w:rsidR="002842ED" w:rsidRDefault="002842ED" w:rsidP="002842ED">
      <w:pPr>
        <w:pStyle w:val="Default"/>
        <w:ind w:firstLineChars="200" w:firstLine="420"/>
        <w:rPr>
          <w:rFonts w:hAnsi="Tahoma"/>
          <w:sz w:val="21"/>
          <w:szCs w:val="21"/>
        </w:rPr>
      </w:pPr>
      <w:r>
        <w:rPr>
          <w:rFonts w:hint="eastAsia"/>
          <w:sz w:val="21"/>
          <w:szCs w:val="21"/>
        </w:rPr>
        <w:t>电阻式触摸屏是通过电压的变化范围来判定按下触摸屏的位置，所以其原点就是触摸屏</w:t>
      </w:r>
      <w:r>
        <w:rPr>
          <w:rFonts w:ascii="Tahoma" w:hAnsi="Tahoma" w:cs="Tahoma"/>
          <w:sz w:val="21"/>
          <w:szCs w:val="21"/>
        </w:rPr>
        <w:t>X</w:t>
      </w:r>
      <w:r>
        <w:rPr>
          <w:rFonts w:hAnsi="Tahoma" w:hint="eastAsia"/>
          <w:sz w:val="21"/>
          <w:szCs w:val="21"/>
        </w:rPr>
        <w:t>电阻面和</w:t>
      </w:r>
      <w:r>
        <w:rPr>
          <w:rFonts w:ascii="Tahoma" w:hAnsi="Tahoma" w:cs="Tahoma"/>
          <w:sz w:val="21"/>
          <w:szCs w:val="21"/>
        </w:rPr>
        <w:t>Y</w:t>
      </w:r>
      <w:r>
        <w:rPr>
          <w:rFonts w:hAnsi="Tahoma" w:hint="eastAsia"/>
          <w:sz w:val="21"/>
          <w:szCs w:val="21"/>
        </w:rPr>
        <w:t>电阻面接通产生最小电压处。随着电阻的增大，</w:t>
      </w:r>
      <w:r>
        <w:rPr>
          <w:rFonts w:ascii="Tahoma" w:hAnsi="Tahoma" w:cs="Tahoma"/>
          <w:sz w:val="21"/>
          <w:szCs w:val="21"/>
        </w:rPr>
        <w:t>A/D</w:t>
      </w:r>
      <w:r>
        <w:rPr>
          <w:rFonts w:hAnsi="Tahoma" w:hint="eastAsia"/>
          <w:sz w:val="21"/>
          <w:szCs w:val="21"/>
        </w:rPr>
        <w:t>转换所产生数值不断增加，形成坐标范围。</w:t>
      </w:r>
      <w:r>
        <w:rPr>
          <w:rFonts w:hAnsi="Tahoma"/>
          <w:sz w:val="21"/>
          <w:szCs w:val="21"/>
        </w:rPr>
        <w:t xml:space="preserve"> </w:t>
      </w:r>
    </w:p>
    <w:p w14:paraId="7F3723C6" w14:textId="77777777" w:rsidR="002842ED" w:rsidRDefault="002842ED" w:rsidP="002842ED">
      <w:pPr>
        <w:pStyle w:val="Default"/>
        <w:ind w:firstLineChars="200" w:firstLine="420"/>
        <w:rPr>
          <w:rFonts w:hAnsi="Tahoma"/>
          <w:sz w:val="21"/>
          <w:szCs w:val="21"/>
        </w:rPr>
      </w:pPr>
      <w:r>
        <w:rPr>
          <w:rFonts w:hAnsi="Tahoma" w:hint="eastAsia"/>
          <w:sz w:val="21"/>
          <w:szCs w:val="21"/>
        </w:rPr>
        <w:t>触摸原点的确定有很多种方法，比如常用的对角定位法、四点定位法、实验室法等。</w:t>
      </w:r>
      <w:r>
        <w:rPr>
          <w:rFonts w:hAnsi="Tahoma"/>
          <w:sz w:val="21"/>
          <w:szCs w:val="21"/>
        </w:rPr>
        <w:t xml:space="preserve"> </w:t>
      </w:r>
    </w:p>
    <w:p w14:paraId="01646E27" w14:textId="77777777" w:rsidR="002842ED" w:rsidRDefault="002842ED" w:rsidP="002842ED">
      <w:pPr>
        <w:pStyle w:val="Default"/>
        <w:ind w:firstLineChars="200" w:firstLine="420"/>
        <w:rPr>
          <w:rFonts w:hAnsi="Tahoma"/>
          <w:sz w:val="21"/>
          <w:szCs w:val="21"/>
        </w:rPr>
      </w:pPr>
      <w:r>
        <w:rPr>
          <w:rFonts w:hAnsi="Tahoma" w:hint="eastAsia"/>
          <w:sz w:val="21"/>
          <w:szCs w:val="21"/>
        </w:rPr>
        <w:t>对角定位法</w:t>
      </w:r>
      <w:r>
        <w:rPr>
          <w:rFonts w:hAnsi="Tahoma"/>
          <w:sz w:val="21"/>
          <w:szCs w:val="21"/>
        </w:rPr>
        <w:t xml:space="preserve"> </w:t>
      </w:r>
    </w:p>
    <w:p w14:paraId="04E26E2B" w14:textId="77777777" w:rsidR="002842ED" w:rsidRDefault="002842ED" w:rsidP="002842ED">
      <w:pPr>
        <w:pStyle w:val="Default"/>
        <w:ind w:firstLineChars="200" w:firstLine="420"/>
        <w:rPr>
          <w:rFonts w:hAnsi="Tahoma"/>
          <w:sz w:val="21"/>
          <w:szCs w:val="21"/>
        </w:rPr>
      </w:pPr>
      <w:r>
        <w:rPr>
          <w:rFonts w:hAnsi="Tahoma" w:hint="eastAsia"/>
          <w:sz w:val="21"/>
          <w:szCs w:val="21"/>
        </w:rPr>
        <w:t>系统先对触摸屏的对角坐标进行采样，根据数值确定坐标范围，可采样一条对角线或两条对角线的顶点坐标。这种方法简单易用，但是需要多次采样操作并进行比较，以取得定位的准确性。本实验板采用这种定位方法。</w:t>
      </w:r>
      <w:r>
        <w:rPr>
          <w:rFonts w:hAnsi="Tahoma"/>
          <w:sz w:val="21"/>
          <w:szCs w:val="21"/>
        </w:rPr>
        <w:t xml:space="preserve"> </w:t>
      </w:r>
    </w:p>
    <w:p w14:paraId="7DA90A3C" w14:textId="77777777" w:rsidR="002842ED" w:rsidRDefault="002842ED" w:rsidP="002842ED">
      <w:pPr>
        <w:pStyle w:val="Default"/>
        <w:ind w:firstLineChars="200" w:firstLine="420"/>
        <w:rPr>
          <w:rFonts w:hAnsi="Tahoma"/>
          <w:sz w:val="21"/>
          <w:szCs w:val="21"/>
        </w:rPr>
      </w:pPr>
      <w:r>
        <w:rPr>
          <w:rFonts w:hAnsi="Tahoma" w:hint="eastAsia"/>
          <w:sz w:val="21"/>
          <w:szCs w:val="21"/>
        </w:rPr>
        <w:t>四点定位法</w:t>
      </w:r>
      <w:r>
        <w:rPr>
          <w:rFonts w:hAnsi="Tahoma"/>
          <w:sz w:val="21"/>
          <w:szCs w:val="21"/>
        </w:rPr>
        <w:t xml:space="preserve"> </w:t>
      </w:r>
    </w:p>
    <w:p w14:paraId="58FAA859" w14:textId="77777777" w:rsidR="002842ED" w:rsidRDefault="002842ED" w:rsidP="002842ED">
      <w:pPr>
        <w:pStyle w:val="Default"/>
        <w:ind w:firstLineChars="200" w:firstLine="420"/>
        <w:rPr>
          <w:rFonts w:hAnsi="Tahoma"/>
          <w:sz w:val="21"/>
          <w:szCs w:val="21"/>
        </w:rPr>
      </w:pPr>
      <w:r>
        <w:rPr>
          <w:rFonts w:hAnsi="Tahoma" w:hint="eastAsia"/>
          <w:sz w:val="21"/>
          <w:szCs w:val="21"/>
        </w:rPr>
        <w:t>同对角定位法一样，需要进行数据采样，只是需要采样四个顶点坐标以确定有效坐标范围，程序根据四个采样值的大小关系进行坐标定位。这种方法的定位比对角定位法可靠，所以被现在许多带触摸屏的设备终端使用。</w:t>
      </w:r>
      <w:r>
        <w:rPr>
          <w:rFonts w:hAnsi="Tahoma"/>
          <w:sz w:val="21"/>
          <w:szCs w:val="21"/>
        </w:rPr>
        <w:t xml:space="preserve"> </w:t>
      </w:r>
    </w:p>
    <w:p w14:paraId="2319455C" w14:textId="77777777" w:rsidR="002842ED" w:rsidRDefault="002842ED" w:rsidP="002842ED">
      <w:pPr>
        <w:pStyle w:val="Default"/>
        <w:ind w:firstLineChars="200" w:firstLine="420"/>
        <w:rPr>
          <w:rFonts w:hAnsi="Tahoma"/>
          <w:sz w:val="21"/>
          <w:szCs w:val="21"/>
        </w:rPr>
      </w:pPr>
      <w:r>
        <w:rPr>
          <w:rFonts w:hAnsi="Tahoma" w:hint="eastAsia"/>
          <w:sz w:val="21"/>
          <w:szCs w:val="21"/>
        </w:rPr>
        <w:t>实验室法</w:t>
      </w:r>
      <w:r>
        <w:rPr>
          <w:rFonts w:hAnsi="Tahoma"/>
          <w:sz w:val="21"/>
          <w:szCs w:val="21"/>
        </w:rPr>
        <w:t xml:space="preserve"> </w:t>
      </w:r>
    </w:p>
    <w:p w14:paraId="1FAA5652" w14:textId="232BFF5F" w:rsidR="002842ED" w:rsidRPr="003F068D" w:rsidRDefault="002842ED" w:rsidP="003F068D">
      <w:pPr>
        <w:autoSpaceDE w:val="0"/>
        <w:autoSpaceDN w:val="0"/>
        <w:adjustRightInd w:val="0"/>
        <w:ind w:firstLineChars="200" w:firstLine="420"/>
        <w:jc w:val="left"/>
        <w:rPr>
          <w:rFonts w:hint="eastAsia"/>
          <w:b/>
          <w:bCs/>
        </w:rPr>
      </w:pPr>
      <w:r>
        <w:rPr>
          <w:rFonts w:hAnsi="Tahoma" w:hint="eastAsia"/>
          <w:szCs w:val="21"/>
        </w:rPr>
        <w:t>触摸屏的坐标原点、坐标范围由生产厂家在出厂前根据硬件定义好。定位方法是按照</w:t>
      </w:r>
      <w:r>
        <w:rPr>
          <w:rFonts w:hAnsi="Tahoma" w:hint="eastAsia"/>
          <w:szCs w:val="21"/>
        </w:rPr>
        <w:lastRenderedPageBreak/>
        <w:t>触摸屏和硬件电路的系统参数，对批量硬件进行最优处理定义取得。这种方法适用于触摸屏构成的电路系统有较好的电气特性，且不同产品有较大相似性的场合。</w:t>
      </w:r>
    </w:p>
    <w:p w14:paraId="76C2C2D3" w14:textId="7BDC46FD" w:rsidR="002842ED" w:rsidRDefault="002842ED" w:rsidP="002842ED">
      <w:pPr>
        <w:rPr>
          <w:rFonts w:ascii="宋体" w:hAnsi="宋体"/>
        </w:rPr>
      </w:pPr>
      <w:r>
        <w:rPr>
          <w:rStyle w:val="a6"/>
        </w:rPr>
        <w:t xml:space="preserve">4. </w:t>
      </w:r>
      <w:r w:rsidR="003F068D">
        <w:rPr>
          <w:rStyle w:val="a6"/>
          <w:rFonts w:hint="eastAsia"/>
        </w:rPr>
        <w:t>触摸屏的坐标</w:t>
      </w:r>
    </w:p>
    <w:p w14:paraId="0926B033" w14:textId="77777777" w:rsidR="003F068D" w:rsidRPr="003F068D" w:rsidRDefault="003F068D" w:rsidP="003F068D">
      <w:pPr>
        <w:rPr>
          <w:rFonts w:ascii="宋体" w:hAnsi="宋体"/>
        </w:rPr>
      </w:pPr>
      <w:r w:rsidRPr="003F068D">
        <w:rPr>
          <w:rFonts w:ascii="宋体" w:hAnsi="宋体" w:hint="eastAsia"/>
        </w:rPr>
        <w:t>触摸屏坐标值可以采用多种不同的计算方式。常用的有多次采样取平均值法、二次平方处理法等。</w:t>
      </w:r>
      <w:proofErr w:type="spellStart"/>
      <w:r w:rsidRPr="003F068D">
        <w:rPr>
          <w:rFonts w:ascii="宋体" w:hAnsi="宋体" w:cs="Tahoma"/>
        </w:rPr>
        <w:t>Embest</w:t>
      </w:r>
      <w:proofErr w:type="spellEnd"/>
      <w:r w:rsidRPr="003F068D">
        <w:rPr>
          <w:rFonts w:ascii="宋体" w:hAnsi="宋体" w:cs="Tahoma"/>
        </w:rPr>
        <w:t xml:space="preserve"> </w:t>
      </w:r>
      <w:proofErr w:type="spellStart"/>
      <w:r w:rsidRPr="003F068D">
        <w:rPr>
          <w:rFonts w:ascii="宋体" w:hAnsi="宋体" w:cs="Tahoma"/>
        </w:rPr>
        <w:t>EduKit</w:t>
      </w:r>
      <w:proofErr w:type="spellEnd"/>
      <w:r w:rsidRPr="003F068D">
        <w:rPr>
          <w:rFonts w:ascii="宋体" w:hAnsi="宋体" w:cs="Tahoma"/>
        </w:rPr>
        <w:t xml:space="preserve">-IV </w:t>
      </w:r>
      <w:r w:rsidRPr="003F068D">
        <w:rPr>
          <w:rFonts w:ascii="宋体" w:hAnsi="宋体" w:hint="eastAsia"/>
        </w:rPr>
        <w:t>教学系统的触摸屏坐标值计算采用取平均值法，首先从触摸屏的四个顶角得到两个最大值和两个最小值，分别标识为</w:t>
      </w:r>
      <w:proofErr w:type="spellStart"/>
      <w:r w:rsidRPr="003F068D">
        <w:rPr>
          <w:rFonts w:ascii="宋体" w:hAnsi="宋体" w:cs="Tahoma"/>
        </w:rPr>
        <w:t>Xmax</w:t>
      </w:r>
      <w:proofErr w:type="spellEnd"/>
      <w:r w:rsidRPr="003F068D">
        <w:rPr>
          <w:rFonts w:ascii="宋体" w:hAnsi="宋体" w:hint="eastAsia"/>
        </w:rPr>
        <w:t>、</w:t>
      </w:r>
      <w:proofErr w:type="spellStart"/>
      <w:r w:rsidRPr="003F068D">
        <w:rPr>
          <w:rFonts w:ascii="宋体" w:hAnsi="宋体" w:cs="Tahoma"/>
        </w:rPr>
        <w:t>Ymax</w:t>
      </w:r>
      <w:proofErr w:type="spellEnd"/>
      <w:r w:rsidRPr="003F068D">
        <w:rPr>
          <w:rFonts w:ascii="宋体" w:hAnsi="宋体" w:hint="eastAsia"/>
        </w:rPr>
        <w:t>和</w:t>
      </w:r>
      <w:proofErr w:type="spellStart"/>
      <w:r w:rsidRPr="003F068D">
        <w:rPr>
          <w:rFonts w:ascii="宋体" w:hAnsi="宋体" w:cs="Tahoma"/>
        </w:rPr>
        <w:t>Xmin</w:t>
      </w:r>
      <w:proofErr w:type="spellEnd"/>
      <w:r w:rsidRPr="003F068D">
        <w:rPr>
          <w:rFonts w:ascii="宋体" w:hAnsi="宋体" w:hint="eastAsia"/>
        </w:rPr>
        <w:t>、</w:t>
      </w:r>
      <w:proofErr w:type="spellStart"/>
      <w:r w:rsidRPr="003F068D">
        <w:rPr>
          <w:rFonts w:ascii="宋体" w:hAnsi="宋体" w:cs="Tahoma"/>
        </w:rPr>
        <w:t>Ymin</w:t>
      </w:r>
      <w:proofErr w:type="spellEnd"/>
      <w:r w:rsidRPr="003F068D">
        <w:rPr>
          <w:rFonts w:ascii="宋体" w:hAnsi="宋体" w:hint="eastAsia"/>
        </w:rPr>
        <w:t>。</w:t>
      </w:r>
      <w:r w:rsidRPr="003F068D">
        <w:rPr>
          <w:rFonts w:ascii="宋体" w:hAnsi="宋体"/>
        </w:rPr>
        <w:t xml:space="preserve"> </w:t>
      </w:r>
    </w:p>
    <w:p w14:paraId="28B90094" w14:textId="4D6B0BDD" w:rsidR="002842ED" w:rsidRDefault="003F068D" w:rsidP="003F068D">
      <w:pPr>
        <w:rPr>
          <w:rFonts w:ascii="宋体" w:hAnsi="宋体"/>
        </w:rPr>
      </w:pPr>
      <w:r w:rsidRPr="003F068D">
        <w:rPr>
          <w:rFonts w:ascii="宋体" w:hAnsi="宋体" w:hint="eastAsia"/>
        </w:rPr>
        <w:t>参照图</w:t>
      </w:r>
      <w:r w:rsidRPr="003F068D">
        <w:rPr>
          <w:rFonts w:ascii="宋体" w:hAnsi="宋体" w:cs="Tahoma"/>
        </w:rPr>
        <w:t xml:space="preserve">6-5-4 </w:t>
      </w:r>
      <w:r w:rsidRPr="003F068D">
        <w:rPr>
          <w:rFonts w:ascii="宋体" w:hAnsi="宋体" w:hint="eastAsia"/>
        </w:rPr>
        <w:t>组成的坐标识别控制电路，</w:t>
      </w:r>
      <w:r w:rsidRPr="003F068D">
        <w:rPr>
          <w:rFonts w:ascii="宋体" w:hAnsi="宋体" w:cs="Tahoma"/>
        </w:rPr>
        <w:t>X</w:t>
      </w:r>
      <w:r w:rsidRPr="003F068D">
        <w:rPr>
          <w:rFonts w:ascii="宋体" w:hAnsi="宋体" w:hint="eastAsia"/>
        </w:rPr>
        <w:t>、</w:t>
      </w:r>
      <w:r w:rsidRPr="003F068D">
        <w:rPr>
          <w:rFonts w:ascii="宋体" w:hAnsi="宋体" w:cs="Tahoma"/>
        </w:rPr>
        <w:t>Y</w:t>
      </w:r>
      <w:r w:rsidRPr="003F068D">
        <w:rPr>
          <w:rFonts w:ascii="宋体" w:hAnsi="宋体" w:hint="eastAsia"/>
        </w:rPr>
        <w:t>方向的确定见表</w:t>
      </w:r>
      <w:r w:rsidRPr="003F068D">
        <w:rPr>
          <w:rFonts w:ascii="宋体" w:hAnsi="宋体" w:cs="Tahoma"/>
        </w:rPr>
        <w:t>6-5-1</w:t>
      </w:r>
      <w:r w:rsidRPr="003F068D">
        <w:rPr>
          <w:rFonts w:ascii="宋体" w:hAnsi="宋体" w:hint="eastAsia"/>
        </w:rPr>
        <w:t>。</w:t>
      </w:r>
    </w:p>
    <w:p w14:paraId="1EB2FFF8" w14:textId="7051BBF5" w:rsidR="003F068D" w:rsidRDefault="003F068D" w:rsidP="003F068D">
      <w:pPr>
        <w:rPr>
          <w:rFonts w:ascii="宋体" w:hAnsi="宋体"/>
        </w:rPr>
      </w:pPr>
      <w:r>
        <w:rPr>
          <w:noProof/>
        </w:rPr>
        <w:drawing>
          <wp:inline distT="0" distB="0" distL="0" distR="0" wp14:anchorId="0AA48C82" wp14:editId="65AF1D48">
            <wp:extent cx="4427604" cy="22328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604" cy="2232853"/>
                    </a:xfrm>
                    <a:prstGeom prst="rect">
                      <a:avLst/>
                    </a:prstGeom>
                  </pic:spPr>
                </pic:pic>
              </a:graphicData>
            </a:graphic>
          </wp:inline>
        </w:drawing>
      </w:r>
    </w:p>
    <w:p w14:paraId="073EC368" w14:textId="77777777" w:rsidR="003F068D" w:rsidRPr="003F068D" w:rsidRDefault="003F068D" w:rsidP="003F068D">
      <w:pPr>
        <w:rPr>
          <w:rFonts w:ascii="宋体" w:hAnsi="宋体"/>
        </w:rPr>
      </w:pPr>
      <w:r w:rsidRPr="003F068D">
        <w:rPr>
          <w:rFonts w:ascii="宋体" w:hAnsi="宋体" w:hint="eastAsia"/>
        </w:rPr>
        <w:t>注意：在</w:t>
      </w:r>
      <w:proofErr w:type="spellStart"/>
      <w:r w:rsidRPr="003F068D">
        <w:rPr>
          <w:rFonts w:ascii="宋体" w:hAnsi="宋体"/>
        </w:rPr>
        <w:t>Embest</w:t>
      </w:r>
      <w:proofErr w:type="spellEnd"/>
      <w:r w:rsidRPr="003F068D">
        <w:rPr>
          <w:rFonts w:ascii="宋体" w:hAnsi="宋体"/>
        </w:rPr>
        <w:t xml:space="preserve"> </w:t>
      </w:r>
      <w:proofErr w:type="spellStart"/>
      <w:r w:rsidRPr="003F068D">
        <w:rPr>
          <w:rFonts w:ascii="宋体" w:hAnsi="宋体"/>
        </w:rPr>
        <w:t>EduKit</w:t>
      </w:r>
      <w:proofErr w:type="spellEnd"/>
      <w:r w:rsidRPr="003F068D">
        <w:rPr>
          <w:rFonts w:ascii="宋体" w:hAnsi="宋体"/>
        </w:rPr>
        <w:t xml:space="preserve">-IV </w:t>
      </w:r>
      <w:r w:rsidRPr="003F068D">
        <w:rPr>
          <w:rFonts w:ascii="宋体" w:hAnsi="宋体" w:hint="eastAsia"/>
        </w:rPr>
        <w:t>实验台中</w:t>
      </w:r>
      <w:r w:rsidRPr="003F068D">
        <w:rPr>
          <w:rFonts w:ascii="宋体" w:hAnsi="宋体"/>
        </w:rPr>
        <w:t>AIN0</w:t>
      </w:r>
      <w:r w:rsidRPr="003F068D">
        <w:rPr>
          <w:rFonts w:ascii="宋体" w:hAnsi="宋体" w:hint="eastAsia"/>
        </w:rPr>
        <w:t>对应</w:t>
      </w:r>
      <w:r w:rsidRPr="003F068D">
        <w:rPr>
          <w:rFonts w:ascii="宋体" w:hAnsi="宋体"/>
        </w:rPr>
        <w:t>AIN7</w:t>
      </w:r>
      <w:r w:rsidRPr="003F068D">
        <w:rPr>
          <w:rFonts w:ascii="宋体" w:hAnsi="宋体" w:hint="eastAsia"/>
        </w:rPr>
        <w:t>，</w:t>
      </w:r>
      <w:r w:rsidRPr="003F068D">
        <w:rPr>
          <w:rFonts w:ascii="宋体" w:hAnsi="宋体"/>
        </w:rPr>
        <w:t>AIN1</w:t>
      </w:r>
      <w:r w:rsidRPr="003F068D">
        <w:rPr>
          <w:rFonts w:ascii="宋体" w:hAnsi="宋体" w:hint="eastAsia"/>
        </w:rPr>
        <w:t>对应</w:t>
      </w:r>
      <w:r w:rsidRPr="003F068D">
        <w:rPr>
          <w:rFonts w:ascii="宋体" w:hAnsi="宋体"/>
        </w:rPr>
        <w:t xml:space="preserve">AIN5 </w:t>
      </w:r>
    </w:p>
    <w:p w14:paraId="66200418" w14:textId="0DDB1B2A" w:rsidR="003F068D" w:rsidRPr="003F068D" w:rsidRDefault="003F068D" w:rsidP="003F068D">
      <w:pPr>
        <w:rPr>
          <w:rFonts w:ascii="宋体" w:hAnsi="宋体"/>
        </w:rPr>
      </w:pPr>
      <w:r w:rsidRPr="003F068D">
        <w:rPr>
          <w:rFonts w:ascii="宋体" w:hAnsi="宋体" w:hint="eastAsia"/>
        </w:rPr>
        <w:t>当触摸屏被按下时，首先导通</w:t>
      </w:r>
      <w:r w:rsidRPr="003F068D">
        <w:rPr>
          <w:rFonts w:ascii="宋体" w:hAnsi="宋体"/>
        </w:rPr>
        <w:t>FET</w:t>
      </w:r>
      <w:r w:rsidRPr="003F068D">
        <w:rPr>
          <w:rFonts w:ascii="宋体" w:hAnsi="宋体" w:hint="eastAsia"/>
        </w:rPr>
        <w:t>管组</w:t>
      </w:r>
      <w:r w:rsidRPr="003F068D">
        <w:rPr>
          <w:rFonts w:ascii="宋体" w:hAnsi="宋体"/>
        </w:rPr>
        <w:t>Q2</w:t>
      </w:r>
      <w:r w:rsidRPr="003F068D">
        <w:rPr>
          <w:rFonts w:ascii="宋体" w:hAnsi="宋体" w:hint="eastAsia"/>
        </w:rPr>
        <w:t>和</w:t>
      </w:r>
      <w:r w:rsidRPr="003F068D">
        <w:rPr>
          <w:rFonts w:ascii="宋体" w:hAnsi="宋体"/>
        </w:rPr>
        <w:t>Q4</w:t>
      </w:r>
      <w:r w:rsidRPr="003F068D">
        <w:rPr>
          <w:rFonts w:ascii="宋体" w:hAnsi="宋体" w:hint="eastAsia"/>
        </w:rPr>
        <w:t>，</w:t>
      </w:r>
      <w:r w:rsidRPr="003F068D">
        <w:rPr>
          <w:rFonts w:ascii="宋体" w:hAnsi="宋体"/>
        </w:rPr>
        <w:t>X+</w:t>
      </w:r>
      <w:r w:rsidRPr="003F068D">
        <w:rPr>
          <w:rFonts w:ascii="宋体" w:hAnsi="宋体" w:hint="eastAsia"/>
        </w:rPr>
        <w:t>与</w:t>
      </w:r>
      <w:r w:rsidRPr="003F068D">
        <w:rPr>
          <w:rFonts w:ascii="宋体" w:hAnsi="宋体"/>
        </w:rPr>
        <w:t xml:space="preserve">X- </w:t>
      </w:r>
      <w:r w:rsidRPr="003F068D">
        <w:rPr>
          <w:rFonts w:ascii="宋体" w:hAnsi="宋体" w:hint="eastAsia"/>
        </w:rPr>
        <w:t>回路加上</w:t>
      </w:r>
      <w:r w:rsidRPr="003F068D">
        <w:rPr>
          <w:rFonts w:ascii="宋体" w:hAnsi="宋体"/>
        </w:rPr>
        <w:t>+5V</w:t>
      </w:r>
      <w:r w:rsidRPr="003F068D">
        <w:rPr>
          <w:rFonts w:ascii="宋体" w:hAnsi="宋体" w:hint="eastAsia"/>
        </w:rPr>
        <w:t>电源，同时将</w:t>
      </w:r>
      <w:r w:rsidRPr="003F068D">
        <w:rPr>
          <w:rFonts w:ascii="宋体" w:hAnsi="宋体"/>
        </w:rPr>
        <w:t>FET</w:t>
      </w:r>
      <w:r w:rsidRPr="003F068D">
        <w:rPr>
          <w:rFonts w:ascii="宋体" w:hAnsi="宋体" w:hint="eastAsia"/>
        </w:rPr>
        <w:t>管组</w:t>
      </w:r>
      <w:r w:rsidRPr="003F068D">
        <w:rPr>
          <w:rFonts w:ascii="宋体" w:hAnsi="宋体"/>
        </w:rPr>
        <w:t>Q1</w:t>
      </w:r>
      <w:r w:rsidRPr="003F068D">
        <w:rPr>
          <w:rFonts w:ascii="宋体" w:hAnsi="宋体" w:hint="eastAsia"/>
        </w:rPr>
        <w:t>和</w:t>
      </w:r>
      <w:r w:rsidRPr="003F068D">
        <w:rPr>
          <w:rFonts w:ascii="宋体" w:hAnsi="宋体"/>
        </w:rPr>
        <w:t>Q3</w:t>
      </w:r>
      <w:r w:rsidRPr="003F068D">
        <w:rPr>
          <w:rFonts w:ascii="宋体" w:hAnsi="宋体" w:hint="eastAsia"/>
        </w:rPr>
        <w:t>关闭，断开</w:t>
      </w:r>
      <w:r w:rsidRPr="003F068D">
        <w:rPr>
          <w:rFonts w:ascii="宋体" w:hAnsi="宋体"/>
        </w:rPr>
        <w:t>Y+</w:t>
      </w:r>
      <w:r w:rsidRPr="003F068D">
        <w:rPr>
          <w:rFonts w:ascii="宋体" w:hAnsi="宋体" w:hint="eastAsia"/>
        </w:rPr>
        <w:t>和</w:t>
      </w:r>
      <w:r w:rsidRPr="003F068D">
        <w:rPr>
          <w:rFonts w:ascii="宋体" w:hAnsi="宋体"/>
        </w:rPr>
        <w:t>Y-</w:t>
      </w:r>
      <w:r w:rsidRPr="003F068D">
        <w:rPr>
          <w:rFonts w:ascii="宋体" w:hAnsi="宋体" w:hint="eastAsia"/>
        </w:rPr>
        <w:t>；再启动处理器的</w:t>
      </w:r>
      <w:r w:rsidRPr="003F068D">
        <w:rPr>
          <w:rFonts w:ascii="宋体" w:hAnsi="宋体"/>
        </w:rPr>
        <w:t>A/D</w:t>
      </w:r>
      <w:r w:rsidRPr="003F068D">
        <w:rPr>
          <w:rFonts w:ascii="宋体" w:hAnsi="宋体" w:hint="eastAsia"/>
        </w:rPr>
        <w:t>转换通道</w:t>
      </w:r>
      <w:r w:rsidRPr="003F068D">
        <w:rPr>
          <w:rFonts w:ascii="宋体" w:hAnsi="宋体"/>
        </w:rPr>
        <w:t>0</w:t>
      </w:r>
      <w:r w:rsidRPr="003F068D">
        <w:rPr>
          <w:rFonts w:ascii="宋体" w:hAnsi="宋体" w:hint="eastAsia"/>
        </w:rPr>
        <w:t>，电路电阻与触摸屏按下产生的电阻输出分量电压，并由</w:t>
      </w:r>
      <w:r w:rsidRPr="003F068D">
        <w:rPr>
          <w:rFonts w:ascii="宋体" w:hAnsi="宋体"/>
        </w:rPr>
        <w:t>A/D</w:t>
      </w:r>
      <w:r w:rsidRPr="003F068D">
        <w:rPr>
          <w:rFonts w:ascii="宋体" w:hAnsi="宋体" w:hint="eastAsia"/>
        </w:rPr>
        <w:t>转换器将电压值数字化，计算出</w:t>
      </w:r>
      <w:r w:rsidRPr="003F068D">
        <w:rPr>
          <w:rFonts w:ascii="宋体" w:hAnsi="宋体"/>
        </w:rPr>
        <w:t>X</w:t>
      </w:r>
      <w:r w:rsidRPr="003F068D">
        <w:rPr>
          <w:rFonts w:ascii="宋体" w:hAnsi="宋体" w:hint="eastAsia"/>
        </w:rPr>
        <w:t>轴的坐标。</w:t>
      </w:r>
    </w:p>
    <w:p w14:paraId="6A5E2A36" w14:textId="77777777" w:rsidR="003F068D" w:rsidRPr="003F068D" w:rsidRDefault="003F068D" w:rsidP="003F068D">
      <w:pPr>
        <w:rPr>
          <w:rFonts w:ascii="宋体" w:hAnsi="宋体"/>
        </w:rPr>
      </w:pPr>
      <w:r w:rsidRPr="003F068D">
        <w:rPr>
          <w:rFonts w:ascii="宋体" w:hAnsi="宋体" w:hint="eastAsia"/>
        </w:rPr>
        <w:t>接着先导通</w:t>
      </w:r>
      <w:r w:rsidRPr="003F068D">
        <w:rPr>
          <w:rFonts w:ascii="宋体" w:hAnsi="宋体"/>
        </w:rPr>
        <w:t>FET</w:t>
      </w:r>
      <w:r w:rsidRPr="003F068D">
        <w:rPr>
          <w:rFonts w:ascii="宋体" w:hAnsi="宋体" w:hint="eastAsia"/>
        </w:rPr>
        <w:t>管组</w:t>
      </w:r>
      <w:r w:rsidRPr="003F068D">
        <w:rPr>
          <w:rFonts w:ascii="宋体" w:hAnsi="宋体"/>
        </w:rPr>
        <w:t>Q1</w:t>
      </w:r>
      <w:r w:rsidRPr="003F068D">
        <w:rPr>
          <w:rFonts w:ascii="宋体" w:hAnsi="宋体" w:hint="eastAsia"/>
        </w:rPr>
        <w:t>和</w:t>
      </w:r>
      <w:r w:rsidRPr="003F068D">
        <w:rPr>
          <w:rFonts w:ascii="宋体" w:hAnsi="宋体"/>
        </w:rPr>
        <w:t>Q3</w:t>
      </w:r>
      <w:r w:rsidRPr="003F068D">
        <w:rPr>
          <w:rFonts w:ascii="宋体" w:hAnsi="宋体" w:hint="eastAsia"/>
        </w:rPr>
        <w:t>，</w:t>
      </w:r>
      <w:r w:rsidRPr="003F068D">
        <w:rPr>
          <w:rFonts w:ascii="宋体" w:hAnsi="宋体"/>
        </w:rPr>
        <w:t>Y+</w:t>
      </w:r>
      <w:r w:rsidRPr="003F068D">
        <w:rPr>
          <w:rFonts w:ascii="宋体" w:hAnsi="宋体" w:hint="eastAsia"/>
        </w:rPr>
        <w:t>与</w:t>
      </w:r>
      <w:r w:rsidRPr="003F068D">
        <w:rPr>
          <w:rFonts w:ascii="宋体" w:hAnsi="宋体"/>
        </w:rPr>
        <w:t xml:space="preserve">Y- </w:t>
      </w:r>
      <w:r w:rsidRPr="003F068D">
        <w:rPr>
          <w:rFonts w:ascii="宋体" w:hAnsi="宋体" w:hint="eastAsia"/>
        </w:rPr>
        <w:t>回路加上</w:t>
      </w:r>
      <w:r w:rsidRPr="003F068D">
        <w:rPr>
          <w:rFonts w:ascii="宋体" w:hAnsi="宋体"/>
        </w:rPr>
        <w:t>+5V</w:t>
      </w:r>
      <w:r w:rsidRPr="003F068D">
        <w:rPr>
          <w:rFonts w:ascii="宋体" w:hAnsi="宋体" w:hint="eastAsia"/>
        </w:rPr>
        <w:t>电源，同时将</w:t>
      </w:r>
      <w:r w:rsidRPr="003F068D">
        <w:rPr>
          <w:rFonts w:ascii="宋体" w:hAnsi="宋体"/>
        </w:rPr>
        <w:t>MOS</w:t>
      </w:r>
      <w:r w:rsidRPr="003F068D">
        <w:rPr>
          <w:rFonts w:ascii="宋体" w:hAnsi="宋体" w:hint="eastAsia"/>
        </w:rPr>
        <w:t>管组</w:t>
      </w:r>
      <w:r w:rsidRPr="003F068D">
        <w:rPr>
          <w:rFonts w:ascii="宋体" w:hAnsi="宋体"/>
        </w:rPr>
        <w:t>Q2</w:t>
      </w:r>
      <w:r w:rsidRPr="003F068D">
        <w:rPr>
          <w:rFonts w:ascii="宋体" w:hAnsi="宋体" w:hint="eastAsia"/>
        </w:rPr>
        <w:t>和</w:t>
      </w:r>
      <w:r w:rsidRPr="003F068D">
        <w:rPr>
          <w:rFonts w:ascii="宋体" w:hAnsi="宋体"/>
        </w:rPr>
        <w:t>Q4</w:t>
      </w:r>
      <w:r w:rsidRPr="003F068D">
        <w:rPr>
          <w:rFonts w:ascii="宋体" w:hAnsi="宋体" w:hint="eastAsia"/>
        </w:rPr>
        <w:t>关闭，断开</w:t>
      </w:r>
      <w:r w:rsidRPr="003F068D">
        <w:rPr>
          <w:rFonts w:ascii="宋体" w:hAnsi="宋体"/>
        </w:rPr>
        <w:t>X+</w:t>
      </w:r>
      <w:r w:rsidRPr="003F068D">
        <w:rPr>
          <w:rFonts w:ascii="宋体" w:hAnsi="宋体" w:hint="eastAsia"/>
        </w:rPr>
        <w:t>和</w:t>
      </w:r>
      <w:r w:rsidRPr="003F068D">
        <w:rPr>
          <w:rFonts w:ascii="宋体" w:hAnsi="宋体"/>
        </w:rPr>
        <w:t>X-</w:t>
      </w:r>
      <w:r w:rsidRPr="003F068D">
        <w:rPr>
          <w:rFonts w:ascii="宋体" w:hAnsi="宋体" w:hint="eastAsia"/>
        </w:rPr>
        <w:t>；再启动处理器的</w:t>
      </w:r>
      <w:r w:rsidRPr="003F068D">
        <w:rPr>
          <w:rFonts w:ascii="宋体" w:hAnsi="宋体"/>
        </w:rPr>
        <w:t>A/D</w:t>
      </w:r>
      <w:r w:rsidRPr="003F068D">
        <w:rPr>
          <w:rFonts w:ascii="宋体" w:hAnsi="宋体" w:hint="eastAsia"/>
        </w:rPr>
        <w:t>转换通道</w:t>
      </w:r>
      <w:r w:rsidRPr="003F068D">
        <w:rPr>
          <w:rFonts w:ascii="宋体" w:hAnsi="宋体"/>
        </w:rPr>
        <w:t>1</w:t>
      </w:r>
      <w:r w:rsidRPr="003F068D">
        <w:rPr>
          <w:rFonts w:ascii="宋体" w:hAnsi="宋体" w:hint="eastAsia"/>
        </w:rPr>
        <w:t>，电路电阻与触摸屏按下产生的电阻输出分量电压，并由</w:t>
      </w:r>
      <w:r w:rsidRPr="003F068D">
        <w:rPr>
          <w:rFonts w:ascii="宋体" w:hAnsi="宋体"/>
        </w:rPr>
        <w:t>A/D</w:t>
      </w:r>
      <w:r w:rsidRPr="003F068D">
        <w:rPr>
          <w:rFonts w:ascii="宋体" w:hAnsi="宋体" w:hint="eastAsia"/>
        </w:rPr>
        <w:t>转换器将电压值数字化，计算出</w:t>
      </w:r>
      <w:r w:rsidRPr="003F068D">
        <w:rPr>
          <w:rFonts w:ascii="宋体" w:hAnsi="宋体"/>
        </w:rPr>
        <w:t>Y</w:t>
      </w:r>
      <w:r w:rsidRPr="003F068D">
        <w:rPr>
          <w:rFonts w:ascii="宋体" w:hAnsi="宋体" w:hint="eastAsia"/>
        </w:rPr>
        <w:t>轴的坐标。</w:t>
      </w:r>
      <w:r w:rsidRPr="003F068D">
        <w:rPr>
          <w:rFonts w:ascii="宋体" w:hAnsi="宋体"/>
        </w:rPr>
        <w:t xml:space="preserve"> </w:t>
      </w:r>
    </w:p>
    <w:p w14:paraId="39863974" w14:textId="77777777" w:rsidR="003F068D" w:rsidRPr="003F068D" w:rsidRDefault="003F068D" w:rsidP="003F068D">
      <w:pPr>
        <w:rPr>
          <w:rFonts w:ascii="宋体" w:hAnsi="宋体"/>
        </w:rPr>
      </w:pPr>
      <w:r w:rsidRPr="003F068D">
        <w:rPr>
          <w:rFonts w:ascii="宋体" w:hAnsi="宋体" w:hint="eastAsia"/>
        </w:rPr>
        <w:t>确定</w:t>
      </w:r>
      <w:r w:rsidRPr="003F068D">
        <w:rPr>
          <w:rFonts w:ascii="宋体" w:hAnsi="宋体"/>
        </w:rPr>
        <w:t>X</w:t>
      </w:r>
      <w:r w:rsidRPr="003F068D">
        <w:rPr>
          <w:rFonts w:ascii="宋体" w:hAnsi="宋体" w:hint="eastAsia"/>
        </w:rPr>
        <w:t>、</w:t>
      </w:r>
      <w:r w:rsidRPr="003F068D">
        <w:rPr>
          <w:rFonts w:ascii="宋体" w:hAnsi="宋体"/>
        </w:rPr>
        <w:t>Y</w:t>
      </w:r>
      <w:r w:rsidRPr="003F068D">
        <w:rPr>
          <w:rFonts w:ascii="宋体" w:hAnsi="宋体" w:hint="eastAsia"/>
        </w:rPr>
        <w:t>方向后坐标值的计算可通过以下方式求得（请参照程序设计）：</w:t>
      </w:r>
      <w:r w:rsidRPr="003F068D">
        <w:rPr>
          <w:rFonts w:ascii="宋体" w:hAnsi="宋体"/>
        </w:rPr>
        <w:t xml:space="preserve"> </w:t>
      </w:r>
    </w:p>
    <w:p w14:paraId="6D56E24B" w14:textId="77777777" w:rsidR="003F068D" w:rsidRPr="003F068D" w:rsidRDefault="003F068D" w:rsidP="003F068D">
      <w:pPr>
        <w:rPr>
          <w:rFonts w:ascii="宋体" w:hAnsi="宋体"/>
        </w:rPr>
      </w:pPr>
      <w:r w:rsidRPr="003F068D">
        <w:rPr>
          <w:rFonts w:ascii="宋体" w:hAnsi="宋体"/>
        </w:rPr>
        <w:t>X = (</w:t>
      </w:r>
      <w:proofErr w:type="spellStart"/>
      <w:r w:rsidRPr="003F068D">
        <w:rPr>
          <w:rFonts w:ascii="宋体" w:hAnsi="宋体"/>
        </w:rPr>
        <w:t>Xmax</w:t>
      </w:r>
      <w:proofErr w:type="spellEnd"/>
      <w:r w:rsidRPr="003F068D">
        <w:rPr>
          <w:rFonts w:ascii="宋体" w:hAnsi="宋体"/>
        </w:rPr>
        <w:t xml:space="preserve"> - </w:t>
      </w:r>
      <w:proofErr w:type="spellStart"/>
      <w:r w:rsidRPr="003F068D">
        <w:rPr>
          <w:rFonts w:ascii="宋体" w:hAnsi="宋体"/>
        </w:rPr>
        <w:t>Xa</w:t>
      </w:r>
      <w:proofErr w:type="spellEnd"/>
      <w:r w:rsidRPr="003F068D">
        <w:rPr>
          <w:rFonts w:ascii="宋体" w:hAnsi="宋体"/>
        </w:rPr>
        <w:t>)×480/(</w:t>
      </w:r>
      <w:proofErr w:type="spellStart"/>
      <w:r w:rsidRPr="003F068D">
        <w:rPr>
          <w:rFonts w:ascii="宋体" w:hAnsi="宋体"/>
        </w:rPr>
        <w:t>Xmax-Xmin</w:t>
      </w:r>
      <w:proofErr w:type="spellEnd"/>
      <w:r w:rsidRPr="003F068D">
        <w:rPr>
          <w:rFonts w:ascii="宋体" w:hAnsi="宋体"/>
        </w:rPr>
        <w:t xml:space="preserve">) </w:t>
      </w:r>
      <w:proofErr w:type="spellStart"/>
      <w:r w:rsidRPr="003F068D">
        <w:rPr>
          <w:rFonts w:ascii="宋体" w:hAnsi="宋体"/>
        </w:rPr>
        <w:t>Xa</w:t>
      </w:r>
      <w:proofErr w:type="spellEnd"/>
      <w:r w:rsidRPr="003F068D">
        <w:rPr>
          <w:rFonts w:ascii="宋体" w:hAnsi="宋体"/>
        </w:rPr>
        <w:t xml:space="preserve"> = [X1+ X2+ ...+ </w:t>
      </w:r>
      <w:proofErr w:type="spellStart"/>
      <w:r w:rsidRPr="003F068D">
        <w:rPr>
          <w:rFonts w:ascii="宋体" w:hAnsi="宋体"/>
        </w:rPr>
        <w:t>Xn</w:t>
      </w:r>
      <w:proofErr w:type="spellEnd"/>
      <w:r w:rsidRPr="003F068D">
        <w:rPr>
          <w:rFonts w:ascii="宋体" w:hAnsi="宋体"/>
        </w:rPr>
        <w:t xml:space="preserve">]/n </w:t>
      </w:r>
    </w:p>
    <w:p w14:paraId="334A9C78" w14:textId="04E2113A" w:rsidR="003F068D" w:rsidRPr="003F068D" w:rsidRDefault="003F068D" w:rsidP="003F068D">
      <w:pPr>
        <w:rPr>
          <w:rFonts w:ascii="宋体" w:hAnsi="宋体" w:hint="eastAsia"/>
        </w:rPr>
      </w:pPr>
      <w:r w:rsidRPr="003F068D">
        <w:rPr>
          <w:rFonts w:ascii="宋体" w:hAnsi="宋体"/>
        </w:rPr>
        <w:t>Y = (</w:t>
      </w:r>
      <w:proofErr w:type="spellStart"/>
      <w:r w:rsidRPr="003F068D">
        <w:rPr>
          <w:rFonts w:ascii="宋体" w:hAnsi="宋体"/>
        </w:rPr>
        <w:t>Ymax-Ya</w:t>
      </w:r>
      <w:proofErr w:type="spellEnd"/>
      <w:r w:rsidRPr="003F068D">
        <w:rPr>
          <w:rFonts w:ascii="宋体" w:hAnsi="宋体"/>
        </w:rPr>
        <w:t>)×640/(</w:t>
      </w:r>
      <w:proofErr w:type="spellStart"/>
      <w:r w:rsidRPr="003F068D">
        <w:rPr>
          <w:rFonts w:ascii="宋体" w:hAnsi="宋体"/>
        </w:rPr>
        <w:t>Ymax-Ymin</w:t>
      </w:r>
      <w:proofErr w:type="spellEnd"/>
      <w:r w:rsidRPr="003F068D">
        <w:rPr>
          <w:rFonts w:ascii="宋体" w:hAnsi="宋体"/>
        </w:rPr>
        <w:t xml:space="preserve">) </w:t>
      </w:r>
      <w:proofErr w:type="spellStart"/>
      <w:r w:rsidRPr="003F068D">
        <w:rPr>
          <w:rFonts w:ascii="宋体" w:hAnsi="宋体"/>
        </w:rPr>
        <w:t>Ya</w:t>
      </w:r>
      <w:proofErr w:type="spellEnd"/>
      <w:r w:rsidRPr="003F068D">
        <w:rPr>
          <w:rFonts w:ascii="宋体" w:hAnsi="宋体"/>
        </w:rPr>
        <w:t xml:space="preserve"> = [Y1+ Y2+ …+ </w:t>
      </w:r>
      <w:proofErr w:type="spellStart"/>
      <w:r w:rsidRPr="003F068D">
        <w:rPr>
          <w:rFonts w:ascii="宋体" w:hAnsi="宋体"/>
        </w:rPr>
        <w:t>Yn</w:t>
      </w:r>
      <w:proofErr w:type="spellEnd"/>
      <w:r w:rsidRPr="003F068D">
        <w:rPr>
          <w:rFonts w:ascii="宋体" w:hAnsi="宋体"/>
        </w:rPr>
        <w:t>]/n</w:t>
      </w:r>
    </w:p>
    <w:p w14:paraId="4DE57BF1" w14:textId="5459D44E" w:rsidR="003F068D" w:rsidRPr="003F068D" w:rsidRDefault="002842ED" w:rsidP="003F068D">
      <w:pPr>
        <w:autoSpaceDE w:val="0"/>
        <w:autoSpaceDN w:val="0"/>
        <w:adjustRightInd w:val="0"/>
        <w:jc w:val="left"/>
        <w:rPr>
          <w:rFonts w:hint="eastAsia"/>
          <w:b/>
          <w:bCs/>
        </w:rPr>
      </w:pPr>
      <w:r>
        <w:rPr>
          <w:rStyle w:val="a6"/>
        </w:rPr>
        <w:t>5</w:t>
      </w:r>
      <w:r w:rsidRPr="00BB5DB0">
        <w:rPr>
          <w:rStyle w:val="a6"/>
        </w:rPr>
        <w:t xml:space="preserve">. </w:t>
      </w:r>
      <w:r w:rsidR="003F068D" w:rsidRPr="003F068D">
        <w:rPr>
          <w:b/>
          <w:bCs/>
        </w:rPr>
        <w:t>A/D</w:t>
      </w:r>
      <w:r w:rsidR="003F068D" w:rsidRPr="003F068D">
        <w:rPr>
          <w:rFonts w:hint="eastAsia"/>
          <w:b/>
          <w:bCs/>
        </w:rPr>
        <w:t>转换器（</w:t>
      </w:r>
      <w:r w:rsidR="003F068D" w:rsidRPr="003F068D">
        <w:rPr>
          <w:b/>
          <w:bCs/>
        </w:rPr>
        <w:t>ADC</w:t>
      </w:r>
      <w:r w:rsidR="003F068D" w:rsidRPr="003F068D">
        <w:rPr>
          <w:rFonts w:hint="eastAsia"/>
          <w:b/>
          <w:bCs/>
        </w:rPr>
        <w:t>）</w:t>
      </w:r>
      <w:r w:rsidR="003F068D" w:rsidRPr="003F068D">
        <w:rPr>
          <w:b/>
          <w:bCs/>
        </w:rPr>
        <w:t xml:space="preserve"> </w:t>
      </w:r>
    </w:p>
    <w:p w14:paraId="77D0A15E" w14:textId="77777777" w:rsidR="003F068D" w:rsidRPr="003F068D" w:rsidRDefault="003F068D" w:rsidP="003F068D">
      <w:pPr>
        <w:rPr>
          <w:rStyle w:val="a8"/>
        </w:rPr>
      </w:pPr>
      <w:r w:rsidRPr="003F068D">
        <w:rPr>
          <w:rStyle w:val="a8"/>
        </w:rPr>
        <w:t>A</w:t>
      </w:r>
      <w:r w:rsidRPr="003F068D">
        <w:rPr>
          <w:rStyle w:val="a8"/>
          <w:rFonts w:hint="eastAsia"/>
        </w:rPr>
        <w:t>／</w:t>
      </w:r>
      <w:r w:rsidRPr="003F068D">
        <w:rPr>
          <w:rStyle w:val="a8"/>
        </w:rPr>
        <w:t>D</w:t>
      </w:r>
      <w:r w:rsidRPr="003F068D">
        <w:rPr>
          <w:rStyle w:val="a8"/>
          <w:rFonts w:hint="eastAsia"/>
        </w:rPr>
        <w:t>转换器的类型</w:t>
      </w:r>
      <w:r w:rsidRPr="003F068D">
        <w:rPr>
          <w:rStyle w:val="a8"/>
        </w:rPr>
        <w:t xml:space="preserve"> </w:t>
      </w:r>
    </w:p>
    <w:p w14:paraId="19CB84AB" w14:textId="77777777" w:rsidR="003F068D" w:rsidRPr="003F068D" w:rsidRDefault="003F068D" w:rsidP="003F068D">
      <w:pPr>
        <w:rPr>
          <w:rFonts w:ascii="宋体" w:hAnsi="宋体" w:cs="宋体"/>
          <w:color w:val="000000"/>
          <w:kern w:val="0"/>
          <w:szCs w:val="21"/>
        </w:rPr>
      </w:pPr>
      <w:r w:rsidRPr="003F068D">
        <w:rPr>
          <w:rFonts w:ascii="宋体" w:hAnsi="宋体" w:cs="宋体"/>
          <w:color w:val="000000"/>
          <w:kern w:val="0"/>
          <w:szCs w:val="21"/>
        </w:rPr>
        <w:t>A</w:t>
      </w:r>
      <w:r w:rsidRPr="003F068D">
        <w:rPr>
          <w:rFonts w:ascii="宋体" w:hAnsi="宋体" w:cs="宋体" w:hint="eastAsia"/>
          <w:color w:val="000000"/>
          <w:kern w:val="0"/>
          <w:szCs w:val="21"/>
        </w:rPr>
        <w:t>／</w:t>
      </w:r>
      <w:r w:rsidRPr="003F068D">
        <w:rPr>
          <w:rFonts w:ascii="宋体" w:hAnsi="宋体" w:cs="宋体"/>
          <w:color w:val="000000"/>
          <w:kern w:val="0"/>
          <w:szCs w:val="21"/>
        </w:rPr>
        <w:t>D</w:t>
      </w:r>
      <w:r w:rsidRPr="003F068D">
        <w:rPr>
          <w:rFonts w:ascii="宋体" w:hAnsi="宋体" w:cs="宋体" w:hint="eastAsia"/>
          <w:color w:val="000000"/>
          <w:kern w:val="0"/>
          <w:szCs w:val="21"/>
        </w:rPr>
        <w:t>转换器种类繁多，分类方法也很多。其中常见的包括以下分类：</w:t>
      </w:r>
      <w:r w:rsidRPr="003F068D">
        <w:rPr>
          <w:rFonts w:ascii="宋体" w:hAnsi="宋体" w:cs="宋体"/>
          <w:color w:val="000000"/>
          <w:kern w:val="0"/>
          <w:szCs w:val="21"/>
        </w:rPr>
        <w:t xml:space="preserve"> </w:t>
      </w:r>
    </w:p>
    <w:p w14:paraId="2FAD4ECB" w14:textId="77777777" w:rsidR="003F068D" w:rsidRPr="003F068D" w:rsidRDefault="003F068D" w:rsidP="003F068D">
      <w:pPr>
        <w:rPr>
          <w:rFonts w:ascii="宋体" w:hAnsi="宋体" w:cs="宋体"/>
          <w:color w:val="000000"/>
          <w:kern w:val="0"/>
          <w:szCs w:val="21"/>
        </w:rPr>
      </w:pPr>
      <w:r w:rsidRPr="003F068D">
        <w:rPr>
          <w:rFonts w:ascii="宋体" w:hAnsi="宋体" w:cs="宋体" w:hint="eastAsia"/>
          <w:color w:val="000000"/>
          <w:kern w:val="0"/>
          <w:szCs w:val="21"/>
        </w:rPr>
        <w:t>按照工作原理可分为：计数式</w:t>
      </w:r>
      <w:r w:rsidRPr="003F068D">
        <w:rPr>
          <w:rFonts w:ascii="宋体" w:hAnsi="宋体" w:cs="宋体"/>
          <w:color w:val="000000"/>
          <w:kern w:val="0"/>
          <w:szCs w:val="21"/>
        </w:rPr>
        <w:t>A</w:t>
      </w:r>
      <w:r w:rsidRPr="003F068D">
        <w:rPr>
          <w:rFonts w:ascii="宋体" w:hAnsi="宋体" w:cs="宋体" w:hint="eastAsia"/>
          <w:color w:val="000000"/>
          <w:kern w:val="0"/>
          <w:szCs w:val="21"/>
        </w:rPr>
        <w:t>／</w:t>
      </w:r>
      <w:r w:rsidRPr="003F068D">
        <w:rPr>
          <w:rFonts w:ascii="宋体" w:hAnsi="宋体" w:cs="宋体"/>
          <w:color w:val="000000"/>
          <w:kern w:val="0"/>
          <w:szCs w:val="21"/>
        </w:rPr>
        <w:t>D</w:t>
      </w:r>
      <w:r w:rsidRPr="003F068D">
        <w:rPr>
          <w:rFonts w:ascii="宋体" w:hAnsi="宋体" w:cs="宋体" w:hint="eastAsia"/>
          <w:color w:val="000000"/>
          <w:kern w:val="0"/>
          <w:szCs w:val="21"/>
        </w:rPr>
        <w:t>转换器、逐次逼近型、双积分型和并行</w:t>
      </w:r>
      <w:r w:rsidRPr="003F068D">
        <w:rPr>
          <w:rFonts w:ascii="宋体" w:hAnsi="宋体" w:cs="宋体"/>
          <w:color w:val="000000"/>
          <w:kern w:val="0"/>
          <w:szCs w:val="21"/>
        </w:rPr>
        <w:t>A</w:t>
      </w:r>
      <w:r w:rsidRPr="003F068D">
        <w:rPr>
          <w:rFonts w:ascii="宋体" w:hAnsi="宋体" w:cs="宋体" w:hint="eastAsia"/>
          <w:color w:val="000000"/>
          <w:kern w:val="0"/>
          <w:szCs w:val="21"/>
        </w:rPr>
        <w:t>／</w:t>
      </w:r>
      <w:r w:rsidRPr="003F068D">
        <w:rPr>
          <w:rFonts w:ascii="宋体" w:hAnsi="宋体" w:cs="宋体"/>
          <w:color w:val="000000"/>
          <w:kern w:val="0"/>
          <w:szCs w:val="21"/>
        </w:rPr>
        <w:t>D</w:t>
      </w:r>
      <w:r w:rsidRPr="003F068D">
        <w:rPr>
          <w:rFonts w:ascii="宋体" w:hAnsi="宋体" w:cs="宋体" w:hint="eastAsia"/>
          <w:color w:val="000000"/>
          <w:kern w:val="0"/>
          <w:szCs w:val="21"/>
        </w:rPr>
        <w:t>转换几类。</w:t>
      </w:r>
      <w:r w:rsidRPr="003F068D">
        <w:rPr>
          <w:rFonts w:ascii="宋体" w:hAnsi="宋体" w:cs="宋体"/>
          <w:color w:val="000000"/>
          <w:kern w:val="0"/>
          <w:szCs w:val="21"/>
        </w:rPr>
        <w:t xml:space="preserve"> </w:t>
      </w:r>
    </w:p>
    <w:p w14:paraId="26B47DD7" w14:textId="77777777" w:rsidR="003F068D" w:rsidRPr="003F068D" w:rsidRDefault="003F068D" w:rsidP="003F068D">
      <w:pPr>
        <w:rPr>
          <w:rFonts w:ascii="宋体" w:hAnsi="宋体" w:cs="宋体"/>
          <w:color w:val="000000"/>
          <w:kern w:val="0"/>
          <w:szCs w:val="21"/>
        </w:rPr>
      </w:pPr>
      <w:r w:rsidRPr="003F068D">
        <w:rPr>
          <w:rFonts w:ascii="宋体" w:hAnsi="宋体" w:cs="宋体" w:hint="eastAsia"/>
          <w:color w:val="000000"/>
          <w:kern w:val="0"/>
          <w:szCs w:val="21"/>
        </w:rPr>
        <w:t>按转换方法可分为：直接</w:t>
      </w:r>
      <w:r w:rsidRPr="003F068D">
        <w:rPr>
          <w:rFonts w:ascii="宋体" w:hAnsi="宋体" w:cs="宋体"/>
          <w:color w:val="000000"/>
          <w:kern w:val="0"/>
          <w:szCs w:val="21"/>
        </w:rPr>
        <w:t>A</w:t>
      </w:r>
      <w:r w:rsidRPr="003F068D">
        <w:rPr>
          <w:rFonts w:ascii="宋体" w:hAnsi="宋体" w:cs="宋体" w:hint="eastAsia"/>
          <w:color w:val="000000"/>
          <w:kern w:val="0"/>
          <w:szCs w:val="21"/>
        </w:rPr>
        <w:t>／</w:t>
      </w:r>
      <w:r w:rsidRPr="003F068D">
        <w:rPr>
          <w:rFonts w:ascii="宋体" w:hAnsi="宋体" w:cs="宋体"/>
          <w:color w:val="000000"/>
          <w:kern w:val="0"/>
          <w:szCs w:val="21"/>
        </w:rPr>
        <w:t>D</w:t>
      </w:r>
      <w:r w:rsidRPr="003F068D">
        <w:rPr>
          <w:rFonts w:ascii="宋体" w:hAnsi="宋体" w:cs="宋体" w:hint="eastAsia"/>
          <w:color w:val="000000"/>
          <w:kern w:val="0"/>
          <w:szCs w:val="21"/>
        </w:rPr>
        <w:t>转换器和间接</w:t>
      </w:r>
      <w:r w:rsidRPr="003F068D">
        <w:rPr>
          <w:rFonts w:ascii="宋体" w:hAnsi="宋体" w:cs="宋体"/>
          <w:color w:val="000000"/>
          <w:kern w:val="0"/>
          <w:szCs w:val="21"/>
        </w:rPr>
        <w:t>A</w:t>
      </w:r>
      <w:r w:rsidRPr="003F068D">
        <w:rPr>
          <w:rFonts w:ascii="宋体" w:hAnsi="宋体" w:cs="宋体" w:hint="eastAsia"/>
          <w:color w:val="000000"/>
          <w:kern w:val="0"/>
          <w:szCs w:val="21"/>
        </w:rPr>
        <w:t>／</w:t>
      </w:r>
      <w:r w:rsidRPr="003F068D">
        <w:rPr>
          <w:rFonts w:ascii="宋体" w:hAnsi="宋体" w:cs="宋体"/>
          <w:color w:val="000000"/>
          <w:kern w:val="0"/>
          <w:szCs w:val="21"/>
        </w:rPr>
        <w:t>D</w:t>
      </w:r>
      <w:r w:rsidRPr="003F068D">
        <w:rPr>
          <w:rFonts w:ascii="宋体" w:hAnsi="宋体" w:cs="宋体" w:hint="eastAsia"/>
          <w:color w:val="000000"/>
          <w:kern w:val="0"/>
          <w:szCs w:val="21"/>
        </w:rPr>
        <w:t>转换器。所谓直接转换是指将模拟量转换成数字量；而间接转换则是指将模拟量转换成中间量，再将中间量转换成数字量。</w:t>
      </w:r>
      <w:r w:rsidRPr="003F068D">
        <w:rPr>
          <w:rFonts w:ascii="宋体" w:hAnsi="宋体" w:cs="宋体"/>
          <w:color w:val="000000"/>
          <w:kern w:val="0"/>
          <w:szCs w:val="21"/>
        </w:rPr>
        <w:t xml:space="preserve"> </w:t>
      </w:r>
    </w:p>
    <w:p w14:paraId="754C6E81" w14:textId="77777777" w:rsidR="003F068D" w:rsidRPr="003F068D" w:rsidRDefault="003F068D" w:rsidP="003F068D">
      <w:pPr>
        <w:rPr>
          <w:rFonts w:ascii="宋体" w:hAnsi="宋体" w:cs="宋体"/>
          <w:color w:val="000000"/>
          <w:kern w:val="0"/>
          <w:szCs w:val="21"/>
        </w:rPr>
      </w:pPr>
      <w:r w:rsidRPr="003F068D">
        <w:rPr>
          <w:rFonts w:ascii="宋体" w:hAnsi="宋体" w:cs="宋体" w:hint="eastAsia"/>
          <w:color w:val="000000"/>
          <w:kern w:val="0"/>
          <w:szCs w:val="21"/>
        </w:rPr>
        <w:t>按分辨率可分为：二进制的</w:t>
      </w:r>
      <w:r w:rsidRPr="003F068D">
        <w:rPr>
          <w:rFonts w:ascii="宋体" w:hAnsi="宋体" w:cs="宋体"/>
          <w:color w:val="000000"/>
          <w:kern w:val="0"/>
          <w:szCs w:val="21"/>
        </w:rPr>
        <w:t>4</w:t>
      </w:r>
      <w:r w:rsidRPr="003F068D">
        <w:rPr>
          <w:rFonts w:ascii="宋体" w:hAnsi="宋体" w:cs="宋体" w:hint="eastAsia"/>
          <w:color w:val="000000"/>
          <w:kern w:val="0"/>
          <w:szCs w:val="21"/>
        </w:rPr>
        <w:t>位、</w:t>
      </w:r>
      <w:r w:rsidRPr="003F068D">
        <w:rPr>
          <w:rFonts w:ascii="宋体" w:hAnsi="宋体" w:cs="宋体"/>
          <w:color w:val="000000"/>
          <w:kern w:val="0"/>
          <w:szCs w:val="21"/>
        </w:rPr>
        <w:t>6</w:t>
      </w:r>
      <w:r w:rsidRPr="003F068D">
        <w:rPr>
          <w:rFonts w:ascii="宋体" w:hAnsi="宋体" w:cs="宋体" w:hint="eastAsia"/>
          <w:color w:val="000000"/>
          <w:kern w:val="0"/>
          <w:szCs w:val="21"/>
        </w:rPr>
        <w:t>位、</w:t>
      </w:r>
      <w:r w:rsidRPr="003F068D">
        <w:rPr>
          <w:rFonts w:ascii="宋体" w:hAnsi="宋体" w:cs="宋体"/>
          <w:color w:val="000000"/>
          <w:kern w:val="0"/>
          <w:szCs w:val="21"/>
        </w:rPr>
        <w:t>8</w:t>
      </w:r>
      <w:r w:rsidRPr="003F068D">
        <w:rPr>
          <w:rFonts w:ascii="宋体" w:hAnsi="宋体" w:cs="宋体" w:hint="eastAsia"/>
          <w:color w:val="000000"/>
          <w:kern w:val="0"/>
          <w:szCs w:val="21"/>
        </w:rPr>
        <w:t>位、</w:t>
      </w:r>
      <w:r w:rsidRPr="003F068D">
        <w:rPr>
          <w:rFonts w:ascii="宋体" w:hAnsi="宋体" w:cs="宋体"/>
          <w:color w:val="000000"/>
          <w:kern w:val="0"/>
          <w:szCs w:val="21"/>
        </w:rPr>
        <w:t>10</w:t>
      </w:r>
      <w:r w:rsidRPr="003F068D">
        <w:rPr>
          <w:rFonts w:ascii="宋体" w:hAnsi="宋体" w:cs="宋体" w:hint="eastAsia"/>
          <w:color w:val="000000"/>
          <w:kern w:val="0"/>
          <w:szCs w:val="21"/>
        </w:rPr>
        <w:t>位、</w:t>
      </w:r>
      <w:r w:rsidRPr="003F068D">
        <w:rPr>
          <w:rFonts w:ascii="宋体" w:hAnsi="宋体" w:cs="宋体"/>
          <w:color w:val="000000"/>
          <w:kern w:val="0"/>
          <w:szCs w:val="21"/>
        </w:rPr>
        <w:t>12</w:t>
      </w:r>
      <w:r w:rsidRPr="003F068D">
        <w:rPr>
          <w:rFonts w:ascii="宋体" w:hAnsi="宋体" w:cs="宋体" w:hint="eastAsia"/>
          <w:color w:val="000000"/>
          <w:kern w:val="0"/>
          <w:szCs w:val="21"/>
        </w:rPr>
        <w:t>位、</w:t>
      </w:r>
      <w:r w:rsidRPr="003F068D">
        <w:rPr>
          <w:rFonts w:ascii="宋体" w:hAnsi="宋体" w:cs="宋体"/>
          <w:color w:val="000000"/>
          <w:kern w:val="0"/>
          <w:szCs w:val="21"/>
        </w:rPr>
        <w:t>14</w:t>
      </w:r>
      <w:r w:rsidRPr="003F068D">
        <w:rPr>
          <w:rFonts w:ascii="宋体" w:hAnsi="宋体" w:cs="宋体" w:hint="eastAsia"/>
          <w:color w:val="000000"/>
          <w:kern w:val="0"/>
          <w:szCs w:val="21"/>
        </w:rPr>
        <w:t>位、</w:t>
      </w:r>
      <w:r w:rsidRPr="003F068D">
        <w:rPr>
          <w:rFonts w:ascii="宋体" w:hAnsi="宋体" w:cs="宋体"/>
          <w:color w:val="000000"/>
          <w:kern w:val="0"/>
          <w:szCs w:val="21"/>
        </w:rPr>
        <w:t>16</w:t>
      </w:r>
      <w:r w:rsidRPr="003F068D">
        <w:rPr>
          <w:rFonts w:ascii="宋体" w:hAnsi="宋体" w:cs="宋体" w:hint="eastAsia"/>
          <w:color w:val="000000"/>
          <w:kern w:val="0"/>
          <w:szCs w:val="21"/>
        </w:rPr>
        <w:t>位和</w:t>
      </w:r>
      <w:r w:rsidRPr="003F068D">
        <w:rPr>
          <w:rFonts w:ascii="宋体" w:hAnsi="宋体" w:cs="宋体"/>
          <w:color w:val="000000"/>
          <w:kern w:val="0"/>
          <w:szCs w:val="21"/>
        </w:rPr>
        <w:t>BCD</w:t>
      </w:r>
      <w:r w:rsidRPr="003F068D">
        <w:rPr>
          <w:rFonts w:ascii="宋体" w:hAnsi="宋体" w:cs="宋体" w:hint="eastAsia"/>
          <w:color w:val="000000"/>
          <w:kern w:val="0"/>
          <w:szCs w:val="21"/>
        </w:rPr>
        <w:t>码的</w:t>
      </w:r>
      <w:r w:rsidRPr="003F068D">
        <w:rPr>
          <w:rFonts w:ascii="宋体" w:hAnsi="宋体" w:cs="宋体"/>
          <w:color w:val="000000"/>
          <w:kern w:val="0"/>
          <w:szCs w:val="21"/>
        </w:rPr>
        <w:t>3</w:t>
      </w:r>
      <w:r w:rsidRPr="003F068D">
        <w:rPr>
          <w:rFonts w:ascii="宋体" w:hAnsi="宋体" w:cs="宋体" w:hint="eastAsia"/>
          <w:color w:val="000000"/>
          <w:kern w:val="0"/>
          <w:szCs w:val="21"/>
        </w:rPr>
        <w:t>位半、</w:t>
      </w:r>
      <w:r w:rsidRPr="003F068D">
        <w:rPr>
          <w:rFonts w:ascii="宋体" w:hAnsi="宋体" w:cs="宋体"/>
          <w:color w:val="000000"/>
          <w:kern w:val="0"/>
          <w:szCs w:val="21"/>
        </w:rPr>
        <w:t>4</w:t>
      </w:r>
      <w:r w:rsidRPr="003F068D">
        <w:rPr>
          <w:rFonts w:ascii="宋体" w:hAnsi="宋体" w:cs="宋体" w:hint="eastAsia"/>
          <w:color w:val="000000"/>
          <w:kern w:val="0"/>
          <w:szCs w:val="21"/>
        </w:rPr>
        <w:t>位半、</w:t>
      </w:r>
      <w:r w:rsidRPr="003F068D">
        <w:rPr>
          <w:rFonts w:ascii="宋体" w:hAnsi="宋体" w:cs="宋体"/>
          <w:color w:val="000000"/>
          <w:kern w:val="0"/>
          <w:szCs w:val="21"/>
        </w:rPr>
        <w:t>5</w:t>
      </w:r>
      <w:r w:rsidRPr="003F068D">
        <w:rPr>
          <w:rFonts w:ascii="宋体" w:hAnsi="宋体" w:cs="宋体" w:hint="eastAsia"/>
          <w:color w:val="000000"/>
          <w:kern w:val="0"/>
          <w:szCs w:val="21"/>
        </w:rPr>
        <w:t>位半等。</w:t>
      </w:r>
      <w:r w:rsidRPr="003F068D">
        <w:rPr>
          <w:rFonts w:ascii="宋体" w:hAnsi="宋体" w:cs="宋体"/>
          <w:color w:val="000000"/>
          <w:kern w:val="0"/>
          <w:szCs w:val="21"/>
        </w:rPr>
        <w:t xml:space="preserve"> </w:t>
      </w:r>
    </w:p>
    <w:p w14:paraId="10383D0F" w14:textId="77777777" w:rsidR="003F068D" w:rsidRPr="003F068D" w:rsidRDefault="003F068D" w:rsidP="003F068D">
      <w:pPr>
        <w:rPr>
          <w:rFonts w:ascii="宋体" w:hAnsi="宋体" w:cs="宋体"/>
          <w:color w:val="000000"/>
          <w:kern w:val="0"/>
          <w:szCs w:val="21"/>
        </w:rPr>
      </w:pPr>
      <w:r w:rsidRPr="003F068D">
        <w:rPr>
          <w:rFonts w:ascii="宋体" w:hAnsi="宋体" w:cs="宋体" w:hint="eastAsia"/>
          <w:color w:val="000000"/>
          <w:kern w:val="0"/>
          <w:szCs w:val="21"/>
        </w:rPr>
        <w:t>按转换速度可分为：低速（转换时间≥</w:t>
      </w:r>
      <w:r w:rsidRPr="003F068D">
        <w:rPr>
          <w:rFonts w:ascii="宋体" w:hAnsi="宋体" w:cs="宋体"/>
          <w:color w:val="000000"/>
          <w:kern w:val="0"/>
          <w:szCs w:val="21"/>
        </w:rPr>
        <w:t>1s</w:t>
      </w:r>
      <w:r w:rsidRPr="003F068D">
        <w:rPr>
          <w:rFonts w:ascii="宋体" w:hAnsi="宋体" w:cs="宋体" w:hint="eastAsia"/>
          <w:color w:val="000000"/>
          <w:kern w:val="0"/>
          <w:szCs w:val="21"/>
        </w:rPr>
        <w:t>）、中速（转换时间≤</w:t>
      </w:r>
      <w:proofErr w:type="spellStart"/>
      <w:r w:rsidRPr="003F068D">
        <w:rPr>
          <w:rFonts w:ascii="宋体" w:hAnsi="宋体" w:cs="宋体"/>
          <w:color w:val="000000"/>
          <w:kern w:val="0"/>
          <w:szCs w:val="21"/>
        </w:rPr>
        <w:t>lms</w:t>
      </w:r>
      <w:proofErr w:type="spellEnd"/>
      <w:r w:rsidRPr="003F068D">
        <w:rPr>
          <w:rFonts w:ascii="宋体" w:hAnsi="宋体" w:cs="宋体" w:hint="eastAsia"/>
          <w:color w:val="000000"/>
          <w:kern w:val="0"/>
          <w:szCs w:val="21"/>
        </w:rPr>
        <w:t>）、高速（转换时间≥</w:t>
      </w:r>
      <w:r w:rsidRPr="003F068D">
        <w:rPr>
          <w:rFonts w:ascii="宋体" w:hAnsi="宋体" w:cs="宋体"/>
          <w:color w:val="000000"/>
          <w:kern w:val="0"/>
          <w:szCs w:val="21"/>
        </w:rPr>
        <w:t>1μs</w:t>
      </w:r>
      <w:r w:rsidRPr="003F068D">
        <w:rPr>
          <w:rFonts w:ascii="宋体" w:hAnsi="宋体" w:cs="宋体" w:hint="eastAsia"/>
          <w:color w:val="000000"/>
          <w:kern w:val="0"/>
          <w:szCs w:val="21"/>
        </w:rPr>
        <w:t>）和超高速（转换时间≤</w:t>
      </w:r>
      <w:r w:rsidRPr="003F068D">
        <w:rPr>
          <w:rFonts w:ascii="宋体" w:hAnsi="宋体" w:cs="宋体"/>
          <w:color w:val="000000"/>
          <w:kern w:val="0"/>
          <w:szCs w:val="21"/>
        </w:rPr>
        <w:t>1ns</w:t>
      </w:r>
      <w:r w:rsidRPr="003F068D">
        <w:rPr>
          <w:rFonts w:ascii="宋体" w:hAnsi="宋体" w:cs="宋体" w:hint="eastAsia"/>
          <w:color w:val="000000"/>
          <w:kern w:val="0"/>
          <w:szCs w:val="21"/>
        </w:rPr>
        <w:t>）。</w:t>
      </w:r>
      <w:r w:rsidRPr="003F068D">
        <w:rPr>
          <w:rFonts w:ascii="宋体" w:hAnsi="宋体" w:cs="宋体"/>
          <w:color w:val="000000"/>
          <w:kern w:val="0"/>
          <w:szCs w:val="21"/>
        </w:rPr>
        <w:t xml:space="preserve"> </w:t>
      </w:r>
    </w:p>
    <w:p w14:paraId="742BABE0" w14:textId="7F70D032" w:rsidR="003F068D" w:rsidRPr="003F068D" w:rsidRDefault="003F068D" w:rsidP="003F068D">
      <w:pPr>
        <w:rPr>
          <w:rFonts w:ascii="宋体" w:hAnsi="宋体" w:cs="宋体" w:hint="eastAsia"/>
          <w:color w:val="000000"/>
          <w:kern w:val="0"/>
          <w:szCs w:val="21"/>
        </w:rPr>
      </w:pPr>
      <w:r w:rsidRPr="003F068D">
        <w:rPr>
          <w:rFonts w:ascii="宋体" w:hAnsi="宋体" w:cs="宋体" w:hint="eastAsia"/>
          <w:color w:val="000000"/>
          <w:kern w:val="0"/>
          <w:szCs w:val="21"/>
        </w:rPr>
        <w:t>按输出方式可分为：并行、串行、串并行等。</w:t>
      </w:r>
      <w:r w:rsidRPr="003F068D">
        <w:rPr>
          <w:rFonts w:ascii="宋体" w:hAnsi="宋体" w:cs="宋体"/>
          <w:color w:val="000000"/>
          <w:kern w:val="0"/>
          <w:szCs w:val="21"/>
        </w:rPr>
        <w:t xml:space="preserve"> </w:t>
      </w:r>
    </w:p>
    <w:p w14:paraId="4A6D9D78" w14:textId="77777777" w:rsidR="003F068D" w:rsidRPr="003F068D" w:rsidRDefault="003F068D" w:rsidP="003F068D">
      <w:pPr>
        <w:autoSpaceDE w:val="0"/>
        <w:autoSpaceDN w:val="0"/>
        <w:adjustRightInd w:val="0"/>
        <w:jc w:val="left"/>
        <w:rPr>
          <w:rStyle w:val="a8"/>
        </w:rPr>
      </w:pPr>
      <w:r w:rsidRPr="003F068D">
        <w:rPr>
          <w:rStyle w:val="a8"/>
        </w:rPr>
        <w:t>A</w:t>
      </w:r>
      <w:r w:rsidRPr="003F068D">
        <w:rPr>
          <w:rStyle w:val="a8"/>
          <w:rFonts w:hint="eastAsia"/>
        </w:rPr>
        <w:t>／</w:t>
      </w:r>
      <w:r w:rsidRPr="003F068D">
        <w:rPr>
          <w:rStyle w:val="a8"/>
        </w:rPr>
        <w:t>D</w:t>
      </w:r>
      <w:r w:rsidRPr="003F068D">
        <w:rPr>
          <w:rStyle w:val="a8"/>
          <w:rFonts w:hint="eastAsia"/>
        </w:rPr>
        <w:t>转换器的工作原理</w:t>
      </w:r>
      <w:r w:rsidRPr="003F068D">
        <w:rPr>
          <w:rStyle w:val="a8"/>
        </w:rPr>
        <w:t xml:space="preserve"> </w:t>
      </w:r>
    </w:p>
    <w:p w14:paraId="6A3EF06A"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D</w:t>
      </w:r>
      <w:r w:rsidRPr="003F068D">
        <w:rPr>
          <w:rFonts w:ascii="宋体" w:hAnsi="宋体" w:cs="宋体" w:hint="eastAsia"/>
          <w:color w:val="000000"/>
          <w:kern w:val="0"/>
          <w:szCs w:val="21"/>
        </w:rPr>
        <w:t>转换的方法很多，下面介绍常用的</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D</w:t>
      </w:r>
      <w:r w:rsidRPr="003F068D">
        <w:rPr>
          <w:rFonts w:ascii="宋体" w:hAnsi="宋体" w:cs="宋体" w:hint="eastAsia"/>
          <w:color w:val="000000"/>
          <w:kern w:val="0"/>
          <w:szCs w:val="21"/>
        </w:rPr>
        <w:t>转换原理。</w:t>
      </w:r>
      <w:r w:rsidRPr="003F068D">
        <w:rPr>
          <w:rFonts w:ascii="宋体" w:hAnsi="宋体" w:cs="宋体"/>
          <w:color w:val="000000"/>
          <w:kern w:val="0"/>
          <w:szCs w:val="21"/>
        </w:rPr>
        <w:t xml:space="preserve"> </w:t>
      </w:r>
    </w:p>
    <w:p w14:paraId="0B99FAF6"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(1) </w:t>
      </w:r>
      <w:r w:rsidRPr="003F068D">
        <w:rPr>
          <w:rFonts w:ascii="宋体" w:hAnsi="宋体" w:cs="宋体" w:hint="eastAsia"/>
          <w:color w:val="000000"/>
          <w:kern w:val="0"/>
          <w:szCs w:val="21"/>
        </w:rPr>
        <w:t>计数式</w:t>
      </w:r>
      <w:r w:rsidRPr="003F068D">
        <w:rPr>
          <w:rFonts w:ascii="宋体" w:hAnsi="宋体" w:cs="宋体"/>
          <w:color w:val="000000"/>
          <w:kern w:val="0"/>
          <w:szCs w:val="21"/>
        </w:rPr>
        <w:t xml:space="preserve"> </w:t>
      </w:r>
    </w:p>
    <w:p w14:paraId="2D3D6AC9"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宋体" w:hint="eastAsia"/>
          <w:color w:val="000000"/>
          <w:kern w:val="0"/>
          <w:szCs w:val="21"/>
        </w:rPr>
        <w:t>这种</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D</w:t>
      </w:r>
      <w:r w:rsidRPr="003F068D">
        <w:rPr>
          <w:rFonts w:ascii="宋体" w:hAnsi="宋体" w:cs="宋体" w:hint="eastAsia"/>
          <w:color w:val="000000"/>
          <w:kern w:val="0"/>
          <w:szCs w:val="21"/>
        </w:rPr>
        <w:t>转换原理最简单直观，它由</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转换器、计数器和比较器组成，如图</w:t>
      </w:r>
      <w:r w:rsidRPr="003F068D">
        <w:rPr>
          <w:rFonts w:ascii="宋体" w:hAnsi="宋体" w:cs="Tahoma"/>
          <w:color w:val="000000"/>
          <w:kern w:val="0"/>
          <w:szCs w:val="21"/>
        </w:rPr>
        <w:t>6-5-5</w:t>
      </w:r>
      <w:r w:rsidRPr="003F068D">
        <w:rPr>
          <w:rFonts w:ascii="宋体" w:hAnsi="宋体" w:cs="宋体" w:hint="eastAsia"/>
          <w:color w:val="000000"/>
          <w:kern w:val="0"/>
          <w:szCs w:val="21"/>
        </w:rPr>
        <w:t>所示。</w:t>
      </w:r>
      <w:r w:rsidRPr="003F068D">
        <w:rPr>
          <w:rFonts w:ascii="宋体" w:hAnsi="宋体" w:cs="宋体" w:hint="eastAsia"/>
          <w:color w:val="000000"/>
          <w:kern w:val="0"/>
          <w:szCs w:val="21"/>
        </w:rPr>
        <w:lastRenderedPageBreak/>
        <w:t>计数器由零开始计数，将其计数值送往</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转换器进行转换，将生成的模拟信号与输入模拟信号在比较器内进行比较，若前者小于后者，则计数值加</w:t>
      </w:r>
      <w:r w:rsidRPr="003F068D">
        <w:rPr>
          <w:rFonts w:ascii="宋体" w:hAnsi="宋体" w:cs="Tahoma"/>
          <w:color w:val="000000"/>
          <w:kern w:val="0"/>
          <w:szCs w:val="21"/>
        </w:rPr>
        <w:t>1</w:t>
      </w:r>
      <w:r w:rsidRPr="003F068D">
        <w:rPr>
          <w:rFonts w:ascii="宋体" w:hAnsi="宋体" w:cs="宋体" w:hint="eastAsia"/>
          <w:color w:val="000000"/>
          <w:kern w:val="0"/>
          <w:szCs w:val="21"/>
        </w:rPr>
        <w:t>，重复</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转换及比较过程。因为计数值是递增的，所以</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输出的模拟信号是一个逐步增加的量，当这个信号值与输出模拟量比较相等时（在允许的误差范围内），比较器产生停止计数信号，计数器立即停止计数。此时</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转换器输出的模拟量就为模拟输入值，计数器的值就是转换成的相应的数字量值。</w:t>
      </w:r>
      <w:r w:rsidRPr="003F068D">
        <w:rPr>
          <w:rFonts w:ascii="宋体" w:hAnsi="宋体" w:cs="宋体"/>
          <w:color w:val="000000"/>
          <w:kern w:val="0"/>
          <w:szCs w:val="21"/>
        </w:rPr>
        <w:t xml:space="preserve"> </w:t>
      </w:r>
      <w:r w:rsidRPr="003F068D">
        <w:rPr>
          <w:rFonts w:ascii="宋体" w:hAnsi="宋体" w:cs="宋体" w:hint="eastAsia"/>
          <w:color w:val="000000"/>
          <w:kern w:val="0"/>
          <w:szCs w:val="21"/>
        </w:rPr>
        <w:t>这种</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D</w:t>
      </w:r>
      <w:r w:rsidRPr="003F068D">
        <w:rPr>
          <w:rFonts w:ascii="宋体" w:hAnsi="宋体" w:cs="宋体" w:hint="eastAsia"/>
          <w:color w:val="000000"/>
          <w:kern w:val="0"/>
          <w:szCs w:val="21"/>
        </w:rPr>
        <w:t>转换器结构简单、原理清楚，但是转换速度与精度之间存在严重矛盾即若要提高转换速度，则转换器输出与输入的误差就越大，反之亦然。所以在实际中很少使用。</w:t>
      </w:r>
      <w:r w:rsidRPr="003F068D">
        <w:rPr>
          <w:rFonts w:ascii="宋体" w:hAnsi="宋体" w:cs="宋体"/>
          <w:color w:val="000000"/>
          <w:kern w:val="0"/>
          <w:szCs w:val="21"/>
        </w:rPr>
        <w:t xml:space="preserve"> </w:t>
      </w:r>
    </w:p>
    <w:p w14:paraId="28367C6F"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(2) </w:t>
      </w:r>
      <w:r w:rsidRPr="003F068D">
        <w:rPr>
          <w:rFonts w:ascii="宋体" w:hAnsi="宋体" w:cs="宋体" w:hint="eastAsia"/>
          <w:color w:val="000000"/>
          <w:kern w:val="0"/>
          <w:szCs w:val="21"/>
        </w:rPr>
        <w:t>逐次逼近式</w:t>
      </w:r>
      <w:r w:rsidRPr="003F068D">
        <w:rPr>
          <w:rFonts w:ascii="宋体" w:hAnsi="宋体" w:cs="宋体"/>
          <w:color w:val="000000"/>
          <w:kern w:val="0"/>
          <w:szCs w:val="21"/>
        </w:rPr>
        <w:t xml:space="preserve"> </w:t>
      </w:r>
    </w:p>
    <w:p w14:paraId="090D7325" w14:textId="4D5078E1" w:rsidR="002842ED" w:rsidRPr="003F068D" w:rsidRDefault="003F068D" w:rsidP="003F068D">
      <w:pPr>
        <w:rPr>
          <w:rFonts w:ascii="宋体" w:hAnsi="宋体"/>
        </w:rPr>
      </w:pPr>
      <w:r w:rsidRPr="003F068D">
        <w:rPr>
          <w:rFonts w:ascii="宋体" w:hAnsi="宋体" w:cs="宋体" w:hint="eastAsia"/>
          <w:color w:val="000000"/>
          <w:kern w:val="0"/>
          <w:szCs w:val="21"/>
        </w:rPr>
        <w:t>逐次逼近</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D</w:t>
      </w:r>
      <w:r w:rsidRPr="003F068D">
        <w:rPr>
          <w:rFonts w:ascii="宋体" w:hAnsi="宋体" w:cs="宋体" w:hint="eastAsia"/>
          <w:color w:val="000000"/>
          <w:kern w:val="0"/>
          <w:szCs w:val="21"/>
        </w:rPr>
        <w:t>转换器是由一个比较器、</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转换器、寄存器及控制逻辑电路组成，如图</w:t>
      </w:r>
      <w:r w:rsidRPr="003F068D">
        <w:rPr>
          <w:rFonts w:ascii="宋体" w:hAnsi="宋体" w:cs="Tahoma"/>
          <w:color w:val="000000"/>
          <w:kern w:val="0"/>
          <w:szCs w:val="21"/>
        </w:rPr>
        <w:t>6-5-6</w:t>
      </w:r>
      <w:r w:rsidRPr="003F068D">
        <w:rPr>
          <w:rFonts w:ascii="宋体" w:hAnsi="宋体" w:cs="宋体" w:hint="eastAsia"/>
          <w:color w:val="000000"/>
          <w:kern w:val="0"/>
          <w:szCs w:val="21"/>
        </w:rPr>
        <w:t>所示。和计数式相同，逐次逼近式也要进行比较，以得到转换数字值。但在逐次逼近式中，是用一个寄存器控制</w:t>
      </w:r>
      <w:r w:rsidRPr="003F068D">
        <w:rPr>
          <w:rFonts w:ascii="宋体" w:hAnsi="宋体" w:cs="Tahoma"/>
          <w:color w:val="000000"/>
          <w:kern w:val="0"/>
          <w:szCs w:val="21"/>
        </w:rPr>
        <w:t>D</w:t>
      </w:r>
      <w:r w:rsidRPr="003F068D">
        <w:rPr>
          <w:rFonts w:ascii="宋体" w:hAnsi="宋体" w:cs="宋体" w:hint="eastAsia"/>
          <w:color w:val="000000"/>
          <w:kern w:val="0"/>
          <w:szCs w:val="21"/>
        </w:rPr>
        <w:t>／</w:t>
      </w:r>
      <w:r w:rsidRPr="003F068D">
        <w:rPr>
          <w:rFonts w:ascii="宋体" w:hAnsi="宋体" w:cs="Tahoma"/>
          <w:color w:val="000000"/>
          <w:kern w:val="0"/>
          <w:szCs w:val="21"/>
        </w:rPr>
        <w:t>A</w:t>
      </w:r>
      <w:r w:rsidRPr="003F068D">
        <w:rPr>
          <w:rFonts w:ascii="宋体" w:hAnsi="宋体" w:cs="宋体" w:hint="eastAsia"/>
          <w:color w:val="000000"/>
          <w:kern w:val="0"/>
          <w:szCs w:val="21"/>
        </w:rPr>
        <w:t>转换器。逐次逼近式是从高位到低位依次开始逐位试探比较。</w:t>
      </w:r>
      <w:r w:rsidRPr="003F068D">
        <w:rPr>
          <w:rFonts w:ascii="宋体" w:hAnsi="宋体" w:cs="Tahoma"/>
          <w:color w:val="000000"/>
          <w:kern w:val="0"/>
          <w:szCs w:val="21"/>
        </w:rPr>
        <w:t>S3C2410X</w:t>
      </w:r>
      <w:r w:rsidRPr="003F068D">
        <w:rPr>
          <w:rFonts w:ascii="宋体" w:hAnsi="宋体" w:cs="宋体" w:hint="eastAsia"/>
          <w:color w:val="000000"/>
          <w:kern w:val="0"/>
          <w:szCs w:val="21"/>
        </w:rPr>
        <w:t>处理器集成了这种</w:t>
      </w:r>
      <w:r w:rsidRPr="003F068D">
        <w:rPr>
          <w:rFonts w:ascii="宋体" w:hAnsi="宋体" w:cs="Tahoma"/>
          <w:color w:val="000000"/>
          <w:kern w:val="0"/>
          <w:szCs w:val="21"/>
        </w:rPr>
        <w:t>A/D</w:t>
      </w:r>
      <w:r w:rsidRPr="003F068D">
        <w:rPr>
          <w:rFonts w:ascii="宋体" w:hAnsi="宋体" w:cs="宋体" w:hint="eastAsia"/>
          <w:color w:val="000000"/>
          <w:kern w:val="0"/>
          <w:szCs w:val="21"/>
        </w:rPr>
        <w:t>转换器。</w:t>
      </w:r>
    </w:p>
    <w:p w14:paraId="7A02767E" w14:textId="74967D46" w:rsidR="002842ED" w:rsidRPr="003F068D" w:rsidRDefault="003F068D" w:rsidP="002842ED">
      <w:pPr>
        <w:rPr>
          <w:rFonts w:ascii="宋体" w:hAnsi="宋体"/>
        </w:rPr>
      </w:pPr>
      <w:r>
        <w:rPr>
          <w:noProof/>
        </w:rPr>
        <w:drawing>
          <wp:inline distT="0" distB="0" distL="0" distR="0" wp14:anchorId="4C50CBAD" wp14:editId="25AAAC51">
            <wp:extent cx="5274310" cy="21170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7090"/>
                    </a:xfrm>
                    <a:prstGeom prst="rect">
                      <a:avLst/>
                    </a:prstGeom>
                  </pic:spPr>
                </pic:pic>
              </a:graphicData>
            </a:graphic>
          </wp:inline>
        </w:drawing>
      </w:r>
    </w:p>
    <w:p w14:paraId="12DC25E2" w14:textId="77777777" w:rsidR="003F068D" w:rsidRDefault="003F068D" w:rsidP="003F068D">
      <w:pPr>
        <w:pStyle w:val="Default"/>
        <w:rPr>
          <w:rFonts w:hAnsi="Tahoma"/>
          <w:sz w:val="21"/>
          <w:szCs w:val="21"/>
        </w:rPr>
      </w:pPr>
      <w:r>
        <w:rPr>
          <w:rFonts w:hint="eastAsia"/>
          <w:sz w:val="21"/>
          <w:szCs w:val="21"/>
        </w:rPr>
        <w:t>逐次逼近式转换过程如下：初始时寄存器各位清为</w:t>
      </w:r>
      <w:r>
        <w:rPr>
          <w:rFonts w:ascii="Tahoma" w:hAnsi="Tahoma" w:cs="Tahoma"/>
          <w:sz w:val="21"/>
          <w:szCs w:val="21"/>
        </w:rPr>
        <w:t>0</w:t>
      </w:r>
      <w:r>
        <w:rPr>
          <w:rFonts w:hAnsi="Tahoma" w:hint="eastAsia"/>
          <w:sz w:val="21"/>
          <w:szCs w:val="21"/>
        </w:rPr>
        <w:t>，转换时，先将最高位置</w:t>
      </w:r>
      <w:r>
        <w:rPr>
          <w:rFonts w:ascii="Tahoma" w:hAnsi="Tahoma" w:cs="Tahoma"/>
          <w:sz w:val="21"/>
          <w:szCs w:val="21"/>
        </w:rPr>
        <w:t>1</w:t>
      </w:r>
      <w:r>
        <w:rPr>
          <w:rFonts w:hAnsi="Tahoma" w:hint="eastAsia"/>
          <w:sz w:val="21"/>
          <w:szCs w:val="21"/>
        </w:rPr>
        <w:t>，送入</w:t>
      </w:r>
      <w:r>
        <w:rPr>
          <w:rFonts w:ascii="Tahoma" w:hAnsi="Tahoma" w:cs="Tahoma"/>
          <w:sz w:val="21"/>
          <w:szCs w:val="21"/>
        </w:rPr>
        <w:t>D</w:t>
      </w:r>
      <w:r>
        <w:rPr>
          <w:rFonts w:hAnsi="Tahoma" w:hint="eastAsia"/>
          <w:sz w:val="21"/>
          <w:szCs w:val="21"/>
        </w:rPr>
        <w:t>／</w:t>
      </w:r>
      <w:r>
        <w:rPr>
          <w:rFonts w:ascii="Tahoma" w:hAnsi="Tahoma" w:cs="Tahoma"/>
          <w:sz w:val="21"/>
          <w:szCs w:val="21"/>
        </w:rPr>
        <w:t xml:space="preserve">A </w:t>
      </w:r>
      <w:r>
        <w:rPr>
          <w:rFonts w:hAnsi="Tahoma" w:hint="eastAsia"/>
          <w:sz w:val="21"/>
          <w:szCs w:val="21"/>
        </w:rPr>
        <w:t>转换器，经</w:t>
      </w:r>
      <w:r>
        <w:rPr>
          <w:rFonts w:ascii="Tahoma" w:hAnsi="Tahoma" w:cs="Tahoma"/>
          <w:sz w:val="21"/>
          <w:szCs w:val="21"/>
        </w:rPr>
        <w:t>D</w:t>
      </w:r>
      <w:r>
        <w:rPr>
          <w:rFonts w:hAnsi="Tahoma" w:hint="eastAsia"/>
          <w:sz w:val="21"/>
          <w:szCs w:val="21"/>
        </w:rPr>
        <w:t>／</w:t>
      </w:r>
      <w:r>
        <w:rPr>
          <w:rFonts w:ascii="Tahoma" w:hAnsi="Tahoma" w:cs="Tahoma"/>
          <w:sz w:val="21"/>
          <w:szCs w:val="21"/>
        </w:rPr>
        <w:t xml:space="preserve">A </w:t>
      </w:r>
      <w:r>
        <w:rPr>
          <w:rFonts w:hAnsi="Tahoma" w:hint="eastAsia"/>
          <w:sz w:val="21"/>
          <w:szCs w:val="21"/>
        </w:rPr>
        <w:t>转换后生成的模拟量送入比较器中与输入模拟量进行比较，若</w:t>
      </w:r>
      <w:r>
        <w:rPr>
          <w:rFonts w:ascii="Tahoma" w:hAnsi="Tahoma" w:cs="Tahoma"/>
          <w:sz w:val="21"/>
          <w:szCs w:val="21"/>
        </w:rPr>
        <w:t>Vs</w:t>
      </w:r>
      <w:r>
        <w:rPr>
          <w:rFonts w:hAnsi="Tahoma" w:hint="eastAsia"/>
          <w:sz w:val="21"/>
          <w:szCs w:val="21"/>
        </w:rPr>
        <w:t>＜</w:t>
      </w:r>
      <w:r>
        <w:rPr>
          <w:rFonts w:ascii="Tahoma" w:hAnsi="Tahoma" w:cs="Tahoma"/>
          <w:sz w:val="21"/>
          <w:szCs w:val="21"/>
        </w:rPr>
        <w:t>Vi</w:t>
      </w:r>
      <w:r>
        <w:rPr>
          <w:rFonts w:hAnsi="Tahoma" w:hint="eastAsia"/>
          <w:sz w:val="21"/>
          <w:szCs w:val="21"/>
        </w:rPr>
        <w:t>，该位的</w:t>
      </w:r>
      <w:r>
        <w:rPr>
          <w:rFonts w:ascii="Tahoma" w:hAnsi="Tahoma" w:cs="Tahoma"/>
          <w:sz w:val="21"/>
          <w:szCs w:val="21"/>
        </w:rPr>
        <w:t xml:space="preserve">1 </w:t>
      </w:r>
      <w:r>
        <w:rPr>
          <w:rFonts w:hAnsi="Tahoma" w:hint="eastAsia"/>
          <w:sz w:val="21"/>
          <w:szCs w:val="21"/>
        </w:rPr>
        <w:t>被保留，否则被清除。然后次高位置为</w:t>
      </w:r>
      <w:r>
        <w:rPr>
          <w:rFonts w:ascii="Tahoma" w:hAnsi="Tahoma" w:cs="Tahoma"/>
          <w:sz w:val="21"/>
          <w:szCs w:val="21"/>
        </w:rPr>
        <w:t>1</w:t>
      </w:r>
      <w:r>
        <w:rPr>
          <w:rFonts w:hAnsi="Tahoma" w:hint="eastAsia"/>
          <w:sz w:val="21"/>
          <w:szCs w:val="21"/>
        </w:rPr>
        <w:t>，将寄存器中新的数字量送入</w:t>
      </w:r>
      <w:r>
        <w:rPr>
          <w:rFonts w:ascii="Tahoma" w:hAnsi="Tahoma" w:cs="Tahoma"/>
          <w:sz w:val="21"/>
          <w:szCs w:val="21"/>
        </w:rPr>
        <w:t>D</w:t>
      </w:r>
      <w:r>
        <w:rPr>
          <w:rFonts w:hAnsi="Tahoma" w:hint="eastAsia"/>
          <w:sz w:val="21"/>
          <w:szCs w:val="21"/>
        </w:rPr>
        <w:t>／</w:t>
      </w:r>
      <w:r>
        <w:rPr>
          <w:rFonts w:ascii="Tahoma" w:hAnsi="Tahoma" w:cs="Tahoma"/>
          <w:sz w:val="21"/>
          <w:szCs w:val="21"/>
        </w:rPr>
        <w:t xml:space="preserve">A </w:t>
      </w:r>
      <w:r>
        <w:rPr>
          <w:rFonts w:hAnsi="Tahoma" w:hint="eastAsia"/>
          <w:sz w:val="21"/>
          <w:szCs w:val="21"/>
        </w:rPr>
        <w:t>转换器，输出的</w:t>
      </w:r>
      <w:r>
        <w:rPr>
          <w:rFonts w:ascii="Tahoma" w:hAnsi="Tahoma" w:cs="Tahoma"/>
          <w:sz w:val="21"/>
          <w:szCs w:val="21"/>
        </w:rPr>
        <w:t xml:space="preserve">Vs </w:t>
      </w:r>
      <w:r>
        <w:rPr>
          <w:rFonts w:hAnsi="Tahoma" w:hint="eastAsia"/>
          <w:sz w:val="21"/>
          <w:szCs w:val="21"/>
        </w:rPr>
        <w:t>再与</w:t>
      </w:r>
      <w:r>
        <w:rPr>
          <w:rFonts w:ascii="Tahoma" w:hAnsi="Tahoma" w:cs="Tahoma"/>
          <w:sz w:val="21"/>
          <w:szCs w:val="21"/>
        </w:rPr>
        <w:t xml:space="preserve">Vi </w:t>
      </w:r>
      <w:r>
        <w:rPr>
          <w:rFonts w:hAnsi="Tahoma" w:hint="eastAsia"/>
          <w:sz w:val="21"/>
          <w:szCs w:val="21"/>
        </w:rPr>
        <w:t>比较，若</w:t>
      </w:r>
      <w:r>
        <w:rPr>
          <w:rFonts w:ascii="Tahoma" w:hAnsi="Tahoma" w:cs="Tahoma"/>
          <w:sz w:val="21"/>
          <w:szCs w:val="21"/>
        </w:rPr>
        <w:t>Vs</w:t>
      </w:r>
      <w:r>
        <w:rPr>
          <w:rFonts w:hAnsi="Tahoma" w:hint="eastAsia"/>
          <w:sz w:val="21"/>
          <w:szCs w:val="21"/>
        </w:rPr>
        <w:t>＜</w:t>
      </w:r>
      <w:r>
        <w:rPr>
          <w:rFonts w:ascii="Tahoma" w:hAnsi="Tahoma" w:cs="Tahoma"/>
          <w:sz w:val="21"/>
          <w:szCs w:val="21"/>
        </w:rPr>
        <w:t>Vi</w:t>
      </w:r>
      <w:r>
        <w:rPr>
          <w:rFonts w:hAnsi="Tahoma" w:hint="eastAsia"/>
          <w:sz w:val="21"/>
          <w:szCs w:val="21"/>
        </w:rPr>
        <w:t>，保留该位的</w:t>
      </w:r>
      <w:r>
        <w:rPr>
          <w:rFonts w:ascii="Tahoma" w:hAnsi="Tahoma" w:cs="Tahoma"/>
          <w:sz w:val="21"/>
          <w:szCs w:val="21"/>
        </w:rPr>
        <w:t>1</w:t>
      </w:r>
      <w:r>
        <w:rPr>
          <w:rFonts w:hAnsi="Tahoma" w:hint="eastAsia"/>
          <w:sz w:val="21"/>
          <w:szCs w:val="21"/>
        </w:rPr>
        <w:t>，否则清除。重复上述过程，直至最低位。最后寄存器中的内容即为输入模拟值转换成的数字量。</w:t>
      </w:r>
      <w:r>
        <w:rPr>
          <w:rFonts w:hAnsi="Tahoma"/>
          <w:sz w:val="21"/>
          <w:szCs w:val="21"/>
        </w:rPr>
        <w:t xml:space="preserve"> </w:t>
      </w:r>
    </w:p>
    <w:p w14:paraId="50D132B0" w14:textId="5628A394" w:rsidR="003F068D" w:rsidRPr="003F068D" w:rsidRDefault="003F068D" w:rsidP="003F068D">
      <w:pPr>
        <w:rPr>
          <w:rFonts w:ascii="宋体" w:hAnsi="宋体" w:hint="eastAsia"/>
        </w:rPr>
      </w:pPr>
      <w:r>
        <w:rPr>
          <w:rFonts w:hAnsi="Tahoma" w:hint="eastAsia"/>
          <w:szCs w:val="21"/>
        </w:rPr>
        <w:t>对于</w:t>
      </w:r>
      <w:r>
        <w:rPr>
          <w:rFonts w:ascii="Tahoma" w:hAnsi="Tahoma" w:cs="Tahoma"/>
          <w:szCs w:val="21"/>
        </w:rPr>
        <w:t xml:space="preserve">n </w:t>
      </w:r>
      <w:r>
        <w:rPr>
          <w:rFonts w:hAnsi="Tahoma" w:hint="eastAsia"/>
          <w:szCs w:val="21"/>
        </w:rPr>
        <w:t>位逐次逼近式</w:t>
      </w:r>
      <w:r>
        <w:rPr>
          <w:rFonts w:ascii="Tahoma" w:hAnsi="Tahoma" w:cs="Tahoma"/>
          <w:szCs w:val="21"/>
        </w:rPr>
        <w:t>A</w:t>
      </w:r>
      <w:r>
        <w:rPr>
          <w:rFonts w:hAnsi="Tahoma" w:hint="eastAsia"/>
          <w:szCs w:val="21"/>
        </w:rPr>
        <w:t>／</w:t>
      </w:r>
      <w:r>
        <w:rPr>
          <w:rFonts w:ascii="Tahoma" w:hAnsi="Tahoma" w:cs="Tahoma"/>
          <w:szCs w:val="21"/>
        </w:rPr>
        <w:t xml:space="preserve">D </w:t>
      </w:r>
      <w:r>
        <w:rPr>
          <w:rFonts w:hAnsi="Tahoma" w:hint="eastAsia"/>
          <w:szCs w:val="21"/>
        </w:rPr>
        <w:t>转换器，要比较</w:t>
      </w:r>
      <w:r>
        <w:rPr>
          <w:rFonts w:ascii="Tahoma" w:hAnsi="Tahoma" w:cs="Tahoma"/>
          <w:szCs w:val="21"/>
        </w:rPr>
        <w:t xml:space="preserve">n </w:t>
      </w:r>
      <w:r>
        <w:rPr>
          <w:rFonts w:hAnsi="Tahoma" w:hint="eastAsia"/>
          <w:szCs w:val="21"/>
        </w:rPr>
        <w:t>次才能完成一次转换。因此，逐次逼近式</w:t>
      </w:r>
      <w:r>
        <w:rPr>
          <w:rFonts w:ascii="Tahoma" w:hAnsi="Tahoma" w:cs="Tahoma"/>
          <w:szCs w:val="21"/>
        </w:rPr>
        <w:t>A</w:t>
      </w:r>
      <w:r>
        <w:rPr>
          <w:rFonts w:hAnsi="Tahoma" w:hint="eastAsia"/>
          <w:szCs w:val="21"/>
        </w:rPr>
        <w:t>／</w:t>
      </w:r>
      <w:r>
        <w:rPr>
          <w:rFonts w:ascii="Tahoma" w:hAnsi="Tahoma" w:cs="Tahoma"/>
          <w:szCs w:val="21"/>
        </w:rPr>
        <w:t xml:space="preserve">D </w:t>
      </w:r>
      <w:r>
        <w:rPr>
          <w:rFonts w:hAnsi="Tahoma" w:hint="eastAsia"/>
          <w:szCs w:val="21"/>
        </w:rPr>
        <w:t>转换器的转换时间取决于位数和时钟周期。转换精度取决于</w:t>
      </w:r>
      <w:r>
        <w:rPr>
          <w:rFonts w:ascii="Tahoma" w:hAnsi="Tahoma" w:cs="Tahoma"/>
          <w:szCs w:val="21"/>
        </w:rPr>
        <w:t>D</w:t>
      </w:r>
      <w:r>
        <w:rPr>
          <w:rFonts w:hAnsi="Tahoma" w:hint="eastAsia"/>
          <w:szCs w:val="21"/>
        </w:rPr>
        <w:t>／</w:t>
      </w:r>
      <w:r>
        <w:rPr>
          <w:rFonts w:ascii="Tahoma" w:hAnsi="Tahoma" w:cs="Tahoma"/>
          <w:szCs w:val="21"/>
        </w:rPr>
        <w:t xml:space="preserve">A </w:t>
      </w:r>
      <w:r>
        <w:rPr>
          <w:rFonts w:hAnsi="Tahoma" w:hint="eastAsia"/>
          <w:szCs w:val="21"/>
        </w:rPr>
        <w:t>转换器和比较器的精度，一般可达</w:t>
      </w:r>
      <w:r>
        <w:rPr>
          <w:rFonts w:ascii="Tahoma" w:hAnsi="Tahoma" w:cs="Tahoma"/>
          <w:szCs w:val="21"/>
        </w:rPr>
        <w:t>0.01</w:t>
      </w:r>
      <w:r>
        <w:rPr>
          <w:rFonts w:hAnsi="Tahoma" w:hint="eastAsia"/>
          <w:szCs w:val="21"/>
        </w:rPr>
        <w:t>％，转换结果也可串行输出。逐次逼近式</w:t>
      </w:r>
      <w:r>
        <w:rPr>
          <w:rFonts w:ascii="Tahoma" w:hAnsi="Tahoma" w:cs="Tahoma"/>
          <w:szCs w:val="21"/>
        </w:rPr>
        <w:t>A</w:t>
      </w:r>
      <w:r>
        <w:rPr>
          <w:rFonts w:hAnsi="Tahoma" w:hint="eastAsia"/>
          <w:szCs w:val="21"/>
        </w:rPr>
        <w:t>／</w:t>
      </w:r>
      <w:r>
        <w:rPr>
          <w:rFonts w:ascii="Tahoma" w:hAnsi="Tahoma" w:cs="Tahoma"/>
          <w:szCs w:val="21"/>
        </w:rPr>
        <w:t xml:space="preserve">D </w:t>
      </w:r>
      <w:r>
        <w:rPr>
          <w:rFonts w:hAnsi="Tahoma" w:hint="eastAsia"/>
          <w:szCs w:val="21"/>
        </w:rPr>
        <w:t>转换器可应用于许多场合，是应用最为广泛的一种</w:t>
      </w:r>
      <w:r>
        <w:rPr>
          <w:rFonts w:ascii="Tahoma" w:hAnsi="Tahoma" w:cs="Tahoma"/>
          <w:szCs w:val="21"/>
        </w:rPr>
        <w:t>A</w:t>
      </w:r>
      <w:r>
        <w:rPr>
          <w:rFonts w:hAnsi="Tahoma" w:hint="eastAsia"/>
          <w:szCs w:val="21"/>
        </w:rPr>
        <w:t>／</w:t>
      </w:r>
      <w:r>
        <w:rPr>
          <w:rFonts w:ascii="Tahoma" w:hAnsi="Tahoma" w:cs="Tahoma"/>
          <w:szCs w:val="21"/>
        </w:rPr>
        <w:t xml:space="preserve">D </w:t>
      </w:r>
      <w:r>
        <w:rPr>
          <w:rFonts w:hAnsi="Tahoma" w:hint="eastAsia"/>
          <w:szCs w:val="21"/>
        </w:rPr>
        <w:t>转换器。</w:t>
      </w:r>
    </w:p>
    <w:p w14:paraId="0492607C" w14:textId="77777777" w:rsidR="003F068D" w:rsidRPr="003F068D" w:rsidRDefault="003F068D" w:rsidP="003F068D">
      <w:pPr>
        <w:autoSpaceDE w:val="0"/>
        <w:autoSpaceDN w:val="0"/>
        <w:adjustRightInd w:val="0"/>
        <w:jc w:val="left"/>
        <w:rPr>
          <w:rStyle w:val="a8"/>
        </w:rPr>
      </w:pPr>
      <w:r w:rsidRPr="003F068D">
        <w:rPr>
          <w:rStyle w:val="a8"/>
        </w:rPr>
        <w:t>A</w:t>
      </w:r>
      <w:r w:rsidRPr="003F068D">
        <w:rPr>
          <w:rStyle w:val="a8"/>
          <w:rFonts w:hint="eastAsia"/>
        </w:rPr>
        <w:t>／</w:t>
      </w:r>
      <w:r w:rsidRPr="003F068D">
        <w:rPr>
          <w:rStyle w:val="a8"/>
        </w:rPr>
        <w:t xml:space="preserve">D </w:t>
      </w:r>
      <w:r w:rsidRPr="003F068D">
        <w:rPr>
          <w:rStyle w:val="a8"/>
          <w:rFonts w:hint="eastAsia"/>
        </w:rPr>
        <w:t>转换器主要性能指标</w:t>
      </w:r>
      <w:r w:rsidRPr="003F068D">
        <w:rPr>
          <w:rStyle w:val="a8"/>
        </w:rPr>
        <w:t xml:space="preserve"> </w:t>
      </w:r>
    </w:p>
    <w:p w14:paraId="7E8C20A7"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(1) </w:t>
      </w:r>
      <w:r w:rsidRPr="003F068D">
        <w:rPr>
          <w:rFonts w:ascii="宋体" w:hAnsi="宋体" w:cs="宋体" w:hint="eastAsia"/>
          <w:color w:val="000000"/>
          <w:kern w:val="0"/>
          <w:szCs w:val="21"/>
        </w:rPr>
        <w:t>分辨率</w:t>
      </w:r>
      <w:r w:rsidRPr="003F068D">
        <w:rPr>
          <w:rFonts w:ascii="宋体" w:hAnsi="宋体" w:cs="宋体"/>
          <w:color w:val="000000"/>
          <w:kern w:val="0"/>
          <w:szCs w:val="21"/>
        </w:rPr>
        <w:t xml:space="preserve"> </w:t>
      </w:r>
    </w:p>
    <w:p w14:paraId="60CD9BEE"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宋体" w:hint="eastAsia"/>
          <w:color w:val="000000"/>
          <w:kern w:val="0"/>
          <w:szCs w:val="21"/>
        </w:rPr>
        <w:t>分辨率是指</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转换器能分辨的最小模拟输入量。通常用能转换成的数字量的位数来表示，</w:t>
      </w:r>
      <w:r w:rsidRPr="003F068D">
        <w:rPr>
          <w:rFonts w:ascii="宋体" w:hAnsi="宋体" w:cs="宋体"/>
          <w:color w:val="000000"/>
          <w:kern w:val="0"/>
          <w:szCs w:val="21"/>
        </w:rPr>
        <w:t xml:space="preserve"> </w:t>
      </w:r>
      <w:r w:rsidRPr="003F068D">
        <w:rPr>
          <w:rFonts w:ascii="宋体" w:hAnsi="宋体" w:cs="宋体" w:hint="eastAsia"/>
          <w:color w:val="000000"/>
          <w:kern w:val="0"/>
          <w:szCs w:val="21"/>
        </w:rPr>
        <w:t>如</w:t>
      </w:r>
      <w:r w:rsidRPr="003F068D">
        <w:rPr>
          <w:rFonts w:ascii="宋体" w:hAnsi="宋体" w:cs="Tahoma"/>
          <w:color w:val="000000"/>
          <w:kern w:val="0"/>
          <w:szCs w:val="21"/>
        </w:rPr>
        <w:t xml:space="preserve">8 </w:t>
      </w:r>
      <w:r w:rsidRPr="003F068D">
        <w:rPr>
          <w:rFonts w:ascii="宋体" w:hAnsi="宋体" w:cs="宋体" w:hint="eastAsia"/>
          <w:color w:val="000000"/>
          <w:kern w:val="0"/>
          <w:szCs w:val="21"/>
        </w:rPr>
        <w:t>位、</w:t>
      </w:r>
      <w:r w:rsidRPr="003F068D">
        <w:rPr>
          <w:rFonts w:ascii="宋体" w:hAnsi="宋体" w:cs="Tahoma"/>
          <w:color w:val="000000"/>
          <w:kern w:val="0"/>
          <w:szCs w:val="21"/>
        </w:rPr>
        <w:t xml:space="preserve">10 </w:t>
      </w:r>
      <w:r w:rsidRPr="003F068D">
        <w:rPr>
          <w:rFonts w:ascii="宋体" w:hAnsi="宋体" w:cs="宋体" w:hint="eastAsia"/>
          <w:color w:val="000000"/>
          <w:kern w:val="0"/>
          <w:szCs w:val="21"/>
        </w:rPr>
        <w:t>位、</w:t>
      </w:r>
      <w:r w:rsidRPr="003F068D">
        <w:rPr>
          <w:rFonts w:ascii="宋体" w:hAnsi="宋体" w:cs="Tahoma"/>
          <w:color w:val="000000"/>
          <w:kern w:val="0"/>
          <w:szCs w:val="21"/>
        </w:rPr>
        <w:t xml:space="preserve">12 </w:t>
      </w:r>
      <w:r w:rsidRPr="003F068D">
        <w:rPr>
          <w:rFonts w:ascii="宋体" w:hAnsi="宋体" w:cs="宋体" w:hint="eastAsia"/>
          <w:color w:val="000000"/>
          <w:kern w:val="0"/>
          <w:szCs w:val="21"/>
        </w:rPr>
        <w:t>位、</w:t>
      </w:r>
      <w:r w:rsidRPr="003F068D">
        <w:rPr>
          <w:rFonts w:ascii="宋体" w:hAnsi="宋体" w:cs="Tahoma"/>
          <w:color w:val="000000"/>
          <w:kern w:val="0"/>
          <w:szCs w:val="21"/>
        </w:rPr>
        <w:t xml:space="preserve">16 </w:t>
      </w:r>
      <w:r w:rsidRPr="003F068D">
        <w:rPr>
          <w:rFonts w:ascii="宋体" w:hAnsi="宋体" w:cs="宋体" w:hint="eastAsia"/>
          <w:color w:val="000000"/>
          <w:kern w:val="0"/>
          <w:szCs w:val="21"/>
        </w:rPr>
        <w:t>位等。位数越高，分辨率越高。如分辨率为</w:t>
      </w:r>
      <w:r w:rsidRPr="003F068D">
        <w:rPr>
          <w:rFonts w:ascii="宋体" w:hAnsi="宋体" w:cs="Tahoma"/>
          <w:color w:val="000000"/>
          <w:kern w:val="0"/>
          <w:szCs w:val="21"/>
        </w:rPr>
        <w:t xml:space="preserve">10 </w:t>
      </w:r>
      <w:r w:rsidRPr="003F068D">
        <w:rPr>
          <w:rFonts w:ascii="宋体" w:hAnsi="宋体" w:cs="宋体" w:hint="eastAsia"/>
          <w:color w:val="000000"/>
          <w:kern w:val="0"/>
          <w:szCs w:val="21"/>
        </w:rPr>
        <w:t>位，表示</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转换器能分辨满量程的</w:t>
      </w:r>
      <w:r w:rsidRPr="003F068D">
        <w:rPr>
          <w:rFonts w:ascii="宋体" w:hAnsi="宋体" w:cs="Tahoma"/>
          <w:color w:val="000000"/>
          <w:kern w:val="0"/>
          <w:szCs w:val="21"/>
        </w:rPr>
        <w:t>1</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1024 </w:t>
      </w:r>
      <w:r w:rsidRPr="003F068D">
        <w:rPr>
          <w:rFonts w:ascii="宋体" w:hAnsi="宋体" w:cs="宋体" w:hint="eastAsia"/>
          <w:color w:val="000000"/>
          <w:kern w:val="0"/>
          <w:szCs w:val="21"/>
        </w:rPr>
        <w:t>的模拟增量，此增量亦可称为</w:t>
      </w:r>
      <w:r w:rsidRPr="003F068D">
        <w:rPr>
          <w:rFonts w:ascii="宋体" w:hAnsi="宋体" w:cs="Tahoma"/>
          <w:color w:val="000000"/>
          <w:kern w:val="0"/>
          <w:szCs w:val="21"/>
        </w:rPr>
        <w:t xml:space="preserve">1LSB </w:t>
      </w:r>
      <w:r w:rsidRPr="003F068D">
        <w:rPr>
          <w:rFonts w:ascii="宋体" w:hAnsi="宋体" w:cs="宋体" w:hint="eastAsia"/>
          <w:color w:val="000000"/>
          <w:kern w:val="0"/>
          <w:szCs w:val="21"/>
        </w:rPr>
        <w:t>或最低有效位的电压当量。</w:t>
      </w:r>
      <w:r w:rsidRPr="003F068D">
        <w:rPr>
          <w:rFonts w:ascii="宋体" w:hAnsi="宋体" w:cs="宋体"/>
          <w:color w:val="000000"/>
          <w:kern w:val="0"/>
          <w:szCs w:val="21"/>
        </w:rPr>
        <w:t xml:space="preserve"> </w:t>
      </w:r>
    </w:p>
    <w:p w14:paraId="4AE3DDA4"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(2) </w:t>
      </w:r>
      <w:r w:rsidRPr="003F068D">
        <w:rPr>
          <w:rFonts w:ascii="宋体" w:hAnsi="宋体" w:cs="宋体" w:hint="eastAsia"/>
          <w:color w:val="000000"/>
          <w:kern w:val="0"/>
          <w:szCs w:val="21"/>
        </w:rPr>
        <w:t>转换时间</w:t>
      </w:r>
      <w:r w:rsidRPr="003F068D">
        <w:rPr>
          <w:rFonts w:ascii="宋体" w:hAnsi="宋体" w:cs="宋体"/>
          <w:color w:val="000000"/>
          <w:kern w:val="0"/>
          <w:szCs w:val="21"/>
        </w:rPr>
        <w:t xml:space="preserve"> </w:t>
      </w:r>
    </w:p>
    <w:p w14:paraId="22BAB0CD"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宋体" w:hint="eastAsia"/>
          <w:color w:val="000000"/>
          <w:kern w:val="0"/>
          <w:szCs w:val="21"/>
        </w:rPr>
        <w:t>转换时间是</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转换完成一次转换所需的时间。即从启动信号开始到转换结束并得到稳定数字输出量为止的时间。一般来说，转换时间越短则转换速度就越快。不同的</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转换器转换时间差别较大，通常为微秒数量级。</w:t>
      </w:r>
      <w:r w:rsidRPr="003F068D">
        <w:rPr>
          <w:rFonts w:ascii="宋体" w:hAnsi="宋体" w:cs="宋体"/>
          <w:color w:val="000000"/>
          <w:kern w:val="0"/>
          <w:szCs w:val="21"/>
        </w:rPr>
        <w:t xml:space="preserve"> </w:t>
      </w:r>
    </w:p>
    <w:p w14:paraId="6F1D623D"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(3) </w:t>
      </w:r>
      <w:r w:rsidRPr="003F068D">
        <w:rPr>
          <w:rFonts w:ascii="宋体" w:hAnsi="宋体" w:cs="宋体" w:hint="eastAsia"/>
          <w:color w:val="000000"/>
          <w:kern w:val="0"/>
          <w:szCs w:val="21"/>
        </w:rPr>
        <w:t>量程</w:t>
      </w:r>
      <w:r w:rsidRPr="003F068D">
        <w:rPr>
          <w:rFonts w:ascii="宋体" w:hAnsi="宋体" w:cs="宋体"/>
          <w:color w:val="000000"/>
          <w:kern w:val="0"/>
          <w:szCs w:val="21"/>
        </w:rPr>
        <w:t xml:space="preserve"> </w:t>
      </w:r>
    </w:p>
    <w:p w14:paraId="554EC016"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宋体" w:hint="eastAsia"/>
          <w:color w:val="000000"/>
          <w:kern w:val="0"/>
          <w:szCs w:val="21"/>
        </w:rPr>
        <w:lastRenderedPageBreak/>
        <w:t>量程是指所能转换的输入电压范围。</w:t>
      </w:r>
      <w:r w:rsidRPr="003F068D">
        <w:rPr>
          <w:rFonts w:ascii="宋体" w:hAnsi="宋体" w:cs="宋体"/>
          <w:color w:val="000000"/>
          <w:kern w:val="0"/>
          <w:szCs w:val="21"/>
        </w:rPr>
        <w:t xml:space="preserve"> </w:t>
      </w:r>
    </w:p>
    <w:p w14:paraId="492BE4A2"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(4) </w:t>
      </w:r>
      <w:r w:rsidRPr="003F068D">
        <w:rPr>
          <w:rFonts w:ascii="宋体" w:hAnsi="宋体" w:cs="宋体" w:hint="eastAsia"/>
          <w:color w:val="000000"/>
          <w:kern w:val="0"/>
          <w:szCs w:val="21"/>
        </w:rPr>
        <w:t>绝对精度</w:t>
      </w:r>
      <w:r w:rsidRPr="003F068D">
        <w:rPr>
          <w:rFonts w:ascii="宋体" w:hAnsi="宋体" w:cs="宋体"/>
          <w:color w:val="000000"/>
          <w:kern w:val="0"/>
          <w:szCs w:val="21"/>
        </w:rPr>
        <w:t xml:space="preserve"> </w:t>
      </w:r>
    </w:p>
    <w:p w14:paraId="33EEF01F"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转换器的绝对精度是指在输出端产生给定的数字代码的情况下，实际需要的模拟输入值与理论上要求的模拟输入值之差。</w:t>
      </w:r>
      <w:r w:rsidRPr="003F068D">
        <w:rPr>
          <w:rFonts w:ascii="宋体" w:hAnsi="宋体" w:cs="宋体"/>
          <w:color w:val="000000"/>
          <w:kern w:val="0"/>
          <w:szCs w:val="21"/>
        </w:rPr>
        <w:t xml:space="preserve"> </w:t>
      </w:r>
    </w:p>
    <w:p w14:paraId="707EA3DC" w14:textId="77777777" w:rsidR="003F068D" w:rsidRPr="003F068D" w:rsidRDefault="003F068D" w:rsidP="003F068D">
      <w:pPr>
        <w:autoSpaceDE w:val="0"/>
        <w:autoSpaceDN w:val="0"/>
        <w:adjustRightInd w:val="0"/>
        <w:jc w:val="left"/>
        <w:rPr>
          <w:rFonts w:ascii="宋体" w:hAnsi="宋体" w:cs="宋体"/>
          <w:color w:val="000000"/>
          <w:kern w:val="0"/>
          <w:szCs w:val="21"/>
        </w:rPr>
      </w:pPr>
      <w:r w:rsidRPr="003F068D">
        <w:rPr>
          <w:rFonts w:ascii="宋体" w:hAnsi="宋体" w:cs="Tahoma"/>
          <w:color w:val="000000"/>
          <w:kern w:val="0"/>
          <w:szCs w:val="21"/>
        </w:rPr>
        <w:t xml:space="preserve">(5) </w:t>
      </w:r>
      <w:r w:rsidRPr="003F068D">
        <w:rPr>
          <w:rFonts w:ascii="宋体" w:hAnsi="宋体" w:cs="宋体" w:hint="eastAsia"/>
          <w:color w:val="000000"/>
          <w:kern w:val="0"/>
          <w:szCs w:val="21"/>
        </w:rPr>
        <w:t>相对精度</w:t>
      </w:r>
      <w:r w:rsidRPr="003F068D">
        <w:rPr>
          <w:rFonts w:ascii="宋体" w:hAnsi="宋体" w:cs="宋体"/>
          <w:color w:val="000000"/>
          <w:kern w:val="0"/>
          <w:szCs w:val="21"/>
        </w:rPr>
        <w:t xml:space="preserve"> </w:t>
      </w:r>
    </w:p>
    <w:p w14:paraId="261B7B3F" w14:textId="5402F014" w:rsidR="002842ED" w:rsidRDefault="003F068D" w:rsidP="003F068D">
      <w:pPr>
        <w:rPr>
          <w:rFonts w:hAnsi="Tahoma"/>
          <w:szCs w:val="21"/>
        </w:rPr>
      </w:pPr>
      <w:r w:rsidRPr="003F068D">
        <w:rPr>
          <w:rFonts w:ascii="宋体" w:hAnsi="宋体" w:cs="宋体" w:hint="eastAsia"/>
          <w:color w:val="000000"/>
          <w:kern w:val="0"/>
          <w:szCs w:val="21"/>
        </w:rPr>
        <w:t>相对精度是指</w:t>
      </w:r>
      <w:r w:rsidRPr="003F068D">
        <w:rPr>
          <w:rFonts w:ascii="宋体" w:hAnsi="宋体" w:cs="Tahoma"/>
          <w:color w:val="000000"/>
          <w:kern w:val="0"/>
          <w:szCs w:val="21"/>
        </w:rPr>
        <w:t>A</w:t>
      </w:r>
      <w:r w:rsidRPr="003F068D">
        <w:rPr>
          <w:rFonts w:ascii="宋体" w:hAnsi="宋体" w:cs="宋体" w:hint="eastAsia"/>
          <w:color w:val="000000"/>
          <w:kern w:val="0"/>
          <w:szCs w:val="21"/>
        </w:rPr>
        <w:t>／</w:t>
      </w:r>
      <w:r w:rsidRPr="003F068D">
        <w:rPr>
          <w:rFonts w:ascii="宋体" w:hAnsi="宋体" w:cs="Tahoma"/>
          <w:color w:val="000000"/>
          <w:kern w:val="0"/>
          <w:szCs w:val="21"/>
        </w:rPr>
        <w:t xml:space="preserve">D </w:t>
      </w:r>
      <w:r w:rsidRPr="003F068D">
        <w:rPr>
          <w:rFonts w:ascii="宋体" w:hAnsi="宋体" w:cs="宋体" w:hint="eastAsia"/>
          <w:color w:val="000000"/>
          <w:kern w:val="0"/>
          <w:szCs w:val="21"/>
        </w:rPr>
        <w:t>转换器的满刻度值校准以后，任意数字输出所对应的实际模拟输入值（中</w:t>
      </w:r>
      <w:r>
        <w:rPr>
          <w:rFonts w:hint="eastAsia"/>
          <w:szCs w:val="21"/>
        </w:rPr>
        <w:t>间值）与理论值（中间值）之差。线性</w:t>
      </w:r>
      <w:r>
        <w:rPr>
          <w:rFonts w:ascii="Tahoma" w:hAnsi="Tahoma" w:cs="Tahoma"/>
          <w:szCs w:val="21"/>
        </w:rPr>
        <w:t>A</w:t>
      </w:r>
      <w:r>
        <w:rPr>
          <w:rFonts w:hAnsi="Tahoma" w:hint="eastAsia"/>
          <w:szCs w:val="21"/>
        </w:rPr>
        <w:t>／</w:t>
      </w:r>
      <w:r>
        <w:rPr>
          <w:rFonts w:ascii="Tahoma" w:hAnsi="Tahoma" w:cs="Tahoma"/>
          <w:szCs w:val="21"/>
        </w:rPr>
        <w:t>D</w:t>
      </w:r>
      <w:r>
        <w:rPr>
          <w:rFonts w:hAnsi="Tahoma" w:hint="eastAsia"/>
          <w:szCs w:val="21"/>
        </w:rPr>
        <w:t>转换器的相对精度就是它的线性度。精度代表电气或工艺精度，其绝对值应小于分辨率，因此常用</w:t>
      </w:r>
      <w:r>
        <w:rPr>
          <w:rFonts w:ascii="Tahoma" w:hAnsi="Tahoma" w:cs="Tahoma"/>
          <w:szCs w:val="21"/>
        </w:rPr>
        <w:t>1 LSB</w:t>
      </w:r>
      <w:r>
        <w:rPr>
          <w:rFonts w:hAnsi="Tahoma" w:hint="eastAsia"/>
          <w:szCs w:val="21"/>
        </w:rPr>
        <w:t>的分数形式来表示。</w:t>
      </w:r>
    </w:p>
    <w:p w14:paraId="31E7DC28" w14:textId="645ED94C" w:rsidR="003F068D" w:rsidRPr="002842ED" w:rsidRDefault="003F068D" w:rsidP="003F068D">
      <w:pPr>
        <w:autoSpaceDE w:val="0"/>
        <w:autoSpaceDN w:val="0"/>
        <w:adjustRightInd w:val="0"/>
        <w:jc w:val="left"/>
        <w:rPr>
          <w:rFonts w:hint="eastAsia"/>
          <w:b/>
          <w:bCs/>
        </w:rPr>
      </w:pPr>
      <w:r>
        <w:rPr>
          <w:rStyle w:val="a6"/>
        </w:rPr>
        <w:t>6</w:t>
      </w:r>
      <w:r w:rsidRPr="000A0C19">
        <w:rPr>
          <w:rStyle w:val="a6"/>
        </w:rPr>
        <w:t xml:space="preserve">. </w:t>
      </w:r>
      <w:r w:rsidRPr="003F068D">
        <w:rPr>
          <w:b/>
          <w:bCs/>
        </w:rPr>
        <w:t>S3C2410X</w:t>
      </w:r>
      <w:r w:rsidRPr="003F068D">
        <w:rPr>
          <w:rFonts w:hint="eastAsia"/>
          <w:b/>
          <w:bCs/>
        </w:rPr>
        <w:t>处理器的</w:t>
      </w:r>
      <w:r w:rsidRPr="003F068D">
        <w:rPr>
          <w:b/>
          <w:bCs/>
        </w:rPr>
        <w:t>A/D</w:t>
      </w:r>
      <w:r w:rsidRPr="003F068D">
        <w:rPr>
          <w:rFonts w:hint="eastAsia"/>
          <w:b/>
          <w:bCs/>
        </w:rPr>
        <w:t>转换</w:t>
      </w:r>
      <w:r w:rsidRPr="003F068D">
        <w:rPr>
          <w:b/>
          <w:bCs/>
        </w:rPr>
        <w:t xml:space="preserve"> </w:t>
      </w:r>
    </w:p>
    <w:p w14:paraId="37FEB2BA" w14:textId="77777777" w:rsidR="003F068D" w:rsidRPr="003F068D" w:rsidRDefault="003F068D" w:rsidP="003F068D">
      <w:pPr>
        <w:rPr>
          <w:rFonts w:ascii="宋体" w:cs="宋体"/>
          <w:color w:val="000000"/>
          <w:kern w:val="0"/>
          <w:szCs w:val="21"/>
        </w:rPr>
      </w:pPr>
      <w:r w:rsidRPr="003F068D">
        <w:rPr>
          <w:rFonts w:ascii="宋体" w:cs="宋体" w:hint="eastAsia"/>
          <w:color w:val="000000"/>
          <w:kern w:val="0"/>
          <w:szCs w:val="21"/>
        </w:rPr>
        <w:t>处理器内部集成了采用近似比较算法（计数式）的</w:t>
      </w:r>
      <w:r w:rsidRPr="003F068D">
        <w:rPr>
          <w:rFonts w:ascii="宋体" w:cs="宋体"/>
          <w:color w:val="000000"/>
          <w:kern w:val="0"/>
          <w:szCs w:val="21"/>
        </w:rPr>
        <w:t>8</w:t>
      </w:r>
      <w:r w:rsidRPr="003F068D">
        <w:rPr>
          <w:rFonts w:ascii="宋体" w:cs="宋体" w:hint="eastAsia"/>
          <w:color w:val="000000"/>
          <w:kern w:val="0"/>
          <w:szCs w:val="21"/>
        </w:rPr>
        <w:t>路</w:t>
      </w:r>
      <w:r w:rsidRPr="003F068D">
        <w:rPr>
          <w:rFonts w:ascii="宋体" w:cs="宋体"/>
          <w:color w:val="000000"/>
          <w:kern w:val="0"/>
          <w:szCs w:val="21"/>
        </w:rPr>
        <w:t>10</w:t>
      </w:r>
      <w:r w:rsidRPr="003F068D">
        <w:rPr>
          <w:rFonts w:ascii="宋体" w:cs="宋体" w:hint="eastAsia"/>
          <w:color w:val="000000"/>
          <w:kern w:val="0"/>
          <w:szCs w:val="21"/>
        </w:rPr>
        <w:t>位</w:t>
      </w:r>
      <w:r w:rsidRPr="003F068D">
        <w:rPr>
          <w:rFonts w:ascii="宋体" w:cs="宋体"/>
          <w:color w:val="000000"/>
          <w:kern w:val="0"/>
          <w:szCs w:val="21"/>
        </w:rPr>
        <w:t>ADC</w:t>
      </w:r>
      <w:r w:rsidRPr="003F068D">
        <w:rPr>
          <w:rFonts w:ascii="宋体" w:cs="宋体" w:hint="eastAsia"/>
          <w:color w:val="000000"/>
          <w:kern w:val="0"/>
          <w:szCs w:val="21"/>
        </w:rPr>
        <w:t>，集成零比较器，内部产生比较时钟信号；支持软件使能休眠模式，以减少电源损耗。其主要特性：</w:t>
      </w:r>
      <w:r w:rsidRPr="003F068D">
        <w:rPr>
          <w:rFonts w:ascii="宋体" w:cs="宋体"/>
          <w:color w:val="000000"/>
          <w:kern w:val="0"/>
          <w:szCs w:val="21"/>
        </w:rPr>
        <w:t xml:space="preserve"> </w:t>
      </w:r>
    </w:p>
    <w:p w14:paraId="411B5B78"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a) </w:t>
      </w:r>
      <w:r w:rsidRPr="003F068D">
        <w:rPr>
          <w:rFonts w:ascii="宋体" w:cs="宋体" w:hint="eastAsia"/>
          <w:color w:val="000000"/>
          <w:kern w:val="0"/>
          <w:szCs w:val="21"/>
        </w:rPr>
        <w:t>精度（</w:t>
      </w:r>
      <w:r w:rsidRPr="003F068D">
        <w:rPr>
          <w:rFonts w:ascii="宋体" w:cs="宋体"/>
          <w:color w:val="000000"/>
          <w:kern w:val="0"/>
          <w:szCs w:val="21"/>
        </w:rPr>
        <w:t>Resolution</w:t>
      </w:r>
      <w:r w:rsidRPr="003F068D">
        <w:rPr>
          <w:rFonts w:ascii="宋体" w:cs="宋体" w:hint="eastAsia"/>
          <w:color w:val="000000"/>
          <w:kern w:val="0"/>
          <w:szCs w:val="21"/>
        </w:rPr>
        <w:t>）：</w:t>
      </w:r>
      <w:r w:rsidRPr="003F068D">
        <w:rPr>
          <w:rFonts w:ascii="宋体" w:cs="宋体"/>
          <w:color w:val="000000"/>
          <w:kern w:val="0"/>
          <w:szCs w:val="21"/>
        </w:rPr>
        <w:t xml:space="preserve">10-bit </w:t>
      </w:r>
    </w:p>
    <w:p w14:paraId="5190D286"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b) </w:t>
      </w:r>
      <w:r w:rsidRPr="003F068D">
        <w:rPr>
          <w:rFonts w:ascii="宋体" w:cs="宋体" w:hint="eastAsia"/>
          <w:color w:val="000000"/>
          <w:kern w:val="0"/>
          <w:szCs w:val="21"/>
        </w:rPr>
        <w:t>微分线性误差（</w:t>
      </w:r>
      <w:r w:rsidRPr="003F068D">
        <w:rPr>
          <w:rFonts w:ascii="宋体" w:cs="宋体"/>
          <w:color w:val="000000"/>
          <w:kern w:val="0"/>
          <w:szCs w:val="21"/>
        </w:rPr>
        <w:t>Differential Linearity Error</w:t>
      </w:r>
      <w:r w:rsidRPr="003F068D">
        <w:rPr>
          <w:rFonts w:ascii="宋体" w:cs="宋体" w:hint="eastAsia"/>
          <w:color w:val="000000"/>
          <w:kern w:val="0"/>
          <w:szCs w:val="21"/>
        </w:rPr>
        <w:t>）：</w:t>
      </w:r>
      <w:r w:rsidRPr="003F068D">
        <w:rPr>
          <w:rFonts w:ascii="宋体" w:cs="宋体"/>
          <w:color w:val="000000"/>
          <w:kern w:val="0"/>
          <w:szCs w:val="21"/>
        </w:rPr>
        <w:t>±</w:t>
      </w:r>
      <w:r w:rsidRPr="003F068D">
        <w:rPr>
          <w:rFonts w:ascii="宋体" w:cs="宋体"/>
          <w:color w:val="000000"/>
          <w:kern w:val="0"/>
          <w:szCs w:val="21"/>
        </w:rPr>
        <w:t xml:space="preserve"> 1.5 LSB </w:t>
      </w:r>
    </w:p>
    <w:p w14:paraId="3BE946E8"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c) </w:t>
      </w:r>
      <w:r w:rsidRPr="003F068D">
        <w:rPr>
          <w:rFonts w:ascii="宋体" w:cs="宋体" w:hint="eastAsia"/>
          <w:color w:val="000000"/>
          <w:kern w:val="0"/>
          <w:szCs w:val="21"/>
        </w:rPr>
        <w:t>积分线性误差（</w:t>
      </w:r>
      <w:r w:rsidRPr="003F068D">
        <w:rPr>
          <w:rFonts w:ascii="宋体" w:cs="宋体"/>
          <w:color w:val="000000"/>
          <w:kern w:val="0"/>
          <w:szCs w:val="21"/>
        </w:rPr>
        <w:t>Integral Linearity Error</w:t>
      </w:r>
      <w:r w:rsidRPr="003F068D">
        <w:rPr>
          <w:rFonts w:ascii="宋体" w:cs="宋体" w:hint="eastAsia"/>
          <w:color w:val="000000"/>
          <w:kern w:val="0"/>
          <w:szCs w:val="21"/>
        </w:rPr>
        <w:t>）：</w:t>
      </w:r>
      <w:r w:rsidRPr="003F068D">
        <w:rPr>
          <w:rFonts w:ascii="宋体" w:cs="宋体"/>
          <w:color w:val="000000"/>
          <w:kern w:val="0"/>
          <w:szCs w:val="21"/>
        </w:rPr>
        <w:t>±</w:t>
      </w:r>
      <w:r w:rsidRPr="003F068D">
        <w:rPr>
          <w:rFonts w:ascii="宋体" w:cs="宋体"/>
          <w:color w:val="000000"/>
          <w:kern w:val="0"/>
          <w:szCs w:val="21"/>
        </w:rPr>
        <w:t xml:space="preserve"> 2.0 LSB </w:t>
      </w:r>
    </w:p>
    <w:p w14:paraId="7F51FF27"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d) </w:t>
      </w:r>
      <w:r w:rsidRPr="003F068D">
        <w:rPr>
          <w:rFonts w:ascii="宋体" w:cs="宋体" w:hint="eastAsia"/>
          <w:color w:val="000000"/>
          <w:kern w:val="0"/>
          <w:szCs w:val="21"/>
        </w:rPr>
        <w:t>最大转换速率（</w:t>
      </w:r>
      <w:r w:rsidRPr="003F068D">
        <w:rPr>
          <w:rFonts w:ascii="宋体" w:cs="宋体"/>
          <w:color w:val="000000"/>
          <w:kern w:val="0"/>
          <w:szCs w:val="21"/>
        </w:rPr>
        <w:t>Maximum Conversion Rate</w:t>
      </w:r>
      <w:r w:rsidRPr="003F068D">
        <w:rPr>
          <w:rFonts w:ascii="宋体" w:cs="宋体" w:hint="eastAsia"/>
          <w:color w:val="000000"/>
          <w:kern w:val="0"/>
          <w:szCs w:val="21"/>
        </w:rPr>
        <w:t>）：</w:t>
      </w:r>
      <w:r w:rsidRPr="003F068D">
        <w:rPr>
          <w:rFonts w:ascii="宋体" w:cs="宋体"/>
          <w:color w:val="000000"/>
          <w:kern w:val="0"/>
          <w:szCs w:val="21"/>
        </w:rPr>
        <w:t xml:space="preserve">500 KSPS </w:t>
      </w:r>
    </w:p>
    <w:p w14:paraId="07B68950"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e) </w:t>
      </w:r>
      <w:r w:rsidRPr="003F068D">
        <w:rPr>
          <w:rFonts w:ascii="宋体" w:cs="宋体" w:hint="eastAsia"/>
          <w:color w:val="000000"/>
          <w:kern w:val="0"/>
          <w:szCs w:val="21"/>
        </w:rPr>
        <w:t>输入电压（</w:t>
      </w:r>
      <w:r w:rsidRPr="003F068D">
        <w:rPr>
          <w:rFonts w:ascii="宋体" w:cs="宋体"/>
          <w:color w:val="000000"/>
          <w:kern w:val="0"/>
          <w:szCs w:val="21"/>
        </w:rPr>
        <w:t>Input voltage range</w:t>
      </w:r>
      <w:r w:rsidRPr="003F068D">
        <w:rPr>
          <w:rFonts w:ascii="宋体" w:cs="宋体" w:hint="eastAsia"/>
          <w:color w:val="000000"/>
          <w:kern w:val="0"/>
          <w:szCs w:val="21"/>
        </w:rPr>
        <w:t>）：</w:t>
      </w:r>
      <w:r w:rsidRPr="003F068D">
        <w:rPr>
          <w:rFonts w:ascii="宋体" w:cs="宋体"/>
          <w:color w:val="000000"/>
          <w:kern w:val="0"/>
          <w:szCs w:val="21"/>
        </w:rPr>
        <w:t xml:space="preserve">0-3.3V </w:t>
      </w:r>
    </w:p>
    <w:p w14:paraId="00BE6535"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f) </w:t>
      </w:r>
      <w:r w:rsidRPr="003F068D">
        <w:rPr>
          <w:rFonts w:ascii="宋体" w:cs="宋体" w:hint="eastAsia"/>
          <w:color w:val="000000"/>
          <w:kern w:val="0"/>
          <w:szCs w:val="21"/>
        </w:rPr>
        <w:t>片上采样保持电路</w:t>
      </w:r>
      <w:r w:rsidRPr="003F068D">
        <w:rPr>
          <w:rFonts w:ascii="宋体" w:cs="宋体"/>
          <w:color w:val="000000"/>
          <w:kern w:val="0"/>
          <w:szCs w:val="21"/>
        </w:rPr>
        <w:t xml:space="preserve"> </w:t>
      </w:r>
    </w:p>
    <w:p w14:paraId="233D5D00"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g) </w:t>
      </w:r>
      <w:r w:rsidRPr="003F068D">
        <w:rPr>
          <w:rFonts w:ascii="宋体" w:cs="宋体" w:hint="eastAsia"/>
          <w:color w:val="000000"/>
          <w:kern w:val="0"/>
          <w:szCs w:val="21"/>
        </w:rPr>
        <w:t>正常模式</w:t>
      </w:r>
      <w:r w:rsidRPr="003F068D">
        <w:rPr>
          <w:rFonts w:ascii="宋体" w:cs="宋体"/>
          <w:color w:val="000000"/>
          <w:kern w:val="0"/>
          <w:szCs w:val="21"/>
        </w:rPr>
        <w:t xml:space="preserve"> </w:t>
      </w:r>
    </w:p>
    <w:p w14:paraId="04258C11" w14:textId="77777777" w:rsidR="003F068D" w:rsidRPr="003F068D" w:rsidRDefault="003F068D" w:rsidP="003F068D">
      <w:pPr>
        <w:rPr>
          <w:rFonts w:ascii="宋体" w:cs="宋体"/>
          <w:color w:val="000000"/>
          <w:kern w:val="0"/>
          <w:szCs w:val="21"/>
        </w:rPr>
      </w:pPr>
      <w:r w:rsidRPr="003F068D">
        <w:rPr>
          <w:rFonts w:ascii="宋体" w:cs="宋体"/>
          <w:color w:val="000000"/>
          <w:kern w:val="0"/>
          <w:szCs w:val="21"/>
        </w:rPr>
        <w:t xml:space="preserve">h) </w:t>
      </w:r>
      <w:r w:rsidRPr="003F068D">
        <w:rPr>
          <w:rFonts w:ascii="宋体" w:cs="宋体" w:hint="eastAsia"/>
          <w:color w:val="000000"/>
          <w:kern w:val="0"/>
          <w:szCs w:val="21"/>
        </w:rPr>
        <w:t>单独</w:t>
      </w:r>
      <w:r w:rsidRPr="003F068D">
        <w:rPr>
          <w:rFonts w:ascii="宋体" w:cs="宋体"/>
          <w:color w:val="000000"/>
          <w:kern w:val="0"/>
          <w:szCs w:val="21"/>
        </w:rPr>
        <w:t>X,Y</w:t>
      </w:r>
      <w:r w:rsidRPr="003F068D">
        <w:rPr>
          <w:rFonts w:ascii="宋体" w:cs="宋体" w:hint="eastAsia"/>
          <w:color w:val="000000"/>
          <w:kern w:val="0"/>
          <w:szCs w:val="21"/>
        </w:rPr>
        <w:t>坐标转换模式</w:t>
      </w:r>
      <w:r w:rsidRPr="003F068D">
        <w:rPr>
          <w:rFonts w:ascii="宋体" w:cs="宋体"/>
          <w:color w:val="000000"/>
          <w:kern w:val="0"/>
          <w:szCs w:val="21"/>
        </w:rPr>
        <w:t xml:space="preserve"> </w:t>
      </w:r>
    </w:p>
    <w:p w14:paraId="2F7B1698" w14:textId="77777777" w:rsidR="003F068D" w:rsidRPr="003F068D" w:rsidRDefault="003F068D" w:rsidP="003F068D">
      <w:pPr>
        <w:rPr>
          <w:rFonts w:ascii="宋体" w:cs="宋体"/>
          <w:color w:val="000000"/>
          <w:kern w:val="0"/>
          <w:szCs w:val="21"/>
        </w:rPr>
      </w:pPr>
      <w:proofErr w:type="spellStart"/>
      <w:r w:rsidRPr="003F068D">
        <w:rPr>
          <w:rFonts w:ascii="宋体" w:cs="宋体"/>
          <w:color w:val="000000"/>
          <w:kern w:val="0"/>
          <w:szCs w:val="21"/>
        </w:rPr>
        <w:t>i</w:t>
      </w:r>
      <w:proofErr w:type="spellEnd"/>
      <w:r w:rsidRPr="003F068D">
        <w:rPr>
          <w:rFonts w:ascii="宋体" w:cs="宋体"/>
          <w:color w:val="000000"/>
          <w:kern w:val="0"/>
          <w:szCs w:val="21"/>
        </w:rPr>
        <w:t xml:space="preserve">) </w:t>
      </w:r>
      <w:r w:rsidRPr="003F068D">
        <w:rPr>
          <w:rFonts w:ascii="宋体" w:cs="宋体" w:hint="eastAsia"/>
          <w:color w:val="000000"/>
          <w:kern w:val="0"/>
          <w:szCs w:val="21"/>
        </w:rPr>
        <w:t>自动</w:t>
      </w:r>
      <w:r w:rsidRPr="003F068D">
        <w:rPr>
          <w:rFonts w:ascii="宋体" w:cs="宋体"/>
          <w:color w:val="000000"/>
          <w:kern w:val="0"/>
          <w:szCs w:val="21"/>
        </w:rPr>
        <w:t>X,Y</w:t>
      </w:r>
      <w:r w:rsidRPr="003F068D">
        <w:rPr>
          <w:rFonts w:ascii="宋体" w:cs="宋体" w:hint="eastAsia"/>
          <w:color w:val="000000"/>
          <w:kern w:val="0"/>
          <w:szCs w:val="21"/>
        </w:rPr>
        <w:t>坐标顺序转换模式</w:t>
      </w:r>
      <w:r w:rsidRPr="003F068D">
        <w:rPr>
          <w:rFonts w:ascii="宋体" w:cs="宋体"/>
          <w:color w:val="000000"/>
          <w:kern w:val="0"/>
          <w:szCs w:val="21"/>
        </w:rPr>
        <w:t xml:space="preserve"> </w:t>
      </w:r>
    </w:p>
    <w:p w14:paraId="201EA012" w14:textId="77777777" w:rsidR="003F068D" w:rsidRPr="003F068D" w:rsidRDefault="003F068D" w:rsidP="003F068D">
      <w:pPr>
        <w:rPr>
          <w:rFonts w:ascii="宋体" w:cs="宋体"/>
          <w:color w:val="000000"/>
          <w:kern w:val="0"/>
          <w:szCs w:val="21"/>
        </w:rPr>
      </w:pPr>
      <w:r w:rsidRPr="003F068D">
        <w:rPr>
          <w:rFonts w:ascii="宋体" w:cs="宋体"/>
          <w:b/>
          <w:bCs/>
          <w:color w:val="000000"/>
          <w:kern w:val="0"/>
          <w:szCs w:val="21"/>
        </w:rPr>
        <w:t xml:space="preserve">j) </w:t>
      </w:r>
      <w:r w:rsidRPr="003F068D">
        <w:rPr>
          <w:rFonts w:ascii="宋体" w:cs="宋体" w:hint="eastAsia"/>
          <w:color w:val="000000"/>
          <w:kern w:val="0"/>
          <w:szCs w:val="21"/>
        </w:rPr>
        <w:t>等待中断模式</w:t>
      </w:r>
      <w:r w:rsidRPr="003F068D">
        <w:rPr>
          <w:rFonts w:ascii="宋体" w:cs="宋体"/>
          <w:color w:val="000000"/>
          <w:kern w:val="0"/>
          <w:szCs w:val="21"/>
        </w:rPr>
        <w:t xml:space="preserve"> </w:t>
      </w:r>
    </w:p>
    <w:p w14:paraId="2E460FBE" w14:textId="50B53497" w:rsidR="003F068D" w:rsidRPr="003F068D" w:rsidRDefault="003F068D" w:rsidP="003F068D">
      <w:pPr>
        <w:autoSpaceDE w:val="0"/>
        <w:autoSpaceDN w:val="0"/>
        <w:adjustRightInd w:val="0"/>
        <w:jc w:val="left"/>
        <w:rPr>
          <w:rFonts w:hint="eastAsia"/>
          <w:b/>
          <w:bCs/>
        </w:rPr>
      </w:pPr>
      <w:r>
        <w:rPr>
          <w:rStyle w:val="a6"/>
        </w:rPr>
        <w:t>7</w:t>
      </w:r>
      <w:r w:rsidRPr="000A0C19">
        <w:rPr>
          <w:rStyle w:val="a6"/>
        </w:rPr>
        <w:t xml:space="preserve">. </w:t>
      </w:r>
      <w:r w:rsidRPr="003F068D">
        <w:rPr>
          <w:b/>
          <w:bCs/>
        </w:rPr>
        <w:t>S3C2410X</w:t>
      </w:r>
      <w:r w:rsidRPr="003F068D">
        <w:rPr>
          <w:rFonts w:hint="eastAsia"/>
          <w:b/>
          <w:bCs/>
        </w:rPr>
        <w:t>处理器</w:t>
      </w:r>
      <w:r w:rsidRPr="003F068D">
        <w:rPr>
          <w:b/>
          <w:bCs/>
        </w:rPr>
        <w:t>TSP</w:t>
      </w:r>
      <w:r w:rsidRPr="003F068D">
        <w:rPr>
          <w:rFonts w:hint="eastAsia"/>
          <w:b/>
          <w:bCs/>
        </w:rPr>
        <w:t>控制器</w:t>
      </w:r>
      <w:r w:rsidRPr="003F068D">
        <w:rPr>
          <w:b/>
          <w:bCs/>
        </w:rPr>
        <w:t xml:space="preserve"> </w:t>
      </w:r>
    </w:p>
    <w:p w14:paraId="50D6AF88" w14:textId="77777777" w:rsidR="003F068D" w:rsidRDefault="003F068D" w:rsidP="003F068D">
      <w:pPr>
        <w:pStyle w:val="Default"/>
        <w:rPr>
          <w:sz w:val="21"/>
          <w:szCs w:val="21"/>
        </w:rPr>
      </w:pPr>
      <w:r>
        <w:rPr>
          <w:rFonts w:hint="eastAsia"/>
          <w:sz w:val="21"/>
          <w:szCs w:val="21"/>
        </w:rPr>
        <w:t>寄存器组</w:t>
      </w:r>
      <w:r>
        <w:rPr>
          <w:sz w:val="21"/>
          <w:szCs w:val="21"/>
        </w:rPr>
        <w:t xml:space="preserve"> </w:t>
      </w:r>
    </w:p>
    <w:p w14:paraId="5718E77F" w14:textId="77777777" w:rsidR="003F068D" w:rsidRDefault="003F068D" w:rsidP="003F068D">
      <w:pPr>
        <w:pStyle w:val="Default"/>
        <w:rPr>
          <w:rFonts w:hAnsi="Tahoma"/>
          <w:sz w:val="21"/>
          <w:szCs w:val="21"/>
        </w:rPr>
      </w:pPr>
      <w:r>
        <w:rPr>
          <w:rFonts w:hint="eastAsia"/>
          <w:sz w:val="21"/>
          <w:szCs w:val="21"/>
        </w:rPr>
        <w:t>处理器集成的</w:t>
      </w:r>
      <w:r>
        <w:rPr>
          <w:rFonts w:ascii="Tahoma" w:hAnsi="Tahoma" w:cs="Tahoma"/>
          <w:sz w:val="21"/>
          <w:szCs w:val="21"/>
        </w:rPr>
        <w:t>TSP</w:t>
      </w:r>
      <w:r>
        <w:rPr>
          <w:rFonts w:hAnsi="Tahoma" w:hint="eastAsia"/>
          <w:sz w:val="21"/>
          <w:szCs w:val="21"/>
        </w:rPr>
        <w:t>只使用到</w:t>
      </w:r>
      <w:r>
        <w:rPr>
          <w:rFonts w:ascii="Tahoma" w:hAnsi="Tahoma" w:cs="Tahoma"/>
          <w:sz w:val="21"/>
          <w:szCs w:val="21"/>
        </w:rPr>
        <w:t>3</w:t>
      </w:r>
      <w:r>
        <w:rPr>
          <w:rFonts w:hAnsi="Tahoma" w:hint="eastAsia"/>
          <w:sz w:val="21"/>
          <w:szCs w:val="21"/>
        </w:rPr>
        <w:t>个个寄存器，即</w:t>
      </w:r>
      <w:r>
        <w:rPr>
          <w:rFonts w:ascii="Tahoma" w:hAnsi="Tahoma" w:cs="Tahoma"/>
          <w:sz w:val="21"/>
          <w:szCs w:val="21"/>
        </w:rPr>
        <w:t>ADC</w:t>
      </w:r>
      <w:r>
        <w:rPr>
          <w:rFonts w:hAnsi="Tahoma" w:hint="eastAsia"/>
          <w:sz w:val="21"/>
          <w:szCs w:val="21"/>
        </w:rPr>
        <w:t>控制寄存器（</w:t>
      </w:r>
      <w:r>
        <w:rPr>
          <w:rFonts w:ascii="Tahoma" w:hAnsi="Tahoma" w:cs="Tahoma"/>
          <w:sz w:val="21"/>
          <w:szCs w:val="21"/>
        </w:rPr>
        <w:t>ADCCON</w:t>
      </w:r>
      <w:r>
        <w:rPr>
          <w:rFonts w:hAnsi="Tahoma" w:hint="eastAsia"/>
          <w:sz w:val="21"/>
          <w:szCs w:val="21"/>
        </w:rPr>
        <w:t>）、触摸屏控制寄存器（</w:t>
      </w:r>
      <w:r>
        <w:rPr>
          <w:rFonts w:ascii="Tahoma" w:hAnsi="Tahoma" w:cs="Tahoma"/>
          <w:sz w:val="21"/>
          <w:szCs w:val="21"/>
        </w:rPr>
        <w:t>ADCTSC</w:t>
      </w:r>
      <w:r>
        <w:rPr>
          <w:rFonts w:hAnsi="Tahoma" w:hint="eastAsia"/>
          <w:sz w:val="21"/>
          <w:szCs w:val="21"/>
        </w:rPr>
        <w:t>）、</w:t>
      </w:r>
      <w:r>
        <w:rPr>
          <w:rFonts w:ascii="Tahoma" w:hAnsi="Tahoma" w:cs="Tahoma"/>
          <w:sz w:val="21"/>
          <w:szCs w:val="21"/>
        </w:rPr>
        <w:t>ADC</w:t>
      </w:r>
      <w:r>
        <w:rPr>
          <w:rFonts w:hAnsi="Tahoma" w:hint="eastAsia"/>
          <w:sz w:val="21"/>
          <w:szCs w:val="21"/>
        </w:rPr>
        <w:t>数据寄存器（</w:t>
      </w:r>
      <w:r>
        <w:rPr>
          <w:rFonts w:ascii="Tahoma" w:hAnsi="Tahoma" w:cs="Tahoma"/>
          <w:sz w:val="21"/>
          <w:szCs w:val="21"/>
        </w:rPr>
        <w:t>ADCDAT</w:t>
      </w:r>
      <w:r>
        <w:rPr>
          <w:rFonts w:hAnsi="Tahoma" w:hint="eastAsia"/>
          <w:sz w:val="21"/>
          <w:szCs w:val="21"/>
        </w:rPr>
        <w:t>）。</w:t>
      </w:r>
      <w:r>
        <w:rPr>
          <w:rFonts w:hAnsi="Tahoma"/>
          <w:sz w:val="21"/>
          <w:szCs w:val="21"/>
        </w:rPr>
        <w:t xml:space="preserve"> </w:t>
      </w:r>
    </w:p>
    <w:p w14:paraId="0FC11BEA" w14:textId="7175CCF9" w:rsidR="003F068D" w:rsidRDefault="003F068D" w:rsidP="003F068D">
      <w:pPr>
        <w:rPr>
          <w:rFonts w:hAnsi="Tahoma"/>
          <w:szCs w:val="21"/>
        </w:rPr>
      </w:pPr>
      <w:r>
        <w:rPr>
          <w:rFonts w:ascii="Tahoma" w:hAnsi="Tahoma" w:cs="Tahoma"/>
          <w:szCs w:val="21"/>
        </w:rPr>
        <w:t>ADC</w:t>
      </w:r>
      <w:r>
        <w:rPr>
          <w:rFonts w:hAnsi="Tahoma" w:hint="eastAsia"/>
          <w:szCs w:val="21"/>
        </w:rPr>
        <w:t>控制寄存器（</w:t>
      </w:r>
      <w:r>
        <w:rPr>
          <w:rFonts w:ascii="Tahoma" w:hAnsi="Tahoma" w:cs="Tahoma"/>
          <w:szCs w:val="21"/>
        </w:rPr>
        <w:t>ADCCON</w:t>
      </w:r>
      <w:r>
        <w:rPr>
          <w:rFonts w:hAnsi="Tahoma" w:hint="eastAsia"/>
          <w:szCs w:val="21"/>
        </w:rPr>
        <w:t>）</w:t>
      </w:r>
    </w:p>
    <w:p w14:paraId="294C74A2" w14:textId="22A08D16" w:rsidR="003F068D" w:rsidRDefault="006963A9" w:rsidP="003F068D">
      <w:pPr>
        <w:rPr>
          <w:rFonts w:ascii="宋体" w:hAnsi="宋体"/>
        </w:rPr>
      </w:pPr>
      <w:r>
        <w:rPr>
          <w:noProof/>
        </w:rPr>
        <w:drawing>
          <wp:inline distT="0" distB="0" distL="0" distR="0" wp14:anchorId="7F465316" wp14:editId="47EE78E4">
            <wp:extent cx="3932261" cy="164606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1646063"/>
                    </a:xfrm>
                    <a:prstGeom prst="rect">
                      <a:avLst/>
                    </a:prstGeom>
                  </pic:spPr>
                </pic:pic>
              </a:graphicData>
            </a:graphic>
          </wp:inline>
        </w:drawing>
      </w:r>
    </w:p>
    <w:p w14:paraId="3BEBC5AF"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eastAsiaTheme="minorEastAsia" w:hAnsi="Tahoma" w:cs="Tahoma"/>
          <w:color w:val="000000"/>
          <w:kern w:val="0"/>
          <w:szCs w:val="21"/>
        </w:rPr>
        <w:t>ADCCON[15]: A/D</w:t>
      </w:r>
      <w:r w:rsidRPr="006963A9">
        <w:rPr>
          <w:rFonts w:ascii="宋体" w:hAnsi="Tahoma" w:cs="宋体" w:hint="eastAsia"/>
          <w:color w:val="000000"/>
          <w:kern w:val="0"/>
          <w:szCs w:val="21"/>
        </w:rPr>
        <w:t>转换结束标志</w:t>
      </w:r>
      <w:r w:rsidRPr="006963A9">
        <w:rPr>
          <w:rFonts w:ascii="宋体" w:hAnsi="Tahoma" w:cs="宋体"/>
          <w:color w:val="000000"/>
          <w:kern w:val="0"/>
          <w:szCs w:val="21"/>
        </w:rPr>
        <w:t xml:space="preserve"> </w:t>
      </w:r>
    </w:p>
    <w:p w14:paraId="5F0B9E1E"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w:t>
      </w:r>
      <w:r w:rsidRPr="006963A9">
        <w:rPr>
          <w:rFonts w:ascii="Tahoma" w:hAnsi="Tahoma" w:cs="Tahoma"/>
          <w:color w:val="000000"/>
          <w:kern w:val="0"/>
          <w:szCs w:val="21"/>
        </w:rPr>
        <w:t>A/D</w:t>
      </w:r>
      <w:r w:rsidRPr="006963A9">
        <w:rPr>
          <w:rFonts w:ascii="宋体" w:hAnsi="Tahoma" w:cs="宋体" w:hint="eastAsia"/>
          <w:color w:val="000000"/>
          <w:kern w:val="0"/>
          <w:szCs w:val="21"/>
        </w:rPr>
        <w:t>转换正在进行；</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w:t>
      </w:r>
      <w:r w:rsidRPr="006963A9">
        <w:rPr>
          <w:rFonts w:ascii="Tahoma" w:hAnsi="Tahoma" w:cs="Tahoma"/>
          <w:color w:val="000000"/>
          <w:kern w:val="0"/>
          <w:szCs w:val="21"/>
        </w:rPr>
        <w:t>A/D</w:t>
      </w:r>
      <w:r w:rsidRPr="006963A9">
        <w:rPr>
          <w:rFonts w:ascii="宋体" w:hAnsi="Tahoma" w:cs="宋体" w:hint="eastAsia"/>
          <w:color w:val="000000"/>
          <w:kern w:val="0"/>
          <w:szCs w:val="21"/>
        </w:rPr>
        <w:t>转换结束</w:t>
      </w:r>
      <w:r w:rsidRPr="006963A9">
        <w:rPr>
          <w:rFonts w:ascii="宋体" w:hAnsi="Tahoma" w:cs="宋体"/>
          <w:color w:val="000000"/>
          <w:kern w:val="0"/>
          <w:szCs w:val="21"/>
        </w:rPr>
        <w:t xml:space="preserve"> </w:t>
      </w:r>
    </w:p>
    <w:p w14:paraId="5BBDD30B"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ADCCON[14]: AD</w:t>
      </w:r>
      <w:r w:rsidRPr="006963A9">
        <w:rPr>
          <w:rFonts w:ascii="宋体" w:hAnsi="Tahoma" w:cs="宋体" w:hint="eastAsia"/>
          <w:color w:val="000000"/>
          <w:kern w:val="0"/>
          <w:szCs w:val="21"/>
        </w:rPr>
        <w:t>转换预分频允许</w:t>
      </w:r>
      <w:r w:rsidRPr="006963A9">
        <w:rPr>
          <w:rFonts w:ascii="宋体" w:hAnsi="Tahoma" w:cs="宋体"/>
          <w:color w:val="000000"/>
          <w:kern w:val="0"/>
          <w:szCs w:val="21"/>
        </w:rPr>
        <w:t xml:space="preserve"> </w:t>
      </w:r>
    </w:p>
    <w:p w14:paraId="1C56274A"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：不允许预分频</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：允许预分频</w:t>
      </w:r>
      <w:r w:rsidRPr="006963A9">
        <w:rPr>
          <w:rFonts w:ascii="宋体" w:hAnsi="Tahoma" w:cs="宋体"/>
          <w:color w:val="000000"/>
          <w:kern w:val="0"/>
          <w:szCs w:val="21"/>
        </w:rPr>
        <w:t xml:space="preserve"> </w:t>
      </w:r>
    </w:p>
    <w:p w14:paraId="302DF0A4"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ADCCON[13:6]:</w:t>
      </w:r>
      <w:r w:rsidRPr="006963A9">
        <w:rPr>
          <w:rFonts w:ascii="宋体" w:hAnsi="Tahoma" w:cs="宋体" w:hint="eastAsia"/>
          <w:color w:val="000000"/>
          <w:kern w:val="0"/>
          <w:szCs w:val="21"/>
        </w:rPr>
        <w:t>预分频值</w:t>
      </w:r>
      <w:r w:rsidRPr="006963A9">
        <w:rPr>
          <w:rFonts w:ascii="Tahoma" w:hAnsi="Tahoma" w:cs="Tahoma"/>
          <w:color w:val="000000"/>
          <w:kern w:val="0"/>
          <w:szCs w:val="21"/>
        </w:rPr>
        <w:t xml:space="preserve">PRSCVL </w:t>
      </w:r>
    </w:p>
    <w:p w14:paraId="6D75843D"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PRSCVL</w:t>
      </w:r>
      <w:r w:rsidRPr="006963A9">
        <w:rPr>
          <w:rFonts w:ascii="宋体" w:hAnsi="Tahoma" w:cs="宋体" w:hint="eastAsia"/>
          <w:color w:val="000000"/>
          <w:kern w:val="0"/>
          <w:szCs w:val="21"/>
        </w:rPr>
        <w:t>在</w:t>
      </w:r>
      <w:r w:rsidRPr="006963A9">
        <w:rPr>
          <w:rFonts w:ascii="Tahoma" w:hAnsi="Tahoma" w:cs="Tahoma"/>
          <w:color w:val="000000"/>
          <w:kern w:val="0"/>
          <w:szCs w:val="21"/>
        </w:rPr>
        <w:t>0</w:t>
      </w:r>
      <w:r w:rsidRPr="006963A9">
        <w:rPr>
          <w:rFonts w:ascii="宋体" w:hAnsi="Tahoma" w:cs="宋体" w:hint="eastAsia"/>
          <w:color w:val="000000"/>
          <w:kern w:val="0"/>
          <w:szCs w:val="21"/>
        </w:rPr>
        <w:t>到</w:t>
      </w:r>
      <w:r w:rsidRPr="006963A9">
        <w:rPr>
          <w:rFonts w:ascii="Tahoma" w:hAnsi="Tahoma" w:cs="Tahoma"/>
          <w:color w:val="000000"/>
          <w:kern w:val="0"/>
          <w:szCs w:val="21"/>
        </w:rPr>
        <w:t>255</w:t>
      </w:r>
      <w:r w:rsidRPr="006963A9">
        <w:rPr>
          <w:rFonts w:ascii="宋体" w:hAnsi="Tahoma" w:cs="宋体" w:hint="eastAsia"/>
          <w:color w:val="000000"/>
          <w:kern w:val="0"/>
          <w:szCs w:val="21"/>
        </w:rPr>
        <w:t>之间，实际的分频值为</w:t>
      </w:r>
      <w:r w:rsidRPr="006963A9">
        <w:rPr>
          <w:rFonts w:ascii="Tahoma" w:hAnsi="Tahoma" w:cs="Tahoma"/>
          <w:color w:val="000000"/>
          <w:kern w:val="0"/>
          <w:szCs w:val="21"/>
        </w:rPr>
        <w:t xml:space="preserve">PRSCVL+1 </w:t>
      </w:r>
    </w:p>
    <w:p w14:paraId="505F0EFF"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ADCCON[5:3]: </w:t>
      </w:r>
      <w:r w:rsidRPr="006963A9">
        <w:rPr>
          <w:rFonts w:ascii="宋体" w:hAnsi="Tahoma" w:cs="宋体" w:hint="eastAsia"/>
          <w:color w:val="000000"/>
          <w:kern w:val="0"/>
          <w:szCs w:val="21"/>
        </w:rPr>
        <w:t>模拟信道输入选择</w:t>
      </w:r>
      <w:r w:rsidRPr="006963A9">
        <w:rPr>
          <w:rFonts w:ascii="宋体" w:hAnsi="Tahoma" w:cs="宋体"/>
          <w:color w:val="000000"/>
          <w:kern w:val="0"/>
          <w:szCs w:val="21"/>
        </w:rPr>
        <w:t xml:space="preserve"> </w:t>
      </w:r>
    </w:p>
    <w:p w14:paraId="69CF29C5"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 xml:space="preserve">000 = AIN0 001 = AIN1 010 = AIN2 011 = AIN3 </w:t>
      </w:r>
    </w:p>
    <w:p w14:paraId="74A5B8C3" w14:textId="3CA4DBE2" w:rsidR="006963A9" w:rsidRDefault="006963A9" w:rsidP="006963A9">
      <w:pPr>
        <w:rPr>
          <w:rFonts w:ascii="Tahoma" w:hAnsi="Tahoma" w:cs="Tahoma"/>
          <w:color w:val="000000"/>
          <w:kern w:val="0"/>
          <w:szCs w:val="21"/>
        </w:rPr>
      </w:pPr>
      <w:r w:rsidRPr="006963A9">
        <w:rPr>
          <w:rFonts w:ascii="Tahoma" w:hAnsi="Tahoma" w:cs="Tahoma"/>
          <w:color w:val="000000"/>
          <w:kern w:val="0"/>
          <w:szCs w:val="21"/>
        </w:rPr>
        <w:t>100 = AIN4 101 = AIN5 110 = AIN6 111 = AIN7</w:t>
      </w:r>
    </w:p>
    <w:p w14:paraId="32795182"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eastAsiaTheme="minorEastAsia" w:hAnsi="Tahoma" w:cs="Tahoma"/>
          <w:color w:val="000000"/>
          <w:kern w:val="0"/>
          <w:szCs w:val="21"/>
        </w:rPr>
        <w:lastRenderedPageBreak/>
        <w:t xml:space="preserve">ADCCON[2]: </w:t>
      </w:r>
      <w:r w:rsidRPr="006963A9">
        <w:rPr>
          <w:rFonts w:ascii="宋体" w:hAnsi="Tahoma" w:cs="宋体" w:hint="eastAsia"/>
          <w:color w:val="000000"/>
          <w:kern w:val="0"/>
          <w:szCs w:val="21"/>
        </w:rPr>
        <w:t>待机模式选择位</w:t>
      </w:r>
      <w:r w:rsidRPr="006963A9">
        <w:rPr>
          <w:rFonts w:ascii="宋体" w:hAnsi="Tahoma" w:cs="宋体"/>
          <w:color w:val="000000"/>
          <w:kern w:val="0"/>
          <w:szCs w:val="21"/>
        </w:rPr>
        <w:t xml:space="preserve"> </w:t>
      </w:r>
    </w:p>
    <w:p w14:paraId="7338B2A1"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正常模式</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待机模式</w:t>
      </w:r>
      <w:r w:rsidRPr="006963A9">
        <w:rPr>
          <w:rFonts w:ascii="宋体" w:hAnsi="Tahoma" w:cs="宋体"/>
          <w:color w:val="000000"/>
          <w:kern w:val="0"/>
          <w:szCs w:val="21"/>
        </w:rPr>
        <w:t xml:space="preserve"> </w:t>
      </w:r>
    </w:p>
    <w:p w14:paraId="6129B27D"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ADCCON[1]: A/D</w:t>
      </w:r>
      <w:r w:rsidRPr="006963A9">
        <w:rPr>
          <w:rFonts w:ascii="宋体" w:hAnsi="Tahoma" w:cs="宋体" w:hint="eastAsia"/>
          <w:color w:val="000000"/>
          <w:kern w:val="0"/>
          <w:szCs w:val="21"/>
        </w:rPr>
        <w:t>转换读－启动选择位</w:t>
      </w:r>
      <w:r w:rsidRPr="006963A9">
        <w:rPr>
          <w:rFonts w:ascii="宋体" w:hAnsi="Tahoma" w:cs="宋体"/>
          <w:color w:val="000000"/>
          <w:kern w:val="0"/>
          <w:szCs w:val="21"/>
        </w:rPr>
        <w:t xml:space="preserve"> </w:t>
      </w:r>
    </w:p>
    <w:p w14:paraId="17B143BF"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禁止</w:t>
      </w:r>
      <w:r w:rsidRPr="006963A9">
        <w:rPr>
          <w:rFonts w:ascii="Tahoma" w:hAnsi="Tahoma" w:cs="Tahoma"/>
          <w:color w:val="000000"/>
          <w:kern w:val="0"/>
          <w:szCs w:val="21"/>
        </w:rPr>
        <w:t>Start-by-read 1:</w:t>
      </w:r>
      <w:r w:rsidRPr="006963A9">
        <w:rPr>
          <w:rFonts w:ascii="宋体" w:hAnsi="Tahoma" w:cs="宋体" w:hint="eastAsia"/>
          <w:color w:val="000000"/>
          <w:kern w:val="0"/>
          <w:szCs w:val="21"/>
        </w:rPr>
        <w:t>允许</w:t>
      </w:r>
      <w:r w:rsidRPr="006963A9">
        <w:rPr>
          <w:rFonts w:ascii="Tahoma" w:hAnsi="Tahoma" w:cs="Tahoma"/>
          <w:color w:val="000000"/>
          <w:kern w:val="0"/>
          <w:szCs w:val="21"/>
        </w:rPr>
        <w:t xml:space="preserve">Start-by-read </w:t>
      </w:r>
    </w:p>
    <w:p w14:paraId="0680C42B"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ADCCON[0]: A/D</w:t>
      </w:r>
      <w:r w:rsidRPr="006963A9">
        <w:rPr>
          <w:rFonts w:ascii="宋体" w:hAnsi="Tahoma" w:cs="宋体" w:hint="eastAsia"/>
          <w:color w:val="000000"/>
          <w:kern w:val="0"/>
          <w:szCs w:val="21"/>
        </w:rPr>
        <w:t>转换器启动</w:t>
      </w:r>
      <w:r w:rsidRPr="006963A9">
        <w:rPr>
          <w:rFonts w:ascii="宋体" w:hAnsi="Tahoma" w:cs="宋体"/>
          <w:color w:val="000000"/>
          <w:kern w:val="0"/>
          <w:szCs w:val="21"/>
        </w:rPr>
        <w:t xml:space="preserve"> </w:t>
      </w:r>
    </w:p>
    <w:p w14:paraId="14F24791"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0:A/D</w:t>
      </w:r>
      <w:r w:rsidRPr="006963A9">
        <w:rPr>
          <w:rFonts w:ascii="宋体" w:hAnsi="Tahoma" w:cs="宋体" w:hint="eastAsia"/>
          <w:color w:val="000000"/>
          <w:kern w:val="0"/>
          <w:szCs w:val="21"/>
        </w:rPr>
        <w:t>转换器不工作</w:t>
      </w:r>
      <w:r w:rsidRPr="006963A9">
        <w:rPr>
          <w:rFonts w:ascii="宋体" w:hAnsi="Tahoma" w:cs="宋体"/>
          <w:color w:val="000000"/>
          <w:kern w:val="0"/>
          <w:szCs w:val="21"/>
        </w:rPr>
        <w:t xml:space="preserve"> </w:t>
      </w:r>
      <w:r w:rsidRPr="006963A9">
        <w:rPr>
          <w:rFonts w:ascii="Tahoma" w:hAnsi="Tahoma" w:cs="Tahoma"/>
          <w:color w:val="000000"/>
          <w:kern w:val="0"/>
          <w:szCs w:val="21"/>
        </w:rPr>
        <w:t>1: A/D</w:t>
      </w:r>
      <w:r w:rsidRPr="006963A9">
        <w:rPr>
          <w:rFonts w:ascii="宋体" w:hAnsi="Tahoma" w:cs="宋体" w:hint="eastAsia"/>
          <w:color w:val="000000"/>
          <w:kern w:val="0"/>
          <w:szCs w:val="21"/>
        </w:rPr>
        <w:t>转换器开始工作</w:t>
      </w:r>
      <w:r w:rsidRPr="006963A9">
        <w:rPr>
          <w:rFonts w:ascii="宋体" w:hAnsi="Tahoma" w:cs="宋体"/>
          <w:color w:val="000000"/>
          <w:kern w:val="0"/>
          <w:szCs w:val="21"/>
        </w:rPr>
        <w:t xml:space="preserve"> </w:t>
      </w:r>
    </w:p>
    <w:p w14:paraId="1B9450C2" w14:textId="72D185DA" w:rsidR="006963A9" w:rsidRDefault="006963A9" w:rsidP="006963A9">
      <w:pPr>
        <w:rPr>
          <w:rFonts w:ascii="宋体" w:hAnsi="Tahoma" w:cs="宋体"/>
          <w:color w:val="000000"/>
          <w:kern w:val="0"/>
          <w:szCs w:val="21"/>
        </w:rPr>
      </w:pPr>
      <w:r w:rsidRPr="006963A9">
        <w:rPr>
          <w:rFonts w:ascii="宋体" w:hAnsi="Tahoma" w:cs="宋体" w:hint="eastAsia"/>
          <w:color w:val="000000"/>
          <w:kern w:val="0"/>
          <w:szCs w:val="21"/>
        </w:rPr>
        <w:t>触摸屏控制寄存器（</w:t>
      </w:r>
      <w:r w:rsidRPr="006963A9">
        <w:rPr>
          <w:rFonts w:ascii="Tahoma" w:hAnsi="Tahoma" w:cs="Tahoma"/>
          <w:color w:val="000000"/>
          <w:kern w:val="0"/>
          <w:szCs w:val="21"/>
        </w:rPr>
        <w:t>ADCTSC</w:t>
      </w:r>
      <w:r w:rsidRPr="006963A9">
        <w:rPr>
          <w:rFonts w:ascii="宋体" w:hAnsi="Tahoma" w:cs="宋体" w:hint="eastAsia"/>
          <w:color w:val="000000"/>
          <w:kern w:val="0"/>
          <w:szCs w:val="21"/>
        </w:rPr>
        <w:t>）</w:t>
      </w:r>
    </w:p>
    <w:p w14:paraId="6B090217" w14:textId="6ED63648" w:rsidR="006963A9" w:rsidRDefault="006963A9" w:rsidP="006963A9">
      <w:pPr>
        <w:rPr>
          <w:rFonts w:ascii="宋体" w:hAnsi="宋体" w:hint="eastAsia"/>
        </w:rPr>
      </w:pPr>
      <w:r>
        <w:rPr>
          <w:noProof/>
        </w:rPr>
        <w:drawing>
          <wp:inline distT="0" distB="0" distL="0" distR="0" wp14:anchorId="2AED6969" wp14:editId="70F1A15B">
            <wp:extent cx="3787468" cy="1585097"/>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468" cy="1585097"/>
                    </a:xfrm>
                    <a:prstGeom prst="rect">
                      <a:avLst/>
                    </a:prstGeom>
                  </pic:spPr>
                </pic:pic>
              </a:graphicData>
            </a:graphic>
          </wp:inline>
        </w:drawing>
      </w:r>
    </w:p>
    <w:p w14:paraId="23587AE1"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eastAsiaTheme="minorEastAsia" w:hAnsi="Tahoma" w:cs="Tahoma"/>
          <w:color w:val="000000"/>
          <w:kern w:val="0"/>
          <w:szCs w:val="21"/>
        </w:rPr>
        <w:t xml:space="preserve">ADCTSC[8]: </w:t>
      </w:r>
      <w:r w:rsidRPr="006963A9">
        <w:rPr>
          <w:rFonts w:ascii="宋体" w:hAnsi="Tahoma" w:cs="宋体" w:hint="eastAsia"/>
          <w:color w:val="000000"/>
          <w:kern w:val="0"/>
          <w:szCs w:val="21"/>
        </w:rPr>
        <w:t>保留，必须为</w:t>
      </w:r>
      <w:r w:rsidRPr="006963A9">
        <w:rPr>
          <w:rFonts w:ascii="Tahoma" w:hAnsi="Tahoma" w:cs="Tahoma"/>
          <w:color w:val="000000"/>
          <w:kern w:val="0"/>
          <w:szCs w:val="21"/>
        </w:rPr>
        <w:t xml:space="preserve">0 </w:t>
      </w:r>
    </w:p>
    <w:p w14:paraId="146ECE9A"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ADCTSC[7]: </w:t>
      </w:r>
      <w:r w:rsidRPr="006963A9">
        <w:rPr>
          <w:rFonts w:ascii="宋体" w:hAnsi="Tahoma" w:cs="宋体" w:hint="eastAsia"/>
          <w:color w:val="000000"/>
          <w:kern w:val="0"/>
          <w:szCs w:val="21"/>
        </w:rPr>
        <w:t>选择</w:t>
      </w:r>
      <w:r w:rsidRPr="006963A9">
        <w:rPr>
          <w:rFonts w:ascii="Tahoma" w:hAnsi="Tahoma" w:cs="Tahoma"/>
          <w:color w:val="000000"/>
          <w:kern w:val="0"/>
          <w:szCs w:val="21"/>
        </w:rPr>
        <w:t>YMON</w:t>
      </w:r>
      <w:r w:rsidRPr="006963A9">
        <w:rPr>
          <w:rFonts w:ascii="宋体" w:hAnsi="Tahoma" w:cs="宋体" w:hint="eastAsia"/>
          <w:color w:val="000000"/>
          <w:kern w:val="0"/>
          <w:szCs w:val="21"/>
        </w:rPr>
        <w:t>输出值</w:t>
      </w:r>
      <w:r w:rsidRPr="006963A9">
        <w:rPr>
          <w:rFonts w:ascii="宋体" w:hAnsi="Tahoma" w:cs="宋体"/>
          <w:color w:val="000000"/>
          <w:kern w:val="0"/>
          <w:szCs w:val="21"/>
        </w:rPr>
        <w:t xml:space="preserve"> </w:t>
      </w:r>
    </w:p>
    <w:p w14:paraId="79F89AA5"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：输出为</w:t>
      </w:r>
      <w:r w:rsidRPr="006963A9">
        <w:rPr>
          <w:rFonts w:ascii="Tahoma" w:hAnsi="Tahoma" w:cs="Tahoma"/>
          <w:color w:val="000000"/>
          <w:kern w:val="0"/>
          <w:szCs w:val="21"/>
        </w:rPr>
        <w:t>0 1</w:t>
      </w:r>
      <w:r w:rsidRPr="006963A9">
        <w:rPr>
          <w:rFonts w:ascii="宋体" w:hAnsi="Tahoma" w:cs="宋体" w:hint="eastAsia"/>
          <w:color w:val="000000"/>
          <w:kern w:val="0"/>
          <w:szCs w:val="21"/>
        </w:rPr>
        <w:t>：输出为</w:t>
      </w:r>
      <w:r w:rsidRPr="006963A9">
        <w:rPr>
          <w:rFonts w:ascii="Tahoma" w:hAnsi="Tahoma" w:cs="Tahoma"/>
          <w:color w:val="000000"/>
          <w:kern w:val="0"/>
          <w:szCs w:val="21"/>
        </w:rPr>
        <w:t xml:space="preserve">1 </w:t>
      </w:r>
    </w:p>
    <w:p w14:paraId="5151AEB1"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ADCTSC[6]: </w:t>
      </w:r>
      <w:r w:rsidRPr="006963A9">
        <w:rPr>
          <w:rFonts w:ascii="宋体" w:hAnsi="Tahoma" w:cs="宋体" w:hint="eastAsia"/>
          <w:color w:val="000000"/>
          <w:kern w:val="0"/>
          <w:szCs w:val="21"/>
        </w:rPr>
        <w:t>选择</w:t>
      </w:r>
      <w:r w:rsidRPr="006963A9">
        <w:rPr>
          <w:rFonts w:ascii="Tahoma" w:hAnsi="Tahoma" w:cs="Tahoma"/>
          <w:color w:val="000000"/>
          <w:kern w:val="0"/>
          <w:szCs w:val="21"/>
        </w:rPr>
        <w:t>YPON</w:t>
      </w:r>
      <w:r w:rsidRPr="006963A9">
        <w:rPr>
          <w:rFonts w:ascii="宋体" w:hAnsi="Tahoma" w:cs="宋体" w:hint="eastAsia"/>
          <w:color w:val="000000"/>
          <w:kern w:val="0"/>
          <w:szCs w:val="21"/>
        </w:rPr>
        <w:t>输出值</w:t>
      </w:r>
      <w:r w:rsidRPr="006963A9">
        <w:rPr>
          <w:rFonts w:ascii="宋体" w:hAnsi="Tahoma" w:cs="宋体"/>
          <w:color w:val="000000"/>
          <w:kern w:val="0"/>
          <w:szCs w:val="21"/>
        </w:rPr>
        <w:t xml:space="preserve"> </w:t>
      </w:r>
    </w:p>
    <w:p w14:paraId="45A794CB"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：输出为</w:t>
      </w:r>
      <w:r w:rsidRPr="006963A9">
        <w:rPr>
          <w:rFonts w:ascii="Tahoma" w:hAnsi="Tahoma" w:cs="Tahoma"/>
          <w:color w:val="000000"/>
          <w:kern w:val="0"/>
          <w:szCs w:val="21"/>
        </w:rPr>
        <w:t>0 1</w:t>
      </w:r>
      <w:r w:rsidRPr="006963A9">
        <w:rPr>
          <w:rFonts w:ascii="宋体" w:hAnsi="Tahoma" w:cs="宋体" w:hint="eastAsia"/>
          <w:color w:val="000000"/>
          <w:kern w:val="0"/>
          <w:szCs w:val="21"/>
        </w:rPr>
        <w:t>：输出为</w:t>
      </w:r>
      <w:r w:rsidRPr="006963A9">
        <w:rPr>
          <w:rFonts w:ascii="Tahoma" w:hAnsi="Tahoma" w:cs="Tahoma"/>
          <w:color w:val="000000"/>
          <w:kern w:val="0"/>
          <w:szCs w:val="21"/>
        </w:rPr>
        <w:t xml:space="preserve">1 </w:t>
      </w:r>
    </w:p>
    <w:p w14:paraId="4903F714"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ADCTSC[5]: </w:t>
      </w:r>
      <w:r w:rsidRPr="006963A9">
        <w:rPr>
          <w:rFonts w:ascii="宋体" w:hAnsi="Tahoma" w:cs="宋体" w:hint="eastAsia"/>
          <w:color w:val="000000"/>
          <w:kern w:val="0"/>
          <w:szCs w:val="21"/>
        </w:rPr>
        <w:t>选择</w:t>
      </w:r>
      <w:r w:rsidRPr="006963A9">
        <w:rPr>
          <w:rFonts w:ascii="Tahoma" w:hAnsi="Tahoma" w:cs="Tahoma"/>
          <w:color w:val="000000"/>
          <w:kern w:val="0"/>
          <w:szCs w:val="21"/>
        </w:rPr>
        <w:t>XMON</w:t>
      </w:r>
      <w:r w:rsidRPr="006963A9">
        <w:rPr>
          <w:rFonts w:ascii="宋体" w:hAnsi="Tahoma" w:cs="宋体" w:hint="eastAsia"/>
          <w:color w:val="000000"/>
          <w:kern w:val="0"/>
          <w:szCs w:val="21"/>
        </w:rPr>
        <w:t>输出值</w:t>
      </w:r>
      <w:r w:rsidRPr="006963A9">
        <w:rPr>
          <w:rFonts w:ascii="宋体" w:hAnsi="Tahoma" w:cs="宋体"/>
          <w:color w:val="000000"/>
          <w:kern w:val="0"/>
          <w:szCs w:val="21"/>
        </w:rPr>
        <w:t xml:space="preserve"> </w:t>
      </w:r>
    </w:p>
    <w:p w14:paraId="382A911C"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：输出为</w:t>
      </w:r>
      <w:r w:rsidRPr="006963A9">
        <w:rPr>
          <w:rFonts w:ascii="Tahoma" w:hAnsi="Tahoma" w:cs="Tahoma"/>
          <w:color w:val="000000"/>
          <w:kern w:val="0"/>
          <w:szCs w:val="21"/>
        </w:rPr>
        <w:t>0 1</w:t>
      </w:r>
      <w:r w:rsidRPr="006963A9">
        <w:rPr>
          <w:rFonts w:ascii="宋体" w:hAnsi="Tahoma" w:cs="宋体" w:hint="eastAsia"/>
          <w:color w:val="000000"/>
          <w:kern w:val="0"/>
          <w:szCs w:val="21"/>
        </w:rPr>
        <w:t>：输出为</w:t>
      </w:r>
      <w:r w:rsidRPr="006963A9">
        <w:rPr>
          <w:rFonts w:ascii="Tahoma" w:hAnsi="Tahoma" w:cs="Tahoma"/>
          <w:color w:val="000000"/>
          <w:kern w:val="0"/>
          <w:szCs w:val="21"/>
        </w:rPr>
        <w:t xml:space="preserve">1 </w:t>
      </w:r>
    </w:p>
    <w:p w14:paraId="540DA6A7"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ADCTSC[4]: </w:t>
      </w:r>
      <w:r w:rsidRPr="006963A9">
        <w:rPr>
          <w:rFonts w:ascii="宋体" w:hAnsi="Tahoma" w:cs="宋体" w:hint="eastAsia"/>
          <w:color w:val="000000"/>
          <w:kern w:val="0"/>
          <w:szCs w:val="21"/>
        </w:rPr>
        <w:t>选择</w:t>
      </w:r>
      <w:r w:rsidRPr="006963A9">
        <w:rPr>
          <w:rFonts w:ascii="Tahoma" w:hAnsi="Tahoma" w:cs="Tahoma"/>
          <w:color w:val="000000"/>
          <w:kern w:val="0"/>
          <w:szCs w:val="21"/>
        </w:rPr>
        <w:t>XPON</w:t>
      </w:r>
      <w:r w:rsidRPr="006963A9">
        <w:rPr>
          <w:rFonts w:ascii="宋体" w:hAnsi="Tahoma" w:cs="宋体" w:hint="eastAsia"/>
          <w:color w:val="000000"/>
          <w:kern w:val="0"/>
          <w:szCs w:val="21"/>
        </w:rPr>
        <w:t>输出值</w:t>
      </w:r>
      <w:r w:rsidRPr="006963A9">
        <w:rPr>
          <w:rFonts w:ascii="宋体" w:hAnsi="Tahoma" w:cs="宋体"/>
          <w:color w:val="000000"/>
          <w:kern w:val="0"/>
          <w:szCs w:val="21"/>
        </w:rPr>
        <w:t xml:space="preserve"> </w:t>
      </w:r>
    </w:p>
    <w:p w14:paraId="2ABF3973"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：输出为</w:t>
      </w:r>
      <w:r w:rsidRPr="006963A9">
        <w:rPr>
          <w:rFonts w:ascii="Tahoma" w:hAnsi="Tahoma" w:cs="Tahoma"/>
          <w:color w:val="000000"/>
          <w:kern w:val="0"/>
          <w:szCs w:val="21"/>
        </w:rPr>
        <w:t>0 1</w:t>
      </w:r>
      <w:r w:rsidRPr="006963A9">
        <w:rPr>
          <w:rFonts w:ascii="宋体" w:hAnsi="Tahoma" w:cs="宋体" w:hint="eastAsia"/>
          <w:color w:val="000000"/>
          <w:kern w:val="0"/>
          <w:szCs w:val="21"/>
        </w:rPr>
        <w:t>：输出为</w:t>
      </w:r>
      <w:r w:rsidRPr="006963A9">
        <w:rPr>
          <w:rFonts w:ascii="Tahoma" w:hAnsi="Tahoma" w:cs="Tahoma"/>
          <w:color w:val="000000"/>
          <w:kern w:val="0"/>
          <w:szCs w:val="21"/>
        </w:rPr>
        <w:t xml:space="preserve">1 </w:t>
      </w:r>
    </w:p>
    <w:p w14:paraId="050BB005"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ADCTSC[3]: </w:t>
      </w:r>
      <w:r w:rsidRPr="006963A9">
        <w:rPr>
          <w:rFonts w:ascii="宋体" w:hAnsi="Tahoma" w:cs="宋体" w:hint="eastAsia"/>
          <w:color w:val="000000"/>
          <w:kern w:val="0"/>
          <w:szCs w:val="21"/>
        </w:rPr>
        <w:t>上拉开关使能</w:t>
      </w:r>
      <w:r w:rsidRPr="006963A9">
        <w:rPr>
          <w:rFonts w:ascii="宋体" w:hAnsi="Tahoma" w:cs="宋体"/>
          <w:color w:val="000000"/>
          <w:kern w:val="0"/>
          <w:szCs w:val="21"/>
        </w:rPr>
        <w:t xml:space="preserve"> </w:t>
      </w:r>
    </w:p>
    <w:p w14:paraId="2C6C6EFC"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：上拉使能</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：上拉禁止</w:t>
      </w:r>
      <w:r w:rsidRPr="006963A9">
        <w:rPr>
          <w:rFonts w:ascii="宋体" w:hAnsi="Tahoma" w:cs="宋体"/>
          <w:color w:val="000000"/>
          <w:kern w:val="0"/>
          <w:szCs w:val="21"/>
        </w:rPr>
        <w:t xml:space="preserve"> </w:t>
      </w:r>
    </w:p>
    <w:p w14:paraId="56EA71BE"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ADCTSC[2]: </w:t>
      </w:r>
      <w:r w:rsidRPr="006963A9">
        <w:rPr>
          <w:rFonts w:ascii="宋体" w:hAnsi="Tahoma" w:cs="宋体" w:hint="eastAsia"/>
          <w:color w:val="000000"/>
          <w:kern w:val="0"/>
          <w:szCs w:val="21"/>
        </w:rPr>
        <w:t>自动按顺序转换</w:t>
      </w:r>
      <w:r w:rsidRPr="006963A9">
        <w:rPr>
          <w:rFonts w:ascii="Tahoma" w:hAnsi="Tahoma" w:cs="Tahoma"/>
          <w:color w:val="000000"/>
          <w:kern w:val="0"/>
          <w:szCs w:val="21"/>
        </w:rPr>
        <w:t>X,Y</w:t>
      </w:r>
      <w:r w:rsidRPr="006963A9">
        <w:rPr>
          <w:rFonts w:ascii="宋体" w:hAnsi="Tahoma" w:cs="宋体" w:hint="eastAsia"/>
          <w:color w:val="000000"/>
          <w:kern w:val="0"/>
          <w:szCs w:val="21"/>
        </w:rPr>
        <w:t>坐标选择位</w:t>
      </w:r>
      <w:r w:rsidRPr="006963A9">
        <w:rPr>
          <w:rFonts w:ascii="宋体" w:hAnsi="Tahoma" w:cs="宋体"/>
          <w:color w:val="000000"/>
          <w:kern w:val="0"/>
          <w:szCs w:val="21"/>
        </w:rPr>
        <w:t xml:space="preserve"> </w:t>
      </w:r>
    </w:p>
    <w:p w14:paraId="7B1A68B3"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：正常模式</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：自动按顺序转换</w:t>
      </w:r>
      <w:r w:rsidRPr="006963A9">
        <w:rPr>
          <w:rFonts w:ascii="Tahoma" w:hAnsi="Tahoma" w:cs="Tahoma"/>
          <w:color w:val="000000"/>
          <w:kern w:val="0"/>
          <w:szCs w:val="21"/>
        </w:rPr>
        <w:t>X,Y</w:t>
      </w:r>
      <w:r w:rsidRPr="006963A9">
        <w:rPr>
          <w:rFonts w:ascii="宋体" w:hAnsi="Tahoma" w:cs="宋体" w:hint="eastAsia"/>
          <w:color w:val="000000"/>
          <w:kern w:val="0"/>
          <w:szCs w:val="21"/>
        </w:rPr>
        <w:t>坐标使能</w:t>
      </w:r>
      <w:r w:rsidRPr="006963A9">
        <w:rPr>
          <w:rFonts w:ascii="宋体" w:hAnsi="Tahoma" w:cs="宋体"/>
          <w:color w:val="000000"/>
          <w:kern w:val="0"/>
          <w:szCs w:val="21"/>
        </w:rPr>
        <w:t xml:space="preserve"> </w:t>
      </w:r>
    </w:p>
    <w:p w14:paraId="3F2FA3B2"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ADCTSC[1:0]: </w:t>
      </w:r>
      <w:r w:rsidRPr="006963A9">
        <w:rPr>
          <w:rFonts w:ascii="宋体" w:hAnsi="Tahoma" w:cs="宋体" w:hint="eastAsia"/>
          <w:color w:val="000000"/>
          <w:kern w:val="0"/>
          <w:szCs w:val="21"/>
        </w:rPr>
        <w:t>手工设置</w:t>
      </w:r>
      <w:r w:rsidRPr="006963A9">
        <w:rPr>
          <w:rFonts w:ascii="Tahoma" w:hAnsi="Tahoma" w:cs="Tahoma"/>
          <w:color w:val="000000"/>
          <w:kern w:val="0"/>
          <w:szCs w:val="21"/>
        </w:rPr>
        <w:t>X,Y</w:t>
      </w:r>
      <w:r w:rsidRPr="006963A9">
        <w:rPr>
          <w:rFonts w:ascii="宋体" w:hAnsi="Tahoma" w:cs="宋体" w:hint="eastAsia"/>
          <w:color w:val="000000"/>
          <w:kern w:val="0"/>
          <w:szCs w:val="21"/>
        </w:rPr>
        <w:t>坐标转换</w:t>
      </w:r>
      <w:r w:rsidRPr="006963A9">
        <w:rPr>
          <w:rFonts w:ascii="宋体" w:hAnsi="Tahoma" w:cs="宋体"/>
          <w:color w:val="000000"/>
          <w:kern w:val="0"/>
          <w:szCs w:val="21"/>
        </w:rPr>
        <w:t xml:space="preserve"> </w:t>
      </w:r>
    </w:p>
    <w:p w14:paraId="21A7C97E"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00</w:t>
      </w:r>
      <w:r w:rsidRPr="006963A9">
        <w:rPr>
          <w:rFonts w:ascii="宋体" w:hAnsi="Tahoma" w:cs="宋体" w:hint="eastAsia"/>
          <w:color w:val="000000"/>
          <w:kern w:val="0"/>
          <w:szCs w:val="21"/>
        </w:rPr>
        <w:t>：无操作</w:t>
      </w:r>
      <w:r w:rsidRPr="006963A9">
        <w:rPr>
          <w:rFonts w:ascii="宋体" w:hAnsi="Tahoma" w:cs="宋体"/>
          <w:color w:val="000000"/>
          <w:kern w:val="0"/>
          <w:szCs w:val="21"/>
        </w:rPr>
        <w:t xml:space="preserve"> </w:t>
      </w:r>
      <w:r w:rsidRPr="006963A9">
        <w:rPr>
          <w:rFonts w:ascii="Tahoma" w:hAnsi="Tahoma" w:cs="Tahoma"/>
          <w:color w:val="000000"/>
          <w:kern w:val="0"/>
          <w:szCs w:val="21"/>
        </w:rPr>
        <w:t>01</w:t>
      </w:r>
      <w:r w:rsidRPr="006963A9">
        <w:rPr>
          <w:rFonts w:ascii="宋体" w:hAnsi="Tahoma" w:cs="宋体" w:hint="eastAsia"/>
          <w:color w:val="000000"/>
          <w:kern w:val="0"/>
          <w:szCs w:val="21"/>
        </w:rPr>
        <w:t>：</w:t>
      </w:r>
      <w:r w:rsidRPr="006963A9">
        <w:rPr>
          <w:rFonts w:ascii="Tahoma" w:hAnsi="Tahoma" w:cs="Tahoma"/>
          <w:color w:val="000000"/>
          <w:kern w:val="0"/>
          <w:szCs w:val="21"/>
        </w:rPr>
        <w:t>X</w:t>
      </w:r>
      <w:r w:rsidRPr="006963A9">
        <w:rPr>
          <w:rFonts w:ascii="宋体" w:hAnsi="Tahoma" w:cs="宋体" w:hint="eastAsia"/>
          <w:color w:val="000000"/>
          <w:kern w:val="0"/>
          <w:szCs w:val="21"/>
        </w:rPr>
        <w:t>坐标转换</w:t>
      </w:r>
      <w:r w:rsidRPr="006963A9">
        <w:rPr>
          <w:rFonts w:ascii="宋体" w:hAnsi="Tahoma" w:cs="宋体"/>
          <w:color w:val="000000"/>
          <w:kern w:val="0"/>
          <w:szCs w:val="21"/>
        </w:rPr>
        <w:t xml:space="preserve"> </w:t>
      </w:r>
      <w:r w:rsidRPr="006963A9">
        <w:rPr>
          <w:rFonts w:ascii="Tahoma" w:hAnsi="Tahoma" w:cs="Tahoma"/>
          <w:color w:val="000000"/>
          <w:kern w:val="0"/>
          <w:szCs w:val="21"/>
        </w:rPr>
        <w:t>10</w:t>
      </w:r>
      <w:r w:rsidRPr="006963A9">
        <w:rPr>
          <w:rFonts w:ascii="宋体" w:hAnsi="Tahoma" w:cs="宋体" w:hint="eastAsia"/>
          <w:color w:val="000000"/>
          <w:kern w:val="0"/>
          <w:szCs w:val="21"/>
        </w:rPr>
        <w:t>：</w:t>
      </w:r>
      <w:r w:rsidRPr="006963A9">
        <w:rPr>
          <w:rFonts w:ascii="Tahoma" w:hAnsi="Tahoma" w:cs="Tahoma"/>
          <w:color w:val="000000"/>
          <w:kern w:val="0"/>
          <w:szCs w:val="21"/>
        </w:rPr>
        <w:t>Y</w:t>
      </w:r>
      <w:r w:rsidRPr="006963A9">
        <w:rPr>
          <w:rFonts w:ascii="宋体" w:hAnsi="Tahoma" w:cs="宋体" w:hint="eastAsia"/>
          <w:color w:val="000000"/>
          <w:kern w:val="0"/>
          <w:szCs w:val="21"/>
        </w:rPr>
        <w:t>坐标转换</w:t>
      </w:r>
      <w:r w:rsidRPr="006963A9">
        <w:rPr>
          <w:rFonts w:ascii="宋体" w:hAnsi="Tahoma" w:cs="宋体"/>
          <w:color w:val="000000"/>
          <w:kern w:val="0"/>
          <w:szCs w:val="21"/>
        </w:rPr>
        <w:t xml:space="preserve"> </w:t>
      </w:r>
      <w:r w:rsidRPr="006963A9">
        <w:rPr>
          <w:rFonts w:ascii="Tahoma" w:hAnsi="Tahoma" w:cs="Tahoma"/>
          <w:color w:val="000000"/>
          <w:kern w:val="0"/>
          <w:szCs w:val="21"/>
        </w:rPr>
        <w:t>11</w:t>
      </w:r>
      <w:r w:rsidRPr="006963A9">
        <w:rPr>
          <w:rFonts w:ascii="宋体" w:hAnsi="Tahoma" w:cs="宋体" w:hint="eastAsia"/>
          <w:color w:val="000000"/>
          <w:kern w:val="0"/>
          <w:szCs w:val="21"/>
        </w:rPr>
        <w:t>：等待中断模式</w:t>
      </w:r>
      <w:r w:rsidRPr="006963A9">
        <w:rPr>
          <w:rFonts w:ascii="宋体" w:hAnsi="Tahoma" w:cs="宋体"/>
          <w:color w:val="000000"/>
          <w:kern w:val="0"/>
          <w:szCs w:val="21"/>
        </w:rPr>
        <w:t xml:space="preserve"> </w:t>
      </w:r>
    </w:p>
    <w:p w14:paraId="733E36D8" w14:textId="3CE9BAD8" w:rsidR="006963A9" w:rsidRDefault="006963A9" w:rsidP="006963A9">
      <w:pPr>
        <w:rPr>
          <w:rFonts w:ascii="宋体" w:hAnsi="宋体"/>
        </w:rPr>
      </w:pPr>
      <w:r w:rsidRPr="006963A9">
        <w:rPr>
          <w:rFonts w:ascii="Tahoma" w:hAnsi="Tahoma" w:cs="Tahoma"/>
          <w:color w:val="000000"/>
          <w:kern w:val="0"/>
          <w:szCs w:val="21"/>
        </w:rPr>
        <w:t>ADC</w:t>
      </w:r>
      <w:r w:rsidRPr="006963A9">
        <w:rPr>
          <w:rFonts w:ascii="宋体" w:hAnsi="Tahoma" w:cs="宋体" w:hint="eastAsia"/>
          <w:color w:val="000000"/>
          <w:kern w:val="0"/>
          <w:szCs w:val="21"/>
        </w:rPr>
        <w:t>数据寄存器（</w:t>
      </w:r>
      <w:r w:rsidRPr="006963A9">
        <w:rPr>
          <w:rFonts w:ascii="Tahoma" w:hAnsi="Tahoma" w:cs="Tahoma"/>
          <w:color w:val="000000"/>
          <w:kern w:val="0"/>
          <w:szCs w:val="21"/>
        </w:rPr>
        <w:t>ADCDAT0,ADCDAT1</w:t>
      </w:r>
      <w:r w:rsidRPr="006963A9">
        <w:rPr>
          <w:rFonts w:ascii="宋体" w:hAnsi="Tahoma" w:cs="宋体" w:hint="eastAsia"/>
          <w:color w:val="000000"/>
          <w:kern w:val="0"/>
          <w:szCs w:val="21"/>
        </w:rPr>
        <w:t>）</w:t>
      </w:r>
    </w:p>
    <w:p w14:paraId="169EF221" w14:textId="471463E0" w:rsidR="006963A9" w:rsidRDefault="006963A9" w:rsidP="003F068D">
      <w:pPr>
        <w:rPr>
          <w:rFonts w:ascii="宋体" w:hAnsi="宋体"/>
        </w:rPr>
      </w:pPr>
      <w:r>
        <w:rPr>
          <w:noProof/>
        </w:rPr>
        <w:drawing>
          <wp:inline distT="0" distB="0" distL="0" distR="0" wp14:anchorId="74486EF3" wp14:editId="19D553AB">
            <wp:extent cx="3863675" cy="1623201"/>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675" cy="1623201"/>
                    </a:xfrm>
                    <a:prstGeom prst="rect">
                      <a:avLst/>
                    </a:prstGeom>
                  </pic:spPr>
                </pic:pic>
              </a:graphicData>
            </a:graphic>
          </wp:inline>
        </w:drawing>
      </w:r>
    </w:p>
    <w:p w14:paraId="5EE47D67"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eastAsiaTheme="minorEastAsia" w:hAnsi="Tahoma" w:cs="Tahoma"/>
          <w:color w:val="000000"/>
          <w:kern w:val="0"/>
          <w:szCs w:val="21"/>
        </w:rPr>
        <w:t xml:space="preserve">DCDAT0[15]: </w:t>
      </w:r>
      <w:r w:rsidRPr="006963A9">
        <w:rPr>
          <w:rFonts w:ascii="宋体" w:hAnsi="Tahoma" w:cs="宋体" w:hint="eastAsia"/>
          <w:color w:val="000000"/>
          <w:kern w:val="0"/>
          <w:szCs w:val="21"/>
        </w:rPr>
        <w:t>等待中断模式，</w:t>
      </w:r>
      <w:r w:rsidRPr="006963A9">
        <w:rPr>
          <w:rFonts w:ascii="Tahoma" w:hAnsi="Tahoma" w:cs="Tahoma"/>
          <w:color w:val="000000"/>
          <w:kern w:val="0"/>
          <w:szCs w:val="21"/>
        </w:rPr>
        <w:t>Stylus</w:t>
      </w:r>
      <w:r w:rsidRPr="006963A9">
        <w:rPr>
          <w:rFonts w:ascii="宋体" w:hAnsi="Tahoma" w:cs="宋体" w:hint="eastAsia"/>
          <w:color w:val="000000"/>
          <w:kern w:val="0"/>
          <w:szCs w:val="21"/>
        </w:rPr>
        <w:t>电平选择</w:t>
      </w:r>
      <w:r w:rsidRPr="006963A9">
        <w:rPr>
          <w:rFonts w:ascii="宋体" w:hAnsi="Tahoma" w:cs="宋体"/>
          <w:color w:val="000000"/>
          <w:kern w:val="0"/>
          <w:szCs w:val="21"/>
        </w:rPr>
        <w:t xml:space="preserve"> </w:t>
      </w:r>
    </w:p>
    <w:p w14:paraId="7EABBBB2"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w:t>
      </w:r>
      <w:r w:rsidRPr="006963A9">
        <w:rPr>
          <w:rFonts w:ascii="宋体" w:hAnsi="Tahoma" w:cs="宋体" w:hint="eastAsia"/>
          <w:color w:val="000000"/>
          <w:kern w:val="0"/>
          <w:szCs w:val="21"/>
        </w:rPr>
        <w:t>低电平</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高电平</w:t>
      </w:r>
      <w:r w:rsidRPr="006963A9">
        <w:rPr>
          <w:rFonts w:ascii="宋体" w:hAnsi="Tahoma" w:cs="宋体"/>
          <w:color w:val="000000"/>
          <w:kern w:val="0"/>
          <w:szCs w:val="21"/>
        </w:rPr>
        <w:t xml:space="preserve"> </w:t>
      </w:r>
    </w:p>
    <w:p w14:paraId="1D4C8F5B"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ADCDAT0[14]: </w:t>
      </w:r>
      <w:r w:rsidRPr="006963A9">
        <w:rPr>
          <w:rFonts w:ascii="宋体" w:hAnsi="Tahoma" w:cs="宋体" w:hint="eastAsia"/>
          <w:color w:val="000000"/>
          <w:kern w:val="0"/>
          <w:szCs w:val="21"/>
        </w:rPr>
        <w:t>自动按照先后顺序转换</w:t>
      </w:r>
      <w:r w:rsidRPr="006963A9">
        <w:rPr>
          <w:rFonts w:ascii="Tahoma" w:hAnsi="Tahoma" w:cs="Tahoma"/>
          <w:color w:val="000000"/>
          <w:kern w:val="0"/>
          <w:szCs w:val="21"/>
        </w:rPr>
        <w:t>X,Y</w:t>
      </w:r>
      <w:r w:rsidRPr="006963A9">
        <w:rPr>
          <w:rFonts w:ascii="宋体" w:hAnsi="Tahoma" w:cs="宋体" w:hint="eastAsia"/>
          <w:color w:val="000000"/>
          <w:kern w:val="0"/>
          <w:szCs w:val="21"/>
        </w:rPr>
        <w:t>坐标</w:t>
      </w:r>
      <w:r w:rsidRPr="006963A9">
        <w:rPr>
          <w:rFonts w:ascii="宋体" w:hAnsi="Tahoma" w:cs="宋体"/>
          <w:color w:val="000000"/>
          <w:kern w:val="0"/>
          <w:szCs w:val="21"/>
        </w:rPr>
        <w:t xml:space="preserve"> </w:t>
      </w:r>
    </w:p>
    <w:p w14:paraId="1D245AEC"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lastRenderedPageBreak/>
        <w:t>0:</w:t>
      </w:r>
      <w:r w:rsidRPr="006963A9">
        <w:rPr>
          <w:rFonts w:ascii="宋体" w:hAnsi="Tahoma" w:cs="宋体" w:hint="eastAsia"/>
          <w:color w:val="000000"/>
          <w:kern w:val="0"/>
          <w:szCs w:val="21"/>
        </w:rPr>
        <w:t>正常</w:t>
      </w:r>
      <w:r w:rsidRPr="006963A9">
        <w:rPr>
          <w:rFonts w:ascii="Tahoma" w:hAnsi="Tahoma" w:cs="Tahoma"/>
          <w:color w:val="000000"/>
          <w:kern w:val="0"/>
          <w:szCs w:val="21"/>
        </w:rPr>
        <w:t>ADC</w:t>
      </w:r>
      <w:r w:rsidRPr="006963A9">
        <w:rPr>
          <w:rFonts w:ascii="宋体" w:hAnsi="Tahoma" w:cs="宋体" w:hint="eastAsia"/>
          <w:color w:val="000000"/>
          <w:kern w:val="0"/>
          <w:szCs w:val="21"/>
        </w:rPr>
        <w:t>顺序</w:t>
      </w:r>
      <w:r w:rsidRPr="006963A9">
        <w:rPr>
          <w:rFonts w:ascii="宋体" w:hAnsi="Tahoma" w:cs="宋体"/>
          <w:color w:val="000000"/>
          <w:kern w:val="0"/>
          <w:szCs w:val="21"/>
        </w:rPr>
        <w:t xml:space="preserve"> </w:t>
      </w:r>
      <w:r w:rsidRPr="006963A9">
        <w:rPr>
          <w:rFonts w:ascii="Tahoma" w:hAnsi="Tahoma" w:cs="Tahoma"/>
          <w:color w:val="000000"/>
          <w:kern w:val="0"/>
          <w:szCs w:val="21"/>
        </w:rPr>
        <w:t>1:</w:t>
      </w:r>
      <w:r w:rsidRPr="006963A9">
        <w:rPr>
          <w:rFonts w:ascii="宋体" w:hAnsi="Tahoma" w:cs="宋体" w:hint="eastAsia"/>
          <w:color w:val="000000"/>
          <w:kern w:val="0"/>
          <w:szCs w:val="21"/>
        </w:rPr>
        <w:t>按照先后顺序转换</w:t>
      </w:r>
      <w:r w:rsidRPr="006963A9">
        <w:rPr>
          <w:rFonts w:ascii="宋体" w:hAnsi="Tahoma" w:cs="宋体"/>
          <w:color w:val="000000"/>
          <w:kern w:val="0"/>
          <w:szCs w:val="21"/>
        </w:rPr>
        <w:t xml:space="preserve"> </w:t>
      </w:r>
    </w:p>
    <w:p w14:paraId="16C0C071"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ADCDAT0[13:12]: </w:t>
      </w:r>
      <w:r w:rsidRPr="006963A9">
        <w:rPr>
          <w:rFonts w:ascii="宋体" w:hAnsi="Tahoma" w:cs="宋体" w:hint="eastAsia"/>
          <w:color w:val="000000"/>
          <w:kern w:val="0"/>
          <w:szCs w:val="21"/>
        </w:rPr>
        <w:t>自定义</w:t>
      </w:r>
      <w:r w:rsidRPr="006963A9">
        <w:rPr>
          <w:rFonts w:ascii="Tahoma" w:hAnsi="Tahoma" w:cs="Tahoma"/>
          <w:color w:val="000000"/>
          <w:kern w:val="0"/>
          <w:szCs w:val="21"/>
        </w:rPr>
        <w:t>X,Y</w:t>
      </w:r>
      <w:r w:rsidRPr="006963A9">
        <w:rPr>
          <w:rFonts w:ascii="宋体" w:hAnsi="Tahoma" w:cs="宋体" w:hint="eastAsia"/>
          <w:color w:val="000000"/>
          <w:kern w:val="0"/>
          <w:szCs w:val="21"/>
        </w:rPr>
        <w:t>位置</w:t>
      </w:r>
      <w:r w:rsidRPr="006963A9">
        <w:rPr>
          <w:rFonts w:ascii="宋体" w:hAnsi="Tahoma" w:cs="宋体"/>
          <w:color w:val="000000"/>
          <w:kern w:val="0"/>
          <w:szCs w:val="21"/>
        </w:rPr>
        <w:t xml:space="preserve"> </w:t>
      </w:r>
    </w:p>
    <w:p w14:paraId="7BA36512"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00:</w:t>
      </w:r>
      <w:r w:rsidRPr="006963A9">
        <w:rPr>
          <w:rFonts w:ascii="宋体" w:hAnsi="Tahoma" w:cs="宋体" w:hint="eastAsia"/>
          <w:color w:val="000000"/>
          <w:kern w:val="0"/>
          <w:szCs w:val="21"/>
        </w:rPr>
        <w:t>无操作模式</w:t>
      </w:r>
      <w:r w:rsidRPr="006963A9">
        <w:rPr>
          <w:rFonts w:ascii="宋体" w:hAnsi="Tahoma" w:cs="宋体"/>
          <w:color w:val="000000"/>
          <w:kern w:val="0"/>
          <w:szCs w:val="21"/>
        </w:rPr>
        <w:t xml:space="preserve"> </w:t>
      </w:r>
      <w:r w:rsidRPr="006963A9">
        <w:rPr>
          <w:rFonts w:ascii="Tahoma" w:hAnsi="Tahoma" w:cs="Tahoma"/>
          <w:color w:val="000000"/>
          <w:kern w:val="0"/>
          <w:szCs w:val="21"/>
        </w:rPr>
        <w:t>01:</w:t>
      </w:r>
      <w:r w:rsidRPr="006963A9">
        <w:rPr>
          <w:rFonts w:ascii="宋体" w:hAnsi="Tahoma" w:cs="宋体" w:hint="eastAsia"/>
          <w:color w:val="000000"/>
          <w:kern w:val="0"/>
          <w:szCs w:val="21"/>
        </w:rPr>
        <w:t>测量</w:t>
      </w:r>
      <w:r w:rsidRPr="006963A9">
        <w:rPr>
          <w:rFonts w:ascii="Tahoma" w:hAnsi="Tahoma" w:cs="Tahoma"/>
          <w:color w:val="000000"/>
          <w:kern w:val="0"/>
          <w:szCs w:val="21"/>
        </w:rPr>
        <w:t>X</w:t>
      </w:r>
      <w:r w:rsidRPr="006963A9">
        <w:rPr>
          <w:rFonts w:ascii="宋体" w:hAnsi="Tahoma" w:cs="宋体" w:hint="eastAsia"/>
          <w:color w:val="000000"/>
          <w:kern w:val="0"/>
          <w:szCs w:val="21"/>
        </w:rPr>
        <w:t>位置</w:t>
      </w:r>
      <w:r w:rsidRPr="006963A9">
        <w:rPr>
          <w:rFonts w:ascii="宋体" w:hAnsi="Tahoma" w:cs="宋体"/>
          <w:color w:val="000000"/>
          <w:kern w:val="0"/>
          <w:szCs w:val="21"/>
        </w:rPr>
        <w:t xml:space="preserve"> </w:t>
      </w:r>
      <w:r w:rsidRPr="006963A9">
        <w:rPr>
          <w:rFonts w:ascii="Tahoma" w:hAnsi="Tahoma" w:cs="Tahoma"/>
          <w:color w:val="000000"/>
          <w:kern w:val="0"/>
          <w:szCs w:val="21"/>
        </w:rPr>
        <w:t>10:</w:t>
      </w:r>
      <w:r w:rsidRPr="006963A9">
        <w:rPr>
          <w:rFonts w:ascii="宋体" w:hAnsi="Tahoma" w:cs="宋体" w:hint="eastAsia"/>
          <w:color w:val="000000"/>
          <w:kern w:val="0"/>
          <w:szCs w:val="21"/>
        </w:rPr>
        <w:t>测量</w:t>
      </w:r>
      <w:r w:rsidRPr="006963A9">
        <w:rPr>
          <w:rFonts w:ascii="Tahoma" w:hAnsi="Tahoma" w:cs="Tahoma"/>
          <w:color w:val="000000"/>
          <w:kern w:val="0"/>
          <w:szCs w:val="21"/>
        </w:rPr>
        <w:t>Y</w:t>
      </w:r>
      <w:r w:rsidRPr="006963A9">
        <w:rPr>
          <w:rFonts w:ascii="宋体" w:hAnsi="Tahoma" w:cs="宋体" w:hint="eastAsia"/>
          <w:color w:val="000000"/>
          <w:kern w:val="0"/>
          <w:szCs w:val="21"/>
        </w:rPr>
        <w:t>位置</w:t>
      </w:r>
      <w:r w:rsidRPr="006963A9">
        <w:rPr>
          <w:rFonts w:ascii="宋体" w:hAnsi="Tahoma" w:cs="宋体"/>
          <w:color w:val="000000"/>
          <w:kern w:val="0"/>
          <w:szCs w:val="21"/>
        </w:rPr>
        <w:t xml:space="preserve"> </w:t>
      </w:r>
      <w:r w:rsidRPr="006963A9">
        <w:rPr>
          <w:rFonts w:ascii="Tahoma" w:hAnsi="Tahoma" w:cs="Tahoma"/>
          <w:color w:val="000000"/>
          <w:kern w:val="0"/>
          <w:szCs w:val="21"/>
        </w:rPr>
        <w:t>11:</w:t>
      </w:r>
      <w:r w:rsidRPr="006963A9">
        <w:rPr>
          <w:rFonts w:ascii="宋体" w:hAnsi="Tahoma" w:cs="宋体" w:hint="eastAsia"/>
          <w:color w:val="000000"/>
          <w:kern w:val="0"/>
          <w:szCs w:val="21"/>
        </w:rPr>
        <w:t>等待中断模式</w:t>
      </w:r>
      <w:r w:rsidRPr="006963A9">
        <w:rPr>
          <w:rFonts w:ascii="宋体" w:hAnsi="Tahoma" w:cs="宋体"/>
          <w:color w:val="000000"/>
          <w:kern w:val="0"/>
          <w:szCs w:val="21"/>
        </w:rPr>
        <w:t xml:space="preserve"> </w:t>
      </w:r>
    </w:p>
    <w:p w14:paraId="46696251"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 xml:space="preserve">ADCDAT0[11:10]: </w:t>
      </w:r>
      <w:r w:rsidRPr="006963A9">
        <w:rPr>
          <w:rFonts w:ascii="宋体" w:hAnsi="Tahoma" w:cs="宋体" w:hint="eastAsia"/>
          <w:color w:val="000000"/>
          <w:kern w:val="0"/>
          <w:szCs w:val="21"/>
        </w:rPr>
        <w:t>保留</w:t>
      </w:r>
      <w:r w:rsidRPr="006963A9">
        <w:rPr>
          <w:rFonts w:ascii="宋体" w:hAnsi="Tahoma" w:cs="宋体"/>
          <w:color w:val="000000"/>
          <w:kern w:val="0"/>
          <w:szCs w:val="21"/>
        </w:rPr>
        <w:t xml:space="preserve"> </w:t>
      </w:r>
    </w:p>
    <w:p w14:paraId="2299F096" w14:textId="3B1EA4F0" w:rsidR="006963A9" w:rsidRDefault="006963A9" w:rsidP="006963A9">
      <w:pPr>
        <w:rPr>
          <w:rFonts w:ascii="宋体" w:hAnsi="Tahoma" w:cs="宋体" w:hint="eastAsia"/>
          <w:color w:val="000000"/>
          <w:kern w:val="0"/>
          <w:szCs w:val="21"/>
        </w:rPr>
      </w:pPr>
      <w:r w:rsidRPr="006963A9">
        <w:rPr>
          <w:rFonts w:ascii="Tahoma" w:hAnsi="Tahoma" w:cs="Tahoma"/>
          <w:color w:val="000000"/>
          <w:kern w:val="0"/>
          <w:szCs w:val="21"/>
        </w:rPr>
        <w:t>ADCDAT0[9:0]: X</w:t>
      </w:r>
      <w:r w:rsidRPr="006963A9">
        <w:rPr>
          <w:rFonts w:ascii="宋体" w:hAnsi="Tahoma" w:cs="宋体" w:hint="eastAsia"/>
          <w:color w:val="000000"/>
          <w:kern w:val="0"/>
          <w:szCs w:val="21"/>
        </w:rPr>
        <w:t>坐标转换数据值</w:t>
      </w:r>
    </w:p>
    <w:p w14:paraId="1A1BBC0F" w14:textId="6E7687A4" w:rsidR="006963A9" w:rsidRDefault="006963A9" w:rsidP="006963A9">
      <w:pPr>
        <w:rPr>
          <w:rFonts w:ascii="宋体" w:hAnsi="宋体" w:hint="eastAsia"/>
        </w:rPr>
      </w:pPr>
      <w:r>
        <w:rPr>
          <w:noProof/>
        </w:rPr>
        <w:drawing>
          <wp:inline distT="0" distB="0" distL="0" distR="0" wp14:anchorId="0E35C1CC" wp14:editId="54BF6928">
            <wp:extent cx="3863340" cy="14173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6" cy="1417443"/>
                    </a:xfrm>
                    <a:prstGeom prst="rect">
                      <a:avLst/>
                    </a:prstGeom>
                  </pic:spPr>
                </pic:pic>
              </a:graphicData>
            </a:graphic>
          </wp:inline>
        </w:drawing>
      </w:r>
    </w:p>
    <w:p w14:paraId="51CBBE28"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eastAsiaTheme="minorEastAsia" w:hAnsi="Tahoma" w:cs="Tahoma"/>
          <w:color w:val="000000"/>
          <w:kern w:val="0"/>
          <w:szCs w:val="21"/>
        </w:rPr>
        <w:t>ADCDAT1[15:10]</w:t>
      </w:r>
      <w:r w:rsidRPr="006963A9">
        <w:rPr>
          <w:rFonts w:ascii="宋体" w:hAnsi="Tahoma" w:cs="宋体" w:hint="eastAsia"/>
          <w:color w:val="000000"/>
          <w:kern w:val="0"/>
          <w:szCs w:val="21"/>
        </w:rPr>
        <w:t>与</w:t>
      </w:r>
      <w:r w:rsidRPr="006963A9">
        <w:rPr>
          <w:rFonts w:ascii="Tahoma" w:hAnsi="Tahoma" w:cs="Tahoma"/>
          <w:color w:val="000000"/>
          <w:kern w:val="0"/>
          <w:szCs w:val="21"/>
        </w:rPr>
        <w:t>ADCDAT0[15:10]</w:t>
      </w:r>
      <w:r w:rsidRPr="006963A9">
        <w:rPr>
          <w:rFonts w:ascii="宋体" w:hAnsi="Tahoma" w:cs="宋体" w:hint="eastAsia"/>
          <w:color w:val="000000"/>
          <w:kern w:val="0"/>
          <w:szCs w:val="21"/>
        </w:rPr>
        <w:t>功能相同</w:t>
      </w:r>
      <w:r w:rsidRPr="006963A9">
        <w:rPr>
          <w:rFonts w:ascii="宋体" w:hAnsi="Tahoma" w:cs="宋体"/>
          <w:color w:val="000000"/>
          <w:kern w:val="0"/>
          <w:szCs w:val="21"/>
        </w:rPr>
        <w:t xml:space="preserve"> </w:t>
      </w:r>
    </w:p>
    <w:p w14:paraId="104AF527"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ADCDAT0[9:0]: Y</w:t>
      </w:r>
      <w:r w:rsidRPr="006963A9">
        <w:rPr>
          <w:rFonts w:ascii="宋体" w:hAnsi="Tahoma" w:cs="宋体" w:hint="eastAsia"/>
          <w:color w:val="000000"/>
          <w:kern w:val="0"/>
          <w:szCs w:val="21"/>
        </w:rPr>
        <w:t>坐标转换数据值</w:t>
      </w:r>
      <w:r w:rsidRPr="006963A9">
        <w:rPr>
          <w:rFonts w:ascii="宋体" w:hAnsi="Tahoma" w:cs="宋体"/>
          <w:color w:val="000000"/>
          <w:kern w:val="0"/>
          <w:szCs w:val="21"/>
        </w:rPr>
        <w:t xml:space="preserve"> </w:t>
      </w:r>
    </w:p>
    <w:p w14:paraId="26AB8CDF"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Tahoma" w:hAnsi="Tahoma" w:cs="Tahoma"/>
          <w:color w:val="000000"/>
          <w:kern w:val="0"/>
          <w:szCs w:val="21"/>
        </w:rPr>
        <w:t>A/D</w:t>
      </w:r>
      <w:r w:rsidRPr="006963A9">
        <w:rPr>
          <w:rFonts w:ascii="宋体" w:hAnsi="Tahoma" w:cs="宋体" w:hint="eastAsia"/>
          <w:color w:val="000000"/>
          <w:kern w:val="0"/>
          <w:szCs w:val="21"/>
        </w:rPr>
        <w:t>转换的转换时间计算</w:t>
      </w:r>
      <w:r w:rsidRPr="006963A9">
        <w:rPr>
          <w:rFonts w:ascii="宋体" w:hAnsi="Tahoma" w:cs="宋体"/>
          <w:color w:val="000000"/>
          <w:kern w:val="0"/>
          <w:szCs w:val="21"/>
        </w:rPr>
        <w:t xml:space="preserve"> </w:t>
      </w:r>
    </w:p>
    <w:p w14:paraId="1E48073A"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宋体" w:hAnsi="Tahoma" w:cs="宋体" w:hint="eastAsia"/>
          <w:color w:val="000000"/>
          <w:kern w:val="0"/>
          <w:szCs w:val="21"/>
        </w:rPr>
        <w:t>例如</w:t>
      </w:r>
      <w:r w:rsidRPr="006963A9">
        <w:rPr>
          <w:rFonts w:ascii="Tahoma" w:hAnsi="Tahoma" w:cs="Tahoma"/>
          <w:color w:val="000000"/>
          <w:kern w:val="0"/>
          <w:szCs w:val="21"/>
        </w:rPr>
        <w:t>PCLK</w:t>
      </w:r>
      <w:r w:rsidRPr="006963A9">
        <w:rPr>
          <w:rFonts w:ascii="宋体" w:hAnsi="Tahoma" w:cs="宋体" w:hint="eastAsia"/>
          <w:color w:val="000000"/>
          <w:kern w:val="0"/>
          <w:szCs w:val="21"/>
        </w:rPr>
        <w:t>为</w:t>
      </w:r>
      <w:r w:rsidRPr="006963A9">
        <w:rPr>
          <w:rFonts w:ascii="Tahoma" w:hAnsi="Tahoma" w:cs="Tahoma"/>
          <w:color w:val="000000"/>
          <w:kern w:val="0"/>
          <w:szCs w:val="21"/>
        </w:rPr>
        <w:t>50MHz</w:t>
      </w:r>
      <w:r w:rsidRPr="006963A9">
        <w:rPr>
          <w:rFonts w:ascii="宋体" w:hAnsi="Tahoma" w:cs="宋体" w:hint="eastAsia"/>
          <w:color w:val="000000"/>
          <w:kern w:val="0"/>
          <w:szCs w:val="21"/>
        </w:rPr>
        <w:t>，</w:t>
      </w:r>
      <w:r w:rsidRPr="006963A9">
        <w:rPr>
          <w:rFonts w:ascii="Tahoma" w:hAnsi="Tahoma" w:cs="Tahoma"/>
          <w:color w:val="000000"/>
          <w:kern w:val="0"/>
          <w:szCs w:val="21"/>
        </w:rPr>
        <w:t>PRESCALER=49</w:t>
      </w:r>
      <w:r w:rsidRPr="006963A9">
        <w:rPr>
          <w:rFonts w:ascii="宋体" w:hAnsi="Tahoma" w:cs="宋体" w:hint="eastAsia"/>
          <w:color w:val="000000"/>
          <w:kern w:val="0"/>
          <w:szCs w:val="21"/>
        </w:rPr>
        <w:t>；所有</w:t>
      </w:r>
      <w:r w:rsidRPr="006963A9">
        <w:rPr>
          <w:rFonts w:ascii="Tahoma" w:hAnsi="Tahoma" w:cs="Tahoma"/>
          <w:color w:val="000000"/>
          <w:kern w:val="0"/>
          <w:szCs w:val="21"/>
        </w:rPr>
        <w:t>10</w:t>
      </w:r>
      <w:r w:rsidRPr="006963A9">
        <w:rPr>
          <w:rFonts w:ascii="宋体" w:hAnsi="Tahoma" w:cs="宋体" w:hint="eastAsia"/>
          <w:color w:val="000000"/>
          <w:kern w:val="0"/>
          <w:szCs w:val="21"/>
        </w:rPr>
        <w:t>位转换时间为：</w:t>
      </w:r>
      <w:r w:rsidRPr="006963A9">
        <w:rPr>
          <w:rFonts w:ascii="宋体" w:hAnsi="Tahoma" w:cs="宋体"/>
          <w:color w:val="000000"/>
          <w:kern w:val="0"/>
          <w:szCs w:val="21"/>
        </w:rPr>
        <w:t xml:space="preserve"> </w:t>
      </w:r>
    </w:p>
    <w:p w14:paraId="4C4A0919" w14:textId="77777777" w:rsidR="006963A9" w:rsidRPr="006963A9" w:rsidRDefault="006963A9" w:rsidP="006963A9">
      <w:pPr>
        <w:autoSpaceDE w:val="0"/>
        <w:autoSpaceDN w:val="0"/>
        <w:adjustRightInd w:val="0"/>
        <w:jc w:val="left"/>
        <w:rPr>
          <w:rFonts w:ascii="Tahoma" w:hAnsi="Tahoma" w:cs="Tahoma"/>
          <w:color w:val="000000"/>
          <w:kern w:val="0"/>
          <w:szCs w:val="21"/>
        </w:rPr>
      </w:pPr>
      <w:r w:rsidRPr="006963A9">
        <w:rPr>
          <w:rFonts w:ascii="Tahoma" w:hAnsi="Tahoma" w:cs="Tahoma"/>
          <w:color w:val="000000"/>
          <w:kern w:val="0"/>
          <w:szCs w:val="21"/>
        </w:rPr>
        <w:t xml:space="preserve">50 MHz / (49+1) =1MHz </w:t>
      </w:r>
    </w:p>
    <w:p w14:paraId="4F4BD36E" w14:textId="77777777" w:rsidR="006963A9" w:rsidRPr="006963A9" w:rsidRDefault="006963A9" w:rsidP="006963A9">
      <w:pPr>
        <w:autoSpaceDE w:val="0"/>
        <w:autoSpaceDN w:val="0"/>
        <w:adjustRightInd w:val="0"/>
        <w:jc w:val="left"/>
        <w:rPr>
          <w:rFonts w:ascii="宋体" w:hAnsi="Tahoma" w:cs="宋体"/>
          <w:color w:val="000000"/>
          <w:kern w:val="0"/>
          <w:szCs w:val="21"/>
        </w:rPr>
      </w:pPr>
      <w:r w:rsidRPr="006963A9">
        <w:rPr>
          <w:rFonts w:ascii="宋体" w:hAnsi="Tahoma" w:cs="宋体" w:hint="eastAsia"/>
          <w:color w:val="000000"/>
          <w:kern w:val="0"/>
          <w:szCs w:val="21"/>
        </w:rPr>
        <w:t>转换时间为</w:t>
      </w:r>
      <w:r w:rsidRPr="006963A9">
        <w:rPr>
          <w:rFonts w:ascii="Tahoma" w:hAnsi="Tahoma" w:cs="Tahoma"/>
          <w:color w:val="000000"/>
          <w:kern w:val="0"/>
          <w:szCs w:val="21"/>
        </w:rPr>
        <w:t>1/(1M/5 cycles)</w:t>
      </w:r>
      <w:r w:rsidRPr="006963A9">
        <w:rPr>
          <w:rFonts w:ascii="宋体" w:hAnsi="Tahoma" w:cs="宋体" w:hint="eastAsia"/>
          <w:color w:val="000000"/>
          <w:kern w:val="0"/>
          <w:szCs w:val="21"/>
        </w:rPr>
        <w:t>＝</w:t>
      </w:r>
      <w:r w:rsidRPr="006963A9">
        <w:rPr>
          <w:rFonts w:ascii="Tahoma" w:hAnsi="Tahoma" w:cs="Tahoma"/>
          <w:color w:val="000000"/>
          <w:kern w:val="0"/>
          <w:szCs w:val="21"/>
        </w:rPr>
        <w:t>5us</w:t>
      </w:r>
      <w:r w:rsidRPr="006963A9">
        <w:rPr>
          <w:rFonts w:ascii="宋体" w:hAnsi="Tahoma" w:cs="宋体" w:hint="eastAsia"/>
          <w:color w:val="000000"/>
          <w:kern w:val="0"/>
          <w:szCs w:val="21"/>
        </w:rPr>
        <w:t>，</w:t>
      </w:r>
      <w:r w:rsidRPr="006963A9">
        <w:rPr>
          <w:rFonts w:ascii="宋体" w:hAnsi="Tahoma" w:cs="宋体"/>
          <w:color w:val="000000"/>
          <w:kern w:val="0"/>
          <w:szCs w:val="21"/>
        </w:rPr>
        <w:t xml:space="preserve"> </w:t>
      </w:r>
    </w:p>
    <w:p w14:paraId="41DF29A9" w14:textId="5486EB69" w:rsidR="006963A9" w:rsidRDefault="006963A9" w:rsidP="006963A9">
      <w:pPr>
        <w:rPr>
          <w:rFonts w:ascii="宋体" w:hAnsi="Tahoma" w:cs="宋体" w:hint="eastAsia"/>
          <w:color w:val="000000"/>
          <w:kern w:val="0"/>
          <w:szCs w:val="21"/>
        </w:rPr>
      </w:pPr>
      <w:r w:rsidRPr="006963A9">
        <w:rPr>
          <w:rFonts w:ascii="宋体" w:hAnsi="Tahoma" w:cs="宋体" w:hint="eastAsia"/>
          <w:color w:val="000000"/>
          <w:kern w:val="0"/>
          <w:szCs w:val="21"/>
        </w:rPr>
        <w:t>注意，</w:t>
      </w:r>
      <w:r w:rsidRPr="006963A9">
        <w:rPr>
          <w:rFonts w:ascii="Tahoma" w:hAnsi="Tahoma" w:cs="Tahoma"/>
          <w:color w:val="000000"/>
          <w:kern w:val="0"/>
          <w:szCs w:val="21"/>
        </w:rPr>
        <w:t>A/D</w:t>
      </w:r>
      <w:r w:rsidRPr="006963A9">
        <w:rPr>
          <w:rFonts w:ascii="宋体" w:hAnsi="Tahoma" w:cs="宋体" w:hint="eastAsia"/>
          <w:color w:val="000000"/>
          <w:kern w:val="0"/>
          <w:szCs w:val="21"/>
        </w:rPr>
        <w:t>转换器的最大工作时钟为</w:t>
      </w:r>
      <w:r w:rsidRPr="006963A9">
        <w:rPr>
          <w:rFonts w:ascii="Tahoma" w:hAnsi="Tahoma" w:cs="Tahoma"/>
          <w:color w:val="000000"/>
          <w:kern w:val="0"/>
          <w:szCs w:val="21"/>
        </w:rPr>
        <w:t>2.5MHz</w:t>
      </w:r>
      <w:r w:rsidRPr="006963A9">
        <w:rPr>
          <w:rFonts w:ascii="宋体" w:hAnsi="Tahoma" w:cs="宋体" w:hint="eastAsia"/>
          <w:color w:val="000000"/>
          <w:kern w:val="0"/>
          <w:szCs w:val="21"/>
        </w:rPr>
        <w:t>，所以最大的采样率可以达到</w:t>
      </w:r>
      <w:r w:rsidRPr="006963A9">
        <w:rPr>
          <w:rFonts w:ascii="Tahoma" w:hAnsi="Tahoma" w:cs="Tahoma"/>
          <w:color w:val="000000"/>
          <w:kern w:val="0"/>
          <w:szCs w:val="21"/>
        </w:rPr>
        <w:t>500ksps</w:t>
      </w:r>
      <w:r w:rsidRPr="006963A9">
        <w:rPr>
          <w:rFonts w:ascii="宋体" w:hAnsi="Tahoma" w:cs="宋体" w:hint="eastAsia"/>
          <w:color w:val="000000"/>
          <w:kern w:val="0"/>
          <w:szCs w:val="21"/>
        </w:rPr>
        <w:t>。</w:t>
      </w:r>
    </w:p>
    <w:p w14:paraId="5C4943AA" w14:textId="05EBF067" w:rsidR="006963A9" w:rsidRPr="002842ED" w:rsidRDefault="006963A9" w:rsidP="006963A9">
      <w:pPr>
        <w:autoSpaceDE w:val="0"/>
        <w:autoSpaceDN w:val="0"/>
        <w:adjustRightInd w:val="0"/>
        <w:jc w:val="left"/>
        <w:rPr>
          <w:rFonts w:hint="eastAsia"/>
          <w:b/>
          <w:bCs/>
        </w:rPr>
      </w:pPr>
      <w:r>
        <w:rPr>
          <w:rStyle w:val="a6"/>
        </w:rPr>
        <w:t>8</w:t>
      </w:r>
      <w:r w:rsidRPr="000A0C19">
        <w:rPr>
          <w:rStyle w:val="a6"/>
        </w:rPr>
        <w:t xml:space="preserve">. </w:t>
      </w:r>
      <w:r>
        <w:rPr>
          <w:rFonts w:hint="eastAsia"/>
          <w:b/>
          <w:bCs/>
        </w:rPr>
        <w:t>电路设计</w:t>
      </w:r>
    </w:p>
    <w:p w14:paraId="00F0F552" w14:textId="0F769D8D" w:rsidR="006963A9" w:rsidRDefault="006963A9" w:rsidP="006963A9">
      <w:pPr>
        <w:rPr>
          <w:rFonts w:ascii="宋体" w:hAnsi="Tahoma" w:cs="宋体"/>
          <w:color w:val="000000"/>
          <w:kern w:val="0"/>
          <w:szCs w:val="21"/>
        </w:rPr>
      </w:pPr>
      <w:r w:rsidRPr="006963A9">
        <w:rPr>
          <w:rFonts w:ascii="宋体" w:cs="宋体" w:hint="eastAsia"/>
          <w:noProof/>
          <w:color w:val="000000"/>
          <w:kern w:val="0"/>
          <w:szCs w:val="21"/>
        </w:rPr>
        <w:drawing>
          <wp:inline distT="0" distB="0" distL="0" distR="0" wp14:anchorId="1BBFE6DE" wp14:editId="04175DD0">
            <wp:extent cx="5265420" cy="23012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2301240"/>
                    </a:xfrm>
                    <a:prstGeom prst="rect">
                      <a:avLst/>
                    </a:prstGeom>
                    <a:noFill/>
                    <a:ln>
                      <a:noFill/>
                    </a:ln>
                  </pic:spPr>
                </pic:pic>
              </a:graphicData>
            </a:graphic>
          </wp:inline>
        </w:drawing>
      </w:r>
    </w:p>
    <w:p w14:paraId="173D17B2" w14:textId="5419BD34" w:rsidR="006963A9" w:rsidRDefault="006963A9" w:rsidP="006963A9">
      <w:pPr>
        <w:rPr>
          <w:rFonts w:hAnsi="Tahoma"/>
          <w:szCs w:val="21"/>
        </w:rPr>
      </w:pPr>
      <w:r>
        <w:rPr>
          <w:rFonts w:hint="eastAsia"/>
          <w:szCs w:val="21"/>
        </w:rPr>
        <w:t>当手指触摸屏幕时，平常绝缘的两层导电层在触摸点位置就有了一个接触，控制器检测到这个接通后，产生中断通知</w:t>
      </w:r>
      <w:r>
        <w:rPr>
          <w:rFonts w:ascii="Tahoma" w:hAnsi="Tahoma" w:cs="Tahoma"/>
          <w:szCs w:val="21"/>
        </w:rPr>
        <w:t>CPU</w:t>
      </w:r>
      <w:r>
        <w:rPr>
          <w:rFonts w:hAnsi="Tahoma" w:hint="eastAsia"/>
          <w:szCs w:val="21"/>
        </w:rPr>
        <w:t>进行</w:t>
      </w:r>
      <w:r>
        <w:rPr>
          <w:rFonts w:ascii="Tahoma" w:hAnsi="Tahoma" w:cs="Tahoma"/>
          <w:szCs w:val="21"/>
        </w:rPr>
        <w:t>A/D</w:t>
      </w:r>
      <w:r>
        <w:rPr>
          <w:rFonts w:hAnsi="Tahoma" w:hint="eastAsia"/>
          <w:szCs w:val="21"/>
        </w:rPr>
        <w:t>转换；具体原理如下：当触摸屏被按下时，首先导通</w:t>
      </w:r>
      <w:r>
        <w:rPr>
          <w:rFonts w:ascii="Tahoma" w:hAnsi="Tahoma" w:cs="Tahoma"/>
          <w:szCs w:val="21"/>
        </w:rPr>
        <w:t>FET</w:t>
      </w:r>
      <w:r>
        <w:rPr>
          <w:rFonts w:hAnsi="Tahoma" w:hint="eastAsia"/>
          <w:szCs w:val="21"/>
        </w:rPr>
        <w:t>管组</w:t>
      </w:r>
      <w:r>
        <w:rPr>
          <w:rFonts w:ascii="Tahoma" w:hAnsi="Tahoma" w:cs="Tahoma"/>
          <w:szCs w:val="21"/>
        </w:rPr>
        <w:t>Q602</w:t>
      </w:r>
      <w:r>
        <w:rPr>
          <w:rFonts w:hAnsi="Tahoma" w:hint="eastAsia"/>
          <w:szCs w:val="21"/>
        </w:rPr>
        <w:t>和</w:t>
      </w:r>
      <w:r>
        <w:rPr>
          <w:rFonts w:ascii="Tahoma" w:hAnsi="Tahoma" w:cs="Tahoma"/>
          <w:szCs w:val="21"/>
        </w:rPr>
        <w:t>Q604</w:t>
      </w:r>
      <w:r>
        <w:rPr>
          <w:rFonts w:hAnsi="Tahoma" w:hint="eastAsia"/>
          <w:szCs w:val="21"/>
        </w:rPr>
        <w:t>，</w:t>
      </w:r>
      <w:r>
        <w:rPr>
          <w:rFonts w:ascii="Tahoma" w:hAnsi="Tahoma" w:cs="Tahoma"/>
          <w:szCs w:val="21"/>
        </w:rPr>
        <w:t>X</w:t>
      </w:r>
      <w:r>
        <w:rPr>
          <w:rFonts w:hAnsi="Tahoma" w:hint="eastAsia"/>
          <w:szCs w:val="21"/>
        </w:rPr>
        <w:t>轴回路加上</w:t>
      </w:r>
      <w:r>
        <w:rPr>
          <w:rFonts w:ascii="Tahoma" w:hAnsi="Tahoma" w:cs="Tahoma"/>
          <w:szCs w:val="21"/>
        </w:rPr>
        <w:t>+5V</w:t>
      </w:r>
      <w:r>
        <w:rPr>
          <w:rFonts w:hAnsi="Tahoma" w:hint="eastAsia"/>
          <w:szCs w:val="21"/>
        </w:rPr>
        <w:t>电源，同时将</w:t>
      </w:r>
      <w:r>
        <w:rPr>
          <w:rFonts w:ascii="Tahoma" w:hAnsi="Tahoma" w:cs="Tahoma"/>
          <w:szCs w:val="21"/>
        </w:rPr>
        <w:t>FET</w:t>
      </w:r>
      <w:r>
        <w:rPr>
          <w:rFonts w:hAnsi="Tahoma" w:hint="eastAsia"/>
          <w:szCs w:val="21"/>
        </w:rPr>
        <w:t>管组</w:t>
      </w:r>
      <w:r>
        <w:rPr>
          <w:rFonts w:ascii="Tahoma" w:hAnsi="Tahoma" w:cs="Tahoma"/>
          <w:szCs w:val="21"/>
        </w:rPr>
        <w:t>Q1</w:t>
      </w:r>
      <w:r>
        <w:rPr>
          <w:rFonts w:hAnsi="Tahoma" w:hint="eastAsia"/>
          <w:szCs w:val="21"/>
        </w:rPr>
        <w:t>和</w:t>
      </w:r>
      <w:r>
        <w:rPr>
          <w:rFonts w:ascii="Tahoma" w:hAnsi="Tahoma" w:cs="Tahoma"/>
          <w:szCs w:val="21"/>
        </w:rPr>
        <w:t>Q3</w:t>
      </w:r>
      <w:r>
        <w:rPr>
          <w:rFonts w:hAnsi="Tahoma" w:hint="eastAsia"/>
          <w:szCs w:val="21"/>
        </w:rPr>
        <w:t>关闭；再启动处理器的</w:t>
      </w:r>
      <w:r>
        <w:rPr>
          <w:rFonts w:ascii="Tahoma" w:hAnsi="Tahoma" w:cs="Tahoma"/>
          <w:szCs w:val="21"/>
        </w:rPr>
        <w:t>A/D</w:t>
      </w:r>
      <w:r>
        <w:rPr>
          <w:rFonts w:hAnsi="Tahoma" w:hint="eastAsia"/>
          <w:szCs w:val="21"/>
        </w:rPr>
        <w:t>转换通</w:t>
      </w:r>
      <w:r>
        <w:rPr>
          <w:rFonts w:ascii="Tahoma" w:hAnsi="Tahoma" w:cs="Tahoma"/>
          <w:szCs w:val="21"/>
        </w:rPr>
        <w:t>AIN7</w:t>
      </w:r>
      <w:r>
        <w:rPr>
          <w:rFonts w:hAnsi="Tahoma" w:hint="eastAsia"/>
          <w:szCs w:val="21"/>
        </w:rPr>
        <w:t>，电路电阻与触摸屏按下产生的电阻输出分量电压，并由</w:t>
      </w:r>
      <w:r>
        <w:rPr>
          <w:rFonts w:ascii="Tahoma" w:hAnsi="Tahoma" w:cs="Tahoma"/>
          <w:szCs w:val="21"/>
        </w:rPr>
        <w:t>A/D</w:t>
      </w:r>
      <w:r>
        <w:rPr>
          <w:rFonts w:hAnsi="Tahoma" w:hint="eastAsia"/>
          <w:szCs w:val="21"/>
        </w:rPr>
        <w:t>转换器将电压值数字化，计算出</w:t>
      </w:r>
      <w:r>
        <w:rPr>
          <w:rFonts w:ascii="Tahoma" w:hAnsi="Tahoma" w:cs="Tahoma"/>
          <w:szCs w:val="21"/>
        </w:rPr>
        <w:t>X</w:t>
      </w:r>
      <w:r>
        <w:rPr>
          <w:rFonts w:hAnsi="Tahoma" w:hint="eastAsia"/>
          <w:szCs w:val="21"/>
        </w:rPr>
        <w:t>轴的坐标。中断处理程序通过导通不同</w:t>
      </w:r>
      <w:r>
        <w:rPr>
          <w:rFonts w:ascii="Tahoma" w:hAnsi="Tahoma" w:cs="Tahoma"/>
          <w:szCs w:val="21"/>
        </w:rPr>
        <w:t>MOS</w:t>
      </w:r>
      <w:r>
        <w:rPr>
          <w:rFonts w:hAnsi="Tahoma" w:hint="eastAsia"/>
          <w:szCs w:val="21"/>
        </w:rPr>
        <w:t>管组，使接触部分与控制器电路构成电阻电路，并产生一个电压降作为坐标值输出。</w:t>
      </w:r>
    </w:p>
    <w:p w14:paraId="4E646004" w14:textId="2893FCA0" w:rsidR="006963A9" w:rsidRPr="002842ED" w:rsidRDefault="006963A9" w:rsidP="006963A9">
      <w:pPr>
        <w:autoSpaceDE w:val="0"/>
        <w:autoSpaceDN w:val="0"/>
        <w:adjustRightInd w:val="0"/>
        <w:jc w:val="left"/>
        <w:rPr>
          <w:rFonts w:hint="eastAsia"/>
          <w:b/>
          <w:bCs/>
        </w:rPr>
      </w:pPr>
      <w:r>
        <w:rPr>
          <w:rStyle w:val="a6"/>
        </w:rPr>
        <w:t>9</w:t>
      </w:r>
      <w:r w:rsidRPr="000A0C19">
        <w:rPr>
          <w:rStyle w:val="a6"/>
        </w:rPr>
        <w:t xml:space="preserve">. </w:t>
      </w:r>
      <w:r>
        <w:rPr>
          <w:rFonts w:hint="eastAsia"/>
          <w:b/>
          <w:bCs/>
        </w:rPr>
        <w:t>软件程序</w:t>
      </w:r>
      <w:r>
        <w:rPr>
          <w:rFonts w:hint="eastAsia"/>
          <w:b/>
          <w:bCs/>
        </w:rPr>
        <w:t>设计</w:t>
      </w:r>
    </w:p>
    <w:p w14:paraId="61B741CE" w14:textId="4E3201A4" w:rsidR="006963A9" w:rsidRPr="003F068D" w:rsidRDefault="006963A9" w:rsidP="006963A9">
      <w:pPr>
        <w:rPr>
          <w:rFonts w:ascii="宋体" w:hAnsi="宋体" w:hint="eastAsia"/>
        </w:rPr>
      </w:pPr>
      <w:r>
        <w:rPr>
          <w:rFonts w:hint="eastAsia"/>
          <w:szCs w:val="21"/>
        </w:rPr>
        <w:t>实验主要是对</w:t>
      </w:r>
      <w:r>
        <w:rPr>
          <w:rFonts w:ascii="Tahoma" w:hAnsi="Tahoma" w:cs="Tahoma"/>
          <w:szCs w:val="21"/>
        </w:rPr>
        <w:t>S3C2410X</w:t>
      </w:r>
      <w:r>
        <w:rPr>
          <w:rFonts w:hAnsi="Tahoma" w:hint="eastAsia"/>
          <w:szCs w:val="21"/>
        </w:rPr>
        <w:t>中的</w:t>
      </w:r>
      <w:r>
        <w:rPr>
          <w:rFonts w:ascii="Tahoma" w:hAnsi="Tahoma" w:cs="Tahoma"/>
          <w:szCs w:val="21"/>
        </w:rPr>
        <w:t>TSP</w:t>
      </w:r>
      <w:r>
        <w:rPr>
          <w:rFonts w:hAnsi="Tahoma" w:hint="eastAsia"/>
          <w:szCs w:val="21"/>
        </w:rPr>
        <w:t>模块进行操作，所以软件程序也主要是对</w:t>
      </w:r>
      <w:r>
        <w:rPr>
          <w:rFonts w:ascii="Tahoma" w:hAnsi="Tahoma" w:cs="Tahoma"/>
          <w:szCs w:val="21"/>
        </w:rPr>
        <w:t>A/D</w:t>
      </w:r>
      <w:r>
        <w:rPr>
          <w:rFonts w:hAnsi="Tahoma" w:hint="eastAsia"/>
          <w:szCs w:val="21"/>
        </w:rPr>
        <w:t>和</w:t>
      </w:r>
      <w:r>
        <w:rPr>
          <w:rFonts w:ascii="Tahoma" w:hAnsi="Tahoma" w:cs="Tahoma"/>
          <w:szCs w:val="21"/>
        </w:rPr>
        <w:t>TSP</w:t>
      </w:r>
      <w:r>
        <w:rPr>
          <w:rFonts w:hAnsi="Tahoma" w:hint="eastAsia"/>
          <w:szCs w:val="21"/>
        </w:rPr>
        <w:t>模块中的寄存器进行操作，包括对</w:t>
      </w:r>
      <w:r>
        <w:rPr>
          <w:rFonts w:ascii="Tahoma" w:hAnsi="Tahoma" w:cs="Tahoma"/>
          <w:szCs w:val="21"/>
        </w:rPr>
        <w:t>ADC</w:t>
      </w:r>
      <w:r>
        <w:rPr>
          <w:rFonts w:hAnsi="Tahoma" w:hint="eastAsia"/>
          <w:szCs w:val="21"/>
        </w:rPr>
        <w:t>控制寄存器（</w:t>
      </w:r>
      <w:r>
        <w:rPr>
          <w:rFonts w:ascii="Tahoma" w:hAnsi="Tahoma" w:cs="Tahoma"/>
          <w:szCs w:val="21"/>
        </w:rPr>
        <w:t>ADCCON</w:t>
      </w:r>
      <w:r>
        <w:rPr>
          <w:rFonts w:hAnsi="Tahoma" w:hint="eastAsia"/>
          <w:szCs w:val="21"/>
        </w:rPr>
        <w:t>）、</w:t>
      </w:r>
      <w:r>
        <w:rPr>
          <w:rFonts w:ascii="Tahoma" w:hAnsi="Tahoma" w:cs="Tahoma"/>
          <w:szCs w:val="21"/>
        </w:rPr>
        <w:t>TSP</w:t>
      </w:r>
      <w:r>
        <w:rPr>
          <w:rFonts w:hAnsi="Tahoma" w:hint="eastAsia"/>
          <w:szCs w:val="21"/>
        </w:rPr>
        <w:t>控制寄存器（</w:t>
      </w:r>
      <w:r>
        <w:rPr>
          <w:rFonts w:ascii="Tahoma" w:hAnsi="Tahoma" w:cs="Tahoma"/>
          <w:szCs w:val="21"/>
        </w:rPr>
        <w:t>ADCTSC</w:t>
      </w:r>
      <w:r>
        <w:rPr>
          <w:rFonts w:hAnsi="Tahoma" w:hint="eastAsia"/>
          <w:szCs w:val="21"/>
        </w:rPr>
        <w:t>）、</w:t>
      </w:r>
      <w:r>
        <w:rPr>
          <w:rFonts w:ascii="Tahoma" w:hAnsi="Tahoma" w:cs="Tahoma"/>
          <w:szCs w:val="21"/>
        </w:rPr>
        <w:t>ADC</w:t>
      </w:r>
      <w:r>
        <w:rPr>
          <w:rFonts w:hAnsi="Tahoma" w:hint="eastAsia"/>
          <w:szCs w:val="21"/>
        </w:rPr>
        <w:t>数据寄存器（</w:t>
      </w:r>
      <w:r>
        <w:rPr>
          <w:rFonts w:ascii="Tahoma" w:hAnsi="Tahoma" w:cs="Tahoma"/>
          <w:szCs w:val="21"/>
        </w:rPr>
        <w:t>ADCDAT</w:t>
      </w:r>
      <w:r>
        <w:rPr>
          <w:rFonts w:hAnsi="Tahoma" w:hint="eastAsia"/>
          <w:szCs w:val="21"/>
        </w:rPr>
        <w:t>）的读写操作。同时为了观察点触的触摸屏的位置信息，可以通过串口在超级终端里面观察。</w:t>
      </w:r>
    </w:p>
    <w:p w14:paraId="39DFBA6B" w14:textId="77777777" w:rsidR="002842ED" w:rsidRPr="009256D5" w:rsidRDefault="002842ED" w:rsidP="002842ED">
      <w:pPr>
        <w:pStyle w:val="2"/>
        <w:rPr>
          <w:sz w:val="28"/>
          <w:szCs w:val="28"/>
        </w:rPr>
      </w:pPr>
      <w:r>
        <w:rPr>
          <w:rFonts w:hint="eastAsia"/>
          <w:sz w:val="28"/>
          <w:szCs w:val="28"/>
        </w:rPr>
        <w:lastRenderedPageBreak/>
        <w:t>实验步骤</w:t>
      </w:r>
    </w:p>
    <w:p w14:paraId="56FF6AF8" w14:textId="77777777" w:rsidR="002842ED" w:rsidRPr="009256D5" w:rsidRDefault="002842ED" w:rsidP="002842ED">
      <w:pPr>
        <w:autoSpaceDE w:val="0"/>
        <w:autoSpaceDN w:val="0"/>
        <w:adjustRightInd w:val="0"/>
        <w:jc w:val="left"/>
        <w:rPr>
          <w:rStyle w:val="a6"/>
        </w:rPr>
      </w:pPr>
      <w:r w:rsidRPr="009256D5">
        <w:rPr>
          <w:rStyle w:val="a6"/>
        </w:rPr>
        <w:t xml:space="preserve">1. </w:t>
      </w:r>
      <w:r w:rsidRPr="009256D5">
        <w:rPr>
          <w:rStyle w:val="a6"/>
          <w:rFonts w:hint="eastAsia"/>
        </w:rPr>
        <w:t>准备实验环境</w:t>
      </w:r>
      <w:r w:rsidRPr="009256D5">
        <w:rPr>
          <w:rStyle w:val="a6"/>
        </w:rPr>
        <w:t xml:space="preserve"> </w:t>
      </w:r>
    </w:p>
    <w:p w14:paraId="312A1F7A" w14:textId="77777777" w:rsidR="006963A9" w:rsidRDefault="006963A9" w:rsidP="002842ED">
      <w:pPr>
        <w:rPr>
          <w:rFonts w:ascii="宋体" w:hAnsi="宋体" w:cs="宋体"/>
          <w:color w:val="000000"/>
          <w:kern w:val="0"/>
          <w:szCs w:val="21"/>
        </w:rPr>
      </w:pPr>
      <w:r w:rsidRPr="006963A9">
        <w:rPr>
          <w:rFonts w:ascii="宋体" w:hAnsi="宋体" w:cs="宋体" w:hint="eastAsia"/>
          <w:color w:val="000000"/>
          <w:kern w:val="0"/>
          <w:szCs w:val="21"/>
        </w:rPr>
        <w:t>使用</w:t>
      </w:r>
      <w:r w:rsidRPr="006963A9">
        <w:rPr>
          <w:rFonts w:ascii="宋体" w:hAnsi="宋体" w:cs="宋体"/>
          <w:color w:val="000000"/>
          <w:kern w:val="0"/>
          <w:szCs w:val="21"/>
        </w:rPr>
        <w:t>ULINK2</w:t>
      </w:r>
      <w:r w:rsidRPr="006963A9">
        <w:rPr>
          <w:rFonts w:ascii="宋体" w:hAnsi="宋体" w:cs="宋体" w:hint="eastAsia"/>
          <w:color w:val="000000"/>
          <w:kern w:val="0"/>
          <w:szCs w:val="21"/>
        </w:rPr>
        <w:t>仿真器连接</w:t>
      </w:r>
      <w:proofErr w:type="spellStart"/>
      <w:r w:rsidRPr="006963A9">
        <w:rPr>
          <w:rFonts w:ascii="宋体" w:hAnsi="宋体" w:cs="宋体"/>
          <w:color w:val="000000"/>
          <w:kern w:val="0"/>
          <w:szCs w:val="21"/>
        </w:rPr>
        <w:t>Embest</w:t>
      </w:r>
      <w:proofErr w:type="spellEnd"/>
      <w:r w:rsidRPr="006963A9">
        <w:rPr>
          <w:rFonts w:ascii="宋体" w:hAnsi="宋体" w:cs="宋体"/>
          <w:color w:val="000000"/>
          <w:kern w:val="0"/>
          <w:szCs w:val="21"/>
        </w:rPr>
        <w:t xml:space="preserve"> </w:t>
      </w:r>
      <w:proofErr w:type="spellStart"/>
      <w:r w:rsidRPr="006963A9">
        <w:rPr>
          <w:rFonts w:ascii="宋体" w:hAnsi="宋体" w:cs="宋体"/>
          <w:color w:val="000000"/>
          <w:kern w:val="0"/>
          <w:szCs w:val="21"/>
        </w:rPr>
        <w:t>EduKit</w:t>
      </w:r>
      <w:proofErr w:type="spellEnd"/>
      <w:r w:rsidRPr="006963A9">
        <w:rPr>
          <w:rFonts w:ascii="宋体" w:hAnsi="宋体" w:cs="宋体"/>
          <w:color w:val="000000"/>
          <w:kern w:val="0"/>
          <w:szCs w:val="21"/>
        </w:rPr>
        <w:t>-IV</w:t>
      </w:r>
      <w:r w:rsidRPr="006963A9">
        <w:rPr>
          <w:rFonts w:ascii="宋体" w:hAnsi="宋体" w:cs="宋体" w:hint="eastAsia"/>
          <w:color w:val="000000"/>
          <w:kern w:val="0"/>
          <w:szCs w:val="21"/>
        </w:rPr>
        <w:t>实验平台的主板</w:t>
      </w:r>
      <w:r w:rsidRPr="006963A9">
        <w:rPr>
          <w:rFonts w:ascii="宋体" w:hAnsi="宋体" w:cs="宋体"/>
          <w:color w:val="000000"/>
          <w:kern w:val="0"/>
          <w:szCs w:val="21"/>
        </w:rPr>
        <w:t>JTAG</w:t>
      </w:r>
      <w:r w:rsidRPr="006963A9">
        <w:rPr>
          <w:rFonts w:ascii="宋体" w:hAnsi="宋体" w:cs="宋体" w:hint="eastAsia"/>
          <w:color w:val="000000"/>
          <w:kern w:val="0"/>
          <w:szCs w:val="21"/>
        </w:rPr>
        <w:t>接口；使用</w:t>
      </w:r>
      <w:proofErr w:type="spellStart"/>
      <w:r w:rsidRPr="006963A9">
        <w:rPr>
          <w:rFonts w:ascii="宋体" w:hAnsi="宋体" w:cs="宋体"/>
          <w:color w:val="000000"/>
          <w:kern w:val="0"/>
          <w:szCs w:val="21"/>
        </w:rPr>
        <w:t>Embest</w:t>
      </w:r>
      <w:proofErr w:type="spellEnd"/>
      <w:r w:rsidRPr="006963A9">
        <w:rPr>
          <w:rFonts w:ascii="宋体" w:hAnsi="宋体" w:cs="宋体"/>
          <w:color w:val="000000"/>
          <w:kern w:val="0"/>
          <w:szCs w:val="21"/>
        </w:rPr>
        <w:t xml:space="preserve"> </w:t>
      </w:r>
      <w:proofErr w:type="spellStart"/>
      <w:r w:rsidRPr="006963A9">
        <w:rPr>
          <w:rFonts w:ascii="宋体" w:hAnsi="宋体" w:cs="宋体"/>
          <w:color w:val="000000"/>
          <w:kern w:val="0"/>
          <w:szCs w:val="21"/>
        </w:rPr>
        <w:t>EduKit</w:t>
      </w:r>
      <w:proofErr w:type="spellEnd"/>
      <w:r w:rsidRPr="006963A9">
        <w:rPr>
          <w:rFonts w:ascii="宋体" w:hAnsi="宋体" w:cs="宋体"/>
          <w:color w:val="000000"/>
          <w:kern w:val="0"/>
          <w:szCs w:val="21"/>
        </w:rPr>
        <w:t>-IV</w:t>
      </w:r>
      <w:r w:rsidRPr="006963A9">
        <w:rPr>
          <w:rFonts w:ascii="宋体" w:hAnsi="宋体" w:cs="宋体" w:hint="eastAsia"/>
          <w:color w:val="000000"/>
          <w:kern w:val="0"/>
          <w:szCs w:val="21"/>
        </w:rPr>
        <w:t>实验平台附带的交叉串口线，连接实验平台主板上的</w:t>
      </w:r>
      <w:r w:rsidRPr="006963A9">
        <w:rPr>
          <w:rFonts w:ascii="宋体" w:hAnsi="宋体" w:cs="宋体"/>
          <w:color w:val="000000"/>
          <w:kern w:val="0"/>
          <w:szCs w:val="21"/>
        </w:rPr>
        <w:t>COM2</w:t>
      </w:r>
      <w:r w:rsidRPr="006963A9">
        <w:rPr>
          <w:rFonts w:ascii="宋体" w:hAnsi="宋体" w:cs="宋体" w:hint="eastAsia"/>
          <w:color w:val="000000"/>
          <w:kern w:val="0"/>
          <w:szCs w:val="21"/>
        </w:rPr>
        <w:t>和</w:t>
      </w:r>
      <w:r w:rsidRPr="006963A9">
        <w:rPr>
          <w:rFonts w:ascii="宋体" w:hAnsi="宋体" w:cs="宋体"/>
          <w:color w:val="000000"/>
          <w:kern w:val="0"/>
          <w:szCs w:val="21"/>
        </w:rPr>
        <w:t>PC</w:t>
      </w:r>
      <w:r w:rsidRPr="006963A9">
        <w:rPr>
          <w:rFonts w:ascii="宋体" w:hAnsi="宋体" w:cs="宋体" w:hint="eastAsia"/>
          <w:color w:val="000000"/>
          <w:kern w:val="0"/>
          <w:szCs w:val="21"/>
        </w:rPr>
        <w:t>机的串口（一般</w:t>
      </w:r>
      <w:r w:rsidRPr="006963A9">
        <w:rPr>
          <w:rFonts w:ascii="宋体" w:hAnsi="宋体" w:cs="宋体"/>
          <w:color w:val="000000"/>
          <w:kern w:val="0"/>
          <w:szCs w:val="21"/>
        </w:rPr>
        <w:t>PC</w:t>
      </w:r>
      <w:r w:rsidRPr="006963A9">
        <w:rPr>
          <w:rFonts w:ascii="宋体" w:hAnsi="宋体" w:cs="宋体" w:hint="eastAsia"/>
          <w:color w:val="000000"/>
          <w:kern w:val="0"/>
          <w:szCs w:val="21"/>
        </w:rPr>
        <w:t>只有一个串口，如果有多个请自行选择，笔记本没有串口设备的可购买</w:t>
      </w:r>
      <w:r w:rsidRPr="006963A9">
        <w:rPr>
          <w:rFonts w:ascii="宋体" w:hAnsi="宋体" w:cs="宋体"/>
          <w:color w:val="000000"/>
          <w:kern w:val="0"/>
          <w:szCs w:val="21"/>
        </w:rPr>
        <w:t>USB</w:t>
      </w:r>
      <w:r w:rsidRPr="006963A9">
        <w:rPr>
          <w:rFonts w:ascii="宋体" w:hAnsi="宋体" w:cs="宋体" w:hint="eastAsia"/>
          <w:color w:val="000000"/>
          <w:kern w:val="0"/>
          <w:szCs w:val="21"/>
        </w:rPr>
        <w:t>转串口适配器扩充）；使用</w:t>
      </w:r>
      <w:proofErr w:type="spellStart"/>
      <w:r w:rsidRPr="006963A9">
        <w:rPr>
          <w:rFonts w:ascii="宋体" w:hAnsi="宋体" w:cs="宋体"/>
          <w:color w:val="000000"/>
          <w:kern w:val="0"/>
          <w:szCs w:val="21"/>
        </w:rPr>
        <w:t>Embest</w:t>
      </w:r>
      <w:proofErr w:type="spellEnd"/>
      <w:r w:rsidRPr="006963A9">
        <w:rPr>
          <w:rFonts w:ascii="宋体" w:hAnsi="宋体" w:cs="宋体"/>
          <w:color w:val="000000"/>
          <w:kern w:val="0"/>
          <w:szCs w:val="21"/>
        </w:rPr>
        <w:t xml:space="preserve"> </w:t>
      </w:r>
      <w:proofErr w:type="spellStart"/>
      <w:r w:rsidRPr="006963A9">
        <w:rPr>
          <w:rFonts w:ascii="宋体" w:hAnsi="宋体" w:cs="宋体"/>
          <w:color w:val="000000"/>
          <w:kern w:val="0"/>
          <w:szCs w:val="21"/>
        </w:rPr>
        <w:t>EduKit</w:t>
      </w:r>
      <w:proofErr w:type="spellEnd"/>
      <w:r w:rsidRPr="006963A9">
        <w:rPr>
          <w:rFonts w:ascii="宋体" w:hAnsi="宋体" w:cs="宋体"/>
          <w:color w:val="000000"/>
          <w:kern w:val="0"/>
          <w:szCs w:val="21"/>
        </w:rPr>
        <w:t>-IV</w:t>
      </w:r>
      <w:r w:rsidRPr="006963A9">
        <w:rPr>
          <w:rFonts w:ascii="宋体" w:hAnsi="宋体" w:cs="宋体" w:hint="eastAsia"/>
          <w:color w:val="000000"/>
          <w:kern w:val="0"/>
          <w:szCs w:val="21"/>
        </w:rPr>
        <w:t>实验平台附带的电源适配器，连接实验平台主板上的电源接口。</w:t>
      </w:r>
      <w:r w:rsidRPr="006963A9">
        <w:rPr>
          <w:rFonts w:ascii="宋体" w:hAnsi="宋体" w:cs="宋体"/>
          <w:color w:val="000000"/>
          <w:kern w:val="0"/>
          <w:szCs w:val="21"/>
        </w:rPr>
        <w:t xml:space="preserve"> </w:t>
      </w:r>
    </w:p>
    <w:p w14:paraId="1FB78C9B" w14:textId="38064A56" w:rsidR="002842ED" w:rsidRPr="009256D5" w:rsidRDefault="002842ED" w:rsidP="002842ED">
      <w:pPr>
        <w:rPr>
          <w:b/>
          <w:bCs/>
        </w:rPr>
      </w:pPr>
      <w:r w:rsidRPr="009256D5">
        <w:rPr>
          <w:b/>
          <w:bCs/>
        </w:rPr>
        <w:t xml:space="preserve">2. </w:t>
      </w:r>
      <w:r w:rsidRPr="009256D5">
        <w:rPr>
          <w:rFonts w:hint="eastAsia"/>
          <w:b/>
          <w:bCs/>
        </w:rPr>
        <w:t>串口接收设置</w:t>
      </w:r>
      <w:r w:rsidRPr="009256D5">
        <w:rPr>
          <w:b/>
          <w:bCs/>
        </w:rPr>
        <w:t xml:space="preserve"> </w:t>
      </w:r>
    </w:p>
    <w:p w14:paraId="71EC81F3" w14:textId="77777777" w:rsidR="006963A9" w:rsidRDefault="006963A9" w:rsidP="002842ED">
      <w:pPr>
        <w:rPr>
          <w:rFonts w:ascii="宋体" w:hAnsi="宋体" w:cs="宋体"/>
          <w:color w:val="000000"/>
          <w:kern w:val="0"/>
          <w:szCs w:val="21"/>
        </w:rPr>
      </w:pPr>
      <w:r w:rsidRPr="006963A9">
        <w:rPr>
          <w:rFonts w:ascii="宋体" w:hAnsi="宋体" w:cs="宋体" w:hint="eastAsia"/>
          <w:color w:val="000000"/>
          <w:kern w:val="0"/>
          <w:szCs w:val="21"/>
        </w:rPr>
        <w:t>在</w:t>
      </w:r>
      <w:r w:rsidRPr="006963A9">
        <w:rPr>
          <w:rFonts w:ascii="宋体" w:hAnsi="宋体" w:cs="宋体"/>
          <w:color w:val="000000"/>
          <w:kern w:val="0"/>
          <w:szCs w:val="21"/>
        </w:rPr>
        <w:t>PC</w:t>
      </w:r>
      <w:r w:rsidRPr="006963A9">
        <w:rPr>
          <w:rFonts w:ascii="宋体" w:hAnsi="宋体" w:cs="宋体" w:hint="eastAsia"/>
          <w:color w:val="000000"/>
          <w:kern w:val="0"/>
          <w:szCs w:val="21"/>
        </w:rPr>
        <w:t>机上运行</w:t>
      </w:r>
      <w:r w:rsidRPr="006963A9">
        <w:rPr>
          <w:rFonts w:ascii="宋体" w:hAnsi="宋体" w:cs="宋体"/>
          <w:color w:val="000000"/>
          <w:kern w:val="0"/>
          <w:szCs w:val="21"/>
        </w:rPr>
        <w:t>windows</w:t>
      </w:r>
      <w:r w:rsidRPr="006963A9">
        <w:rPr>
          <w:rFonts w:ascii="宋体" w:hAnsi="宋体" w:cs="宋体" w:hint="eastAsia"/>
          <w:color w:val="000000"/>
          <w:kern w:val="0"/>
          <w:szCs w:val="21"/>
        </w:rPr>
        <w:t>自带的超级终端串口通信程序，或者使用实验平台附带光盘内设置好了的超级终端，设置超级终端：波特率</w:t>
      </w:r>
      <w:r w:rsidRPr="006963A9">
        <w:rPr>
          <w:rFonts w:ascii="宋体" w:hAnsi="宋体" w:cs="宋体"/>
          <w:color w:val="000000"/>
          <w:kern w:val="0"/>
          <w:szCs w:val="21"/>
        </w:rPr>
        <w:t>115200</w:t>
      </w:r>
      <w:r w:rsidRPr="006963A9">
        <w:rPr>
          <w:rFonts w:ascii="宋体" w:hAnsi="宋体" w:cs="宋体" w:hint="eastAsia"/>
          <w:color w:val="000000"/>
          <w:kern w:val="0"/>
          <w:szCs w:val="21"/>
        </w:rPr>
        <w:t>、</w:t>
      </w:r>
      <w:r w:rsidRPr="006963A9">
        <w:rPr>
          <w:rFonts w:ascii="宋体" w:hAnsi="宋体" w:cs="宋体"/>
          <w:color w:val="000000"/>
          <w:kern w:val="0"/>
          <w:szCs w:val="21"/>
        </w:rPr>
        <w:t>1</w:t>
      </w:r>
      <w:r w:rsidRPr="006963A9">
        <w:rPr>
          <w:rFonts w:ascii="宋体" w:hAnsi="宋体" w:cs="宋体" w:hint="eastAsia"/>
          <w:color w:val="000000"/>
          <w:kern w:val="0"/>
          <w:szCs w:val="21"/>
        </w:rPr>
        <w:t>位停止位、无校验位、无硬件流控制，或者使用其它串口通信程序。（注：超级终端串口的选择根据用户的</w:t>
      </w:r>
      <w:r w:rsidRPr="006963A9">
        <w:rPr>
          <w:rFonts w:ascii="宋体" w:hAnsi="宋体" w:cs="宋体"/>
          <w:color w:val="000000"/>
          <w:kern w:val="0"/>
          <w:szCs w:val="21"/>
        </w:rPr>
        <w:t>PC</w:t>
      </w:r>
      <w:r w:rsidRPr="006963A9">
        <w:rPr>
          <w:rFonts w:ascii="宋体" w:hAnsi="宋体" w:cs="宋体" w:hint="eastAsia"/>
          <w:color w:val="000000"/>
          <w:kern w:val="0"/>
          <w:szCs w:val="21"/>
        </w:rPr>
        <w:t>串口硬件不同，请自行选择，如果</w:t>
      </w:r>
      <w:r w:rsidRPr="006963A9">
        <w:rPr>
          <w:rFonts w:ascii="宋体" w:hAnsi="宋体" w:cs="宋体"/>
          <w:color w:val="000000"/>
          <w:kern w:val="0"/>
          <w:szCs w:val="21"/>
        </w:rPr>
        <w:t>PC</w:t>
      </w:r>
      <w:r w:rsidRPr="006963A9">
        <w:rPr>
          <w:rFonts w:ascii="宋体" w:hAnsi="宋体" w:cs="宋体" w:hint="eastAsia"/>
          <w:color w:val="000000"/>
          <w:kern w:val="0"/>
          <w:szCs w:val="21"/>
        </w:rPr>
        <w:t>机只有一个串口，一般是</w:t>
      </w:r>
      <w:r w:rsidRPr="006963A9">
        <w:rPr>
          <w:rFonts w:ascii="宋体" w:hAnsi="宋体" w:cs="宋体"/>
          <w:color w:val="000000"/>
          <w:kern w:val="0"/>
          <w:szCs w:val="21"/>
        </w:rPr>
        <w:t>COM1</w:t>
      </w:r>
      <w:r w:rsidRPr="006963A9">
        <w:rPr>
          <w:rFonts w:ascii="宋体" w:hAnsi="宋体" w:cs="宋体" w:hint="eastAsia"/>
          <w:color w:val="000000"/>
          <w:kern w:val="0"/>
          <w:szCs w:val="21"/>
        </w:rPr>
        <w:t>）</w:t>
      </w:r>
      <w:r w:rsidRPr="006963A9">
        <w:rPr>
          <w:rFonts w:ascii="宋体" w:hAnsi="宋体" w:cs="宋体"/>
          <w:color w:val="000000"/>
          <w:kern w:val="0"/>
          <w:szCs w:val="21"/>
        </w:rPr>
        <w:t xml:space="preserve"> </w:t>
      </w:r>
    </w:p>
    <w:p w14:paraId="2999F8CC" w14:textId="596E2774" w:rsidR="002842ED" w:rsidRPr="009256D5" w:rsidRDefault="002842ED" w:rsidP="002842ED">
      <w:pPr>
        <w:rPr>
          <w:b/>
          <w:bCs/>
        </w:rPr>
      </w:pPr>
      <w:r w:rsidRPr="009256D5">
        <w:rPr>
          <w:b/>
          <w:bCs/>
        </w:rPr>
        <w:t xml:space="preserve">3. </w:t>
      </w:r>
      <w:r w:rsidRPr="009256D5">
        <w:rPr>
          <w:rFonts w:hint="eastAsia"/>
          <w:b/>
          <w:bCs/>
        </w:rPr>
        <w:t>打开实验例程</w:t>
      </w:r>
      <w:r w:rsidRPr="009256D5">
        <w:rPr>
          <w:b/>
          <w:bCs/>
        </w:rPr>
        <w:t xml:space="preserve"> </w:t>
      </w:r>
    </w:p>
    <w:p w14:paraId="535F0F3C"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1</w:t>
      </w:r>
      <w:r w:rsidRPr="006963A9">
        <w:rPr>
          <w:rFonts w:ascii="宋体" w:hAnsi="宋体" w:cs="宋体" w:hint="eastAsia"/>
          <w:color w:val="000000"/>
          <w:kern w:val="0"/>
          <w:szCs w:val="21"/>
        </w:rPr>
        <w:t>）拷贝实验平台附带光盘</w:t>
      </w:r>
      <w:r w:rsidRPr="006963A9">
        <w:rPr>
          <w:rFonts w:ascii="宋体" w:hAnsi="宋体" w:cs="宋体"/>
          <w:color w:val="000000"/>
          <w:kern w:val="0"/>
          <w:szCs w:val="21"/>
        </w:rPr>
        <w:t>DISK3_S3C2410\03-Codes\01-MDK\Mini2410-IV</w:t>
      </w:r>
      <w:r w:rsidRPr="006963A9">
        <w:rPr>
          <w:rFonts w:ascii="宋体" w:hAnsi="宋体" w:cs="宋体" w:hint="eastAsia"/>
          <w:color w:val="000000"/>
          <w:kern w:val="0"/>
          <w:szCs w:val="21"/>
        </w:rPr>
        <w:t>文件夹到</w:t>
      </w:r>
      <w:r w:rsidRPr="006963A9">
        <w:rPr>
          <w:rFonts w:ascii="宋体" w:hAnsi="宋体" w:cs="宋体"/>
          <w:color w:val="000000"/>
          <w:kern w:val="0"/>
          <w:szCs w:val="21"/>
        </w:rPr>
        <w:t>MDK</w:t>
      </w:r>
      <w:r w:rsidRPr="006963A9">
        <w:rPr>
          <w:rFonts w:ascii="宋体" w:hAnsi="宋体" w:cs="宋体" w:hint="eastAsia"/>
          <w:color w:val="000000"/>
          <w:kern w:val="0"/>
          <w:szCs w:val="21"/>
        </w:rPr>
        <w:t>的安装路径：</w:t>
      </w:r>
      <w:r w:rsidRPr="006963A9">
        <w:rPr>
          <w:rFonts w:ascii="宋体" w:hAnsi="宋体" w:cs="宋体"/>
          <w:color w:val="000000"/>
          <w:kern w:val="0"/>
          <w:szCs w:val="21"/>
        </w:rPr>
        <w:t>Keil\ARM\Boards\</w:t>
      </w:r>
      <w:proofErr w:type="spellStart"/>
      <w:r w:rsidRPr="006963A9">
        <w:rPr>
          <w:rFonts w:ascii="宋体" w:hAnsi="宋体" w:cs="宋体"/>
          <w:color w:val="000000"/>
          <w:kern w:val="0"/>
          <w:szCs w:val="21"/>
        </w:rPr>
        <w:t>Embest</w:t>
      </w:r>
      <w:proofErr w:type="spellEnd"/>
      <w:r w:rsidRPr="006963A9">
        <w:rPr>
          <w:rFonts w:ascii="宋体" w:hAnsi="宋体" w:cs="宋体"/>
          <w:color w:val="000000"/>
          <w:kern w:val="0"/>
          <w:szCs w:val="21"/>
        </w:rPr>
        <w:t>\</w:t>
      </w:r>
      <w:r w:rsidRPr="006963A9">
        <w:rPr>
          <w:rFonts w:ascii="宋体" w:hAnsi="宋体" w:cs="宋体" w:hint="eastAsia"/>
          <w:color w:val="000000"/>
          <w:kern w:val="0"/>
          <w:szCs w:val="21"/>
        </w:rPr>
        <w:t>（如果本实验之前已经拷贝，可以跳过这一步）。（注：用户也可拷贝工程到任意目录，本实验为了便于教学，故统一实验路径）；</w:t>
      </w:r>
      <w:r w:rsidRPr="006963A9">
        <w:rPr>
          <w:rFonts w:ascii="宋体" w:hAnsi="宋体" w:cs="宋体"/>
          <w:color w:val="000000"/>
          <w:kern w:val="0"/>
          <w:szCs w:val="21"/>
        </w:rPr>
        <w:t xml:space="preserve"> </w:t>
      </w:r>
    </w:p>
    <w:p w14:paraId="00D8561B"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2</w:t>
      </w:r>
      <w:r w:rsidRPr="006963A9">
        <w:rPr>
          <w:rFonts w:ascii="宋体" w:hAnsi="宋体" w:cs="宋体" w:hint="eastAsia"/>
          <w:color w:val="000000"/>
          <w:kern w:val="0"/>
          <w:szCs w:val="21"/>
        </w:rPr>
        <w:t>）运行</w:t>
      </w:r>
      <w:proofErr w:type="spellStart"/>
      <w:r w:rsidRPr="006963A9">
        <w:rPr>
          <w:rFonts w:ascii="宋体" w:hAnsi="宋体" w:cs="宋体"/>
          <w:color w:val="000000"/>
          <w:kern w:val="0"/>
          <w:szCs w:val="21"/>
        </w:rPr>
        <w:t>μVision</w:t>
      </w:r>
      <w:proofErr w:type="spellEnd"/>
      <w:r w:rsidRPr="006963A9">
        <w:rPr>
          <w:rFonts w:ascii="宋体" w:hAnsi="宋体" w:cs="宋体"/>
          <w:color w:val="000000"/>
          <w:kern w:val="0"/>
          <w:szCs w:val="21"/>
        </w:rPr>
        <w:t xml:space="preserve"> IDE for ARM</w:t>
      </w:r>
      <w:r w:rsidRPr="006963A9">
        <w:rPr>
          <w:rFonts w:ascii="宋体" w:hAnsi="宋体" w:cs="宋体" w:hint="eastAsia"/>
          <w:color w:val="000000"/>
          <w:kern w:val="0"/>
          <w:szCs w:val="21"/>
        </w:rPr>
        <w:t>软件，点击菜单栏</w:t>
      </w:r>
      <w:r w:rsidRPr="006963A9">
        <w:rPr>
          <w:rFonts w:ascii="宋体" w:hAnsi="宋体" w:cs="宋体"/>
          <w:color w:val="000000"/>
          <w:kern w:val="0"/>
          <w:szCs w:val="21"/>
        </w:rPr>
        <w:t>“Project”</w:t>
      </w:r>
      <w:r w:rsidRPr="006963A9">
        <w:rPr>
          <w:rFonts w:ascii="宋体" w:hAnsi="宋体" w:cs="宋体" w:hint="eastAsia"/>
          <w:color w:val="000000"/>
          <w:kern w:val="0"/>
          <w:szCs w:val="21"/>
        </w:rPr>
        <w:t>，选择</w:t>
      </w:r>
      <w:r w:rsidRPr="006963A9">
        <w:rPr>
          <w:rFonts w:ascii="宋体" w:hAnsi="宋体" w:cs="宋体"/>
          <w:color w:val="000000"/>
          <w:kern w:val="0"/>
          <w:szCs w:val="21"/>
        </w:rPr>
        <w:t>“Open Project…”</w:t>
      </w:r>
      <w:r w:rsidRPr="006963A9">
        <w:rPr>
          <w:rFonts w:ascii="宋体" w:hAnsi="宋体" w:cs="宋体" w:hint="eastAsia"/>
          <w:color w:val="000000"/>
          <w:kern w:val="0"/>
          <w:szCs w:val="21"/>
        </w:rPr>
        <w:t>，在弹出的对话框选择实验例程目录</w:t>
      </w:r>
      <w:r w:rsidRPr="006963A9">
        <w:rPr>
          <w:rFonts w:ascii="宋体" w:hAnsi="宋体" w:cs="宋体"/>
          <w:color w:val="000000"/>
          <w:kern w:val="0"/>
          <w:szCs w:val="21"/>
        </w:rPr>
        <w:t>6.5_Tsp_Test</w:t>
      </w:r>
      <w:r w:rsidRPr="006963A9">
        <w:rPr>
          <w:rFonts w:ascii="宋体" w:hAnsi="宋体" w:cs="宋体" w:hint="eastAsia"/>
          <w:color w:val="000000"/>
          <w:kern w:val="0"/>
          <w:szCs w:val="21"/>
        </w:rPr>
        <w:t>子目录下的</w:t>
      </w:r>
      <w:r w:rsidRPr="006963A9">
        <w:rPr>
          <w:rFonts w:ascii="宋体" w:hAnsi="宋体" w:cs="宋体"/>
          <w:color w:val="000000"/>
          <w:kern w:val="0"/>
          <w:szCs w:val="21"/>
        </w:rPr>
        <w:t>Tsp_Test.Uv2</w:t>
      </w:r>
      <w:r w:rsidRPr="006963A9">
        <w:rPr>
          <w:rFonts w:ascii="宋体" w:hAnsi="宋体" w:cs="宋体" w:hint="eastAsia"/>
          <w:color w:val="000000"/>
          <w:kern w:val="0"/>
          <w:szCs w:val="21"/>
        </w:rPr>
        <w:t>工程。</w:t>
      </w:r>
      <w:r w:rsidRPr="006963A9">
        <w:rPr>
          <w:rFonts w:ascii="宋体" w:hAnsi="宋体" w:cs="宋体"/>
          <w:color w:val="000000"/>
          <w:kern w:val="0"/>
          <w:szCs w:val="21"/>
        </w:rPr>
        <w:t xml:space="preserve"> </w:t>
      </w:r>
    </w:p>
    <w:p w14:paraId="37369C00" w14:textId="77777777" w:rsidR="006963A9" w:rsidRDefault="006963A9" w:rsidP="006963A9">
      <w:pPr>
        <w:rPr>
          <w:rFonts w:ascii="宋体" w:hAnsi="宋体" w:cs="宋体"/>
          <w:color w:val="000000"/>
          <w:kern w:val="0"/>
          <w:szCs w:val="21"/>
        </w:rPr>
      </w:pPr>
      <w:r w:rsidRPr="006963A9">
        <w:rPr>
          <w:rFonts w:ascii="宋体" w:hAnsi="宋体" w:cs="宋体"/>
          <w:color w:val="000000"/>
          <w:kern w:val="0"/>
          <w:szCs w:val="21"/>
        </w:rPr>
        <w:t>3</w:t>
      </w:r>
      <w:r w:rsidRPr="006963A9">
        <w:rPr>
          <w:rFonts w:ascii="宋体" w:hAnsi="宋体" w:cs="宋体" w:hint="eastAsia"/>
          <w:color w:val="000000"/>
          <w:kern w:val="0"/>
          <w:szCs w:val="21"/>
        </w:rPr>
        <w:t>）默认打开的工程在源码编辑窗口会显示实验例程的说明文件</w:t>
      </w:r>
      <w:r w:rsidRPr="006963A9">
        <w:rPr>
          <w:rFonts w:ascii="宋体" w:hAnsi="宋体" w:cs="宋体"/>
          <w:color w:val="000000"/>
          <w:kern w:val="0"/>
          <w:szCs w:val="21"/>
        </w:rPr>
        <w:t>readme.txt</w:t>
      </w:r>
      <w:r w:rsidRPr="006963A9">
        <w:rPr>
          <w:rFonts w:ascii="宋体" w:hAnsi="宋体" w:cs="宋体" w:hint="eastAsia"/>
          <w:color w:val="000000"/>
          <w:kern w:val="0"/>
          <w:szCs w:val="21"/>
        </w:rPr>
        <w:t>，详细阅读并理解实验内容。</w:t>
      </w:r>
      <w:r w:rsidRPr="006963A9">
        <w:rPr>
          <w:rFonts w:ascii="宋体" w:hAnsi="宋体" w:cs="宋体"/>
          <w:color w:val="000000"/>
          <w:kern w:val="0"/>
          <w:szCs w:val="21"/>
        </w:rPr>
        <w:t xml:space="preserve"> </w:t>
      </w:r>
    </w:p>
    <w:p w14:paraId="34F31A55" w14:textId="5D6A2709" w:rsidR="002842ED" w:rsidRDefault="006963A9" w:rsidP="006963A9">
      <w:pPr>
        <w:rPr>
          <w:rFonts w:ascii="宋体" w:hAnsi="宋体" w:cs="宋体"/>
          <w:color w:val="000000"/>
          <w:kern w:val="0"/>
          <w:szCs w:val="21"/>
        </w:rPr>
      </w:pPr>
      <w:r w:rsidRPr="006963A9">
        <w:rPr>
          <w:rFonts w:ascii="宋体" w:hAnsi="宋体" w:cs="宋体"/>
          <w:color w:val="000000"/>
          <w:kern w:val="0"/>
          <w:szCs w:val="21"/>
        </w:rPr>
        <w:t>4</w:t>
      </w:r>
      <w:r w:rsidRPr="006963A9">
        <w:rPr>
          <w:rFonts w:ascii="宋体" w:hAnsi="宋体" w:cs="宋体" w:hint="eastAsia"/>
          <w:color w:val="000000"/>
          <w:kern w:val="0"/>
          <w:szCs w:val="21"/>
        </w:rPr>
        <w:t>）工程提供了两种运行方式：一是下载到</w:t>
      </w:r>
      <w:r w:rsidRPr="006963A9">
        <w:rPr>
          <w:rFonts w:ascii="宋体" w:hAnsi="宋体" w:cs="宋体"/>
          <w:color w:val="000000"/>
          <w:kern w:val="0"/>
          <w:szCs w:val="21"/>
        </w:rPr>
        <w:t>SDRAM</w:t>
      </w:r>
      <w:r w:rsidRPr="006963A9">
        <w:rPr>
          <w:rFonts w:ascii="宋体" w:hAnsi="宋体" w:cs="宋体" w:hint="eastAsia"/>
          <w:color w:val="000000"/>
          <w:kern w:val="0"/>
          <w:szCs w:val="21"/>
        </w:rPr>
        <w:t>中调试运行，二是固化到</w:t>
      </w:r>
      <w:r w:rsidRPr="006963A9">
        <w:rPr>
          <w:rFonts w:ascii="宋体" w:hAnsi="宋体" w:cs="宋体"/>
          <w:color w:val="000000"/>
          <w:kern w:val="0"/>
          <w:szCs w:val="21"/>
        </w:rPr>
        <w:t>Nor Flash</w:t>
      </w:r>
      <w:r w:rsidRPr="006963A9">
        <w:rPr>
          <w:rFonts w:ascii="宋体" w:hAnsi="宋体" w:cs="宋体" w:hint="eastAsia"/>
          <w:color w:val="000000"/>
          <w:kern w:val="0"/>
          <w:szCs w:val="21"/>
        </w:rPr>
        <w:t>中运行。用户可以在工具栏</w:t>
      </w:r>
      <w:r w:rsidRPr="006963A9">
        <w:rPr>
          <w:rFonts w:ascii="宋体" w:hAnsi="宋体" w:cs="宋体"/>
          <w:color w:val="000000"/>
          <w:kern w:val="0"/>
          <w:szCs w:val="21"/>
        </w:rPr>
        <w:t>Select Target</w:t>
      </w:r>
      <w:r w:rsidRPr="006963A9">
        <w:rPr>
          <w:rFonts w:ascii="宋体" w:hAnsi="宋体" w:cs="宋体" w:hint="eastAsia"/>
          <w:color w:val="000000"/>
          <w:kern w:val="0"/>
          <w:szCs w:val="21"/>
        </w:rPr>
        <w:t>下拉框中选择在</w:t>
      </w:r>
      <w:r w:rsidRPr="006963A9">
        <w:rPr>
          <w:rFonts w:ascii="宋体" w:hAnsi="宋体" w:cs="宋体"/>
          <w:color w:val="000000"/>
          <w:kern w:val="0"/>
          <w:szCs w:val="21"/>
        </w:rPr>
        <w:t>RAM</w:t>
      </w:r>
      <w:r w:rsidRPr="006963A9">
        <w:rPr>
          <w:rFonts w:ascii="宋体" w:hAnsi="宋体" w:cs="宋体" w:hint="eastAsia"/>
          <w:color w:val="000000"/>
          <w:kern w:val="0"/>
          <w:szCs w:val="21"/>
        </w:rPr>
        <w:t>中调试运行还是固化</w:t>
      </w:r>
      <w:r w:rsidRPr="006963A9">
        <w:rPr>
          <w:rFonts w:ascii="宋体" w:hAnsi="宋体" w:cs="宋体"/>
          <w:color w:val="000000"/>
          <w:kern w:val="0"/>
          <w:szCs w:val="21"/>
        </w:rPr>
        <w:t>Flash</w:t>
      </w:r>
      <w:r w:rsidRPr="006963A9">
        <w:rPr>
          <w:rFonts w:ascii="宋体" w:hAnsi="宋体" w:cs="宋体" w:hint="eastAsia"/>
          <w:color w:val="000000"/>
          <w:kern w:val="0"/>
          <w:szCs w:val="21"/>
        </w:rPr>
        <w:t>中运行。如下图所示：</w:t>
      </w:r>
      <w:r w:rsidRPr="006963A9">
        <w:rPr>
          <w:rFonts w:ascii="宋体" w:hAnsi="宋体" w:cs="宋体"/>
          <w:color w:val="000000"/>
          <w:kern w:val="0"/>
          <w:szCs w:val="21"/>
        </w:rPr>
        <w:t xml:space="preserve"> </w:t>
      </w:r>
      <w:r w:rsidR="002842ED" w:rsidRPr="00F63BE1">
        <w:rPr>
          <w:rFonts w:ascii="宋体" w:hAnsi="宋体" w:cs="宋体"/>
          <w:color w:val="000000"/>
          <w:kern w:val="0"/>
          <w:szCs w:val="21"/>
        </w:rPr>
        <w:t xml:space="preserve"> </w:t>
      </w:r>
    </w:p>
    <w:p w14:paraId="6D46092A" w14:textId="5E64A8EB" w:rsidR="002842ED" w:rsidRPr="009256D5" w:rsidRDefault="002842ED" w:rsidP="002842ED">
      <w:pPr>
        <w:rPr>
          <w:rFonts w:ascii="宋体" w:hAnsi="宋体" w:cs="宋体"/>
          <w:color w:val="000000"/>
          <w:kern w:val="0"/>
          <w:szCs w:val="21"/>
        </w:rPr>
      </w:pPr>
      <w:r w:rsidRPr="00881200">
        <w:rPr>
          <w:rFonts w:ascii="宋体" w:hAnsi="宋体" w:cs="宋体"/>
          <w:color w:val="000000"/>
          <w:kern w:val="0"/>
          <w:szCs w:val="21"/>
        </w:rPr>
        <w:t xml:space="preserve"> </w:t>
      </w:r>
      <w:r w:rsidR="006963A9" w:rsidRPr="006963A9">
        <w:rPr>
          <w:rFonts w:ascii="宋体" w:hAnsi="宋体" w:cs="宋体"/>
          <w:noProof/>
          <w:color w:val="000000"/>
          <w:kern w:val="0"/>
          <w:szCs w:val="21"/>
        </w:rPr>
        <w:drawing>
          <wp:inline distT="0" distB="0" distL="0" distR="0" wp14:anchorId="71BAF682" wp14:editId="250A3DE7">
            <wp:extent cx="5021580" cy="50292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502920"/>
                    </a:xfrm>
                    <a:prstGeom prst="rect">
                      <a:avLst/>
                    </a:prstGeom>
                    <a:noFill/>
                    <a:ln>
                      <a:noFill/>
                    </a:ln>
                  </pic:spPr>
                </pic:pic>
              </a:graphicData>
            </a:graphic>
          </wp:inline>
        </w:drawing>
      </w:r>
    </w:p>
    <w:p w14:paraId="32DA8BBE" w14:textId="77777777" w:rsidR="002842ED" w:rsidRPr="009256D5" w:rsidRDefault="002842ED" w:rsidP="002842ED">
      <w:pPr>
        <w:ind w:left="2940" w:firstLine="420"/>
        <w:rPr>
          <w:rFonts w:ascii="宋体" w:hAnsi="宋体" w:cs="宋体"/>
          <w:color w:val="000000"/>
          <w:kern w:val="0"/>
          <w:szCs w:val="21"/>
        </w:rPr>
      </w:pPr>
      <w:r w:rsidRPr="009256D5">
        <w:rPr>
          <w:rFonts w:ascii="宋体" w:hAnsi="宋体" w:cs="宋体" w:hint="eastAsia"/>
          <w:color w:val="000000"/>
          <w:kern w:val="0"/>
          <w:szCs w:val="21"/>
        </w:rPr>
        <w:t>选择运行方式</w:t>
      </w:r>
      <w:r w:rsidRPr="009256D5">
        <w:rPr>
          <w:rFonts w:ascii="宋体" w:hAnsi="宋体" w:cs="宋体"/>
          <w:color w:val="000000"/>
          <w:kern w:val="0"/>
          <w:szCs w:val="21"/>
        </w:rPr>
        <w:t xml:space="preserve"> </w:t>
      </w:r>
    </w:p>
    <w:p w14:paraId="5BD8B3D3" w14:textId="77777777" w:rsidR="006963A9" w:rsidRPr="006963A9" w:rsidRDefault="006963A9" w:rsidP="006963A9">
      <w:pPr>
        <w:rPr>
          <w:rFonts w:ascii="宋体" w:hAnsi="宋体" w:cs="宋体"/>
          <w:color w:val="000000"/>
          <w:kern w:val="0"/>
          <w:szCs w:val="21"/>
        </w:rPr>
      </w:pPr>
      <w:r w:rsidRPr="006963A9">
        <w:rPr>
          <w:rFonts w:ascii="宋体" w:hAnsi="宋体" w:cs="宋体" w:hint="eastAsia"/>
          <w:color w:val="000000"/>
          <w:kern w:val="0"/>
          <w:szCs w:val="21"/>
        </w:rPr>
        <w:t>下面实验将介绍下载到</w:t>
      </w:r>
      <w:r w:rsidRPr="006963A9">
        <w:rPr>
          <w:rFonts w:ascii="宋体" w:hAnsi="宋体" w:cs="宋体"/>
          <w:color w:val="000000"/>
          <w:kern w:val="0"/>
          <w:szCs w:val="21"/>
        </w:rPr>
        <w:t>SDRAM</w:t>
      </w:r>
      <w:r w:rsidRPr="006963A9">
        <w:rPr>
          <w:rFonts w:ascii="宋体" w:hAnsi="宋体" w:cs="宋体" w:hint="eastAsia"/>
          <w:color w:val="000000"/>
          <w:kern w:val="0"/>
          <w:szCs w:val="21"/>
        </w:rPr>
        <w:t>中调试运行，所以我们在</w:t>
      </w:r>
      <w:r w:rsidRPr="006963A9">
        <w:rPr>
          <w:rFonts w:ascii="宋体" w:hAnsi="宋体" w:cs="宋体"/>
          <w:color w:val="000000"/>
          <w:kern w:val="0"/>
          <w:szCs w:val="21"/>
        </w:rPr>
        <w:t>Select Target</w:t>
      </w:r>
      <w:r w:rsidRPr="006963A9">
        <w:rPr>
          <w:rFonts w:ascii="宋体" w:hAnsi="宋体" w:cs="宋体" w:hint="eastAsia"/>
          <w:color w:val="000000"/>
          <w:kern w:val="0"/>
          <w:szCs w:val="21"/>
        </w:rPr>
        <w:t>下拉框中选择</w:t>
      </w:r>
      <w:proofErr w:type="spellStart"/>
      <w:r w:rsidRPr="006963A9">
        <w:rPr>
          <w:rFonts w:ascii="宋体" w:hAnsi="宋体" w:cs="宋体"/>
          <w:color w:val="000000"/>
          <w:kern w:val="0"/>
          <w:szCs w:val="21"/>
        </w:rPr>
        <w:t>Uart_Test</w:t>
      </w:r>
      <w:proofErr w:type="spellEnd"/>
      <w:r w:rsidRPr="006963A9">
        <w:rPr>
          <w:rFonts w:ascii="宋体" w:hAnsi="宋体" w:cs="宋体"/>
          <w:color w:val="000000"/>
          <w:kern w:val="0"/>
          <w:szCs w:val="21"/>
        </w:rPr>
        <w:t xml:space="preserve"> IN RAM</w:t>
      </w:r>
      <w:r w:rsidRPr="006963A9">
        <w:rPr>
          <w:rFonts w:ascii="宋体" w:hAnsi="宋体" w:cs="宋体" w:hint="eastAsia"/>
          <w:color w:val="000000"/>
          <w:kern w:val="0"/>
          <w:szCs w:val="21"/>
        </w:rPr>
        <w:t>。</w:t>
      </w:r>
      <w:r w:rsidRPr="006963A9">
        <w:rPr>
          <w:rFonts w:ascii="宋体" w:hAnsi="宋体" w:cs="宋体"/>
          <w:color w:val="000000"/>
          <w:kern w:val="0"/>
          <w:szCs w:val="21"/>
        </w:rPr>
        <w:t xml:space="preserve"> </w:t>
      </w:r>
    </w:p>
    <w:p w14:paraId="23779C44"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5</w:t>
      </w:r>
      <w:r w:rsidRPr="006963A9">
        <w:rPr>
          <w:rFonts w:ascii="宋体" w:hAnsi="宋体" w:cs="宋体" w:hint="eastAsia"/>
          <w:color w:val="000000"/>
          <w:kern w:val="0"/>
          <w:szCs w:val="21"/>
        </w:rPr>
        <w:t>）接下来开始编译链接工程，在菜单栏</w:t>
      </w:r>
      <w:r w:rsidRPr="006963A9">
        <w:rPr>
          <w:rFonts w:ascii="宋体" w:hAnsi="宋体" w:cs="宋体"/>
          <w:color w:val="000000"/>
          <w:kern w:val="0"/>
          <w:szCs w:val="21"/>
        </w:rPr>
        <w:t>“</w:t>
      </w:r>
      <w:proofErr w:type="spellStart"/>
      <w:r w:rsidRPr="006963A9">
        <w:rPr>
          <w:rFonts w:ascii="宋体" w:hAnsi="宋体" w:cs="宋体"/>
          <w:color w:val="000000"/>
          <w:kern w:val="0"/>
          <w:szCs w:val="21"/>
        </w:rPr>
        <w:t>Projiet</w:t>
      </w:r>
      <w:proofErr w:type="spellEnd"/>
      <w:r w:rsidRPr="006963A9">
        <w:rPr>
          <w:rFonts w:ascii="宋体" w:hAnsi="宋体" w:cs="宋体"/>
          <w:color w:val="000000"/>
          <w:kern w:val="0"/>
          <w:szCs w:val="21"/>
        </w:rPr>
        <w:t>”</w:t>
      </w:r>
      <w:r w:rsidRPr="006963A9">
        <w:rPr>
          <w:rFonts w:ascii="宋体" w:hAnsi="宋体" w:cs="宋体" w:hint="eastAsia"/>
          <w:color w:val="000000"/>
          <w:kern w:val="0"/>
          <w:szCs w:val="21"/>
        </w:rPr>
        <w:t>选择</w:t>
      </w:r>
      <w:r w:rsidRPr="006963A9">
        <w:rPr>
          <w:rFonts w:ascii="宋体" w:hAnsi="宋体" w:cs="宋体"/>
          <w:color w:val="000000"/>
          <w:kern w:val="0"/>
          <w:szCs w:val="21"/>
        </w:rPr>
        <w:t>“Build target”</w:t>
      </w:r>
      <w:r w:rsidRPr="006963A9">
        <w:rPr>
          <w:rFonts w:ascii="宋体" w:hAnsi="宋体" w:cs="宋体" w:hint="eastAsia"/>
          <w:color w:val="000000"/>
          <w:kern w:val="0"/>
          <w:szCs w:val="21"/>
        </w:rPr>
        <w:t>或者</w:t>
      </w:r>
      <w:r w:rsidRPr="006963A9">
        <w:rPr>
          <w:rFonts w:ascii="宋体" w:hAnsi="宋体" w:cs="宋体"/>
          <w:color w:val="000000"/>
          <w:kern w:val="0"/>
          <w:szCs w:val="21"/>
        </w:rPr>
        <w:t>“Rebuild all target files”</w:t>
      </w:r>
      <w:r w:rsidRPr="006963A9">
        <w:rPr>
          <w:rFonts w:ascii="宋体" w:hAnsi="宋体" w:cs="宋体" w:hint="eastAsia"/>
          <w:color w:val="000000"/>
          <w:kern w:val="0"/>
          <w:szCs w:val="21"/>
        </w:rPr>
        <w:t>编译整个工程，用户也可以在工具栏单击</w:t>
      </w:r>
      <w:r w:rsidRPr="006963A9">
        <w:rPr>
          <w:rFonts w:ascii="宋体" w:hAnsi="宋体" w:cs="宋体"/>
          <w:color w:val="000000"/>
          <w:kern w:val="0"/>
          <w:szCs w:val="21"/>
        </w:rPr>
        <w:t>“”</w:t>
      </w:r>
      <w:r w:rsidRPr="006963A9">
        <w:rPr>
          <w:rFonts w:ascii="宋体" w:hAnsi="宋体" w:cs="宋体" w:hint="eastAsia"/>
          <w:color w:val="000000"/>
          <w:kern w:val="0"/>
          <w:szCs w:val="21"/>
        </w:rPr>
        <w:t>或者</w:t>
      </w:r>
      <w:r w:rsidRPr="006963A9">
        <w:rPr>
          <w:rFonts w:ascii="宋体" w:hAnsi="宋体" w:cs="宋体"/>
          <w:color w:val="000000"/>
          <w:kern w:val="0"/>
          <w:szCs w:val="21"/>
        </w:rPr>
        <w:t>“”</w:t>
      </w:r>
      <w:r w:rsidRPr="006963A9">
        <w:rPr>
          <w:rFonts w:ascii="宋体" w:hAnsi="宋体" w:cs="宋体" w:hint="eastAsia"/>
          <w:color w:val="000000"/>
          <w:kern w:val="0"/>
          <w:szCs w:val="21"/>
        </w:rPr>
        <w:t>进行编译。</w:t>
      </w:r>
      <w:r w:rsidRPr="006963A9">
        <w:rPr>
          <w:rFonts w:ascii="宋体" w:hAnsi="宋体" w:cs="宋体"/>
          <w:color w:val="000000"/>
          <w:kern w:val="0"/>
          <w:szCs w:val="21"/>
        </w:rPr>
        <w:t xml:space="preserve"> </w:t>
      </w:r>
    </w:p>
    <w:p w14:paraId="3EB2B040"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6</w:t>
      </w:r>
      <w:r w:rsidRPr="006963A9">
        <w:rPr>
          <w:rFonts w:ascii="宋体" w:hAnsi="宋体" w:cs="宋体" w:hint="eastAsia"/>
          <w:color w:val="000000"/>
          <w:kern w:val="0"/>
          <w:szCs w:val="21"/>
        </w:rPr>
        <w:t>）</w:t>
      </w:r>
      <w:r w:rsidRPr="006963A9">
        <w:rPr>
          <w:rFonts w:ascii="宋体" w:hAnsi="宋体" w:cs="宋体"/>
          <w:color w:val="000000"/>
          <w:kern w:val="0"/>
          <w:szCs w:val="21"/>
        </w:rPr>
        <w:t xml:space="preserve"> </w:t>
      </w:r>
      <w:r w:rsidRPr="006963A9">
        <w:rPr>
          <w:rFonts w:ascii="宋体" w:hAnsi="宋体" w:cs="宋体" w:hint="eastAsia"/>
          <w:color w:val="000000"/>
          <w:kern w:val="0"/>
          <w:szCs w:val="21"/>
        </w:rPr>
        <w:t>编译完成后，在输出窗口可以看到编译提示信息，比如</w:t>
      </w:r>
      <w:r w:rsidRPr="006963A9">
        <w:rPr>
          <w:rFonts w:ascii="宋体" w:hAnsi="宋体" w:cs="宋体"/>
          <w:color w:val="000000"/>
          <w:kern w:val="0"/>
          <w:szCs w:val="21"/>
        </w:rPr>
        <w:t>“".\SDRAM\</w:t>
      </w:r>
      <w:proofErr w:type="spellStart"/>
      <w:r w:rsidRPr="006963A9">
        <w:rPr>
          <w:rFonts w:ascii="宋体" w:hAnsi="宋体" w:cs="宋体"/>
          <w:color w:val="000000"/>
          <w:kern w:val="0"/>
          <w:szCs w:val="21"/>
        </w:rPr>
        <w:t>TSP_Test.axf</w:t>
      </w:r>
      <w:proofErr w:type="spellEnd"/>
      <w:r w:rsidRPr="006963A9">
        <w:rPr>
          <w:rFonts w:ascii="宋体" w:hAnsi="宋体" w:cs="宋体"/>
          <w:color w:val="000000"/>
          <w:kern w:val="0"/>
          <w:szCs w:val="21"/>
        </w:rPr>
        <w:t>" - 0 Error(s), 1 Warning(s).”</w:t>
      </w:r>
      <w:r w:rsidRPr="006963A9">
        <w:rPr>
          <w:rFonts w:ascii="宋体" w:hAnsi="宋体" w:cs="宋体" w:hint="eastAsia"/>
          <w:color w:val="000000"/>
          <w:kern w:val="0"/>
          <w:szCs w:val="21"/>
        </w:rPr>
        <w:t>，如果显示</w:t>
      </w:r>
      <w:r w:rsidRPr="006963A9">
        <w:rPr>
          <w:rFonts w:ascii="宋体" w:hAnsi="宋体" w:cs="宋体"/>
          <w:color w:val="000000"/>
          <w:kern w:val="0"/>
          <w:szCs w:val="21"/>
        </w:rPr>
        <w:t>“0 Error(s)”</w:t>
      </w:r>
      <w:r w:rsidRPr="006963A9">
        <w:rPr>
          <w:rFonts w:ascii="宋体" w:hAnsi="宋体" w:cs="宋体" w:hint="eastAsia"/>
          <w:color w:val="000000"/>
          <w:kern w:val="0"/>
          <w:szCs w:val="21"/>
        </w:rPr>
        <w:t>即表示编译成功。</w:t>
      </w:r>
      <w:r w:rsidRPr="006963A9">
        <w:rPr>
          <w:rFonts w:ascii="宋体" w:hAnsi="宋体" w:cs="宋体"/>
          <w:color w:val="000000"/>
          <w:kern w:val="0"/>
          <w:szCs w:val="21"/>
        </w:rPr>
        <w:t xml:space="preserve"> </w:t>
      </w:r>
    </w:p>
    <w:p w14:paraId="68204F07"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7</w:t>
      </w:r>
      <w:r w:rsidRPr="006963A9">
        <w:rPr>
          <w:rFonts w:ascii="宋体" w:hAnsi="宋体" w:cs="宋体" w:hint="eastAsia"/>
          <w:color w:val="000000"/>
          <w:kern w:val="0"/>
          <w:szCs w:val="21"/>
        </w:rPr>
        <w:t>）拨动实验平台电源开关，给实验平台上电，单击菜单栏</w:t>
      </w:r>
      <w:r w:rsidRPr="006963A9">
        <w:rPr>
          <w:rFonts w:ascii="宋体" w:hAnsi="宋体" w:cs="宋体"/>
          <w:color w:val="000000"/>
          <w:kern w:val="0"/>
          <w:szCs w:val="21"/>
        </w:rPr>
        <w:t>Debug-&gt;Start/Stop Debug Session</w:t>
      </w:r>
      <w:r w:rsidRPr="006963A9">
        <w:rPr>
          <w:rFonts w:ascii="宋体" w:hAnsi="宋体" w:cs="宋体" w:hint="eastAsia"/>
          <w:color w:val="000000"/>
          <w:kern w:val="0"/>
          <w:szCs w:val="21"/>
        </w:rPr>
        <w:t>项将编译出来的映像文件下载到</w:t>
      </w:r>
      <w:r w:rsidRPr="006963A9">
        <w:rPr>
          <w:rFonts w:ascii="宋体" w:hAnsi="宋体" w:cs="宋体"/>
          <w:color w:val="000000"/>
          <w:kern w:val="0"/>
          <w:szCs w:val="21"/>
        </w:rPr>
        <w:t>SDRAM</w:t>
      </w:r>
      <w:r w:rsidRPr="006963A9">
        <w:rPr>
          <w:rFonts w:ascii="宋体" w:hAnsi="宋体" w:cs="宋体" w:hint="eastAsia"/>
          <w:color w:val="000000"/>
          <w:kern w:val="0"/>
          <w:szCs w:val="21"/>
        </w:rPr>
        <w:t>中，或者单击工具栏</w:t>
      </w:r>
      <w:r w:rsidRPr="006963A9">
        <w:rPr>
          <w:rFonts w:ascii="宋体" w:hAnsi="宋体" w:cs="宋体"/>
          <w:color w:val="000000"/>
          <w:kern w:val="0"/>
          <w:szCs w:val="21"/>
        </w:rPr>
        <w:t>“”</w:t>
      </w:r>
      <w:r w:rsidRPr="006963A9">
        <w:rPr>
          <w:rFonts w:ascii="宋体" w:hAnsi="宋体" w:cs="宋体" w:hint="eastAsia"/>
          <w:color w:val="000000"/>
          <w:kern w:val="0"/>
          <w:szCs w:val="21"/>
        </w:rPr>
        <w:t>按钮来下载。</w:t>
      </w:r>
      <w:r w:rsidRPr="006963A9">
        <w:rPr>
          <w:rFonts w:ascii="宋体" w:hAnsi="宋体" w:cs="宋体"/>
          <w:color w:val="000000"/>
          <w:kern w:val="0"/>
          <w:szCs w:val="21"/>
        </w:rPr>
        <w:t xml:space="preserve"> </w:t>
      </w:r>
    </w:p>
    <w:p w14:paraId="3A84C032"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8</w:t>
      </w:r>
      <w:r w:rsidRPr="006963A9">
        <w:rPr>
          <w:rFonts w:ascii="宋体" w:hAnsi="宋体" w:cs="宋体" w:hint="eastAsia"/>
          <w:color w:val="000000"/>
          <w:kern w:val="0"/>
          <w:szCs w:val="21"/>
        </w:rPr>
        <w:t>）下载完成后，单击菜单栏</w:t>
      </w:r>
      <w:r w:rsidRPr="006963A9">
        <w:rPr>
          <w:rFonts w:ascii="宋体" w:hAnsi="宋体" w:cs="宋体"/>
          <w:color w:val="000000"/>
          <w:kern w:val="0"/>
          <w:szCs w:val="21"/>
        </w:rPr>
        <w:t>Debug-&gt;Run</w:t>
      </w:r>
      <w:r w:rsidRPr="006963A9">
        <w:rPr>
          <w:rFonts w:ascii="宋体" w:hAnsi="宋体" w:cs="宋体" w:hint="eastAsia"/>
          <w:color w:val="000000"/>
          <w:kern w:val="0"/>
          <w:szCs w:val="21"/>
        </w:rPr>
        <w:t>项运行程序，或者单击工具栏</w:t>
      </w:r>
      <w:r w:rsidRPr="006963A9">
        <w:rPr>
          <w:rFonts w:ascii="宋体" w:hAnsi="宋体" w:cs="宋体"/>
          <w:color w:val="000000"/>
          <w:kern w:val="0"/>
          <w:szCs w:val="21"/>
        </w:rPr>
        <w:t>“”</w:t>
      </w:r>
      <w:r w:rsidRPr="006963A9">
        <w:rPr>
          <w:rFonts w:ascii="宋体" w:hAnsi="宋体" w:cs="宋体" w:hint="eastAsia"/>
          <w:color w:val="000000"/>
          <w:kern w:val="0"/>
          <w:szCs w:val="21"/>
        </w:rPr>
        <w:t>按钮来全速运行程序。用户也可以使用进行单步调试程序。</w:t>
      </w:r>
      <w:r w:rsidRPr="006963A9">
        <w:rPr>
          <w:rFonts w:ascii="宋体" w:hAnsi="宋体" w:cs="宋体"/>
          <w:color w:val="000000"/>
          <w:kern w:val="0"/>
          <w:szCs w:val="21"/>
        </w:rPr>
        <w:t xml:space="preserve"> </w:t>
      </w:r>
    </w:p>
    <w:p w14:paraId="11CE1349"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9</w:t>
      </w:r>
      <w:r w:rsidRPr="006963A9">
        <w:rPr>
          <w:rFonts w:ascii="宋体" w:hAnsi="宋体" w:cs="宋体" w:hint="eastAsia"/>
          <w:color w:val="000000"/>
          <w:kern w:val="0"/>
          <w:szCs w:val="21"/>
        </w:rPr>
        <w:t>）全速运行后，用户可以在超级终端看到程序运行的信息，出现</w:t>
      </w:r>
      <w:r w:rsidRPr="006963A9">
        <w:rPr>
          <w:rFonts w:ascii="宋体" w:hAnsi="宋体" w:cs="宋体"/>
          <w:color w:val="000000"/>
          <w:kern w:val="0"/>
          <w:szCs w:val="21"/>
        </w:rPr>
        <w:t>“Please input words, then press Enter”</w:t>
      </w:r>
      <w:r w:rsidRPr="006963A9">
        <w:rPr>
          <w:rFonts w:ascii="宋体" w:hAnsi="宋体" w:cs="宋体" w:hint="eastAsia"/>
          <w:color w:val="000000"/>
          <w:kern w:val="0"/>
          <w:szCs w:val="21"/>
        </w:rPr>
        <w:t>提示后输入想要发送的数据，并已回车作为发送字符串的结尾标志。</w:t>
      </w:r>
      <w:r w:rsidRPr="006963A9">
        <w:rPr>
          <w:rFonts w:ascii="宋体" w:hAnsi="宋体" w:cs="宋体"/>
          <w:color w:val="000000"/>
          <w:kern w:val="0"/>
          <w:szCs w:val="21"/>
        </w:rPr>
        <w:t xml:space="preserve"> </w:t>
      </w:r>
    </w:p>
    <w:p w14:paraId="29C6982F" w14:textId="77777777" w:rsidR="006963A9" w:rsidRPr="006963A9" w:rsidRDefault="006963A9" w:rsidP="006963A9">
      <w:pPr>
        <w:rPr>
          <w:rFonts w:ascii="宋体" w:hAnsi="宋体" w:cs="宋体"/>
          <w:color w:val="000000"/>
          <w:kern w:val="0"/>
          <w:szCs w:val="21"/>
        </w:rPr>
      </w:pPr>
      <w:r w:rsidRPr="006963A9">
        <w:rPr>
          <w:rFonts w:ascii="宋体" w:hAnsi="宋体" w:cs="宋体"/>
          <w:color w:val="000000"/>
          <w:kern w:val="0"/>
          <w:szCs w:val="21"/>
        </w:rPr>
        <w:t>10</w:t>
      </w:r>
      <w:r w:rsidRPr="006963A9">
        <w:rPr>
          <w:rFonts w:ascii="宋体" w:hAnsi="宋体" w:cs="宋体" w:hint="eastAsia"/>
          <w:color w:val="000000"/>
          <w:kern w:val="0"/>
          <w:szCs w:val="21"/>
        </w:rPr>
        <w:t>）用户可以</w:t>
      </w:r>
      <w:r w:rsidRPr="006963A9">
        <w:rPr>
          <w:rFonts w:ascii="宋体" w:hAnsi="宋体" w:cs="宋体"/>
          <w:color w:val="000000"/>
          <w:kern w:val="0"/>
          <w:szCs w:val="21"/>
        </w:rPr>
        <w:t>Stop</w:t>
      </w:r>
      <w:r w:rsidRPr="006963A9">
        <w:rPr>
          <w:rFonts w:ascii="宋体" w:hAnsi="宋体" w:cs="宋体" w:hint="eastAsia"/>
          <w:color w:val="000000"/>
          <w:kern w:val="0"/>
          <w:szCs w:val="21"/>
        </w:rPr>
        <w:t>程序运行，使用</w:t>
      </w:r>
      <w:proofErr w:type="spellStart"/>
      <w:r w:rsidRPr="006963A9">
        <w:rPr>
          <w:rFonts w:ascii="宋体" w:hAnsi="宋体" w:cs="宋体"/>
          <w:color w:val="000000"/>
          <w:kern w:val="0"/>
          <w:szCs w:val="21"/>
        </w:rPr>
        <w:t>μVision</w:t>
      </w:r>
      <w:proofErr w:type="spellEnd"/>
      <w:r w:rsidRPr="006963A9">
        <w:rPr>
          <w:rFonts w:ascii="宋体" w:hAnsi="宋体" w:cs="宋体"/>
          <w:color w:val="000000"/>
          <w:kern w:val="0"/>
          <w:szCs w:val="21"/>
        </w:rPr>
        <w:t xml:space="preserve"> IDE for ARM</w:t>
      </w:r>
      <w:r w:rsidRPr="006963A9">
        <w:rPr>
          <w:rFonts w:ascii="宋体" w:hAnsi="宋体" w:cs="宋体" w:hint="eastAsia"/>
          <w:color w:val="000000"/>
          <w:kern w:val="0"/>
          <w:szCs w:val="21"/>
        </w:rPr>
        <w:t>的一些调试窗口跟踪查看程序运行的信息。</w:t>
      </w:r>
      <w:r w:rsidRPr="006963A9">
        <w:rPr>
          <w:rFonts w:ascii="宋体" w:hAnsi="宋体" w:cs="宋体"/>
          <w:color w:val="000000"/>
          <w:kern w:val="0"/>
          <w:szCs w:val="21"/>
        </w:rPr>
        <w:t xml:space="preserve"> </w:t>
      </w:r>
    </w:p>
    <w:p w14:paraId="7382BEBF" w14:textId="77777777" w:rsidR="006963A9" w:rsidRDefault="006963A9" w:rsidP="006963A9">
      <w:pPr>
        <w:rPr>
          <w:rFonts w:ascii="宋体" w:hAnsi="宋体" w:cs="宋体"/>
          <w:color w:val="000000"/>
          <w:kern w:val="0"/>
          <w:szCs w:val="21"/>
        </w:rPr>
      </w:pPr>
      <w:r w:rsidRPr="006963A9">
        <w:rPr>
          <w:rFonts w:ascii="宋体" w:hAnsi="宋体" w:cs="宋体" w:hint="eastAsia"/>
          <w:color w:val="000000"/>
          <w:kern w:val="0"/>
          <w:szCs w:val="21"/>
        </w:rPr>
        <w:t>注：如果在第</w:t>
      </w:r>
      <w:r w:rsidRPr="006963A9">
        <w:rPr>
          <w:rFonts w:ascii="宋体" w:hAnsi="宋体" w:cs="宋体"/>
          <w:color w:val="000000"/>
          <w:kern w:val="0"/>
          <w:szCs w:val="21"/>
        </w:rPr>
        <w:t>4</w:t>
      </w:r>
      <w:r w:rsidRPr="006963A9">
        <w:rPr>
          <w:rFonts w:ascii="宋体" w:hAnsi="宋体" w:cs="宋体" w:hint="eastAsia"/>
          <w:color w:val="000000"/>
          <w:kern w:val="0"/>
          <w:szCs w:val="21"/>
        </w:rPr>
        <w:t>）步用户选择在</w:t>
      </w:r>
      <w:r w:rsidRPr="006963A9">
        <w:rPr>
          <w:rFonts w:ascii="宋体" w:hAnsi="宋体" w:cs="宋体"/>
          <w:color w:val="000000"/>
          <w:kern w:val="0"/>
          <w:szCs w:val="21"/>
        </w:rPr>
        <w:t>Flash</w:t>
      </w:r>
      <w:r w:rsidRPr="006963A9">
        <w:rPr>
          <w:rFonts w:ascii="宋体" w:hAnsi="宋体" w:cs="宋体" w:hint="eastAsia"/>
          <w:color w:val="000000"/>
          <w:kern w:val="0"/>
          <w:szCs w:val="21"/>
        </w:rPr>
        <w:t>中运行，则编译链接成功后，单击菜单栏</w:t>
      </w:r>
      <w:r w:rsidRPr="006963A9">
        <w:rPr>
          <w:rFonts w:ascii="宋体" w:hAnsi="宋体" w:cs="宋体"/>
          <w:color w:val="000000"/>
          <w:kern w:val="0"/>
          <w:szCs w:val="21"/>
        </w:rPr>
        <w:t>Flash-&gt;Download</w:t>
      </w:r>
      <w:r w:rsidRPr="006963A9">
        <w:rPr>
          <w:rFonts w:ascii="宋体" w:hAnsi="宋体" w:cs="宋体" w:hint="eastAsia"/>
          <w:color w:val="000000"/>
          <w:kern w:val="0"/>
          <w:szCs w:val="21"/>
        </w:rPr>
        <w:t>项将程序固化到</w:t>
      </w:r>
      <w:proofErr w:type="spellStart"/>
      <w:r w:rsidRPr="006963A9">
        <w:rPr>
          <w:rFonts w:ascii="宋体" w:hAnsi="宋体" w:cs="宋体"/>
          <w:color w:val="000000"/>
          <w:kern w:val="0"/>
          <w:szCs w:val="21"/>
        </w:rPr>
        <w:t>NorFlash</w:t>
      </w:r>
      <w:proofErr w:type="spellEnd"/>
      <w:r w:rsidRPr="006963A9">
        <w:rPr>
          <w:rFonts w:ascii="宋体" w:hAnsi="宋体" w:cs="宋体" w:hint="eastAsia"/>
          <w:color w:val="000000"/>
          <w:kern w:val="0"/>
          <w:szCs w:val="21"/>
        </w:rPr>
        <w:t>中，或者单击工具栏按钮</w:t>
      </w:r>
      <w:r w:rsidRPr="006963A9">
        <w:rPr>
          <w:rFonts w:ascii="宋体" w:hAnsi="宋体" w:cs="宋体"/>
          <w:color w:val="000000"/>
          <w:kern w:val="0"/>
          <w:szCs w:val="21"/>
        </w:rPr>
        <w:t>“”</w:t>
      </w:r>
      <w:r w:rsidRPr="006963A9">
        <w:rPr>
          <w:rFonts w:ascii="宋体" w:hAnsi="宋体" w:cs="宋体" w:hint="eastAsia"/>
          <w:color w:val="000000"/>
          <w:kern w:val="0"/>
          <w:szCs w:val="21"/>
        </w:rPr>
        <w:t>固化程序，从实</w:t>
      </w:r>
      <w:r w:rsidRPr="006963A9">
        <w:rPr>
          <w:rFonts w:ascii="宋体" w:hAnsi="宋体" w:cs="宋体" w:hint="eastAsia"/>
          <w:color w:val="000000"/>
          <w:kern w:val="0"/>
          <w:szCs w:val="21"/>
        </w:rPr>
        <w:lastRenderedPageBreak/>
        <w:t>验平台的主板拔出</w:t>
      </w:r>
      <w:r w:rsidRPr="006963A9">
        <w:rPr>
          <w:rFonts w:ascii="宋体" w:hAnsi="宋体" w:cs="宋体"/>
          <w:color w:val="000000"/>
          <w:kern w:val="0"/>
          <w:szCs w:val="21"/>
        </w:rPr>
        <w:t>JTAG</w:t>
      </w:r>
      <w:r w:rsidRPr="006963A9">
        <w:rPr>
          <w:rFonts w:ascii="宋体" w:hAnsi="宋体" w:cs="宋体" w:hint="eastAsia"/>
          <w:color w:val="000000"/>
          <w:kern w:val="0"/>
          <w:szCs w:val="21"/>
        </w:rPr>
        <w:t>线，给实验平台重新上电，程序将自动运行。</w:t>
      </w:r>
    </w:p>
    <w:p w14:paraId="49179C58" w14:textId="77777777" w:rsidR="002842ED" w:rsidRPr="009256D5" w:rsidRDefault="002842ED" w:rsidP="002842ED">
      <w:pPr>
        <w:rPr>
          <w:b/>
          <w:bCs/>
        </w:rPr>
      </w:pPr>
      <w:r w:rsidRPr="009256D5">
        <w:rPr>
          <w:b/>
          <w:bCs/>
        </w:rPr>
        <w:t xml:space="preserve">4. </w:t>
      </w:r>
      <w:r w:rsidRPr="009256D5">
        <w:rPr>
          <w:rFonts w:hint="eastAsia"/>
          <w:b/>
          <w:bCs/>
        </w:rPr>
        <w:t>观察实验结果</w:t>
      </w:r>
      <w:r w:rsidRPr="009256D5">
        <w:rPr>
          <w:b/>
          <w:bCs/>
        </w:rPr>
        <w:t xml:space="preserve">  </w:t>
      </w:r>
    </w:p>
    <w:p w14:paraId="29D5A5DA" w14:textId="77777777" w:rsidR="002842ED" w:rsidRDefault="002842ED" w:rsidP="002842ED">
      <w:pPr>
        <w:rPr>
          <w:rFonts w:ascii="宋体" w:hAnsi="宋体" w:cs="宋体"/>
          <w:color w:val="000000"/>
          <w:kern w:val="0"/>
          <w:szCs w:val="21"/>
        </w:rPr>
      </w:pPr>
      <w:r w:rsidRPr="009256D5">
        <w:rPr>
          <w:rFonts w:ascii="宋体" w:hAnsi="宋体" w:cs="宋体" w:hint="eastAsia"/>
          <w:color w:val="000000"/>
          <w:kern w:val="0"/>
          <w:szCs w:val="21"/>
        </w:rPr>
        <w:t>在执行到第</w:t>
      </w:r>
      <w:r w:rsidRPr="009256D5">
        <w:rPr>
          <w:rFonts w:ascii="宋体" w:hAnsi="宋体" w:cs="宋体"/>
          <w:color w:val="000000"/>
          <w:kern w:val="0"/>
          <w:szCs w:val="21"/>
        </w:rPr>
        <w:t>8</w:t>
      </w:r>
      <w:r w:rsidRPr="009256D5">
        <w:rPr>
          <w:rFonts w:ascii="宋体" w:hAnsi="宋体" w:cs="宋体" w:hint="eastAsia"/>
          <w:color w:val="000000"/>
          <w:kern w:val="0"/>
          <w:szCs w:val="21"/>
        </w:rPr>
        <w:t>）步时，可以看到超级终端上输出如下字符。</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37"/>
      </w:tblGrid>
      <w:tr w:rsidR="002842ED" w:rsidRPr="00032FD6" w14:paraId="2BAE5FAD" w14:textId="77777777" w:rsidTr="00530DD9">
        <w:trPr>
          <w:trHeight w:val="1351"/>
        </w:trPr>
        <w:tc>
          <w:tcPr>
            <w:tcW w:w="7837" w:type="dxa"/>
            <w:tcBorders>
              <w:top w:val="none" w:sz="6" w:space="0" w:color="auto"/>
              <w:bottom w:val="none" w:sz="6" w:space="0" w:color="auto"/>
            </w:tcBorders>
          </w:tcPr>
          <w:tbl>
            <w:tblPr>
              <w:tblW w:w="8006"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006"/>
            </w:tblGrid>
            <w:tr w:rsidR="002842ED" w:rsidRPr="00881200" w14:paraId="13467E07" w14:textId="77777777" w:rsidTr="00530DD9">
              <w:trPr>
                <w:trHeight w:val="1424"/>
              </w:trPr>
              <w:tc>
                <w:tcPr>
                  <w:tcW w:w="8006" w:type="dxa"/>
                  <w:tcBorders>
                    <w:top w:val="none" w:sz="6" w:space="0" w:color="auto"/>
                    <w:bottom w:val="none" w:sz="6" w:space="0" w:color="auto"/>
                  </w:tcBorders>
                </w:tcPr>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086"/>
                  </w:tblGrid>
                  <w:tr w:rsidR="006963A9" w:rsidRPr="006963A9" w14:paraId="3FE7DF2B" w14:textId="77777777">
                    <w:tblPrEx>
                      <w:tblCellMar>
                        <w:top w:w="0" w:type="dxa"/>
                        <w:bottom w:w="0" w:type="dxa"/>
                      </w:tblCellMar>
                    </w:tblPrEx>
                    <w:trPr>
                      <w:trHeight w:val="1099"/>
                    </w:trPr>
                    <w:tc>
                      <w:tcPr>
                        <w:tcW w:w="7086" w:type="dxa"/>
                        <w:tcBorders>
                          <w:top w:val="none" w:sz="6" w:space="0" w:color="auto"/>
                          <w:bottom w:val="none" w:sz="6" w:space="0" w:color="auto"/>
                        </w:tcBorders>
                      </w:tcPr>
                      <w:p w14:paraId="03C32499" w14:textId="77777777" w:rsidR="006963A9" w:rsidRPr="006963A9" w:rsidRDefault="006963A9" w:rsidP="006963A9">
                        <w:pPr>
                          <w:autoSpaceDE w:val="0"/>
                          <w:autoSpaceDN w:val="0"/>
                          <w:adjustRightInd w:val="0"/>
                          <w:jc w:val="left"/>
                          <w:rPr>
                            <w:rFonts w:ascii="Verdana" w:eastAsiaTheme="minorEastAsia" w:hAnsi="Verdana" w:cs="Verdana"/>
                            <w:color w:val="000000"/>
                            <w:kern w:val="0"/>
                            <w:sz w:val="18"/>
                            <w:szCs w:val="18"/>
                          </w:rPr>
                        </w:pPr>
                        <w:r w:rsidRPr="006963A9">
                          <w:rPr>
                            <w:rFonts w:ascii="Verdana" w:eastAsiaTheme="minorEastAsia" w:hAnsi="Verdana" w:cs="Verdana"/>
                            <w:color w:val="000000"/>
                            <w:kern w:val="0"/>
                            <w:sz w:val="18"/>
                            <w:szCs w:val="18"/>
                          </w:rPr>
                          <w:t xml:space="preserve">boot success... </w:t>
                        </w:r>
                      </w:p>
                      <w:p w14:paraId="705FA8EB" w14:textId="77777777" w:rsidR="006963A9" w:rsidRPr="006963A9" w:rsidRDefault="006963A9" w:rsidP="006963A9">
                        <w:pPr>
                          <w:autoSpaceDE w:val="0"/>
                          <w:autoSpaceDN w:val="0"/>
                          <w:adjustRightInd w:val="0"/>
                          <w:jc w:val="left"/>
                          <w:rPr>
                            <w:rFonts w:ascii="Verdana" w:eastAsiaTheme="minorEastAsia" w:hAnsi="Verdana" w:cs="Verdana"/>
                            <w:color w:val="000000"/>
                            <w:kern w:val="0"/>
                            <w:sz w:val="18"/>
                            <w:szCs w:val="18"/>
                          </w:rPr>
                        </w:pPr>
                        <w:r w:rsidRPr="006963A9">
                          <w:rPr>
                            <w:rFonts w:ascii="Verdana" w:eastAsiaTheme="minorEastAsia" w:hAnsi="Verdana" w:cs="Verdana"/>
                            <w:color w:val="000000"/>
                            <w:kern w:val="0"/>
                            <w:sz w:val="18"/>
                            <w:szCs w:val="18"/>
                          </w:rPr>
                          <w:t xml:space="preserve">=============================================== </w:t>
                        </w:r>
                      </w:p>
                      <w:p w14:paraId="20E02713" w14:textId="77777777" w:rsidR="006963A9" w:rsidRPr="006963A9" w:rsidRDefault="006963A9" w:rsidP="006963A9">
                        <w:pPr>
                          <w:autoSpaceDE w:val="0"/>
                          <w:autoSpaceDN w:val="0"/>
                          <w:adjustRightInd w:val="0"/>
                          <w:jc w:val="left"/>
                          <w:rPr>
                            <w:rFonts w:ascii="Verdana" w:eastAsiaTheme="minorEastAsia" w:hAnsi="Verdana" w:cs="Verdana"/>
                            <w:color w:val="000000"/>
                            <w:kern w:val="0"/>
                            <w:sz w:val="18"/>
                            <w:szCs w:val="18"/>
                          </w:rPr>
                        </w:pPr>
                        <w:r w:rsidRPr="006963A9">
                          <w:rPr>
                            <w:rFonts w:ascii="Verdana" w:eastAsiaTheme="minorEastAsia" w:hAnsi="Verdana" w:cs="Verdana"/>
                            <w:color w:val="000000"/>
                            <w:kern w:val="0"/>
                            <w:sz w:val="18"/>
                            <w:szCs w:val="18"/>
                          </w:rPr>
                          <w:t xml:space="preserve">| WELCOME TO EMBEST EDUKIT IV | </w:t>
                        </w:r>
                      </w:p>
                      <w:p w14:paraId="5247C65D" w14:textId="77777777" w:rsidR="006963A9" w:rsidRPr="006963A9" w:rsidRDefault="006963A9" w:rsidP="006963A9">
                        <w:pPr>
                          <w:autoSpaceDE w:val="0"/>
                          <w:autoSpaceDN w:val="0"/>
                          <w:adjustRightInd w:val="0"/>
                          <w:jc w:val="left"/>
                          <w:rPr>
                            <w:rFonts w:ascii="Verdana" w:eastAsiaTheme="minorEastAsia" w:hAnsi="Verdana" w:cs="Verdana"/>
                            <w:color w:val="000000"/>
                            <w:kern w:val="0"/>
                            <w:sz w:val="18"/>
                            <w:szCs w:val="18"/>
                          </w:rPr>
                        </w:pPr>
                        <w:r w:rsidRPr="006963A9">
                          <w:rPr>
                            <w:rFonts w:ascii="Verdana" w:eastAsiaTheme="minorEastAsia" w:hAnsi="Verdana" w:cs="Verdana"/>
                            <w:color w:val="000000"/>
                            <w:kern w:val="0"/>
                            <w:sz w:val="18"/>
                            <w:szCs w:val="18"/>
                          </w:rPr>
                          <w:t xml:space="preserve">=============================================== </w:t>
                        </w:r>
                      </w:p>
                      <w:p w14:paraId="5C524915" w14:textId="77777777" w:rsidR="006963A9" w:rsidRDefault="006963A9" w:rsidP="006963A9">
                        <w:pPr>
                          <w:autoSpaceDE w:val="0"/>
                          <w:autoSpaceDN w:val="0"/>
                          <w:adjustRightInd w:val="0"/>
                          <w:jc w:val="left"/>
                          <w:rPr>
                            <w:rFonts w:ascii="Verdana" w:eastAsiaTheme="minorEastAsia" w:hAnsi="Verdana" w:cs="Verdana"/>
                            <w:color w:val="000000"/>
                            <w:kern w:val="0"/>
                            <w:sz w:val="18"/>
                            <w:szCs w:val="18"/>
                          </w:rPr>
                        </w:pPr>
                        <w:r w:rsidRPr="006963A9">
                          <w:rPr>
                            <w:rFonts w:ascii="Verdana" w:eastAsiaTheme="minorEastAsia" w:hAnsi="Verdana" w:cs="Verdana"/>
                            <w:color w:val="000000"/>
                            <w:kern w:val="0"/>
                            <w:sz w:val="18"/>
                            <w:szCs w:val="18"/>
                          </w:rPr>
                          <w:t xml:space="preserve">Touch Screen Test Example. </w:t>
                        </w:r>
                      </w:p>
                      <w:p w14:paraId="0D54061E" w14:textId="77777777" w:rsidR="006534EC"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Stylus Down!!</w:t>
                        </w:r>
                      </w:p>
                      <w:p w14:paraId="3664CDD9" w14:textId="77777777" w:rsidR="006534EC"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X-</w:t>
                        </w:r>
                        <w:proofErr w:type="spellStart"/>
                        <w:r w:rsidRPr="006534EC">
                          <w:rPr>
                            <w:rFonts w:ascii="Verdana" w:eastAsiaTheme="minorEastAsia" w:hAnsi="Verdana" w:cs="Verdana"/>
                            <w:color w:val="000000"/>
                            <w:kern w:val="0"/>
                            <w:sz w:val="18"/>
                            <w:szCs w:val="18"/>
                          </w:rPr>
                          <w:t>Posion</w:t>
                        </w:r>
                        <w:proofErr w:type="spellEnd"/>
                        <w:r w:rsidRPr="006534EC">
                          <w:rPr>
                            <w:rFonts w:ascii="Verdana" w:eastAsiaTheme="minorEastAsia" w:hAnsi="Verdana" w:cs="Verdana"/>
                            <w:color w:val="000000"/>
                            <w:kern w:val="0"/>
                            <w:sz w:val="18"/>
                            <w:szCs w:val="18"/>
                          </w:rPr>
                          <w:t xml:space="preserve">[AIN5] is 12 </w:t>
                        </w:r>
                      </w:p>
                      <w:p w14:paraId="4AEE2954" w14:textId="77777777" w:rsidR="006534EC"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Y-</w:t>
                        </w:r>
                        <w:proofErr w:type="spellStart"/>
                        <w:r w:rsidRPr="006534EC">
                          <w:rPr>
                            <w:rFonts w:ascii="Verdana" w:eastAsiaTheme="minorEastAsia" w:hAnsi="Verdana" w:cs="Verdana"/>
                            <w:color w:val="000000"/>
                            <w:kern w:val="0"/>
                            <w:sz w:val="18"/>
                            <w:szCs w:val="18"/>
                          </w:rPr>
                          <w:t>Posion</w:t>
                        </w:r>
                        <w:proofErr w:type="spellEnd"/>
                        <w:r w:rsidRPr="006534EC">
                          <w:rPr>
                            <w:rFonts w:ascii="Verdana" w:eastAsiaTheme="minorEastAsia" w:hAnsi="Verdana" w:cs="Verdana"/>
                            <w:color w:val="000000"/>
                            <w:kern w:val="0"/>
                            <w:sz w:val="18"/>
                            <w:szCs w:val="18"/>
                          </w:rPr>
                          <w:t xml:space="preserve">[AIN7] is 6 </w:t>
                        </w:r>
                      </w:p>
                      <w:p w14:paraId="7938A15E" w14:textId="77777777" w:rsidR="006534EC"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 xml:space="preserve">Stylus Down!! </w:t>
                        </w:r>
                      </w:p>
                      <w:p w14:paraId="128ECC35" w14:textId="77777777" w:rsidR="006534EC"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X-</w:t>
                        </w:r>
                        <w:proofErr w:type="spellStart"/>
                        <w:r w:rsidRPr="006534EC">
                          <w:rPr>
                            <w:rFonts w:ascii="Verdana" w:eastAsiaTheme="minorEastAsia" w:hAnsi="Verdana" w:cs="Verdana"/>
                            <w:color w:val="000000"/>
                            <w:kern w:val="0"/>
                            <w:sz w:val="18"/>
                            <w:szCs w:val="18"/>
                          </w:rPr>
                          <w:t>Posion</w:t>
                        </w:r>
                        <w:proofErr w:type="spellEnd"/>
                        <w:r w:rsidRPr="006534EC">
                          <w:rPr>
                            <w:rFonts w:ascii="Verdana" w:eastAsiaTheme="minorEastAsia" w:hAnsi="Verdana" w:cs="Verdana"/>
                            <w:color w:val="000000"/>
                            <w:kern w:val="0"/>
                            <w:sz w:val="18"/>
                            <w:szCs w:val="18"/>
                          </w:rPr>
                          <w:t>[AIN5] is 0010</w:t>
                        </w:r>
                      </w:p>
                      <w:p w14:paraId="2691BC0C" w14:textId="0B3CC3A8" w:rsidR="006534EC" w:rsidRPr="006963A9" w:rsidRDefault="006534EC" w:rsidP="006963A9">
                        <w:pPr>
                          <w:autoSpaceDE w:val="0"/>
                          <w:autoSpaceDN w:val="0"/>
                          <w:adjustRightInd w:val="0"/>
                          <w:jc w:val="left"/>
                          <w:rPr>
                            <w:rFonts w:ascii="Verdana" w:eastAsiaTheme="minorEastAsia" w:hAnsi="Verdana" w:cs="Verdana"/>
                            <w:color w:val="000000"/>
                            <w:kern w:val="0"/>
                            <w:sz w:val="18"/>
                            <w:szCs w:val="18"/>
                          </w:rPr>
                        </w:pPr>
                        <w:r w:rsidRPr="006534EC">
                          <w:rPr>
                            <w:rFonts w:ascii="Verdana" w:eastAsiaTheme="minorEastAsia" w:hAnsi="Verdana" w:cs="Verdana"/>
                            <w:color w:val="000000"/>
                            <w:kern w:val="0"/>
                            <w:sz w:val="18"/>
                            <w:szCs w:val="18"/>
                          </w:rPr>
                          <w:t>Y-</w:t>
                        </w:r>
                        <w:proofErr w:type="spellStart"/>
                        <w:r w:rsidRPr="006534EC">
                          <w:rPr>
                            <w:rFonts w:ascii="Verdana" w:eastAsiaTheme="minorEastAsia" w:hAnsi="Verdana" w:cs="Verdana"/>
                            <w:color w:val="000000"/>
                            <w:kern w:val="0"/>
                            <w:sz w:val="18"/>
                            <w:szCs w:val="18"/>
                          </w:rPr>
                          <w:t>Posion</w:t>
                        </w:r>
                        <w:proofErr w:type="spellEnd"/>
                        <w:r w:rsidRPr="006534EC">
                          <w:rPr>
                            <w:rFonts w:ascii="Verdana" w:eastAsiaTheme="minorEastAsia" w:hAnsi="Verdana" w:cs="Verdana"/>
                            <w:color w:val="000000"/>
                            <w:kern w:val="0"/>
                            <w:sz w:val="18"/>
                            <w:szCs w:val="18"/>
                          </w:rPr>
                          <w:t>[AIN7] is 49</w:t>
                        </w:r>
                      </w:p>
                    </w:tc>
                  </w:tr>
                </w:tbl>
                <w:p w14:paraId="1F5ECF61" w14:textId="77777777" w:rsidR="002842ED" w:rsidRPr="00F63BE1" w:rsidRDefault="002842ED" w:rsidP="00530DD9">
                  <w:pPr>
                    <w:autoSpaceDE w:val="0"/>
                    <w:autoSpaceDN w:val="0"/>
                    <w:adjustRightInd w:val="0"/>
                    <w:jc w:val="left"/>
                    <w:rPr>
                      <w:rFonts w:ascii="Verdana" w:hAnsi="Verdana" w:cs="Verdana"/>
                      <w:color w:val="000000"/>
                      <w:kern w:val="0"/>
                      <w:sz w:val="18"/>
                      <w:szCs w:val="18"/>
                    </w:rPr>
                  </w:pPr>
                </w:p>
              </w:tc>
            </w:tr>
          </w:tbl>
          <w:p w14:paraId="125D9874" w14:textId="77777777" w:rsidR="002842ED" w:rsidRPr="00881200" w:rsidRDefault="002842ED" w:rsidP="00530DD9">
            <w:pPr>
              <w:rPr>
                <w:rFonts w:ascii="Verdana" w:hAnsi="Verdana" w:cs="Verdana"/>
                <w:color w:val="000000"/>
                <w:kern w:val="0"/>
              </w:rPr>
            </w:pPr>
          </w:p>
        </w:tc>
      </w:tr>
    </w:tbl>
    <w:p w14:paraId="5B9938E7" w14:textId="77777777" w:rsidR="002842ED" w:rsidRDefault="002842ED" w:rsidP="002842ED">
      <w:pPr>
        <w:pStyle w:val="2"/>
        <w:rPr>
          <w:sz w:val="28"/>
          <w:szCs w:val="28"/>
        </w:rPr>
      </w:pPr>
      <w:r>
        <w:rPr>
          <w:rFonts w:hint="eastAsia"/>
          <w:sz w:val="28"/>
          <w:szCs w:val="28"/>
        </w:rPr>
        <w:t>实验参考程序</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653"/>
      </w:tblGrid>
      <w:tr w:rsidR="002842ED" w:rsidRPr="00A65FF6" w14:paraId="481AE409" w14:textId="77777777" w:rsidTr="00530DD9">
        <w:trPr>
          <w:trHeight w:val="2780"/>
        </w:trPr>
        <w:tc>
          <w:tcPr>
            <w:tcW w:w="5653" w:type="dxa"/>
            <w:tcBorders>
              <w:top w:val="none" w:sz="6" w:space="0" w:color="auto"/>
              <w:bottom w:val="none" w:sz="6" w:space="0" w:color="auto"/>
            </w:tcBorders>
          </w:tcPr>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795"/>
            </w:tblGrid>
            <w:tr w:rsidR="006534EC" w:rsidRPr="006534EC" w14:paraId="03FCA679" w14:textId="77777777">
              <w:tblPrEx>
                <w:tblCellMar>
                  <w:top w:w="0" w:type="dxa"/>
                  <w:bottom w:w="0" w:type="dxa"/>
                </w:tblCellMar>
              </w:tblPrEx>
              <w:trPr>
                <w:trHeight w:val="3791"/>
              </w:trPr>
              <w:tc>
                <w:tcPr>
                  <w:tcW w:w="8795" w:type="dxa"/>
                  <w:tcBorders>
                    <w:top w:val="none" w:sz="6" w:space="0" w:color="auto"/>
                    <w:bottom w:val="none" w:sz="6" w:space="0" w:color="auto"/>
                  </w:tcBorders>
                </w:tcPr>
                <w:p w14:paraId="41D9B5C5"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w:t>
                  </w:r>
                </w:p>
                <w:p w14:paraId="581F0E59"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name: </w:t>
                  </w:r>
                  <w:proofErr w:type="spellStart"/>
                  <w:r w:rsidRPr="006534EC">
                    <w:rPr>
                      <w:rFonts w:ascii="Arial" w:eastAsiaTheme="minorEastAsia" w:hAnsi="Arial" w:cs="Arial"/>
                      <w:color w:val="000000"/>
                      <w:kern w:val="0"/>
                      <w:sz w:val="18"/>
                      <w:szCs w:val="18"/>
                    </w:rPr>
                    <w:t>tsp_test</w:t>
                  </w:r>
                  <w:proofErr w:type="spellEnd"/>
                  <w:r w:rsidRPr="006534EC">
                    <w:rPr>
                      <w:rFonts w:ascii="Arial" w:eastAsiaTheme="minorEastAsia" w:hAnsi="Arial" w:cs="Arial"/>
                      <w:color w:val="000000"/>
                      <w:kern w:val="0"/>
                      <w:sz w:val="18"/>
                      <w:szCs w:val="18"/>
                    </w:rPr>
                    <w:t xml:space="preserve"> </w:t>
                  </w:r>
                </w:p>
                <w:p w14:paraId="3A76469F"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w:t>
                  </w:r>
                  <w:proofErr w:type="spellStart"/>
                  <w:r w:rsidRPr="006534EC">
                    <w:rPr>
                      <w:rFonts w:ascii="Arial" w:eastAsiaTheme="minorEastAsia" w:hAnsi="Arial" w:cs="Arial"/>
                      <w:color w:val="000000"/>
                      <w:kern w:val="0"/>
                      <w:sz w:val="18"/>
                      <w:szCs w:val="18"/>
                    </w:rPr>
                    <w:t>func</w:t>
                  </w:r>
                  <w:proofErr w:type="spellEnd"/>
                  <w:r w:rsidRPr="006534EC">
                    <w:rPr>
                      <w:rFonts w:ascii="Arial" w:eastAsiaTheme="minorEastAsia" w:hAnsi="Arial" w:cs="Arial"/>
                      <w:color w:val="000000"/>
                      <w:kern w:val="0"/>
                      <w:sz w:val="18"/>
                      <w:szCs w:val="18"/>
                    </w:rPr>
                    <w:t xml:space="preserve">: </w:t>
                  </w:r>
                </w:p>
                <w:p w14:paraId="668016E1"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para: none </w:t>
                  </w:r>
                </w:p>
                <w:p w14:paraId="5AFA9CC3"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ret: none </w:t>
                  </w:r>
                </w:p>
                <w:p w14:paraId="5B5CDBAD"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modify: </w:t>
                  </w:r>
                </w:p>
                <w:p w14:paraId="146458D6"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comment: </w:t>
                  </w:r>
                </w:p>
                <w:p w14:paraId="68B0CD2D"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w:t>
                  </w:r>
                </w:p>
                <w:p w14:paraId="61BC2378"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void </w:t>
                  </w:r>
                  <w:proofErr w:type="spellStart"/>
                  <w:r w:rsidRPr="006534EC">
                    <w:rPr>
                      <w:rFonts w:ascii="Arial" w:eastAsiaTheme="minorEastAsia" w:hAnsi="Arial" w:cs="Arial"/>
                      <w:color w:val="000000"/>
                      <w:kern w:val="0"/>
                      <w:sz w:val="18"/>
                      <w:szCs w:val="18"/>
                    </w:rPr>
                    <w:t>tsp_test</w:t>
                  </w:r>
                  <w:proofErr w:type="spellEnd"/>
                  <w:r w:rsidRPr="006534EC">
                    <w:rPr>
                      <w:rFonts w:ascii="Arial" w:eastAsiaTheme="minorEastAsia" w:hAnsi="Arial" w:cs="Arial"/>
                      <w:color w:val="000000"/>
                      <w:kern w:val="0"/>
                      <w:sz w:val="18"/>
                      <w:szCs w:val="18"/>
                    </w:rPr>
                    <w:t xml:space="preserve">(void) </w:t>
                  </w:r>
                </w:p>
                <w:p w14:paraId="09A9908F"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w:t>
                  </w:r>
                </w:p>
                <w:p w14:paraId="491B68E2"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uart_printf</w:t>
                  </w:r>
                  <w:proofErr w:type="spellEnd"/>
                  <w:r w:rsidRPr="006534EC">
                    <w:rPr>
                      <w:rFonts w:ascii="Arial" w:eastAsiaTheme="minorEastAsia" w:hAnsi="Arial" w:cs="Arial"/>
                      <w:color w:val="000000"/>
                      <w:kern w:val="0"/>
                      <w:sz w:val="18"/>
                      <w:szCs w:val="18"/>
                    </w:rPr>
                    <w:t xml:space="preserve">(" Touch Screen Test Example.\n"); </w:t>
                  </w:r>
                </w:p>
                <w:p w14:paraId="3B938303"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rADCDLY</w:t>
                  </w:r>
                  <w:proofErr w:type="spellEnd"/>
                  <w:r w:rsidRPr="006534EC">
                    <w:rPr>
                      <w:rFonts w:ascii="Arial" w:eastAsiaTheme="minorEastAsia" w:hAnsi="Arial" w:cs="Arial"/>
                      <w:color w:val="000000"/>
                      <w:kern w:val="0"/>
                      <w:sz w:val="18"/>
                      <w:szCs w:val="18"/>
                    </w:rPr>
                    <w:t xml:space="preserve"> = 50000; // ADC Start or Interval Delay </w:t>
                  </w:r>
                </w:p>
                <w:p w14:paraId="2515ECEC"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rGPGCON</w:t>
                  </w:r>
                  <w:proofErr w:type="spellEnd"/>
                  <w:r w:rsidRPr="006534EC">
                    <w:rPr>
                      <w:rFonts w:ascii="Arial" w:eastAsiaTheme="minorEastAsia" w:hAnsi="Arial" w:cs="Arial"/>
                      <w:color w:val="000000"/>
                      <w:kern w:val="0"/>
                      <w:sz w:val="18"/>
                      <w:szCs w:val="18"/>
                    </w:rPr>
                    <w:t xml:space="preserve"> |= 0xFF000000; </w:t>
                  </w:r>
                </w:p>
                <w:p w14:paraId="552EE39D"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rGPGUP</w:t>
                  </w:r>
                  <w:proofErr w:type="spellEnd"/>
                  <w:r w:rsidRPr="006534EC">
                    <w:rPr>
                      <w:rFonts w:ascii="Arial" w:eastAsiaTheme="minorEastAsia" w:hAnsi="Arial" w:cs="Arial"/>
                      <w:color w:val="000000"/>
                      <w:kern w:val="0"/>
                      <w:sz w:val="18"/>
                      <w:szCs w:val="18"/>
                    </w:rPr>
                    <w:t xml:space="preserve"> = 0xFFFF; </w:t>
                  </w:r>
                </w:p>
                <w:p w14:paraId="02DEDBA0"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rADCTSC</w:t>
                  </w:r>
                  <w:proofErr w:type="spellEnd"/>
                  <w:r w:rsidRPr="006534EC">
                    <w:rPr>
                      <w:rFonts w:ascii="Arial" w:eastAsiaTheme="minorEastAsia" w:hAnsi="Arial" w:cs="Arial"/>
                      <w:color w:val="000000"/>
                      <w:kern w:val="0"/>
                      <w:sz w:val="18"/>
                      <w:szCs w:val="18"/>
                    </w:rPr>
                    <w:t xml:space="preserve"> = (0&lt;&lt;8) | (1&lt;&lt;7) | (1&lt;&lt;6) | (0&lt;&lt;5) | (1&lt;&lt;4) | (0&lt;&lt;3) | (1&lt;&lt;2) | (0); </w:t>
                  </w:r>
                </w:p>
                <w:p w14:paraId="3A9C3795"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//auto sequential x/y position </w:t>
                  </w:r>
                  <w:proofErr w:type="spellStart"/>
                  <w:r w:rsidRPr="006534EC">
                    <w:rPr>
                      <w:rFonts w:ascii="Arial" w:eastAsiaTheme="minorEastAsia" w:hAnsi="Arial" w:cs="Arial"/>
                      <w:color w:val="000000"/>
                      <w:kern w:val="0"/>
                      <w:sz w:val="18"/>
                      <w:szCs w:val="18"/>
                    </w:rPr>
                    <w:t>conversion,no</w:t>
                  </w:r>
                  <w:proofErr w:type="spellEnd"/>
                  <w:r w:rsidRPr="006534EC">
                    <w:rPr>
                      <w:rFonts w:ascii="Arial" w:eastAsiaTheme="minorEastAsia" w:hAnsi="Arial" w:cs="Arial"/>
                      <w:color w:val="000000"/>
                      <w:kern w:val="0"/>
                      <w:sz w:val="18"/>
                      <w:szCs w:val="18"/>
                    </w:rPr>
                    <w:t xml:space="preserve"> operation, XP pull-up </w:t>
                  </w:r>
                </w:p>
                <w:p w14:paraId="160D1A4A"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rADCCON</w:t>
                  </w:r>
                  <w:proofErr w:type="spellEnd"/>
                  <w:r w:rsidRPr="006534EC">
                    <w:rPr>
                      <w:rFonts w:ascii="Arial" w:eastAsiaTheme="minorEastAsia" w:hAnsi="Arial" w:cs="Arial"/>
                      <w:color w:val="000000"/>
                      <w:kern w:val="0"/>
                      <w:sz w:val="18"/>
                      <w:szCs w:val="18"/>
                    </w:rPr>
                    <w:t xml:space="preserve"> = (1&lt;&lt;14) | (ADCPRS&lt;&lt;6) | (5&lt;&lt;3) | (0&lt;&lt;2) | (0&lt;&lt;1) | (0); </w:t>
                  </w:r>
                </w:p>
                <w:p w14:paraId="0FB6341F"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 Enable Prescaler,Prescaler,AIN7/5 </w:t>
                  </w:r>
                  <w:proofErr w:type="spellStart"/>
                  <w:r w:rsidRPr="006534EC">
                    <w:rPr>
                      <w:rFonts w:ascii="Arial" w:eastAsiaTheme="minorEastAsia" w:hAnsi="Arial" w:cs="Arial"/>
                      <w:color w:val="000000"/>
                      <w:kern w:val="0"/>
                      <w:sz w:val="18"/>
                      <w:szCs w:val="18"/>
                    </w:rPr>
                    <w:t>fix,Normal,Disable</w:t>
                  </w:r>
                  <w:proofErr w:type="spellEnd"/>
                  <w:r w:rsidRPr="006534EC">
                    <w:rPr>
                      <w:rFonts w:ascii="Arial" w:eastAsiaTheme="minorEastAsia" w:hAnsi="Arial" w:cs="Arial"/>
                      <w:color w:val="000000"/>
                      <w:kern w:val="0"/>
                      <w:sz w:val="18"/>
                      <w:szCs w:val="18"/>
                    </w:rPr>
                    <w:t xml:space="preserve"> read </w:t>
                  </w:r>
                  <w:proofErr w:type="spellStart"/>
                  <w:r w:rsidRPr="006534EC">
                    <w:rPr>
                      <w:rFonts w:ascii="Arial" w:eastAsiaTheme="minorEastAsia" w:hAnsi="Arial" w:cs="Arial"/>
                      <w:color w:val="000000"/>
                      <w:kern w:val="0"/>
                      <w:sz w:val="18"/>
                      <w:szCs w:val="18"/>
                    </w:rPr>
                    <w:t>start,No</w:t>
                  </w:r>
                  <w:proofErr w:type="spellEnd"/>
                  <w:r w:rsidRPr="006534EC">
                    <w:rPr>
                      <w:rFonts w:ascii="Arial" w:eastAsiaTheme="minorEastAsia" w:hAnsi="Arial" w:cs="Arial"/>
                      <w:color w:val="000000"/>
                      <w:kern w:val="0"/>
                      <w:sz w:val="18"/>
                      <w:szCs w:val="18"/>
                    </w:rPr>
                    <w:t xml:space="preserve"> operation </w:t>
                  </w:r>
                </w:p>
                <w:p w14:paraId="5BFA3551"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rADCTSC</w:t>
                  </w:r>
                  <w:proofErr w:type="spellEnd"/>
                  <w:r w:rsidRPr="006534EC">
                    <w:rPr>
                      <w:rFonts w:ascii="Arial" w:eastAsiaTheme="minorEastAsia" w:hAnsi="Arial" w:cs="Arial"/>
                      <w:color w:val="000000"/>
                      <w:kern w:val="0"/>
                      <w:sz w:val="18"/>
                      <w:szCs w:val="18"/>
                    </w:rPr>
                    <w:t xml:space="preserve"> = (0&lt;&lt;8) | (1&lt;&lt;7) | (1&lt;&lt;6) | (0&lt;&lt;5) | (1&lt;&lt;4) | (0&lt;&lt;3) | (0&lt;&lt;2) | (3); </w:t>
                  </w:r>
                </w:p>
                <w:p w14:paraId="28DC5D23"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//YM:GND,YP:AIN5,XM:Hi-z,XP:external </w:t>
                  </w:r>
                  <w:proofErr w:type="spellStart"/>
                  <w:r w:rsidRPr="006534EC">
                    <w:rPr>
                      <w:rFonts w:ascii="Arial" w:eastAsiaTheme="minorEastAsia" w:hAnsi="Arial" w:cs="Arial"/>
                      <w:color w:val="000000"/>
                      <w:kern w:val="0"/>
                      <w:sz w:val="18"/>
                      <w:szCs w:val="18"/>
                    </w:rPr>
                    <w:t>voltage,XP</w:t>
                  </w:r>
                  <w:proofErr w:type="spellEnd"/>
                  <w:r w:rsidRPr="006534EC">
                    <w:rPr>
                      <w:rFonts w:ascii="Arial" w:eastAsiaTheme="minorEastAsia" w:hAnsi="Arial" w:cs="Arial"/>
                      <w:color w:val="000000"/>
                      <w:kern w:val="0"/>
                      <w:sz w:val="18"/>
                      <w:szCs w:val="18"/>
                    </w:rPr>
                    <w:t xml:space="preserve"> pullup </w:t>
                  </w:r>
                  <w:proofErr w:type="spellStart"/>
                  <w:r w:rsidRPr="006534EC">
                    <w:rPr>
                      <w:rFonts w:ascii="Arial" w:eastAsiaTheme="minorEastAsia" w:hAnsi="Arial" w:cs="Arial"/>
                      <w:color w:val="000000"/>
                      <w:kern w:val="0"/>
                      <w:sz w:val="18"/>
                      <w:szCs w:val="18"/>
                    </w:rPr>
                    <w:t>En,AUTO</w:t>
                  </w:r>
                  <w:proofErr w:type="spellEnd"/>
                  <w:r w:rsidRPr="006534EC">
                    <w:rPr>
                      <w:rFonts w:ascii="Arial" w:eastAsiaTheme="minorEastAsia" w:hAnsi="Arial" w:cs="Arial"/>
                      <w:color w:val="000000"/>
                      <w:kern w:val="0"/>
                      <w:sz w:val="18"/>
                      <w:szCs w:val="18"/>
                    </w:rPr>
                    <w:t xml:space="preserve"> </w:t>
                  </w:r>
                  <w:proofErr w:type="spellStart"/>
                  <w:r w:rsidRPr="006534EC">
                    <w:rPr>
                      <w:rFonts w:ascii="Arial" w:eastAsiaTheme="minorEastAsia" w:hAnsi="Arial" w:cs="Arial"/>
                      <w:color w:val="000000"/>
                      <w:kern w:val="0"/>
                      <w:sz w:val="18"/>
                      <w:szCs w:val="18"/>
                    </w:rPr>
                    <w:t>sequential,Waiting</w:t>
                  </w:r>
                  <w:proofErr w:type="spellEnd"/>
                  <w:r w:rsidRPr="006534EC">
                    <w:rPr>
                      <w:rFonts w:ascii="Arial" w:eastAsiaTheme="minorEastAsia" w:hAnsi="Arial" w:cs="Arial"/>
                      <w:color w:val="000000"/>
                      <w:kern w:val="0"/>
                      <w:sz w:val="18"/>
                      <w:szCs w:val="18"/>
                    </w:rPr>
                    <w:t xml:space="preserve"> for interrupt mode </w:t>
                  </w:r>
                </w:p>
                <w:p w14:paraId="28EDD318" w14:textId="77777777"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sidRPr="006534EC">
                    <w:rPr>
                      <w:rFonts w:ascii="Arial" w:eastAsiaTheme="minorEastAsia" w:hAnsi="Arial" w:cs="Arial"/>
                      <w:color w:val="000000"/>
                      <w:kern w:val="0"/>
                      <w:sz w:val="18"/>
                      <w:szCs w:val="18"/>
                    </w:rPr>
                    <w:t xml:space="preserve">delay(100); </w:t>
                  </w:r>
                </w:p>
                <w:p w14:paraId="4951B39B" w14:textId="77777777" w:rsidR="006534EC" w:rsidRDefault="006534EC" w:rsidP="006534EC">
                  <w:pPr>
                    <w:autoSpaceDE w:val="0"/>
                    <w:autoSpaceDN w:val="0"/>
                    <w:adjustRightInd w:val="0"/>
                    <w:jc w:val="left"/>
                    <w:rPr>
                      <w:rFonts w:ascii="Arial" w:eastAsiaTheme="minorEastAsia" w:hAnsi="Arial" w:cs="Arial"/>
                      <w:color w:val="000000"/>
                      <w:kern w:val="0"/>
                      <w:sz w:val="18"/>
                      <w:szCs w:val="18"/>
                    </w:rPr>
                  </w:pPr>
                  <w:proofErr w:type="spellStart"/>
                  <w:r w:rsidRPr="006534EC">
                    <w:rPr>
                      <w:rFonts w:ascii="Arial" w:eastAsiaTheme="minorEastAsia" w:hAnsi="Arial" w:cs="Arial"/>
                      <w:color w:val="000000"/>
                      <w:kern w:val="0"/>
                      <w:sz w:val="18"/>
                      <w:szCs w:val="18"/>
                    </w:rPr>
                    <w:t>pISR_ADC</w:t>
                  </w:r>
                  <w:proofErr w:type="spellEnd"/>
                  <w:r w:rsidRPr="006534EC">
                    <w:rPr>
                      <w:rFonts w:ascii="Arial" w:eastAsiaTheme="minorEastAsia" w:hAnsi="Arial" w:cs="Arial"/>
                      <w:color w:val="000000"/>
                      <w:kern w:val="0"/>
                      <w:sz w:val="18"/>
                      <w:szCs w:val="18"/>
                    </w:rPr>
                    <w:t xml:space="preserve"> = (UINT32T)</w:t>
                  </w:r>
                  <w:proofErr w:type="spellStart"/>
                  <w:r w:rsidRPr="006534EC">
                    <w:rPr>
                      <w:rFonts w:ascii="Arial" w:eastAsiaTheme="minorEastAsia" w:hAnsi="Arial" w:cs="Arial"/>
                      <w:color w:val="000000"/>
                      <w:kern w:val="0"/>
                      <w:sz w:val="18"/>
                      <w:szCs w:val="18"/>
                    </w:rPr>
                    <w:t>tsp_int</w:t>
                  </w:r>
                  <w:proofErr w:type="spellEnd"/>
                  <w:r w:rsidRPr="006534EC">
                    <w:rPr>
                      <w:rFonts w:ascii="Arial" w:eastAsiaTheme="minorEastAsia" w:hAnsi="Arial" w:cs="Arial"/>
                      <w:color w:val="000000"/>
                      <w:kern w:val="0"/>
                      <w:sz w:val="18"/>
                      <w:szCs w:val="18"/>
                    </w:rPr>
                    <w:t xml:space="preserve">; // </w:t>
                  </w:r>
                  <w:proofErr w:type="spellStart"/>
                  <w:r w:rsidRPr="006534EC">
                    <w:rPr>
                      <w:rFonts w:ascii="Arial" w:eastAsiaTheme="minorEastAsia" w:hAnsi="Arial" w:cs="Arial"/>
                      <w:color w:val="000000"/>
                      <w:kern w:val="0"/>
                      <w:sz w:val="18"/>
                      <w:szCs w:val="18"/>
                    </w:rPr>
                    <w:t>pISR_ADC</w:t>
                  </w:r>
                  <w:proofErr w:type="spellEnd"/>
                  <w:r w:rsidRPr="006534EC">
                    <w:rPr>
                      <w:rFonts w:ascii="Arial" w:eastAsiaTheme="minorEastAsia" w:hAnsi="Arial" w:cs="Arial"/>
                      <w:color w:val="000000"/>
                      <w:kern w:val="0"/>
                      <w:sz w:val="18"/>
                      <w:szCs w:val="18"/>
                    </w:rPr>
                    <w:t xml:space="preserve"> </w:t>
                  </w:r>
                </w:p>
                <w:p w14:paraId="22301081" w14:textId="77777777" w:rsidR="006534EC" w:rsidRDefault="006534EC" w:rsidP="006534EC">
                  <w:pPr>
                    <w:pStyle w:val="Default"/>
                    <w:rPr>
                      <w:sz w:val="18"/>
                      <w:szCs w:val="18"/>
                    </w:rPr>
                  </w:pPr>
                  <w:proofErr w:type="spellStart"/>
                  <w:r>
                    <w:rPr>
                      <w:sz w:val="18"/>
                      <w:szCs w:val="18"/>
                    </w:rPr>
                    <w:t>rINTMSK</w:t>
                  </w:r>
                  <w:proofErr w:type="spellEnd"/>
                  <w:r>
                    <w:rPr>
                      <w:sz w:val="18"/>
                      <w:szCs w:val="18"/>
                    </w:rPr>
                    <w:t xml:space="preserve"> &amp;= ~(BIT_ADC); </w:t>
                  </w:r>
                </w:p>
                <w:p w14:paraId="28F5FC4E" w14:textId="77777777" w:rsidR="006534EC" w:rsidRDefault="006534EC" w:rsidP="006534EC">
                  <w:pPr>
                    <w:pStyle w:val="Default"/>
                    <w:rPr>
                      <w:sz w:val="18"/>
                      <w:szCs w:val="18"/>
                    </w:rPr>
                  </w:pPr>
                  <w:proofErr w:type="spellStart"/>
                  <w:r>
                    <w:rPr>
                      <w:sz w:val="18"/>
                      <w:szCs w:val="18"/>
                    </w:rPr>
                    <w:lastRenderedPageBreak/>
                    <w:t>rINTSUBMSK</w:t>
                  </w:r>
                  <w:proofErr w:type="spellEnd"/>
                  <w:r>
                    <w:rPr>
                      <w:sz w:val="18"/>
                      <w:szCs w:val="18"/>
                    </w:rPr>
                    <w:t xml:space="preserve"> = ~(BIT_SUB_TC); </w:t>
                  </w:r>
                </w:p>
                <w:p w14:paraId="7FDD1533" w14:textId="77777777" w:rsidR="006534EC" w:rsidRDefault="006534EC" w:rsidP="006534EC">
                  <w:pPr>
                    <w:pStyle w:val="Default"/>
                    <w:rPr>
                      <w:sz w:val="18"/>
                      <w:szCs w:val="18"/>
                    </w:rPr>
                  </w:pPr>
                  <w:proofErr w:type="spellStart"/>
                  <w:r>
                    <w:rPr>
                      <w:sz w:val="18"/>
                      <w:szCs w:val="18"/>
                    </w:rPr>
                    <w:t>g_nKeyPress</w:t>
                  </w:r>
                  <w:proofErr w:type="spellEnd"/>
                  <w:r>
                    <w:rPr>
                      <w:sz w:val="18"/>
                      <w:szCs w:val="18"/>
                    </w:rPr>
                    <w:t xml:space="preserve"> = 1; </w:t>
                  </w:r>
                </w:p>
                <w:p w14:paraId="5F832FB3" w14:textId="77777777" w:rsidR="006534EC" w:rsidRDefault="006534EC" w:rsidP="006534EC">
                  <w:pPr>
                    <w:pStyle w:val="Default"/>
                    <w:rPr>
                      <w:sz w:val="18"/>
                      <w:szCs w:val="18"/>
                    </w:rPr>
                  </w:pPr>
                  <w:r>
                    <w:rPr>
                      <w:sz w:val="18"/>
                      <w:szCs w:val="18"/>
                    </w:rPr>
                    <w:t>while(</w:t>
                  </w:r>
                  <w:proofErr w:type="spellStart"/>
                  <w:r>
                    <w:rPr>
                      <w:sz w:val="18"/>
                      <w:szCs w:val="18"/>
                    </w:rPr>
                    <w:t>g_nKeyPress</w:t>
                  </w:r>
                  <w:proofErr w:type="spellEnd"/>
                  <w:r>
                    <w:rPr>
                      <w:sz w:val="18"/>
                      <w:szCs w:val="18"/>
                    </w:rPr>
                    <w:t xml:space="preserve">==1) // only for board test to exit </w:t>
                  </w:r>
                </w:p>
                <w:p w14:paraId="46C9CEB4" w14:textId="77777777" w:rsidR="006534EC" w:rsidRDefault="006534EC" w:rsidP="006534EC">
                  <w:pPr>
                    <w:pStyle w:val="Default"/>
                    <w:rPr>
                      <w:sz w:val="18"/>
                      <w:szCs w:val="18"/>
                    </w:rPr>
                  </w:pPr>
                  <w:r>
                    <w:rPr>
                      <w:sz w:val="18"/>
                      <w:szCs w:val="18"/>
                    </w:rPr>
                    <w:t xml:space="preserve">{ </w:t>
                  </w:r>
                </w:p>
                <w:p w14:paraId="470B9FB7" w14:textId="77777777" w:rsidR="006534EC" w:rsidRDefault="006534EC" w:rsidP="006534EC">
                  <w:pPr>
                    <w:pStyle w:val="Default"/>
                    <w:rPr>
                      <w:sz w:val="18"/>
                      <w:szCs w:val="18"/>
                    </w:rPr>
                  </w:pPr>
                  <w:r>
                    <w:rPr>
                      <w:sz w:val="18"/>
                      <w:szCs w:val="18"/>
                    </w:rPr>
                    <w:t>if(</w:t>
                  </w:r>
                  <w:proofErr w:type="spellStart"/>
                  <w:r>
                    <w:rPr>
                      <w:sz w:val="18"/>
                      <w:szCs w:val="18"/>
                    </w:rPr>
                    <w:t>uart_getkey</w:t>
                  </w:r>
                  <w:proofErr w:type="spellEnd"/>
                  <w:r>
                    <w:rPr>
                      <w:sz w:val="18"/>
                      <w:szCs w:val="18"/>
                    </w:rPr>
                    <w:t xml:space="preserve">()) return; // or press any key to exit </w:t>
                  </w:r>
                </w:p>
                <w:p w14:paraId="23FAFE88" w14:textId="77777777" w:rsidR="006534EC" w:rsidRDefault="006534EC" w:rsidP="006534EC">
                  <w:pPr>
                    <w:pStyle w:val="Default"/>
                    <w:rPr>
                      <w:sz w:val="18"/>
                      <w:szCs w:val="18"/>
                    </w:rPr>
                  </w:pPr>
                  <w:r>
                    <w:rPr>
                      <w:sz w:val="18"/>
                      <w:szCs w:val="18"/>
                    </w:rPr>
                    <w:t xml:space="preserve">} </w:t>
                  </w:r>
                </w:p>
                <w:p w14:paraId="6F037315" w14:textId="77777777" w:rsidR="006534EC" w:rsidRDefault="006534EC" w:rsidP="006534EC">
                  <w:pPr>
                    <w:pStyle w:val="Default"/>
                    <w:rPr>
                      <w:sz w:val="18"/>
                      <w:szCs w:val="18"/>
                    </w:rPr>
                  </w:pPr>
                  <w:proofErr w:type="spellStart"/>
                  <w:r>
                    <w:rPr>
                      <w:sz w:val="18"/>
                      <w:szCs w:val="18"/>
                    </w:rPr>
                    <w:t>rINTSUBMSK</w:t>
                  </w:r>
                  <w:proofErr w:type="spellEnd"/>
                  <w:r>
                    <w:rPr>
                      <w:sz w:val="18"/>
                      <w:szCs w:val="18"/>
                    </w:rPr>
                    <w:t xml:space="preserve"> |= BIT_SUB_TC; </w:t>
                  </w:r>
                </w:p>
                <w:p w14:paraId="7262D800" w14:textId="77777777" w:rsidR="006534EC" w:rsidRDefault="006534EC" w:rsidP="006534EC">
                  <w:pPr>
                    <w:pStyle w:val="Default"/>
                    <w:rPr>
                      <w:sz w:val="18"/>
                      <w:szCs w:val="18"/>
                    </w:rPr>
                  </w:pPr>
                  <w:proofErr w:type="spellStart"/>
                  <w:r>
                    <w:rPr>
                      <w:sz w:val="18"/>
                      <w:szCs w:val="18"/>
                    </w:rPr>
                    <w:t>rINTMSK</w:t>
                  </w:r>
                  <w:proofErr w:type="spellEnd"/>
                  <w:r>
                    <w:rPr>
                      <w:sz w:val="18"/>
                      <w:szCs w:val="18"/>
                    </w:rPr>
                    <w:t xml:space="preserve"> |= BIT_ADC; </w:t>
                  </w:r>
                </w:p>
                <w:p w14:paraId="55055D14" w14:textId="77777777" w:rsidR="006534EC" w:rsidRDefault="006534EC" w:rsidP="006534EC">
                  <w:pPr>
                    <w:pStyle w:val="Default"/>
                    <w:rPr>
                      <w:sz w:val="18"/>
                      <w:szCs w:val="18"/>
                    </w:rPr>
                  </w:pPr>
                  <w:proofErr w:type="spellStart"/>
                  <w:r>
                    <w:rPr>
                      <w:sz w:val="18"/>
                      <w:szCs w:val="18"/>
                    </w:rPr>
                    <w:t>uart_printf</w:t>
                  </w:r>
                  <w:proofErr w:type="spellEnd"/>
                  <w:r>
                    <w:rPr>
                      <w:sz w:val="18"/>
                      <w:szCs w:val="18"/>
                    </w:rPr>
                    <w:t xml:space="preserve">(" end.\n"); </w:t>
                  </w:r>
                </w:p>
                <w:p w14:paraId="0B2933DC" w14:textId="77777777" w:rsidR="006534EC" w:rsidRDefault="006534EC" w:rsidP="006534EC">
                  <w:pPr>
                    <w:autoSpaceDE w:val="0"/>
                    <w:autoSpaceDN w:val="0"/>
                    <w:adjustRightInd w:val="0"/>
                    <w:jc w:val="left"/>
                    <w:rPr>
                      <w:sz w:val="18"/>
                      <w:szCs w:val="18"/>
                    </w:rPr>
                  </w:pPr>
                  <w:r>
                    <w:rPr>
                      <w:sz w:val="18"/>
                      <w:szCs w:val="18"/>
                    </w:rPr>
                    <w:t xml:space="preserve">} </w:t>
                  </w:r>
                </w:p>
                <w:p w14:paraId="61B5C8A0" w14:textId="77777777" w:rsidR="006534EC" w:rsidRDefault="006534EC" w:rsidP="006534EC">
                  <w:pPr>
                    <w:pStyle w:val="Default"/>
                    <w:rPr>
                      <w:sz w:val="18"/>
                      <w:szCs w:val="18"/>
                    </w:rPr>
                  </w:pPr>
                  <w:r>
                    <w:rPr>
                      <w:sz w:val="18"/>
                      <w:szCs w:val="18"/>
                    </w:rPr>
                    <w:t xml:space="preserve">/********************************************************************************************* </w:t>
                  </w:r>
                </w:p>
                <w:p w14:paraId="15DE7AB1" w14:textId="77777777" w:rsidR="006534EC" w:rsidRDefault="006534EC" w:rsidP="006534EC">
                  <w:pPr>
                    <w:pStyle w:val="Default"/>
                    <w:rPr>
                      <w:sz w:val="18"/>
                      <w:szCs w:val="18"/>
                    </w:rPr>
                  </w:pPr>
                  <w:r>
                    <w:rPr>
                      <w:sz w:val="18"/>
                      <w:szCs w:val="18"/>
                    </w:rPr>
                    <w:t xml:space="preserve">* name: </w:t>
                  </w:r>
                  <w:proofErr w:type="spellStart"/>
                  <w:r>
                    <w:rPr>
                      <w:sz w:val="18"/>
                      <w:szCs w:val="18"/>
                    </w:rPr>
                    <w:t>tsp_int</w:t>
                  </w:r>
                  <w:proofErr w:type="spellEnd"/>
                  <w:r>
                    <w:rPr>
                      <w:sz w:val="18"/>
                      <w:szCs w:val="18"/>
                    </w:rPr>
                    <w:t xml:space="preserve"> </w:t>
                  </w:r>
                </w:p>
                <w:p w14:paraId="1315A69B" w14:textId="77777777" w:rsidR="006534EC" w:rsidRDefault="006534EC" w:rsidP="006534EC">
                  <w:pPr>
                    <w:pStyle w:val="Default"/>
                    <w:rPr>
                      <w:sz w:val="18"/>
                      <w:szCs w:val="18"/>
                    </w:rPr>
                  </w:pPr>
                  <w:r>
                    <w:rPr>
                      <w:sz w:val="18"/>
                      <w:szCs w:val="18"/>
                    </w:rPr>
                    <w:t xml:space="preserve">* </w:t>
                  </w:r>
                  <w:proofErr w:type="spellStart"/>
                  <w:r>
                    <w:rPr>
                      <w:sz w:val="18"/>
                      <w:szCs w:val="18"/>
                    </w:rPr>
                    <w:t>func</w:t>
                  </w:r>
                  <w:proofErr w:type="spellEnd"/>
                  <w:r>
                    <w:rPr>
                      <w:sz w:val="18"/>
                      <w:szCs w:val="18"/>
                    </w:rPr>
                    <w:t xml:space="preserve">: Touch screen interrupt handler (ADC) </w:t>
                  </w:r>
                </w:p>
                <w:p w14:paraId="40A534AB" w14:textId="77777777" w:rsidR="006534EC" w:rsidRDefault="006534EC" w:rsidP="006534EC">
                  <w:pPr>
                    <w:pStyle w:val="Default"/>
                    <w:rPr>
                      <w:sz w:val="18"/>
                      <w:szCs w:val="18"/>
                    </w:rPr>
                  </w:pPr>
                  <w:r>
                    <w:rPr>
                      <w:sz w:val="18"/>
                      <w:szCs w:val="18"/>
                    </w:rPr>
                    <w:t xml:space="preserve">* para: none </w:t>
                  </w:r>
                </w:p>
                <w:p w14:paraId="1CE24BFB" w14:textId="77777777" w:rsidR="006534EC" w:rsidRDefault="006534EC" w:rsidP="006534EC">
                  <w:pPr>
                    <w:pStyle w:val="Default"/>
                    <w:rPr>
                      <w:sz w:val="18"/>
                      <w:szCs w:val="18"/>
                    </w:rPr>
                  </w:pPr>
                  <w:r>
                    <w:rPr>
                      <w:sz w:val="18"/>
                      <w:szCs w:val="18"/>
                    </w:rPr>
                    <w:t xml:space="preserve">* ret: none </w:t>
                  </w:r>
                </w:p>
                <w:p w14:paraId="30899714" w14:textId="77777777" w:rsidR="006534EC" w:rsidRDefault="006534EC" w:rsidP="006534EC">
                  <w:pPr>
                    <w:pStyle w:val="Default"/>
                    <w:rPr>
                      <w:sz w:val="18"/>
                      <w:szCs w:val="18"/>
                    </w:rPr>
                  </w:pPr>
                  <w:r>
                    <w:rPr>
                      <w:sz w:val="18"/>
                      <w:szCs w:val="18"/>
                    </w:rPr>
                    <w:t xml:space="preserve">* modify: </w:t>
                  </w:r>
                </w:p>
                <w:p w14:paraId="2975AB44" w14:textId="77777777" w:rsidR="006534EC" w:rsidRDefault="006534EC" w:rsidP="006534EC">
                  <w:pPr>
                    <w:pStyle w:val="Default"/>
                    <w:rPr>
                      <w:sz w:val="18"/>
                      <w:szCs w:val="18"/>
                    </w:rPr>
                  </w:pPr>
                  <w:r>
                    <w:rPr>
                      <w:sz w:val="18"/>
                      <w:szCs w:val="18"/>
                    </w:rPr>
                    <w:t xml:space="preserve">* comment: </w:t>
                  </w:r>
                </w:p>
                <w:p w14:paraId="223810BE" w14:textId="77777777" w:rsidR="006534EC" w:rsidRDefault="006534EC" w:rsidP="006534EC">
                  <w:pPr>
                    <w:pStyle w:val="Default"/>
                    <w:rPr>
                      <w:sz w:val="18"/>
                      <w:szCs w:val="18"/>
                    </w:rPr>
                  </w:pPr>
                  <w:r>
                    <w:rPr>
                      <w:sz w:val="18"/>
                      <w:szCs w:val="18"/>
                    </w:rPr>
                    <w:t xml:space="preserve">*********************************************************************************************/ </w:t>
                  </w:r>
                </w:p>
                <w:p w14:paraId="5BE715F9" w14:textId="77777777" w:rsidR="006534EC" w:rsidRDefault="006534EC" w:rsidP="006534EC">
                  <w:pPr>
                    <w:pStyle w:val="Default"/>
                    <w:rPr>
                      <w:sz w:val="18"/>
                      <w:szCs w:val="18"/>
                    </w:rPr>
                  </w:pPr>
                  <w:r>
                    <w:rPr>
                      <w:sz w:val="18"/>
                      <w:szCs w:val="18"/>
                    </w:rPr>
                    <w:t>void __</w:t>
                  </w:r>
                  <w:proofErr w:type="spellStart"/>
                  <w:r>
                    <w:rPr>
                      <w:sz w:val="18"/>
                      <w:szCs w:val="18"/>
                    </w:rPr>
                    <w:t>irq</w:t>
                  </w:r>
                  <w:proofErr w:type="spellEnd"/>
                  <w:r>
                    <w:rPr>
                      <w:sz w:val="18"/>
                      <w:szCs w:val="18"/>
                    </w:rPr>
                    <w:t xml:space="preserve"> </w:t>
                  </w:r>
                  <w:proofErr w:type="spellStart"/>
                  <w:r>
                    <w:rPr>
                      <w:sz w:val="18"/>
                      <w:szCs w:val="18"/>
                    </w:rPr>
                    <w:t>tsp_int</w:t>
                  </w:r>
                  <w:proofErr w:type="spellEnd"/>
                  <w:r>
                    <w:rPr>
                      <w:sz w:val="18"/>
                      <w:szCs w:val="18"/>
                    </w:rPr>
                    <w:t xml:space="preserve">(void) </w:t>
                  </w:r>
                </w:p>
                <w:p w14:paraId="4B42E033" w14:textId="77777777" w:rsidR="006534EC" w:rsidRDefault="006534EC" w:rsidP="006534EC">
                  <w:pPr>
                    <w:pStyle w:val="Default"/>
                    <w:rPr>
                      <w:sz w:val="18"/>
                      <w:szCs w:val="18"/>
                    </w:rPr>
                  </w:pPr>
                  <w:r>
                    <w:rPr>
                      <w:sz w:val="18"/>
                      <w:szCs w:val="18"/>
                    </w:rPr>
                    <w:t xml:space="preserve">{ </w:t>
                  </w:r>
                </w:p>
                <w:p w14:paraId="5F9FF033" w14:textId="77777777" w:rsidR="006534EC" w:rsidRDefault="006534EC" w:rsidP="006534EC">
                  <w:pPr>
                    <w:pStyle w:val="Default"/>
                    <w:rPr>
                      <w:sz w:val="18"/>
                      <w:szCs w:val="18"/>
                    </w:rPr>
                  </w:pPr>
                  <w:r>
                    <w:rPr>
                      <w:sz w:val="18"/>
                      <w:szCs w:val="18"/>
                    </w:rPr>
                    <w:t xml:space="preserve">UINT32T </w:t>
                  </w:r>
                  <w:proofErr w:type="spellStart"/>
                  <w:r>
                    <w:rPr>
                      <w:sz w:val="18"/>
                      <w:szCs w:val="18"/>
                    </w:rPr>
                    <w:t>szPos</w:t>
                  </w:r>
                  <w:proofErr w:type="spellEnd"/>
                  <w:r>
                    <w:rPr>
                      <w:sz w:val="18"/>
                      <w:szCs w:val="18"/>
                    </w:rPr>
                    <w:t xml:space="preserve">[40]; </w:t>
                  </w:r>
                </w:p>
                <w:p w14:paraId="15CEAF0B" w14:textId="77777777" w:rsidR="006534EC" w:rsidRDefault="006534EC" w:rsidP="006534EC">
                  <w:pPr>
                    <w:pStyle w:val="Default"/>
                    <w:rPr>
                      <w:sz w:val="18"/>
                      <w:szCs w:val="18"/>
                    </w:rPr>
                  </w:pPr>
                  <w:proofErr w:type="spellStart"/>
                  <w:r>
                    <w:rPr>
                      <w:sz w:val="18"/>
                      <w:szCs w:val="18"/>
                    </w:rPr>
                    <w:t>rINTSUBMSK</w:t>
                  </w:r>
                  <w:proofErr w:type="spellEnd"/>
                  <w:r>
                    <w:rPr>
                      <w:sz w:val="18"/>
                      <w:szCs w:val="18"/>
                    </w:rPr>
                    <w:t xml:space="preserve"> |= (BIT_SUB_ADC | BIT_SUB_TC);// Mask sub interrupt (ADC and TC) </w:t>
                  </w:r>
                </w:p>
                <w:p w14:paraId="351DFCA8" w14:textId="77777777" w:rsidR="006534EC" w:rsidRDefault="006534EC" w:rsidP="006534EC">
                  <w:pPr>
                    <w:pStyle w:val="Default"/>
                    <w:rPr>
                      <w:sz w:val="18"/>
                      <w:szCs w:val="18"/>
                    </w:rPr>
                  </w:pPr>
                  <w:r>
                    <w:rPr>
                      <w:sz w:val="18"/>
                      <w:szCs w:val="18"/>
                    </w:rPr>
                    <w:t xml:space="preserve">// TC(Touch screen Control) Interrupt </w:t>
                  </w:r>
                </w:p>
                <w:p w14:paraId="5A7293B1" w14:textId="77777777" w:rsidR="006534EC" w:rsidRDefault="006534EC" w:rsidP="006534EC">
                  <w:pPr>
                    <w:pStyle w:val="Default"/>
                    <w:rPr>
                      <w:sz w:val="18"/>
                      <w:szCs w:val="18"/>
                    </w:rPr>
                  </w:pPr>
                  <w:r>
                    <w:rPr>
                      <w:sz w:val="18"/>
                      <w:szCs w:val="18"/>
                    </w:rPr>
                    <w:t xml:space="preserve">if( </w:t>
                  </w:r>
                  <w:proofErr w:type="spellStart"/>
                  <w:r>
                    <w:rPr>
                      <w:sz w:val="18"/>
                      <w:szCs w:val="18"/>
                    </w:rPr>
                    <w:t>rADCTSC</w:t>
                  </w:r>
                  <w:proofErr w:type="spellEnd"/>
                  <w:r>
                    <w:rPr>
                      <w:sz w:val="18"/>
                      <w:szCs w:val="18"/>
                    </w:rPr>
                    <w:t xml:space="preserve"> &amp; 0x100) </w:t>
                  </w:r>
                </w:p>
                <w:p w14:paraId="7898E542" w14:textId="77777777" w:rsidR="006534EC" w:rsidRDefault="006534EC" w:rsidP="006534EC">
                  <w:pPr>
                    <w:pStyle w:val="Default"/>
                    <w:rPr>
                      <w:sz w:val="18"/>
                      <w:szCs w:val="18"/>
                    </w:rPr>
                  </w:pPr>
                  <w:r>
                    <w:rPr>
                      <w:sz w:val="18"/>
                      <w:szCs w:val="18"/>
                    </w:rPr>
                    <w:t xml:space="preserve">{ </w:t>
                  </w:r>
                </w:p>
                <w:p w14:paraId="1CA00DC3" w14:textId="77777777" w:rsidR="006534EC" w:rsidRDefault="006534EC" w:rsidP="006534EC">
                  <w:pPr>
                    <w:pStyle w:val="Default"/>
                    <w:rPr>
                      <w:sz w:val="18"/>
                      <w:szCs w:val="18"/>
                    </w:rPr>
                  </w:pPr>
                  <w:r>
                    <w:rPr>
                      <w:sz w:val="18"/>
                      <w:szCs w:val="18"/>
                    </w:rPr>
                    <w:t>//</w:t>
                  </w:r>
                  <w:proofErr w:type="spellStart"/>
                  <w:r>
                    <w:rPr>
                      <w:sz w:val="18"/>
                      <w:szCs w:val="18"/>
                    </w:rPr>
                    <w:t>uart_printf</w:t>
                  </w:r>
                  <w:proofErr w:type="spellEnd"/>
                  <w:r>
                    <w:rPr>
                      <w:sz w:val="18"/>
                      <w:szCs w:val="18"/>
                    </w:rPr>
                    <w:t xml:space="preserve">(" Stylus Up!!\n"); </w:t>
                  </w:r>
                </w:p>
                <w:p w14:paraId="433CC430" w14:textId="77777777" w:rsidR="006534EC" w:rsidRDefault="006534EC" w:rsidP="006534EC">
                  <w:pPr>
                    <w:pStyle w:val="Default"/>
                    <w:rPr>
                      <w:sz w:val="18"/>
                      <w:szCs w:val="18"/>
                    </w:rPr>
                  </w:pPr>
                  <w:proofErr w:type="spellStart"/>
                  <w:r>
                    <w:rPr>
                      <w:sz w:val="18"/>
                      <w:szCs w:val="18"/>
                    </w:rPr>
                    <w:t>rADCTSC</w:t>
                  </w:r>
                  <w:proofErr w:type="spellEnd"/>
                  <w:r>
                    <w:rPr>
                      <w:sz w:val="18"/>
                      <w:szCs w:val="18"/>
                    </w:rPr>
                    <w:t xml:space="preserve">&amp;=0xff; // Set stylus down interrupt </w:t>
                  </w:r>
                </w:p>
                <w:p w14:paraId="0D3F30D2" w14:textId="77777777" w:rsidR="006534EC" w:rsidRDefault="006534EC" w:rsidP="006534EC">
                  <w:pPr>
                    <w:pStyle w:val="Default"/>
                    <w:rPr>
                      <w:sz w:val="18"/>
                      <w:szCs w:val="18"/>
                    </w:rPr>
                  </w:pPr>
                  <w:r>
                    <w:rPr>
                      <w:sz w:val="18"/>
                      <w:szCs w:val="18"/>
                    </w:rPr>
                    <w:t xml:space="preserve">} </w:t>
                  </w:r>
                </w:p>
                <w:p w14:paraId="4C40916D" w14:textId="77777777" w:rsidR="006534EC" w:rsidRDefault="006534EC" w:rsidP="006534EC">
                  <w:pPr>
                    <w:pStyle w:val="Default"/>
                    <w:rPr>
                      <w:sz w:val="18"/>
                      <w:szCs w:val="18"/>
                    </w:rPr>
                  </w:pPr>
                  <w:r>
                    <w:rPr>
                      <w:sz w:val="18"/>
                      <w:szCs w:val="18"/>
                    </w:rPr>
                    <w:t xml:space="preserve">else </w:t>
                  </w:r>
                </w:p>
                <w:p w14:paraId="6417D1B8" w14:textId="77777777" w:rsidR="006534EC" w:rsidRDefault="006534EC" w:rsidP="006534EC">
                  <w:pPr>
                    <w:pStyle w:val="Default"/>
                    <w:rPr>
                      <w:sz w:val="18"/>
                      <w:szCs w:val="18"/>
                    </w:rPr>
                  </w:pPr>
                  <w:r>
                    <w:rPr>
                      <w:sz w:val="18"/>
                      <w:szCs w:val="18"/>
                    </w:rPr>
                    <w:t xml:space="preserve">{ </w:t>
                  </w:r>
                </w:p>
                <w:p w14:paraId="00D578DB" w14:textId="77777777" w:rsidR="006534EC" w:rsidRDefault="006534EC" w:rsidP="006534EC">
                  <w:pPr>
                    <w:pStyle w:val="Default"/>
                    <w:rPr>
                      <w:sz w:val="18"/>
                      <w:szCs w:val="18"/>
                    </w:rPr>
                  </w:pPr>
                  <w:proofErr w:type="spellStart"/>
                  <w:r>
                    <w:rPr>
                      <w:sz w:val="18"/>
                      <w:szCs w:val="18"/>
                    </w:rPr>
                    <w:t>uart_printf</w:t>
                  </w:r>
                  <w:proofErr w:type="spellEnd"/>
                  <w:r>
                    <w:rPr>
                      <w:sz w:val="18"/>
                      <w:szCs w:val="18"/>
                    </w:rPr>
                    <w:t xml:space="preserve">(" Stylus Down!!\n"); </w:t>
                  </w:r>
                </w:p>
                <w:p w14:paraId="188A2A73" w14:textId="77777777" w:rsidR="006534EC" w:rsidRDefault="006534EC" w:rsidP="006534EC">
                  <w:pPr>
                    <w:pStyle w:val="Default"/>
                    <w:rPr>
                      <w:sz w:val="18"/>
                      <w:szCs w:val="18"/>
                    </w:rPr>
                  </w:pPr>
                  <w:proofErr w:type="spellStart"/>
                  <w:r>
                    <w:rPr>
                      <w:sz w:val="18"/>
                      <w:szCs w:val="18"/>
                    </w:rPr>
                    <w:t>szPos</w:t>
                  </w:r>
                  <w:proofErr w:type="spellEnd"/>
                  <w:r>
                    <w:rPr>
                      <w:sz w:val="18"/>
                      <w:szCs w:val="18"/>
                    </w:rPr>
                    <w:t xml:space="preserve">[30] = </w:t>
                  </w:r>
                  <w:proofErr w:type="spellStart"/>
                  <w:r>
                    <w:rPr>
                      <w:sz w:val="18"/>
                      <w:szCs w:val="18"/>
                    </w:rPr>
                    <w:t>g_nPosX</w:t>
                  </w:r>
                  <w:proofErr w:type="spellEnd"/>
                  <w:r>
                    <w:rPr>
                      <w:sz w:val="18"/>
                      <w:szCs w:val="18"/>
                    </w:rPr>
                    <w:t xml:space="preserve">; </w:t>
                  </w:r>
                </w:p>
                <w:p w14:paraId="078B3CCC" w14:textId="77777777" w:rsidR="006534EC" w:rsidRDefault="006534EC" w:rsidP="006534EC">
                  <w:pPr>
                    <w:pStyle w:val="Default"/>
                    <w:rPr>
                      <w:sz w:val="18"/>
                      <w:szCs w:val="18"/>
                    </w:rPr>
                  </w:pPr>
                  <w:proofErr w:type="spellStart"/>
                  <w:r>
                    <w:rPr>
                      <w:sz w:val="18"/>
                      <w:szCs w:val="18"/>
                    </w:rPr>
                    <w:t>szPos</w:t>
                  </w:r>
                  <w:proofErr w:type="spellEnd"/>
                  <w:r>
                    <w:rPr>
                      <w:sz w:val="18"/>
                      <w:szCs w:val="18"/>
                    </w:rPr>
                    <w:t xml:space="preserve">[34] = </w:t>
                  </w:r>
                  <w:proofErr w:type="spellStart"/>
                  <w:r>
                    <w:rPr>
                      <w:sz w:val="18"/>
                      <w:szCs w:val="18"/>
                    </w:rPr>
                    <w:t>g_nPosY</w:t>
                  </w:r>
                  <w:proofErr w:type="spellEnd"/>
                  <w:r>
                    <w:rPr>
                      <w:sz w:val="18"/>
                      <w:szCs w:val="18"/>
                    </w:rPr>
                    <w:t xml:space="preserve">; </w:t>
                  </w:r>
                </w:p>
                <w:p w14:paraId="03A813E0" w14:textId="77777777" w:rsidR="006534EC" w:rsidRDefault="006534EC" w:rsidP="006534EC">
                  <w:pPr>
                    <w:pStyle w:val="Default"/>
                    <w:rPr>
                      <w:sz w:val="18"/>
                      <w:szCs w:val="18"/>
                    </w:rPr>
                  </w:pPr>
                  <w:r>
                    <w:rPr>
                      <w:sz w:val="18"/>
                      <w:szCs w:val="18"/>
                    </w:rPr>
                    <w:t xml:space="preserve">// &lt;X-Position Read&gt; </w:t>
                  </w:r>
                </w:p>
                <w:p w14:paraId="620F2538" w14:textId="77777777" w:rsidR="006534EC" w:rsidRDefault="006534EC" w:rsidP="006534EC">
                  <w:pPr>
                    <w:pStyle w:val="Default"/>
                    <w:rPr>
                      <w:sz w:val="18"/>
                      <w:szCs w:val="18"/>
                    </w:rPr>
                  </w:pPr>
                  <w:r>
                    <w:rPr>
                      <w:sz w:val="18"/>
                      <w:szCs w:val="18"/>
                    </w:rPr>
                    <w:t xml:space="preserve">//Hi-Z,AIN5,GND,Ext </w:t>
                  </w:r>
                  <w:proofErr w:type="spellStart"/>
                  <w:r>
                    <w:rPr>
                      <w:sz w:val="18"/>
                      <w:szCs w:val="18"/>
                    </w:rPr>
                    <w:t>vlt,Pullup</w:t>
                  </w:r>
                  <w:proofErr w:type="spellEnd"/>
                  <w:r>
                    <w:rPr>
                      <w:sz w:val="18"/>
                      <w:szCs w:val="18"/>
                    </w:rPr>
                    <w:t xml:space="preserve"> </w:t>
                  </w:r>
                  <w:proofErr w:type="spellStart"/>
                  <w:r>
                    <w:rPr>
                      <w:sz w:val="18"/>
                      <w:szCs w:val="18"/>
                    </w:rPr>
                    <w:t>Dis,Normal,X</w:t>
                  </w:r>
                  <w:proofErr w:type="spellEnd"/>
                  <w:r>
                    <w:rPr>
                      <w:sz w:val="18"/>
                      <w:szCs w:val="18"/>
                    </w:rPr>
                    <w:t xml:space="preserve">-position </w:t>
                  </w:r>
                </w:p>
                <w:p w14:paraId="64E14AD0" w14:textId="77777777" w:rsidR="006534EC" w:rsidRDefault="006534EC" w:rsidP="006534EC">
                  <w:pPr>
                    <w:autoSpaceDE w:val="0"/>
                    <w:autoSpaceDN w:val="0"/>
                    <w:adjustRightInd w:val="0"/>
                    <w:jc w:val="left"/>
                    <w:rPr>
                      <w:sz w:val="18"/>
                      <w:szCs w:val="18"/>
                    </w:rPr>
                  </w:pPr>
                  <w:proofErr w:type="spellStart"/>
                  <w:r>
                    <w:rPr>
                      <w:sz w:val="18"/>
                      <w:szCs w:val="18"/>
                    </w:rPr>
                    <w:t>rADCTSC</w:t>
                  </w:r>
                  <w:proofErr w:type="spellEnd"/>
                  <w:r>
                    <w:rPr>
                      <w:sz w:val="18"/>
                      <w:szCs w:val="18"/>
                    </w:rPr>
                    <w:t xml:space="preserve"> = (0&lt;&lt;8)|(0&lt;&lt;7)|(1&lt;&lt;6)|(1&lt;&lt;5)|(0&lt;&lt;4)|(0&lt;&lt;3)|(0&lt;&lt;2)|(1); </w:t>
                  </w:r>
                </w:p>
                <w:p w14:paraId="62E54853" w14:textId="77777777" w:rsidR="006534EC" w:rsidRDefault="006534EC" w:rsidP="006534EC">
                  <w:pPr>
                    <w:pStyle w:val="Default"/>
                    <w:rPr>
                      <w:sz w:val="18"/>
                      <w:szCs w:val="18"/>
                    </w:rPr>
                  </w:pPr>
                  <w:r>
                    <w:rPr>
                      <w:sz w:val="18"/>
                      <w:szCs w:val="18"/>
                    </w:rPr>
                    <w:t>//</w:t>
                  </w:r>
                  <w:proofErr w:type="spellStart"/>
                  <w:r>
                    <w:rPr>
                      <w:sz w:val="18"/>
                      <w:szCs w:val="18"/>
                    </w:rPr>
                    <w:t>adc</w:t>
                  </w:r>
                  <w:proofErr w:type="spellEnd"/>
                  <w:r>
                    <w:rPr>
                      <w:sz w:val="18"/>
                      <w:szCs w:val="18"/>
                    </w:rPr>
                    <w:t xml:space="preserve"> input ain5 </w:t>
                  </w:r>
                </w:p>
                <w:p w14:paraId="11147FC8" w14:textId="77777777" w:rsidR="006534EC" w:rsidRDefault="006534EC" w:rsidP="006534EC">
                  <w:pPr>
                    <w:pStyle w:val="Default"/>
                    <w:rPr>
                      <w:sz w:val="18"/>
                      <w:szCs w:val="18"/>
                    </w:rPr>
                  </w:pPr>
                  <w:proofErr w:type="spellStart"/>
                  <w:r>
                    <w:rPr>
                      <w:sz w:val="18"/>
                      <w:szCs w:val="18"/>
                    </w:rPr>
                    <w:t>rADCCON</w:t>
                  </w:r>
                  <w:proofErr w:type="spellEnd"/>
                  <w:r>
                    <w:rPr>
                      <w:sz w:val="18"/>
                      <w:szCs w:val="18"/>
                    </w:rPr>
                    <w:t xml:space="preserve"> = (1&lt;&lt;14)|(39&lt;&lt;6)|(5&lt;&lt;3)|(0&lt;&lt;2)|(1&lt;&lt;1)|(0); </w:t>
                  </w:r>
                </w:p>
                <w:p w14:paraId="5A76D726" w14:textId="77777777" w:rsidR="006534EC" w:rsidRDefault="006534EC" w:rsidP="006534EC">
                  <w:pPr>
                    <w:pStyle w:val="Default"/>
                    <w:rPr>
                      <w:sz w:val="18"/>
                      <w:szCs w:val="18"/>
                    </w:rPr>
                  </w:pPr>
                  <w:r>
                    <w:rPr>
                      <w:sz w:val="18"/>
                      <w:szCs w:val="18"/>
                    </w:rPr>
                    <w:t xml:space="preserve">rADCDAT0; </w:t>
                  </w:r>
                </w:p>
                <w:p w14:paraId="1C28AF30" w14:textId="77777777" w:rsidR="006534EC" w:rsidRDefault="006534EC" w:rsidP="006534EC">
                  <w:pPr>
                    <w:pStyle w:val="Default"/>
                    <w:rPr>
                      <w:sz w:val="18"/>
                      <w:szCs w:val="18"/>
                    </w:rPr>
                  </w:pPr>
                  <w:r>
                    <w:rPr>
                      <w:sz w:val="18"/>
                      <w:szCs w:val="18"/>
                    </w:rPr>
                    <w:t xml:space="preserve">delay(10); </w:t>
                  </w:r>
                </w:p>
                <w:p w14:paraId="5FD58ADE" w14:textId="77777777" w:rsidR="006534EC" w:rsidRDefault="006534EC" w:rsidP="006534EC">
                  <w:pPr>
                    <w:pStyle w:val="Default"/>
                    <w:rPr>
                      <w:sz w:val="18"/>
                      <w:szCs w:val="18"/>
                    </w:rPr>
                  </w:pPr>
                  <w:r>
                    <w:rPr>
                      <w:sz w:val="18"/>
                      <w:szCs w:val="18"/>
                    </w:rPr>
                    <w:t>for(</w:t>
                  </w:r>
                  <w:proofErr w:type="spellStart"/>
                  <w:r>
                    <w:rPr>
                      <w:sz w:val="18"/>
                      <w:szCs w:val="18"/>
                    </w:rPr>
                    <w:t>i</w:t>
                  </w:r>
                  <w:proofErr w:type="spellEnd"/>
                  <w:r>
                    <w:rPr>
                      <w:sz w:val="18"/>
                      <w:szCs w:val="18"/>
                    </w:rPr>
                    <w:t xml:space="preserve"> = 0,g_nPosX=0; </w:t>
                  </w:r>
                  <w:proofErr w:type="spellStart"/>
                  <w:r>
                    <w:rPr>
                      <w:sz w:val="18"/>
                      <w:szCs w:val="18"/>
                    </w:rPr>
                    <w:t>i</w:t>
                  </w:r>
                  <w:proofErr w:type="spellEnd"/>
                  <w:r>
                    <w:rPr>
                      <w:sz w:val="18"/>
                      <w:szCs w:val="18"/>
                    </w:rPr>
                    <w:t>&lt;</w:t>
                  </w:r>
                  <w:proofErr w:type="spellStart"/>
                  <w:r>
                    <w:rPr>
                      <w:sz w:val="18"/>
                      <w:szCs w:val="18"/>
                    </w:rPr>
                    <w:t>nSampleNo</w:t>
                  </w:r>
                  <w:proofErr w:type="spellEnd"/>
                  <w:r>
                    <w:rPr>
                      <w:sz w:val="18"/>
                      <w:szCs w:val="18"/>
                    </w:rPr>
                    <w:t xml:space="preserve">; </w:t>
                  </w:r>
                  <w:proofErr w:type="spellStart"/>
                  <w:r>
                    <w:rPr>
                      <w:sz w:val="18"/>
                      <w:szCs w:val="18"/>
                    </w:rPr>
                    <w:t>i</w:t>
                  </w:r>
                  <w:proofErr w:type="spellEnd"/>
                  <w:r>
                    <w:rPr>
                      <w:sz w:val="18"/>
                      <w:szCs w:val="18"/>
                    </w:rPr>
                    <w:t xml:space="preserve">++) </w:t>
                  </w:r>
                </w:p>
                <w:p w14:paraId="1E3D5CF6" w14:textId="77777777" w:rsidR="006534EC" w:rsidRDefault="006534EC" w:rsidP="006534EC">
                  <w:pPr>
                    <w:pStyle w:val="Default"/>
                    <w:rPr>
                      <w:sz w:val="18"/>
                      <w:szCs w:val="18"/>
                    </w:rPr>
                  </w:pPr>
                  <w:r>
                    <w:rPr>
                      <w:sz w:val="18"/>
                      <w:szCs w:val="18"/>
                    </w:rPr>
                    <w:t xml:space="preserve">{ </w:t>
                  </w:r>
                </w:p>
                <w:p w14:paraId="33241BF0" w14:textId="77777777" w:rsidR="006534EC" w:rsidRDefault="006534EC" w:rsidP="006534EC">
                  <w:pPr>
                    <w:pStyle w:val="Default"/>
                    <w:rPr>
                      <w:sz w:val="18"/>
                      <w:szCs w:val="18"/>
                    </w:rPr>
                  </w:pPr>
                  <w:r>
                    <w:rPr>
                      <w:sz w:val="18"/>
                      <w:szCs w:val="18"/>
                    </w:rPr>
                    <w:t xml:space="preserve">while(!(0x8000 &amp; </w:t>
                  </w:r>
                  <w:proofErr w:type="spellStart"/>
                  <w:r>
                    <w:rPr>
                      <w:sz w:val="18"/>
                      <w:szCs w:val="18"/>
                    </w:rPr>
                    <w:t>rADCCON</w:t>
                  </w:r>
                  <w:proofErr w:type="spellEnd"/>
                  <w:r>
                    <w:rPr>
                      <w:sz w:val="18"/>
                      <w:szCs w:val="18"/>
                    </w:rPr>
                    <w:t xml:space="preserve">)); // Check ECFLG </w:t>
                  </w:r>
                </w:p>
                <w:p w14:paraId="0B50A679" w14:textId="77777777" w:rsidR="006534EC" w:rsidRDefault="006534EC" w:rsidP="006534EC">
                  <w:pPr>
                    <w:pStyle w:val="Default"/>
                    <w:rPr>
                      <w:sz w:val="18"/>
                      <w:szCs w:val="18"/>
                    </w:rPr>
                  </w:pPr>
                  <w:proofErr w:type="spellStart"/>
                  <w:r>
                    <w:rPr>
                      <w:sz w:val="18"/>
                      <w:szCs w:val="18"/>
                    </w:rPr>
                    <w:lastRenderedPageBreak/>
                    <w:t>szPos</w:t>
                  </w:r>
                  <w:proofErr w:type="spellEnd"/>
                  <w:r>
                    <w:rPr>
                      <w:sz w:val="18"/>
                      <w:szCs w:val="18"/>
                    </w:rPr>
                    <w:t>[</w:t>
                  </w:r>
                  <w:proofErr w:type="spellStart"/>
                  <w:r>
                    <w:rPr>
                      <w:sz w:val="18"/>
                      <w:szCs w:val="18"/>
                    </w:rPr>
                    <w:t>i</w:t>
                  </w:r>
                  <w:proofErr w:type="spellEnd"/>
                  <w:r>
                    <w:rPr>
                      <w:sz w:val="18"/>
                      <w:szCs w:val="18"/>
                    </w:rPr>
                    <w:t xml:space="preserve">] = (0x3ff &amp; rADCDAT0); </w:t>
                  </w:r>
                </w:p>
                <w:p w14:paraId="300F3318" w14:textId="77777777" w:rsidR="006534EC" w:rsidRDefault="006534EC" w:rsidP="006534EC">
                  <w:pPr>
                    <w:pStyle w:val="Default"/>
                    <w:rPr>
                      <w:sz w:val="18"/>
                      <w:szCs w:val="18"/>
                    </w:rPr>
                  </w:pPr>
                  <w:proofErr w:type="spellStart"/>
                  <w:r>
                    <w:rPr>
                      <w:sz w:val="18"/>
                      <w:szCs w:val="18"/>
                    </w:rPr>
                    <w:t>g_nPosX</w:t>
                  </w:r>
                  <w:proofErr w:type="spellEnd"/>
                  <w:r>
                    <w:rPr>
                      <w:sz w:val="18"/>
                      <w:szCs w:val="18"/>
                    </w:rPr>
                    <w:t xml:space="preserve"> += </w:t>
                  </w:r>
                  <w:proofErr w:type="spellStart"/>
                  <w:r>
                    <w:rPr>
                      <w:sz w:val="18"/>
                      <w:szCs w:val="18"/>
                    </w:rPr>
                    <w:t>szPos</w:t>
                  </w:r>
                  <w:proofErr w:type="spellEnd"/>
                  <w:r>
                    <w:rPr>
                      <w:sz w:val="18"/>
                      <w:szCs w:val="18"/>
                    </w:rPr>
                    <w:t>[</w:t>
                  </w:r>
                  <w:proofErr w:type="spellStart"/>
                  <w:r>
                    <w:rPr>
                      <w:sz w:val="18"/>
                      <w:szCs w:val="18"/>
                    </w:rPr>
                    <w:t>i</w:t>
                  </w:r>
                  <w:proofErr w:type="spellEnd"/>
                  <w:r>
                    <w:rPr>
                      <w:sz w:val="18"/>
                      <w:szCs w:val="18"/>
                    </w:rPr>
                    <w:t xml:space="preserve">]; </w:t>
                  </w:r>
                </w:p>
                <w:p w14:paraId="5227EFF7" w14:textId="77777777" w:rsidR="006534EC" w:rsidRDefault="006534EC" w:rsidP="006534EC">
                  <w:pPr>
                    <w:pStyle w:val="Default"/>
                    <w:rPr>
                      <w:sz w:val="18"/>
                      <w:szCs w:val="18"/>
                    </w:rPr>
                  </w:pPr>
                  <w:r>
                    <w:rPr>
                      <w:sz w:val="18"/>
                      <w:szCs w:val="18"/>
                    </w:rPr>
                    <w:t xml:space="preserve">} </w:t>
                  </w:r>
                </w:p>
                <w:p w14:paraId="612DC52C" w14:textId="77777777" w:rsidR="006534EC" w:rsidRDefault="006534EC" w:rsidP="006534EC">
                  <w:pPr>
                    <w:pStyle w:val="Default"/>
                    <w:rPr>
                      <w:sz w:val="18"/>
                      <w:szCs w:val="18"/>
                    </w:rPr>
                  </w:pPr>
                  <w:proofErr w:type="spellStart"/>
                  <w:r>
                    <w:rPr>
                      <w:sz w:val="18"/>
                      <w:szCs w:val="18"/>
                    </w:rPr>
                    <w:t>g_nPosX</w:t>
                  </w:r>
                  <w:proofErr w:type="spellEnd"/>
                  <w:r>
                    <w:rPr>
                      <w:sz w:val="18"/>
                      <w:szCs w:val="18"/>
                    </w:rPr>
                    <w:t xml:space="preserve"> = </w:t>
                  </w:r>
                  <w:proofErr w:type="spellStart"/>
                  <w:r>
                    <w:rPr>
                      <w:sz w:val="18"/>
                      <w:szCs w:val="18"/>
                    </w:rPr>
                    <w:t>g_nPosX</w:t>
                  </w:r>
                  <w:proofErr w:type="spellEnd"/>
                  <w:r>
                    <w:rPr>
                      <w:sz w:val="18"/>
                      <w:szCs w:val="18"/>
                    </w:rPr>
                    <w:t>/</w:t>
                  </w:r>
                  <w:proofErr w:type="spellStart"/>
                  <w:r>
                    <w:rPr>
                      <w:sz w:val="18"/>
                      <w:szCs w:val="18"/>
                    </w:rPr>
                    <w:t>nSampleNo</w:t>
                  </w:r>
                  <w:proofErr w:type="spellEnd"/>
                  <w:r>
                    <w:rPr>
                      <w:sz w:val="18"/>
                      <w:szCs w:val="18"/>
                    </w:rPr>
                    <w:t xml:space="preserve">; </w:t>
                  </w:r>
                </w:p>
                <w:p w14:paraId="33F21F26" w14:textId="77777777" w:rsidR="006534EC" w:rsidRDefault="006534EC" w:rsidP="006534EC">
                  <w:pPr>
                    <w:pStyle w:val="Default"/>
                    <w:rPr>
                      <w:sz w:val="18"/>
                      <w:szCs w:val="18"/>
                    </w:rPr>
                  </w:pPr>
                  <w:proofErr w:type="spellStart"/>
                  <w:r>
                    <w:rPr>
                      <w:sz w:val="18"/>
                      <w:szCs w:val="18"/>
                    </w:rPr>
                    <w:t>g_nPosX</w:t>
                  </w:r>
                  <w:proofErr w:type="spellEnd"/>
                  <w:r>
                    <w:rPr>
                      <w:sz w:val="18"/>
                      <w:szCs w:val="18"/>
                    </w:rPr>
                    <w:t xml:space="preserve"> = (g_nPosX-45)*640/685; </w:t>
                  </w:r>
                </w:p>
                <w:p w14:paraId="6AA1B970" w14:textId="77777777" w:rsidR="006534EC" w:rsidRDefault="006534EC" w:rsidP="006534EC">
                  <w:pPr>
                    <w:pStyle w:val="Default"/>
                    <w:rPr>
                      <w:sz w:val="18"/>
                      <w:szCs w:val="18"/>
                    </w:rPr>
                  </w:pPr>
                  <w:proofErr w:type="spellStart"/>
                  <w:r>
                    <w:rPr>
                      <w:sz w:val="18"/>
                      <w:szCs w:val="18"/>
                    </w:rPr>
                    <w:t>uart_printf</w:t>
                  </w:r>
                  <w:proofErr w:type="spellEnd"/>
                  <w:r>
                    <w:rPr>
                      <w:sz w:val="18"/>
                      <w:szCs w:val="18"/>
                    </w:rPr>
                    <w:t>(" X-</w:t>
                  </w:r>
                  <w:proofErr w:type="spellStart"/>
                  <w:r>
                    <w:rPr>
                      <w:sz w:val="18"/>
                      <w:szCs w:val="18"/>
                    </w:rPr>
                    <w:t>Posion</w:t>
                  </w:r>
                  <w:proofErr w:type="spellEnd"/>
                  <w:r>
                    <w:rPr>
                      <w:sz w:val="18"/>
                      <w:szCs w:val="18"/>
                    </w:rPr>
                    <w:t xml:space="preserve">[AIN5] is %04d\n", </w:t>
                  </w:r>
                  <w:proofErr w:type="spellStart"/>
                  <w:r>
                    <w:rPr>
                      <w:sz w:val="18"/>
                      <w:szCs w:val="18"/>
                    </w:rPr>
                    <w:t>g_nPosX</w:t>
                  </w:r>
                  <w:proofErr w:type="spellEnd"/>
                  <w:r>
                    <w:rPr>
                      <w:sz w:val="18"/>
                      <w:szCs w:val="18"/>
                    </w:rPr>
                    <w:t xml:space="preserve">); </w:t>
                  </w:r>
                </w:p>
                <w:p w14:paraId="5953E636" w14:textId="77777777" w:rsidR="006534EC" w:rsidRDefault="006534EC" w:rsidP="006534EC">
                  <w:pPr>
                    <w:pStyle w:val="Default"/>
                    <w:rPr>
                      <w:sz w:val="18"/>
                      <w:szCs w:val="18"/>
                    </w:rPr>
                  </w:pPr>
                  <w:r>
                    <w:rPr>
                      <w:sz w:val="18"/>
                      <w:szCs w:val="18"/>
                    </w:rPr>
                    <w:t xml:space="preserve">// &lt;Y-Position Read&gt; </w:t>
                  </w:r>
                </w:p>
                <w:p w14:paraId="02B38E5F" w14:textId="77777777" w:rsidR="006534EC" w:rsidRDefault="006534EC" w:rsidP="006534EC">
                  <w:pPr>
                    <w:pStyle w:val="Default"/>
                    <w:rPr>
                      <w:sz w:val="18"/>
                      <w:szCs w:val="18"/>
                    </w:rPr>
                  </w:pPr>
                  <w:r>
                    <w:rPr>
                      <w:sz w:val="18"/>
                      <w:szCs w:val="18"/>
                    </w:rPr>
                    <w:t>//</w:t>
                  </w:r>
                  <w:proofErr w:type="spellStart"/>
                  <w:r>
                    <w:rPr>
                      <w:sz w:val="18"/>
                      <w:szCs w:val="18"/>
                    </w:rPr>
                    <w:t>GND,Ext</w:t>
                  </w:r>
                  <w:proofErr w:type="spellEnd"/>
                  <w:r>
                    <w:rPr>
                      <w:sz w:val="18"/>
                      <w:szCs w:val="18"/>
                    </w:rPr>
                    <w:t xml:space="preserve"> vlt,Hi-Z,AIN7,Pullup </w:t>
                  </w:r>
                  <w:proofErr w:type="spellStart"/>
                  <w:r>
                    <w:rPr>
                      <w:sz w:val="18"/>
                      <w:szCs w:val="18"/>
                    </w:rPr>
                    <w:t>Dis,Normal,Y</w:t>
                  </w:r>
                  <w:proofErr w:type="spellEnd"/>
                  <w:r>
                    <w:rPr>
                      <w:sz w:val="18"/>
                      <w:szCs w:val="18"/>
                    </w:rPr>
                    <w:t xml:space="preserve">-position </w:t>
                  </w:r>
                </w:p>
                <w:p w14:paraId="3D698371" w14:textId="77777777" w:rsidR="006534EC" w:rsidRDefault="006534EC" w:rsidP="006534EC">
                  <w:pPr>
                    <w:pStyle w:val="Default"/>
                    <w:rPr>
                      <w:sz w:val="18"/>
                      <w:szCs w:val="18"/>
                    </w:rPr>
                  </w:pPr>
                  <w:proofErr w:type="spellStart"/>
                  <w:r>
                    <w:rPr>
                      <w:sz w:val="18"/>
                      <w:szCs w:val="18"/>
                    </w:rPr>
                    <w:t>rADCTSC</w:t>
                  </w:r>
                  <w:proofErr w:type="spellEnd"/>
                  <w:r>
                    <w:rPr>
                      <w:sz w:val="18"/>
                      <w:szCs w:val="18"/>
                    </w:rPr>
                    <w:t xml:space="preserve"> = (0&lt;&lt;8)|(1&lt;&lt;7)|(0&lt;&lt;6)|(0&lt;&lt;5)|(1&lt;&lt;4)|(0&lt;&lt;3)|(0&lt;&lt;2)|(2); </w:t>
                  </w:r>
                </w:p>
                <w:p w14:paraId="13E450FC" w14:textId="77777777" w:rsidR="006534EC" w:rsidRDefault="006534EC" w:rsidP="006534EC">
                  <w:pPr>
                    <w:pStyle w:val="Default"/>
                    <w:rPr>
                      <w:sz w:val="18"/>
                      <w:szCs w:val="18"/>
                    </w:rPr>
                  </w:pPr>
                  <w:r>
                    <w:rPr>
                      <w:sz w:val="18"/>
                      <w:szCs w:val="18"/>
                    </w:rPr>
                    <w:t>//</w:t>
                  </w:r>
                  <w:proofErr w:type="spellStart"/>
                  <w:r>
                    <w:rPr>
                      <w:sz w:val="18"/>
                      <w:szCs w:val="18"/>
                    </w:rPr>
                    <w:t>adc</w:t>
                  </w:r>
                  <w:proofErr w:type="spellEnd"/>
                  <w:r>
                    <w:rPr>
                      <w:sz w:val="18"/>
                      <w:szCs w:val="18"/>
                    </w:rPr>
                    <w:t xml:space="preserve"> input ain7 </w:t>
                  </w:r>
                </w:p>
                <w:p w14:paraId="3903903D" w14:textId="77777777" w:rsidR="006534EC" w:rsidRDefault="006534EC" w:rsidP="006534EC">
                  <w:pPr>
                    <w:pStyle w:val="Default"/>
                    <w:rPr>
                      <w:sz w:val="18"/>
                      <w:szCs w:val="18"/>
                    </w:rPr>
                  </w:pPr>
                  <w:proofErr w:type="spellStart"/>
                  <w:r>
                    <w:rPr>
                      <w:sz w:val="18"/>
                      <w:szCs w:val="18"/>
                    </w:rPr>
                    <w:t>rADCCON</w:t>
                  </w:r>
                  <w:proofErr w:type="spellEnd"/>
                  <w:r>
                    <w:rPr>
                      <w:sz w:val="18"/>
                      <w:szCs w:val="18"/>
                    </w:rPr>
                    <w:t xml:space="preserve"> = (1&lt;&lt;14)|(39&lt;&lt;6)|(7&lt;&lt;3)|(0&lt;&lt;2)|(1&lt;&lt;1)|(0); </w:t>
                  </w:r>
                </w:p>
                <w:p w14:paraId="58C152F1" w14:textId="77777777" w:rsidR="006534EC" w:rsidRDefault="006534EC" w:rsidP="006534EC">
                  <w:pPr>
                    <w:pStyle w:val="Default"/>
                    <w:rPr>
                      <w:sz w:val="18"/>
                      <w:szCs w:val="18"/>
                    </w:rPr>
                  </w:pPr>
                  <w:r>
                    <w:rPr>
                      <w:sz w:val="18"/>
                      <w:szCs w:val="18"/>
                    </w:rPr>
                    <w:t xml:space="preserve">rADCDAT1; </w:t>
                  </w:r>
                </w:p>
                <w:p w14:paraId="0B97DF24" w14:textId="77777777" w:rsidR="006534EC" w:rsidRDefault="006534EC" w:rsidP="006534EC">
                  <w:pPr>
                    <w:pStyle w:val="Default"/>
                    <w:rPr>
                      <w:sz w:val="18"/>
                      <w:szCs w:val="18"/>
                    </w:rPr>
                  </w:pPr>
                  <w:r>
                    <w:rPr>
                      <w:sz w:val="18"/>
                      <w:szCs w:val="18"/>
                    </w:rPr>
                    <w:t xml:space="preserve">delay(10); </w:t>
                  </w:r>
                </w:p>
                <w:p w14:paraId="5C5817A8" w14:textId="77777777" w:rsidR="006534EC" w:rsidRDefault="006534EC" w:rsidP="006534EC">
                  <w:pPr>
                    <w:pStyle w:val="Default"/>
                    <w:rPr>
                      <w:sz w:val="18"/>
                      <w:szCs w:val="18"/>
                    </w:rPr>
                  </w:pPr>
                  <w:r>
                    <w:rPr>
                      <w:sz w:val="18"/>
                      <w:szCs w:val="18"/>
                    </w:rPr>
                    <w:t>for(</w:t>
                  </w:r>
                  <w:proofErr w:type="spellStart"/>
                  <w:r>
                    <w:rPr>
                      <w:sz w:val="18"/>
                      <w:szCs w:val="18"/>
                    </w:rPr>
                    <w:t>i</w:t>
                  </w:r>
                  <w:proofErr w:type="spellEnd"/>
                  <w:r>
                    <w:rPr>
                      <w:sz w:val="18"/>
                      <w:szCs w:val="18"/>
                    </w:rPr>
                    <w:t xml:space="preserve"> = 0,g_nPosY=0; </w:t>
                  </w:r>
                  <w:proofErr w:type="spellStart"/>
                  <w:r>
                    <w:rPr>
                      <w:sz w:val="18"/>
                      <w:szCs w:val="18"/>
                    </w:rPr>
                    <w:t>i</w:t>
                  </w:r>
                  <w:proofErr w:type="spellEnd"/>
                  <w:r>
                    <w:rPr>
                      <w:sz w:val="18"/>
                      <w:szCs w:val="18"/>
                    </w:rPr>
                    <w:t>&lt;</w:t>
                  </w:r>
                  <w:proofErr w:type="spellStart"/>
                  <w:r>
                    <w:rPr>
                      <w:sz w:val="18"/>
                      <w:szCs w:val="18"/>
                    </w:rPr>
                    <w:t>nSampleNo</w:t>
                  </w:r>
                  <w:proofErr w:type="spellEnd"/>
                  <w:r>
                    <w:rPr>
                      <w:sz w:val="18"/>
                      <w:szCs w:val="18"/>
                    </w:rPr>
                    <w:t xml:space="preserve">; </w:t>
                  </w:r>
                  <w:proofErr w:type="spellStart"/>
                  <w:r>
                    <w:rPr>
                      <w:sz w:val="18"/>
                      <w:szCs w:val="18"/>
                    </w:rPr>
                    <w:t>i</w:t>
                  </w:r>
                  <w:proofErr w:type="spellEnd"/>
                  <w:r>
                    <w:rPr>
                      <w:sz w:val="18"/>
                      <w:szCs w:val="18"/>
                    </w:rPr>
                    <w:t xml:space="preserve">++) </w:t>
                  </w:r>
                </w:p>
                <w:p w14:paraId="3A906EFC" w14:textId="77777777" w:rsidR="006534EC" w:rsidRDefault="006534EC" w:rsidP="006534EC">
                  <w:pPr>
                    <w:pStyle w:val="Default"/>
                    <w:rPr>
                      <w:sz w:val="18"/>
                      <w:szCs w:val="18"/>
                    </w:rPr>
                  </w:pPr>
                  <w:r>
                    <w:rPr>
                      <w:sz w:val="18"/>
                      <w:szCs w:val="18"/>
                    </w:rPr>
                    <w:t xml:space="preserve">{ </w:t>
                  </w:r>
                </w:p>
                <w:p w14:paraId="51FE830D" w14:textId="77777777" w:rsidR="006534EC" w:rsidRDefault="006534EC" w:rsidP="006534EC">
                  <w:pPr>
                    <w:pStyle w:val="Default"/>
                    <w:rPr>
                      <w:sz w:val="18"/>
                      <w:szCs w:val="18"/>
                    </w:rPr>
                  </w:pPr>
                  <w:r>
                    <w:rPr>
                      <w:sz w:val="18"/>
                      <w:szCs w:val="18"/>
                    </w:rPr>
                    <w:t xml:space="preserve">while(!(0x8000 &amp; </w:t>
                  </w:r>
                  <w:proofErr w:type="spellStart"/>
                  <w:r>
                    <w:rPr>
                      <w:sz w:val="18"/>
                      <w:szCs w:val="18"/>
                    </w:rPr>
                    <w:t>rADCCON</w:t>
                  </w:r>
                  <w:proofErr w:type="spellEnd"/>
                  <w:r>
                    <w:rPr>
                      <w:sz w:val="18"/>
                      <w:szCs w:val="18"/>
                    </w:rPr>
                    <w:t xml:space="preserve">)); // Check ECFLG </w:t>
                  </w:r>
                </w:p>
                <w:p w14:paraId="2BF66AD5" w14:textId="77777777" w:rsidR="006534EC" w:rsidRDefault="006534EC" w:rsidP="006534EC">
                  <w:pPr>
                    <w:pStyle w:val="Default"/>
                    <w:rPr>
                      <w:sz w:val="18"/>
                      <w:szCs w:val="18"/>
                    </w:rPr>
                  </w:pPr>
                  <w:proofErr w:type="spellStart"/>
                  <w:r>
                    <w:rPr>
                      <w:sz w:val="18"/>
                      <w:szCs w:val="18"/>
                    </w:rPr>
                    <w:t>szPos</w:t>
                  </w:r>
                  <w:proofErr w:type="spellEnd"/>
                  <w:r>
                    <w:rPr>
                      <w:sz w:val="18"/>
                      <w:szCs w:val="18"/>
                    </w:rPr>
                    <w:t>[</w:t>
                  </w:r>
                  <w:proofErr w:type="spellStart"/>
                  <w:r>
                    <w:rPr>
                      <w:sz w:val="18"/>
                      <w:szCs w:val="18"/>
                    </w:rPr>
                    <w:t>i</w:t>
                  </w:r>
                  <w:proofErr w:type="spellEnd"/>
                  <w:r>
                    <w:rPr>
                      <w:sz w:val="18"/>
                      <w:szCs w:val="18"/>
                    </w:rPr>
                    <w:t xml:space="preserve">] = (0x3ff &amp; rADCDAT1); </w:t>
                  </w:r>
                </w:p>
                <w:p w14:paraId="276D3071" w14:textId="77777777" w:rsidR="006534EC" w:rsidRDefault="006534EC" w:rsidP="006534EC">
                  <w:pPr>
                    <w:pStyle w:val="Default"/>
                    <w:rPr>
                      <w:sz w:val="18"/>
                      <w:szCs w:val="18"/>
                    </w:rPr>
                  </w:pPr>
                  <w:proofErr w:type="spellStart"/>
                  <w:r>
                    <w:rPr>
                      <w:sz w:val="18"/>
                      <w:szCs w:val="18"/>
                    </w:rPr>
                    <w:t>g_nPosY</w:t>
                  </w:r>
                  <w:proofErr w:type="spellEnd"/>
                  <w:r>
                    <w:rPr>
                      <w:sz w:val="18"/>
                      <w:szCs w:val="18"/>
                    </w:rPr>
                    <w:t xml:space="preserve"> += </w:t>
                  </w:r>
                  <w:proofErr w:type="spellStart"/>
                  <w:r>
                    <w:rPr>
                      <w:sz w:val="18"/>
                      <w:szCs w:val="18"/>
                    </w:rPr>
                    <w:t>szPos</w:t>
                  </w:r>
                  <w:proofErr w:type="spellEnd"/>
                  <w:r>
                    <w:rPr>
                      <w:sz w:val="18"/>
                      <w:szCs w:val="18"/>
                    </w:rPr>
                    <w:t>[</w:t>
                  </w:r>
                  <w:proofErr w:type="spellStart"/>
                  <w:r>
                    <w:rPr>
                      <w:sz w:val="18"/>
                      <w:szCs w:val="18"/>
                    </w:rPr>
                    <w:t>i</w:t>
                  </w:r>
                  <w:proofErr w:type="spellEnd"/>
                  <w:r>
                    <w:rPr>
                      <w:sz w:val="18"/>
                      <w:szCs w:val="18"/>
                    </w:rPr>
                    <w:t xml:space="preserve">]; </w:t>
                  </w:r>
                </w:p>
                <w:p w14:paraId="22E82855" w14:textId="77777777" w:rsidR="006534EC" w:rsidRDefault="006534EC" w:rsidP="006534EC">
                  <w:pPr>
                    <w:pStyle w:val="Default"/>
                    <w:rPr>
                      <w:sz w:val="18"/>
                      <w:szCs w:val="18"/>
                    </w:rPr>
                  </w:pPr>
                  <w:r>
                    <w:rPr>
                      <w:sz w:val="18"/>
                      <w:szCs w:val="18"/>
                    </w:rPr>
                    <w:t xml:space="preserve">} </w:t>
                  </w:r>
                </w:p>
                <w:p w14:paraId="3F601115" w14:textId="77777777" w:rsidR="006534EC" w:rsidRDefault="006534EC" w:rsidP="006534EC">
                  <w:pPr>
                    <w:pStyle w:val="Default"/>
                    <w:rPr>
                      <w:sz w:val="18"/>
                      <w:szCs w:val="18"/>
                    </w:rPr>
                  </w:pPr>
                  <w:proofErr w:type="spellStart"/>
                  <w:r>
                    <w:rPr>
                      <w:sz w:val="18"/>
                      <w:szCs w:val="18"/>
                    </w:rPr>
                    <w:t>g_nPosY</w:t>
                  </w:r>
                  <w:proofErr w:type="spellEnd"/>
                  <w:r>
                    <w:rPr>
                      <w:sz w:val="18"/>
                      <w:szCs w:val="18"/>
                    </w:rPr>
                    <w:t xml:space="preserve"> = </w:t>
                  </w:r>
                  <w:proofErr w:type="spellStart"/>
                  <w:r>
                    <w:rPr>
                      <w:sz w:val="18"/>
                      <w:szCs w:val="18"/>
                    </w:rPr>
                    <w:t>g_nPosY</w:t>
                  </w:r>
                  <w:proofErr w:type="spellEnd"/>
                  <w:r>
                    <w:rPr>
                      <w:sz w:val="18"/>
                      <w:szCs w:val="18"/>
                    </w:rPr>
                    <w:t>/</w:t>
                  </w:r>
                  <w:proofErr w:type="spellStart"/>
                  <w:r>
                    <w:rPr>
                      <w:sz w:val="18"/>
                      <w:szCs w:val="18"/>
                    </w:rPr>
                    <w:t>nSampleNo</w:t>
                  </w:r>
                  <w:proofErr w:type="spellEnd"/>
                  <w:r>
                    <w:rPr>
                      <w:sz w:val="18"/>
                      <w:szCs w:val="18"/>
                    </w:rPr>
                    <w:t xml:space="preserve">; </w:t>
                  </w:r>
                </w:p>
                <w:p w14:paraId="637C220D" w14:textId="77777777" w:rsidR="006534EC" w:rsidRDefault="006534EC" w:rsidP="006534EC">
                  <w:pPr>
                    <w:pStyle w:val="Default"/>
                    <w:rPr>
                      <w:sz w:val="18"/>
                      <w:szCs w:val="18"/>
                    </w:rPr>
                  </w:pPr>
                  <w:proofErr w:type="spellStart"/>
                  <w:r>
                    <w:rPr>
                      <w:sz w:val="18"/>
                      <w:szCs w:val="18"/>
                    </w:rPr>
                    <w:t>g_nPosY</w:t>
                  </w:r>
                  <w:proofErr w:type="spellEnd"/>
                  <w:r>
                    <w:rPr>
                      <w:sz w:val="18"/>
                      <w:szCs w:val="18"/>
                    </w:rPr>
                    <w:t xml:space="preserve"> = (g_nPosY-70)*480/340; </w:t>
                  </w:r>
                </w:p>
                <w:p w14:paraId="2C333B3E" w14:textId="77777777" w:rsidR="006534EC" w:rsidRDefault="006534EC" w:rsidP="006534EC">
                  <w:pPr>
                    <w:pStyle w:val="Default"/>
                    <w:rPr>
                      <w:sz w:val="18"/>
                      <w:szCs w:val="18"/>
                    </w:rPr>
                  </w:pPr>
                  <w:proofErr w:type="spellStart"/>
                  <w:r>
                    <w:rPr>
                      <w:sz w:val="18"/>
                      <w:szCs w:val="18"/>
                    </w:rPr>
                    <w:t>uart_printf</w:t>
                  </w:r>
                  <w:proofErr w:type="spellEnd"/>
                  <w:r>
                    <w:rPr>
                      <w:sz w:val="18"/>
                      <w:szCs w:val="18"/>
                    </w:rPr>
                    <w:t>(" Y-</w:t>
                  </w:r>
                  <w:proofErr w:type="spellStart"/>
                  <w:r>
                    <w:rPr>
                      <w:sz w:val="18"/>
                      <w:szCs w:val="18"/>
                    </w:rPr>
                    <w:t>Posion</w:t>
                  </w:r>
                  <w:proofErr w:type="spellEnd"/>
                  <w:r>
                    <w:rPr>
                      <w:sz w:val="18"/>
                      <w:szCs w:val="18"/>
                    </w:rPr>
                    <w:t xml:space="preserve">[AIN7] is %04d\n", </w:t>
                  </w:r>
                  <w:proofErr w:type="spellStart"/>
                  <w:r>
                    <w:rPr>
                      <w:sz w:val="18"/>
                      <w:szCs w:val="18"/>
                    </w:rPr>
                    <w:t>g_nPosY</w:t>
                  </w:r>
                  <w:proofErr w:type="spellEnd"/>
                  <w:r>
                    <w:rPr>
                      <w:sz w:val="18"/>
                      <w:szCs w:val="18"/>
                    </w:rPr>
                    <w:t xml:space="preserve">); </w:t>
                  </w:r>
                </w:p>
                <w:p w14:paraId="4474904A" w14:textId="77777777" w:rsidR="006534EC" w:rsidRDefault="006534EC" w:rsidP="006534EC">
                  <w:pPr>
                    <w:pStyle w:val="Default"/>
                    <w:rPr>
                      <w:sz w:val="18"/>
                      <w:szCs w:val="18"/>
                    </w:rPr>
                  </w:pPr>
                  <w:r>
                    <w:rPr>
                      <w:sz w:val="18"/>
                      <w:szCs w:val="18"/>
                    </w:rPr>
                    <w:t>//</w:t>
                  </w:r>
                  <w:proofErr w:type="spellStart"/>
                  <w:r>
                    <w:rPr>
                      <w:sz w:val="18"/>
                      <w:szCs w:val="18"/>
                    </w:rPr>
                    <w:t>GND,AIN,Hi-z,AIN,Pullup</w:t>
                  </w:r>
                  <w:proofErr w:type="spellEnd"/>
                  <w:r>
                    <w:rPr>
                      <w:sz w:val="18"/>
                      <w:szCs w:val="18"/>
                    </w:rPr>
                    <w:t xml:space="preserve"> </w:t>
                  </w:r>
                  <w:proofErr w:type="spellStart"/>
                  <w:r>
                    <w:rPr>
                      <w:sz w:val="18"/>
                      <w:szCs w:val="18"/>
                    </w:rPr>
                    <w:t>En,Normal,Waiting</w:t>
                  </w:r>
                  <w:proofErr w:type="spellEnd"/>
                  <w:r>
                    <w:rPr>
                      <w:sz w:val="18"/>
                      <w:szCs w:val="18"/>
                    </w:rPr>
                    <w:t xml:space="preserve"> mode </w:t>
                  </w:r>
                </w:p>
                <w:p w14:paraId="46D04DC2" w14:textId="77777777" w:rsidR="006534EC" w:rsidRDefault="006534EC" w:rsidP="006534EC">
                  <w:pPr>
                    <w:pStyle w:val="Default"/>
                    <w:rPr>
                      <w:sz w:val="18"/>
                      <w:szCs w:val="18"/>
                    </w:rPr>
                  </w:pPr>
                  <w:proofErr w:type="spellStart"/>
                  <w:r>
                    <w:rPr>
                      <w:sz w:val="18"/>
                      <w:szCs w:val="18"/>
                    </w:rPr>
                    <w:t>rADCTSC</w:t>
                  </w:r>
                  <w:proofErr w:type="spellEnd"/>
                  <w:r>
                    <w:rPr>
                      <w:sz w:val="18"/>
                      <w:szCs w:val="18"/>
                    </w:rPr>
                    <w:t xml:space="preserve">=(1&lt;&lt;8)|(1&lt;&lt;7)|(1&lt;&lt;6)|(0&lt;&lt;5)|(1&lt;&lt;4)|(0&lt;&lt;3)|(0&lt;&lt;2)|(3); </w:t>
                  </w:r>
                </w:p>
                <w:p w14:paraId="4043F460" w14:textId="77777777" w:rsidR="006534EC" w:rsidRDefault="006534EC" w:rsidP="006534EC">
                  <w:pPr>
                    <w:pStyle w:val="Default"/>
                    <w:rPr>
                      <w:sz w:val="18"/>
                      <w:szCs w:val="18"/>
                    </w:rPr>
                  </w:pPr>
                  <w:r>
                    <w:rPr>
                      <w:sz w:val="18"/>
                      <w:szCs w:val="18"/>
                    </w:rPr>
                    <w:t xml:space="preserve">} </w:t>
                  </w:r>
                </w:p>
                <w:p w14:paraId="0A02EC1B" w14:textId="77777777" w:rsidR="006534EC" w:rsidRDefault="006534EC" w:rsidP="006534EC">
                  <w:pPr>
                    <w:pStyle w:val="Default"/>
                    <w:rPr>
                      <w:sz w:val="18"/>
                      <w:szCs w:val="18"/>
                    </w:rPr>
                  </w:pPr>
                  <w:r>
                    <w:rPr>
                      <w:sz w:val="18"/>
                      <w:szCs w:val="18"/>
                    </w:rPr>
                    <w:t xml:space="preserve">#ifdef BOARDTEST </w:t>
                  </w:r>
                </w:p>
                <w:p w14:paraId="2D288A7F" w14:textId="77777777" w:rsidR="006534EC" w:rsidRDefault="006534EC" w:rsidP="006534EC">
                  <w:pPr>
                    <w:pStyle w:val="Default"/>
                    <w:rPr>
                      <w:sz w:val="18"/>
                      <w:szCs w:val="18"/>
                    </w:rPr>
                  </w:pPr>
                  <w:proofErr w:type="spellStart"/>
                  <w:r>
                    <w:rPr>
                      <w:sz w:val="18"/>
                      <w:szCs w:val="18"/>
                    </w:rPr>
                    <w:t>sprintf</w:t>
                  </w:r>
                  <w:proofErr w:type="spellEnd"/>
                  <w:r>
                    <w:rPr>
                      <w:sz w:val="18"/>
                      <w:szCs w:val="18"/>
                    </w:rPr>
                    <w:t>(&amp;</w:t>
                  </w:r>
                  <w:proofErr w:type="spellStart"/>
                  <w:r>
                    <w:rPr>
                      <w:sz w:val="18"/>
                      <w:szCs w:val="18"/>
                    </w:rPr>
                    <w:t>szPos</w:t>
                  </w:r>
                  <w:proofErr w:type="spellEnd"/>
                  <w:r>
                    <w:rPr>
                      <w:sz w:val="18"/>
                      <w:szCs w:val="18"/>
                    </w:rPr>
                    <w:t>, "(X1,Y1):(%</w:t>
                  </w:r>
                  <w:proofErr w:type="spellStart"/>
                  <w:r>
                    <w:rPr>
                      <w:sz w:val="18"/>
                      <w:szCs w:val="18"/>
                    </w:rPr>
                    <w:t>d,%d</w:t>
                  </w:r>
                  <w:proofErr w:type="spellEnd"/>
                  <w:r>
                    <w:rPr>
                      <w:sz w:val="18"/>
                      <w:szCs w:val="18"/>
                    </w:rPr>
                    <w:t>)",</w:t>
                  </w:r>
                  <w:proofErr w:type="spellStart"/>
                  <w:r>
                    <w:rPr>
                      <w:sz w:val="18"/>
                      <w:szCs w:val="18"/>
                    </w:rPr>
                    <w:t>szPos</w:t>
                  </w:r>
                  <w:proofErr w:type="spellEnd"/>
                  <w:r>
                    <w:rPr>
                      <w:sz w:val="18"/>
                      <w:szCs w:val="18"/>
                    </w:rPr>
                    <w:t>[30],</w:t>
                  </w:r>
                  <w:proofErr w:type="spellStart"/>
                  <w:r>
                    <w:rPr>
                      <w:sz w:val="18"/>
                      <w:szCs w:val="18"/>
                    </w:rPr>
                    <w:t>szPos</w:t>
                  </w:r>
                  <w:proofErr w:type="spellEnd"/>
                  <w:r>
                    <w:rPr>
                      <w:sz w:val="18"/>
                      <w:szCs w:val="18"/>
                    </w:rPr>
                    <w:t xml:space="preserve">[34]); </w:t>
                  </w:r>
                </w:p>
                <w:p w14:paraId="0755F6F1" w14:textId="77777777" w:rsidR="006534EC" w:rsidRDefault="006534EC" w:rsidP="006534EC">
                  <w:pPr>
                    <w:pStyle w:val="Default"/>
                    <w:rPr>
                      <w:sz w:val="18"/>
                      <w:szCs w:val="18"/>
                    </w:rPr>
                  </w:pPr>
                  <w:proofErr w:type="spellStart"/>
                  <w:r>
                    <w:rPr>
                      <w:sz w:val="18"/>
                      <w:szCs w:val="18"/>
                    </w:rPr>
                    <w:t>print_lcd</w:t>
                  </w:r>
                  <w:proofErr w:type="spellEnd"/>
                  <w:r>
                    <w:rPr>
                      <w:sz w:val="18"/>
                      <w:szCs w:val="18"/>
                    </w:rPr>
                    <w:t xml:space="preserve">(195,170,0x20,&amp;szPos); </w:t>
                  </w:r>
                </w:p>
                <w:p w14:paraId="27BEF764" w14:textId="77777777" w:rsidR="006534EC" w:rsidRDefault="006534EC" w:rsidP="006534EC">
                  <w:pPr>
                    <w:autoSpaceDE w:val="0"/>
                    <w:autoSpaceDN w:val="0"/>
                    <w:adjustRightInd w:val="0"/>
                    <w:jc w:val="left"/>
                    <w:rPr>
                      <w:sz w:val="18"/>
                      <w:szCs w:val="18"/>
                    </w:rPr>
                  </w:pPr>
                  <w:proofErr w:type="spellStart"/>
                  <w:r>
                    <w:rPr>
                      <w:sz w:val="18"/>
                      <w:szCs w:val="18"/>
                    </w:rPr>
                    <w:t>sprintf</w:t>
                  </w:r>
                  <w:proofErr w:type="spellEnd"/>
                  <w:r>
                    <w:rPr>
                      <w:sz w:val="18"/>
                      <w:szCs w:val="18"/>
                    </w:rPr>
                    <w:t>(&amp;</w:t>
                  </w:r>
                  <w:proofErr w:type="spellStart"/>
                  <w:r>
                    <w:rPr>
                      <w:sz w:val="18"/>
                      <w:szCs w:val="18"/>
                    </w:rPr>
                    <w:t>szPos</w:t>
                  </w:r>
                  <w:proofErr w:type="spellEnd"/>
                  <w:r>
                    <w:rPr>
                      <w:sz w:val="18"/>
                      <w:szCs w:val="18"/>
                    </w:rPr>
                    <w:t>, "(X2,Y2):(%</w:t>
                  </w:r>
                  <w:proofErr w:type="spellStart"/>
                  <w:r>
                    <w:rPr>
                      <w:sz w:val="18"/>
                      <w:szCs w:val="18"/>
                    </w:rPr>
                    <w:t>d,%d</w:t>
                  </w:r>
                  <w:proofErr w:type="spellEnd"/>
                  <w:r>
                    <w:rPr>
                      <w:sz w:val="18"/>
                      <w:szCs w:val="18"/>
                    </w:rPr>
                    <w:t>)",</w:t>
                  </w:r>
                  <w:proofErr w:type="spellStart"/>
                  <w:r>
                    <w:rPr>
                      <w:sz w:val="18"/>
                      <w:szCs w:val="18"/>
                    </w:rPr>
                    <w:t>g_nPosX,g_nPosY</w:t>
                  </w:r>
                  <w:proofErr w:type="spellEnd"/>
                  <w:r>
                    <w:rPr>
                      <w:sz w:val="18"/>
                      <w:szCs w:val="18"/>
                    </w:rPr>
                    <w:t xml:space="preserve">); </w:t>
                  </w:r>
                </w:p>
                <w:p w14:paraId="0CD67027" w14:textId="77777777" w:rsidR="006534EC" w:rsidRDefault="006534EC" w:rsidP="006534EC">
                  <w:pPr>
                    <w:pStyle w:val="Default"/>
                    <w:rPr>
                      <w:sz w:val="18"/>
                      <w:szCs w:val="18"/>
                    </w:rPr>
                  </w:pPr>
                  <w:proofErr w:type="spellStart"/>
                  <w:r>
                    <w:rPr>
                      <w:sz w:val="18"/>
                      <w:szCs w:val="18"/>
                    </w:rPr>
                    <w:t>print_lcd</w:t>
                  </w:r>
                  <w:proofErr w:type="spellEnd"/>
                  <w:r>
                    <w:rPr>
                      <w:sz w:val="18"/>
                      <w:szCs w:val="18"/>
                    </w:rPr>
                    <w:t xml:space="preserve">(195,178,0x1c,&amp;szPos); </w:t>
                  </w:r>
                </w:p>
                <w:p w14:paraId="19994157" w14:textId="77777777" w:rsidR="006534EC" w:rsidRDefault="006534EC" w:rsidP="006534EC">
                  <w:pPr>
                    <w:pStyle w:val="Default"/>
                    <w:rPr>
                      <w:sz w:val="18"/>
                      <w:szCs w:val="18"/>
                    </w:rPr>
                  </w:pPr>
                  <w:r>
                    <w:rPr>
                      <w:sz w:val="18"/>
                      <w:szCs w:val="18"/>
                    </w:rPr>
                    <w:t xml:space="preserve">#endif </w:t>
                  </w:r>
                </w:p>
                <w:p w14:paraId="276C70C9" w14:textId="77777777" w:rsidR="006534EC" w:rsidRDefault="006534EC" w:rsidP="006534EC">
                  <w:pPr>
                    <w:pStyle w:val="Default"/>
                    <w:rPr>
                      <w:sz w:val="18"/>
                      <w:szCs w:val="18"/>
                    </w:rPr>
                  </w:pPr>
                  <w:proofErr w:type="spellStart"/>
                  <w:r>
                    <w:rPr>
                      <w:sz w:val="18"/>
                      <w:szCs w:val="18"/>
                    </w:rPr>
                    <w:t>rSUBSRCPND</w:t>
                  </w:r>
                  <w:proofErr w:type="spellEnd"/>
                  <w:r>
                    <w:rPr>
                      <w:sz w:val="18"/>
                      <w:szCs w:val="18"/>
                    </w:rPr>
                    <w:t xml:space="preserve"> |= BIT_SUB_TC; </w:t>
                  </w:r>
                </w:p>
                <w:p w14:paraId="062FA21E" w14:textId="77777777" w:rsidR="006534EC" w:rsidRDefault="006534EC" w:rsidP="006534EC">
                  <w:pPr>
                    <w:pStyle w:val="Default"/>
                    <w:rPr>
                      <w:sz w:val="18"/>
                      <w:szCs w:val="18"/>
                    </w:rPr>
                  </w:pPr>
                  <w:proofErr w:type="spellStart"/>
                  <w:r>
                    <w:rPr>
                      <w:sz w:val="18"/>
                      <w:szCs w:val="18"/>
                    </w:rPr>
                    <w:t>rINTSUBMSK</w:t>
                  </w:r>
                  <w:proofErr w:type="spellEnd"/>
                  <w:r>
                    <w:rPr>
                      <w:sz w:val="18"/>
                      <w:szCs w:val="18"/>
                    </w:rPr>
                    <w:t xml:space="preserve"> = ~(BIT_SUB_TC); // Unmask sub interrupt (TC) </w:t>
                  </w:r>
                </w:p>
                <w:p w14:paraId="6C6B1D3B" w14:textId="77777777" w:rsidR="006534EC" w:rsidRDefault="006534EC" w:rsidP="006534EC">
                  <w:pPr>
                    <w:pStyle w:val="Default"/>
                    <w:rPr>
                      <w:sz w:val="18"/>
                      <w:szCs w:val="18"/>
                    </w:rPr>
                  </w:pPr>
                  <w:proofErr w:type="spellStart"/>
                  <w:r>
                    <w:rPr>
                      <w:sz w:val="18"/>
                      <w:szCs w:val="18"/>
                    </w:rPr>
                    <w:t>ClearPending</w:t>
                  </w:r>
                  <w:proofErr w:type="spellEnd"/>
                  <w:r>
                    <w:rPr>
                      <w:sz w:val="18"/>
                      <w:szCs w:val="18"/>
                    </w:rPr>
                    <w:t xml:space="preserve">(BIT_ADC); </w:t>
                  </w:r>
                </w:p>
                <w:p w14:paraId="46C80F38" w14:textId="058735BA" w:rsidR="006534EC" w:rsidRPr="006534EC" w:rsidRDefault="006534EC" w:rsidP="006534EC">
                  <w:pPr>
                    <w:autoSpaceDE w:val="0"/>
                    <w:autoSpaceDN w:val="0"/>
                    <w:adjustRightInd w:val="0"/>
                    <w:jc w:val="left"/>
                    <w:rPr>
                      <w:rFonts w:ascii="Arial" w:eastAsiaTheme="minorEastAsia" w:hAnsi="Arial" w:cs="Arial"/>
                      <w:color w:val="000000"/>
                      <w:kern w:val="0"/>
                      <w:sz w:val="18"/>
                      <w:szCs w:val="18"/>
                    </w:rPr>
                  </w:pPr>
                  <w:r>
                    <w:rPr>
                      <w:sz w:val="18"/>
                      <w:szCs w:val="18"/>
                    </w:rPr>
                    <w:t xml:space="preserve">} </w:t>
                  </w:r>
                </w:p>
              </w:tc>
            </w:tr>
          </w:tbl>
          <w:p w14:paraId="3D3F7FE9" w14:textId="77777777" w:rsidR="002842ED" w:rsidRPr="006534EC" w:rsidRDefault="002842ED" w:rsidP="00530DD9">
            <w:pPr>
              <w:rPr>
                <w:rFonts w:hint="eastAsia"/>
              </w:rPr>
            </w:pPr>
          </w:p>
        </w:tc>
      </w:tr>
    </w:tbl>
    <w:p w14:paraId="4AAB17AB" w14:textId="77777777" w:rsidR="002842ED" w:rsidRPr="00E462B7" w:rsidRDefault="002842ED" w:rsidP="002842ED">
      <w:pPr>
        <w:pStyle w:val="2"/>
        <w:rPr>
          <w:sz w:val="28"/>
          <w:szCs w:val="28"/>
        </w:rPr>
      </w:pPr>
      <w:r>
        <w:rPr>
          <w:rFonts w:hint="eastAsia"/>
          <w:sz w:val="28"/>
          <w:szCs w:val="28"/>
        </w:rPr>
        <w:lastRenderedPageBreak/>
        <w:t>读书笔记</w:t>
      </w:r>
    </w:p>
    <w:p w14:paraId="5EDA0848" w14:textId="77777777" w:rsidR="005F7791" w:rsidRDefault="005F7791" w:rsidP="005F7791">
      <w:r>
        <w:t xml:space="preserve">1. </w:t>
      </w:r>
      <w:r>
        <w:t>简介</w:t>
      </w:r>
    </w:p>
    <w:p w14:paraId="6D7CA4DE" w14:textId="77777777" w:rsidR="005F7791" w:rsidRDefault="005F7791" w:rsidP="005F7791">
      <w:r>
        <w:t xml:space="preserve">1.1 </w:t>
      </w:r>
      <w:r>
        <w:t>电阻式触摸屏</w:t>
      </w:r>
    </w:p>
    <w:p w14:paraId="61CDDC5F" w14:textId="77777777" w:rsidR="005F7791" w:rsidRDefault="005F7791" w:rsidP="005F7791">
      <w:r>
        <w:rPr>
          <w:rFonts w:hint="eastAsia"/>
        </w:rPr>
        <w:t>电阻式触摸屏利用压力感应进行触点检测控制，需要直接应力接触，</w:t>
      </w:r>
      <w:r>
        <w:t xml:space="preserve"> </w:t>
      </w:r>
      <w:r>
        <w:t>通过检测电阻来定位触摸位置</w:t>
      </w:r>
      <w:r>
        <w:t xml:space="preserve"> </w:t>
      </w:r>
      <w:r>
        <w:t>。</w:t>
      </w:r>
    </w:p>
    <w:p w14:paraId="318C0EF1" w14:textId="77777777" w:rsidR="005F7791" w:rsidRDefault="005F7791" w:rsidP="005F7791"/>
    <w:p w14:paraId="6525F2A3" w14:textId="77777777" w:rsidR="005F7791" w:rsidRDefault="005F7791" w:rsidP="005F7791">
      <w:r>
        <w:lastRenderedPageBreak/>
        <w:t xml:space="preserve">1.1.1 </w:t>
      </w:r>
      <w:r>
        <w:t>电阻式触摸屏的原理</w:t>
      </w:r>
    </w:p>
    <w:p w14:paraId="7BDA552A" w14:textId="77777777" w:rsidR="005F7791" w:rsidRDefault="005F7791" w:rsidP="005F7791">
      <w:r>
        <w:rPr>
          <w:rFonts w:hint="eastAsia"/>
        </w:rPr>
        <w:t>电阻触摸屏的主要部分是一块与显示器表面非常配合的电阻薄膜屏，这是一种多层的复合薄膜，它以一层玻璃或硬塑料平板作为基层，表面涂有一层透明氧化金属（透明的导电电阻）导电层，上面再盖有一层外表面硬化处理、光滑防擦的塑料层、它的内表面也涂有一层涂层、在他们之间有许多细小的（小于</w:t>
      </w:r>
      <w:r>
        <w:t xml:space="preserve"> 1/1000 </w:t>
      </w:r>
      <w:r>
        <w:t>英寸）的透明隔离点把两层导电层隔开绝缘。</w:t>
      </w:r>
    </w:p>
    <w:p w14:paraId="487C1D58" w14:textId="26508CDA" w:rsidR="005F7791" w:rsidRDefault="005F7791" w:rsidP="005F7791">
      <w:r>
        <w:rPr>
          <w:noProof/>
        </w:rPr>
        <w:drawing>
          <wp:inline distT="0" distB="0" distL="0" distR="0" wp14:anchorId="6940E2A4" wp14:editId="256ECA38">
            <wp:extent cx="5274310" cy="2507615"/>
            <wp:effectExtent l="0" t="0" r="2540" b="0"/>
            <wp:docPr id="29" name="图片 2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7615"/>
                    </a:xfrm>
                    <a:prstGeom prst="rect">
                      <a:avLst/>
                    </a:prstGeom>
                    <a:noFill/>
                    <a:ln>
                      <a:noFill/>
                    </a:ln>
                  </pic:spPr>
                </pic:pic>
              </a:graphicData>
            </a:graphic>
          </wp:inline>
        </w:drawing>
      </w:r>
    </w:p>
    <w:p w14:paraId="169A5B9F" w14:textId="77777777" w:rsidR="005F7791" w:rsidRDefault="005F7791" w:rsidP="005F7791">
      <w:r>
        <w:rPr>
          <w:rFonts w:hint="eastAsia"/>
        </w:rPr>
        <w:t>当手指触摸屏幕时，两层导电层在触摸点位置就有了接触，电阻发生变化，在</w:t>
      </w:r>
      <w:r>
        <w:t xml:space="preserve"> X </w:t>
      </w:r>
      <w:r>
        <w:t>和</w:t>
      </w:r>
      <w:r>
        <w:t xml:space="preserve"> Y </w:t>
      </w:r>
      <w:r>
        <w:t>两个方向上产生信号，然后送触摸屏控制器。控制器侦测到这一接触并计算出（</w:t>
      </w:r>
      <w:r>
        <w:t xml:space="preserve"> X Y </w:t>
      </w:r>
      <w:r>
        <w:t>）的位置，再根据获得的位置模拟鼠标的方式运作。</w:t>
      </w:r>
    </w:p>
    <w:p w14:paraId="3AB99B55" w14:textId="77777777" w:rsidR="005F7791" w:rsidRDefault="005F7791" w:rsidP="005F7791"/>
    <w:p w14:paraId="7D88EB09" w14:textId="77777777" w:rsidR="005F7791" w:rsidRDefault="005F7791" w:rsidP="005F7791">
      <w:r>
        <w:rPr>
          <w:rFonts w:hint="eastAsia"/>
        </w:rPr>
        <w:t>电阻式触摸屏都需要一个</w:t>
      </w:r>
      <w:r>
        <w:t xml:space="preserve">AD </w:t>
      </w:r>
      <w:r>
        <w:t>转换器，</w:t>
      </w:r>
      <w:r>
        <w:t xml:space="preserve"> </w:t>
      </w:r>
      <w:r>
        <w:t>所以一般来说驱动屏幕需要一个控制器芯片。这种屏幕可以用四线、五线、七线或八线来产生屏幕偏置电压，同时读回触摸点的电压。</w:t>
      </w:r>
    </w:p>
    <w:p w14:paraId="08ADAC56" w14:textId="77777777" w:rsidR="005F7791" w:rsidRDefault="005F7791" w:rsidP="005F7791"/>
    <w:p w14:paraId="09B920A9" w14:textId="77777777" w:rsidR="005F7791" w:rsidRDefault="005F7791" w:rsidP="005F7791">
      <w:r>
        <w:t xml:space="preserve">1.1.2 </w:t>
      </w:r>
      <w:r>
        <w:t>电阻式触摸屏得到触点坐标</w:t>
      </w:r>
    </w:p>
    <w:p w14:paraId="7B385E1C" w14:textId="28D9B00D" w:rsidR="005F7791" w:rsidRDefault="005F7791" w:rsidP="005F7791">
      <w:r>
        <w:rPr>
          <w:noProof/>
        </w:rPr>
        <w:drawing>
          <wp:inline distT="0" distB="0" distL="0" distR="0" wp14:anchorId="3E883E1A" wp14:editId="5E5EF1CD">
            <wp:extent cx="4046220" cy="2500404"/>
            <wp:effectExtent l="0" t="0" r="0" b="0"/>
            <wp:docPr id="30" name="图片 3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844" cy="2503880"/>
                    </a:xfrm>
                    <a:prstGeom prst="rect">
                      <a:avLst/>
                    </a:prstGeom>
                    <a:noFill/>
                    <a:ln>
                      <a:noFill/>
                    </a:ln>
                  </pic:spPr>
                </pic:pic>
              </a:graphicData>
            </a:graphic>
          </wp:inline>
        </w:drawing>
      </w:r>
    </w:p>
    <w:p w14:paraId="45C545F1" w14:textId="77777777" w:rsidR="005F7791" w:rsidRDefault="005F7791" w:rsidP="005F7791">
      <w:r>
        <w:rPr>
          <w:rFonts w:hint="eastAsia"/>
        </w:rPr>
        <w:t>如上图所示，但在</w:t>
      </w:r>
      <w:r>
        <w:t xml:space="preserve"> X </w:t>
      </w:r>
      <w:r>
        <w:t>轴方向的点极施加一定的电压，而</w:t>
      </w:r>
      <w:r>
        <w:t xml:space="preserve"> Y </w:t>
      </w:r>
      <w:r>
        <w:t>轴方向不加电压时，在</w:t>
      </w:r>
      <w:r>
        <w:t xml:space="preserve"> X </w:t>
      </w:r>
      <w:r>
        <w:t>轴的平行电场中，触点处的电压值可以在</w:t>
      </w:r>
      <w:r>
        <w:t xml:space="preserve"> Y </w:t>
      </w:r>
      <w:r>
        <w:t>轴的测量点得到，知道了测量点处</w:t>
      </w:r>
      <w:r>
        <w:t xml:space="preserve"> Y </w:t>
      </w:r>
      <w:r>
        <w:t>轴的电压（</w:t>
      </w:r>
      <w:r>
        <w:t>X</w:t>
      </w:r>
      <w:r>
        <w:t>对地电阻的电压），也就确定了</w:t>
      </w:r>
      <w:r>
        <w:t xml:space="preserve"> X </w:t>
      </w:r>
      <w:r>
        <w:t>轴上的坐标；同理，当</w:t>
      </w:r>
      <w:r>
        <w:t xml:space="preserve"> Y </w:t>
      </w:r>
      <w:r>
        <w:t>轴方向施加固定的电压时，可在</w:t>
      </w:r>
      <w:r>
        <w:t xml:space="preserve"> X </w:t>
      </w:r>
      <w:r>
        <w:t>轴的测量点上得到对应的电压。经过两次的测量，就可以得出触点（</w:t>
      </w:r>
      <w:r>
        <w:t>X,Y</w:t>
      </w:r>
      <w:r>
        <w:t>）的坐标了。</w:t>
      </w:r>
    </w:p>
    <w:p w14:paraId="3D3C77E2" w14:textId="77777777" w:rsidR="005F7791" w:rsidRDefault="005F7791" w:rsidP="005F7791">
      <w:r>
        <w:t xml:space="preserve">1.1.3 </w:t>
      </w:r>
      <w:r>
        <w:t>电阻式触摸屏的优缺点</w:t>
      </w:r>
    </w:p>
    <w:p w14:paraId="53CFDCC3" w14:textId="77777777" w:rsidR="005F7791" w:rsidRDefault="005F7791" w:rsidP="005F7791">
      <w:r>
        <w:rPr>
          <w:rFonts w:hint="eastAsia"/>
        </w:rPr>
        <w:lastRenderedPageBreak/>
        <w:t>优点：</w:t>
      </w:r>
      <w:r>
        <w:t xml:space="preserve"> </w:t>
      </w:r>
      <w:r>
        <w:t>精度高、价格便宜、抗干扰能力强、稳定性好</w:t>
      </w:r>
      <w:r>
        <w:t xml:space="preserve"> </w:t>
      </w:r>
      <w:r>
        <w:t>。</w:t>
      </w:r>
    </w:p>
    <w:p w14:paraId="6854FF80" w14:textId="77777777" w:rsidR="005F7791" w:rsidRDefault="005F7791" w:rsidP="005F7791"/>
    <w:p w14:paraId="1FDAC976" w14:textId="77777777" w:rsidR="005F7791" w:rsidRDefault="005F7791" w:rsidP="005F7791">
      <w:r>
        <w:rPr>
          <w:rFonts w:hint="eastAsia"/>
        </w:rPr>
        <w:t>缺点：</w:t>
      </w:r>
      <w:r>
        <w:t xml:space="preserve"> </w:t>
      </w:r>
      <w:r>
        <w:t>容易被划伤、透光性不太好、不支持多点触摸。直接的感觉就是体验不如电容屏幕。</w:t>
      </w:r>
    </w:p>
    <w:p w14:paraId="276F864A" w14:textId="77777777" w:rsidR="005F7791" w:rsidRDefault="005F7791" w:rsidP="005F7791"/>
    <w:p w14:paraId="7C7F973A" w14:textId="77777777" w:rsidR="005F7791" w:rsidRDefault="005F7791" w:rsidP="005F7791">
      <w:r>
        <w:t xml:space="preserve">1.2 </w:t>
      </w:r>
      <w:r>
        <w:t>电容式触摸屏</w:t>
      </w:r>
    </w:p>
    <w:p w14:paraId="45D97DD0" w14:textId="77777777" w:rsidR="005F7791" w:rsidRDefault="005F7791" w:rsidP="005F7791">
      <w:r>
        <w:rPr>
          <w:rFonts w:hint="eastAsia"/>
        </w:rPr>
        <w:t>电容屏利用人体感应进行触点检测控制，不需要直接接触或只需要轻微接触，通过检测感应电流来定位触摸坐标</w:t>
      </w:r>
      <w:r>
        <w:t xml:space="preserve"> </w:t>
      </w:r>
      <w:r>
        <w:t>。</w:t>
      </w:r>
    </w:p>
    <w:p w14:paraId="42439D77" w14:textId="0A06C23F" w:rsidR="005F7791" w:rsidRDefault="005F7791" w:rsidP="005F7791">
      <w:r>
        <w:rPr>
          <w:noProof/>
        </w:rPr>
        <w:drawing>
          <wp:inline distT="0" distB="0" distL="0" distR="0" wp14:anchorId="754BDA71" wp14:editId="172482F9">
            <wp:extent cx="4381500" cy="3147060"/>
            <wp:effectExtent l="0" t="0" r="0" b="0"/>
            <wp:docPr id="31" name="图片 3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3147060"/>
                    </a:xfrm>
                    <a:prstGeom prst="rect">
                      <a:avLst/>
                    </a:prstGeom>
                    <a:noFill/>
                    <a:ln>
                      <a:noFill/>
                    </a:ln>
                  </pic:spPr>
                </pic:pic>
              </a:graphicData>
            </a:graphic>
          </wp:inline>
        </w:drawing>
      </w:r>
    </w:p>
    <w:p w14:paraId="780AAC70" w14:textId="77777777" w:rsidR="005F7791" w:rsidRDefault="005F7791" w:rsidP="005F7791">
      <w:r>
        <w:rPr>
          <w:rFonts w:hint="eastAsia"/>
        </w:rPr>
        <w:t>当手指点击屏幕，会从接触点吸收小量电流，造成角落电极的压降，利用感应人体微弱电流的方式来达到触控的目的。</w:t>
      </w:r>
    </w:p>
    <w:p w14:paraId="4C86389A" w14:textId="77777777" w:rsidR="005F7791" w:rsidRDefault="005F7791" w:rsidP="005F7791"/>
    <w:p w14:paraId="543645C9" w14:textId="77777777" w:rsidR="005F7791" w:rsidRDefault="005F7791" w:rsidP="005F7791">
      <w:r>
        <w:t xml:space="preserve">1.2.1 </w:t>
      </w:r>
      <w:r>
        <w:t>表面电容式电容触摸屏</w:t>
      </w:r>
    </w:p>
    <w:p w14:paraId="412001B1" w14:textId="77777777" w:rsidR="005F7791" w:rsidRDefault="005F7791" w:rsidP="005F7791">
      <w:r>
        <w:rPr>
          <w:rFonts w:hint="eastAsia"/>
        </w:rPr>
        <w:t>表面电容式触摸屏技术是利用</w:t>
      </w:r>
      <w:r>
        <w:t xml:space="preserve"> ITO </w:t>
      </w:r>
      <w:r>
        <w:t>铟锡氧化物，是</w:t>
      </w:r>
      <w:r>
        <w:t xml:space="preserve"> </w:t>
      </w:r>
      <w:r>
        <w:t>一种透明的导电材料导电膜，通过电场感应方式感测屏幕表面的触摸行为进行。但是表面电容式触摸屏有一些局限性，它只能识别一个手指或者一次触摸。</w:t>
      </w:r>
    </w:p>
    <w:p w14:paraId="03EDBCB2" w14:textId="77777777" w:rsidR="005F7791" w:rsidRDefault="005F7791" w:rsidP="005F7791"/>
    <w:p w14:paraId="526CA086" w14:textId="77777777" w:rsidR="005F7791" w:rsidRDefault="005F7791" w:rsidP="005F7791">
      <w:r>
        <w:t xml:space="preserve">1.2.2 </w:t>
      </w:r>
      <w:r>
        <w:t>投射式电容触摸屏</w:t>
      </w:r>
    </w:p>
    <w:p w14:paraId="2C5726CC" w14:textId="77777777" w:rsidR="005F7791" w:rsidRDefault="005F7791" w:rsidP="005F7791">
      <w:r>
        <w:rPr>
          <w:rFonts w:hint="eastAsia"/>
        </w:rPr>
        <w:t>投射电容式触摸屏是传感器利用触摸屏电极发射出静电场线。一般用于投射电容传感技术的电容类型有两种：</w:t>
      </w:r>
      <w:r>
        <w:t xml:space="preserve"> </w:t>
      </w:r>
      <w:r>
        <w:t>自我电容和交互电容</w:t>
      </w:r>
      <w:r>
        <w:t xml:space="preserve"> </w:t>
      </w:r>
      <w:r>
        <w:t>。</w:t>
      </w:r>
    </w:p>
    <w:p w14:paraId="26782C17" w14:textId="77777777" w:rsidR="005F7791" w:rsidRDefault="005F7791" w:rsidP="005F7791"/>
    <w:p w14:paraId="6B4028DF" w14:textId="77777777" w:rsidR="005F7791" w:rsidRDefault="005F7791" w:rsidP="005F7791">
      <w:r>
        <w:rPr>
          <w:rFonts w:hint="eastAsia"/>
        </w:rPr>
        <w:t>自我电容：</w:t>
      </w:r>
      <w:r>
        <w:t xml:space="preserve"> </w:t>
      </w:r>
      <w:r>
        <w:t>又称绝对电容，自我电容通常是指扫描电极与地构成的电容。在玻璃表面有用</w:t>
      </w:r>
      <w:r>
        <w:t xml:space="preserve"> ITO </w:t>
      </w:r>
      <w:r>
        <w:t>制成的横向与纵向的扫描电极，这些电极和地之间就构成一个电容的两极。当用手或触摸笔触摸的时候就会并联一个电容到电路中去，从而使在该条扫描线上的总体的电容量有所改变。在扫描的时候，控制</w:t>
      </w:r>
      <w:r>
        <w:t xml:space="preserve"> IC </w:t>
      </w:r>
      <w:r>
        <w:t>依次扫描纵向和横向电极，并根据扫描前后的电容变化来确定触摸点坐标位置。笔记本电脑触摸输入板就是采用的这种方式。笔记本电脑的输入板采用</w:t>
      </w:r>
      <w:r>
        <w:t xml:space="preserve"> X*Y </w:t>
      </w:r>
      <w:r>
        <w:t>的传感电极阵列形成一个传感格子，</w:t>
      </w:r>
      <w:r>
        <w:t xml:space="preserve"> </w:t>
      </w:r>
      <w:r>
        <w:t>当手指靠近触摸输入板时，在手指和传感电极之间产生一个小量电</w:t>
      </w:r>
      <w:r>
        <w:rPr>
          <w:rFonts w:hint="eastAsia"/>
        </w:rPr>
        <w:t>荷。采用特定的运算法则处理来自行、列传感器的信号来确定手指的位置。</w:t>
      </w:r>
    </w:p>
    <w:p w14:paraId="7194FEDC" w14:textId="77777777" w:rsidR="005F7791" w:rsidRDefault="005F7791" w:rsidP="005F7791">
      <w:r>
        <w:rPr>
          <w:rFonts w:hint="eastAsia"/>
        </w:rPr>
        <w:t>交互电容：</w:t>
      </w:r>
      <w:r>
        <w:t xml:space="preserve"> </w:t>
      </w:r>
      <w:r>
        <w:t>又叫做跨越电容，它是在玻璃表面的横向和纵向的</w:t>
      </w:r>
      <w:r>
        <w:t xml:space="preserve"> ITO </w:t>
      </w:r>
      <w:r>
        <w:t>电极的交叉处形成电容。交互电容的扫描方式就是扫描每个交叉处的电容变化，来判定触摸点的位置。当触摸的时候</w:t>
      </w:r>
      <w:r>
        <w:lastRenderedPageBreak/>
        <w:t>就会影响到相邻电极的耦合，从而改变交叉处的电容量，交互电容的扫面方法可以侦测到每个交叉点的电容值和触摸后电容变化，因而它需要的扫描时间与自我电容的扫描方式相比要长一些，需要扫描检测</w:t>
      </w:r>
      <w:r>
        <w:t xml:space="preserve"> X*Y </w:t>
      </w:r>
      <w:r>
        <w:t>根电极。</w:t>
      </w:r>
      <w:r>
        <w:t xml:space="preserve"> </w:t>
      </w:r>
      <w:r>
        <w:t>目前智能手机</w:t>
      </w:r>
      <w:r>
        <w:t xml:space="preserve"> </w:t>
      </w:r>
      <w:r>
        <w:t>平板电脑等的触摸屏</w:t>
      </w:r>
      <w:r>
        <w:t xml:space="preserve"> </w:t>
      </w:r>
      <w:r>
        <w:t>，都是采用</w:t>
      </w:r>
      <w:r>
        <w:t xml:space="preserve"> </w:t>
      </w:r>
      <w:r>
        <w:t>交互电容技术。</w:t>
      </w:r>
    </w:p>
    <w:p w14:paraId="7F19743E" w14:textId="77777777" w:rsidR="005F7791" w:rsidRPr="005F7791" w:rsidRDefault="005F7791" w:rsidP="005F7791">
      <w:r w:rsidRPr="005F7791">
        <w:rPr>
          <w:rFonts w:hint="eastAsia"/>
        </w:rPr>
        <w:t xml:space="preserve">1.2.3 </w:t>
      </w:r>
      <w:r w:rsidRPr="005F7791">
        <w:rPr>
          <w:rFonts w:hint="eastAsia"/>
        </w:rPr>
        <w:t>投射式电容触摸屏——交互电容详解</w:t>
      </w:r>
    </w:p>
    <w:p w14:paraId="0E8D6CEE" w14:textId="77777777" w:rsidR="005F7791" w:rsidRPr="005F7791" w:rsidRDefault="005F7791" w:rsidP="005F7791">
      <w:pPr>
        <w:rPr>
          <w:rFonts w:hint="eastAsia"/>
        </w:rPr>
      </w:pPr>
      <w:r w:rsidRPr="005F7791">
        <w:t>投射式电容触摸屏采用纵横两列电极组成感应矩阵，来感应触摸。以两个交叉的电极矩阵，即：</w:t>
      </w:r>
      <w:r w:rsidRPr="005F7791">
        <w:t xml:space="preserve"> X </w:t>
      </w:r>
      <w:r w:rsidRPr="005F7791">
        <w:t>轴电极和</w:t>
      </w:r>
      <w:r w:rsidRPr="005F7791">
        <w:t xml:space="preserve"> Y </w:t>
      </w:r>
      <w:r w:rsidRPr="005F7791">
        <w:t>轴电极，来检测每一</w:t>
      </w:r>
      <w:r w:rsidRPr="005F7791">
        <w:t xml:space="preserve"> </w:t>
      </w:r>
      <w:r w:rsidRPr="005F7791">
        <w:t>格感应单元的电容变化</w:t>
      </w:r>
      <w:r w:rsidRPr="005F7791">
        <w:t xml:space="preserve"> </w:t>
      </w:r>
      <w:r w:rsidRPr="005F7791">
        <w:t>。</w:t>
      </w:r>
    </w:p>
    <w:p w14:paraId="6DF63A7C" w14:textId="77777777" w:rsidR="005F7791" w:rsidRDefault="005F7791" w:rsidP="005F7791">
      <w:r>
        <w:t xml:space="preserve">.2.4 </w:t>
      </w:r>
      <w:r>
        <w:t>电容式触摸屏的优缺点</w:t>
      </w:r>
    </w:p>
    <w:p w14:paraId="1A2E9F29" w14:textId="77777777" w:rsidR="005F7791" w:rsidRDefault="005F7791" w:rsidP="005F7791">
      <w:r>
        <w:rPr>
          <w:rFonts w:hint="eastAsia"/>
        </w:rPr>
        <w:t>优点：</w:t>
      </w:r>
      <w:r>
        <w:t xml:space="preserve"> </w:t>
      </w:r>
      <w:r>
        <w:t>手感好、无需校准、支持多点触摸、透光性好；</w:t>
      </w:r>
    </w:p>
    <w:p w14:paraId="099CA1F8" w14:textId="77777777" w:rsidR="005F7791" w:rsidRDefault="005F7791" w:rsidP="005F7791">
      <w:r>
        <w:rPr>
          <w:rFonts w:hint="eastAsia"/>
        </w:rPr>
        <w:t>缺点：</w:t>
      </w:r>
      <w:r>
        <w:t xml:space="preserve"> </w:t>
      </w:r>
      <w:r>
        <w:t>成本高、精度不高、抗干扰能力差。</w:t>
      </w:r>
    </w:p>
    <w:p w14:paraId="58FE51CD" w14:textId="77777777" w:rsidR="005F7791" w:rsidRDefault="005F7791" w:rsidP="005F7791"/>
    <w:p w14:paraId="2F9513D8" w14:textId="77777777" w:rsidR="005F7791" w:rsidRDefault="005F7791" w:rsidP="005F7791">
      <w:r>
        <w:t xml:space="preserve">2. </w:t>
      </w:r>
      <w:r>
        <w:t>电容触摸驱动</w:t>
      </w:r>
      <w:r>
        <w:t xml:space="preserve"> IC——OTT2001A</w:t>
      </w:r>
      <w:r>
        <w:t>介绍</w:t>
      </w:r>
    </w:p>
    <w:p w14:paraId="05270E4E" w14:textId="77777777" w:rsidR="005F7791" w:rsidRDefault="005F7791" w:rsidP="005F7791">
      <w:r>
        <w:t xml:space="preserve">OTT2001A </w:t>
      </w:r>
      <w:r>
        <w:t>，最多支持</w:t>
      </w:r>
      <w:r>
        <w:t xml:space="preserve"> 208 </w:t>
      </w:r>
      <w:r>
        <w:t>个通道。支持</w:t>
      </w:r>
      <w:r>
        <w:t xml:space="preserve"> SPI/IIC </w:t>
      </w:r>
      <w:r>
        <w:t>接口。</w:t>
      </w:r>
      <w:r>
        <w:t xml:space="preserve"> IIC </w:t>
      </w:r>
      <w:r>
        <w:t>接口模式下，该驱动</w:t>
      </w:r>
      <w:r>
        <w:t xml:space="preserve"> IC </w:t>
      </w:r>
      <w:r>
        <w:t>与</w:t>
      </w:r>
      <w:r>
        <w:t xml:space="preserve"> STM32 </w:t>
      </w:r>
      <w:r>
        <w:t>的连接仅需要</w:t>
      </w:r>
      <w:r>
        <w:t xml:space="preserve"> 4 </w:t>
      </w:r>
      <w:r>
        <w:t>根线：</w:t>
      </w:r>
      <w:r>
        <w:t xml:space="preserve"> SDA </w:t>
      </w:r>
      <w:r>
        <w:t>、</w:t>
      </w:r>
      <w:r>
        <w:t xml:space="preserve"> SCL </w:t>
      </w:r>
      <w:r>
        <w:t>、</w:t>
      </w:r>
      <w:r>
        <w:t xml:space="preserve"> RST </w:t>
      </w:r>
      <w:r>
        <w:t>和</w:t>
      </w:r>
      <w:r>
        <w:t xml:space="preserve"> INT</w:t>
      </w:r>
      <w:r>
        <w:t>，</w:t>
      </w:r>
      <w:r>
        <w:t xml:space="preserve">SDA </w:t>
      </w:r>
      <w:r>
        <w:t>和</w:t>
      </w:r>
      <w:r>
        <w:t xml:space="preserve"> SCL </w:t>
      </w:r>
      <w:r>
        <w:t>是</w:t>
      </w:r>
      <w:r>
        <w:t xml:space="preserve"> IIC </w:t>
      </w:r>
      <w:r>
        <w:t>通信用的，</w:t>
      </w:r>
      <w:r>
        <w:t xml:space="preserve"> RST </w:t>
      </w:r>
      <w:r>
        <w:t>是复位脚（低电平有效），</w:t>
      </w:r>
      <w:r>
        <w:t xml:space="preserve"> INT </w:t>
      </w:r>
      <w:r>
        <w:t>是中断输出信号。</w:t>
      </w:r>
    </w:p>
    <w:p w14:paraId="465C68BA" w14:textId="77777777" w:rsidR="005F7791" w:rsidRDefault="005F7791" w:rsidP="005F7791"/>
    <w:p w14:paraId="622A8FB8" w14:textId="77777777" w:rsidR="005F7791" w:rsidRDefault="005F7791" w:rsidP="005F7791">
      <w:r>
        <w:t xml:space="preserve">2.1 </w:t>
      </w:r>
      <w:r>
        <w:t>寄存器介绍</w:t>
      </w:r>
    </w:p>
    <w:p w14:paraId="2B9EAE6F" w14:textId="08FFB111" w:rsidR="005F7791" w:rsidRDefault="005F7791" w:rsidP="005F7791">
      <w:pPr>
        <w:rPr>
          <w:rFonts w:hint="eastAsia"/>
        </w:rPr>
      </w:pPr>
      <w:r>
        <w:rPr>
          <w:rFonts w:hint="eastAsia"/>
        </w:rPr>
        <w:t>（</w:t>
      </w:r>
      <w:r>
        <w:t>1</w:t>
      </w:r>
      <w:r>
        <w:t>）手势</w:t>
      </w:r>
      <w:r>
        <w:t xml:space="preserve"> ID </w:t>
      </w:r>
      <w:r>
        <w:t>寄存器</w:t>
      </w:r>
    </w:p>
    <w:p w14:paraId="0196A162" w14:textId="77777777" w:rsidR="005F7791" w:rsidRDefault="005F7791" w:rsidP="005F7791">
      <w:r>
        <w:rPr>
          <w:rFonts w:hint="eastAsia"/>
        </w:rPr>
        <w:t>手势</w:t>
      </w:r>
      <w:r>
        <w:t xml:space="preserve"> ID </w:t>
      </w:r>
      <w:r>
        <w:t>寄存器（</w:t>
      </w:r>
      <w:r>
        <w:t xml:space="preserve"> 00H </w:t>
      </w:r>
      <w:r>
        <w:t>）用于告诉</w:t>
      </w:r>
      <w:r>
        <w:t xml:space="preserve"> MCU </w:t>
      </w:r>
      <w:r>
        <w:t>，哪些点有效，哪些点无效，从而读取对应的数据。</w:t>
      </w:r>
    </w:p>
    <w:p w14:paraId="098DFBF8" w14:textId="77777777" w:rsidR="005F7791" w:rsidRDefault="005F7791" w:rsidP="005F7791">
      <w:r>
        <w:t>2</w:t>
      </w:r>
      <w:r>
        <w:t>）传感器控制寄存器（</w:t>
      </w:r>
      <w:r>
        <w:t>ODH</w:t>
      </w:r>
      <w:r>
        <w:t>）</w:t>
      </w:r>
    </w:p>
    <w:p w14:paraId="27080873" w14:textId="77777777" w:rsidR="005F7791" w:rsidRDefault="005F7791" w:rsidP="005F7791"/>
    <w:p w14:paraId="7A38F5D2" w14:textId="77777777" w:rsidR="005F7791" w:rsidRDefault="005F7791" w:rsidP="005F7791">
      <w:r>
        <w:rPr>
          <w:rFonts w:hint="eastAsia"/>
        </w:rPr>
        <w:t>传感器控制寄存器（</w:t>
      </w:r>
      <w:r>
        <w:t xml:space="preserve">ODH </w:t>
      </w:r>
      <w:r>
        <w:t>），该寄存器也是</w:t>
      </w:r>
      <w:r>
        <w:t xml:space="preserve"> 8 </w:t>
      </w:r>
      <w:r>
        <w:t>位，仅最高位有效，其他位都是保留，当最高位为</w:t>
      </w:r>
      <w:r>
        <w:t xml:space="preserve"> 1 </w:t>
      </w:r>
      <w:r>
        <w:t>的时候，打开传感器（开始检测），当最高位设置为</w:t>
      </w:r>
      <w:r>
        <w:t xml:space="preserve"> 0 </w:t>
      </w:r>
      <w:r>
        <w:t>的时候，关闭传感器（停止检测）。</w:t>
      </w:r>
    </w:p>
    <w:p w14:paraId="763B7584" w14:textId="77777777" w:rsidR="005F7791" w:rsidRDefault="005F7791" w:rsidP="005F7791"/>
    <w:p w14:paraId="62184F73" w14:textId="77777777" w:rsidR="005F7791" w:rsidRDefault="005F7791" w:rsidP="005F7791">
      <w:r>
        <w:rPr>
          <w:rFonts w:hint="eastAsia"/>
        </w:rPr>
        <w:t>（</w:t>
      </w:r>
      <w:r>
        <w:t>3</w:t>
      </w:r>
      <w:r>
        <w:t>）坐标数据寄存器（共</w:t>
      </w:r>
      <w:r>
        <w:t xml:space="preserve"> 20 </w:t>
      </w:r>
      <w:r>
        <w:t>个）</w:t>
      </w:r>
    </w:p>
    <w:p w14:paraId="59ACCA6A" w14:textId="77777777" w:rsidR="005F7791" w:rsidRDefault="005F7791" w:rsidP="005F7791"/>
    <w:p w14:paraId="54DE23F7" w14:textId="77777777" w:rsidR="005F7791" w:rsidRDefault="005F7791" w:rsidP="005F7791">
      <w:r>
        <w:rPr>
          <w:rFonts w:hint="eastAsia"/>
        </w:rPr>
        <w:t>坐标数据寄存器总共有</w:t>
      </w:r>
      <w:r>
        <w:t xml:space="preserve"> 20 </w:t>
      </w:r>
      <w:r>
        <w:t>个，每个坐标占用</w:t>
      </w:r>
      <w:r>
        <w:t xml:space="preserve"> 4 </w:t>
      </w:r>
      <w:r>
        <w:t>个寄存器</w:t>
      </w:r>
    </w:p>
    <w:p w14:paraId="53700210" w14:textId="77777777" w:rsidR="005F7791" w:rsidRDefault="005F7791" w:rsidP="005F7791">
      <w:r>
        <w:rPr>
          <w:rFonts w:hint="eastAsia"/>
        </w:rPr>
        <w:t xml:space="preserve">3. </w:t>
      </w:r>
      <w:r>
        <w:rPr>
          <w:rFonts w:hint="eastAsia"/>
        </w:rPr>
        <w:t>软件分析</w:t>
      </w:r>
    </w:p>
    <w:p w14:paraId="0B0BFCE1" w14:textId="77777777" w:rsidR="005F7791" w:rsidRDefault="005F7791" w:rsidP="005F7791">
      <w:pPr>
        <w:rPr>
          <w:rFonts w:ascii="Arial" w:hAnsi="Arial" w:cs="Arial" w:hint="eastAsia"/>
          <w:color w:val="4D4D4D"/>
          <w:sz w:val="24"/>
          <w:szCs w:val="24"/>
        </w:rPr>
      </w:pPr>
      <w:r>
        <w:rPr>
          <w:rFonts w:ascii="Arial" w:hAnsi="Arial" w:cs="Arial"/>
          <w:color w:val="4D4D4D"/>
        </w:rPr>
        <w:t>这里简要的分析一下电阻屏的驱动。</w:t>
      </w:r>
    </w:p>
    <w:p w14:paraId="65F0E7C7" w14:textId="77777777" w:rsidR="005F7791" w:rsidRPr="005F7791" w:rsidRDefault="005F7791" w:rsidP="005F7791">
      <w:pPr>
        <w:rPr>
          <w:rFonts w:cs="宋体"/>
          <w:szCs w:val="21"/>
        </w:rPr>
      </w:pPr>
      <w:bookmarkStart w:id="0" w:name="t8"/>
      <w:bookmarkEnd w:id="0"/>
      <w:r w:rsidRPr="005F7791">
        <w:rPr>
          <w:rFonts w:hint="eastAsia"/>
          <w:szCs w:val="21"/>
        </w:rPr>
        <w:t xml:space="preserve">3.1 </w:t>
      </w:r>
      <w:r w:rsidRPr="005F7791">
        <w:rPr>
          <w:rFonts w:hint="eastAsia"/>
          <w:szCs w:val="21"/>
        </w:rPr>
        <w:t>通信方式实现</w:t>
      </w:r>
    </w:p>
    <w:p w14:paraId="0B8151AE" w14:textId="77777777" w:rsidR="005F7791" w:rsidRDefault="005F7791" w:rsidP="005F7791">
      <w:r>
        <w:t>/*</w:t>
      </w:r>
      <w:r>
        <w:t>软件模拟</w:t>
      </w:r>
      <w:r>
        <w:t>SPI</w:t>
      </w:r>
      <w:r>
        <w:t>写数据</w:t>
      </w:r>
      <w:r>
        <w:t>*/</w:t>
      </w:r>
    </w:p>
    <w:p w14:paraId="7B27316F" w14:textId="77777777" w:rsidR="005F7791" w:rsidRDefault="005F7791" w:rsidP="005F7791">
      <w:r>
        <w:t xml:space="preserve">void </w:t>
      </w:r>
      <w:proofErr w:type="spellStart"/>
      <w:r>
        <w:t>TP_Write_Byte</w:t>
      </w:r>
      <w:proofErr w:type="spellEnd"/>
      <w:r>
        <w:t xml:space="preserve">(u8 num)    </w:t>
      </w:r>
    </w:p>
    <w:p w14:paraId="29A07C7E" w14:textId="77777777" w:rsidR="005F7791" w:rsidRDefault="005F7791" w:rsidP="005F7791">
      <w:r>
        <w:t xml:space="preserve">{  </w:t>
      </w:r>
    </w:p>
    <w:p w14:paraId="0CD4A958" w14:textId="77777777" w:rsidR="005F7791" w:rsidRDefault="005F7791" w:rsidP="005F7791">
      <w:r>
        <w:tab/>
        <w:t>u8 count = 0;</w:t>
      </w:r>
    </w:p>
    <w:p w14:paraId="557157F4" w14:textId="77777777" w:rsidR="005F7791" w:rsidRDefault="005F7791" w:rsidP="005F7791">
      <w:r>
        <w:tab/>
      </w:r>
    </w:p>
    <w:p w14:paraId="78481450" w14:textId="77777777" w:rsidR="005F7791" w:rsidRDefault="005F7791" w:rsidP="005F7791">
      <w:r>
        <w:tab/>
        <w:t xml:space="preserve">for(count = 0;count &lt; 8;count++)  </w:t>
      </w:r>
    </w:p>
    <w:p w14:paraId="004037C1" w14:textId="77777777" w:rsidR="005F7791" w:rsidRDefault="005F7791" w:rsidP="005F7791">
      <w:r>
        <w:tab/>
        <w:t xml:space="preserve">{ </w:t>
      </w:r>
      <w:r>
        <w:tab/>
        <w:t xml:space="preserve">  </w:t>
      </w:r>
    </w:p>
    <w:p w14:paraId="3AA78FCD" w14:textId="77777777" w:rsidR="005F7791" w:rsidRDefault="005F7791" w:rsidP="005F7791">
      <w:r>
        <w:tab/>
      </w:r>
      <w:r>
        <w:tab/>
        <w:t>if(num&amp;0x80)</w:t>
      </w:r>
    </w:p>
    <w:p w14:paraId="49447727" w14:textId="77777777" w:rsidR="005F7791" w:rsidRDefault="005F7791" w:rsidP="005F7791">
      <w:r>
        <w:tab/>
      </w:r>
      <w:r>
        <w:tab/>
      </w:r>
      <w:r>
        <w:tab/>
        <w:t xml:space="preserve">TDIN = 1;  </w:t>
      </w:r>
    </w:p>
    <w:p w14:paraId="629BE690" w14:textId="77777777" w:rsidR="005F7791" w:rsidRDefault="005F7791" w:rsidP="005F7791">
      <w:r>
        <w:tab/>
      </w:r>
      <w:r>
        <w:tab/>
        <w:t xml:space="preserve">else </w:t>
      </w:r>
    </w:p>
    <w:p w14:paraId="11E90286" w14:textId="77777777" w:rsidR="005F7791" w:rsidRDefault="005F7791" w:rsidP="005F7791">
      <w:r>
        <w:tab/>
      </w:r>
      <w:r>
        <w:tab/>
      </w:r>
      <w:r>
        <w:tab/>
        <w:t xml:space="preserve">TDIN = 0;   </w:t>
      </w:r>
    </w:p>
    <w:p w14:paraId="33128AD9" w14:textId="77777777" w:rsidR="005F7791" w:rsidRDefault="005F7791" w:rsidP="005F7791">
      <w:r>
        <w:tab/>
      </w:r>
      <w:r>
        <w:tab/>
        <w:t xml:space="preserve">num &lt;&lt;= 1;    </w:t>
      </w:r>
    </w:p>
    <w:p w14:paraId="69657B33" w14:textId="77777777" w:rsidR="005F7791" w:rsidRDefault="005F7791" w:rsidP="005F7791">
      <w:r>
        <w:lastRenderedPageBreak/>
        <w:tab/>
      </w:r>
      <w:r>
        <w:tab/>
        <w:t xml:space="preserve">TCLK = 0; </w:t>
      </w:r>
      <w:r>
        <w:tab/>
        <w:t xml:space="preserve"> </w:t>
      </w:r>
    </w:p>
    <w:p w14:paraId="75344198" w14:textId="77777777" w:rsidR="005F7791" w:rsidRDefault="005F7791" w:rsidP="005F7791">
      <w:r>
        <w:tab/>
      </w:r>
      <w:r>
        <w:tab/>
        <w:t>TCLK = 1;</w:t>
      </w:r>
      <w:r>
        <w:tab/>
      </w:r>
      <w:r>
        <w:tab/>
        <w:t>//</w:t>
      </w:r>
      <w:r>
        <w:t>上升沿有效</w:t>
      </w:r>
      <w:r>
        <w:tab/>
        <w:t xml:space="preserve">        </w:t>
      </w:r>
    </w:p>
    <w:p w14:paraId="70C55DE6" w14:textId="77777777" w:rsidR="005F7791" w:rsidRDefault="005F7791" w:rsidP="005F7791">
      <w:r>
        <w:tab/>
        <w:t>}</w:t>
      </w:r>
      <w:r>
        <w:tab/>
      </w:r>
      <w:r>
        <w:tab/>
        <w:t xml:space="preserve"> </w:t>
      </w:r>
      <w:r>
        <w:tab/>
      </w:r>
      <w:r>
        <w:tab/>
      </w:r>
      <w:r>
        <w:tab/>
        <w:t xml:space="preserve">    </w:t>
      </w:r>
    </w:p>
    <w:p w14:paraId="1B321947" w14:textId="77777777" w:rsidR="005F7791" w:rsidRDefault="005F7791" w:rsidP="005F7791">
      <w:r>
        <w:t xml:space="preserve">} </w:t>
      </w:r>
      <w:r>
        <w:tab/>
        <w:t>/*</w:t>
      </w:r>
      <w:r>
        <w:t>从触摸屏读取</w:t>
      </w:r>
      <w:r>
        <w:t xml:space="preserve"> ADC </w:t>
      </w:r>
      <w:r>
        <w:t>的数值</w:t>
      </w:r>
      <w:r>
        <w:t>*/</w:t>
      </w:r>
    </w:p>
    <w:p w14:paraId="6C0072A3" w14:textId="77777777" w:rsidR="005F7791" w:rsidRDefault="005F7791" w:rsidP="005F7791">
      <w:r>
        <w:t xml:space="preserve">u16 </w:t>
      </w:r>
      <w:proofErr w:type="spellStart"/>
      <w:r>
        <w:t>TP_Read_AD</w:t>
      </w:r>
      <w:proofErr w:type="spellEnd"/>
      <w:r>
        <w:t>(u8 CMD)</w:t>
      </w:r>
      <w:r>
        <w:tab/>
        <w:t xml:space="preserve">  </w:t>
      </w:r>
    </w:p>
    <w:p w14:paraId="683AB9BE" w14:textId="77777777" w:rsidR="005F7791" w:rsidRDefault="005F7791" w:rsidP="005F7791">
      <w:r>
        <w:t xml:space="preserve">{ </w:t>
      </w:r>
      <w:r>
        <w:tab/>
        <w:t xml:space="preserve"> </w:t>
      </w:r>
    </w:p>
    <w:p w14:paraId="2FF4A8D5" w14:textId="77777777" w:rsidR="005F7791" w:rsidRDefault="005F7791" w:rsidP="005F7791">
      <w:r>
        <w:tab/>
        <w:t xml:space="preserve">u8 count = 0; </w:t>
      </w:r>
      <w:r>
        <w:tab/>
        <w:t xml:space="preserve">  </w:t>
      </w:r>
    </w:p>
    <w:p w14:paraId="57FDC20D" w14:textId="77777777" w:rsidR="005F7791" w:rsidRDefault="005F7791" w:rsidP="005F7791">
      <w:r>
        <w:tab/>
        <w:t xml:space="preserve">u16 Num = 0; </w:t>
      </w:r>
    </w:p>
    <w:p w14:paraId="3D0A6249" w14:textId="77777777" w:rsidR="005F7791" w:rsidRDefault="005F7791" w:rsidP="005F7791">
      <w:r>
        <w:tab/>
      </w:r>
    </w:p>
    <w:p w14:paraId="52696422" w14:textId="77777777" w:rsidR="005F7791" w:rsidRDefault="005F7791" w:rsidP="005F7791">
      <w:r>
        <w:tab/>
        <w:t>TCLK = 0;</w:t>
      </w:r>
      <w:r>
        <w:tab/>
      </w:r>
      <w:r>
        <w:tab/>
        <w:t>//</w:t>
      </w:r>
      <w:r>
        <w:t>先拉低时钟</w:t>
      </w:r>
      <w:r>
        <w:t xml:space="preserve"> </w:t>
      </w:r>
      <w:r>
        <w:tab/>
        <w:t xml:space="preserve"> </w:t>
      </w:r>
    </w:p>
    <w:p w14:paraId="30334F7C" w14:textId="77777777" w:rsidR="005F7791" w:rsidRDefault="005F7791" w:rsidP="005F7791">
      <w:r>
        <w:tab/>
        <w:t xml:space="preserve">TDIN = 0; </w:t>
      </w:r>
      <w:r>
        <w:tab/>
        <w:t>//</w:t>
      </w:r>
      <w:r>
        <w:t>拉低数据线</w:t>
      </w:r>
    </w:p>
    <w:p w14:paraId="3B7D0770" w14:textId="77777777" w:rsidR="005F7791" w:rsidRDefault="005F7791" w:rsidP="005F7791">
      <w:r>
        <w:tab/>
        <w:t xml:space="preserve">TCS = 0; </w:t>
      </w:r>
      <w:r>
        <w:tab/>
      </w:r>
      <w:r>
        <w:tab/>
        <w:t>//</w:t>
      </w:r>
      <w:r>
        <w:t>选中触摸屏</w:t>
      </w:r>
      <w:r>
        <w:t>IC</w:t>
      </w:r>
    </w:p>
    <w:p w14:paraId="469320CA" w14:textId="77777777" w:rsidR="005F7791" w:rsidRDefault="005F7791" w:rsidP="005F7791">
      <w:r>
        <w:tab/>
      </w:r>
      <w:proofErr w:type="spellStart"/>
      <w:r>
        <w:t>TP_Write_Byte</w:t>
      </w:r>
      <w:proofErr w:type="spellEnd"/>
      <w:r>
        <w:t>(CMD);//</w:t>
      </w:r>
      <w:r>
        <w:t>发送命令字</w:t>
      </w:r>
    </w:p>
    <w:p w14:paraId="155DBBB4" w14:textId="77777777" w:rsidR="005F7791" w:rsidRDefault="005F7791" w:rsidP="005F7791">
      <w:r>
        <w:tab/>
      </w:r>
      <w:proofErr w:type="spellStart"/>
      <w:r>
        <w:t>delay_us</w:t>
      </w:r>
      <w:proofErr w:type="spellEnd"/>
      <w:r>
        <w:t>(6);//ADS7846</w:t>
      </w:r>
      <w:r>
        <w:t>的转换时间最长为</w:t>
      </w:r>
      <w:r>
        <w:t>6us</w:t>
      </w:r>
    </w:p>
    <w:p w14:paraId="47F6A575" w14:textId="77777777" w:rsidR="005F7791" w:rsidRDefault="005F7791" w:rsidP="005F7791">
      <w:r>
        <w:tab/>
        <w:t xml:space="preserve">TCLK = 0; </w:t>
      </w:r>
      <w:r>
        <w:tab/>
        <w:t xml:space="preserve">     </w:t>
      </w:r>
      <w:r>
        <w:tab/>
        <w:t xml:space="preserve">    </w:t>
      </w:r>
    </w:p>
    <w:p w14:paraId="5C3654C4" w14:textId="77777777" w:rsidR="005F7791" w:rsidRDefault="005F7791" w:rsidP="005F7791">
      <w:r>
        <w:tab/>
      </w:r>
      <w:proofErr w:type="spellStart"/>
      <w:r>
        <w:t>delay_us</w:t>
      </w:r>
      <w:proofErr w:type="spellEnd"/>
      <w:r>
        <w:t xml:space="preserve">(1);    </w:t>
      </w:r>
      <w:r>
        <w:tab/>
        <w:t xml:space="preserve">   </w:t>
      </w:r>
    </w:p>
    <w:p w14:paraId="2B5EC62F" w14:textId="77777777" w:rsidR="005F7791" w:rsidRDefault="005F7791" w:rsidP="005F7791">
      <w:r>
        <w:tab/>
        <w:t>TCLK = 1;</w:t>
      </w:r>
      <w:r>
        <w:tab/>
      </w:r>
      <w:r>
        <w:tab/>
        <w:t>//</w:t>
      </w:r>
      <w:r>
        <w:t>给</w:t>
      </w:r>
      <w:r>
        <w:t>1</w:t>
      </w:r>
      <w:r>
        <w:t>个时钟，清除</w:t>
      </w:r>
      <w:r>
        <w:t>BUSY</w:t>
      </w:r>
      <w:r>
        <w:tab/>
        <w:t xml:space="preserve">    </w:t>
      </w:r>
      <w:r>
        <w:tab/>
        <w:t xml:space="preserve">    </w:t>
      </w:r>
    </w:p>
    <w:p w14:paraId="6DE5D0E3" w14:textId="77777777" w:rsidR="005F7791" w:rsidRDefault="005F7791" w:rsidP="005F7791">
      <w:r>
        <w:tab/>
        <w:t xml:space="preserve">TCLK = 0; </w:t>
      </w:r>
      <w:r>
        <w:tab/>
        <w:t xml:space="preserve">     </w:t>
      </w:r>
      <w:r>
        <w:tab/>
        <w:t xml:space="preserve">    </w:t>
      </w:r>
    </w:p>
    <w:p w14:paraId="248B902C" w14:textId="77777777" w:rsidR="005F7791" w:rsidRDefault="005F7791" w:rsidP="005F7791">
      <w:r>
        <w:tab/>
        <w:t>for(count = 0;count &lt; 16;count++)//</w:t>
      </w:r>
      <w:r>
        <w:t>读出</w:t>
      </w:r>
      <w:r>
        <w:t>16</w:t>
      </w:r>
      <w:r>
        <w:t>位数据</w:t>
      </w:r>
      <w:r>
        <w:t>,</w:t>
      </w:r>
      <w:r>
        <w:t>只有高</w:t>
      </w:r>
      <w:r>
        <w:t>12</w:t>
      </w:r>
      <w:r>
        <w:t>位有效</w:t>
      </w:r>
      <w:r>
        <w:t xml:space="preserve"> </w:t>
      </w:r>
    </w:p>
    <w:p w14:paraId="1926BDA1" w14:textId="77777777" w:rsidR="005F7791" w:rsidRDefault="005F7791" w:rsidP="005F7791">
      <w:r>
        <w:tab/>
        <w:t xml:space="preserve">{ </w:t>
      </w:r>
      <w:r>
        <w:tab/>
      </w:r>
      <w:r>
        <w:tab/>
      </w:r>
      <w:r>
        <w:tab/>
      </w:r>
      <w:r>
        <w:tab/>
        <w:t xml:space="preserve">  </w:t>
      </w:r>
    </w:p>
    <w:p w14:paraId="7E459490" w14:textId="77777777" w:rsidR="005F7791" w:rsidRDefault="005F7791" w:rsidP="005F7791">
      <w:r>
        <w:tab/>
      </w:r>
      <w:r>
        <w:tab/>
        <w:t xml:space="preserve">Num &lt;&lt;= 1; </w:t>
      </w:r>
      <w:r>
        <w:tab/>
        <w:t xml:space="preserve"> </w:t>
      </w:r>
    </w:p>
    <w:p w14:paraId="4E6158AA" w14:textId="77777777" w:rsidR="005F7791" w:rsidRDefault="005F7791" w:rsidP="005F7791">
      <w:r>
        <w:tab/>
      </w:r>
      <w:r>
        <w:tab/>
        <w:t>TCLK = 0;</w:t>
      </w:r>
      <w:r>
        <w:tab/>
        <w:t>//</w:t>
      </w:r>
      <w:r>
        <w:t>下降沿有效</w:t>
      </w:r>
      <w:r>
        <w:t xml:space="preserve">  </w:t>
      </w:r>
      <w:r>
        <w:tab/>
        <w:t xml:space="preserve">    </w:t>
      </w:r>
      <w:r>
        <w:tab/>
        <w:t xml:space="preserve">   </w:t>
      </w:r>
    </w:p>
    <w:p w14:paraId="07935172" w14:textId="77777777" w:rsidR="005F7791" w:rsidRDefault="005F7791" w:rsidP="005F7791">
      <w:r>
        <w:tab/>
      </w:r>
      <w:r>
        <w:tab/>
        <w:t>TCLK = 1;</w:t>
      </w:r>
    </w:p>
    <w:p w14:paraId="39A8342B" w14:textId="77777777" w:rsidR="005F7791" w:rsidRDefault="005F7791" w:rsidP="005F7791">
      <w:r>
        <w:tab/>
      </w:r>
      <w:r>
        <w:tab/>
        <w:t>if(DOUT)</w:t>
      </w:r>
    </w:p>
    <w:p w14:paraId="04E6207A" w14:textId="77777777" w:rsidR="005F7791" w:rsidRDefault="005F7791" w:rsidP="005F7791">
      <w:r>
        <w:tab/>
      </w:r>
      <w:r>
        <w:tab/>
      </w:r>
      <w:r>
        <w:tab/>
        <w:t xml:space="preserve">Num++; </w:t>
      </w:r>
      <w:r>
        <w:tab/>
      </w:r>
      <w:r>
        <w:tab/>
        <w:t xml:space="preserve"> </w:t>
      </w:r>
    </w:p>
    <w:p w14:paraId="0B78AD68" w14:textId="77777777" w:rsidR="005F7791" w:rsidRDefault="005F7791" w:rsidP="005F7791">
      <w:r>
        <w:tab/>
        <w:t xml:space="preserve">}  </w:t>
      </w:r>
      <w:r>
        <w:tab/>
      </w:r>
    </w:p>
    <w:p w14:paraId="2FA13464" w14:textId="77777777" w:rsidR="005F7791" w:rsidRDefault="005F7791" w:rsidP="005F7791">
      <w:r>
        <w:tab/>
        <w:t xml:space="preserve">Num &gt;&gt;= 4;   </w:t>
      </w:r>
      <w:r>
        <w:tab/>
        <w:t>//</w:t>
      </w:r>
      <w:r>
        <w:t>只有高</w:t>
      </w:r>
      <w:r>
        <w:t>12</w:t>
      </w:r>
      <w:r>
        <w:t>位有效，移除低四位</w:t>
      </w:r>
    </w:p>
    <w:p w14:paraId="5663B05A" w14:textId="77777777" w:rsidR="005F7791" w:rsidRDefault="005F7791" w:rsidP="005F7791">
      <w:r>
        <w:tab/>
        <w:t>TCS = 1;</w:t>
      </w:r>
      <w:r>
        <w:tab/>
      </w:r>
      <w:r>
        <w:tab/>
        <w:t>//</w:t>
      </w:r>
      <w:r>
        <w:t>释放片选</w:t>
      </w:r>
      <w:r>
        <w:tab/>
        <w:t xml:space="preserve"> </w:t>
      </w:r>
    </w:p>
    <w:p w14:paraId="4971463C" w14:textId="77777777" w:rsidR="005F7791" w:rsidRDefault="005F7791" w:rsidP="005F7791">
      <w:r>
        <w:tab/>
      </w:r>
    </w:p>
    <w:p w14:paraId="19A047F6" w14:textId="77777777" w:rsidR="005F7791" w:rsidRDefault="005F7791" w:rsidP="005F7791">
      <w:r>
        <w:tab/>
        <w:t xml:space="preserve">return(Num);   </w:t>
      </w:r>
    </w:p>
    <w:p w14:paraId="76942FF0" w14:textId="34F56BE1" w:rsidR="005F7791" w:rsidRPr="005F7791" w:rsidRDefault="005F7791" w:rsidP="005F7791">
      <w:pPr>
        <w:rPr>
          <w:rFonts w:hint="eastAsia"/>
        </w:rPr>
      </w:pPr>
      <w:r>
        <w:t>}</w:t>
      </w:r>
    </w:p>
    <w:sectPr w:rsidR="005F7791" w:rsidRPr="005F7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9D"/>
    <w:rsid w:val="001327C5"/>
    <w:rsid w:val="002842ED"/>
    <w:rsid w:val="003F068D"/>
    <w:rsid w:val="005F7791"/>
    <w:rsid w:val="006534EC"/>
    <w:rsid w:val="006963A9"/>
    <w:rsid w:val="00D16069"/>
    <w:rsid w:val="00EB289D"/>
    <w:rsid w:val="00F6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49EA"/>
  <w15:chartTrackingRefBased/>
  <w15:docId w15:val="{F694765D-16FE-409E-9FEE-A0D89D8B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3A9"/>
    <w:pPr>
      <w:widowControl w:val="0"/>
      <w:jc w:val="both"/>
    </w:pPr>
    <w:rPr>
      <w:rFonts w:eastAsia="宋体"/>
    </w:rPr>
  </w:style>
  <w:style w:type="paragraph" w:styleId="2">
    <w:name w:val="heading 2"/>
    <w:basedOn w:val="a"/>
    <w:next w:val="a"/>
    <w:link w:val="20"/>
    <w:uiPriority w:val="9"/>
    <w:unhideWhenUsed/>
    <w:qFormat/>
    <w:rsid w:val="002842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F779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F77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雅黑2号"/>
    <w:uiPriority w:val="1"/>
    <w:qFormat/>
    <w:rsid w:val="00F64355"/>
    <w:pPr>
      <w:widowControl w:val="0"/>
      <w:jc w:val="both"/>
    </w:pPr>
    <w:rPr>
      <w:rFonts w:ascii="微软雅黑" w:eastAsia="微软雅黑" w:hAnsi="微软雅黑"/>
      <w:b/>
      <w:sz w:val="44"/>
    </w:rPr>
  </w:style>
  <w:style w:type="character" w:customStyle="1" w:styleId="20">
    <w:name w:val="标题 2 字符"/>
    <w:basedOn w:val="a0"/>
    <w:link w:val="2"/>
    <w:uiPriority w:val="9"/>
    <w:rsid w:val="002842E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2842ED"/>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2842ED"/>
    <w:rPr>
      <w:rFonts w:eastAsia="宋体"/>
      <w:b/>
      <w:bCs/>
      <w:kern w:val="28"/>
      <w:sz w:val="32"/>
      <w:szCs w:val="32"/>
    </w:rPr>
  </w:style>
  <w:style w:type="paragraph" w:customStyle="1" w:styleId="Default">
    <w:name w:val="Default"/>
    <w:rsid w:val="002842ED"/>
    <w:pPr>
      <w:widowControl w:val="0"/>
      <w:autoSpaceDE w:val="0"/>
      <w:autoSpaceDN w:val="0"/>
      <w:adjustRightInd w:val="0"/>
    </w:pPr>
    <w:rPr>
      <w:rFonts w:ascii="宋体" w:eastAsia="宋体" w:cs="宋体"/>
      <w:color w:val="000000"/>
      <w:kern w:val="0"/>
      <w:sz w:val="24"/>
      <w:szCs w:val="24"/>
    </w:rPr>
  </w:style>
  <w:style w:type="character" w:styleId="a6">
    <w:name w:val="Strong"/>
    <w:basedOn w:val="a0"/>
    <w:uiPriority w:val="22"/>
    <w:qFormat/>
    <w:rsid w:val="002842ED"/>
    <w:rPr>
      <w:b/>
      <w:bCs/>
    </w:rPr>
  </w:style>
  <w:style w:type="paragraph" w:styleId="a7">
    <w:name w:val="Normal (Web)"/>
    <w:basedOn w:val="a"/>
    <w:uiPriority w:val="99"/>
    <w:semiHidden/>
    <w:unhideWhenUsed/>
    <w:rsid w:val="002842ED"/>
    <w:pPr>
      <w:widowControl/>
      <w:spacing w:before="100" w:beforeAutospacing="1" w:after="100" w:afterAutospacing="1"/>
      <w:jc w:val="left"/>
    </w:pPr>
    <w:rPr>
      <w:rFonts w:ascii="宋体" w:hAnsi="宋体" w:cs="宋体"/>
      <w:kern w:val="0"/>
      <w:sz w:val="24"/>
      <w:szCs w:val="24"/>
    </w:rPr>
  </w:style>
  <w:style w:type="character" w:styleId="a8">
    <w:name w:val="Subtle Emphasis"/>
    <w:basedOn w:val="a0"/>
    <w:uiPriority w:val="19"/>
    <w:qFormat/>
    <w:rsid w:val="003F068D"/>
    <w:rPr>
      <w:i/>
      <w:iCs/>
      <w:color w:val="404040" w:themeColor="text1" w:themeTint="BF"/>
    </w:rPr>
  </w:style>
  <w:style w:type="character" w:customStyle="1" w:styleId="40">
    <w:name w:val="标题 4 字符"/>
    <w:basedOn w:val="a0"/>
    <w:link w:val="4"/>
    <w:uiPriority w:val="9"/>
    <w:semiHidden/>
    <w:rsid w:val="005F7791"/>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5F7791"/>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9017">
      <w:bodyDiv w:val="1"/>
      <w:marLeft w:val="0"/>
      <w:marRight w:val="0"/>
      <w:marTop w:val="0"/>
      <w:marBottom w:val="0"/>
      <w:divBdr>
        <w:top w:val="none" w:sz="0" w:space="0" w:color="auto"/>
        <w:left w:val="none" w:sz="0" w:space="0" w:color="auto"/>
        <w:bottom w:val="none" w:sz="0" w:space="0" w:color="auto"/>
        <w:right w:val="none" w:sz="0" w:space="0" w:color="auto"/>
      </w:divBdr>
    </w:div>
    <w:div w:id="1007098847">
      <w:bodyDiv w:val="1"/>
      <w:marLeft w:val="0"/>
      <w:marRight w:val="0"/>
      <w:marTop w:val="0"/>
      <w:marBottom w:val="0"/>
      <w:divBdr>
        <w:top w:val="none" w:sz="0" w:space="0" w:color="auto"/>
        <w:left w:val="none" w:sz="0" w:space="0" w:color="auto"/>
        <w:bottom w:val="none" w:sz="0" w:space="0" w:color="auto"/>
        <w:right w:val="none" w:sz="0" w:space="0" w:color="auto"/>
      </w:divBdr>
    </w:div>
    <w:div w:id="1184706175">
      <w:bodyDiv w:val="1"/>
      <w:marLeft w:val="0"/>
      <w:marRight w:val="0"/>
      <w:marTop w:val="0"/>
      <w:marBottom w:val="0"/>
      <w:divBdr>
        <w:top w:val="none" w:sz="0" w:space="0" w:color="auto"/>
        <w:left w:val="none" w:sz="0" w:space="0" w:color="auto"/>
        <w:bottom w:val="none" w:sz="0" w:space="0" w:color="auto"/>
        <w:right w:val="none" w:sz="0" w:space="0" w:color="auto"/>
      </w:divBdr>
    </w:div>
    <w:div w:id="1336955059">
      <w:bodyDiv w:val="1"/>
      <w:marLeft w:val="0"/>
      <w:marRight w:val="0"/>
      <w:marTop w:val="0"/>
      <w:marBottom w:val="0"/>
      <w:divBdr>
        <w:top w:val="none" w:sz="0" w:space="0" w:color="auto"/>
        <w:left w:val="none" w:sz="0" w:space="0" w:color="auto"/>
        <w:bottom w:val="none" w:sz="0" w:space="0" w:color="auto"/>
        <w:right w:val="none" w:sz="0" w:space="0" w:color="auto"/>
      </w:divBdr>
    </w:div>
    <w:div w:id="169564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浩泽</dc:creator>
  <cp:keywords/>
  <dc:description/>
  <cp:lastModifiedBy>吴 浩泽</cp:lastModifiedBy>
  <cp:revision>2</cp:revision>
  <dcterms:created xsi:type="dcterms:W3CDTF">2022-11-15T06:07:00Z</dcterms:created>
  <dcterms:modified xsi:type="dcterms:W3CDTF">2022-11-15T07:12:00Z</dcterms:modified>
</cp:coreProperties>
</file>