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/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0B5D49"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FE6C61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0B5D49">
        <w:rPr>
          <w:rFonts w:ascii="Times New Roman" w:hAnsi="Times New Roman" w:cs="Times New Roman" w:hint="eastAsia"/>
          <w:sz w:val="28"/>
          <w:szCs w:val="28"/>
        </w:rPr>
        <w:t>08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AC0046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C756D7" w:rsidRPr="00C756D7">
        <w:rPr>
          <w:rFonts w:ascii="Times New Roman" w:hAnsi="Times New Roman" w:cs="Times New Roman" w:hint="eastAsia"/>
          <w:sz w:val="28"/>
          <w:szCs w:val="28"/>
        </w:rPr>
        <w:t>I/O</w:t>
      </w:r>
      <w:r w:rsidR="00C756D7" w:rsidRPr="00C756D7">
        <w:rPr>
          <w:rFonts w:ascii="Times New Roman" w:hAnsi="Times New Roman" w:cs="Times New Roman" w:hint="eastAsia"/>
          <w:sz w:val="28"/>
          <w:szCs w:val="28"/>
        </w:rPr>
        <w:t>方式</w:t>
      </w:r>
      <w:r w:rsidR="00C756D7">
        <w:rPr>
          <w:rFonts w:ascii="Times New Roman" w:hAnsi="Times New Roman" w:cs="Times New Roman" w:hint="eastAsia"/>
          <w:b/>
          <w:sz w:val="28"/>
          <w:szCs w:val="28"/>
        </w:rPr>
        <w:t>+</w:t>
      </w:r>
      <w:r w:rsidR="001F10C7">
        <w:rPr>
          <w:rFonts w:ascii="Times New Roman" w:hAnsi="Times New Roman" w:cs="Times New Roman" w:hint="eastAsia"/>
          <w:sz w:val="28"/>
          <w:szCs w:val="28"/>
        </w:rPr>
        <w:t>金字塔</w:t>
      </w:r>
      <w:r w:rsidR="001F10C7">
        <w:rPr>
          <w:rFonts w:ascii="Times New Roman" w:hAnsi="Times New Roman" w:cs="Times New Roman"/>
          <w:sz w:val="28"/>
          <w:szCs w:val="28"/>
        </w:rPr>
        <w:t>式的存储体系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C756D7" w:rsidRPr="00C756D7" w:rsidRDefault="00C756D7" w:rsidP="00C756D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sz w:val="28"/>
          <w:szCs w:val="28"/>
        </w:rPr>
        <w:t>知道</w:t>
      </w:r>
      <w:r w:rsidRPr="00C756D7">
        <w:rPr>
          <w:rFonts w:ascii="Times New Roman" w:hAnsi="Times New Roman" w:cs="Times New Roman"/>
          <w:sz w:val="28"/>
          <w:szCs w:val="28"/>
        </w:rPr>
        <w:t>四种常见的</w:t>
      </w:r>
      <w:r w:rsidRPr="00C756D7">
        <w:rPr>
          <w:rFonts w:ascii="Times New Roman" w:hAnsi="Times New Roman" w:cs="Times New Roman" w:hint="eastAsia"/>
          <w:sz w:val="28"/>
          <w:szCs w:val="28"/>
        </w:rPr>
        <w:t>I/O</w:t>
      </w:r>
      <w:r w:rsidRPr="00C756D7">
        <w:rPr>
          <w:rFonts w:ascii="Times New Roman" w:hAnsi="Times New Roman" w:cs="Times New Roman" w:hint="eastAsia"/>
          <w:sz w:val="28"/>
          <w:szCs w:val="28"/>
        </w:rPr>
        <w:t>技术</w:t>
      </w:r>
      <w:r w:rsidRPr="00C756D7">
        <w:rPr>
          <w:rFonts w:ascii="Times New Roman" w:hAnsi="Times New Roman" w:cs="Times New Roman"/>
          <w:sz w:val="28"/>
          <w:szCs w:val="28"/>
        </w:rPr>
        <w:t>方式</w:t>
      </w:r>
      <w:r w:rsidRPr="00C756D7">
        <w:rPr>
          <w:rFonts w:ascii="Times New Roman" w:hAnsi="Times New Roman" w:cs="Times New Roman" w:hint="eastAsia"/>
          <w:sz w:val="28"/>
          <w:szCs w:val="28"/>
        </w:rPr>
        <w:t>，深刻</w:t>
      </w:r>
      <w:r w:rsidRPr="00C756D7">
        <w:rPr>
          <w:rFonts w:ascii="Times New Roman" w:hAnsi="Times New Roman" w:cs="Times New Roman"/>
          <w:sz w:val="28"/>
          <w:szCs w:val="28"/>
        </w:rPr>
        <w:t>理解</w:t>
      </w:r>
      <w:r w:rsidRPr="00C756D7">
        <w:rPr>
          <w:rFonts w:ascii="Times New Roman" w:hAnsi="Times New Roman" w:cs="Times New Roman" w:hint="eastAsia"/>
          <w:sz w:val="28"/>
          <w:szCs w:val="28"/>
        </w:rPr>
        <w:t>中断</w:t>
      </w:r>
      <w:r w:rsidRPr="00C756D7">
        <w:rPr>
          <w:rFonts w:ascii="Times New Roman" w:hAnsi="Times New Roman" w:cs="Times New Roman"/>
          <w:sz w:val="28"/>
          <w:szCs w:val="28"/>
        </w:rPr>
        <w:t>方式和</w:t>
      </w:r>
      <w:r w:rsidRPr="00C756D7">
        <w:rPr>
          <w:rFonts w:ascii="Times New Roman" w:hAnsi="Times New Roman" w:cs="Times New Roman" w:hint="eastAsia"/>
          <w:sz w:val="28"/>
          <w:szCs w:val="28"/>
        </w:rPr>
        <w:t>DMA</w:t>
      </w:r>
      <w:r w:rsidRPr="00C756D7">
        <w:rPr>
          <w:rFonts w:ascii="Times New Roman" w:hAnsi="Times New Roman" w:cs="Times New Roman" w:hint="eastAsia"/>
          <w:sz w:val="28"/>
          <w:szCs w:val="28"/>
        </w:rPr>
        <w:t>方式</w:t>
      </w:r>
      <w:r w:rsidRPr="00C756D7">
        <w:rPr>
          <w:rFonts w:ascii="Times New Roman" w:hAnsi="Times New Roman" w:cs="Times New Roman"/>
          <w:sz w:val="28"/>
          <w:szCs w:val="28"/>
        </w:rPr>
        <w:t>，</w:t>
      </w:r>
      <w:r w:rsidRPr="00C756D7">
        <w:rPr>
          <w:rFonts w:ascii="Times New Roman" w:hAnsi="Times New Roman" w:cs="Times New Roman" w:hint="eastAsia"/>
          <w:sz w:val="28"/>
          <w:szCs w:val="28"/>
        </w:rPr>
        <w:t>从</w:t>
      </w:r>
      <w:r w:rsidRPr="00C756D7">
        <w:rPr>
          <w:rFonts w:ascii="Times New Roman" w:hAnsi="Times New Roman" w:cs="Times New Roman"/>
          <w:sz w:val="28"/>
          <w:szCs w:val="28"/>
        </w:rPr>
        <w:t>如下角度理解：</w:t>
      </w:r>
    </w:p>
    <w:p w:rsidR="00C756D7" w:rsidRPr="00C756D7" w:rsidRDefault="00C756D7" w:rsidP="00C756D7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/>
          <w:sz w:val="28"/>
          <w:szCs w:val="28"/>
        </w:rPr>
        <w:t>中断</w:t>
      </w:r>
      <w:r w:rsidRPr="00C756D7">
        <w:rPr>
          <w:rFonts w:ascii="Times New Roman" w:hAnsi="Times New Roman" w:cs="Times New Roman" w:hint="eastAsia"/>
          <w:sz w:val="28"/>
          <w:szCs w:val="28"/>
        </w:rPr>
        <w:t>自身</w:t>
      </w:r>
      <w:r w:rsidRPr="00C756D7">
        <w:rPr>
          <w:rFonts w:ascii="Times New Roman" w:hAnsi="Times New Roman" w:cs="Times New Roman"/>
          <w:sz w:val="28"/>
          <w:szCs w:val="28"/>
        </w:rPr>
        <w:t>概念是一套机制，有硬件的支持，有</w:t>
      </w:r>
      <w:r w:rsidRPr="00C756D7">
        <w:rPr>
          <w:rFonts w:ascii="Times New Roman" w:hAnsi="Times New Roman" w:cs="Times New Roman" w:hint="eastAsia"/>
          <w:sz w:val="28"/>
          <w:szCs w:val="28"/>
        </w:rPr>
        <w:t>软件</w:t>
      </w:r>
      <w:r w:rsidRPr="00C756D7">
        <w:rPr>
          <w:rFonts w:ascii="Times New Roman" w:hAnsi="Times New Roman" w:cs="Times New Roman"/>
          <w:sz w:val="28"/>
          <w:szCs w:val="28"/>
        </w:rPr>
        <w:t>实现，画</w:t>
      </w:r>
      <w:r w:rsidRPr="00C756D7">
        <w:rPr>
          <w:rFonts w:ascii="Times New Roman" w:hAnsi="Times New Roman" w:cs="Times New Roman" w:hint="eastAsia"/>
          <w:sz w:val="28"/>
          <w:szCs w:val="28"/>
        </w:rPr>
        <w:t>一画</w:t>
      </w:r>
      <w:r w:rsidRPr="00C756D7">
        <w:rPr>
          <w:rFonts w:ascii="Times New Roman" w:hAnsi="Times New Roman" w:cs="Times New Roman"/>
          <w:sz w:val="28"/>
          <w:szCs w:val="28"/>
        </w:rPr>
        <w:t>黑白上的示意图</w:t>
      </w:r>
      <w:r w:rsidRPr="00C756D7">
        <w:rPr>
          <w:rFonts w:ascii="Times New Roman" w:hAnsi="Times New Roman" w:cs="Times New Roman" w:hint="eastAsia"/>
          <w:sz w:val="28"/>
          <w:szCs w:val="28"/>
        </w:rPr>
        <w:t>，</w:t>
      </w:r>
      <w:r w:rsidRPr="00C756D7">
        <w:rPr>
          <w:rFonts w:ascii="Times New Roman" w:hAnsi="Times New Roman" w:cs="Times New Roman"/>
          <w:sz w:val="28"/>
          <w:szCs w:val="28"/>
        </w:rPr>
        <w:t>体会一下软件</w:t>
      </w:r>
      <w:r w:rsidRPr="00C756D7">
        <w:rPr>
          <w:rFonts w:ascii="Times New Roman" w:hAnsi="Times New Roman" w:cs="Times New Roman" w:hint="eastAsia"/>
          <w:sz w:val="28"/>
          <w:szCs w:val="28"/>
        </w:rPr>
        <w:t>硬件各自</w:t>
      </w:r>
      <w:r w:rsidRPr="00C756D7">
        <w:rPr>
          <w:rFonts w:ascii="Times New Roman" w:hAnsi="Times New Roman" w:cs="Times New Roman"/>
          <w:sz w:val="28"/>
          <w:szCs w:val="28"/>
        </w:rPr>
        <w:t>做的事情</w:t>
      </w:r>
      <w:r w:rsidRPr="00C756D7">
        <w:rPr>
          <w:rFonts w:ascii="Times New Roman" w:hAnsi="Times New Roman" w:cs="Times New Roman" w:hint="eastAsia"/>
          <w:sz w:val="28"/>
          <w:szCs w:val="28"/>
        </w:rPr>
        <w:t>。</w:t>
      </w:r>
    </w:p>
    <w:p w:rsidR="00C756D7" w:rsidRPr="00C756D7" w:rsidRDefault="00C756D7" w:rsidP="00C756D7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sz w:val="28"/>
          <w:szCs w:val="28"/>
        </w:rPr>
        <w:t>最初</w:t>
      </w:r>
      <w:r w:rsidRPr="00C756D7">
        <w:rPr>
          <w:rFonts w:ascii="Times New Roman" w:hAnsi="Times New Roman" w:cs="Times New Roman"/>
          <w:sz w:val="28"/>
          <w:szCs w:val="28"/>
        </w:rPr>
        <w:t>引入中断的动机是什么？</w:t>
      </w:r>
      <w:r w:rsidRPr="00C756D7">
        <w:rPr>
          <w:rFonts w:ascii="Times New Roman" w:hAnsi="Times New Roman" w:cs="Times New Roman" w:hint="eastAsia"/>
          <w:sz w:val="28"/>
          <w:szCs w:val="28"/>
        </w:rPr>
        <w:t>这种</w:t>
      </w:r>
      <w:r w:rsidRPr="00C756D7">
        <w:rPr>
          <w:rFonts w:ascii="Times New Roman" w:hAnsi="Times New Roman" w:cs="Times New Roman"/>
          <w:sz w:val="28"/>
          <w:szCs w:val="28"/>
        </w:rPr>
        <w:t>方式中，解决了</w:t>
      </w:r>
      <w:r w:rsidRPr="00C756D7">
        <w:rPr>
          <w:rFonts w:ascii="Times New Roman" w:hAnsi="Times New Roman" w:cs="Times New Roman" w:hint="eastAsia"/>
          <w:sz w:val="28"/>
          <w:szCs w:val="28"/>
        </w:rPr>
        <w:t>PIO</w:t>
      </w:r>
      <w:r w:rsidRPr="00C756D7">
        <w:rPr>
          <w:rFonts w:ascii="Times New Roman" w:hAnsi="Times New Roman" w:cs="Times New Roman" w:hint="eastAsia"/>
          <w:sz w:val="28"/>
          <w:szCs w:val="28"/>
        </w:rPr>
        <w:t>方式</w:t>
      </w:r>
      <w:r w:rsidRPr="00C756D7">
        <w:rPr>
          <w:rFonts w:ascii="Times New Roman" w:hAnsi="Times New Roman" w:cs="Times New Roman"/>
          <w:sz w:val="28"/>
          <w:szCs w:val="28"/>
        </w:rPr>
        <w:t>的那个缺陷？</w:t>
      </w:r>
      <w:r w:rsidRPr="00C756D7">
        <w:rPr>
          <w:rFonts w:ascii="Times New Roman" w:hAnsi="Times New Roman" w:cs="Times New Roman" w:hint="eastAsia"/>
          <w:sz w:val="28"/>
          <w:szCs w:val="28"/>
        </w:rPr>
        <w:t>有效</w:t>
      </w:r>
      <w:r w:rsidRPr="00C756D7">
        <w:rPr>
          <w:rFonts w:ascii="Times New Roman" w:hAnsi="Times New Roman" w:cs="Times New Roman"/>
          <w:sz w:val="28"/>
          <w:szCs w:val="28"/>
        </w:rPr>
        <w:t>传输数据时间示意图可参照黑白示意图画一画</w:t>
      </w:r>
      <w:r w:rsidRPr="00C756D7">
        <w:rPr>
          <w:rFonts w:ascii="Times New Roman" w:hAnsi="Times New Roman" w:cs="Times New Roman" w:hint="eastAsia"/>
          <w:sz w:val="28"/>
          <w:szCs w:val="28"/>
        </w:rPr>
        <w:t>，</w:t>
      </w:r>
      <w:r w:rsidRPr="00C756D7">
        <w:rPr>
          <w:rFonts w:ascii="Times New Roman" w:hAnsi="Times New Roman" w:cs="Times New Roman"/>
          <w:sz w:val="28"/>
          <w:szCs w:val="28"/>
        </w:rPr>
        <w:t>理解到为此而来的的硬件代价就是需要引入中断控制器，以以硬件</w:t>
      </w:r>
      <w:r w:rsidRPr="00C756D7">
        <w:rPr>
          <w:rFonts w:ascii="Times New Roman" w:hAnsi="Times New Roman" w:cs="Times New Roman" w:hint="eastAsia"/>
          <w:sz w:val="28"/>
          <w:szCs w:val="28"/>
        </w:rPr>
        <w:t>付出</w:t>
      </w:r>
      <w:r w:rsidRPr="00C756D7">
        <w:rPr>
          <w:rFonts w:ascii="Times New Roman" w:hAnsi="Times New Roman" w:cs="Times New Roman"/>
          <w:sz w:val="28"/>
          <w:szCs w:val="28"/>
        </w:rPr>
        <w:t>换</w:t>
      </w:r>
      <w:r w:rsidRPr="00C756D7">
        <w:rPr>
          <w:rFonts w:ascii="Times New Roman" w:hAnsi="Times New Roman" w:cs="Times New Roman" w:hint="eastAsia"/>
          <w:sz w:val="28"/>
          <w:szCs w:val="28"/>
        </w:rPr>
        <w:t>得</w:t>
      </w:r>
      <w:r w:rsidRPr="00C756D7">
        <w:rPr>
          <w:rFonts w:ascii="Times New Roman" w:hAnsi="Times New Roman" w:cs="Times New Roman"/>
          <w:sz w:val="28"/>
          <w:szCs w:val="28"/>
        </w:rPr>
        <w:t>了</w:t>
      </w:r>
      <w:r w:rsidRPr="00C756D7">
        <w:rPr>
          <w:rFonts w:ascii="Times New Roman" w:hAnsi="Times New Roman" w:cs="Times New Roman" w:hint="eastAsia"/>
          <w:sz w:val="28"/>
          <w:szCs w:val="28"/>
        </w:rPr>
        <w:t>对</w:t>
      </w:r>
      <w:r w:rsidRPr="00C756D7">
        <w:rPr>
          <w:rFonts w:ascii="Times New Roman" w:hAnsi="Times New Roman" w:cs="Times New Roman" w:hint="eastAsia"/>
          <w:sz w:val="28"/>
          <w:szCs w:val="28"/>
        </w:rPr>
        <w:t>PIO</w:t>
      </w:r>
      <w:r w:rsidRPr="00C756D7">
        <w:rPr>
          <w:rFonts w:ascii="Times New Roman" w:hAnsi="Times New Roman" w:cs="Times New Roman" w:hint="eastAsia"/>
          <w:sz w:val="28"/>
          <w:szCs w:val="28"/>
        </w:rPr>
        <w:t>缺陷</w:t>
      </w:r>
      <w:r w:rsidRPr="00C756D7">
        <w:rPr>
          <w:rFonts w:ascii="Times New Roman" w:hAnsi="Times New Roman" w:cs="Times New Roman"/>
          <w:sz w:val="28"/>
          <w:szCs w:val="28"/>
        </w:rPr>
        <w:t>克服。</w:t>
      </w:r>
      <w:r w:rsidRPr="00C756D7">
        <w:rPr>
          <w:rFonts w:ascii="Times New Roman" w:hAnsi="Times New Roman" w:cs="Times New Roman" w:hint="eastAsia"/>
          <w:sz w:val="28"/>
          <w:szCs w:val="28"/>
        </w:rPr>
        <w:t>建立</w:t>
      </w:r>
      <w:r w:rsidRPr="00C756D7">
        <w:rPr>
          <w:rFonts w:ascii="Times New Roman" w:hAnsi="Times New Roman" w:cs="Times New Roman"/>
          <w:sz w:val="28"/>
          <w:szCs w:val="28"/>
        </w:rPr>
        <w:t>上下文切换的概念</w:t>
      </w:r>
      <w:r w:rsidRPr="00C756D7">
        <w:rPr>
          <w:rFonts w:ascii="Times New Roman" w:hAnsi="Times New Roman" w:cs="Times New Roman" w:hint="eastAsia"/>
          <w:sz w:val="28"/>
          <w:szCs w:val="28"/>
        </w:rPr>
        <w:t>，</w:t>
      </w:r>
    </w:p>
    <w:p w:rsidR="00C756D7" w:rsidRPr="00C756D7" w:rsidRDefault="00C756D7" w:rsidP="00C756D7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sz w:val="28"/>
          <w:szCs w:val="28"/>
        </w:rPr>
        <w:t>中断</w:t>
      </w:r>
      <w:r w:rsidRPr="00C756D7">
        <w:rPr>
          <w:rFonts w:ascii="Times New Roman" w:hAnsi="Times New Roman" w:cs="Times New Roman" w:hint="eastAsia"/>
          <w:sz w:val="28"/>
          <w:szCs w:val="28"/>
        </w:rPr>
        <w:t>I/O</w:t>
      </w:r>
      <w:r w:rsidRPr="00C756D7">
        <w:rPr>
          <w:rFonts w:ascii="Times New Roman" w:hAnsi="Times New Roman" w:cs="Times New Roman" w:hint="eastAsia"/>
          <w:sz w:val="28"/>
          <w:szCs w:val="28"/>
        </w:rPr>
        <w:t>方式</w:t>
      </w:r>
      <w:r w:rsidRPr="00C756D7">
        <w:rPr>
          <w:rFonts w:ascii="Times New Roman" w:hAnsi="Times New Roman" w:cs="Times New Roman"/>
          <w:sz w:val="28"/>
          <w:szCs w:val="28"/>
        </w:rPr>
        <w:t>存在的不足？</w:t>
      </w:r>
      <w:r w:rsidRPr="00C756D7">
        <w:rPr>
          <w:rFonts w:ascii="Times New Roman" w:hAnsi="Times New Roman" w:cs="Times New Roman" w:hint="eastAsia"/>
          <w:sz w:val="28"/>
          <w:szCs w:val="28"/>
        </w:rPr>
        <w:t>为</w:t>
      </w:r>
      <w:r w:rsidRPr="00C756D7">
        <w:rPr>
          <w:rFonts w:ascii="Times New Roman" w:hAnsi="Times New Roman" w:cs="Times New Roman"/>
          <w:sz w:val="28"/>
          <w:szCs w:val="28"/>
        </w:rPr>
        <w:t>进一步</w:t>
      </w:r>
      <w:r w:rsidRPr="00C756D7">
        <w:rPr>
          <w:rFonts w:ascii="Times New Roman" w:hAnsi="Times New Roman" w:cs="Times New Roman" w:hint="eastAsia"/>
          <w:sz w:val="28"/>
          <w:szCs w:val="28"/>
        </w:rPr>
        <w:t>从</w:t>
      </w:r>
      <w:r w:rsidRPr="00C756D7">
        <w:rPr>
          <w:rFonts w:ascii="Times New Roman" w:hAnsi="Times New Roman" w:cs="Times New Roman"/>
          <w:sz w:val="28"/>
          <w:szCs w:val="28"/>
        </w:rPr>
        <w:t>慢速外设数据传输中解脱</w:t>
      </w:r>
      <w:r w:rsidRPr="00C756D7">
        <w:rPr>
          <w:rFonts w:ascii="Times New Roman" w:hAnsi="Times New Roman" w:cs="Times New Roman" w:hint="eastAsia"/>
          <w:sz w:val="28"/>
          <w:szCs w:val="28"/>
        </w:rPr>
        <w:t>CPU</w:t>
      </w:r>
      <w:r w:rsidRPr="00C756D7">
        <w:rPr>
          <w:rFonts w:ascii="Times New Roman" w:hAnsi="Times New Roman" w:cs="Times New Roman" w:hint="eastAsia"/>
          <w:sz w:val="28"/>
          <w:szCs w:val="28"/>
        </w:rPr>
        <w:t>，</w:t>
      </w:r>
      <w:r w:rsidRPr="00C756D7">
        <w:rPr>
          <w:rFonts w:ascii="Times New Roman" w:hAnsi="Times New Roman" w:cs="Times New Roman"/>
          <w:sz w:val="28"/>
          <w:szCs w:val="28"/>
        </w:rPr>
        <w:t>引入的</w:t>
      </w:r>
      <w:r w:rsidRPr="00C756D7">
        <w:rPr>
          <w:rFonts w:ascii="Times New Roman" w:hAnsi="Times New Roman" w:cs="Times New Roman" w:hint="eastAsia"/>
          <w:sz w:val="28"/>
          <w:szCs w:val="28"/>
        </w:rPr>
        <w:t>DMA</w:t>
      </w:r>
      <w:r w:rsidRPr="00C756D7">
        <w:rPr>
          <w:rFonts w:ascii="Times New Roman" w:hAnsi="Times New Roman" w:cs="Times New Roman" w:hint="eastAsia"/>
          <w:sz w:val="28"/>
          <w:szCs w:val="28"/>
        </w:rPr>
        <w:t>机制</w:t>
      </w:r>
      <w:r w:rsidRPr="00C756D7">
        <w:rPr>
          <w:rFonts w:ascii="Times New Roman" w:hAnsi="Times New Roman" w:cs="Times New Roman"/>
          <w:sz w:val="28"/>
          <w:szCs w:val="28"/>
        </w:rPr>
        <w:t>。</w:t>
      </w:r>
      <w:r w:rsidRPr="00C756D7">
        <w:rPr>
          <w:rFonts w:ascii="Times New Roman" w:hAnsi="Times New Roman" w:cs="Times New Roman" w:hint="eastAsia"/>
          <w:sz w:val="28"/>
          <w:szCs w:val="28"/>
        </w:rPr>
        <w:t>理解</w:t>
      </w:r>
      <w:r w:rsidRPr="00C756D7">
        <w:rPr>
          <w:rFonts w:ascii="Times New Roman" w:hAnsi="Times New Roman" w:cs="Times New Roman" w:hint="eastAsia"/>
          <w:sz w:val="28"/>
          <w:szCs w:val="28"/>
        </w:rPr>
        <w:t>DMA</w:t>
      </w:r>
      <w:r w:rsidRPr="00C756D7">
        <w:rPr>
          <w:rFonts w:ascii="Times New Roman" w:hAnsi="Times New Roman" w:cs="Times New Roman" w:hint="eastAsia"/>
          <w:sz w:val="28"/>
          <w:szCs w:val="28"/>
        </w:rPr>
        <w:t>是“</w:t>
      </w:r>
      <w:r w:rsidRPr="00C756D7">
        <w:rPr>
          <w:rFonts w:ascii="Times New Roman" w:hAnsi="Times New Roman" w:cs="Times New Roman"/>
          <w:sz w:val="28"/>
          <w:szCs w:val="28"/>
        </w:rPr>
        <w:t>直接内存</w:t>
      </w:r>
      <w:r w:rsidRPr="00C756D7">
        <w:rPr>
          <w:rFonts w:ascii="Times New Roman" w:hAnsi="Times New Roman" w:cs="Times New Roman" w:hint="eastAsia"/>
          <w:sz w:val="28"/>
          <w:szCs w:val="28"/>
        </w:rPr>
        <w:t>”存取，</w:t>
      </w:r>
      <w:r w:rsidRPr="00C756D7">
        <w:rPr>
          <w:rFonts w:ascii="Times New Roman" w:hAnsi="Times New Roman" w:cs="Times New Roman"/>
          <w:sz w:val="28"/>
          <w:szCs w:val="28"/>
        </w:rPr>
        <w:t>就是外设和内存之间是直接</w:t>
      </w:r>
      <w:r w:rsidRPr="00C756D7">
        <w:rPr>
          <w:rFonts w:ascii="Times New Roman" w:hAnsi="Times New Roman" w:cs="Times New Roman" w:hint="eastAsia"/>
          <w:sz w:val="28"/>
          <w:szCs w:val="28"/>
        </w:rPr>
        <w:t>数据</w:t>
      </w:r>
      <w:r w:rsidRPr="00C756D7">
        <w:rPr>
          <w:rFonts w:ascii="Times New Roman" w:hAnsi="Times New Roman" w:cs="Times New Roman"/>
          <w:sz w:val="28"/>
          <w:szCs w:val="28"/>
        </w:rPr>
        <w:t>，不需要</w:t>
      </w:r>
      <w:r w:rsidRPr="00C756D7">
        <w:rPr>
          <w:rFonts w:ascii="Times New Roman" w:hAnsi="Times New Roman" w:cs="Times New Roman" w:hint="eastAsia"/>
          <w:sz w:val="28"/>
          <w:szCs w:val="28"/>
        </w:rPr>
        <w:t>CPU</w:t>
      </w:r>
      <w:r w:rsidRPr="00C756D7">
        <w:rPr>
          <w:rFonts w:ascii="Times New Roman" w:hAnsi="Times New Roman" w:cs="Times New Roman" w:hint="eastAsia"/>
          <w:sz w:val="28"/>
          <w:szCs w:val="28"/>
        </w:rPr>
        <w:t>参与</w:t>
      </w:r>
      <w:r w:rsidRPr="00C756D7">
        <w:rPr>
          <w:rFonts w:ascii="Times New Roman" w:hAnsi="Times New Roman" w:cs="Times New Roman"/>
          <w:sz w:val="28"/>
          <w:szCs w:val="28"/>
        </w:rPr>
        <w:t>这个具体存放数据的过程。</w:t>
      </w:r>
      <w:r w:rsidRPr="00C756D7">
        <w:rPr>
          <w:rFonts w:ascii="Times New Roman" w:hAnsi="Times New Roman" w:cs="Times New Roman" w:hint="eastAsia"/>
          <w:sz w:val="28"/>
          <w:szCs w:val="28"/>
        </w:rPr>
        <w:t>理解</w:t>
      </w:r>
      <w:r w:rsidRPr="00C756D7">
        <w:rPr>
          <w:rFonts w:ascii="Times New Roman" w:hAnsi="Times New Roman" w:cs="Times New Roman"/>
          <w:sz w:val="28"/>
          <w:szCs w:val="28"/>
        </w:rPr>
        <w:t>到</w:t>
      </w:r>
      <w:r w:rsidRPr="00C756D7">
        <w:rPr>
          <w:rFonts w:ascii="Times New Roman" w:hAnsi="Times New Roman" w:cs="Times New Roman" w:hint="eastAsia"/>
          <w:sz w:val="28"/>
          <w:szCs w:val="28"/>
        </w:rPr>
        <w:t>DMA</w:t>
      </w:r>
      <w:r w:rsidRPr="00C756D7">
        <w:rPr>
          <w:rFonts w:ascii="Times New Roman" w:hAnsi="Times New Roman" w:cs="Times New Roman" w:hint="eastAsia"/>
          <w:sz w:val="28"/>
          <w:szCs w:val="28"/>
        </w:rPr>
        <w:t>方式</w:t>
      </w:r>
      <w:r w:rsidRPr="00C756D7">
        <w:rPr>
          <w:rFonts w:ascii="Times New Roman" w:hAnsi="Times New Roman" w:cs="Times New Roman"/>
          <w:sz w:val="28"/>
          <w:szCs w:val="28"/>
        </w:rPr>
        <w:t>带来的好处同时，代价是：</w:t>
      </w:r>
      <w:r w:rsidRPr="00C756D7">
        <w:rPr>
          <w:rFonts w:ascii="Times New Roman" w:hAnsi="Times New Roman" w:cs="Times New Roman" w:hint="eastAsia"/>
          <w:sz w:val="28"/>
          <w:szCs w:val="28"/>
        </w:rPr>
        <w:t>增加</w:t>
      </w:r>
      <w:r w:rsidRPr="00C756D7">
        <w:rPr>
          <w:rFonts w:ascii="Times New Roman" w:hAnsi="Times New Roman" w:cs="Times New Roman"/>
          <w:sz w:val="28"/>
          <w:szCs w:val="28"/>
        </w:rPr>
        <w:t>了</w:t>
      </w:r>
      <w:r w:rsidRPr="00C756D7">
        <w:rPr>
          <w:rFonts w:ascii="Times New Roman" w:hAnsi="Times New Roman" w:cs="Times New Roman" w:hint="eastAsia"/>
          <w:sz w:val="28"/>
          <w:szCs w:val="28"/>
        </w:rPr>
        <w:t>DMA</w:t>
      </w:r>
      <w:r w:rsidRPr="00C756D7">
        <w:rPr>
          <w:rFonts w:ascii="Times New Roman" w:hAnsi="Times New Roman" w:cs="Times New Roman" w:hint="eastAsia"/>
          <w:sz w:val="28"/>
          <w:szCs w:val="28"/>
        </w:rPr>
        <w:t>控制器</w:t>
      </w:r>
      <w:r w:rsidRPr="00C756D7">
        <w:rPr>
          <w:rFonts w:ascii="Times New Roman" w:hAnsi="Times New Roman" w:cs="Times New Roman"/>
          <w:sz w:val="28"/>
          <w:szCs w:val="28"/>
        </w:rPr>
        <w:t>，一个过程需要有两次中断。</w:t>
      </w:r>
    </w:p>
    <w:p w:rsidR="00C756D7" w:rsidRPr="00C756D7" w:rsidRDefault="00C756D7" w:rsidP="00C756D7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sz w:val="28"/>
          <w:szCs w:val="28"/>
        </w:rPr>
        <w:t>理解</w:t>
      </w:r>
      <w:r w:rsidRPr="00C756D7">
        <w:rPr>
          <w:rFonts w:ascii="Times New Roman" w:hAnsi="Times New Roman" w:cs="Times New Roman"/>
          <w:sz w:val="28"/>
          <w:szCs w:val="28"/>
        </w:rPr>
        <w:t>：设备可按照</w:t>
      </w:r>
      <w:r w:rsidRPr="00C756D7">
        <w:rPr>
          <w:rFonts w:ascii="Times New Roman" w:hAnsi="Times New Roman" w:cs="Times New Roman" w:hint="eastAsia"/>
          <w:sz w:val="28"/>
          <w:szCs w:val="28"/>
        </w:rPr>
        <w:t>I/</w:t>
      </w:r>
      <w:r w:rsidRPr="00C756D7">
        <w:rPr>
          <w:rFonts w:ascii="Times New Roman" w:hAnsi="Times New Roman" w:cs="Times New Roman"/>
          <w:sz w:val="28"/>
          <w:szCs w:val="28"/>
        </w:rPr>
        <w:t>O</w:t>
      </w:r>
      <w:r w:rsidRPr="00C756D7">
        <w:rPr>
          <w:rFonts w:ascii="Times New Roman" w:hAnsi="Times New Roman" w:cs="Times New Roman" w:hint="eastAsia"/>
          <w:sz w:val="28"/>
          <w:szCs w:val="28"/>
        </w:rPr>
        <w:t>方式</w:t>
      </w:r>
      <w:r w:rsidRPr="00C756D7">
        <w:rPr>
          <w:rFonts w:ascii="Times New Roman" w:hAnsi="Times New Roman" w:cs="Times New Roman"/>
          <w:sz w:val="28"/>
          <w:szCs w:val="28"/>
        </w:rPr>
        <w:t>分为</w:t>
      </w:r>
      <w:r w:rsidRPr="00C756D7">
        <w:rPr>
          <w:rFonts w:ascii="Times New Roman" w:hAnsi="Times New Roman" w:cs="Times New Roman" w:hint="eastAsia"/>
          <w:sz w:val="28"/>
          <w:szCs w:val="28"/>
        </w:rPr>
        <w:t>DMA</w:t>
      </w:r>
      <w:r w:rsidRPr="00C756D7">
        <w:rPr>
          <w:rFonts w:ascii="Times New Roman" w:hAnsi="Times New Roman" w:cs="Times New Roman" w:hint="eastAsia"/>
          <w:sz w:val="28"/>
          <w:szCs w:val="28"/>
        </w:rPr>
        <w:t>设备</w:t>
      </w:r>
      <w:r w:rsidRPr="00C756D7">
        <w:rPr>
          <w:rFonts w:ascii="Times New Roman" w:hAnsi="Times New Roman" w:cs="Times New Roman"/>
          <w:sz w:val="28"/>
          <w:szCs w:val="28"/>
        </w:rPr>
        <w:t>、中断设备。</w:t>
      </w:r>
    </w:p>
    <w:p w:rsidR="00C756D7" w:rsidRPr="00C756D7" w:rsidRDefault="00C756D7" w:rsidP="00C756D7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sz w:val="28"/>
          <w:szCs w:val="28"/>
        </w:rPr>
        <w:t>掌握</w:t>
      </w:r>
      <w:r w:rsidRPr="00C756D7">
        <w:rPr>
          <w:rFonts w:ascii="Times New Roman" w:hAnsi="Times New Roman" w:cs="Times New Roman"/>
          <w:sz w:val="28"/>
          <w:szCs w:val="28"/>
        </w:rPr>
        <w:t>：</w:t>
      </w:r>
      <w:r w:rsidRPr="00C756D7">
        <w:rPr>
          <w:rFonts w:ascii="Times New Roman" w:hAnsi="Times New Roman" w:cs="Times New Roman" w:hint="eastAsia"/>
          <w:sz w:val="28"/>
          <w:szCs w:val="28"/>
        </w:rPr>
        <w:t>DMA</w:t>
      </w:r>
      <w:r w:rsidRPr="00C756D7">
        <w:rPr>
          <w:rFonts w:ascii="Times New Roman" w:hAnsi="Times New Roman" w:cs="Times New Roman" w:hint="eastAsia"/>
          <w:sz w:val="28"/>
          <w:szCs w:val="28"/>
        </w:rPr>
        <w:t>适合</w:t>
      </w:r>
      <w:r w:rsidRPr="00C756D7">
        <w:rPr>
          <w:rFonts w:ascii="Times New Roman" w:hAnsi="Times New Roman" w:cs="Times New Roman"/>
          <w:sz w:val="28"/>
          <w:szCs w:val="28"/>
        </w:rPr>
        <w:t>传输的数据量大小，</w:t>
      </w:r>
      <w:r w:rsidRPr="00C756D7">
        <w:rPr>
          <w:rFonts w:ascii="Times New Roman" w:hAnsi="Times New Roman" w:cs="Times New Roman" w:hint="eastAsia"/>
          <w:sz w:val="28"/>
          <w:szCs w:val="28"/>
        </w:rPr>
        <w:t>I</w:t>
      </w:r>
      <w:r w:rsidRPr="00C756D7">
        <w:rPr>
          <w:rFonts w:ascii="Times New Roman" w:hAnsi="Times New Roman" w:cs="Times New Roman"/>
          <w:sz w:val="28"/>
          <w:szCs w:val="28"/>
        </w:rPr>
        <w:t>/O</w:t>
      </w:r>
      <w:r w:rsidRPr="00C756D7">
        <w:rPr>
          <w:rFonts w:ascii="Times New Roman" w:hAnsi="Times New Roman" w:cs="Times New Roman" w:hint="eastAsia"/>
          <w:sz w:val="28"/>
          <w:szCs w:val="28"/>
        </w:rPr>
        <w:t>中断</w:t>
      </w:r>
      <w:r w:rsidRPr="00C756D7">
        <w:rPr>
          <w:rFonts w:ascii="Times New Roman" w:hAnsi="Times New Roman" w:cs="Times New Roman"/>
          <w:sz w:val="28"/>
          <w:szCs w:val="28"/>
        </w:rPr>
        <w:t>方式适合的数据量大小。</w:t>
      </w:r>
    </w:p>
    <w:p w:rsidR="00C756D7" w:rsidRPr="00C756D7" w:rsidRDefault="00C756D7" w:rsidP="00C756D7">
      <w:pPr>
        <w:pStyle w:val="a3"/>
        <w:numPr>
          <w:ilvl w:val="0"/>
          <w:numId w:val="8"/>
        </w:numPr>
        <w:tabs>
          <w:tab w:val="left" w:pos="450"/>
          <w:tab w:val="left" w:pos="540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b/>
          <w:sz w:val="28"/>
          <w:szCs w:val="28"/>
        </w:rPr>
        <w:t>体会</w:t>
      </w:r>
      <w:r w:rsidRPr="00C756D7">
        <w:rPr>
          <w:rFonts w:ascii="Times New Roman" w:hAnsi="Times New Roman" w:cs="Times New Roman"/>
          <w:sz w:val="28"/>
          <w:szCs w:val="28"/>
        </w:rPr>
        <w:t>：</w:t>
      </w:r>
      <w:r w:rsidRPr="00C756D7">
        <w:rPr>
          <w:rFonts w:ascii="Times New Roman" w:hAnsi="Times New Roman" w:cs="Times New Roman" w:hint="eastAsia"/>
          <w:sz w:val="28"/>
          <w:szCs w:val="28"/>
        </w:rPr>
        <w:t>慢速</w:t>
      </w:r>
      <w:r w:rsidRPr="00C756D7">
        <w:rPr>
          <w:rFonts w:ascii="Times New Roman" w:hAnsi="Times New Roman" w:cs="Times New Roman"/>
          <w:sz w:val="28"/>
          <w:szCs w:val="28"/>
        </w:rPr>
        <w:t>的外设和高速的</w:t>
      </w:r>
      <w:r w:rsidRPr="00C756D7">
        <w:rPr>
          <w:rFonts w:ascii="Times New Roman" w:hAnsi="Times New Roman" w:cs="Times New Roman" w:hint="eastAsia"/>
          <w:sz w:val="28"/>
          <w:szCs w:val="28"/>
        </w:rPr>
        <w:t>CPU</w:t>
      </w:r>
      <w:r w:rsidRPr="00C756D7">
        <w:rPr>
          <w:rFonts w:ascii="Times New Roman" w:hAnsi="Times New Roman" w:cs="Times New Roman" w:hint="eastAsia"/>
          <w:sz w:val="28"/>
          <w:szCs w:val="28"/>
        </w:rPr>
        <w:t>之间速度</w:t>
      </w:r>
      <w:r w:rsidRPr="00C756D7">
        <w:rPr>
          <w:rFonts w:ascii="Times New Roman" w:hAnsi="Times New Roman" w:cs="Times New Roman"/>
          <w:sz w:val="28"/>
          <w:szCs w:val="28"/>
        </w:rPr>
        <w:t>不匹配，</w:t>
      </w:r>
      <w:r w:rsidRPr="00C756D7">
        <w:rPr>
          <w:rFonts w:ascii="Times New Roman" w:hAnsi="Times New Roman" w:cs="Times New Roman" w:hint="eastAsia"/>
          <w:sz w:val="28"/>
          <w:szCs w:val="28"/>
        </w:rPr>
        <w:t>促使</w:t>
      </w:r>
      <w:r w:rsidRPr="00C756D7">
        <w:rPr>
          <w:rFonts w:ascii="Times New Roman" w:hAnsi="Times New Roman" w:cs="Times New Roman"/>
          <w:sz w:val="28"/>
          <w:szCs w:val="28"/>
        </w:rPr>
        <w:t>操作系</w:t>
      </w:r>
    </w:p>
    <w:p w:rsidR="00C756D7" w:rsidRPr="00C756D7" w:rsidRDefault="00C756D7" w:rsidP="00C756D7">
      <w:pPr>
        <w:tabs>
          <w:tab w:val="left" w:pos="450"/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/>
          <w:sz w:val="28"/>
          <w:szCs w:val="28"/>
        </w:rPr>
        <w:t>统这个软件需要做很多事情，来解决这个问题，如要多个外设并发执行，</w:t>
      </w:r>
      <w:r w:rsidRPr="00C756D7">
        <w:rPr>
          <w:rFonts w:ascii="Times New Roman" w:hAnsi="Times New Roman" w:cs="Times New Roman" w:hint="eastAsia"/>
          <w:sz w:val="28"/>
          <w:szCs w:val="28"/>
        </w:rPr>
        <w:t>外设</w:t>
      </w:r>
      <w:r w:rsidRPr="00C756D7">
        <w:rPr>
          <w:rFonts w:ascii="Times New Roman" w:hAnsi="Times New Roman" w:cs="Times New Roman"/>
          <w:sz w:val="28"/>
          <w:szCs w:val="28"/>
        </w:rPr>
        <w:t>和</w:t>
      </w:r>
      <w:r w:rsidRPr="00C756D7">
        <w:rPr>
          <w:rFonts w:ascii="Times New Roman" w:hAnsi="Times New Roman" w:cs="Times New Roman" w:hint="eastAsia"/>
          <w:sz w:val="28"/>
          <w:szCs w:val="28"/>
        </w:rPr>
        <w:t>CPU</w:t>
      </w:r>
      <w:r w:rsidRPr="00C756D7">
        <w:rPr>
          <w:rFonts w:ascii="Times New Roman" w:hAnsi="Times New Roman" w:cs="Times New Roman" w:hint="eastAsia"/>
          <w:sz w:val="28"/>
          <w:szCs w:val="28"/>
        </w:rPr>
        <w:t>并发</w:t>
      </w:r>
      <w:r w:rsidRPr="00C756D7">
        <w:rPr>
          <w:rFonts w:ascii="Times New Roman" w:hAnsi="Times New Roman" w:cs="Times New Roman"/>
          <w:sz w:val="28"/>
          <w:szCs w:val="28"/>
        </w:rPr>
        <w:t>执行。</w:t>
      </w:r>
      <w:r w:rsidRPr="00C756D7">
        <w:rPr>
          <w:rFonts w:ascii="Times New Roman" w:hAnsi="Times New Roman" w:cs="Times New Roman" w:hint="eastAsia"/>
          <w:sz w:val="28"/>
          <w:szCs w:val="28"/>
        </w:rPr>
        <w:t>比如</w:t>
      </w:r>
      <w:r w:rsidRPr="00C756D7">
        <w:rPr>
          <w:rFonts w:ascii="Times New Roman" w:hAnsi="Times New Roman" w:cs="Times New Roman"/>
          <w:sz w:val="28"/>
          <w:szCs w:val="28"/>
        </w:rPr>
        <w:t>，</w:t>
      </w:r>
      <w:r w:rsidRPr="00C756D7">
        <w:rPr>
          <w:rFonts w:ascii="Times New Roman" w:hAnsi="Times New Roman" w:cs="Times New Roman" w:hint="eastAsia"/>
          <w:sz w:val="28"/>
          <w:szCs w:val="28"/>
        </w:rPr>
        <w:t>未来</w:t>
      </w:r>
      <w:r w:rsidRPr="00C756D7">
        <w:rPr>
          <w:rFonts w:ascii="Times New Roman" w:hAnsi="Times New Roman" w:cs="Times New Roman"/>
          <w:sz w:val="28"/>
          <w:szCs w:val="28"/>
        </w:rPr>
        <w:t>多个进程并发执行也是来缓</w:t>
      </w:r>
      <w:r w:rsidRPr="00C756D7">
        <w:rPr>
          <w:rFonts w:ascii="Times New Roman" w:hAnsi="Times New Roman" w:cs="Times New Roman"/>
          <w:sz w:val="28"/>
          <w:szCs w:val="28"/>
        </w:rPr>
        <w:lastRenderedPageBreak/>
        <w:t>解这个问题，总之，让</w:t>
      </w:r>
      <w:r w:rsidRPr="00C756D7">
        <w:rPr>
          <w:rFonts w:ascii="Times New Roman" w:hAnsi="Times New Roman" w:cs="Times New Roman" w:hint="eastAsia"/>
          <w:sz w:val="28"/>
          <w:szCs w:val="28"/>
        </w:rPr>
        <w:t>CPU</w:t>
      </w:r>
      <w:r w:rsidRPr="00C756D7">
        <w:rPr>
          <w:rFonts w:ascii="Times New Roman" w:hAnsi="Times New Roman" w:cs="Times New Roman" w:hint="eastAsia"/>
          <w:sz w:val="28"/>
          <w:szCs w:val="28"/>
        </w:rPr>
        <w:t>忙起来</w:t>
      </w:r>
      <w:r w:rsidRPr="00C756D7">
        <w:rPr>
          <w:rFonts w:ascii="Times New Roman" w:hAnsi="Times New Roman" w:cs="Times New Roman"/>
          <w:sz w:val="28"/>
          <w:szCs w:val="28"/>
        </w:rPr>
        <w:t>，不得空闲，是对</w:t>
      </w:r>
      <w:r w:rsidRPr="00C756D7">
        <w:rPr>
          <w:rFonts w:ascii="Times New Roman" w:hAnsi="Times New Roman" w:cs="Times New Roman" w:hint="eastAsia"/>
          <w:sz w:val="28"/>
          <w:szCs w:val="28"/>
        </w:rPr>
        <w:t>CPU</w:t>
      </w:r>
      <w:r w:rsidRPr="00C756D7">
        <w:rPr>
          <w:rFonts w:ascii="Times New Roman" w:hAnsi="Times New Roman" w:cs="Times New Roman" w:hint="eastAsia"/>
          <w:sz w:val="28"/>
          <w:szCs w:val="28"/>
        </w:rPr>
        <w:t>最好</w:t>
      </w:r>
      <w:r w:rsidRPr="00C756D7">
        <w:rPr>
          <w:rFonts w:ascii="Times New Roman" w:hAnsi="Times New Roman" w:cs="Times New Roman"/>
          <w:sz w:val="28"/>
          <w:szCs w:val="28"/>
        </w:rPr>
        <w:t>的利用</w:t>
      </w:r>
      <w:r w:rsidRPr="00C756D7">
        <w:rPr>
          <w:rFonts w:ascii="Times New Roman" w:hAnsi="Times New Roman" w:cs="Times New Roman" w:hint="eastAsia"/>
          <w:sz w:val="28"/>
          <w:szCs w:val="28"/>
        </w:rPr>
        <w:t>，因为</w:t>
      </w:r>
      <w:r w:rsidRPr="00C756D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756D7">
        <w:rPr>
          <w:rFonts w:ascii="Times New Roman" w:hAnsi="Times New Roman" w:cs="Times New Roman" w:hint="eastAsia"/>
          <w:sz w:val="28"/>
          <w:szCs w:val="28"/>
        </w:rPr>
        <w:t>，</w:t>
      </w:r>
      <w:r w:rsidRPr="00C756D7">
        <w:rPr>
          <w:rFonts w:ascii="Times New Roman" w:hAnsi="Times New Roman" w:cs="Times New Roman"/>
          <w:sz w:val="28"/>
          <w:szCs w:val="28"/>
        </w:rPr>
        <w:t>目前硬件先行，尤其是</w:t>
      </w:r>
      <w:r w:rsidRPr="00C756D7">
        <w:rPr>
          <w:rFonts w:ascii="Times New Roman" w:hAnsi="Times New Roman" w:cs="Times New Roman" w:hint="eastAsia"/>
          <w:sz w:val="28"/>
          <w:szCs w:val="28"/>
        </w:rPr>
        <w:t>CPU</w:t>
      </w:r>
      <w:r w:rsidRPr="00C756D7">
        <w:rPr>
          <w:rFonts w:ascii="Times New Roman" w:hAnsi="Times New Roman" w:cs="Times New Roman" w:hint="eastAsia"/>
          <w:sz w:val="28"/>
          <w:szCs w:val="28"/>
        </w:rPr>
        <w:t>发展</w:t>
      </w:r>
      <w:r w:rsidRPr="00C756D7">
        <w:rPr>
          <w:rFonts w:ascii="Times New Roman" w:hAnsi="Times New Roman" w:cs="Times New Roman"/>
          <w:sz w:val="28"/>
          <w:szCs w:val="28"/>
        </w:rPr>
        <w:t>很快。</w:t>
      </w:r>
    </w:p>
    <w:p w:rsidR="00C756D7" w:rsidRPr="00C756D7" w:rsidRDefault="001F10C7" w:rsidP="00C756D7">
      <w:pPr>
        <w:pStyle w:val="a3"/>
        <w:numPr>
          <w:ilvl w:val="0"/>
          <w:numId w:val="8"/>
        </w:numPr>
        <w:tabs>
          <w:tab w:val="left" w:pos="540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b/>
          <w:sz w:val="28"/>
          <w:szCs w:val="28"/>
        </w:rPr>
        <w:t>理解</w:t>
      </w:r>
      <w:r w:rsidRPr="00C756D7">
        <w:rPr>
          <w:rFonts w:ascii="Times New Roman" w:hAnsi="Times New Roman" w:cs="Times New Roman"/>
          <w:sz w:val="28"/>
          <w:szCs w:val="28"/>
        </w:rPr>
        <w:t>为何</w:t>
      </w:r>
      <w:r w:rsidRPr="00C756D7">
        <w:rPr>
          <w:rFonts w:ascii="Times New Roman" w:hAnsi="Times New Roman" w:cs="Times New Roman" w:hint="eastAsia"/>
          <w:sz w:val="28"/>
          <w:szCs w:val="28"/>
        </w:rPr>
        <w:t>现代</w:t>
      </w:r>
      <w:r w:rsidRPr="00C756D7">
        <w:rPr>
          <w:rFonts w:ascii="Times New Roman" w:hAnsi="Times New Roman" w:cs="Times New Roman"/>
          <w:sz w:val="28"/>
          <w:szCs w:val="28"/>
        </w:rPr>
        <w:t>计算机体系中需要采用金字塔式的体系结构？会</w:t>
      </w:r>
    </w:p>
    <w:p w:rsidR="00C756D7" w:rsidRPr="00C756D7" w:rsidRDefault="001F10C7" w:rsidP="00C756D7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sz w:val="28"/>
          <w:szCs w:val="28"/>
        </w:rPr>
        <w:t>画</w:t>
      </w:r>
      <w:r w:rsidRPr="00C756D7">
        <w:rPr>
          <w:rFonts w:ascii="Times New Roman" w:hAnsi="Times New Roman" w:cs="Times New Roman"/>
          <w:sz w:val="28"/>
          <w:szCs w:val="28"/>
        </w:rPr>
        <w:t>这个结构图；</w:t>
      </w:r>
      <w:r w:rsidRPr="00C756D7">
        <w:rPr>
          <w:rFonts w:ascii="Times New Roman" w:hAnsi="Times New Roman" w:cs="Times New Roman" w:hint="eastAsia"/>
          <w:sz w:val="28"/>
          <w:szCs w:val="28"/>
        </w:rPr>
        <w:t>理解存储</w:t>
      </w:r>
      <w:r w:rsidRPr="00C756D7">
        <w:rPr>
          <w:rFonts w:ascii="Times New Roman" w:hAnsi="Times New Roman" w:cs="Times New Roman"/>
          <w:sz w:val="28"/>
          <w:szCs w:val="28"/>
        </w:rPr>
        <w:t>体系中</w:t>
      </w:r>
      <w:r w:rsidRPr="00C756D7">
        <w:rPr>
          <w:rFonts w:ascii="Times New Roman" w:hAnsi="Times New Roman" w:cs="Times New Roman" w:hint="eastAsia"/>
          <w:sz w:val="28"/>
          <w:szCs w:val="28"/>
        </w:rPr>
        <w:t>，</w:t>
      </w:r>
      <w:r w:rsidRPr="00C756D7">
        <w:rPr>
          <w:rFonts w:ascii="Times New Roman" w:hAnsi="Times New Roman" w:cs="Times New Roman"/>
          <w:sz w:val="28"/>
          <w:szCs w:val="28"/>
        </w:rPr>
        <w:t>各个存储介质的特点，从价格、容量</w:t>
      </w:r>
      <w:r w:rsidRPr="00C756D7">
        <w:rPr>
          <w:rFonts w:ascii="Times New Roman" w:hAnsi="Times New Roman" w:cs="Times New Roman" w:hint="eastAsia"/>
          <w:sz w:val="28"/>
          <w:szCs w:val="28"/>
        </w:rPr>
        <w:t>、</w:t>
      </w:r>
      <w:r w:rsidRPr="00C756D7">
        <w:rPr>
          <w:rFonts w:ascii="Times New Roman" w:hAnsi="Times New Roman" w:cs="Times New Roman"/>
          <w:sz w:val="28"/>
          <w:szCs w:val="28"/>
        </w:rPr>
        <w:t>速度</w:t>
      </w:r>
      <w:r w:rsidRPr="00C756D7">
        <w:rPr>
          <w:rFonts w:ascii="Times New Roman" w:hAnsi="Times New Roman" w:cs="Times New Roman" w:hint="eastAsia"/>
          <w:sz w:val="28"/>
          <w:szCs w:val="28"/>
        </w:rPr>
        <w:t>角度</w:t>
      </w:r>
      <w:r w:rsidRPr="00C756D7">
        <w:rPr>
          <w:rFonts w:ascii="Times New Roman" w:hAnsi="Times New Roman" w:cs="Times New Roman"/>
          <w:sz w:val="28"/>
          <w:szCs w:val="28"/>
        </w:rPr>
        <w:t>考虑。掌握</w:t>
      </w:r>
      <w:r w:rsidRPr="00C756D7">
        <w:rPr>
          <w:rFonts w:ascii="Times New Roman" w:hAnsi="Times New Roman" w:cs="Times New Roman" w:hint="eastAsia"/>
          <w:b/>
          <w:sz w:val="28"/>
          <w:szCs w:val="28"/>
        </w:rPr>
        <w:t>内存</w:t>
      </w:r>
      <w:r w:rsidRPr="00C756D7">
        <w:rPr>
          <w:rFonts w:ascii="Times New Roman" w:hAnsi="Times New Roman" w:cs="Times New Roman"/>
          <w:sz w:val="28"/>
          <w:szCs w:val="28"/>
        </w:rPr>
        <w:t>这个介质特点，尤其是其容量是个珍贵的资源，</w:t>
      </w:r>
      <w:r w:rsidRPr="00C756D7">
        <w:rPr>
          <w:rFonts w:ascii="Times New Roman" w:hAnsi="Times New Roman" w:cs="Times New Roman" w:hint="eastAsia"/>
          <w:sz w:val="28"/>
          <w:szCs w:val="28"/>
        </w:rPr>
        <w:t>将来</w:t>
      </w:r>
      <w:r w:rsidRPr="00C756D7">
        <w:rPr>
          <w:rFonts w:ascii="Times New Roman" w:hAnsi="Times New Roman" w:cs="Times New Roman"/>
          <w:sz w:val="28"/>
          <w:szCs w:val="28"/>
        </w:rPr>
        <w:t>操作系统就是希望在这个介质特点上，采用各种方法，充分利用这个珍贵容量，让内存里存放更多的任务进来；同理，掌握</w:t>
      </w:r>
      <w:r w:rsidRPr="00C756D7">
        <w:rPr>
          <w:rFonts w:ascii="Times New Roman" w:hAnsi="Times New Roman" w:cs="Times New Roman" w:hint="eastAsia"/>
          <w:b/>
          <w:sz w:val="28"/>
          <w:szCs w:val="28"/>
        </w:rPr>
        <w:t>外存</w:t>
      </w:r>
      <w:r w:rsidRPr="00C756D7">
        <w:rPr>
          <w:rFonts w:ascii="Times New Roman" w:hAnsi="Times New Roman" w:cs="Times New Roman"/>
          <w:sz w:val="28"/>
          <w:szCs w:val="28"/>
        </w:rPr>
        <w:t>的</w:t>
      </w:r>
      <w:r w:rsidRPr="00C756D7">
        <w:rPr>
          <w:rFonts w:ascii="Times New Roman" w:hAnsi="Times New Roman" w:cs="Times New Roman" w:hint="eastAsia"/>
          <w:sz w:val="28"/>
          <w:szCs w:val="28"/>
        </w:rPr>
        <w:t>介质</w:t>
      </w:r>
      <w:r w:rsidRPr="00C756D7">
        <w:rPr>
          <w:rFonts w:ascii="Times New Roman" w:hAnsi="Times New Roman" w:cs="Times New Roman"/>
          <w:sz w:val="28"/>
          <w:szCs w:val="28"/>
        </w:rPr>
        <w:t>特点，尤其是速度慢的问题，将来操作系统就是</w:t>
      </w:r>
      <w:r w:rsidRPr="00C756D7">
        <w:rPr>
          <w:rFonts w:ascii="Times New Roman" w:hAnsi="Times New Roman" w:cs="Times New Roman" w:hint="eastAsia"/>
          <w:sz w:val="28"/>
          <w:szCs w:val="28"/>
        </w:rPr>
        <w:t>在</w:t>
      </w:r>
      <w:r w:rsidRPr="00C756D7">
        <w:rPr>
          <w:rFonts w:ascii="Times New Roman" w:hAnsi="Times New Roman" w:cs="Times New Roman"/>
          <w:sz w:val="28"/>
          <w:szCs w:val="28"/>
        </w:rPr>
        <w:t>这个。。。基础</w:t>
      </w:r>
      <w:r w:rsidRPr="00C756D7">
        <w:rPr>
          <w:rFonts w:ascii="Times New Roman" w:hAnsi="Times New Roman" w:cs="Times New Roman" w:hint="eastAsia"/>
          <w:sz w:val="28"/>
          <w:szCs w:val="28"/>
        </w:rPr>
        <w:t>上</w:t>
      </w:r>
      <w:r w:rsidRPr="00C756D7">
        <w:rPr>
          <w:rFonts w:ascii="Times New Roman" w:hAnsi="Times New Roman" w:cs="Times New Roman"/>
          <w:sz w:val="28"/>
          <w:szCs w:val="28"/>
        </w:rPr>
        <w:t>，采用</w:t>
      </w:r>
      <w:r w:rsidRPr="00C756D7">
        <w:rPr>
          <w:rFonts w:ascii="Times New Roman" w:hAnsi="Times New Roman" w:cs="Times New Roman" w:hint="eastAsia"/>
          <w:sz w:val="28"/>
          <w:szCs w:val="28"/>
        </w:rPr>
        <w:t>各种</w:t>
      </w:r>
      <w:r w:rsidRPr="00C756D7">
        <w:rPr>
          <w:rFonts w:ascii="Times New Roman" w:hAnsi="Times New Roman" w:cs="Times New Roman"/>
          <w:sz w:val="28"/>
          <w:szCs w:val="28"/>
        </w:rPr>
        <w:t>方法，充分</w:t>
      </w:r>
      <w:r w:rsidRPr="00C756D7">
        <w:rPr>
          <w:rFonts w:ascii="Times New Roman" w:hAnsi="Times New Roman" w:cs="Times New Roman" w:hint="eastAsia"/>
          <w:sz w:val="28"/>
          <w:szCs w:val="28"/>
        </w:rPr>
        <w:t>利用</w:t>
      </w:r>
      <w:r w:rsidRPr="00C756D7">
        <w:rPr>
          <w:rFonts w:ascii="Times New Roman" w:hAnsi="Times New Roman" w:cs="Times New Roman"/>
          <w:sz w:val="28"/>
          <w:szCs w:val="28"/>
        </w:rPr>
        <w:t>，让</w:t>
      </w:r>
      <w:r w:rsidRPr="00C756D7">
        <w:rPr>
          <w:rFonts w:ascii="Times New Roman" w:hAnsi="Times New Roman" w:cs="Times New Roman" w:hint="eastAsia"/>
          <w:sz w:val="28"/>
          <w:szCs w:val="28"/>
        </w:rPr>
        <w:t>其上</w:t>
      </w:r>
      <w:r w:rsidRPr="00C756D7">
        <w:rPr>
          <w:rFonts w:ascii="Times New Roman" w:hAnsi="Times New Roman" w:cs="Times New Roman"/>
          <w:sz w:val="28"/>
          <w:szCs w:val="28"/>
        </w:rPr>
        <w:t>的信息尽快进入内存。</w:t>
      </w:r>
    </w:p>
    <w:p w:rsidR="00C756D7" w:rsidRPr="00C756D7" w:rsidRDefault="001F10C7" w:rsidP="00C756D7">
      <w:pPr>
        <w:pStyle w:val="a3"/>
        <w:numPr>
          <w:ilvl w:val="0"/>
          <w:numId w:val="8"/>
        </w:numPr>
        <w:tabs>
          <w:tab w:val="left" w:pos="540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C756D7">
        <w:rPr>
          <w:rFonts w:ascii="Times New Roman" w:hAnsi="Times New Roman" w:cs="Times New Roman" w:hint="eastAsia"/>
          <w:b/>
          <w:sz w:val="28"/>
          <w:szCs w:val="28"/>
        </w:rPr>
        <w:t>了解</w:t>
      </w:r>
      <w:r w:rsidRPr="00C756D7">
        <w:rPr>
          <w:rFonts w:ascii="Times New Roman" w:hAnsi="Times New Roman" w:cs="Times New Roman"/>
          <w:sz w:val="28"/>
          <w:szCs w:val="28"/>
        </w:rPr>
        <w:t>一下黑板上</w:t>
      </w:r>
      <w:r w:rsidRPr="00C756D7">
        <w:rPr>
          <w:rFonts w:ascii="Times New Roman" w:hAnsi="Times New Roman" w:cs="Times New Roman" w:hint="eastAsia"/>
          <w:sz w:val="28"/>
          <w:szCs w:val="28"/>
        </w:rPr>
        <w:t>画</w:t>
      </w:r>
      <w:r w:rsidRPr="00C756D7">
        <w:rPr>
          <w:rFonts w:ascii="Times New Roman" w:hAnsi="Times New Roman" w:cs="Times New Roman"/>
          <w:sz w:val="28"/>
          <w:szCs w:val="28"/>
        </w:rPr>
        <w:t>的</w:t>
      </w:r>
      <w:r w:rsidRPr="00C756D7">
        <w:rPr>
          <w:rFonts w:ascii="Times New Roman" w:hAnsi="Times New Roman" w:cs="Times New Roman" w:hint="eastAsia"/>
          <w:sz w:val="28"/>
          <w:szCs w:val="28"/>
        </w:rPr>
        <w:t>RAMDISK</w:t>
      </w:r>
      <w:r w:rsidRPr="00C756D7">
        <w:rPr>
          <w:rFonts w:ascii="Times New Roman" w:hAnsi="Times New Roman" w:cs="Times New Roman" w:hint="eastAsia"/>
          <w:sz w:val="28"/>
          <w:szCs w:val="28"/>
        </w:rPr>
        <w:t>和</w:t>
      </w:r>
      <w:r w:rsidRPr="00C756D7">
        <w:rPr>
          <w:rFonts w:ascii="Times New Roman" w:hAnsi="Times New Roman" w:cs="Times New Roman"/>
          <w:sz w:val="28"/>
          <w:szCs w:val="28"/>
        </w:rPr>
        <w:t>虚拟内存的那两个图，知道</w:t>
      </w:r>
    </w:p>
    <w:p w:rsidR="00E6202D" w:rsidRDefault="001F10C7" w:rsidP="00E6202D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E6202D">
        <w:rPr>
          <w:rFonts w:ascii="Times New Roman" w:hAnsi="Times New Roman" w:cs="Times New Roman"/>
          <w:sz w:val="28"/>
          <w:szCs w:val="28"/>
        </w:rPr>
        <w:t>其含义。</w:t>
      </w:r>
    </w:p>
    <w:p w:rsidR="00AC0046" w:rsidRDefault="00AC0046" w:rsidP="002E7759">
      <w:pPr>
        <w:rPr>
          <w:rFonts w:ascii="Times New Roman" w:hAnsi="Times New Roman" w:cs="Times New Roman"/>
          <w:sz w:val="28"/>
          <w:szCs w:val="28"/>
        </w:rPr>
      </w:pPr>
    </w:p>
    <w:p w:rsidR="00FE6C61" w:rsidRPr="002E7759" w:rsidRDefault="00FE6C61" w:rsidP="002E7759">
      <w:pPr>
        <w:rPr>
          <w:rFonts w:ascii="Times New Roman" w:hAnsi="Times New Roman" w:cs="Times New Roman"/>
          <w:b/>
          <w:sz w:val="28"/>
          <w:szCs w:val="28"/>
        </w:rPr>
      </w:pPr>
      <w:r w:rsidRPr="002E7759">
        <w:rPr>
          <w:rFonts w:ascii="Times New Roman" w:hAnsi="Times New Roman" w:cs="Times New Roman" w:hint="eastAsia"/>
          <w:b/>
          <w:sz w:val="28"/>
          <w:szCs w:val="28"/>
        </w:rPr>
        <w:t>拓展阅读</w:t>
      </w:r>
    </w:p>
    <w:p w:rsidR="004E024C" w:rsidRPr="004E024C" w:rsidRDefault="00A43448" w:rsidP="00F15CC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4E024C">
        <w:rPr>
          <w:rFonts w:ascii="Times New Roman" w:hAnsi="Times New Roman" w:cs="Times New Roman" w:hint="eastAsia"/>
          <w:b/>
          <w:sz w:val="28"/>
          <w:szCs w:val="28"/>
        </w:rPr>
        <w:t>复习</w:t>
      </w:r>
      <w:r w:rsidRPr="004E024C">
        <w:rPr>
          <w:rFonts w:ascii="Times New Roman" w:hAnsi="Times New Roman" w:cs="Times New Roman"/>
          <w:sz w:val="28"/>
          <w:szCs w:val="28"/>
        </w:rPr>
        <w:t>：</w:t>
      </w:r>
      <w:r w:rsidRPr="004E024C">
        <w:rPr>
          <w:rFonts w:ascii="Times New Roman" w:hAnsi="Times New Roman" w:cs="Times New Roman" w:hint="eastAsia"/>
          <w:b/>
          <w:sz w:val="28"/>
          <w:szCs w:val="28"/>
        </w:rPr>
        <w:t>建议</w:t>
      </w:r>
      <w:r w:rsidRPr="004E024C">
        <w:rPr>
          <w:rFonts w:ascii="Times New Roman" w:hAnsi="Times New Roman" w:cs="Times New Roman"/>
          <w:b/>
          <w:sz w:val="28"/>
          <w:szCs w:val="28"/>
        </w:rPr>
        <w:t>先行阅读</w:t>
      </w:r>
      <w:r w:rsidRPr="004E024C">
        <w:rPr>
          <w:rFonts w:ascii="Times New Roman" w:hAnsi="Times New Roman" w:cs="Times New Roman" w:hint="eastAsia"/>
          <w:b/>
          <w:sz w:val="28"/>
          <w:szCs w:val="28"/>
        </w:rPr>
        <w:t>PPT</w:t>
      </w:r>
      <w:r w:rsidR="00121E10">
        <w:rPr>
          <w:rFonts w:ascii="Times New Roman" w:hAnsi="Times New Roman" w:cs="Times New Roman" w:hint="eastAsia"/>
          <w:b/>
          <w:sz w:val="28"/>
          <w:szCs w:val="28"/>
        </w:rPr>
        <w:t>上关于</w:t>
      </w:r>
      <w:r w:rsidR="00121E10">
        <w:rPr>
          <w:rFonts w:ascii="Times New Roman" w:hAnsi="Times New Roman" w:cs="Times New Roman"/>
          <w:b/>
          <w:sz w:val="28"/>
          <w:szCs w:val="28"/>
        </w:rPr>
        <w:t>上文提及到的内容</w:t>
      </w:r>
      <w:r w:rsidRPr="004E024C">
        <w:rPr>
          <w:rFonts w:ascii="Times New Roman" w:hAnsi="Times New Roman" w:cs="Times New Roman" w:hint="eastAsia"/>
          <w:sz w:val="28"/>
          <w:szCs w:val="28"/>
        </w:rPr>
        <w:t>，</w:t>
      </w:r>
      <w:r w:rsidRPr="004E024C">
        <w:rPr>
          <w:rFonts w:ascii="Times New Roman" w:hAnsi="Times New Roman" w:cs="Times New Roman" w:hint="eastAsia"/>
          <w:b/>
          <w:sz w:val="28"/>
          <w:szCs w:val="28"/>
        </w:rPr>
        <w:t>回顾自己</w:t>
      </w:r>
      <w:r w:rsidRPr="004E024C">
        <w:rPr>
          <w:rFonts w:ascii="Times New Roman" w:hAnsi="Times New Roman" w:cs="Times New Roman"/>
          <w:b/>
          <w:sz w:val="28"/>
          <w:szCs w:val="28"/>
        </w:rPr>
        <w:t>的课堂笔记</w:t>
      </w:r>
      <w:r w:rsidRPr="004E024C">
        <w:rPr>
          <w:rFonts w:ascii="Times New Roman" w:hAnsi="Times New Roman" w:cs="Times New Roman"/>
          <w:sz w:val="28"/>
          <w:szCs w:val="28"/>
        </w:rPr>
        <w:t>，然后</w:t>
      </w:r>
      <w:r w:rsidR="00BC4AD0" w:rsidRPr="004E024C">
        <w:rPr>
          <w:rFonts w:ascii="Times New Roman" w:hAnsi="Times New Roman" w:cs="Times New Roman" w:hint="eastAsia"/>
          <w:sz w:val="28"/>
          <w:szCs w:val="28"/>
        </w:rPr>
        <w:t>可</w:t>
      </w:r>
      <w:r w:rsidR="00BC4AD0" w:rsidRPr="004E024C">
        <w:rPr>
          <w:rFonts w:ascii="Times New Roman" w:hAnsi="Times New Roman" w:cs="Times New Roman"/>
          <w:sz w:val="28"/>
          <w:szCs w:val="28"/>
        </w:rPr>
        <w:t>阅读</w:t>
      </w:r>
      <w:r w:rsidR="00121E10">
        <w:rPr>
          <w:rFonts w:ascii="Times New Roman" w:hAnsi="Times New Roman" w:cs="Times New Roman"/>
          <w:sz w:val="28"/>
          <w:szCs w:val="28"/>
        </w:rPr>
        <w:t>2.7</w:t>
      </w:r>
      <w:r w:rsidR="00121E10">
        <w:rPr>
          <w:rFonts w:ascii="Times New Roman" w:hAnsi="Times New Roman" w:cs="Times New Roman" w:hint="eastAsia"/>
          <w:sz w:val="28"/>
          <w:szCs w:val="28"/>
        </w:rPr>
        <w:t>即可</w:t>
      </w:r>
      <w:r w:rsidR="00121E10">
        <w:rPr>
          <w:rFonts w:ascii="Times New Roman" w:hAnsi="Times New Roman" w:cs="Times New Roman"/>
          <w:sz w:val="28"/>
          <w:szCs w:val="28"/>
        </w:rPr>
        <w:t>。</w:t>
      </w:r>
    </w:p>
    <w:p w:rsidR="00C756D7" w:rsidRDefault="00C756D7" w:rsidP="00C756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拓展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中断</w:t>
      </w:r>
      <w:r>
        <w:rPr>
          <w:rFonts w:ascii="Times New Roman" w:hAnsi="Times New Roman" w:cs="Times New Roman" w:hint="eastAsia"/>
          <w:sz w:val="28"/>
          <w:szCs w:val="28"/>
        </w:rPr>
        <w:t>I/O</w:t>
      </w:r>
      <w:r>
        <w:rPr>
          <w:rFonts w:ascii="Times New Roman" w:hAnsi="Times New Roman" w:cs="Times New Roman" w:hint="eastAsia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DMA</w:t>
      </w:r>
      <w:r>
        <w:rPr>
          <w:rFonts w:ascii="Times New Roman" w:hAnsi="Times New Roman" w:cs="Times New Roman" w:hint="eastAsia"/>
          <w:sz w:val="28"/>
          <w:szCs w:val="28"/>
        </w:rPr>
        <w:t>方式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A43448">
        <w:rPr>
          <w:rFonts w:ascii="Times New Roman" w:hAnsi="Times New Roman" w:cs="Times New Roman" w:hint="eastAsia"/>
          <w:b/>
          <w:sz w:val="28"/>
          <w:szCs w:val="28"/>
        </w:rPr>
        <w:t>可</w:t>
      </w:r>
      <w:r w:rsidRPr="00A43448">
        <w:rPr>
          <w:rFonts w:ascii="Times New Roman" w:hAnsi="Times New Roman" w:cs="Times New Roman"/>
          <w:b/>
          <w:sz w:val="28"/>
          <w:szCs w:val="28"/>
        </w:rPr>
        <w:t>做个</w:t>
      </w:r>
      <w:r w:rsidRPr="00A43448">
        <w:rPr>
          <w:rFonts w:ascii="Times New Roman" w:hAnsi="Times New Roman" w:cs="Times New Roman"/>
          <w:b/>
          <w:sz w:val="28"/>
          <w:szCs w:val="28"/>
        </w:rPr>
        <w:t>1-2</w:t>
      </w:r>
      <w:r w:rsidRPr="00A43448">
        <w:rPr>
          <w:rFonts w:ascii="Times New Roman" w:hAnsi="Times New Roman" w:cs="Times New Roman" w:hint="eastAsia"/>
          <w:b/>
          <w:sz w:val="28"/>
          <w:szCs w:val="28"/>
        </w:rPr>
        <w:t>页</w:t>
      </w:r>
      <w:r w:rsidRPr="00A43448">
        <w:rPr>
          <w:rFonts w:ascii="Times New Roman" w:hAnsi="Times New Roman" w:cs="Times New Roman"/>
          <w:b/>
          <w:sz w:val="28"/>
          <w:szCs w:val="28"/>
        </w:rPr>
        <w:t>的</w:t>
      </w:r>
      <w:r w:rsidRPr="00A43448">
        <w:rPr>
          <w:rFonts w:ascii="Times New Roman" w:hAnsi="Times New Roman" w:cs="Times New Roman" w:hint="eastAsia"/>
          <w:b/>
          <w:sz w:val="28"/>
          <w:szCs w:val="28"/>
        </w:rPr>
        <w:t>PPT</w:t>
      </w:r>
      <w:r w:rsidRPr="00A43448">
        <w:rPr>
          <w:rFonts w:ascii="Times New Roman" w:hAnsi="Times New Roman" w:cs="Times New Roman" w:hint="eastAsia"/>
          <w:b/>
          <w:sz w:val="28"/>
          <w:szCs w:val="28"/>
        </w:rPr>
        <w:t>，无需</w:t>
      </w:r>
      <w:r w:rsidRPr="00A43448">
        <w:rPr>
          <w:rFonts w:ascii="Times New Roman" w:hAnsi="Times New Roman" w:cs="Times New Roman"/>
          <w:b/>
          <w:sz w:val="28"/>
          <w:szCs w:val="28"/>
        </w:rPr>
        <w:t>提交</w:t>
      </w:r>
      <w:r w:rsidR="00B97325">
        <w:rPr>
          <w:rFonts w:ascii="Times New Roman" w:hAnsi="Times New Roman" w:cs="Times New Roman" w:hint="eastAsia"/>
          <w:b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对比体会一下，加深对其在传输数据上的理解，</w:t>
      </w:r>
      <w:r>
        <w:rPr>
          <w:rFonts w:ascii="Times New Roman" w:hAnsi="Times New Roman" w:cs="Times New Roman" w:hint="eastAsia"/>
          <w:sz w:val="28"/>
          <w:szCs w:val="28"/>
        </w:rPr>
        <w:t>另</w:t>
      </w:r>
      <w:r>
        <w:rPr>
          <w:rFonts w:ascii="Times New Roman" w:hAnsi="Times New Roman" w:cs="Times New Roman"/>
          <w:sz w:val="28"/>
          <w:szCs w:val="28"/>
        </w:rPr>
        <w:t>，侧重逻辑机理</w:t>
      </w:r>
      <w:r>
        <w:rPr>
          <w:rFonts w:ascii="Times New Roman" w:hAnsi="Times New Roman" w:cs="Times New Roman" w:hint="eastAsia"/>
          <w:sz w:val="28"/>
          <w:szCs w:val="28"/>
        </w:rPr>
        <w:t>梳理理解</w:t>
      </w:r>
      <w:r>
        <w:rPr>
          <w:rFonts w:ascii="Times New Roman" w:hAnsi="Times New Roman" w:cs="Times New Roman"/>
          <w:sz w:val="28"/>
          <w:szCs w:val="28"/>
        </w:rPr>
        <w:t>，避免具体复杂化。</w:t>
      </w:r>
    </w:p>
    <w:p w:rsidR="004E024C" w:rsidRPr="00C756D7" w:rsidRDefault="004E024C" w:rsidP="00C756D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E024C" w:rsidRPr="00C7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7EB" w:rsidRDefault="001067EB" w:rsidP="00AC0046">
      <w:r>
        <w:separator/>
      </w:r>
    </w:p>
  </w:endnote>
  <w:endnote w:type="continuationSeparator" w:id="0">
    <w:p w:rsidR="001067EB" w:rsidRDefault="001067EB" w:rsidP="00AC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7EB" w:rsidRDefault="001067EB" w:rsidP="00AC0046">
      <w:r>
        <w:separator/>
      </w:r>
    </w:p>
  </w:footnote>
  <w:footnote w:type="continuationSeparator" w:id="0">
    <w:p w:rsidR="001067EB" w:rsidRDefault="001067EB" w:rsidP="00AC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951"/>
    <w:multiLevelType w:val="hybridMultilevel"/>
    <w:tmpl w:val="21C879F2"/>
    <w:lvl w:ilvl="0" w:tplc="35AC95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BA502794">
      <w:start w:val="6"/>
      <w:numFmt w:val="decimal"/>
      <w:lvlText w:val="%4．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93198"/>
    <w:multiLevelType w:val="hybridMultilevel"/>
    <w:tmpl w:val="0F3A6FD0"/>
    <w:lvl w:ilvl="0" w:tplc="1E6A2DB6">
      <w:start w:val="2"/>
      <w:numFmt w:val="decimal"/>
      <w:lvlText w:val="%1）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BD271DC"/>
    <w:multiLevelType w:val="hybridMultilevel"/>
    <w:tmpl w:val="E428913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eastAsia"/>
        <w:b/>
      </w:rPr>
    </w:lvl>
    <w:lvl w:ilvl="1" w:tplc="880CD5B8">
      <w:start w:val="2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92E0479"/>
    <w:multiLevelType w:val="hybridMultilevel"/>
    <w:tmpl w:val="6B7271EC"/>
    <w:lvl w:ilvl="0" w:tplc="7D98AFA8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57626F"/>
    <w:multiLevelType w:val="hybridMultilevel"/>
    <w:tmpl w:val="FBA0E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8B342D"/>
    <w:multiLevelType w:val="hybridMultilevel"/>
    <w:tmpl w:val="C0981002"/>
    <w:lvl w:ilvl="0" w:tplc="35AC95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8">
    <w:nsid w:val="446046E2"/>
    <w:multiLevelType w:val="hybridMultilevel"/>
    <w:tmpl w:val="C4E068E0"/>
    <w:lvl w:ilvl="0" w:tplc="0F54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DEFDEE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424BCA"/>
    <w:multiLevelType w:val="hybridMultilevel"/>
    <w:tmpl w:val="B874B234"/>
    <w:lvl w:ilvl="0" w:tplc="D0C24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46898"/>
    <w:rsid w:val="000971A8"/>
    <w:rsid w:val="000B1858"/>
    <w:rsid w:val="000B5D49"/>
    <w:rsid w:val="001067EB"/>
    <w:rsid w:val="00121E10"/>
    <w:rsid w:val="001F10C7"/>
    <w:rsid w:val="0021772E"/>
    <w:rsid w:val="002E7759"/>
    <w:rsid w:val="0036386A"/>
    <w:rsid w:val="003D5B32"/>
    <w:rsid w:val="004E024C"/>
    <w:rsid w:val="006D368B"/>
    <w:rsid w:val="007C697B"/>
    <w:rsid w:val="00941E91"/>
    <w:rsid w:val="009A50DE"/>
    <w:rsid w:val="00A43448"/>
    <w:rsid w:val="00AC0046"/>
    <w:rsid w:val="00B97325"/>
    <w:rsid w:val="00BC4AD0"/>
    <w:rsid w:val="00C35B7E"/>
    <w:rsid w:val="00C756D7"/>
    <w:rsid w:val="00E6202D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8CB4F-2637-49C5-8AB4-054DF98D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0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0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19</cp:revision>
  <dcterms:created xsi:type="dcterms:W3CDTF">2020-04-10T01:38:00Z</dcterms:created>
  <dcterms:modified xsi:type="dcterms:W3CDTF">2022-03-08T01:51:00Z</dcterms:modified>
</cp:coreProperties>
</file>