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1BDE" w14:textId="77777777" w:rsidR="005865DE" w:rsidRDefault="005865DE">
      <w:pPr>
        <w:ind w:firstLine="420"/>
      </w:pPr>
    </w:p>
    <w:p w14:paraId="019B0AF0" w14:textId="77777777" w:rsidR="005865DE" w:rsidRDefault="005865DE">
      <w:pPr>
        <w:ind w:firstLine="420"/>
      </w:pPr>
    </w:p>
    <w:p w14:paraId="33FF5342" w14:textId="77777777" w:rsidR="005865DE" w:rsidRDefault="005865DE">
      <w:pPr>
        <w:ind w:firstLine="420"/>
      </w:pPr>
    </w:p>
    <w:p w14:paraId="6529DC0C" w14:textId="77777777" w:rsidR="005865DE" w:rsidRDefault="005865DE">
      <w:pPr>
        <w:ind w:firstLine="420"/>
      </w:pPr>
    </w:p>
    <w:p w14:paraId="11EBB23C" w14:textId="77777777" w:rsidR="005865DE" w:rsidRDefault="005865DE">
      <w:pPr>
        <w:ind w:firstLine="420"/>
      </w:pPr>
    </w:p>
    <w:p w14:paraId="1A2158F4" w14:textId="77777777" w:rsidR="005865DE" w:rsidRDefault="005865DE">
      <w:pPr>
        <w:ind w:firstLine="420"/>
      </w:pPr>
    </w:p>
    <w:p w14:paraId="0C5E421D" w14:textId="77777777" w:rsidR="005865DE" w:rsidRDefault="005865DE">
      <w:pPr>
        <w:ind w:firstLine="420"/>
      </w:pPr>
    </w:p>
    <w:p w14:paraId="171B123A" w14:textId="77777777" w:rsidR="005865DE" w:rsidRDefault="00000000">
      <w:pPr>
        <w:pStyle w:val="af3"/>
        <w:ind w:firstLine="964"/>
      </w:pPr>
      <w:proofErr w:type="spellStart"/>
      <w:r>
        <w:rPr>
          <w:rFonts w:hint="eastAsia"/>
        </w:rPr>
        <w:t>MeeTeam</w:t>
      </w:r>
      <w:proofErr w:type="spellEnd"/>
      <w:r>
        <w:rPr>
          <w:rFonts w:hint="eastAsia"/>
        </w:rPr>
        <w:t>大学生组队信息平台</w:t>
      </w:r>
    </w:p>
    <w:p w14:paraId="0496FDAF" w14:textId="77777777" w:rsidR="005865DE" w:rsidRDefault="00000000">
      <w:pPr>
        <w:pStyle w:val="a8"/>
        <w:ind w:firstLine="723"/>
      </w:pPr>
      <w:r>
        <w:rPr>
          <w:rFonts w:hint="eastAsia"/>
        </w:rPr>
        <w:t>系统需求分析文档</w:t>
      </w:r>
    </w:p>
    <w:p w14:paraId="2F8EE869" w14:textId="77777777" w:rsidR="005865DE" w:rsidRDefault="005865DE">
      <w:pPr>
        <w:pStyle w:val="a8"/>
        <w:ind w:firstLine="723"/>
      </w:pPr>
    </w:p>
    <w:p w14:paraId="1876C2B6" w14:textId="77777777" w:rsidR="005865DE" w:rsidRDefault="005865DE">
      <w:pPr>
        <w:pStyle w:val="a8"/>
        <w:ind w:firstLine="723"/>
      </w:pPr>
    </w:p>
    <w:p w14:paraId="1F188D4C" w14:textId="77777777" w:rsidR="005865DE" w:rsidRDefault="00000000">
      <w:pPr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 xml:space="preserve">1953366 王思力 </w:t>
      </w:r>
    </w:p>
    <w:p w14:paraId="0BF15389" w14:textId="77777777" w:rsidR="005865DE" w:rsidRDefault="00000000">
      <w:pPr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>1953103 刘思睿</w:t>
      </w:r>
    </w:p>
    <w:p w14:paraId="441E67B7" w14:textId="77777777" w:rsidR="005865DE" w:rsidRDefault="00000000">
      <w:pPr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>1953393 刘晓辰</w:t>
      </w:r>
    </w:p>
    <w:p w14:paraId="5D7DB31E" w14:textId="77777777" w:rsidR="005865DE" w:rsidRDefault="00000000">
      <w:pPr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>1953729 吴</w:t>
      </w:r>
      <w:proofErr w:type="gramStart"/>
      <w:r>
        <w:rPr>
          <w:rFonts w:ascii="黑体" w:eastAsia="黑体" w:hAnsi="黑体" w:cs="黑体"/>
          <w:color w:val="000000"/>
          <w:sz w:val="36"/>
        </w:rPr>
        <w:t>浩</w:t>
      </w:r>
      <w:proofErr w:type="gramEnd"/>
      <w:r>
        <w:rPr>
          <w:rFonts w:ascii="黑体" w:eastAsia="黑体" w:hAnsi="黑体" w:cs="黑体"/>
          <w:color w:val="000000"/>
          <w:sz w:val="36"/>
        </w:rPr>
        <w:t>泽</w:t>
      </w:r>
    </w:p>
    <w:p w14:paraId="3A4D655C" w14:textId="77777777" w:rsidR="005865DE" w:rsidRDefault="00000000">
      <w:pPr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>2050235 倪韵旖</w:t>
      </w:r>
    </w:p>
    <w:p w14:paraId="46363DA2" w14:textId="77777777" w:rsidR="005865DE" w:rsidRDefault="00000000">
      <w:pPr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>2051488 韩可欣</w:t>
      </w:r>
    </w:p>
    <w:p w14:paraId="29E74712" w14:textId="77777777" w:rsidR="005865DE" w:rsidRDefault="00000000">
      <w:pPr>
        <w:spacing w:line="276" w:lineRule="auto"/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>2052000 周紫蕾</w:t>
      </w:r>
    </w:p>
    <w:p w14:paraId="289E4180" w14:textId="77777777" w:rsidR="005865DE" w:rsidRDefault="00000000">
      <w:pPr>
        <w:spacing w:line="276" w:lineRule="auto"/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>2053512 孙博闻</w:t>
      </w:r>
    </w:p>
    <w:p w14:paraId="5A439BAC" w14:textId="77777777" w:rsidR="005865DE" w:rsidRDefault="00000000">
      <w:pPr>
        <w:spacing w:line="276" w:lineRule="auto"/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>2054020 张思涵</w:t>
      </w:r>
    </w:p>
    <w:p w14:paraId="6EB7FCF5" w14:textId="77777777" w:rsidR="005865DE" w:rsidRDefault="00000000">
      <w:pPr>
        <w:ind w:firstLine="720"/>
        <w:jc w:val="center"/>
      </w:pPr>
      <w:r>
        <w:rPr>
          <w:rFonts w:ascii="黑体" w:eastAsia="黑体" w:hAnsi="黑体" w:cs="黑体"/>
          <w:color w:val="000000"/>
          <w:sz w:val="36"/>
        </w:rPr>
        <w:t xml:space="preserve">2056168 </w:t>
      </w:r>
      <w:proofErr w:type="gramStart"/>
      <w:r>
        <w:rPr>
          <w:rFonts w:ascii="黑体" w:eastAsia="黑体" w:hAnsi="黑体" w:cs="黑体"/>
          <w:color w:val="000000"/>
          <w:sz w:val="36"/>
        </w:rPr>
        <w:t>梁嘉康</w:t>
      </w:r>
      <w:proofErr w:type="gramEnd"/>
    </w:p>
    <w:p w14:paraId="23703D4A" w14:textId="77777777" w:rsidR="005865DE" w:rsidRDefault="005865DE">
      <w:pPr>
        <w:pStyle w:val="aa"/>
        <w:ind w:firstLine="420"/>
      </w:pPr>
    </w:p>
    <w:p w14:paraId="23EC0425" w14:textId="77777777" w:rsidR="005865DE" w:rsidRDefault="005865DE">
      <w:pPr>
        <w:pStyle w:val="a8"/>
        <w:ind w:firstLine="723"/>
      </w:pPr>
    </w:p>
    <w:p w14:paraId="3067C520" w14:textId="77777777" w:rsidR="005865DE" w:rsidRDefault="005865DE">
      <w:pPr>
        <w:pStyle w:val="aa"/>
        <w:ind w:firstLine="420"/>
      </w:pPr>
    </w:p>
    <w:p w14:paraId="278309D2" w14:textId="77777777" w:rsidR="005865DE" w:rsidRDefault="005865DE" w:rsidP="00E469A5">
      <w:pPr>
        <w:ind w:firstLineChars="0" w:firstLine="0"/>
        <w:sectPr w:rsidR="005865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1643BE98" w14:textId="65A204A0" w:rsidR="00770838" w:rsidRDefault="00770838" w:rsidP="00770838">
      <w:pPr>
        <w:pStyle w:val="a8"/>
        <w:ind w:firstLine="723"/>
        <w:rPr>
          <w:rFonts w:hint="eastAsia"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1C9C3E4E" w14:textId="700B3768" w:rsidR="00770838" w:rsidRPr="00485A74" w:rsidRDefault="00770838">
      <w:pPr>
        <w:pStyle w:val="TOC1"/>
        <w:tabs>
          <w:tab w:val="left" w:pos="840"/>
          <w:tab w:val="right" w:leader="dot" w:pos="9344"/>
        </w:tabs>
        <w:ind w:firstLine="400"/>
        <w:rPr>
          <w:rFonts w:ascii="宋体" w:eastAsia="宋体" w:hAnsi="宋体"/>
          <w:b w:val="0"/>
          <w:bCs w:val="0"/>
          <w:caps w:val="0"/>
          <w:noProof/>
          <w:sz w:val="21"/>
          <w:szCs w:val="22"/>
        </w:rPr>
      </w:pPr>
      <w:r w:rsidRPr="00485A74">
        <w:rPr>
          <w:bCs w:val="0"/>
          <w:caps w:val="0"/>
        </w:rPr>
        <w:fldChar w:fldCharType="begin"/>
      </w:r>
      <w:r w:rsidRPr="00485A74">
        <w:rPr>
          <w:bCs w:val="0"/>
          <w:caps w:val="0"/>
        </w:rPr>
        <w:instrText xml:space="preserve"> TOC \o "1-3" \h \z \u </w:instrText>
      </w:r>
      <w:r w:rsidRPr="00485A74">
        <w:rPr>
          <w:bCs w:val="0"/>
          <w:caps w:val="0"/>
        </w:rPr>
        <w:fldChar w:fldCharType="separate"/>
      </w:r>
      <w:hyperlink w:anchor="_Toc113133899" w:history="1">
        <w:r w:rsidRPr="00485A74">
          <w:rPr>
            <w:rStyle w:val="af1"/>
            <w:rFonts w:ascii="宋体" w:eastAsia="宋体" w:hAnsi="宋体"/>
            <w:noProof/>
          </w:rPr>
          <w:t>1.</w:t>
        </w:r>
        <w:r w:rsidRPr="00485A74">
          <w:rPr>
            <w:rFonts w:ascii="宋体" w:eastAsia="宋体" w:hAnsi="宋体"/>
            <w:b w:val="0"/>
            <w:bCs w:val="0"/>
            <w: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MeeTeam系统需求概述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_Toc113133899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1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310F05E9" w14:textId="09820FDB" w:rsidR="00770838" w:rsidRPr="00485A74" w:rsidRDefault="00770838">
      <w:pPr>
        <w:pStyle w:val="TOC2"/>
        <w:tabs>
          <w:tab w:val="left" w:pos="1260"/>
          <w:tab w:val="right" w:leader="dot" w:pos="9344"/>
        </w:tabs>
        <w:ind w:firstLine="400"/>
        <w:rPr>
          <w:rFonts w:ascii="宋体" w:eastAsia="宋体" w:hAnsi="宋体"/>
          <w:smallCaps w:val="0"/>
          <w:noProof/>
          <w:sz w:val="21"/>
          <w:szCs w:val="22"/>
        </w:rPr>
      </w:pPr>
      <w:hyperlink w:anchor="_Toc113133900" w:history="1">
        <w:r w:rsidRPr="00485A74">
          <w:rPr>
            <w:rStyle w:val="af1"/>
            <w:rFonts w:ascii="宋体" w:eastAsia="宋体" w:hAnsi="宋体"/>
            <w:noProof/>
          </w:rPr>
          <w:t>1.1</w:t>
        </w:r>
        <w:r w:rsidRPr="00485A74">
          <w:rPr>
            <w:rFonts w:ascii="宋体" w:eastAsia="宋体" w:hAnsi="宋体"/>
            <w:small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系统功能性需求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_Toc113133900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1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286291BD" w14:textId="4C13EA6F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1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用户登录/注册/注销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_Toc113133901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687DCE2F" w14:textId="00FB92B7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2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1.1.2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管理员登录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_Toc113133902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D5BC8B3" w14:textId="1FB15B1F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3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1.1.3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查看/修改个人信息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_Toc113133903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052F5CE3" w14:textId="76A9BBD0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4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1.1.4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查看收藏夹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_Toc113133904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050B2C7D" w14:textId="0F7EE0F5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5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1.1.5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查看浏览历史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_Toc113133905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18B6577B" w14:textId="1A3DEE7C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6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1.1.6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创建/编辑/删除项目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_Toc113133906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2646D9A2" w14:textId="0234930E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7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1.1.7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创建/编辑/删除组队需求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_Toc113133907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2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0717EE6D" w14:textId="59A5FD74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8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1.1.8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展示项目与组队需求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_Toc113133908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2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C228585" w14:textId="338DDFA3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09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1.1.9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查看项目与组队需求详情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_Toc113133909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2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13690275" w14:textId="06757616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0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1.1.10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检索项目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_Toc113133910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2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E8FEC64" w14:textId="1A391962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1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1.1.11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收藏项目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_Toc113133911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2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26C8069" w14:textId="50BC4BDC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2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1.1.12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管理员封禁/解封用户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_Toc113133912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2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07870BF2" w14:textId="73258455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3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1.1.13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管理员审核项目与组队需求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_Toc113133913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2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62E2078C" w14:textId="18194FAE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4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1.1.14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管理员回复审核原因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_Toc113133914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2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14486E63" w14:textId="51D7AD37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5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1.1.15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管理员创建/编辑/删除/发布公告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_Toc113133915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3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9BF8E5A" w14:textId="039C85CC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6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1.1.16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检索公告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_Toc113133916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3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04C4E9FE" w14:textId="6C180F19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7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1.1.17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展示公告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_Toc113133917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3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115159D7" w14:textId="7AC931CD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8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1.1.18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查看公告详情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_Toc113133918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3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78F05928" w14:textId="7F28B9D9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19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1.1.19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推送项目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_Toc113133919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3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7993B62" w14:textId="7E4C263C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20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1.1.20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评论项目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_Toc113133920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3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0C87EF27" w14:textId="1D731734" w:rsidR="00770838" w:rsidRPr="00485A74" w:rsidRDefault="00770838">
      <w:pPr>
        <w:pStyle w:val="TOC2"/>
        <w:tabs>
          <w:tab w:val="left" w:pos="1260"/>
          <w:tab w:val="right" w:leader="dot" w:pos="9344"/>
        </w:tabs>
        <w:ind w:firstLine="400"/>
        <w:rPr>
          <w:rFonts w:ascii="宋体" w:eastAsia="宋体" w:hAnsi="宋体"/>
          <w:smallCaps w:val="0"/>
          <w:noProof/>
          <w:sz w:val="21"/>
          <w:szCs w:val="22"/>
        </w:rPr>
      </w:pPr>
      <w:hyperlink w:anchor="_Toc113133921" w:history="1">
        <w:r w:rsidRPr="00485A74">
          <w:rPr>
            <w:rStyle w:val="af1"/>
            <w:rFonts w:ascii="宋体" w:eastAsia="宋体" w:hAnsi="宋体"/>
            <w:noProof/>
          </w:rPr>
          <w:t>1.2</w:t>
        </w:r>
        <w:r w:rsidRPr="00485A74">
          <w:rPr>
            <w:rFonts w:ascii="宋体" w:eastAsia="宋体" w:hAnsi="宋体"/>
            <w:small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系统非功能性需求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_Toc113133921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3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55EE68C2" w14:textId="3FFE0997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22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1.2.1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安全性需求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_Toc113133922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3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635C028" w14:textId="363CD5F8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23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1.2.2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易使用性需求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_Toc113133923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4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471984AA" w14:textId="137DA57F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24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1.2.3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可维护性需求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_Toc113133924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4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9034832" w14:textId="425E1021" w:rsidR="00770838" w:rsidRPr="00485A74" w:rsidRDefault="00770838">
      <w:pPr>
        <w:pStyle w:val="TOC2"/>
        <w:tabs>
          <w:tab w:val="left" w:pos="1260"/>
          <w:tab w:val="right" w:leader="dot" w:pos="9344"/>
        </w:tabs>
        <w:ind w:firstLine="400"/>
        <w:rPr>
          <w:rFonts w:ascii="宋体" w:eastAsia="宋体" w:hAnsi="宋体"/>
          <w:smallCaps w:val="0"/>
          <w:noProof/>
          <w:sz w:val="21"/>
          <w:szCs w:val="22"/>
        </w:rPr>
      </w:pPr>
      <w:hyperlink w:anchor="_Toc113133925" w:history="1">
        <w:r w:rsidRPr="00485A74">
          <w:rPr>
            <w:rStyle w:val="af1"/>
            <w:rFonts w:ascii="宋体" w:eastAsia="宋体" w:hAnsi="宋体"/>
            <w:noProof/>
          </w:rPr>
          <w:t>1.3</w:t>
        </w:r>
        <w:r w:rsidRPr="00485A74">
          <w:rPr>
            <w:rFonts w:ascii="宋体" w:eastAsia="宋体" w:hAnsi="宋体"/>
            <w:small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组织结构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_Toc113133925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4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4DF58938" w14:textId="0381F76C" w:rsidR="00770838" w:rsidRPr="00485A74" w:rsidRDefault="00770838">
      <w:pPr>
        <w:pStyle w:val="TOC1"/>
        <w:tabs>
          <w:tab w:val="left" w:pos="840"/>
          <w:tab w:val="right" w:leader="dot" w:pos="9344"/>
        </w:tabs>
        <w:ind w:firstLine="402"/>
        <w:rPr>
          <w:rFonts w:ascii="宋体" w:eastAsia="宋体" w:hAnsi="宋体"/>
          <w:b w:val="0"/>
          <w:bCs w:val="0"/>
          <w:caps w:val="0"/>
          <w:noProof/>
          <w:sz w:val="21"/>
          <w:szCs w:val="22"/>
        </w:rPr>
      </w:pPr>
      <w:hyperlink w:anchor="_Toc113133926" w:history="1">
        <w:r w:rsidRPr="00485A74">
          <w:rPr>
            <w:rStyle w:val="af1"/>
            <w:rFonts w:ascii="宋体" w:eastAsia="宋体" w:hAnsi="宋体"/>
            <w:noProof/>
          </w:rPr>
          <w:t>2.</w:t>
        </w:r>
        <w:r w:rsidRPr="00485A74">
          <w:rPr>
            <w:rFonts w:ascii="宋体" w:eastAsia="宋体" w:hAnsi="宋体"/>
            <w:b w:val="0"/>
            <w:bCs w:val="0"/>
            <w: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MeeTeam系统需求分析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_Toc113133926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5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5F9E0820" w14:textId="59CA831E" w:rsidR="00770838" w:rsidRPr="00485A74" w:rsidRDefault="00770838">
      <w:pPr>
        <w:pStyle w:val="TOC2"/>
        <w:tabs>
          <w:tab w:val="left" w:pos="1260"/>
          <w:tab w:val="right" w:leader="dot" w:pos="9344"/>
        </w:tabs>
        <w:ind w:firstLine="400"/>
        <w:rPr>
          <w:rFonts w:ascii="宋体" w:eastAsia="宋体" w:hAnsi="宋体"/>
          <w:smallCaps w:val="0"/>
          <w:noProof/>
          <w:sz w:val="21"/>
          <w:szCs w:val="22"/>
        </w:rPr>
      </w:pPr>
      <w:hyperlink w:anchor="_Toc113133927" w:history="1">
        <w:r w:rsidRPr="00485A74">
          <w:rPr>
            <w:rStyle w:val="af1"/>
            <w:rFonts w:ascii="宋体" w:eastAsia="宋体" w:hAnsi="宋体"/>
            <w:noProof/>
          </w:rPr>
          <w:t>2.1</w:t>
        </w:r>
        <w:r w:rsidRPr="00485A74">
          <w:rPr>
            <w:rFonts w:ascii="宋体" w:eastAsia="宋体" w:hAnsi="宋体"/>
            <w:small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登录注册子系统需求分析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_Toc113133927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5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4CAAAB36" w14:textId="5DE537E3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28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2.1.1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注册用例规约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_Toc113133928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6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4A770C8F" w14:textId="541D2E57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29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2.1.2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登录用例规约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_Toc113133929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6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5429B0E6" w14:textId="0A15A407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30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2.1.3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忘记密码用例规约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_Toc113133930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7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5E74576C" w14:textId="1CAAE6FB" w:rsidR="00770838" w:rsidRPr="00485A74" w:rsidRDefault="00770838">
      <w:pPr>
        <w:pStyle w:val="TOC2"/>
        <w:tabs>
          <w:tab w:val="left" w:pos="1260"/>
          <w:tab w:val="right" w:leader="dot" w:pos="9344"/>
        </w:tabs>
        <w:ind w:firstLine="400"/>
        <w:rPr>
          <w:rFonts w:ascii="宋体" w:eastAsia="宋体" w:hAnsi="宋体"/>
          <w:smallCaps w:val="0"/>
          <w:noProof/>
          <w:sz w:val="21"/>
          <w:szCs w:val="22"/>
        </w:rPr>
      </w:pPr>
      <w:hyperlink w:anchor="_Toc113133931" w:history="1">
        <w:r w:rsidRPr="00485A74">
          <w:rPr>
            <w:rStyle w:val="af1"/>
            <w:rFonts w:ascii="宋体" w:eastAsia="宋体" w:hAnsi="宋体"/>
            <w:noProof/>
          </w:rPr>
          <w:t>2.2</w:t>
        </w:r>
        <w:r w:rsidRPr="00485A74">
          <w:rPr>
            <w:rFonts w:ascii="宋体" w:eastAsia="宋体" w:hAnsi="宋体"/>
            <w:small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用户信息子系统需求分析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_Toc113133931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8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304AAB58" w14:textId="5682781F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32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2.2.1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管理个人信息用例用例规约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_Toc113133932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8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3B9C1208" w14:textId="297DB1DF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33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2.2.2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查看浏览历史用例用例规约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_Toc113133933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9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6D6C862F" w14:textId="1746A01F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34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2.2.3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管理收藏夹用例规约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_Toc113133934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10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7764ABA3" w14:textId="400C39C4" w:rsidR="00770838" w:rsidRPr="00485A74" w:rsidRDefault="00770838">
      <w:pPr>
        <w:pStyle w:val="TOC2"/>
        <w:tabs>
          <w:tab w:val="left" w:pos="1260"/>
          <w:tab w:val="right" w:leader="dot" w:pos="9344"/>
        </w:tabs>
        <w:ind w:firstLine="400"/>
        <w:rPr>
          <w:rFonts w:ascii="宋体" w:eastAsia="宋体" w:hAnsi="宋体"/>
          <w:smallCaps w:val="0"/>
          <w:noProof/>
          <w:sz w:val="21"/>
          <w:szCs w:val="22"/>
        </w:rPr>
      </w:pPr>
      <w:hyperlink w:anchor="_Toc113133935" w:history="1">
        <w:r w:rsidRPr="00485A74">
          <w:rPr>
            <w:rStyle w:val="af1"/>
            <w:rFonts w:ascii="宋体" w:eastAsia="宋体" w:hAnsi="宋体"/>
            <w:noProof/>
          </w:rPr>
          <w:t>2.3</w:t>
        </w:r>
        <w:r w:rsidRPr="00485A74">
          <w:rPr>
            <w:rFonts w:ascii="宋体" w:eastAsia="宋体" w:hAnsi="宋体"/>
            <w:small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平台管理子系统需求分析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_Toc113133935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10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6C198213" w14:textId="42C4B8F2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36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2.3.1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管理公告用例规约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_Toc113133936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11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29A00877" w14:textId="5D9B6729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37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2.3.2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管理用户用例规约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_Toc113133937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11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7B7196EB" w14:textId="5D746E8D" w:rsidR="00770838" w:rsidRPr="00485A74" w:rsidRDefault="00770838">
      <w:pPr>
        <w:pStyle w:val="TOC2"/>
        <w:tabs>
          <w:tab w:val="left" w:pos="1260"/>
          <w:tab w:val="right" w:leader="dot" w:pos="9344"/>
        </w:tabs>
        <w:ind w:firstLine="400"/>
        <w:rPr>
          <w:rFonts w:ascii="宋体" w:eastAsia="宋体" w:hAnsi="宋体"/>
          <w:smallCaps w:val="0"/>
          <w:noProof/>
          <w:sz w:val="21"/>
          <w:szCs w:val="22"/>
        </w:rPr>
      </w:pPr>
      <w:hyperlink w:anchor="_Toc113133938" w:history="1">
        <w:r w:rsidRPr="00485A74">
          <w:rPr>
            <w:rStyle w:val="af1"/>
            <w:rFonts w:ascii="宋体" w:eastAsia="宋体" w:hAnsi="宋体"/>
            <w:noProof/>
          </w:rPr>
          <w:t>2.4</w:t>
        </w:r>
        <w:r w:rsidRPr="00485A74">
          <w:rPr>
            <w:rFonts w:ascii="宋体" w:eastAsia="宋体" w:hAnsi="宋体"/>
            <w:small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项目管理子系统需求分析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_Toc113133938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12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4FB79F78" w14:textId="6DA4BED9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39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2.4.1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查看平台项目用例规约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_Toc113133939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13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526DA039" w14:textId="68FE9EDA" w:rsidR="00770838" w:rsidRPr="00485A74" w:rsidRDefault="00770838">
      <w:pPr>
        <w:pStyle w:val="TOC3"/>
        <w:tabs>
          <w:tab w:val="left" w:pos="1680"/>
          <w:tab w:val="right" w:leader="dot" w:pos="9344"/>
        </w:tabs>
        <w:ind w:firstLine="400"/>
        <w:rPr>
          <w:rFonts w:ascii="宋体" w:eastAsia="宋体" w:hAnsi="宋体"/>
          <w:i w:val="0"/>
          <w:iCs w:val="0"/>
          <w:noProof/>
          <w:sz w:val="21"/>
          <w:szCs w:val="22"/>
        </w:rPr>
      </w:pPr>
      <w:hyperlink w:anchor="_Toc113133940" w:history="1"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2.4.2</w:t>
        </w:r>
        <w:r w:rsidRPr="00485A74">
          <w:rPr>
            <w:rFonts w:ascii="宋体" w:eastAsia="宋体" w:hAnsi="宋体"/>
            <w:i w:val="0"/>
            <w:iC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i w:val="0"/>
            <w:iCs w:val="0"/>
            <w:noProof/>
          </w:rPr>
          <w:t>审核项目用例规约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ab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instrText xml:space="preserve"> PAGEREF _Toc113133940 \h </w:instrTex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t>14</w:t>
        </w:r>
        <w:r w:rsidRPr="00485A74">
          <w:rPr>
            <w:rFonts w:ascii="宋体" w:eastAsia="宋体" w:hAnsi="宋体"/>
            <w:i w:val="0"/>
            <w:iCs w:val="0"/>
            <w:noProof/>
            <w:webHidden/>
          </w:rPr>
          <w:fldChar w:fldCharType="end"/>
        </w:r>
      </w:hyperlink>
    </w:p>
    <w:p w14:paraId="52A89E8C" w14:textId="12B6F26E" w:rsidR="00770838" w:rsidRPr="00485A74" w:rsidRDefault="00770838">
      <w:pPr>
        <w:pStyle w:val="TOC1"/>
        <w:tabs>
          <w:tab w:val="left" w:pos="840"/>
          <w:tab w:val="right" w:leader="dot" w:pos="9344"/>
        </w:tabs>
        <w:ind w:firstLine="402"/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113133941" w:history="1">
        <w:r w:rsidRPr="00485A74">
          <w:rPr>
            <w:rStyle w:val="af1"/>
            <w:rFonts w:ascii="宋体" w:eastAsia="宋体" w:hAnsi="宋体"/>
            <w:noProof/>
          </w:rPr>
          <w:t>3.</w:t>
        </w:r>
        <w:r w:rsidRPr="00485A74">
          <w:rPr>
            <w:rFonts w:ascii="宋体" w:eastAsia="宋体" w:hAnsi="宋体"/>
            <w:b w:val="0"/>
            <w:bCs w:val="0"/>
            <w:caps w:val="0"/>
            <w:noProof/>
            <w:sz w:val="21"/>
            <w:szCs w:val="22"/>
          </w:rPr>
          <w:tab/>
        </w:r>
        <w:r w:rsidRPr="00485A74">
          <w:rPr>
            <w:rStyle w:val="af1"/>
            <w:rFonts w:ascii="宋体" w:eastAsia="宋体" w:hAnsi="宋体"/>
            <w:noProof/>
          </w:rPr>
          <w:t>附录A.图表索引</w:t>
        </w:r>
        <w:r w:rsidRPr="00485A74">
          <w:rPr>
            <w:rFonts w:ascii="宋体" w:eastAsia="宋体" w:hAnsi="宋体"/>
            <w:noProof/>
            <w:webHidden/>
          </w:rPr>
          <w:tab/>
        </w:r>
        <w:r w:rsidRPr="00485A74">
          <w:rPr>
            <w:rFonts w:ascii="宋体" w:eastAsia="宋体" w:hAnsi="宋体"/>
            <w:noProof/>
            <w:webHidden/>
          </w:rPr>
          <w:fldChar w:fldCharType="begin"/>
        </w:r>
        <w:r w:rsidRPr="00485A74">
          <w:rPr>
            <w:rFonts w:ascii="宋体" w:eastAsia="宋体" w:hAnsi="宋体"/>
            <w:noProof/>
            <w:webHidden/>
          </w:rPr>
          <w:instrText xml:space="preserve"> PAGEREF _Toc113133941 \h </w:instrText>
        </w:r>
        <w:r w:rsidRPr="00485A74">
          <w:rPr>
            <w:rFonts w:ascii="宋体" w:eastAsia="宋体" w:hAnsi="宋体"/>
            <w:noProof/>
            <w:webHidden/>
          </w:rPr>
        </w:r>
        <w:r w:rsidRPr="00485A74">
          <w:rPr>
            <w:rFonts w:ascii="宋体" w:eastAsia="宋体" w:hAnsi="宋体"/>
            <w:noProof/>
            <w:webHidden/>
          </w:rPr>
          <w:fldChar w:fldCharType="separate"/>
        </w:r>
        <w:r w:rsidRPr="00485A74">
          <w:rPr>
            <w:rFonts w:ascii="宋体" w:eastAsia="宋体" w:hAnsi="宋体"/>
            <w:noProof/>
            <w:webHidden/>
          </w:rPr>
          <w:t>15</w:t>
        </w:r>
        <w:r w:rsidRPr="00485A74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1559DB2E" w14:textId="29D733A8" w:rsidR="00160CE5" w:rsidRPr="00485A74" w:rsidRDefault="00770838" w:rsidP="00E469A5">
      <w:pPr>
        <w:pStyle w:val="a8"/>
        <w:ind w:firstLineChars="0" w:firstLine="0"/>
        <w:jc w:val="left"/>
        <w:sectPr w:rsidR="00160CE5" w:rsidRPr="00485A74">
          <w:footerReference w:type="default" r:id="rId14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  <w:r w:rsidRPr="00485A74">
        <w:rPr>
          <w:rFonts w:asciiTheme="minorHAnsi" w:eastAsiaTheme="minorHAnsi"/>
          <w:bCs/>
          <w:caps/>
          <w:sz w:val="20"/>
          <w:szCs w:val="20"/>
        </w:rPr>
        <w:fldChar w:fldCharType="end"/>
      </w:r>
    </w:p>
    <w:p w14:paraId="333A235E" w14:textId="77777777" w:rsidR="005865DE" w:rsidRPr="00C61160" w:rsidRDefault="00000000" w:rsidP="00C61160">
      <w:pPr>
        <w:pStyle w:val="1"/>
      </w:pPr>
      <w:bookmarkStart w:id="0" w:name="_Toc113128851"/>
      <w:bookmarkStart w:id="1" w:name="_Toc113133899"/>
      <w:proofErr w:type="spellStart"/>
      <w:r w:rsidRPr="00C61160">
        <w:rPr>
          <w:rFonts w:hint="eastAsia"/>
        </w:rPr>
        <w:lastRenderedPageBreak/>
        <w:t>MeeTeam</w:t>
      </w:r>
      <w:proofErr w:type="spellEnd"/>
      <w:r w:rsidRPr="00C61160">
        <w:rPr>
          <w:rFonts w:hint="eastAsia"/>
        </w:rPr>
        <w:t>系统需求概述</w:t>
      </w:r>
      <w:bookmarkEnd w:id="0"/>
      <w:bookmarkEnd w:id="1"/>
    </w:p>
    <w:p w14:paraId="586B94B4" w14:textId="77777777" w:rsidR="005865DE" w:rsidRDefault="00000000" w:rsidP="00C61160">
      <w:pPr>
        <w:ind w:firstLine="420"/>
      </w:pPr>
      <w:proofErr w:type="spellStart"/>
      <w:r>
        <w:t>MeeTeam</w:t>
      </w:r>
      <w:proofErr w:type="spellEnd"/>
      <w:r>
        <w:t>是为大学生提供组队信息的平台系统，能够整合校园内各类活动比赛信息，方便同学快速浏览查看，同时可以发布组队需求，找到合适的队友。平台不仅能帮助学生解决组队困难，需求不明确的问题，也更注重用户之间更好的交流，让同学在组队过程中，遇见结识新朋友。</w:t>
      </w:r>
    </w:p>
    <w:p w14:paraId="3234A924" w14:textId="77777777" w:rsidR="005865DE" w:rsidRDefault="00000000" w:rsidP="00C61160">
      <w:pPr>
        <w:ind w:firstLine="420"/>
      </w:pPr>
      <w:r>
        <w:t>本系统的功能性需求和非功能性需求具体说明如下。</w:t>
      </w:r>
    </w:p>
    <w:p w14:paraId="29498533" w14:textId="3DAE42DF" w:rsidR="005865DE" w:rsidRPr="00C61160" w:rsidRDefault="00000000" w:rsidP="00C61160">
      <w:pPr>
        <w:pStyle w:val="2"/>
      </w:pPr>
      <w:bookmarkStart w:id="2" w:name="_Toc113128852"/>
      <w:bookmarkStart w:id="3" w:name="_Toc113133900"/>
      <w:r w:rsidRPr="00C61160">
        <w:rPr>
          <w:rFonts w:hint="eastAsia"/>
        </w:rPr>
        <w:t>系统功能性需求</w:t>
      </w:r>
      <w:bookmarkEnd w:id="2"/>
      <w:bookmarkEnd w:id="3"/>
    </w:p>
    <w:p w14:paraId="0487B512" w14:textId="77777777" w:rsidR="005865DE" w:rsidRDefault="00000000" w:rsidP="00C61160">
      <w:pPr>
        <w:ind w:firstLine="420"/>
      </w:pPr>
      <w:r>
        <w:t>本系统在使用过程中，有以下的功能需求，详细说明如下。</w:t>
      </w:r>
    </w:p>
    <w:p w14:paraId="653A2836" w14:textId="614829B8" w:rsidR="005865DE" w:rsidRPr="00C61160" w:rsidRDefault="00000000" w:rsidP="00C61160">
      <w:pPr>
        <w:pStyle w:val="3"/>
      </w:pPr>
      <w:bookmarkStart w:id="4" w:name="_Toc113128853"/>
      <w:bookmarkStart w:id="5" w:name="_Toc113133901"/>
      <w:r w:rsidRPr="00C61160">
        <w:t>用户登录</w:t>
      </w:r>
      <w:r w:rsidRPr="00C61160">
        <w:t>/</w:t>
      </w:r>
      <w:r w:rsidRPr="00C61160">
        <w:t>注册</w:t>
      </w:r>
      <w:r w:rsidRPr="00C61160">
        <w:t>/</w:t>
      </w:r>
      <w:r w:rsidRPr="00C61160">
        <w:t>注销</w:t>
      </w:r>
      <w:bookmarkEnd w:id="4"/>
      <w:bookmarkEnd w:id="5"/>
    </w:p>
    <w:p w14:paraId="0325940F" w14:textId="38643608" w:rsidR="005865DE" w:rsidRDefault="00000000" w:rsidP="00C61160">
      <w:pPr>
        <w:ind w:firstLine="420"/>
      </w:pPr>
      <w:r>
        <w:t>最基本的功能需求，本系统为用户提供了登录和注册界面，注册创建新用户，已有用户登录后可在主页中选择退出登录注销，回到初始界面。</w:t>
      </w:r>
    </w:p>
    <w:p w14:paraId="53ADC144" w14:textId="4CEC8935" w:rsidR="005865DE" w:rsidRPr="00C61160" w:rsidRDefault="00000000" w:rsidP="00C61160">
      <w:pPr>
        <w:pStyle w:val="3"/>
      </w:pPr>
      <w:bookmarkStart w:id="6" w:name="_Toc113128854"/>
      <w:bookmarkStart w:id="7" w:name="_Toc113133902"/>
      <w:r w:rsidRPr="00C61160">
        <w:t>管理员登录</w:t>
      </w:r>
      <w:bookmarkEnd w:id="6"/>
      <w:bookmarkEnd w:id="7"/>
    </w:p>
    <w:p w14:paraId="4BDC21ED" w14:textId="475D4EE5" w:rsidR="005865DE" w:rsidRDefault="00000000" w:rsidP="00C61160">
      <w:pPr>
        <w:ind w:firstLine="420"/>
      </w:pPr>
      <w:r>
        <w:t>管理员的账号是预先创建好的，只需要登录功能，登录后可对用户、项目等进行管理。</w:t>
      </w:r>
    </w:p>
    <w:p w14:paraId="24BC5610" w14:textId="77777777" w:rsidR="00C61160" w:rsidRPr="00C61160" w:rsidRDefault="00000000" w:rsidP="00C61160">
      <w:pPr>
        <w:pStyle w:val="3"/>
      </w:pPr>
      <w:bookmarkStart w:id="8" w:name="_Toc113128855"/>
      <w:bookmarkStart w:id="9" w:name="_Toc113133903"/>
      <w:r w:rsidRPr="00C61160">
        <w:t>查看</w:t>
      </w:r>
      <w:r w:rsidRPr="00C61160">
        <w:t>/</w:t>
      </w:r>
      <w:r w:rsidRPr="00C61160">
        <w:t>修改个人信息</w:t>
      </w:r>
      <w:bookmarkEnd w:id="8"/>
      <w:bookmarkEnd w:id="9"/>
    </w:p>
    <w:p w14:paraId="5B67AA82" w14:textId="39A9089E" w:rsidR="005865DE" w:rsidRDefault="00000000" w:rsidP="00C61160">
      <w:pPr>
        <w:ind w:firstLine="420"/>
      </w:pPr>
      <w:r w:rsidRPr="00C61160">
        <w:t>本系统为用户提供了查看、修改个人信息的功能，在信息界面显示资料卡，方便用户间的沟通了解。包括性别，专业等。</w:t>
      </w:r>
    </w:p>
    <w:p w14:paraId="3305168B" w14:textId="2B2A6377" w:rsidR="005865DE" w:rsidRPr="00C61160" w:rsidRDefault="00000000" w:rsidP="00C61160">
      <w:pPr>
        <w:pStyle w:val="3"/>
      </w:pPr>
      <w:bookmarkStart w:id="10" w:name="_Toc113128856"/>
      <w:bookmarkStart w:id="11" w:name="_Toc113133904"/>
      <w:r w:rsidRPr="00C61160">
        <w:t>查看收藏夹</w:t>
      </w:r>
      <w:bookmarkEnd w:id="10"/>
      <w:bookmarkEnd w:id="11"/>
    </w:p>
    <w:p w14:paraId="653E99C0" w14:textId="0961C449" w:rsidR="005865DE" w:rsidRDefault="00000000" w:rsidP="00C61160">
      <w:pPr>
        <w:ind w:firstLine="420"/>
      </w:pPr>
      <w:r>
        <w:t>系统为用户提供收藏夹功能，可以通过查看收藏</w:t>
      </w:r>
      <w:proofErr w:type="gramStart"/>
      <w:r>
        <w:t>夹快速</w:t>
      </w:r>
      <w:proofErr w:type="gramEnd"/>
      <w:r>
        <w:t>找到收藏的项目。</w:t>
      </w:r>
    </w:p>
    <w:p w14:paraId="2D9D50FD" w14:textId="14369B35" w:rsidR="005865DE" w:rsidRPr="005373D4" w:rsidRDefault="00000000" w:rsidP="005373D4">
      <w:pPr>
        <w:pStyle w:val="3"/>
      </w:pPr>
      <w:bookmarkStart w:id="12" w:name="_Toc113128857"/>
      <w:bookmarkStart w:id="13" w:name="_Toc113133905"/>
      <w:r w:rsidRPr="005373D4">
        <w:t>查看浏览历史</w:t>
      </w:r>
      <w:bookmarkEnd w:id="12"/>
      <w:bookmarkEnd w:id="13"/>
    </w:p>
    <w:p w14:paraId="0738C584" w14:textId="569CB1CC" w:rsidR="005865DE" w:rsidRDefault="00000000" w:rsidP="005373D4">
      <w:pPr>
        <w:ind w:firstLine="420"/>
      </w:pPr>
      <w:r>
        <w:t>用户浏览项目将产生记录，保存在浏览历史中，用户可查看浏览历史快速找到过去已经查看过的感兴趣的项目。</w:t>
      </w:r>
    </w:p>
    <w:p w14:paraId="27FE16FF" w14:textId="2446991F" w:rsidR="005865DE" w:rsidRPr="005373D4" w:rsidRDefault="00000000" w:rsidP="005373D4">
      <w:pPr>
        <w:pStyle w:val="3"/>
      </w:pPr>
      <w:bookmarkStart w:id="14" w:name="_Toc113128858"/>
      <w:bookmarkStart w:id="15" w:name="_Toc113133906"/>
      <w:r w:rsidRPr="005373D4">
        <w:t>创建</w:t>
      </w:r>
      <w:r w:rsidRPr="005373D4">
        <w:t>/</w:t>
      </w:r>
      <w:r w:rsidRPr="005373D4">
        <w:t>编辑</w:t>
      </w:r>
      <w:r w:rsidRPr="005373D4">
        <w:t>/</w:t>
      </w:r>
      <w:r w:rsidRPr="005373D4">
        <w:t>删除项目</w:t>
      </w:r>
      <w:bookmarkEnd w:id="14"/>
      <w:bookmarkEnd w:id="15"/>
    </w:p>
    <w:p w14:paraId="59C4F766" w14:textId="0B7F3F50" w:rsidR="005865DE" w:rsidRDefault="00000000" w:rsidP="005373D4">
      <w:pPr>
        <w:ind w:firstLine="420"/>
      </w:pPr>
      <w:r>
        <w:t>当用户需要组队时可以作为发起人创建一个项目，后续可以对发起的项目进行编辑修改，项目结</w:t>
      </w:r>
      <w:r>
        <w:lastRenderedPageBreak/>
        <w:t>束或取消时也可根据需要删除对应项目。</w:t>
      </w:r>
    </w:p>
    <w:p w14:paraId="7453D7D2" w14:textId="58E440DC" w:rsidR="005865DE" w:rsidRPr="005373D4" w:rsidRDefault="00000000" w:rsidP="005373D4">
      <w:pPr>
        <w:pStyle w:val="3"/>
      </w:pPr>
      <w:bookmarkStart w:id="16" w:name="_Toc113128859"/>
      <w:bookmarkStart w:id="17" w:name="_Toc113133907"/>
      <w:r w:rsidRPr="005373D4">
        <w:t>创建</w:t>
      </w:r>
      <w:r w:rsidRPr="005373D4">
        <w:t>/</w:t>
      </w:r>
      <w:r w:rsidRPr="005373D4">
        <w:t>编辑</w:t>
      </w:r>
      <w:r w:rsidRPr="005373D4">
        <w:t>/</w:t>
      </w:r>
      <w:r w:rsidRPr="005373D4">
        <w:t>删除组队需求</w:t>
      </w:r>
      <w:bookmarkEnd w:id="16"/>
      <w:bookmarkEnd w:id="17"/>
    </w:p>
    <w:p w14:paraId="4F8B9657" w14:textId="3CF4091B" w:rsidR="005865DE" w:rsidRDefault="00000000" w:rsidP="005373D4">
      <w:pPr>
        <w:ind w:firstLine="420"/>
      </w:pPr>
      <w:r>
        <w:t>系统为用户提供组队需求的模块功能，用户可以创建组队需求并随时根据需求编辑修改，放弃组队可以删除组队需求。</w:t>
      </w:r>
    </w:p>
    <w:p w14:paraId="3913559B" w14:textId="47991C8D" w:rsidR="005865DE" w:rsidRPr="005373D4" w:rsidRDefault="00000000" w:rsidP="005373D4">
      <w:pPr>
        <w:pStyle w:val="3"/>
      </w:pPr>
      <w:bookmarkStart w:id="18" w:name="_Toc113128860"/>
      <w:bookmarkStart w:id="19" w:name="_Toc113133908"/>
      <w:r w:rsidRPr="005373D4">
        <w:t>展示项目与组队需求</w:t>
      </w:r>
      <w:bookmarkEnd w:id="18"/>
      <w:bookmarkEnd w:id="19"/>
    </w:p>
    <w:p w14:paraId="35C7F885" w14:textId="23866457" w:rsidR="005865DE" w:rsidRDefault="00000000" w:rsidP="005373D4">
      <w:pPr>
        <w:ind w:firstLine="420"/>
      </w:pPr>
      <w:r>
        <w:t>系统展示项目与组队需求列表，可以查看在系统中的所有项目及组队需求。</w:t>
      </w:r>
    </w:p>
    <w:p w14:paraId="5395DEA8" w14:textId="57E924E3" w:rsidR="005865DE" w:rsidRPr="005373D4" w:rsidRDefault="00000000" w:rsidP="005373D4">
      <w:pPr>
        <w:pStyle w:val="3"/>
      </w:pPr>
      <w:bookmarkStart w:id="20" w:name="_Toc113128861"/>
      <w:bookmarkStart w:id="21" w:name="_Toc113133909"/>
      <w:r w:rsidRPr="005373D4">
        <w:t>查看项目与组队需求详情</w:t>
      </w:r>
      <w:bookmarkEnd w:id="20"/>
      <w:bookmarkEnd w:id="21"/>
    </w:p>
    <w:p w14:paraId="52D8B294" w14:textId="77777777" w:rsidR="005373D4" w:rsidRDefault="00000000" w:rsidP="005373D4">
      <w:pPr>
        <w:ind w:firstLine="420"/>
      </w:pPr>
      <w:r>
        <w:t>系统能够让用户查看项目以及组队需求的详细内容，包括背景，要求，发起人等信息，更准确地切合用户的组队以及参与项目的需求。</w:t>
      </w:r>
      <w:bookmarkStart w:id="22" w:name="_Toc113128862"/>
    </w:p>
    <w:p w14:paraId="0556CE79" w14:textId="6F6D656B" w:rsidR="005865DE" w:rsidRPr="005373D4" w:rsidRDefault="00000000" w:rsidP="005373D4">
      <w:pPr>
        <w:pStyle w:val="3"/>
      </w:pPr>
      <w:bookmarkStart w:id="23" w:name="_Toc113133910"/>
      <w:r w:rsidRPr="005373D4">
        <w:t>检索项目</w:t>
      </w:r>
      <w:bookmarkEnd w:id="22"/>
      <w:bookmarkEnd w:id="23"/>
    </w:p>
    <w:p w14:paraId="6E3B9853" w14:textId="66838E8F" w:rsidR="005865DE" w:rsidRDefault="00000000" w:rsidP="005373D4">
      <w:pPr>
        <w:ind w:firstLine="420"/>
      </w:pPr>
      <w:r>
        <w:t>用户可以在系统中根据条件检索感兴趣的项目，符合条件的项目将在列表中进行展示。</w:t>
      </w:r>
    </w:p>
    <w:p w14:paraId="7F4F93F8" w14:textId="74B1099B" w:rsidR="005865DE" w:rsidRPr="005373D4" w:rsidRDefault="00000000" w:rsidP="005373D4">
      <w:pPr>
        <w:pStyle w:val="3"/>
      </w:pPr>
      <w:bookmarkStart w:id="24" w:name="_Toc113128863"/>
      <w:bookmarkStart w:id="25" w:name="_Toc113133911"/>
      <w:r w:rsidRPr="005373D4">
        <w:t>收藏项目</w:t>
      </w:r>
      <w:bookmarkEnd w:id="24"/>
      <w:bookmarkEnd w:id="25"/>
    </w:p>
    <w:p w14:paraId="2AEC9FFC" w14:textId="3FDE18C6" w:rsidR="005865DE" w:rsidRDefault="00000000" w:rsidP="005373D4">
      <w:pPr>
        <w:ind w:firstLine="420"/>
      </w:pPr>
      <w:r>
        <w:t>用户可以收藏喜欢的项目，收藏的项目将保存在收藏夹中，用户能够快速查看收藏的项目。</w:t>
      </w:r>
    </w:p>
    <w:p w14:paraId="52C24902" w14:textId="46CA6908" w:rsidR="005865DE" w:rsidRPr="005373D4" w:rsidRDefault="00000000" w:rsidP="005373D4">
      <w:pPr>
        <w:pStyle w:val="3"/>
      </w:pPr>
      <w:bookmarkStart w:id="26" w:name="_Toc113128864"/>
      <w:bookmarkStart w:id="27" w:name="_Toc113133912"/>
      <w:r w:rsidRPr="005373D4">
        <w:t>管理员封禁</w:t>
      </w:r>
      <w:r w:rsidRPr="005373D4">
        <w:t>/</w:t>
      </w:r>
      <w:r w:rsidRPr="005373D4">
        <w:t>解封用户</w:t>
      </w:r>
      <w:bookmarkEnd w:id="26"/>
      <w:bookmarkEnd w:id="27"/>
    </w:p>
    <w:p w14:paraId="0277AFFE" w14:textId="4B1FE0D3" w:rsidR="005865DE" w:rsidRDefault="00000000" w:rsidP="005373D4">
      <w:pPr>
        <w:ind w:firstLine="420"/>
      </w:pPr>
      <w:r>
        <w:t>管理员管理用户，如发现用户的恶意评论或其它违反规定的行为，将进行对该用户的封禁，限制其使用权限。相应的在封禁时间结束后，管理员可解封指定用户。</w:t>
      </w:r>
    </w:p>
    <w:p w14:paraId="44A743B8" w14:textId="7F258B45" w:rsidR="005865DE" w:rsidRPr="005373D4" w:rsidRDefault="00000000" w:rsidP="005373D4">
      <w:pPr>
        <w:pStyle w:val="3"/>
      </w:pPr>
      <w:bookmarkStart w:id="28" w:name="_Toc113128865"/>
      <w:bookmarkStart w:id="29" w:name="_Toc113133913"/>
      <w:r w:rsidRPr="005373D4">
        <w:t>管理员审核项目与组队需求</w:t>
      </w:r>
      <w:bookmarkEnd w:id="28"/>
      <w:bookmarkEnd w:id="29"/>
    </w:p>
    <w:p w14:paraId="5FDDB645" w14:textId="18725EC1" w:rsidR="005865DE" w:rsidRDefault="00000000" w:rsidP="005373D4">
      <w:pPr>
        <w:ind w:firstLine="420"/>
      </w:pPr>
      <w:r>
        <w:t>管理员对系统中创建的项目与组队需求进行审核，审核不通过的项目与需求不能查看编辑等。</w:t>
      </w:r>
    </w:p>
    <w:p w14:paraId="57A67066" w14:textId="7AB5277B" w:rsidR="005865DE" w:rsidRPr="005373D4" w:rsidRDefault="00000000" w:rsidP="005373D4">
      <w:pPr>
        <w:pStyle w:val="3"/>
      </w:pPr>
      <w:bookmarkStart w:id="30" w:name="_Toc113128866"/>
      <w:bookmarkStart w:id="31" w:name="_Toc113133914"/>
      <w:r w:rsidRPr="005373D4">
        <w:t>管理员回复审核原因</w:t>
      </w:r>
      <w:bookmarkEnd w:id="30"/>
      <w:bookmarkEnd w:id="31"/>
    </w:p>
    <w:p w14:paraId="2732D225" w14:textId="39B9655C" w:rsidR="005865DE" w:rsidRDefault="00000000" w:rsidP="000C4243">
      <w:pPr>
        <w:ind w:firstLine="420"/>
      </w:pPr>
      <w:r>
        <w:t>管理员审核项目与组队需求未通过将给出审核原因，发起人用户可查看原因，并作为依据对项目与组队进行修改或删除。</w:t>
      </w:r>
    </w:p>
    <w:p w14:paraId="63B4AE28" w14:textId="39917E38" w:rsidR="005865DE" w:rsidRPr="000C4243" w:rsidRDefault="00000000" w:rsidP="000C4243">
      <w:pPr>
        <w:pStyle w:val="3"/>
      </w:pPr>
      <w:bookmarkStart w:id="32" w:name="_Toc113128867"/>
      <w:bookmarkStart w:id="33" w:name="_Toc113133915"/>
      <w:r w:rsidRPr="000C4243">
        <w:lastRenderedPageBreak/>
        <w:t>管理员创建</w:t>
      </w:r>
      <w:r w:rsidRPr="000C4243">
        <w:t>/</w:t>
      </w:r>
      <w:r w:rsidRPr="000C4243">
        <w:t>编辑</w:t>
      </w:r>
      <w:r w:rsidRPr="000C4243">
        <w:t>/</w:t>
      </w:r>
      <w:r w:rsidRPr="000C4243">
        <w:t>删除</w:t>
      </w:r>
      <w:r w:rsidRPr="000C4243">
        <w:t>/</w:t>
      </w:r>
      <w:r w:rsidRPr="000C4243">
        <w:t>发布公告</w:t>
      </w:r>
      <w:bookmarkEnd w:id="32"/>
      <w:bookmarkEnd w:id="33"/>
    </w:p>
    <w:p w14:paraId="258A10C5" w14:textId="1CD87CCA" w:rsidR="005865DE" w:rsidRDefault="00000000" w:rsidP="000C4243">
      <w:pPr>
        <w:ind w:firstLine="420"/>
      </w:pPr>
      <w:r>
        <w:t>管理员可以发布关于系统或用户等方面的公告通知，创建后可以编辑修改具体内容，也可以在不需要时进行删除。</w:t>
      </w:r>
    </w:p>
    <w:p w14:paraId="3CB2200C" w14:textId="1DA40B27" w:rsidR="005865DE" w:rsidRPr="000C4243" w:rsidRDefault="00000000" w:rsidP="000C4243">
      <w:pPr>
        <w:pStyle w:val="3"/>
      </w:pPr>
      <w:bookmarkStart w:id="34" w:name="_Toc113128868"/>
      <w:bookmarkStart w:id="35" w:name="_Toc113133916"/>
      <w:r w:rsidRPr="000C4243">
        <w:t>检索公告</w:t>
      </w:r>
      <w:bookmarkEnd w:id="34"/>
      <w:bookmarkEnd w:id="35"/>
    </w:p>
    <w:p w14:paraId="188434F8" w14:textId="188E03EE" w:rsidR="005865DE" w:rsidRDefault="00000000">
      <w:pPr>
        <w:ind w:firstLine="420"/>
        <w:jc w:val="both"/>
      </w:pPr>
      <w:r>
        <w:rPr>
          <w:rFonts w:ascii="宋体" w:hAnsi="宋体" w:cs="宋体"/>
          <w:color w:val="000000"/>
        </w:rPr>
        <w:t>在系统中可以根据条件检索存在的公告，主要用于查找过去发布的公告信息。</w:t>
      </w:r>
    </w:p>
    <w:p w14:paraId="22F0C1F2" w14:textId="394CA4B8" w:rsidR="005865DE" w:rsidRPr="000C4243" w:rsidRDefault="00000000" w:rsidP="000C4243">
      <w:pPr>
        <w:pStyle w:val="3"/>
      </w:pPr>
      <w:bookmarkStart w:id="36" w:name="_Toc113128869"/>
      <w:bookmarkStart w:id="37" w:name="_Toc113133917"/>
      <w:r w:rsidRPr="000C4243">
        <w:t>展示公告</w:t>
      </w:r>
      <w:bookmarkEnd w:id="36"/>
      <w:bookmarkEnd w:id="37"/>
    </w:p>
    <w:p w14:paraId="094D2F11" w14:textId="486C2485" w:rsidR="005865DE" w:rsidRDefault="00000000">
      <w:pPr>
        <w:ind w:firstLine="420"/>
        <w:jc w:val="both"/>
      </w:pPr>
      <w:r>
        <w:rPr>
          <w:rFonts w:ascii="宋体" w:hAnsi="宋体" w:cs="宋体"/>
          <w:color w:val="000000"/>
        </w:rPr>
        <w:t>展示公告功能可以预览系统中存在的公告，将展示当前所有已发布公告。</w:t>
      </w:r>
    </w:p>
    <w:p w14:paraId="711363F5" w14:textId="4C58009B" w:rsidR="005865DE" w:rsidRPr="000C4243" w:rsidRDefault="00000000" w:rsidP="000C4243">
      <w:pPr>
        <w:pStyle w:val="3"/>
      </w:pPr>
      <w:bookmarkStart w:id="38" w:name="_Toc113128870"/>
      <w:bookmarkStart w:id="39" w:name="_Toc113133918"/>
      <w:r w:rsidRPr="000C4243">
        <w:t>查看公告详情</w:t>
      </w:r>
      <w:bookmarkEnd w:id="38"/>
      <w:bookmarkEnd w:id="39"/>
    </w:p>
    <w:p w14:paraId="0FEEA478" w14:textId="77C1EA17" w:rsidR="005865DE" w:rsidRDefault="00000000">
      <w:pPr>
        <w:ind w:firstLine="420"/>
        <w:jc w:val="both"/>
      </w:pPr>
      <w:r>
        <w:rPr>
          <w:rFonts w:ascii="宋体" w:hAnsi="宋体" w:cs="宋体"/>
          <w:color w:val="000000"/>
        </w:rPr>
        <w:t>通过查看公告详情，用户可以具体查看某一公告内的详细内容，</w:t>
      </w:r>
    </w:p>
    <w:p w14:paraId="512849D0" w14:textId="671C2B60" w:rsidR="005865DE" w:rsidRPr="000C4243" w:rsidRDefault="00000000" w:rsidP="000C4243">
      <w:pPr>
        <w:pStyle w:val="3"/>
      </w:pPr>
      <w:bookmarkStart w:id="40" w:name="_Toc113128871"/>
      <w:bookmarkStart w:id="41" w:name="_Toc113133919"/>
      <w:r w:rsidRPr="000C4243">
        <w:t>推送项目</w:t>
      </w:r>
      <w:bookmarkEnd w:id="40"/>
      <w:bookmarkEnd w:id="41"/>
    </w:p>
    <w:p w14:paraId="11A48F93" w14:textId="653E6426" w:rsidR="005865DE" w:rsidRDefault="00000000">
      <w:pPr>
        <w:ind w:firstLine="420"/>
        <w:jc w:val="both"/>
      </w:pPr>
      <w:r>
        <w:rPr>
          <w:rFonts w:ascii="宋体" w:hAnsi="宋体" w:cs="宋体"/>
          <w:color w:val="000000"/>
        </w:rPr>
        <w:t>针对用户感兴趣，系统将进行相关项目的推送，</w:t>
      </w:r>
    </w:p>
    <w:p w14:paraId="7124BA2A" w14:textId="3EB8DF63" w:rsidR="005865DE" w:rsidRPr="000C4243" w:rsidRDefault="00000000" w:rsidP="000C4243">
      <w:pPr>
        <w:pStyle w:val="3"/>
      </w:pPr>
      <w:bookmarkStart w:id="42" w:name="_Toc113128872"/>
      <w:bookmarkStart w:id="43" w:name="_Toc113133920"/>
      <w:r w:rsidRPr="000C4243">
        <w:t>评论项目</w:t>
      </w:r>
      <w:bookmarkEnd w:id="42"/>
      <w:bookmarkEnd w:id="43"/>
    </w:p>
    <w:p w14:paraId="2906CD34" w14:textId="2594DFF2" w:rsidR="005865DE" w:rsidRDefault="00000000">
      <w:pPr>
        <w:ind w:firstLine="420"/>
        <w:jc w:val="both"/>
      </w:pPr>
      <w:r>
        <w:rPr>
          <w:rFonts w:ascii="宋体" w:hAnsi="宋体" w:cs="宋体"/>
          <w:color w:val="000000"/>
        </w:rPr>
        <w:t>用户可以对系统中的项目进行评论，评论公开可见，其他用户浏览项目时可参考项目的评论。</w:t>
      </w:r>
    </w:p>
    <w:p w14:paraId="04FB05C2" w14:textId="555EA6D0" w:rsidR="005865DE" w:rsidRPr="003632E9" w:rsidRDefault="00000000" w:rsidP="003632E9">
      <w:pPr>
        <w:pStyle w:val="2"/>
      </w:pPr>
      <w:bookmarkStart w:id="44" w:name="_Toc113128873"/>
      <w:bookmarkStart w:id="45" w:name="_Toc113133921"/>
      <w:r w:rsidRPr="003632E9">
        <w:rPr>
          <w:rFonts w:hint="eastAsia"/>
        </w:rPr>
        <w:t>系统非功能性需求</w:t>
      </w:r>
      <w:bookmarkEnd w:id="44"/>
      <w:bookmarkEnd w:id="45"/>
    </w:p>
    <w:p w14:paraId="2D1889FE" w14:textId="77777777" w:rsidR="005865DE" w:rsidRDefault="00000000" w:rsidP="003632E9">
      <w:pPr>
        <w:ind w:firstLine="420"/>
      </w:pPr>
      <w:r>
        <w:t>本系统在使用过程中，存在非功能性需求，包括安全性需求，易使用性需求以及可维护性需求，具体说明如下。</w:t>
      </w:r>
    </w:p>
    <w:p w14:paraId="217296B0" w14:textId="2B326F34" w:rsidR="005865DE" w:rsidRPr="003632E9" w:rsidRDefault="00000000" w:rsidP="003632E9">
      <w:pPr>
        <w:pStyle w:val="3"/>
      </w:pPr>
      <w:bookmarkStart w:id="46" w:name="_Toc113128874"/>
      <w:bookmarkStart w:id="47" w:name="_Toc113133922"/>
      <w:r w:rsidRPr="003632E9">
        <w:t>安全性需求</w:t>
      </w:r>
      <w:bookmarkEnd w:id="46"/>
      <w:bookmarkEnd w:id="47"/>
    </w:p>
    <w:p w14:paraId="440BA75E" w14:textId="77777777" w:rsidR="005865DE" w:rsidRDefault="00000000" w:rsidP="003632E9">
      <w:pPr>
        <w:ind w:firstLine="420"/>
      </w:pPr>
      <w:r>
        <w:t>系统为保证用户登录过程的安全性，使用了</w:t>
      </w:r>
      <w:r>
        <w:t>md5</w:t>
      </w:r>
      <w:r>
        <w:t>码进行加密登录。</w:t>
      </w:r>
      <w:r>
        <w:t>md5</w:t>
      </w:r>
      <w:r>
        <w:t>码是根据公开的</w:t>
      </w:r>
      <w:r>
        <w:t>md5</w:t>
      </w:r>
      <w:r>
        <w:t>算法对人员信息进行数字变换后得到的一个</w:t>
      </w:r>
      <w:r>
        <w:t>128</w:t>
      </w:r>
      <w:r>
        <w:t>位的特征码，这个特征码是不可逆的，而且具有高度的离散性；</w:t>
      </w:r>
      <w:r>
        <w:t>md5</w:t>
      </w:r>
      <w:r>
        <w:t>码通常用于密码的加密存储。</w:t>
      </w:r>
      <w:r>
        <w:t>md5</w:t>
      </w:r>
      <w:r>
        <w:t>码即经过</w:t>
      </w:r>
      <w:r>
        <w:t>md5</w:t>
      </w:r>
      <w:r>
        <w:t>加密以后的密文，这种算法是不可逆的，目前无法解密，安全系数相对较高。</w:t>
      </w:r>
    </w:p>
    <w:p w14:paraId="6A8DFC94" w14:textId="77777777" w:rsidR="00160CE5" w:rsidRPr="003632E9" w:rsidRDefault="00000000" w:rsidP="003632E9">
      <w:pPr>
        <w:pStyle w:val="3"/>
      </w:pPr>
      <w:bookmarkStart w:id="48" w:name="_Toc113128875"/>
      <w:bookmarkStart w:id="49" w:name="_Toc113133923"/>
      <w:r w:rsidRPr="003632E9">
        <w:lastRenderedPageBreak/>
        <w:t>易使用性需求</w:t>
      </w:r>
      <w:bookmarkStart w:id="50" w:name="_Toc113128876"/>
      <w:bookmarkEnd w:id="48"/>
      <w:bookmarkEnd w:id="49"/>
    </w:p>
    <w:p w14:paraId="6D7183EB" w14:textId="0DAA1881" w:rsidR="00160CE5" w:rsidRPr="00160CE5" w:rsidRDefault="00160CE5" w:rsidP="003632E9">
      <w:pPr>
        <w:ind w:firstLine="420"/>
      </w:pPr>
      <w:r w:rsidRPr="00160CE5">
        <w:t>本系统主要面向大学生使用，目标是降低组队以及获取信息的困难程度，因而需要易于上手，界面简洁，功能突出，避免添加额外的时间开销。易用性是重要的需求之一。</w:t>
      </w:r>
      <w:bookmarkEnd w:id="50"/>
    </w:p>
    <w:p w14:paraId="4CB7AE15" w14:textId="6208A38D" w:rsidR="005865DE" w:rsidRPr="003632E9" w:rsidRDefault="00000000" w:rsidP="003632E9">
      <w:pPr>
        <w:pStyle w:val="3"/>
      </w:pPr>
      <w:bookmarkStart w:id="51" w:name="_Toc113128877"/>
      <w:bookmarkStart w:id="52" w:name="_Toc113133924"/>
      <w:r w:rsidRPr="003632E9">
        <w:t>可维护性需求</w:t>
      </w:r>
      <w:bookmarkEnd w:id="51"/>
      <w:bookmarkEnd w:id="52"/>
    </w:p>
    <w:p w14:paraId="3D9E2B5A" w14:textId="77777777" w:rsidR="005865DE" w:rsidRDefault="00000000" w:rsidP="003632E9">
      <w:pPr>
        <w:ind w:firstLine="420"/>
      </w:pPr>
      <w:r>
        <w:t>为了提高本系统的可维护性，本系统在前后端都加入了尽可能多的便于调试的代码。在前端</w:t>
      </w:r>
      <w:r>
        <w:rPr>
          <w:rFonts w:eastAsia="Times New Roman" w:cs="Times New Roman"/>
        </w:rPr>
        <w:t>API</w:t>
      </w:r>
      <w:r>
        <w:t>请求的过程中，我们使用了</w:t>
      </w:r>
      <w:r>
        <w:rPr>
          <w:rFonts w:eastAsia="Times New Roman" w:cs="Times New Roman"/>
        </w:rPr>
        <w:t>catch</w:t>
      </w:r>
      <w:r>
        <w:t>语句以捕捉错误，并将其打印在控制台中。通过这一操作，我们能够提高故障的可排查能力，同时避免了系统会因为一个错误而直接崩溃。</w:t>
      </w:r>
    </w:p>
    <w:p w14:paraId="77F1FFB9" w14:textId="56657E52" w:rsidR="005865DE" w:rsidRPr="003632E9" w:rsidRDefault="00000000" w:rsidP="003632E9">
      <w:pPr>
        <w:pStyle w:val="2"/>
      </w:pPr>
      <w:bookmarkStart w:id="53" w:name="_Toc113128878"/>
      <w:bookmarkStart w:id="54" w:name="_Toc113133925"/>
      <w:r w:rsidRPr="003632E9">
        <w:rPr>
          <w:rFonts w:hint="eastAsia"/>
        </w:rPr>
        <w:t>组织结构</w:t>
      </w:r>
      <w:bookmarkEnd w:id="53"/>
      <w:bookmarkEnd w:id="54"/>
    </w:p>
    <w:p w14:paraId="19EC48DB" w14:textId="77777777" w:rsidR="005865DE" w:rsidRPr="003632E9" w:rsidRDefault="00000000" w:rsidP="003632E9">
      <w:pPr>
        <w:ind w:firstLine="420"/>
      </w:pPr>
      <w:r w:rsidRPr="003632E9">
        <w:t>本系统设计与实现文档的组织结构如下：</w:t>
      </w:r>
    </w:p>
    <w:p w14:paraId="18B3BBB9" w14:textId="77777777" w:rsidR="005865DE" w:rsidRPr="003632E9" w:rsidRDefault="00000000" w:rsidP="003632E9">
      <w:pPr>
        <w:ind w:firstLine="420"/>
      </w:pPr>
      <w:r w:rsidRPr="003632E9">
        <w:t>第</w:t>
      </w:r>
      <w:r w:rsidRPr="003632E9">
        <w:t>1</w:t>
      </w:r>
      <w:r w:rsidRPr="003632E9">
        <w:t>部分：介绍本系统的功能性需求，非功能性需求。</w:t>
      </w:r>
    </w:p>
    <w:p w14:paraId="42356A98" w14:textId="77777777" w:rsidR="005865DE" w:rsidRPr="003632E9" w:rsidRDefault="00000000" w:rsidP="003632E9">
      <w:pPr>
        <w:ind w:firstLine="420"/>
      </w:pPr>
      <w:r w:rsidRPr="003632E9">
        <w:rPr>
          <w:rFonts w:cs="微软雅黑"/>
        </w:rPr>
        <w:t>第</w:t>
      </w:r>
      <w:r w:rsidRPr="003632E9">
        <w:rPr>
          <w:rFonts w:cs="微软雅黑"/>
        </w:rPr>
        <w:t>2</w:t>
      </w:r>
      <w:r w:rsidRPr="003632E9">
        <w:rPr>
          <w:rFonts w:cs="微软雅黑"/>
        </w:rPr>
        <w:t>部分：介绍本系统的总系统用例图，并且介绍根据需求对这个系统划分出的四个子系统，在使用</w:t>
      </w:r>
      <w:proofErr w:type="gramStart"/>
      <w:r w:rsidRPr="003632E9">
        <w:rPr>
          <w:rFonts w:cs="微软雅黑"/>
        </w:rPr>
        <w:t>用</w:t>
      </w:r>
      <w:proofErr w:type="gramEnd"/>
      <w:r w:rsidRPr="003632E9">
        <w:rPr>
          <w:rFonts w:cs="微软雅黑"/>
        </w:rPr>
        <w:t>例图介绍每个子系统的需求的同时，会分别详细介绍归在子系统下每个用例的需求分析。</w:t>
      </w:r>
    </w:p>
    <w:p w14:paraId="16472083" w14:textId="77777777" w:rsidR="005865DE" w:rsidRPr="003632E9" w:rsidRDefault="00000000" w:rsidP="003632E9">
      <w:pPr>
        <w:ind w:firstLine="420"/>
      </w:pPr>
      <w:r w:rsidRPr="003632E9">
        <w:t>第</w:t>
      </w:r>
      <w:r w:rsidRPr="003632E9">
        <w:t>3</w:t>
      </w:r>
      <w:r w:rsidRPr="003632E9">
        <w:t>部分：附录：图表索引。</w:t>
      </w:r>
    </w:p>
    <w:p w14:paraId="41B70C85" w14:textId="3112BFF0" w:rsidR="005865DE" w:rsidRPr="00894929" w:rsidRDefault="00894929" w:rsidP="00894929">
      <w:pPr>
        <w:pStyle w:val="1"/>
      </w:pPr>
      <w:bookmarkStart w:id="55" w:name="_Toc113128879"/>
      <w:bookmarkStart w:id="56" w:name="_Toc113133926"/>
      <w:proofErr w:type="spellStart"/>
      <w:r w:rsidRPr="00894929">
        <w:rPr>
          <w:rFonts w:hint="eastAsia"/>
        </w:rPr>
        <w:lastRenderedPageBreak/>
        <w:t>MeeTeam</w:t>
      </w:r>
      <w:proofErr w:type="spellEnd"/>
      <w:r w:rsidRPr="00894929">
        <w:rPr>
          <w:rFonts w:hint="eastAsia"/>
        </w:rPr>
        <w:t>系统需求分析</w:t>
      </w:r>
      <w:bookmarkEnd w:id="55"/>
      <w:bookmarkEnd w:id="56"/>
    </w:p>
    <w:p w14:paraId="2668165F" w14:textId="77777777" w:rsidR="005865DE" w:rsidRDefault="00000000" w:rsidP="00894929">
      <w:pPr>
        <w:ind w:firstLine="420"/>
      </w:pPr>
      <w:r>
        <w:t>本系统包含四个子系统：登录注册子系统，用户信息子系统，平台管理子系统，项目管理系统。</w:t>
      </w:r>
    </w:p>
    <w:p w14:paraId="5F865C65" w14:textId="304E2560" w:rsidR="005865DE" w:rsidRDefault="00000000" w:rsidP="00894929">
      <w:pPr>
        <w:ind w:firstLine="420"/>
      </w:pPr>
      <w:r>
        <w:t>就使用者而言，本系统将不同权限授予不同级别的使用者：</w:t>
      </w:r>
      <w:r>
        <w:t>1.</w:t>
      </w:r>
      <w:r>
        <w:t>游客，没有在该系统内注册账号的使用者，仅拥有首页以及搜索页面的访问权限；</w:t>
      </w:r>
      <w:r>
        <w:t>2.</w:t>
      </w:r>
      <w:r>
        <w:t>用户：拥有账户的使用者，在游客权限的基础上，可以具有浏览，搜索等系统基础功能的使用权。</w:t>
      </w:r>
      <w:r>
        <w:t>3</w:t>
      </w:r>
      <w:r>
        <w:t>：大学生，作为用户的泛化，在用户的基础权限上可以进行搜索比赛、组队报名等操作。</w:t>
      </w:r>
      <w:r>
        <w:t>4</w:t>
      </w:r>
      <w:r>
        <w:t>：管理员：后台管理员，有独立的登录账号，主要参与一些后台信息的人工审核，比如周边信息，举报信息，比赛审核信息等。</w:t>
      </w:r>
    </w:p>
    <w:p w14:paraId="774B3675" w14:textId="39956C29" w:rsidR="005865DE" w:rsidRPr="00894929" w:rsidRDefault="00000000" w:rsidP="00894929">
      <w:pPr>
        <w:ind w:firstLine="420"/>
      </w:pPr>
      <w:r>
        <w:t>以下将对各个子系统下对应的用例进行用例规约详细介绍</w:t>
      </w:r>
      <w:r w:rsidR="00894929">
        <w:rPr>
          <w:rFonts w:hint="eastAsia"/>
        </w:rPr>
        <w:t>。</w:t>
      </w:r>
    </w:p>
    <w:p w14:paraId="1B752F8D" w14:textId="34633544" w:rsidR="005865DE" w:rsidRPr="00894929" w:rsidRDefault="00000000" w:rsidP="00894929">
      <w:pPr>
        <w:pStyle w:val="2"/>
      </w:pPr>
      <w:bookmarkStart w:id="57" w:name="_Toc113128880"/>
      <w:bookmarkStart w:id="58" w:name="_Toc113133927"/>
      <w:r w:rsidRPr="00894929">
        <w:rPr>
          <w:rFonts w:hint="eastAsia"/>
        </w:rPr>
        <w:t>登录注册子系统需求分析</w:t>
      </w:r>
      <w:bookmarkEnd w:id="57"/>
      <w:bookmarkEnd w:id="58"/>
    </w:p>
    <w:p w14:paraId="79ADF03D" w14:textId="77777777" w:rsidR="005865DE" w:rsidRDefault="00000000">
      <w:pPr>
        <w:ind w:firstLine="420"/>
      </w:pPr>
      <w:r>
        <w:t>登录注册子系统用例图：</w:t>
      </w:r>
    </w:p>
    <w:p w14:paraId="07896DC6" w14:textId="77777777" w:rsidR="00620FB6" w:rsidRDefault="00000000" w:rsidP="00020B1D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6EAB8483" wp14:editId="643EECE3">
            <wp:extent cx="4960620" cy="3825240"/>
            <wp:effectExtent l="0" t="0" r="0" b="3810"/>
            <wp:docPr id="2" name="picture" descr="descri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15"/>
                    <a:srcRect r="65" b="-79"/>
                    <a:stretch/>
                  </pic:blipFill>
                  <pic:spPr>
                    <a:xfrm>
                      <a:off x="0" y="0"/>
                      <a:ext cx="4961104" cy="38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40F5" w14:textId="036EFBF7" w:rsidR="005865DE" w:rsidRPr="00620FB6" w:rsidRDefault="00620FB6" w:rsidP="00620FB6">
      <w:pPr>
        <w:pStyle w:val="ad"/>
        <w:ind w:firstLine="422"/>
        <w:jc w:val="center"/>
        <w:rPr>
          <w:rFonts w:ascii="宋体" w:eastAsia="宋体" w:hAnsi="宋体" w:hint="eastAsia"/>
          <w:b/>
          <w:bCs/>
          <w:sz w:val="21"/>
          <w:szCs w:val="21"/>
        </w:rPr>
      </w:pPr>
      <w:bookmarkStart w:id="59" w:name="_Toc113133182"/>
      <w:bookmarkStart w:id="60" w:name="_Toc113133666"/>
      <w:r w:rsidRPr="00620FB6">
        <w:rPr>
          <w:rFonts w:ascii="宋体" w:eastAsia="宋体" w:hAnsi="宋体" w:hint="eastAsia"/>
          <w:b/>
          <w:bCs/>
          <w:sz w:val="21"/>
          <w:szCs w:val="21"/>
        </w:rPr>
        <w:t xml:space="preserve">图 </w: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2D5B04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2D5B04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2D5B04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2D5B04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2D5B04">
        <w:rPr>
          <w:rFonts w:ascii="宋体" w:eastAsia="宋体" w:hAnsi="宋体"/>
          <w:b/>
          <w:bCs/>
          <w:sz w:val="21"/>
          <w:szCs w:val="21"/>
        </w:rPr>
        <w:noBreakHyphen/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2D5B04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2D5B04">
        <w:rPr>
          <w:rFonts w:ascii="宋体" w:eastAsia="宋体" w:hAnsi="宋体" w:hint="eastAsia"/>
          <w:b/>
          <w:bCs/>
          <w:sz w:val="21"/>
          <w:szCs w:val="21"/>
        </w:rPr>
        <w:instrText>SEQ 图 \* ARABIC \s 1</w:instrText>
      </w:r>
      <w:r w:rsidR="002D5B04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2D5B04">
        <w:rPr>
          <w:rFonts w:ascii="宋体" w:eastAsia="宋体" w:hAnsi="宋体"/>
          <w:b/>
          <w:bCs/>
          <w:noProof/>
          <w:sz w:val="21"/>
          <w:szCs w:val="21"/>
        </w:rPr>
        <w:t>1</w: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620FB6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620FB6">
        <w:rPr>
          <w:rFonts w:ascii="宋体" w:eastAsia="宋体" w:hAnsi="宋体" w:hint="eastAsia"/>
          <w:b/>
          <w:bCs/>
          <w:sz w:val="21"/>
          <w:szCs w:val="21"/>
        </w:rPr>
        <w:t>登录注册子系统用例图</w:t>
      </w:r>
      <w:bookmarkEnd w:id="59"/>
      <w:bookmarkEnd w:id="60"/>
    </w:p>
    <w:p w14:paraId="25D741D9" w14:textId="28B65721" w:rsidR="00720A4D" w:rsidRDefault="00000000" w:rsidP="00720A4D">
      <w:pPr>
        <w:pStyle w:val="3"/>
      </w:pPr>
      <w:bookmarkStart w:id="61" w:name="_Toc113128881"/>
      <w:bookmarkStart w:id="62" w:name="_Toc113133928"/>
      <w:r w:rsidRPr="00ED12F5">
        <w:t>注册用例</w:t>
      </w:r>
      <w:r w:rsidR="00C93108">
        <w:t>规约</w:t>
      </w:r>
      <w:bookmarkEnd w:id="61"/>
      <w:bookmarkEnd w:id="62"/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1977"/>
        <w:gridCol w:w="7998"/>
      </w:tblGrid>
      <w:tr w:rsidR="005865DE" w14:paraId="712F6D52" w14:textId="77777777" w:rsidTr="00ED12F5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5B6B50D" w14:textId="77777777" w:rsidR="005865DE" w:rsidRDefault="00000000" w:rsidP="00ED12F5">
            <w:pPr>
              <w:ind w:firstLine="420"/>
            </w:pPr>
            <w:r>
              <w:t>名称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D4CAA56" w14:textId="77777777" w:rsidR="005865DE" w:rsidRDefault="00000000">
            <w:pPr>
              <w:ind w:firstLine="420"/>
            </w:pPr>
            <w:r>
              <w:t>注册</w:t>
            </w:r>
          </w:p>
        </w:tc>
      </w:tr>
      <w:tr w:rsidR="005865DE" w14:paraId="540EBED3" w14:textId="77777777" w:rsidTr="00ED12F5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381D8F3" w14:textId="77777777" w:rsidR="005865DE" w:rsidRDefault="00000000">
            <w:pPr>
              <w:ind w:firstLine="420"/>
            </w:pPr>
            <w:r>
              <w:lastRenderedPageBreak/>
              <w:t>编号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76CCD59" w14:textId="77777777" w:rsidR="005865DE" w:rsidRDefault="00000000">
            <w:pPr>
              <w:ind w:firstLine="420"/>
            </w:pPr>
            <w:r>
              <w:t>01</w:t>
            </w:r>
          </w:p>
        </w:tc>
      </w:tr>
      <w:tr w:rsidR="005865DE" w14:paraId="270B7410" w14:textId="77777777" w:rsidTr="00ED12F5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4BB8948" w14:textId="77777777" w:rsidR="005865DE" w:rsidRDefault="00000000">
            <w:pPr>
              <w:ind w:firstLine="420"/>
            </w:pPr>
            <w:r>
              <w:t>简述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8E66D3" w14:textId="77777777" w:rsidR="005865DE" w:rsidRDefault="00000000">
            <w:pPr>
              <w:ind w:firstLine="420"/>
            </w:pPr>
            <w:r>
              <w:t>注册个人信息</w:t>
            </w:r>
          </w:p>
        </w:tc>
      </w:tr>
      <w:tr w:rsidR="005865DE" w14:paraId="30FE3A42" w14:textId="77777777" w:rsidTr="00ED12F5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D704142" w14:textId="77777777" w:rsidR="005865DE" w:rsidRDefault="00000000" w:rsidP="00B33ABC">
            <w:pPr>
              <w:ind w:firstLineChars="195" w:firstLine="409"/>
            </w:pPr>
            <w:r w:rsidRPr="00ED12F5">
              <w:t>执行者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6846AB3" w14:textId="77777777" w:rsidR="005865DE" w:rsidRDefault="00000000">
            <w:pPr>
              <w:ind w:firstLine="420"/>
            </w:pPr>
            <w:r>
              <w:t>用户</w:t>
            </w:r>
          </w:p>
        </w:tc>
      </w:tr>
      <w:tr w:rsidR="005865DE" w14:paraId="5E0B34C1" w14:textId="77777777" w:rsidTr="00ED12F5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40DB8AA" w14:textId="77777777" w:rsidR="005865DE" w:rsidRDefault="00000000">
            <w:pPr>
              <w:ind w:firstLine="420"/>
            </w:pPr>
            <w:r w:rsidRPr="00ED12F5">
              <w:t>前置条件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D721E8F" w14:textId="77777777" w:rsidR="005865DE" w:rsidRDefault="00000000">
            <w:pPr>
              <w:ind w:firstLine="420"/>
            </w:pPr>
            <w:r>
              <w:t>用户还没有拥有了自己的个人信息</w:t>
            </w:r>
          </w:p>
        </w:tc>
      </w:tr>
      <w:tr w:rsidR="005865DE" w14:paraId="6F330FBD" w14:textId="77777777" w:rsidTr="00ED12F5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EF3C406" w14:textId="77777777" w:rsidR="005865DE" w:rsidRDefault="00000000" w:rsidP="00720A4D">
            <w:pPr>
              <w:ind w:firstLineChars="195" w:firstLine="409"/>
            </w:pPr>
            <w:r w:rsidRPr="00ED12F5">
              <w:t>基本事件流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8B41A4F" w14:textId="77777777" w:rsidR="005865DE" w:rsidRDefault="00000000">
            <w:pPr>
              <w:ind w:firstLine="420"/>
            </w:pPr>
            <w:r w:rsidRPr="00ED12F5">
              <w:t>1.</w:t>
            </w:r>
            <w:r w:rsidRPr="00ED12F5">
              <w:t>用户进入注册界面</w:t>
            </w:r>
          </w:p>
          <w:p w14:paraId="5062138D" w14:textId="77777777" w:rsidR="005865DE" w:rsidRDefault="00000000">
            <w:pPr>
              <w:ind w:firstLine="420"/>
            </w:pPr>
            <w:r w:rsidRPr="00ED12F5">
              <w:t>2.</w:t>
            </w:r>
            <w:r w:rsidRPr="00ED12F5">
              <w:t>用户编写基本信息</w:t>
            </w:r>
          </w:p>
          <w:p w14:paraId="5D94F3AB" w14:textId="77777777" w:rsidR="005865DE" w:rsidRDefault="00000000">
            <w:pPr>
              <w:ind w:firstLine="420"/>
            </w:pPr>
            <w:r w:rsidRPr="00ED12F5">
              <w:t>3.</w:t>
            </w:r>
            <w:r w:rsidRPr="00ED12F5">
              <w:t>用户验证基本信息</w:t>
            </w:r>
          </w:p>
          <w:p w14:paraId="3654D318" w14:textId="77777777" w:rsidR="005865DE" w:rsidRDefault="00000000">
            <w:pPr>
              <w:ind w:firstLine="420"/>
            </w:pPr>
            <w:r w:rsidRPr="00ED12F5">
              <w:t>4.</w:t>
            </w:r>
            <w:r w:rsidRPr="00ED12F5">
              <w:t>显示注册成功</w:t>
            </w:r>
          </w:p>
        </w:tc>
      </w:tr>
      <w:tr w:rsidR="005865DE" w14:paraId="4F57A590" w14:textId="77777777" w:rsidTr="00ED12F5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EFC591" w14:textId="77777777" w:rsidR="005865DE" w:rsidRDefault="00000000">
            <w:pPr>
              <w:ind w:firstLine="420"/>
            </w:pPr>
            <w:r w:rsidRPr="00ED12F5">
              <w:t>扩展事件流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D7B018C" w14:textId="78A6FC16" w:rsidR="005865DE" w:rsidRPr="00ED12F5" w:rsidRDefault="00B33ABC" w:rsidP="00B33ABC">
            <w:pPr>
              <w:ind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ED12F5">
              <w:t>用户注册的个人信息不符合规范</w:t>
            </w:r>
          </w:p>
          <w:p w14:paraId="02F748B5" w14:textId="77777777" w:rsidR="005865DE" w:rsidRPr="00ED12F5" w:rsidRDefault="00000000">
            <w:pPr>
              <w:ind w:firstLine="420"/>
            </w:pPr>
            <w:r w:rsidRPr="00ED12F5">
              <w:t xml:space="preserve">    1.1 </w:t>
            </w:r>
            <w:r w:rsidRPr="00ED12F5">
              <w:t>提示用户输入错误</w:t>
            </w:r>
          </w:p>
          <w:p w14:paraId="63ACE9FF" w14:textId="77777777" w:rsidR="005865DE" w:rsidRDefault="00000000">
            <w:pPr>
              <w:ind w:firstLine="420"/>
            </w:pPr>
            <w:r>
              <w:t xml:space="preserve">    1.2 </w:t>
            </w:r>
            <w:r>
              <w:t>用户重新输入新的个人信息</w:t>
            </w:r>
          </w:p>
          <w:p w14:paraId="7B99B5D9" w14:textId="0B7805C7" w:rsidR="005865DE" w:rsidRDefault="00B33ABC" w:rsidP="00B33ABC">
            <w:pPr>
              <w:ind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ED12F5">
              <w:t>执行者在保存个人信息时因意外未保存成功</w:t>
            </w:r>
            <w:r w:rsidRPr="00ED12F5">
              <w:t> </w:t>
            </w:r>
          </w:p>
          <w:p w14:paraId="52E25159" w14:textId="77777777" w:rsidR="005865DE" w:rsidRDefault="00000000">
            <w:pPr>
              <w:ind w:firstLine="420"/>
            </w:pPr>
            <w:r>
              <w:t xml:space="preserve">    2.1 </w:t>
            </w:r>
            <w:r w:rsidRPr="00ED12F5">
              <w:t>系统显示错误码，提示错误原因（如网络等）</w:t>
            </w:r>
          </w:p>
        </w:tc>
      </w:tr>
      <w:tr w:rsidR="005865DE" w14:paraId="6254C43E" w14:textId="77777777" w:rsidTr="00720A4D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077642B" w14:textId="77777777" w:rsidR="005865DE" w:rsidRDefault="00000000">
            <w:pPr>
              <w:ind w:firstLine="420"/>
            </w:pPr>
            <w:r w:rsidRPr="00ED12F5">
              <w:t>后置条件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CBCDD1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F4AC42D" w14:textId="77777777" w:rsidR="005865DE" w:rsidRDefault="00000000">
            <w:pPr>
              <w:ind w:firstLine="420"/>
            </w:pPr>
            <w:r>
              <w:t>用户的个人信息更新为修改后的个人信息</w:t>
            </w:r>
          </w:p>
        </w:tc>
      </w:tr>
    </w:tbl>
    <w:p w14:paraId="73A3CC1C" w14:textId="2E9C0979" w:rsidR="002C76D7" w:rsidRPr="00620FB6" w:rsidRDefault="00620FB6" w:rsidP="00620FB6">
      <w:pPr>
        <w:pStyle w:val="ad"/>
        <w:ind w:firstLine="422"/>
        <w:jc w:val="center"/>
        <w:rPr>
          <w:rFonts w:ascii="宋体" w:eastAsia="宋体" w:hAnsi="宋体" w:hint="eastAsia"/>
          <w:b/>
          <w:bCs/>
          <w:sz w:val="21"/>
          <w:szCs w:val="21"/>
        </w:rPr>
      </w:pPr>
      <w:bookmarkStart w:id="63" w:name="_Toc113128882"/>
      <w:bookmarkStart w:id="64" w:name="_Toc113128883"/>
      <w:bookmarkStart w:id="65" w:name="_Toc113133672"/>
      <w:bookmarkEnd w:id="63"/>
      <w:r w:rsidRPr="00620FB6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C93108">
        <w:rPr>
          <w:rFonts w:ascii="宋体" w:eastAsia="宋体" w:hAnsi="宋体"/>
          <w:b/>
          <w:bCs/>
          <w:sz w:val="21"/>
          <w:szCs w:val="21"/>
        </w:rPr>
        <w:noBreakHyphen/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1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620FB6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620FB6">
        <w:rPr>
          <w:rFonts w:ascii="宋体" w:eastAsia="宋体" w:hAnsi="宋体" w:hint="eastAsia"/>
          <w:b/>
          <w:bCs/>
          <w:sz w:val="21"/>
          <w:szCs w:val="21"/>
        </w:rPr>
        <w:t>注册用例</w: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t>规约</w:t>
      </w:r>
      <w:r w:rsidRPr="00620FB6">
        <w:rPr>
          <w:rFonts w:ascii="宋体" w:eastAsia="宋体" w:hAnsi="宋体" w:hint="eastAsia"/>
          <w:b/>
          <w:bCs/>
          <w:sz w:val="21"/>
          <w:szCs w:val="21"/>
        </w:rPr>
        <w:t>表</w:t>
      </w:r>
      <w:bookmarkEnd w:id="65"/>
    </w:p>
    <w:p w14:paraId="2F51830C" w14:textId="50F5A0A7" w:rsidR="005865DE" w:rsidRDefault="00000000" w:rsidP="00ED7CFC">
      <w:pPr>
        <w:pStyle w:val="3"/>
      </w:pPr>
      <w:bookmarkStart w:id="66" w:name="_Toc113133929"/>
      <w:r w:rsidRPr="00ED7CFC">
        <w:t>登录用例</w:t>
      </w:r>
      <w:r w:rsidR="00C93108">
        <w:t>规约</w:t>
      </w:r>
      <w:bookmarkEnd w:id="64"/>
      <w:bookmarkEnd w:id="66"/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1977"/>
        <w:gridCol w:w="7998"/>
      </w:tblGrid>
      <w:tr w:rsidR="005865DE" w14:paraId="0A5A6890" w14:textId="77777777" w:rsidTr="00ED7CFC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51D24C5" w14:textId="77777777" w:rsidR="005865DE" w:rsidRDefault="00000000">
            <w:pPr>
              <w:ind w:firstLine="420"/>
            </w:pPr>
            <w:r>
              <w:t>名称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A18895C" w14:textId="77777777" w:rsidR="005865DE" w:rsidRDefault="00000000">
            <w:pPr>
              <w:ind w:firstLine="420"/>
            </w:pPr>
            <w:r>
              <w:t>登录</w:t>
            </w:r>
          </w:p>
        </w:tc>
      </w:tr>
      <w:tr w:rsidR="005865DE" w14:paraId="4BCFDDB8" w14:textId="77777777" w:rsidTr="00ED7CFC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6A237E" w14:textId="77777777" w:rsidR="005865DE" w:rsidRDefault="00000000">
            <w:pPr>
              <w:ind w:firstLine="420"/>
            </w:pPr>
            <w:r>
              <w:t>编号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7E0880C" w14:textId="77777777" w:rsidR="005865DE" w:rsidRDefault="00000000">
            <w:pPr>
              <w:ind w:firstLine="420"/>
            </w:pPr>
            <w:r>
              <w:t>02</w:t>
            </w:r>
          </w:p>
        </w:tc>
      </w:tr>
      <w:tr w:rsidR="005865DE" w14:paraId="1E7FA769" w14:textId="77777777" w:rsidTr="00ED7CFC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079BFE1" w14:textId="77777777" w:rsidR="005865DE" w:rsidRDefault="00000000">
            <w:pPr>
              <w:ind w:firstLine="420"/>
            </w:pPr>
            <w:r>
              <w:t>简述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9C2BAA8" w14:textId="77777777" w:rsidR="005865DE" w:rsidRDefault="00000000">
            <w:pPr>
              <w:ind w:firstLine="420"/>
            </w:pPr>
            <w:r>
              <w:t>登录用户</w:t>
            </w:r>
          </w:p>
        </w:tc>
      </w:tr>
      <w:tr w:rsidR="005865DE" w14:paraId="79D08090" w14:textId="77777777" w:rsidTr="00ED7CFC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246270F" w14:textId="77777777" w:rsidR="005865DE" w:rsidRDefault="00000000" w:rsidP="00ED7CFC">
            <w:pPr>
              <w:ind w:firstLine="420"/>
            </w:pPr>
            <w:r w:rsidRPr="00ED7CFC">
              <w:t>执行者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85541F6" w14:textId="77777777" w:rsidR="005865DE" w:rsidRDefault="00000000" w:rsidP="00ED7CFC">
            <w:pPr>
              <w:ind w:firstLine="420"/>
            </w:pPr>
            <w:r>
              <w:t>用户</w:t>
            </w:r>
          </w:p>
        </w:tc>
      </w:tr>
      <w:tr w:rsidR="005865DE" w14:paraId="6B7A0A6F" w14:textId="77777777" w:rsidTr="00ED7CFC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EE0FA70" w14:textId="77777777" w:rsidR="005865DE" w:rsidRDefault="00000000" w:rsidP="00ED7CFC">
            <w:pPr>
              <w:ind w:firstLine="420"/>
            </w:pPr>
            <w:r w:rsidRPr="00ED7CFC">
              <w:t>前置条件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7F48AB5" w14:textId="77777777" w:rsidR="005865DE" w:rsidRDefault="00000000" w:rsidP="00ED7CFC">
            <w:pPr>
              <w:ind w:firstLine="420"/>
            </w:pPr>
            <w:r>
              <w:t>用户要登录自己的账户</w:t>
            </w:r>
          </w:p>
        </w:tc>
      </w:tr>
      <w:tr w:rsidR="005865DE" w14:paraId="44342E3D" w14:textId="77777777" w:rsidTr="00ED7CFC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3EF2582" w14:textId="77777777" w:rsidR="005865DE" w:rsidRDefault="00000000" w:rsidP="00ED7CFC">
            <w:pPr>
              <w:ind w:firstLine="420"/>
            </w:pPr>
            <w:r w:rsidRPr="00ED7CFC">
              <w:t>基本事件流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87EB655" w14:textId="77777777" w:rsidR="005865DE" w:rsidRDefault="00000000" w:rsidP="00ED7CFC">
            <w:pPr>
              <w:ind w:firstLine="420"/>
            </w:pPr>
            <w:r w:rsidRPr="00ED7CFC">
              <w:t>1.</w:t>
            </w:r>
            <w:r w:rsidRPr="00ED7CFC">
              <w:t>用户进入登录界面</w:t>
            </w:r>
          </w:p>
          <w:p w14:paraId="4025A702" w14:textId="77777777" w:rsidR="005865DE" w:rsidRDefault="00000000" w:rsidP="00ED7CFC">
            <w:pPr>
              <w:ind w:firstLine="420"/>
            </w:pPr>
            <w:r w:rsidRPr="00ED7CFC">
              <w:t>2.</w:t>
            </w:r>
            <w:r w:rsidRPr="00ED7CFC">
              <w:t>角色选择</w:t>
            </w:r>
          </w:p>
          <w:p w14:paraId="7F84C02E" w14:textId="77777777" w:rsidR="005865DE" w:rsidRDefault="00000000" w:rsidP="00ED7CFC">
            <w:pPr>
              <w:ind w:firstLine="420"/>
            </w:pPr>
            <w:r w:rsidRPr="00ED7CFC">
              <w:lastRenderedPageBreak/>
              <w:t>3.</w:t>
            </w:r>
            <w:r w:rsidRPr="00ED7CFC">
              <w:t>验证用户管理员</w:t>
            </w:r>
          </w:p>
          <w:p w14:paraId="22CD975A" w14:textId="77777777" w:rsidR="005865DE" w:rsidRDefault="00000000" w:rsidP="00ED7CFC">
            <w:pPr>
              <w:ind w:firstLine="420"/>
            </w:pPr>
            <w:r w:rsidRPr="00ED7CFC">
              <w:t>4.</w:t>
            </w:r>
            <w:r w:rsidRPr="00ED7CFC">
              <w:t>显示登录成功</w:t>
            </w:r>
          </w:p>
        </w:tc>
      </w:tr>
      <w:tr w:rsidR="005865DE" w14:paraId="5898ECF4" w14:textId="77777777" w:rsidTr="00ED7CFC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0DEAC22" w14:textId="77777777" w:rsidR="005865DE" w:rsidRDefault="00000000" w:rsidP="00ED7CFC">
            <w:pPr>
              <w:ind w:firstLine="420"/>
            </w:pPr>
            <w:r w:rsidRPr="00ED7CFC">
              <w:lastRenderedPageBreak/>
              <w:t>扩展事件流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97E6341" w14:textId="38AC1033" w:rsidR="005865DE" w:rsidRPr="00ED7CFC" w:rsidRDefault="00ED7CFC" w:rsidP="00ED7CFC">
            <w:pPr>
              <w:ind w:firstLine="420"/>
            </w:pPr>
            <w:r>
              <w:rPr>
                <w:rFonts w:hint="eastAsia"/>
              </w:rPr>
              <w:t>1.</w:t>
            </w:r>
            <w:r w:rsidRPr="00ED7CFC">
              <w:t>登录的账号错误</w:t>
            </w:r>
          </w:p>
          <w:p w14:paraId="20B2725B" w14:textId="5B0231E0" w:rsidR="005865DE" w:rsidRPr="00ED7CFC" w:rsidRDefault="00000000" w:rsidP="00ED7CFC">
            <w:pPr>
              <w:ind w:firstLine="420"/>
            </w:pPr>
            <w:r w:rsidRPr="00ED7CFC">
              <w:t xml:space="preserve">    </w:t>
            </w:r>
            <w:r w:rsidR="00ED7CFC">
              <w:rPr>
                <w:rFonts w:hint="eastAsia"/>
              </w:rPr>
              <w:t>1.1</w:t>
            </w:r>
            <w:r w:rsidR="00ED7CFC">
              <w:t xml:space="preserve"> </w:t>
            </w:r>
            <w:r w:rsidRPr="00ED7CFC">
              <w:t>提示用户账号错误</w:t>
            </w:r>
          </w:p>
          <w:p w14:paraId="78D9DA4E" w14:textId="2D628B24" w:rsidR="005865DE" w:rsidRDefault="00000000" w:rsidP="00ED7CFC">
            <w:pPr>
              <w:ind w:firstLine="420"/>
            </w:pPr>
            <w:r>
              <w:t xml:space="preserve">    </w:t>
            </w:r>
            <w:r w:rsidR="00ED7CFC">
              <w:rPr>
                <w:rFonts w:hint="eastAsia"/>
              </w:rPr>
              <w:t>1.2</w:t>
            </w:r>
            <w:r w:rsidR="00ED7CFC">
              <w:t xml:space="preserve"> </w:t>
            </w:r>
            <w:r>
              <w:t>提示用户密码错误</w:t>
            </w:r>
          </w:p>
        </w:tc>
      </w:tr>
      <w:tr w:rsidR="005865DE" w14:paraId="58DFD869" w14:textId="77777777" w:rsidTr="00ED7CFC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DC727FA" w14:textId="77777777" w:rsidR="005865DE" w:rsidRDefault="00000000" w:rsidP="00ED7CFC">
            <w:pPr>
              <w:ind w:firstLine="420"/>
            </w:pPr>
            <w:r w:rsidRPr="00ED7CFC">
              <w:t>后置条件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C558BC4" w14:textId="77777777" w:rsidR="005865DE" w:rsidRDefault="00000000" w:rsidP="00ED7CFC">
            <w:pPr>
              <w:ind w:firstLine="420"/>
            </w:pPr>
            <w:r>
              <w:t>用户登录到登录后的界面</w:t>
            </w:r>
          </w:p>
        </w:tc>
      </w:tr>
    </w:tbl>
    <w:p w14:paraId="1E7E17CD" w14:textId="323CAD38" w:rsidR="005865DE" w:rsidRPr="00047D83" w:rsidRDefault="00047D83" w:rsidP="00047D83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67" w:name="_Toc113128884"/>
      <w:bookmarkStart w:id="68" w:name="_Toc113133673"/>
      <w:bookmarkEnd w:id="67"/>
      <w:r w:rsidRPr="00047D83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C93108">
        <w:rPr>
          <w:rFonts w:ascii="宋体" w:eastAsia="宋体" w:hAnsi="宋体"/>
          <w:b/>
          <w:bCs/>
          <w:sz w:val="21"/>
          <w:szCs w:val="21"/>
        </w:rPr>
        <w:noBreakHyphen/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 xml:space="preserve"> </w:t>
      </w:r>
      <w:r w:rsidR="00296769" w:rsidRPr="00047D83">
        <w:rPr>
          <w:rFonts w:ascii="宋体" w:eastAsia="宋体" w:hAnsi="宋体" w:hint="eastAsia"/>
          <w:b/>
          <w:bCs/>
          <w:sz w:val="21"/>
          <w:szCs w:val="21"/>
        </w:rPr>
        <w:t>登录用例</w: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t>规约</w:t>
      </w:r>
      <w:r w:rsidR="00296769" w:rsidRPr="00047D83">
        <w:rPr>
          <w:rFonts w:ascii="宋体" w:eastAsia="宋体" w:hAnsi="宋体" w:hint="eastAsia"/>
          <w:b/>
          <w:bCs/>
          <w:sz w:val="21"/>
          <w:szCs w:val="21"/>
        </w:rPr>
        <w:t>表</w:t>
      </w:r>
      <w:bookmarkEnd w:id="68"/>
    </w:p>
    <w:p w14:paraId="202CC36A" w14:textId="3BCEE9AE" w:rsidR="005865DE" w:rsidRDefault="00000000" w:rsidP="00B817C4">
      <w:pPr>
        <w:pStyle w:val="3"/>
      </w:pPr>
      <w:bookmarkStart w:id="69" w:name="_Toc113128885"/>
      <w:bookmarkStart w:id="70" w:name="_Toc113133930"/>
      <w:r w:rsidRPr="001060C3">
        <w:t>忘记密码用例</w:t>
      </w:r>
      <w:r w:rsidR="00C93108">
        <w:t>规约</w:t>
      </w:r>
      <w:bookmarkEnd w:id="69"/>
      <w:bookmarkEnd w:id="70"/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1977"/>
        <w:gridCol w:w="7998"/>
      </w:tblGrid>
      <w:tr w:rsidR="005865DE" w14:paraId="33F03432" w14:textId="77777777" w:rsidTr="00B817C4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0516C15" w14:textId="77777777" w:rsidR="005865DE" w:rsidRDefault="00000000">
            <w:pPr>
              <w:ind w:firstLine="420"/>
            </w:pPr>
            <w:r>
              <w:t>名称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EAC52C4" w14:textId="77777777" w:rsidR="005865DE" w:rsidRDefault="00000000">
            <w:pPr>
              <w:ind w:firstLine="420"/>
            </w:pPr>
            <w:r>
              <w:t>忘记密码</w:t>
            </w:r>
          </w:p>
        </w:tc>
      </w:tr>
      <w:tr w:rsidR="005865DE" w14:paraId="4422D1B8" w14:textId="77777777" w:rsidTr="00B817C4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10F39E8" w14:textId="77777777" w:rsidR="005865DE" w:rsidRDefault="00000000">
            <w:pPr>
              <w:ind w:firstLine="420"/>
            </w:pPr>
            <w:r>
              <w:t>编号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02D47A8" w14:textId="77777777" w:rsidR="005865DE" w:rsidRDefault="00000000">
            <w:pPr>
              <w:ind w:firstLine="420"/>
            </w:pPr>
            <w:r>
              <w:t>03</w:t>
            </w:r>
          </w:p>
        </w:tc>
      </w:tr>
      <w:tr w:rsidR="005865DE" w14:paraId="4705EC8D" w14:textId="77777777" w:rsidTr="00B817C4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6D469F2" w14:textId="77777777" w:rsidR="005865DE" w:rsidRDefault="00000000">
            <w:pPr>
              <w:ind w:firstLine="420"/>
            </w:pPr>
            <w:r>
              <w:t>简述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DF1242F" w14:textId="77777777" w:rsidR="005865DE" w:rsidRDefault="00000000">
            <w:pPr>
              <w:ind w:firstLine="420"/>
            </w:pPr>
            <w:r>
              <w:t>用户找回密码</w:t>
            </w:r>
          </w:p>
        </w:tc>
      </w:tr>
      <w:tr w:rsidR="005865DE" w14:paraId="647036B6" w14:textId="77777777" w:rsidTr="00B817C4">
        <w:trPr>
          <w:trHeight w:val="492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50B005" w14:textId="77777777" w:rsidR="005865DE" w:rsidRDefault="00000000" w:rsidP="00B817C4">
            <w:pPr>
              <w:ind w:firstLine="420"/>
            </w:pPr>
            <w:r w:rsidRPr="00B817C4">
              <w:t>执行者</w:t>
            </w:r>
          </w:p>
        </w:tc>
        <w:tc>
          <w:tcPr>
            <w:tcW w:w="7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77D7EA4" w14:textId="77777777" w:rsidR="005865DE" w:rsidRDefault="00000000" w:rsidP="00B817C4">
            <w:pPr>
              <w:ind w:firstLine="420"/>
            </w:pPr>
            <w:r>
              <w:t>用户</w:t>
            </w:r>
          </w:p>
        </w:tc>
      </w:tr>
      <w:tr w:rsidR="005865DE" w14:paraId="6AD89D9C" w14:textId="77777777" w:rsidTr="00B817C4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FEFDBDA" w14:textId="77777777" w:rsidR="005865DE" w:rsidRDefault="00000000" w:rsidP="00B817C4">
            <w:pPr>
              <w:ind w:firstLine="420"/>
            </w:pPr>
            <w:r w:rsidRPr="00B817C4">
              <w:t>前置条件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FD21E12" w14:textId="77777777" w:rsidR="005865DE" w:rsidRDefault="00000000" w:rsidP="00B817C4">
            <w:pPr>
              <w:ind w:firstLine="420"/>
            </w:pPr>
            <w:r>
              <w:t>用户需要找回个人密码</w:t>
            </w:r>
          </w:p>
        </w:tc>
      </w:tr>
      <w:tr w:rsidR="005865DE" w14:paraId="193881E7" w14:textId="77777777" w:rsidTr="00B817C4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3235A4B" w14:textId="77777777" w:rsidR="005865DE" w:rsidRDefault="00000000" w:rsidP="00B817C4">
            <w:pPr>
              <w:ind w:firstLine="420"/>
            </w:pPr>
            <w:r w:rsidRPr="00B817C4">
              <w:t>基本事件流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E4BA305" w14:textId="77777777" w:rsidR="005865DE" w:rsidRDefault="00000000" w:rsidP="00B817C4">
            <w:pPr>
              <w:ind w:firstLine="420"/>
            </w:pPr>
            <w:r w:rsidRPr="00B817C4">
              <w:t>1.</w:t>
            </w:r>
            <w:r w:rsidRPr="00B817C4">
              <w:t>用户进入找回密码</w:t>
            </w:r>
          </w:p>
          <w:p w14:paraId="46B9E45D" w14:textId="77777777" w:rsidR="005865DE" w:rsidRDefault="00000000" w:rsidP="00B817C4">
            <w:pPr>
              <w:ind w:firstLine="420"/>
            </w:pPr>
            <w:r w:rsidRPr="00B817C4">
              <w:t>2.</w:t>
            </w:r>
            <w:r w:rsidRPr="00B817C4">
              <w:t>用户填写基本信息</w:t>
            </w:r>
          </w:p>
          <w:p w14:paraId="647A8CB0" w14:textId="77777777" w:rsidR="005865DE" w:rsidRPr="00B817C4" w:rsidRDefault="00000000" w:rsidP="00B817C4">
            <w:pPr>
              <w:ind w:firstLine="420"/>
            </w:pPr>
            <w:r w:rsidRPr="00B817C4">
              <w:t>3.</w:t>
            </w:r>
            <w:r w:rsidRPr="00B817C4">
              <w:t>用户验证基本信息</w:t>
            </w:r>
          </w:p>
          <w:p w14:paraId="4C743206" w14:textId="77777777" w:rsidR="005865DE" w:rsidRDefault="00000000" w:rsidP="00B817C4">
            <w:pPr>
              <w:ind w:firstLine="420"/>
            </w:pPr>
            <w:r w:rsidRPr="00B817C4">
              <w:t>4.</w:t>
            </w:r>
            <w:r w:rsidRPr="00B817C4">
              <w:t>修改密码</w:t>
            </w:r>
          </w:p>
          <w:p w14:paraId="20AFF436" w14:textId="77777777" w:rsidR="005865DE" w:rsidRPr="00B817C4" w:rsidRDefault="00000000" w:rsidP="00B817C4">
            <w:pPr>
              <w:ind w:firstLine="420"/>
            </w:pPr>
            <w:r w:rsidRPr="00B817C4">
              <w:t>5.</w:t>
            </w:r>
            <w:r w:rsidRPr="00B817C4">
              <w:t>找回密码成功</w:t>
            </w:r>
          </w:p>
        </w:tc>
      </w:tr>
      <w:tr w:rsidR="005865DE" w14:paraId="52383E13" w14:textId="77777777" w:rsidTr="00B817C4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7DC3CEE" w14:textId="77777777" w:rsidR="005865DE" w:rsidRDefault="00000000" w:rsidP="00B817C4">
            <w:pPr>
              <w:ind w:firstLine="420"/>
            </w:pPr>
            <w:r w:rsidRPr="00B817C4">
              <w:t>扩展事件流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71A5146" w14:textId="1AF5A5AC" w:rsidR="005865DE" w:rsidRPr="00B817C4" w:rsidRDefault="00B817C4" w:rsidP="00B817C4">
            <w:pPr>
              <w:ind w:firstLine="420"/>
            </w:pPr>
            <w:r>
              <w:rPr>
                <w:rFonts w:hint="eastAsia"/>
              </w:rPr>
              <w:t>1.</w:t>
            </w:r>
            <w:r w:rsidRPr="00B817C4">
              <w:t>用户填写的个人信息不正确</w:t>
            </w:r>
          </w:p>
          <w:p w14:paraId="57ACC9F6" w14:textId="431184B1" w:rsidR="005865DE" w:rsidRPr="00B817C4" w:rsidRDefault="00000000" w:rsidP="00B817C4">
            <w:pPr>
              <w:ind w:firstLine="420"/>
            </w:pPr>
            <w:r w:rsidRPr="00B817C4">
              <w:t xml:space="preserve">    </w:t>
            </w:r>
            <w:r w:rsidR="00B817C4">
              <w:rPr>
                <w:rFonts w:hint="eastAsia"/>
              </w:rPr>
              <w:t>1.1</w:t>
            </w:r>
            <w:r w:rsidR="00B817C4">
              <w:t xml:space="preserve"> </w:t>
            </w:r>
            <w:r w:rsidRPr="00B817C4">
              <w:t>提示用户输入错误</w:t>
            </w:r>
          </w:p>
          <w:p w14:paraId="1ACCD2E9" w14:textId="6E761F1B" w:rsidR="005865DE" w:rsidRDefault="00000000" w:rsidP="00B817C4">
            <w:pPr>
              <w:ind w:firstLine="420"/>
            </w:pPr>
            <w:r>
              <w:t xml:space="preserve">    </w:t>
            </w:r>
            <w:r w:rsidR="00B817C4">
              <w:rPr>
                <w:rFonts w:hint="eastAsia"/>
              </w:rPr>
              <w:t>1.2</w:t>
            </w:r>
            <w:r w:rsidR="00B817C4">
              <w:t xml:space="preserve"> </w:t>
            </w:r>
            <w:r>
              <w:t>不能修改密码</w:t>
            </w:r>
          </w:p>
          <w:p w14:paraId="3EC407BE" w14:textId="13426F8A" w:rsidR="005865DE" w:rsidRDefault="00B817C4" w:rsidP="00B817C4">
            <w:pPr>
              <w:ind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B817C4">
              <w:t>执行者在保存个人信息时因意外未保存成功</w:t>
            </w:r>
            <w:r w:rsidRPr="00B817C4">
              <w:t> </w:t>
            </w:r>
          </w:p>
          <w:p w14:paraId="0169C85D" w14:textId="4E3A2F40" w:rsidR="005865DE" w:rsidRDefault="00000000" w:rsidP="00B817C4">
            <w:pPr>
              <w:ind w:firstLine="420"/>
            </w:pPr>
            <w:r>
              <w:t xml:space="preserve">    </w:t>
            </w:r>
            <w:r w:rsidR="00B817C4">
              <w:rPr>
                <w:rFonts w:hint="eastAsia"/>
              </w:rPr>
              <w:t>2</w:t>
            </w:r>
            <w:r>
              <w:t xml:space="preserve">.1 </w:t>
            </w:r>
            <w:r w:rsidRPr="00B817C4">
              <w:t>系统显示错误码，提示错误原因（如网络等）</w:t>
            </w:r>
          </w:p>
        </w:tc>
      </w:tr>
      <w:tr w:rsidR="005865DE" w14:paraId="558CB46F" w14:textId="77777777" w:rsidTr="00B817C4"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2B231C6" w14:textId="77777777" w:rsidR="005865DE" w:rsidRDefault="00000000" w:rsidP="00B817C4">
            <w:pPr>
              <w:ind w:firstLine="420"/>
            </w:pPr>
            <w:r w:rsidRPr="00B817C4">
              <w:t>后置条件</w:t>
            </w:r>
          </w:p>
        </w:tc>
        <w:tc>
          <w:tcPr>
            <w:tcW w:w="7998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92C5A30" w14:textId="77777777" w:rsidR="005865DE" w:rsidRDefault="00000000" w:rsidP="00B817C4">
            <w:pPr>
              <w:ind w:firstLine="420"/>
            </w:pPr>
            <w:r>
              <w:t>用户的密码得到修改</w:t>
            </w:r>
          </w:p>
        </w:tc>
      </w:tr>
    </w:tbl>
    <w:p w14:paraId="11F2EDBA" w14:textId="1D0A22D7" w:rsidR="005865DE" w:rsidRPr="00047D83" w:rsidRDefault="00047D83" w:rsidP="00047D83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71" w:name="_Toc113128886"/>
      <w:bookmarkStart w:id="72" w:name="_Toc113133674"/>
      <w:bookmarkEnd w:id="71"/>
      <w:r w:rsidRPr="00047D83">
        <w:rPr>
          <w:rFonts w:ascii="宋体" w:eastAsia="宋体" w:hAnsi="宋体" w:hint="eastAsia"/>
          <w:b/>
          <w:bCs/>
          <w:sz w:val="21"/>
          <w:szCs w:val="21"/>
        </w:rPr>
        <w:lastRenderedPageBreak/>
        <w:t xml:space="preserve">表格 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C93108">
        <w:rPr>
          <w:rFonts w:ascii="宋体" w:eastAsia="宋体" w:hAnsi="宋体"/>
          <w:b/>
          <w:bCs/>
          <w:sz w:val="21"/>
          <w:szCs w:val="21"/>
        </w:rPr>
        <w:noBreakHyphen/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3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 xml:space="preserve"> </w:t>
      </w:r>
      <w:r w:rsidR="00C41300" w:rsidRPr="00047D83">
        <w:rPr>
          <w:rFonts w:ascii="宋体" w:eastAsia="宋体" w:hAnsi="宋体" w:hint="eastAsia"/>
          <w:b/>
          <w:bCs/>
          <w:sz w:val="21"/>
          <w:szCs w:val="21"/>
        </w:rPr>
        <w:t>忘记密码用例</w: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t>规约</w:t>
      </w:r>
      <w:r w:rsidR="00C41300" w:rsidRPr="00047D83">
        <w:rPr>
          <w:rFonts w:ascii="宋体" w:eastAsia="宋体" w:hAnsi="宋体" w:hint="eastAsia"/>
          <w:b/>
          <w:bCs/>
          <w:sz w:val="21"/>
          <w:szCs w:val="21"/>
        </w:rPr>
        <w:t>表</w:t>
      </w:r>
      <w:bookmarkEnd w:id="72"/>
    </w:p>
    <w:p w14:paraId="2F96C586" w14:textId="1CF129E0" w:rsidR="005865DE" w:rsidRPr="00DF4ADF" w:rsidRDefault="00000000" w:rsidP="00DF4ADF">
      <w:pPr>
        <w:pStyle w:val="2"/>
      </w:pPr>
      <w:bookmarkStart w:id="73" w:name="_Toc113128887"/>
      <w:bookmarkStart w:id="74" w:name="_Toc113133931"/>
      <w:r w:rsidRPr="00DF4ADF">
        <w:rPr>
          <w:rFonts w:hint="eastAsia"/>
        </w:rPr>
        <w:t>用户信息子系统需求分析</w:t>
      </w:r>
      <w:bookmarkEnd w:id="73"/>
      <w:bookmarkEnd w:id="74"/>
    </w:p>
    <w:p w14:paraId="46246E0F" w14:textId="77777777" w:rsidR="005865DE" w:rsidRDefault="00000000">
      <w:pPr>
        <w:ind w:firstLine="420"/>
      </w:pPr>
      <w:r>
        <w:t>用户信息子系统用例图：</w:t>
      </w:r>
    </w:p>
    <w:p w14:paraId="7E9F211E" w14:textId="5A157637" w:rsidR="005865DE" w:rsidRDefault="00000000" w:rsidP="00020B1D">
      <w:pPr>
        <w:ind w:firstLine="420"/>
        <w:jc w:val="center"/>
      </w:pPr>
      <w:r>
        <w:rPr>
          <w:noProof/>
        </w:rPr>
        <w:drawing>
          <wp:inline distT="0" distB="0" distL="0" distR="0" wp14:anchorId="4F215D75" wp14:editId="328D234E">
            <wp:extent cx="4251960" cy="3870960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16"/>
                    <a:srcRect r="70" b="29"/>
                    <a:stretch/>
                  </pic:blipFill>
                  <pic:spPr>
                    <a:xfrm>
                      <a:off x="0" y="0"/>
                      <a:ext cx="4252547" cy="38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0E66" w14:textId="0E2ABD6E" w:rsidR="00D3317E" w:rsidRPr="00047D83" w:rsidRDefault="00047D83" w:rsidP="00047D83">
      <w:pPr>
        <w:pStyle w:val="ad"/>
        <w:ind w:firstLine="422"/>
        <w:jc w:val="center"/>
        <w:rPr>
          <w:rFonts w:ascii="宋体" w:eastAsia="宋体" w:hAnsi="宋体" w:hint="eastAsia"/>
          <w:b/>
          <w:bCs/>
          <w:sz w:val="21"/>
          <w:szCs w:val="21"/>
        </w:rPr>
      </w:pPr>
      <w:bookmarkStart w:id="75" w:name="_Toc113133183"/>
      <w:bookmarkStart w:id="76" w:name="_Toc113133667"/>
      <w:r w:rsidRPr="00047D83">
        <w:rPr>
          <w:rFonts w:ascii="宋体" w:eastAsia="宋体" w:hAnsi="宋体" w:hint="eastAsia"/>
          <w:b/>
          <w:bCs/>
          <w:sz w:val="21"/>
          <w:szCs w:val="21"/>
        </w:rPr>
        <w:t xml:space="preserve">图 </w: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2D5B04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2D5B04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2D5B04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2D5B04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2D5B04">
        <w:rPr>
          <w:rFonts w:ascii="宋体" w:eastAsia="宋体" w:hAnsi="宋体"/>
          <w:b/>
          <w:bCs/>
          <w:sz w:val="21"/>
          <w:szCs w:val="21"/>
        </w:rPr>
        <w:noBreakHyphen/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2D5B04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2D5B04">
        <w:rPr>
          <w:rFonts w:ascii="宋体" w:eastAsia="宋体" w:hAnsi="宋体" w:hint="eastAsia"/>
          <w:b/>
          <w:bCs/>
          <w:sz w:val="21"/>
          <w:szCs w:val="21"/>
        </w:rPr>
        <w:instrText>SEQ 图 \* ARABIC \s 1</w:instrText>
      </w:r>
      <w:r w:rsidR="002D5B04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2D5B04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2D5B04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 xml:space="preserve"> </w:t>
      </w:r>
      <w:r w:rsidR="00D3317E" w:rsidRPr="00047D83">
        <w:rPr>
          <w:rFonts w:ascii="宋体" w:eastAsia="宋体" w:hAnsi="宋体" w:hint="eastAsia"/>
          <w:b/>
          <w:bCs/>
          <w:sz w:val="21"/>
          <w:szCs w:val="21"/>
        </w:rPr>
        <w:t>用户信息子系统用例图</w:t>
      </w:r>
      <w:bookmarkEnd w:id="75"/>
      <w:bookmarkEnd w:id="76"/>
    </w:p>
    <w:p w14:paraId="39C67CC7" w14:textId="2D7479C3" w:rsidR="005865DE" w:rsidRPr="00DF4ADF" w:rsidRDefault="00000000" w:rsidP="00DF4ADF">
      <w:pPr>
        <w:pStyle w:val="3"/>
      </w:pPr>
      <w:bookmarkStart w:id="77" w:name="_Toc113128888"/>
      <w:bookmarkStart w:id="78" w:name="_Toc113133932"/>
      <w:r w:rsidRPr="00DF4ADF">
        <w:t>管理个人信息</w:t>
      </w:r>
      <w:proofErr w:type="gramStart"/>
      <w:r w:rsidRPr="00DF4ADF">
        <w:t>用例用例</w:t>
      </w:r>
      <w:proofErr w:type="gramEnd"/>
      <w:r w:rsidR="00C93108">
        <w:t>规约</w:t>
      </w:r>
      <w:bookmarkEnd w:id="77"/>
      <w:bookmarkEnd w:id="78"/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2119"/>
        <w:gridCol w:w="7856"/>
      </w:tblGrid>
      <w:tr w:rsidR="005865DE" w:rsidRPr="002D5B04" w14:paraId="271EC9EF" w14:textId="77777777" w:rsidTr="00D3317E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EADA1F5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名称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62AE84E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修改个人信息</w:t>
            </w:r>
          </w:p>
        </w:tc>
      </w:tr>
      <w:tr w:rsidR="005865DE" w:rsidRPr="002D5B04" w14:paraId="1A47082D" w14:textId="77777777" w:rsidTr="00D3317E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35A83E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编号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C844B3C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04</w:t>
            </w:r>
          </w:p>
        </w:tc>
      </w:tr>
      <w:tr w:rsidR="005865DE" w:rsidRPr="002D5B04" w14:paraId="33108DA7" w14:textId="77777777" w:rsidTr="00D3317E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21175D9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简述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2E2D4F4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用户可以修改个人信息</w:t>
            </w:r>
          </w:p>
        </w:tc>
      </w:tr>
      <w:tr w:rsidR="005865DE" w:rsidRPr="002D5B04" w14:paraId="5B32D05A" w14:textId="77777777" w:rsidTr="00D3317E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D17008F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执行者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67D2CF7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</w:t>
            </w:r>
          </w:p>
        </w:tc>
      </w:tr>
      <w:tr w:rsidR="005865DE" w:rsidRPr="002D5B04" w14:paraId="6DD10282" w14:textId="77777777" w:rsidTr="00D3317E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76FF79E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前置条件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D7B49F5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用户已经拥有了自己的个人信息</w:t>
            </w:r>
          </w:p>
        </w:tc>
      </w:tr>
      <w:tr w:rsidR="005865DE" w:rsidRPr="002D5B04" w14:paraId="354C027E" w14:textId="77777777" w:rsidTr="00D3317E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65A3283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基本事件流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D5073AD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1.用户登陆系统并通过权限认证</w:t>
            </w:r>
          </w:p>
          <w:p w14:paraId="22729482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lastRenderedPageBreak/>
              <w:t>2.用户查看个人信息</w:t>
            </w:r>
          </w:p>
          <w:p w14:paraId="20B7FED8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3.用户修改个人信息</w:t>
            </w:r>
          </w:p>
          <w:p w14:paraId="4DB8601C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4.用户修改</w:t>
            </w:r>
            <w:proofErr w:type="gramStart"/>
            <w:r w:rsidRPr="002D5B04">
              <w:rPr>
                <w:rFonts w:ascii="宋体" w:hAnsi="宋体" w:cs="'Open Sans'"/>
                <w:color w:val="333333"/>
                <w:szCs w:val="21"/>
              </w:rPr>
              <w:t>完个人</w:t>
            </w:r>
            <w:proofErr w:type="gramEnd"/>
            <w:r w:rsidRPr="002D5B04">
              <w:rPr>
                <w:rFonts w:ascii="宋体" w:hAnsi="宋体" w:cs="'Open Sans'"/>
                <w:color w:val="333333"/>
                <w:szCs w:val="21"/>
              </w:rPr>
              <w:t>信息后保存修改</w:t>
            </w:r>
          </w:p>
        </w:tc>
      </w:tr>
      <w:tr w:rsidR="005865DE" w:rsidRPr="002D5B04" w14:paraId="19DE1BA9" w14:textId="77777777" w:rsidTr="00D3317E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00859F7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lastRenderedPageBreak/>
              <w:t>扩展事件流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B70296E" w14:textId="77777777" w:rsidR="005865DE" w:rsidRPr="002D5B04" w:rsidRDefault="00000000">
            <w:pPr>
              <w:ind w:firstLine="420"/>
              <w:rPr>
                <w:rFonts w:ascii="宋体" w:hAnsi="宋体" w:cs="宋体"/>
                <w:color w:val="333333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1.用户修改后的个人信息不符合规范</w:t>
            </w:r>
          </w:p>
          <w:p w14:paraId="38F22C7D" w14:textId="77777777" w:rsidR="005865DE" w:rsidRPr="002D5B04" w:rsidRDefault="00000000">
            <w:pPr>
              <w:ind w:firstLineChars="150" w:firstLine="315"/>
              <w:rPr>
                <w:rFonts w:ascii="宋体" w:hAnsi="宋体" w:cs="'Open Sans'"/>
                <w:color w:val="333333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1.1  提示用户重新输入正确符合规范的个人信息</w:t>
            </w:r>
          </w:p>
          <w:p w14:paraId="3DA194D9" w14:textId="77777777" w:rsidR="005865DE" w:rsidRPr="002D5B04" w:rsidRDefault="00000000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1.2 用户重新输入新的个人信息</w:t>
            </w:r>
          </w:p>
          <w:p w14:paraId="7AD80FB6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2.执行者在保存个人信息时因意外未保存成功</w:t>
            </w:r>
            <w:r w:rsidRPr="002D5B04">
              <w:rPr>
                <w:rFonts w:ascii="宋体" w:hAnsi="宋体" w:cs="var(--monospace)"/>
                <w:color w:val="A7A7A7"/>
                <w:szCs w:val="21"/>
              </w:rPr>
              <w:t> </w:t>
            </w:r>
          </w:p>
          <w:p w14:paraId="4DDFB2E0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 xml:space="preserve">      2.1 </w:t>
            </w:r>
            <w:r w:rsidRPr="002D5B04">
              <w:rPr>
                <w:rFonts w:ascii="宋体" w:hAnsi="宋体" w:cs="宋体"/>
                <w:color w:val="333333"/>
                <w:szCs w:val="21"/>
              </w:rPr>
              <w:t>系统显示错误码，提示错误原因（如网络等）</w:t>
            </w:r>
            <w:r w:rsidRPr="002D5B04">
              <w:rPr>
                <w:rFonts w:ascii="宋体" w:hAnsi="宋体" w:cs="var(--monospace)"/>
                <w:color w:val="A7A7A7"/>
                <w:szCs w:val="21"/>
              </w:rPr>
              <w:t> </w:t>
            </w:r>
          </w:p>
        </w:tc>
      </w:tr>
      <w:tr w:rsidR="005865DE" w:rsidRPr="002D5B04" w14:paraId="040E8F31" w14:textId="77777777" w:rsidTr="00D3317E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8D7E587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后置条件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D8D62A8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用户的个人信息更新为修改后的个人信息</w:t>
            </w:r>
          </w:p>
        </w:tc>
      </w:tr>
    </w:tbl>
    <w:p w14:paraId="3D97FB34" w14:textId="0E73C6C7" w:rsidR="005865DE" w:rsidRPr="00047D83" w:rsidRDefault="00047D83" w:rsidP="00047D83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79" w:name="_Toc113133675"/>
      <w:r w:rsidRPr="00047D83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C93108">
        <w:rPr>
          <w:rFonts w:ascii="宋体" w:eastAsia="宋体" w:hAnsi="宋体"/>
          <w:b/>
          <w:bCs/>
          <w:sz w:val="21"/>
          <w:szCs w:val="21"/>
        </w:rPr>
        <w:noBreakHyphen/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4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47D83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>管理个人信息用例</w: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t>规约</w:t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>表</w:t>
      </w:r>
      <w:bookmarkEnd w:id="79"/>
    </w:p>
    <w:p w14:paraId="0A8CE0C5" w14:textId="349AEF29" w:rsidR="005865DE" w:rsidRPr="00DF4ADF" w:rsidRDefault="00000000" w:rsidP="00DF4ADF">
      <w:pPr>
        <w:pStyle w:val="3"/>
      </w:pPr>
      <w:bookmarkStart w:id="80" w:name="_Toc113128889"/>
      <w:bookmarkStart w:id="81" w:name="_Toc113133933"/>
      <w:r w:rsidRPr="00DF4ADF">
        <w:t>查看浏览历史</w:t>
      </w:r>
      <w:proofErr w:type="gramStart"/>
      <w:r w:rsidRPr="00DF4ADF">
        <w:t>用例用例</w:t>
      </w:r>
      <w:proofErr w:type="gramEnd"/>
      <w:r w:rsidR="00C93108">
        <w:t>规约</w:t>
      </w:r>
      <w:bookmarkEnd w:id="80"/>
      <w:bookmarkEnd w:id="81"/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2119"/>
        <w:gridCol w:w="7856"/>
      </w:tblGrid>
      <w:tr w:rsidR="005865DE" w:rsidRPr="002D5B04" w14:paraId="1556F989" w14:textId="77777777" w:rsidTr="00047D83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997A81A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名称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A18D2AD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查看浏览历史</w:t>
            </w:r>
          </w:p>
        </w:tc>
      </w:tr>
      <w:tr w:rsidR="005865DE" w:rsidRPr="002D5B04" w14:paraId="4BDD4062" w14:textId="77777777" w:rsidTr="00047D83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4AFC992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编号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6D4C6D9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05</w:t>
            </w:r>
          </w:p>
        </w:tc>
      </w:tr>
      <w:tr w:rsidR="005865DE" w:rsidRPr="002D5B04" w14:paraId="5A46B9B5" w14:textId="77777777" w:rsidTr="00047D83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1FBC95F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简述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368E5DA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用户可以自己浏览过的项目</w:t>
            </w:r>
          </w:p>
        </w:tc>
      </w:tr>
      <w:tr w:rsidR="005865DE" w:rsidRPr="002D5B04" w14:paraId="2D3D2826" w14:textId="77777777" w:rsidTr="00047D83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64F399B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执行者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861DBE2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</w:t>
            </w:r>
          </w:p>
        </w:tc>
      </w:tr>
      <w:tr w:rsidR="005865DE" w:rsidRPr="002D5B04" w14:paraId="10EA22F9" w14:textId="77777777" w:rsidTr="00047D83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E39F261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前置条件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0142C09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用户拥有了浏览历史</w:t>
            </w:r>
          </w:p>
        </w:tc>
      </w:tr>
      <w:tr w:rsidR="005865DE" w:rsidRPr="002D5B04" w14:paraId="55BE7C1E" w14:textId="77777777" w:rsidTr="00047D83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14C6BCC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基本事件流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BD03392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1.用户登陆系统并通过权限认证</w:t>
            </w:r>
          </w:p>
          <w:p w14:paraId="2D57464D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2.用户进入个人中心</w:t>
            </w:r>
          </w:p>
          <w:p w14:paraId="0830CA53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3.用户进入历史记录界面</w:t>
            </w:r>
          </w:p>
          <w:p w14:paraId="52CE772B" w14:textId="77777777" w:rsidR="005865DE" w:rsidRPr="002D5B04" w:rsidRDefault="00000000" w:rsidP="00047D83">
            <w:pPr>
              <w:keepNext/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4.用户查看浏览记录</w:t>
            </w:r>
          </w:p>
        </w:tc>
      </w:tr>
    </w:tbl>
    <w:p w14:paraId="6415EECC" w14:textId="355B388B" w:rsidR="00047D83" w:rsidRPr="00047D83" w:rsidRDefault="00047D83" w:rsidP="00047D83">
      <w:pPr>
        <w:pStyle w:val="ad"/>
        <w:ind w:firstLine="422"/>
        <w:jc w:val="center"/>
        <w:rPr>
          <w:rFonts w:ascii="宋体" w:eastAsia="宋体" w:hAnsi="宋体" w:hint="eastAsia"/>
          <w:b/>
          <w:bCs/>
          <w:sz w:val="21"/>
          <w:szCs w:val="21"/>
        </w:rPr>
      </w:pPr>
      <w:bookmarkStart w:id="82" w:name="_Toc113128890"/>
      <w:bookmarkStart w:id="83" w:name="_Toc113133676"/>
      <w:r w:rsidRPr="00047D83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C93108">
        <w:rPr>
          <w:rFonts w:ascii="宋体" w:eastAsia="宋体" w:hAnsi="宋体"/>
          <w:b/>
          <w:bCs/>
          <w:sz w:val="21"/>
          <w:szCs w:val="21"/>
        </w:rPr>
        <w:noBreakHyphen/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5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47D83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>查看浏览历史用例</w: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t>规约</w:t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>表</w:t>
      </w:r>
      <w:bookmarkEnd w:id="83"/>
    </w:p>
    <w:p w14:paraId="07AC8064" w14:textId="17A40BC2" w:rsidR="005865DE" w:rsidRPr="00DF4ADF" w:rsidRDefault="00000000" w:rsidP="00DF4ADF">
      <w:pPr>
        <w:pStyle w:val="3"/>
      </w:pPr>
      <w:bookmarkStart w:id="84" w:name="_Toc113133934"/>
      <w:r w:rsidRPr="00DF4ADF">
        <w:t>管理收藏夹用例</w:t>
      </w:r>
      <w:r w:rsidR="00C93108">
        <w:t>规约</w:t>
      </w:r>
      <w:bookmarkEnd w:id="82"/>
      <w:bookmarkEnd w:id="84"/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1755"/>
        <w:gridCol w:w="8220"/>
      </w:tblGrid>
      <w:tr w:rsidR="005865DE" w:rsidRPr="002D5B04" w14:paraId="50057643" w14:textId="77777777">
        <w:trPr>
          <w:trHeight w:val="492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FC6289B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名称</w:t>
            </w:r>
          </w:p>
        </w:tc>
        <w:tc>
          <w:tcPr>
            <w:tcW w:w="8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010CFEC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管理收藏夹</w:t>
            </w:r>
          </w:p>
        </w:tc>
      </w:tr>
      <w:tr w:rsidR="005865DE" w:rsidRPr="002D5B04" w14:paraId="4D7B7225" w14:textId="77777777">
        <w:trPr>
          <w:trHeight w:val="492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C96C6F9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lastRenderedPageBreak/>
              <w:t>编号</w:t>
            </w:r>
          </w:p>
        </w:tc>
        <w:tc>
          <w:tcPr>
            <w:tcW w:w="8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F5C281B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06</w:t>
            </w:r>
          </w:p>
        </w:tc>
      </w:tr>
      <w:tr w:rsidR="005865DE" w:rsidRPr="002D5B04" w14:paraId="34F4DC02" w14:textId="77777777">
        <w:trPr>
          <w:trHeight w:val="492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3D6C338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简述</w:t>
            </w:r>
          </w:p>
        </w:tc>
        <w:tc>
          <w:tcPr>
            <w:tcW w:w="8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10C03A7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用户可以查看收藏过的项目</w:t>
            </w:r>
          </w:p>
        </w:tc>
      </w:tr>
      <w:tr w:rsidR="005865DE" w:rsidRPr="002D5B04" w14:paraId="1E12A6BA" w14:textId="77777777">
        <w:trPr>
          <w:trHeight w:val="492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0A9175D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执行者</w:t>
            </w:r>
          </w:p>
        </w:tc>
        <w:tc>
          <w:tcPr>
            <w:tcW w:w="8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1F20E12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</w:t>
            </w:r>
          </w:p>
        </w:tc>
      </w:tr>
      <w:tr w:rsidR="005865DE" w:rsidRPr="002D5B04" w14:paraId="1CA35B42" w14:textId="77777777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C92ED69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前置条件</w:t>
            </w:r>
          </w:p>
        </w:tc>
        <w:tc>
          <w:tcPr>
            <w:tcW w:w="8220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BAAA5B1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用户收藏了项目</w:t>
            </w:r>
          </w:p>
        </w:tc>
      </w:tr>
      <w:tr w:rsidR="005865DE" w:rsidRPr="002D5B04" w14:paraId="6958899C" w14:textId="77777777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1F0B24B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基本事件流</w:t>
            </w:r>
          </w:p>
        </w:tc>
        <w:tc>
          <w:tcPr>
            <w:tcW w:w="8220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F4AD61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1.用户登陆系统并通过权限认证</w:t>
            </w:r>
          </w:p>
          <w:p w14:paraId="4AAC3CAD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2.用户进入个人中心</w:t>
            </w:r>
          </w:p>
          <w:p w14:paraId="4CA09BE7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3.用户进入收藏夹中</w:t>
            </w:r>
          </w:p>
          <w:p w14:paraId="4889CBB4" w14:textId="77777777" w:rsidR="005865DE" w:rsidRPr="002D5B04" w:rsidRDefault="00000000" w:rsidP="00047D83">
            <w:pPr>
              <w:keepNext/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'Open Sans'"/>
                <w:color w:val="333333"/>
                <w:szCs w:val="21"/>
              </w:rPr>
              <w:t>4.用户查看收藏夹的项目</w:t>
            </w:r>
          </w:p>
        </w:tc>
      </w:tr>
    </w:tbl>
    <w:p w14:paraId="0ED4EB70" w14:textId="236FE7D1" w:rsidR="00047D83" w:rsidRPr="00047D83" w:rsidRDefault="00047D83" w:rsidP="00047D83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85" w:name="_Toc113128891"/>
      <w:bookmarkStart w:id="86" w:name="_Toc113133677"/>
      <w:r w:rsidRPr="00047D83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C93108">
        <w:rPr>
          <w:rFonts w:ascii="宋体" w:eastAsia="宋体" w:hAnsi="宋体"/>
          <w:b/>
          <w:bCs/>
          <w:sz w:val="21"/>
          <w:szCs w:val="21"/>
        </w:rPr>
        <w:noBreakHyphen/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6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47D83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>管理收藏夹用例</w: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t>规约</w:t>
      </w:r>
      <w:r w:rsidRPr="00047D83">
        <w:rPr>
          <w:rFonts w:ascii="宋体" w:eastAsia="宋体" w:hAnsi="宋体" w:hint="eastAsia"/>
          <w:b/>
          <w:bCs/>
          <w:sz w:val="21"/>
          <w:szCs w:val="21"/>
        </w:rPr>
        <w:t>表</w:t>
      </w:r>
      <w:bookmarkEnd w:id="86"/>
    </w:p>
    <w:p w14:paraId="04A421FB" w14:textId="03E4560A" w:rsidR="005865DE" w:rsidRPr="00DF4ADF" w:rsidRDefault="00000000" w:rsidP="00DF4ADF">
      <w:pPr>
        <w:pStyle w:val="2"/>
      </w:pPr>
      <w:bookmarkStart w:id="87" w:name="_Toc113133935"/>
      <w:r w:rsidRPr="00DF4ADF">
        <w:t>平台管理子系统需求分析</w:t>
      </w:r>
      <w:bookmarkEnd w:id="85"/>
      <w:bookmarkEnd w:id="87"/>
    </w:p>
    <w:p w14:paraId="27B85AC6" w14:textId="77777777" w:rsidR="005865DE" w:rsidRDefault="00000000">
      <w:pPr>
        <w:ind w:firstLine="420"/>
      </w:pPr>
      <w:r>
        <w:t>平台管理子系统的用例图如下所示：</w:t>
      </w:r>
    </w:p>
    <w:p w14:paraId="667F276F" w14:textId="29317833" w:rsidR="005865DE" w:rsidRDefault="00000000" w:rsidP="00020B1D">
      <w:pPr>
        <w:ind w:firstLine="420"/>
        <w:jc w:val="center"/>
      </w:pPr>
      <w:r>
        <w:rPr>
          <w:noProof/>
        </w:rPr>
        <w:drawing>
          <wp:inline distT="0" distB="0" distL="0" distR="0" wp14:anchorId="1F53AC15" wp14:editId="4A9AA179">
            <wp:extent cx="5044440" cy="3581400"/>
            <wp:effectExtent l="0" t="0" r="3810" b="0"/>
            <wp:docPr id="8" name="picture" descr="descri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17"/>
                    <a:srcRect b="17"/>
                    <a:stretch/>
                  </pic:blipFill>
                  <pic:spPr>
                    <a:xfrm>
                      <a:off x="0" y="0"/>
                      <a:ext cx="5044860" cy="35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E2B8" w14:textId="2BF354A6" w:rsidR="002D5B04" w:rsidRPr="002D5B04" w:rsidRDefault="002D5B04" w:rsidP="002D5B04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88" w:name="_Toc113133184"/>
      <w:bookmarkStart w:id="89" w:name="_Toc113133668"/>
      <w:r w:rsidRPr="002D5B04">
        <w:rPr>
          <w:rFonts w:ascii="宋体" w:eastAsia="宋体" w:hAnsi="宋体" w:hint="eastAsia"/>
          <w:b/>
          <w:bCs/>
          <w:sz w:val="21"/>
          <w:szCs w:val="21"/>
        </w:rPr>
        <w:t xml:space="preserve">图 </w:t>
      </w:r>
      <w:r>
        <w:rPr>
          <w:rFonts w:ascii="宋体" w:eastAsia="宋体" w:hAnsi="宋体"/>
          <w:b/>
          <w:bCs/>
          <w:sz w:val="21"/>
          <w:szCs w:val="21"/>
        </w:rPr>
        <w:fldChar w:fldCharType="begin"/>
      </w:r>
      <w:r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bCs/>
          <w:sz w:val="21"/>
          <w:szCs w:val="21"/>
        </w:rPr>
        <w:fldChar w:fldCharType="separate"/>
      </w:r>
      <w:r>
        <w:rPr>
          <w:rFonts w:ascii="宋体" w:eastAsia="宋体" w:hAnsi="宋体"/>
          <w:b/>
          <w:bCs/>
          <w:noProof/>
          <w:sz w:val="21"/>
          <w:szCs w:val="21"/>
        </w:rPr>
        <w:t>2</w:t>
      </w:r>
      <w:r>
        <w:rPr>
          <w:rFonts w:ascii="宋体" w:eastAsia="宋体" w:hAnsi="宋体"/>
          <w:b/>
          <w:bCs/>
          <w:sz w:val="21"/>
          <w:szCs w:val="21"/>
        </w:rPr>
        <w:fldChar w:fldCharType="end"/>
      </w:r>
      <w:r>
        <w:rPr>
          <w:rFonts w:ascii="宋体" w:eastAsia="宋体" w:hAnsi="宋体"/>
          <w:b/>
          <w:bCs/>
          <w:sz w:val="21"/>
          <w:szCs w:val="21"/>
        </w:rPr>
        <w:noBreakHyphen/>
      </w:r>
      <w:r>
        <w:rPr>
          <w:rFonts w:ascii="宋体" w:eastAsia="宋体" w:hAnsi="宋体"/>
          <w:b/>
          <w:bCs/>
          <w:sz w:val="21"/>
          <w:szCs w:val="21"/>
        </w:rPr>
        <w:fldChar w:fldCharType="begin"/>
      </w:r>
      <w:r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bCs/>
          <w:sz w:val="21"/>
          <w:szCs w:val="21"/>
        </w:rPr>
        <w:instrText>SEQ 图 \* ARABIC \s 1</w:instrText>
      </w:r>
      <w:r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bCs/>
          <w:sz w:val="21"/>
          <w:szCs w:val="21"/>
        </w:rPr>
        <w:fldChar w:fldCharType="separate"/>
      </w:r>
      <w:r>
        <w:rPr>
          <w:rFonts w:ascii="宋体" w:eastAsia="宋体" w:hAnsi="宋体"/>
          <w:b/>
          <w:bCs/>
          <w:noProof/>
          <w:sz w:val="21"/>
          <w:szCs w:val="21"/>
        </w:rPr>
        <w:t>3</w:t>
      </w:r>
      <w:r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2D5B04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2D5B04">
        <w:rPr>
          <w:rFonts w:ascii="宋体" w:eastAsia="宋体" w:hAnsi="宋体" w:hint="eastAsia"/>
          <w:b/>
          <w:bCs/>
          <w:sz w:val="21"/>
          <w:szCs w:val="21"/>
        </w:rPr>
        <w:t>平台管理子系统用例图</w:t>
      </w:r>
      <w:bookmarkEnd w:id="88"/>
      <w:bookmarkEnd w:id="89"/>
    </w:p>
    <w:p w14:paraId="3718AE6F" w14:textId="7EA1070E" w:rsidR="005865DE" w:rsidRPr="00DF4ADF" w:rsidRDefault="00000000" w:rsidP="00DF4ADF">
      <w:pPr>
        <w:pStyle w:val="3"/>
      </w:pPr>
      <w:bookmarkStart w:id="90" w:name="_Toc113128892"/>
      <w:bookmarkStart w:id="91" w:name="_Toc113133936"/>
      <w:r w:rsidRPr="00DF4ADF">
        <w:lastRenderedPageBreak/>
        <w:t>管理公告用例</w:t>
      </w:r>
      <w:r w:rsidR="00C93108">
        <w:t>规约</w:t>
      </w:r>
      <w:bookmarkEnd w:id="90"/>
      <w:bookmarkEnd w:id="91"/>
    </w:p>
    <w:p w14:paraId="48E89B63" w14:textId="77777777" w:rsidR="005865DE" w:rsidRDefault="005865DE">
      <w:pPr>
        <w:ind w:firstLine="420"/>
      </w:pPr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2260"/>
        <w:gridCol w:w="7715"/>
      </w:tblGrid>
      <w:tr w:rsidR="005865DE" w:rsidRPr="002D5B04" w14:paraId="73E848C7" w14:textId="77777777" w:rsidTr="002D5B04">
        <w:trPr>
          <w:trHeight w:val="492"/>
        </w:trPr>
        <w:tc>
          <w:tcPr>
            <w:tcW w:w="2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E9DEE3F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7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BC9B317" w14:textId="77777777" w:rsidR="005865DE" w:rsidRPr="002D5B04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 xml:space="preserve"> 管理公告</w:t>
            </w:r>
          </w:p>
        </w:tc>
      </w:tr>
      <w:tr w:rsidR="005865DE" w:rsidRPr="002D5B04" w14:paraId="3A7F3F43" w14:textId="77777777" w:rsidTr="002D5B04">
        <w:trPr>
          <w:trHeight w:val="492"/>
        </w:trPr>
        <w:tc>
          <w:tcPr>
            <w:tcW w:w="2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13CE8D0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编号</w:t>
            </w:r>
          </w:p>
        </w:tc>
        <w:tc>
          <w:tcPr>
            <w:tcW w:w="7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8BC4A68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07</w:t>
            </w:r>
          </w:p>
        </w:tc>
      </w:tr>
      <w:tr w:rsidR="005865DE" w:rsidRPr="002D5B04" w14:paraId="04724A08" w14:textId="77777777" w:rsidTr="002D5B04">
        <w:trPr>
          <w:trHeight w:val="492"/>
        </w:trPr>
        <w:tc>
          <w:tcPr>
            <w:tcW w:w="2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EAAD21E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简述</w:t>
            </w:r>
          </w:p>
        </w:tc>
        <w:tc>
          <w:tcPr>
            <w:tcW w:w="7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A4BAE80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管理员可以管理公告，包括检索公告、查看公告和编辑公告</w:t>
            </w:r>
          </w:p>
        </w:tc>
      </w:tr>
      <w:tr w:rsidR="005865DE" w:rsidRPr="002D5B04" w14:paraId="25524AEF" w14:textId="77777777" w:rsidTr="002D5B04">
        <w:trPr>
          <w:trHeight w:val="492"/>
        </w:trPr>
        <w:tc>
          <w:tcPr>
            <w:tcW w:w="2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F8ECD1B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执行者</w:t>
            </w:r>
          </w:p>
        </w:tc>
        <w:tc>
          <w:tcPr>
            <w:tcW w:w="7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5F4121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管理员</w:t>
            </w:r>
          </w:p>
        </w:tc>
      </w:tr>
      <w:tr w:rsidR="005865DE" w:rsidRPr="002D5B04" w14:paraId="2579E6D7" w14:textId="77777777" w:rsidTr="002D5B04">
        <w:trPr>
          <w:trHeight w:val="405"/>
        </w:trPr>
        <w:tc>
          <w:tcPr>
            <w:tcW w:w="2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1117249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前置条件</w:t>
            </w:r>
          </w:p>
        </w:tc>
        <w:tc>
          <w:tcPr>
            <w:tcW w:w="7715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55A54F3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管理员已经登陆</w:t>
            </w:r>
          </w:p>
        </w:tc>
      </w:tr>
      <w:tr w:rsidR="005865DE" w:rsidRPr="002D5B04" w14:paraId="44C0A553" w14:textId="77777777" w:rsidTr="002D5B04">
        <w:trPr>
          <w:trHeight w:val="405"/>
        </w:trPr>
        <w:tc>
          <w:tcPr>
            <w:tcW w:w="2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099839F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基本事件流</w:t>
            </w:r>
          </w:p>
        </w:tc>
        <w:tc>
          <w:tcPr>
            <w:tcW w:w="7715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C5B4979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1.管理员登陆系统并通过权限认证</w:t>
            </w:r>
          </w:p>
          <w:p w14:paraId="451E7136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2.管理员进入公告管理界面</w:t>
            </w:r>
          </w:p>
          <w:p w14:paraId="3BE9FEAE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3.管理员检索要管理的公告</w:t>
            </w:r>
          </w:p>
          <w:p w14:paraId="1ADC3FCA" w14:textId="77777777" w:rsidR="005865DE" w:rsidRPr="002D5B04" w:rsidRDefault="00000000">
            <w:pPr>
              <w:ind w:firstLine="420"/>
              <w:jc w:val="both"/>
              <w:rPr>
                <w:rFonts w:ascii="宋体" w:hAnsi="宋体" w:cs="微软雅黑"/>
                <w:color w:val="333333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4.管理员查看符合条件的公告的内容</w:t>
            </w:r>
          </w:p>
          <w:p w14:paraId="0E87F56A" w14:textId="77777777" w:rsidR="005865DE" w:rsidRPr="002D5B04" w:rsidRDefault="00000000">
            <w:pPr>
              <w:ind w:firstLine="420"/>
              <w:jc w:val="both"/>
              <w:rPr>
                <w:rFonts w:ascii="宋体" w:hAnsi="宋体" w:cs="微软雅黑"/>
                <w:color w:val="333333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5.管理员对公告进行编辑</w:t>
            </w:r>
          </w:p>
          <w:p w14:paraId="10DE8C7F" w14:textId="77777777" w:rsidR="005865DE" w:rsidRPr="002D5B04" w:rsidRDefault="00000000">
            <w:pPr>
              <w:ind w:firstLine="420"/>
              <w:jc w:val="both"/>
              <w:rPr>
                <w:rFonts w:ascii="宋体" w:hAnsi="宋体" w:cs="微软雅黑"/>
                <w:color w:val="333333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6.管理员保存或暂存公告</w:t>
            </w:r>
          </w:p>
        </w:tc>
      </w:tr>
      <w:tr w:rsidR="005865DE" w:rsidRPr="002D5B04" w14:paraId="1DCF713C" w14:textId="77777777" w:rsidTr="002D5B04">
        <w:trPr>
          <w:trHeight w:val="405"/>
        </w:trPr>
        <w:tc>
          <w:tcPr>
            <w:tcW w:w="2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D933C0B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扩展事件流</w:t>
            </w:r>
          </w:p>
        </w:tc>
        <w:tc>
          <w:tcPr>
            <w:tcW w:w="7715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4733224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1.检索的公告不存在</w:t>
            </w:r>
          </w:p>
          <w:p w14:paraId="52572EC6" w14:textId="77777777" w:rsidR="005865DE" w:rsidRPr="002D5B04" w:rsidRDefault="00000000">
            <w:pPr>
              <w:ind w:left="480" w:firstLineChars="150" w:firstLine="315"/>
              <w:jc w:val="both"/>
              <w:rPr>
                <w:rFonts w:ascii="宋体" w:hAnsi="宋体" w:cs="微软雅黑"/>
                <w:color w:val="333333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1.1  显示“暂无数据”</w:t>
            </w:r>
          </w:p>
          <w:p w14:paraId="75AA3566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2.删除不需要的公告</w:t>
            </w:r>
          </w:p>
        </w:tc>
      </w:tr>
      <w:tr w:rsidR="005865DE" w:rsidRPr="002D5B04" w14:paraId="3C5A450E" w14:textId="77777777" w:rsidTr="002D5B04">
        <w:trPr>
          <w:trHeight w:val="405"/>
        </w:trPr>
        <w:tc>
          <w:tcPr>
            <w:tcW w:w="2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A37C2EB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后置条件</w:t>
            </w:r>
          </w:p>
        </w:tc>
        <w:tc>
          <w:tcPr>
            <w:tcW w:w="7715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83D8D16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/>
                <w:szCs w:val="21"/>
              </w:rPr>
              <w:t>管理员了解到了用户账号的当前状态</w:t>
            </w:r>
          </w:p>
        </w:tc>
      </w:tr>
    </w:tbl>
    <w:p w14:paraId="6E180F89" w14:textId="5A074A53" w:rsidR="005865DE" w:rsidRPr="002D5B04" w:rsidRDefault="002D5B04" w:rsidP="002D5B04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92" w:name="_Toc113133678"/>
      <w:r w:rsidRPr="002D5B04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C93108">
        <w:rPr>
          <w:rFonts w:ascii="宋体" w:eastAsia="宋体" w:hAnsi="宋体"/>
          <w:b/>
          <w:bCs/>
          <w:sz w:val="21"/>
          <w:szCs w:val="21"/>
        </w:rPr>
        <w:noBreakHyphen/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7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2D5B04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2D5B04">
        <w:rPr>
          <w:rFonts w:ascii="宋体" w:eastAsia="宋体" w:hAnsi="宋体" w:hint="eastAsia"/>
          <w:b/>
          <w:bCs/>
          <w:sz w:val="21"/>
          <w:szCs w:val="21"/>
        </w:rPr>
        <w:t>管理公告用例</w: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t>规约</w:t>
      </w:r>
      <w:r w:rsidRPr="002D5B04">
        <w:rPr>
          <w:rFonts w:ascii="宋体" w:eastAsia="宋体" w:hAnsi="宋体" w:hint="eastAsia"/>
          <w:b/>
          <w:bCs/>
          <w:sz w:val="21"/>
          <w:szCs w:val="21"/>
        </w:rPr>
        <w:t>表</w:t>
      </w:r>
      <w:bookmarkEnd w:id="92"/>
    </w:p>
    <w:p w14:paraId="2C18F8BA" w14:textId="5C7C0117" w:rsidR="005865DE" w:rsidRPr="00DF4ADF" w:rsidRDefault="00000000" w:rsidP="00DF4ADF">
      <w:pPr>
        <w:pStyle w:val="3"/>
      </w:pPr>
      <w:bookmarkStart w:id="93" w:name="_Toc113128893"/>
      <w:bookmarkStart w:id="94" w:name="_Toc113133937"/>
      <w:r w:rsidRPr="00DF4ADF">
        <w:t>管理用户用例</w:t>
      </w:r>
      <w:r w:rsidR="00C93108">
        <w:t>规约</w:t>
      </w:r>
      <w:bookmarkEnd w:id="93"/>
      <w:bookmarkEnd w:id="94"/>
    </w:p>
    <w:p w14:paraId="550AB815" w14:textId="77777777" w:rsidR="005865DE" w:rsidRDefault="005865DE">
      <w:pPr>
        <w:ind w:firstLine="420"/>
      </w:pPr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2119"/>
        <w:gridCol w:w="7856"/>
      </w:tblGrid>
      <w:tr w:rsidR="005865DE" w:rsidRPr="002D5B04" w14:paraId="1DC6761E" w14:textId="77777777" w:rsidTr="002D5B04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744E688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4CAE45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 xml:space="preserve"> 管理用户</w:t>
            </w:r>
          </w:p>
        </w:tc>
      </w:tr>
      <w:tr w:rsidR="005865DE" w:rsidRPr="002D5B04" w14:paraId="3A2E174B" w14:textId="77777777" w:rsidTr="002D5B04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1AE29B3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编号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18298D5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08</w:t>
            </w:r>
          </w:p>
        </w:tc>
      </w:tr>
      <w:tr w:rsidR="005865DE" w:rsidRPr="002D5B04" w14:paraId="26125E26" w14:textId="77777777" w:rsidTr="002D5B04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5407217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简述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46587AA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管理员可以修改用户的账户状态</w:t>
            </w:r>
          </w:p>
        </w:tc>
      </w:tr>
      <w:tr w:rsidR="005865DE" w:rsidRPr="002D5B04" w14:paraId="7EC1BB5E" w14:textId="77777777" w:rsidTr="002D5B04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9B2A608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lastRenderedPageBreak/>
              <w:t>执行者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5984CA9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管理员</w:t>
            </w:r>
          </w:p>
        </w:tc>
      </w:tr>
      <w:tr w:rsidR="005865DE" w:rsidRPr="002D5B04" w14:paraId="7F7DF421" w14:textId="77777777" w:rsidTr="002D5B04">
        <w:trPr>
          <w:trHeight w:val="405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93E0C64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前置条件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C6E534A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管理员已经登陆</w:t>
            </w:r>
          </w:p>
        </w:tc>
      </w:tr>
      <w:tr w:rsidR="005865DE" w:rsidRPr="002D5B04" w14:paraId="78A9D72E" w14:textId="77777777" w:rsidTr="002D5B04">
        <w:trPr>
          <w:trHeight w:val="405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E0B8350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基本事件流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AB94823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1.管理员登陆系统并通过权限认证</w:t>
            </w:r>
          </w:p>
          <w:p w14:paraId="711149C4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2.管理员进入用户管理界面</w:t>
            </w:r>
          </w:p>
          <w:p w14:paraId="3F47E95A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3.管理员输入用户ID</w:t>
            </w:r>
          </w:p>
          <w:p w14:paraId="44CFF2FE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4.管理员点击修改按钮封禁或解禁用户</w:t>
            </w:r>
          </w:p>
        </w:tc>
      </w:tr>
      <w:tr w:rsidR="005865DE" w:rsidRPr="002D5B04" w14:paraId="5951C08F" w14:textId="77777777" w:rsidTr="002D5B04">
        <w:trPr>
          <w:trHeight w:val="405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6B108E8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扩展事件流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0AF763C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1.用户ID不存在</w:t>
            </w:r>
          </w:p>
          <w:p w14:paraId="1657C05B" w14:textId="77777777" w:rsidR="005865DE" w:rsidRPr="002D5B04" w:rsidRDefault="00000000">
            <w:pPr>
              <w:ind w:left="480" w:firstLineChars="150" w:firstLine="315"/>
              <w:jc w:val="both"/>
              <w:rPr>
                <w:rFonts w:ascii="宋体" w:hAnsi="宋体" w:cs="微软雅黑"/>
                <w:color w:val="333333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1.1  提示用户ID错误</w:t>
            </w:r>
          </w:p>
          <w:p w14:paraId="3F7B0D8B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2.重复封禁或解禁</w:t>
            </w:r>
          </w:p>
          <w:p w14:paraId="6EC366F5" w14:textId="77777777" w:rsidR="005865DE" w:rsidRPr="002D5B04" w:rsidRDefault="00000000">
            <w:pPr>
              <w:ind w:left="480" w:firstLineChars="150" w:firstLine="315"/>
              <w:jc w:val="both"/>
              <w:rPr>
                <w:rFonts w:ascii="宋体" w:hAnsi="宋体" w:cs="微软雅黑"/>
                <w:color w:val="333333"/>
                <w:szCs w:val="21"/>
              </w:rPr>
            </w:pPr>
            <w:r w:rsidRPr="002D5B04">
              <w:rPr>
                <w:rFonts w:ascii="宋体" w:hAnsi="宋体" w:cs="微软雅黑"/>
                <w:color w:val="333333"/>
                <w:szCs w:val="21"/>
              </w:rPr>
              <w:t>2.1  提示已经出于封禁或解禁状态</w:t>
            </w:r>
          </w:p>
        </w:tc>
      </w:tr>
      <w:tr w:rsidR="005865DE" w:rsidRPr="002D5B04" w14:paraId="1F517AF5" w14:textId="77777777" w:rsidTr="002D5B04">
        <w:trPr>
          <w:trHeight w:val="405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0551C05" w14:textId="77777777" w:rsidR="005865DE" w:rsidRPr="002D5B04" w:rsidRDefault="00000000">
            <w:pPr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333333"/>
                <w:szCs w:val="21"/>
              </w:rPr>
              <w:t>后置条件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C20BF23" w14:textId="77777777" w:rsidR="005865DE" w:rsidRPr="002D5B04" w:rsidRDefault="00000000" w:rsidP="002D5B04">
            <w:pPr>
              <w:keepNext/>
              <w:ind w:firstLine="420"/>
              <w:jc w:val="both"/>
              <w:rPr>
                <w:rFonts w:ascii="宋体" w:hAnsi="宋体"/>
                <w:szCs w:val="21"/>
              </w:rPr>
            </w:pPr>
            <w:r w:rsidRPr="002D5B04">
              <w:rPr>
                <w:rFonts w:ascii="宋体" w:hAnsi="宋体" w:cs="宋体"/>
                <w:color w:val="000000"/>
                <w:szCs w:val="21"/>
              </w:rPr>
              <w:t>管理员修改了用户账户的状态</w:t>
            </w:r>
          </w:p>
        </w:tc>
      </w:tr>
    </w:tbl>
    <w:p w14:paraId="764E2037" w14:textId="1AC6626D" w:rsidR="002D5B04" w:rsidRPr="002D5B04" w:rsidRDefault="002D5B04" w:rsidP="002D5B04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95" w:name="_Toc113128894"/>
      <w:bookmarkStart w:id="96" w:name="_Toc113133679"/>
      <w:r w:rsidRPr="002D5B04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C93108">
        <w:rPr>
          <w:rFonts w:ascii="宋体" w:eastAsia="宋体" w:hAnsi="宋体"/>
          <w:b/>
          <w:bCs/>
          <w:sz w:val="21"/>
          <w:szCs w:val="21"/>
        </w:rPr>
        <w:noBreakHyphen/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C93108">
        <w:rPr>
          <w:rFonts w:ascii="宋体" w:eastAsia="宋体" w:hAnsi="宋体"/>
          <w:b/>
          <w:bCs/>
          <w:noProof/>
          <w:sz w:val="21"/>
          <w:szCs w:val="21"/>
        </w:rPr>
        <w:t>8</w:t>
      </w:r>
      <w:r w:rsid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2D5B04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2D5B04">
        <w:rPr>
          <w:rFonts w:ascii="宋体" w:eastAsia="宋体" w:hAnsi="宋体" w:hint="eastAsia"/>
          <w:b/>
          <w:bCs/>
          <w:sz w:val="21"/>
          <w:szCs w:val="21"/>
        </w:rPr>
        <w:t>管理用户用例</w:t>
      </w:r>
      <w:r w:rsidR="00C93108">
        <w:rPr>
          <w:rFonts w:ascii="宋体" w:eastAsia="宋体" w:hAnsi="宋体" w:hint="eastAsia"/>
          <w:b/>
          <w:bCs/>
          <w:sz w:val="21"/>
          <w:szCs w:val="21"/>
        </w:rPr>
        <w:t>规约</w:t>
      </w:r>
      <w:r w:rsidRPr="002D5B04">
        <w:rPr>
          <w:rFonts w:ascii="宋体" w:eastAsia="宋体" w:hAnsi="宋体" w:hint="eastAsia"/>
          <w:b/>
          <w:bCs/>
          <w:sz w:val="21"/>
          <w:szCs w:val="21"/>
        </w:rPr>
        <w:t>表</w:t>
      </w:r>
      <w:bookmarkEnd w:id="96"/>
    </w:p>
    <w:p w14:paraId="13E6C94C" w14:textId="29BBB1C4" w:rsidR="005865DE" w:rsidRPr="00DF4ADF" w:rsidRDefault="00000000" w:rsidP="00DF4ADF">
      <w:pPr>
        <w:pStyle w:val="2"/>
      </w:pPr>
      <w:bookmarkStart w:id="97" w:name="_Toc113133938"/>
      <w:r w:rsidRPr="00DF4ADF">
        <w:t>项目管理子系统需求分析</w:t>
      </w:r>
      <w:bookmarkEnd w:id="95"/>
      <w:bookmarkEnd w:id="97"/>
    </w:p>
    <w:p w14:paraId="17C5163E" w14:textId="77777777" w:rsidR="005865DE" w:rsidRDefault="00000000">
      <w:pPr>
        <w:ind w:firstLine="420"/>
      </w:pPr>
      <w:r>
        <w:t>项目管理子系统用例图如下：</w:t>
      </w:r>
    </w:p>
    <w:p w14:paraId="7EF313BF" w14:textId="5B912091" w:rsidR="005865DE" w:rsidRDefault="00000000">
      <w:pPr>
        <w:ind w:firstLine="420"/>
      </w:pPr>
      <w:r>
        <w:rPr>
          <w:noProof/>
        </w:rPr>
        <w:lastRenderedPageBreak/>
        <w:drawing>
          <wp:inline distT="0" distB="0" distL="0" distR="0" wp14:anchorId="7C2FA48E" wp14:editId="191A5E21">
            <wp:extent cx="5410200" cy="4373880"/>
            <wp:effectExtent l="0" t="0" r="0" b="762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18"/>
                    <a:srcRect r="64" b="-91"/>
                    <a:stretch/>
                  </pic:blipFill>
                  <pic:spPr>
                    <a:xfrm>
                      <a:off x="0" y="0"/>
                      <a:ext cx="5410794" cy="4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4752" w14:textId="6994900F" w:rsidR="002D5B04" w:rsidRPr="00C93108" w:rsidRDefault="002D5B04" w:rsidP="002D5B04">
      <w:pPr>
        <w:pStyle w:val="ad"/>
        <w:ind w:firstLine="422"/>
        <w:jc w:val="center"/>
        <w:rPr>
          <w:rFonts w:ascii="宋体" w:eastAsia="宋体" w:hAnsi="宋体" w:hint="eastAsia"/>
          <w:b/>
          <w:bCs/>
          <w:sz w:val="21"/>
          <w:szCs w:val="21"/>
        </w:rPr>
      </w:pPr>
      <w:bookmarkStart w:id="98" w:name="_Toc113133185"/>
      <w:bookmarkStart w:id="99" w:name="_Toc113133669"/>
      <w:r w:rsidRPr="00C93108">
        <w:rPr>
          <w:rFonts w:ascii="宋体" w:eastAsia="宋体" w:hAnsi="宋体" w:hint="eastAsia"/>
          <w:b/>
          <w:bCs/>
          <w:sz w:val="21"/>
          <w:szCs w:val="21"/>
        </w:rPr>
        <w:t xml:space="preserve">图 </w:t>
      </w:r>
      <w:r w:rsidRP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P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Pr="00C9310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P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P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Pr="00C9310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P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C93108">
        <w:rPr>
          <w:rFonts w:ascii="宋体" w:eastAsia="宋体" w:hAnsi="宋体"/>
          <w:b/>
          <w:bCs/>
          <w:sz w:val="21"/>
          <w:szCs w:val="21"/>
        </w:rPr>
        <w:noBreakHyphen/>
      </w:r>
      <w:r w:rsidRPr="00C9310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P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Pr="00C93108">
        <w:rPr>
          <w:rFonts w:ascii="宋体" w:eastAsia="宋体" w:hAnsi="宋体" w:hint="eastAsia"/>
          <w:b/>
          <w:bCs/>
          <w:sz w:val="21"/>
          <w:szCs w:val="21"/>
        </w:rPr>
        <w:instrText>SEQ 图 \* ARABIC \s 1</w:instrText>
      </w:r>
      <w:r w:rsidRPr="00C9310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Pr="00C9310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Pr="00C93108">
        <w:rPr>
          <w:rFonts w:ascii="宋体" w:eastAsia="宋体" w:hAnsi="宋体"/>
          <w:b/>
          <w:bCs/>
          <w:noProof/>
          <w:sz w:val="21"/>
          <w:szCs w:val="21"/>
        </w:rPr>
        <w:t>4</w:t>
      </w:r>
      <w:r w:rsidRPr="00C9310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C93108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C93108">
        <w:rPr>
          <w:rFonts w:ascii="宋体" w:eastAsia="宋体" w:hAnsi="宋体" w:hint="eastAsia"/>
          <w:b/>
          <w:bCs/>
          <w:sz w:val="21"/>
          <w:szCs w:val="21"/>
        </w:rPr>
        <w:t>项目管理子系统用例图</w:t>
      </w:r>
      <w:bookmarkEnd w:id="98"/>
      <w:bookmarkEnd w:id="99"/>
    </w:p>
    <w:p w14:paraId="77D98849" w14:textId="1834165F" w:rsidR="005865DE" w:rsidRDefault="00000000" w:rsidP="00C93108">
      <w:pPr>
        <w:pStyle w:val="3"/>
        <w:rPr>
          <w:rFonts w:hint="eastAsia"/>
        </w:rPr>
      </w:pPr>
      <w:bookmarkStart w:id="100" w:name="_Toc113128895"/>
      <w:bookmarkStart w:id="101" w:name="_Toc113133939"/>
      <w:r w:rsidRPr="00DF4ADF">
        <w:t>查看平台项目用例</w:t>
      </w:r>
      <w:r w:rsidR="00C93108">
        <w:t>规约</w:t>
      </w:r>
      <w:bookmarkEnd w:id="100"/>
      <w:bookmarkEnd w:id="101"/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2119"/>
        <w:gridCol w:w="7856"/>
      </w:tblGrid>
      <w:tr w:rsidR="005865DE" w:rsidRPr="00C93108" w14:paraId="47522A5E" w14:textId="77777777" w:rsidTr="00C93108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F4E57BF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名称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B8924B6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查看平台项目</w:t>
            </w:r>
          </w:p>
        </w:tc>
      </w:tr>
      <w:tr w:rsidR="005865DE" w:rsidRPr="00C93108" w14:paraId="1C268D6F" w14:textId="77777777" w:rsidTr="00C93108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630203B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编号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F51473B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09</w:t>
            </w:r>
          </w:p>
        </w:tc>
      </w:tr>
      <w:tr w:rsidR="005865DE" w:rsidRPr="00C93108" w14:paraId="1CFA1767" w14:textId="77777777" w:rsidTr="00C93108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E0C9D7D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简述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50286CD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管理员查询项目列表</w:t>
            </w:r>
          </w:p>
        </w:tc>
      </w:tr>
      <w:tr w:rsidR="005865DE" w:rsidRPr="00C93108" w14:paraId="227BEE74" w14:textId="77777777" w:rsidTr="00C93108">
        <w:trPr>
          <w:trHeight w:val="492"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1609559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执行者</w:t>
            </w:r>
          </w:p>
        </w:tc>
        <w:tc>
          <w:tcPr>
            <w:tcW w:w="78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14E4363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管理员、用户</w:t>
            </w:r>
          </w:p>
        </w:tc>
      </w:tr>
      <w:tr w:rsidR="005865DE" w:rsidRPr="00C93108" w14:paraId="7BD27BB9" w14:textId="77777777" w:rsidTr="00C93108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777A88B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前置条件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898C27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已经存在项目列表，并可以登录页面</w:t>
            </w:r>
          </w:p>
        </w:tc>
      </w:tr>
      <w:tr w:rsidR="005865DE" w:rsidRPr="00C93108" w14:paraId="54E42625" w14:textId="77777777" w:rsidTr="00C93108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4E153F4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基本事件流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5E9945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'Open Sans'"/>
                <w:color w:val="333333"/>
                <w:szCs w:val="21"/>
              </w:rPr>
              <w:t>1.登录</w:t>
            </w:r>
          </w:p>
          <w:p w14:paraId="6ADC9A13" w14:textId="05CA6036" w:rsidR="005865DE" w:rsidRPr="00C93108" w:rsidRDefault="00000000" w:rsidP="00770838">
            <w:pPr>
              <w:ind w:firstLine="420"/>
              <w:rPr>
                <w:rFonts w:ascii="宋体" w:hAnsi="宋体" w:cs="'Open Sans'" w:hint="eastAsia"/>
                <w:color w:val="333333"/>
                <w:szCs w:val="21"/>
              </w:rPr>
            </w:pPr>
            <w:r w:rsidRPr="00C93108">
              <w:rPr>
                <w:rFonts w:ascii="宋体" w:hAnsi="宋体" w:cs="'Open Sans'"/>
                <w:color w:val="333333"/>
                <w:szCs w:val="21"/>
              </w:rPr>
              <w:t>2.管理员进入查询页面</w:t>
            </w:r>
          </w:p>
          <w:p w14:paraId="2C0FC017" w14:textId="77777777" w:rsidR="005865DE" w:rsidRPr="00C93108" w:rsidRDefault="00000000">
            <w:pPr>
              <w:ind w:firstLine="420"/>
              <w:rPr>
                <w:rFonts w:ascii="宋体" w:hAnsi="宋体" w:cs="'Open Sans'"/>
                <w:color w:val="333333"/>
                <w:szCs w:val="21"/>
              </w:rPr>
            </w:pPr>
            <w:r w:rsidRPr="00C93108">
              <w:rPr>
                <w:rFonts w:ascii="宋体" w:hAnsi="宋体" w:cs="'Open Sans'"/>
                <w:color w:val="333333"/>
                <w:szCs w:val="21"/>
              </w:rPr>
              <w:t>3.录入搜索信息</w:t>
            </w:r>
          </w:p>
          <w:p w14:paraId="73490F7D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'Open Sans'"/>
                <w:color w:val="333333"/>
                <w:szCs w:val="21"/>
              </w:rPr>
              <w:lastRenderedPageBreak/>
              <w:t>4.成功查询项目</w:t>
            </w:r>
          </w:p>
        </w:tc>
      </w:tr>
      <w:tr w:rsidR="005865DE" w:rsidRPr="00C93108" w14:paraId="6C2FD9EF" w14:textId="77777777" w:rsidTr="00C93108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F983D78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lastRenderedPageBreak/>
              <w:t>扩展事件流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E7B113E" w14:textId="77777777" w:rsidR="005865DE" w:rsidRPr="00C93108" w:rsidRDefault="00000000">
            <w:pPr>
              <w:numPr>
                <w:ilvl w:val="0"/>
                <w:numId w:val="4"/>
              </w:numPr>
              <w:ind w:firstLine="420"/>
              <w:rPr>
                <w:rFonts w:ascii="宋体" w:hAnsi="宋体" w:cs="宋体"/>
                <w:color w:val="333333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要查询的列表不存在</w:t>
            </w:r>
          </w:p>
          <w:p w14:paraId="72513988" w14:textId="2923E21E" w:rsidR="005865DE" w:rsidRPr="00C93108" w:rsidRDefault="00000000">
            <w:pPr>
              <w:ind w:firstLine="420"/>
              <w:rPr>
                <w:rFonts w:ascii="宋体" w:hAnsi="宋体" w:cs="宋体"/>
                <w:color w:val="333333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 xml:space="preserve">   </w:t>
            </w:r>
            <w:r w:rsidR="00770838">
              <w:rPr>
                <w:rFonts w:ascii="宋体" w:hAnsi="宋体" w:cs="宋体"/>
                <w:color w:val="333333"/>
                <w:szCs w:val="21"/>
              </w:rPr>
              <w:t xml:space="preserve">    1</w:t>
            </w:r>
            <w:r w:rsidRPr="00C93108">
              <w:rPr>
                <w:rFonts w:ascii="宋体" w:hAnsi="宋体" w:cs="宋体"/>
                <w:color w:val="333333"/>
                <w:szCs w:val="21"/>
              </w:rPr>
              <w:t>.1 显示“暂无数据”</w:t>
            </w:r>
          </w:p>
          <w:p w14:paraId="31191795" w14:textId="77777777" w:rsidR="005865DE" w:rsidRPr="00C93108" w:rsidRDefault="00000000">
            <w:pPr>
              <w:numPr>
                <w:ilvl w:val="0"/>
                <w:numId w:val="4"/>
              </w:num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页面没有成功登入</w:t>
            </w:r>
          </w:p>
          <w:p w14:paraId="2AAA8EAA" w14:textId="7DAFC3DA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 xml:space="preserve">   </w:t>
            </w:r>
            <w:r w:rsidR="00770838">
              <w:rPr>
                <w:rFonts w:ascii="宋体" w:hAnsi="宋体"/>
                <w:szCs w:val="21"/>
              </w:rPr>
              <w:t xml:space="preserve">    2</w:t>
            </w:r>
            <w:r w:rsidRPr="00C93108">
              <w:rPr>
                <w:rFonts w:ascii="宋体" w:hAnsi="宋体"/>
                <w:szCs w:val="21"/>
              </w:rPr>
              <w:t xml:space="preserve">.1 </w:t>
            </w:r>
            <w:r w:rsidRPr="00C93108">
              <w:rPr>
                <w:rFonts w:ascii="宋体" w:hAnsi="宋体" w:cs="宋体"/>
                <w:color w:val="333333"/>
                <w:szCs w:val="21"/>
              </w:rPr>
              <w:t>系统显示错误码，提示错误原因（如网络等）</w:t>
            </w:r>
          </w:p>
        </w:tc>
      </w:tr>
      <w:tr w:rsidR="005865DE" w:rsidRPr="00C93108" w14:paraId="656CB915" w14:textId="77777777" w:rsidTr="00C93108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2C89F49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后置条件</w:t>
            </w:r>
          </w:p>
        </w:tc>
        <w:tc>
          <w:tcPr>
            <w:tcW w:w="7856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59377ED" w14:textId="77777777" w:rsidR="005865DE" w:rsidRPr="00C93108" w:rsidRDefault="00000000" w:rsidP="00C93108">
            <w:pPr>
              <w:keepNext/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项目查询完毕</w:t>
            </w:r>
          </w:p>
        </w:tc>
      </w:tr>
    </w:tbl>
    <w:p w14:paraId="17054062" w14:textId="094B8FC9" w:rsidR="005865DE" w:rsidRPr="00C93108" w:rsidRDefault="00C93108" w:rsidP="00C93108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102" w:name="_Toc113128896"/>
      <w:bookmarkStart w:id="103" w:name="_Toc113133680"/>
      <w:bookmarkEnd w:id="102"/>
      <w:r w:rsidRPr="00C93108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>
        <w:rPr>
          <w:rFonts w:ascii="宋体" w:eastAsia="宋体" w:hAnsi="宋体"/>
          <w:b/>
          <w:bCs/>
          <w:sz w:val="21"/>
          <w:szCs w:val="21"/>
        </w:rPr>
        <w:fldChar w:fldCharType="begin"/>
      </w:r>
      <w:r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bCs/>
          <w:sz w:val="21"/>
          <w:szCs w:val="21"/>
        </w:rPr>
        <w:fldChar w:fldCharType="separate"/>
      </w:r>
      <w:r>
        <w:rPr>
          <w:rFonts w:ascii="宋体" w:eastAsia="宋体" w:hAnsi="宋体"/>
          <w:b/>
          <w:bCs/>
          <w:noProof/>
          <w:sz w:val="21"/>
          <w:szCs w:val="21"/>
        </w:rPr>
        <w:t>2</w:t>
      </w:r>
      <w:r>
        <w:rPr>
          <w:rFonts w:ascii="宋体" w:eastAsia="宋体" w:hAnsi="宋体"/>
          <w:b/>
          <w:bCs/>
          <w:sz w:val="21"/>
          <w:szCs w:val="21"/>
        </w:rPr>
        <w:fldChar w:fldCharType="end"/>
      </w:r>
      <w:r>
        <w:rPr>
          <w:rFonts w:ascii="宋体" w:eastAsia="宋体" w:hAnsi="宋体"/>
          <w:b/>
          <w:bCs/>
          <w:sz w:val="21"/>
          <w:szCs w:val="21"/>
        </w:rPr>
        <w:noBreakHyphen/>
      </w:r>
      <w:r>
        <w:rPr>
          <w:rFonts w:ascii="宋体" w:eastAsia="宋体" w:hAnsi="宋体"/>
          <w:b/>
          <w:bCs/>
          <w:sz w:val="21"/>
          <w:szCs w:val="21"/>
        </w:rPr>
        <w:fldChar w:fldCharType="begin"/>
      </w:r>
      <w:r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bCs/>
          <w:sz w:val="21"/>
          <w:szCs w:val="21"/>
        </w:rPr>
        <w:fldChar w:fldCharType="separate"/>
      </w:r>
      <w:r>
        <w:rPr>
          <w:rFonts w:ascii="宋体" w:eastAsia="宋体" w:hAnsi="宋体"/>
          <w:b/>
          <w:bCs/>
          <w:noProof/>
          <w:sz w:val="21"/>
          <w:szCs w:val="21"/>
        </w:rPr>
        <w:t>9</w:t>
      </w:r>
      <w:r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C93108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C93108">
        <w:rPr>
          <w:rFonts w:ascii="宋体" w:eastAsia="宋体" w:hAnsi="宋体" w:hint="eastAsia"/>
          <w:b/>
          <w:bCs/>
          <w:sz w:val="21"/>
          <w:szCs w:val="21"/>
        </w:rPr>
        <w:t>查看平台项目用例规约表</w:t>
      </w:r>
      <w:bookmarkEnd w:id="103"/>
    </w:p>
    <w:p w14:paraId="3BEB1BB5" w14:textId="267ECFCB" w:rsidR="005865DE" w:rsidRDefault="00000000" w:rsidP="00C93108">
      <w:pPr>
        <w:pStyle w:val="3"/>
        <w:ind w:firstLine="422"/>
        <w:rPr>
          <w:rFonts w:hint="eastAsia"/>
        </w:rPr>
      </w:pPr>
      <w:bookmarkStart w:id="104" w:name="_Toc113128897"/>
      <w:bookmarkStart w:id="105" w:name="_Toc113133940"/>
      <w:r>
        <w:t>审核项目用例</w:t>
      </w:r>
      <w:r w:rsidR="00C93108">
        <w:t>规约</w:t>
      </w:r>
      <w:bookmarkEnd w:id="104"/>
      <w:bookmarkEnd w:id="105"/>
    </w:p>
    <w:tbl>
      <w:tblPr>
        <w:tblStyle w:val="af6"/>
        <w:tblW w:w="9975" w:type="dxa"/>
        <w:tblLayout w:type="fixed"/>
        <w:tblLook w:val="04A0" w:firstRow="1" w:lastRow="0" w:firstColumn="1" w:lastColumn="0" w:noHBand="0" w:noVBand="1"/>
      </w:tblPr>
      <w:tblGrid>
        <w:gridCol w:w="2402"/>
        <w:gridCol w:w="7573"/>
      </w:tblGrid>
      <w:tr w:rsidR="005865DE" w:rsidRPr="00C93108" w14:paraId="18C9363A" w14:textId="77777777" w:rsidTr="00C93108">
        <w:trPr>
          <w:trHeight w:val="492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592D22F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名称</w:t>
            </w:r>
          </w:p>
        </w:tc>
        <w:tc>
          <w:tcPr>
            <w:tcW w:w="7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C963057" w14:textId="01BA4E60" w:rsidR="005865DE" w:rsidRPr="00C93108" w:rsidRDefault="00000000">
            <w:pPr>
              <w:ind w:firstLine="420"/>
              <w:rPr>
                <w:rFonts w:ascii="宋体" w:hAnsi="宋体" w:hint="eastAsia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审核项目</w:t>
            </w:r>
            <w:r w:rsidR="00770838">
              <w:rPr>
                <w:rFonts w:ascii="宋体" w:hAnsi="宋体" w:hint="eastAsia"/>
                <w:szCs w:val="21"/>
              </w:rPr>
              <w:t>详情</w:t>
            </w:r>
          </w:p>
        </w:tc>
      </w:tr>
      <w:tr w:rsidR="005865DE" w:rsidRPr="00C93108" w14:paraId="3400BDD3" w14:textId="77777777" w:rsidTr="00C93108">
        <w:trPr>
          <w:trHeight w:val="492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A320085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编号</w:t>
            </w:r>
          </w:p>
        </w:tc>
        <w:tc>
          <w:tcPr>
            <w:tcW w:w="7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B4AEA05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10</w:t>
            </w:r>
          </w:p>
        </w:tc>
      </w:tr>
      <w:tr w:rsidR="005865DE" w:rsidRPr="00C93108" w14:paraId="4D78CC3C" w14:textId="77777777" w:rsidTr="00C93108">
        <w:trPr>
          <w:trHeight w:val="492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B7F12CF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简述</w:t>
            </w:r>
          </w:p>
        </w:tc>
        <w:tc>
          <w:tcPr>
            <w:tcW w:w="7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50149CA" w14:textId="10327FF8" w:rsidR="005865DE" w:rsidRPr="00C93108" w:rsidRDefault="00000000">
            <w:pPr>
              <w:ind w:firstLine="420"/>
              <w:rPr>
                <w:rFonts w:ascii="宋体" w:hAnsi="宋体" w:hint="eastAsia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管理员审核项目</w:t>
            </w:r>
          </w:p>
        </w:tc>
      </w:tr>
      <w:tr w:rsidR="005865DE" w:rsidRPr="00C93108" w14:paraId="7045AEE1" w14:textId="77777777" w:rsidTr="00C93108">
        <w:trPr>
          <w:trHeight w:val="492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E3FEB65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执行者</w:t>
            </w:r>
          </w:p>
        </w:tc>
        <w:tc>
          <w:tcPr>
            <w:tcW w:w="7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536541C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管理员</w:t>
            </w:r>
          </w:p>
        </w:tc>
      </w:tr>
      <w:tr w:rsidR="005865DE" w:rsidRPr="00C93108" w14:paraId="055B36F2" w14:textId="77777777" w:rsidTr="00C93108"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C52DF7B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前置条件</w:t>
            </w:r>
          </w:p>
        </w:tc>
        <w:tc>
          <w:tcPr>
            <w:tcW w:w="7573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2544155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已经存在项目列表，并可以登录页面</w:t>
            </w:r>
          </w:p>
        </w:tc>
      </w:tr>
      <w:tr w:rsidR="005865DE" w:rsidRPr="00C93108" w14:paraId="76DA9B98" w14:textId="77777777" w:rsidTr="00C93108"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75785F5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基本事件流</w:t>
            </w:r>
          </w:p>
        </w:tc>
        <w:tc>
          <w:tcPr>
            <w:tcW w:w="7573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3BAC9A5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'Open Sans'"/>
                <w:color w:val="333333"/>
                <w:szCs w:val="21"/>
              </w:rPr>
              <w:t>1.登录</w:t>
            </w:r>
          </w:p>
          <w:p w14:paraId="619CBCC8" w14:textId="2D333575" w:rsidR="005865DE" w:rsidRPr="00C93108" w:rsidRDefault="00000000" w:rsidP="00C93108">
            <w:pPr>
              <w:ind w:firstLine="420"/>
              <w:rPr>
                <w:rFonts w:ascii="宋体" w:hAnsi="宋体" w:cs="'Open Sans'" w:hint="eastAsia"/>
                <w:color w:val="333333"/>
                <w:szCs w:val="21"/>
              </w:rPr>
            </w:pPr>
            <w:r w:rsidRPr="00C93108">
              <w:rPr>
                <w:rFonts w:ascii="宋体" w:hAnsi="宋体" w:cs="'Open Sans'"/>
                <w:color w:val="333333"/>
                <w:szCs w:val="21"/>
              </w:rPr>
              <w:t>2.管理员进入审核页面</w:t>
            </w:r>
          </w:p>
          <w:p w14:paraId="55033379" w14:textId="77777777" w:rsidR="005865DE" w:rsidRPr="00C93108" w:rsidRDefault="00000000">
            <w:pPr>
              <w:ind w:firstLine="420"/>
              <w:rPr>
                <w:rFonts w:ascii="宋体" w:hAnsi="宋体" w:cs="'Open Sans'"/>
                <w:color w:val="333333"/>
                <w:szCs w:val="21"/>
              </w:rPr>
            </w:pPr>
            <w:r w:rsidRPr="00C93108">
              <w:rPr>
                <w:rFonts w:ascii="宋体" w:hAnsi="宋体" w:cs="'Open Sans'"/>
                <w:color w:val="333333"/>
                <w:szCs w:val="21"/>
              </w:rPr>
              <w:t>3.成功审核项目</w:t>
            </w:r>
          </w:p>
        </w:tc>
      </w:tr>
      <w:tr w:rsidR="005865DE" w:rsidRPr="00C93108" w14:paraId="719F60AD" w14:textId="77777777" w:rsidTr="00C93108"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B9012FA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扩展事件流</w:t>
            </w:r>
          </w:p>
        </w:tc>
        <w:tc>
          <w:tcPr>
            <w:tcW w:w="7573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134C4EF" w14:textId="091A01CF" w:rsidR="005865DE" w:rsidRPr="00C93108" w:rsidRDefault="00770838" w:rsidP="00770838">
            <w:pPr>
              <w:ind w:left="756" w:firstLineChars="0" w:firstLine="0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cs="宋体"/>
                <w:color w:val="333333"/>
                <w:szCs w:val="21"/>
              </w:rPr>
              <w:t>.</w:t>
            </w:r>
            <w:r w:rsidR="00000000" w:rsidRPr="00C93108">
              <w:rPr>
                <w:rFonts w:ascii="宋体" w:hAnsi="宋体" w:cs="宋体"/>
                <w:color w:val="333333"/>
                <w:szCs w:val="21"/>
              </w:rPr>
              <w:t>推荐项目</w:t>
            </w:r>
          </w:p>
          <w:p w14:paraId="0073BC93" w14:textId="33876A8C" w:rsidR="005865DE" w:rsidRPr="00C93108" w:rsidRDefault="00000000">
            <w:pPr>
              <w:ind w:firstLine="420"/>
              <w:rPr>
                <w:rFonts w:ascii="宋体" w:hAnsi="宋体" w:cs="宋体"/>
                <w:color w:val="333333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 xml:space="preserve">   </w:t>
            </w:r>
            <w:r w:rsidR="00770838">
              <w:rPr>
                <w:rFonts w:ascii="宋体" w:hAnsi="宋体" w:cs="宋体"/>
                <w:color w:val="333333"/>
                <w:szCs w:val="21"/>
              </w:rPr>
              <w:t xml:space="preserve">    1.</w:t>
            </w:r>
            <w:r w:rsidRPr="00C93108">
              <w:rPr>
                <w:rFonts w:ascii="宋体" w:hAnsi="宋体" w:cs="宋体"/>
                <w:color w:val="333333"/>
                <w:szCs w:val="21"/>
              </w:rPr>
              <w:t>1 点击“推荐项目”按钮</w:t>
            </w:r>
          </w:p>
          <w:p w14:paraId="73160C45" w14:textId="1B97BE8C" w:rsidR="005865DE" w:rsidRPr="00C93108" w:rsidRDefault="00000000">
            <w:pPr>
              <w:ind w:firstLine="420"/>
              <w:rPr>
                <w:rFonts w:ascii="宋体" w:hAnsi="宋体" w:cs="宋体"/>
                <w:color w:val="333333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 xml:space="preserve">    </w:t>
            </w:r>
            <w:r w:rsidR="00770838">
              <w:rPr>
                <w:rFonts w:ascii="宋体" w:hAnsi="宋体" w:cs="宋体"/>
                <w:color w:val="333333"/>
                <w:szCs w:val="21"/>
              </w:rPr>
              <w:t xml:space="preserve">   1</w:t>
            </w:r>
            <w:r w:rsidRPr="00C93108">
              <w:rPr>
                <w:rFonts w:ascii="宋体" w:hAnsi="宋体" w:cs="宋体"/>
                <w:color w:val="333333"/>
                <w:szCs w:val="21"/>
              </w:rPr>
              <w:t>.2 项目被推送到平台首页</w:t>
            </w:r>
          </w:p>
          <w:p w14:paraId="2FE1AE1A" w14:textId="6A0CD37B" w:rsidR="005865DE" w:rsidRPr="00C93108" w:rsidRDefault="00770838" w:rsidP="00770838">
            <w:pPr>
              <w:ind w:left="756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 w:rsidR="00000000" w:rsidRPr="00C93108">
              <w:rPr>
                <w:rFonts w:ascii="宋体" w:hAnsi="宋体"/>
                <w:szCs w:val="21"/>
              </w:rPr>
              <w:t>项目不过审</w:t>
            </w:r>
          </w:p>
          <w:p w14:paraId="7FE0E432" w14:textId="2AD0E13C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 xml:space="preserve">    </w:t>
            </w:r>
            <w:r w:rsidR="00770838">
              <w:rPr>
                <w:rFonts w:ascii="宋体" w:hAnsi="宋体"/>
                <w:szCs w:val="21"/>
              </w:rPr>
              <w:t xml:space="preserve">   2</w:t>
            </w:r>
            <w:r w:rsidRPr="00C93108">
              <w:rPr>
                <w:rFonts w:ascii="宋体" w:hAnsi="宋体"/>
                <w:szCs w:val="21"/>
              </w:rPr>
              <w:t>.1 管理员填写审核原因</w:t>
            </w:r>
          </w:p>
        </w:tc>
      </w:tr>
      <w:tr w:rsidR="005865DE" w:rsidRPr="00C93108" w14:paraId="249CD1D2" w14:textId="77777777" w:rsidTr="00C93108"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A4CB946" w14:textId="77777777" w:rsidR="005865DE" w:rsidRPr="00C93108" w:rsidRDefault="00000000">
            <w:pPr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 w:cs="宋体"/>
                <w:color w:val="333333"/>
                <w:szCs w:val="21"/>
              </w:rPr>
              <w:t>后置条件</w:t>
            </w:r>
          </w:p>
        </w:tc>
        <w:tc>
          <w:tcPr>
            <w:tcW w:w="7573" w:type="dxa"/>
            <w:tcBorders>
              <w:top w:val="single" w:sz="6" w:space="0" w:color="CBCDD1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C6C5F9D" w14:textId="77777777" w:rsidR="005865DE" w:rsidRPr="00C93108" w:rsidRDefault="00000000" w:rsidP="00C93108">
            <w:pPr>
              <w:keepNext/>
              <w:ind w:firstLine="420"/>
              <w:rPr>
                <w:rFonts w:ascii="宋体" w:hAnsi="宋体"/>
                <w:szCs w:val="21"/>
              </w:rPr>
            </w:pPr>
            <w:r w:rsidRPr="00C93108">
              <w:rPr>
                <w:rFonts w:ascii="宋体" w:hAnsi="宋体"/>
                <w:szCs w:val="21"/>
              </w:rPr>
              <w:t>项目查询完毕</w:t>
            </w:r>
          </w:p>
        </w:tc>
      </w:tr>
    </w:tbl>
    <w:p w14:paraId="2F2A1937" w14:textId="7CAF32C2" w:rsidR="005865DE" w:rsidRPr="00770838" w:rsidRDefault="00C93108" w:rsidP="00770838">
      <w:pPr>
        <w:pStyle w:val="ad"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bookmarkStart w:id="106" w:name="_Toc113128898"/>
      <w:bookmarkStart w:id="107" w:name="_Toc113133681"/>
      <w:bookmarkEnd w:id="106"/>
      <w:r w:rsidRPr="00770838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Pr="0077083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Pr="0077083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Pr="00770838">
        <w:rPr>
          <w:rFonts w:ascii="宋体" w:eastAsia="宋体" w:hAnsi="宋体" w:hint="eastAsia"/>
          <w:b/>
          <w:bCs/>
          <w:sz w:val="21"/>
          <w:szCs w:val="21"/>
        </w:rPr>
        <w:instrText>STYLEREF 1 \s</w:instrText>
      </w:r>
      <w:r w:rsidRPr="0077083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Pr="0077083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Pr="00770838">
        <w:rPr>
          <w:rFonts w:ascii="宋体" w:eastAsia="宋体" w:hAnsi="宋体"/>
          <w:b/>
          <w:bCs/>
          <w:noProof/>
          <w:sz w:val="21"/>
          <w:szCs w:val="21"/>
        </w:rPr>
        <w:t>2</w:t>
      </w:r>
      <w:r w:rsidRPr="0077083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770838">
        <w:rPr>
          <w:rFonts w:ascii="宋体" w:eastAsia="宋体" w:hAnsi="宋体"/>
          <w:b/>
          <w:bCs/>
          <w:sz w:val="21"/>
          <w:szCs w:val="21"/>
        </w:rPr>
        <w:noBreakHyphen/>
      </w:r>
      <w:r w:rsidRPr="00770838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Pr="0077083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Pr="00770838">
        <w:rPr>
          <w:rFonts w:ascii="宋体" w:eastAsia="宋体" w:hAnsi="宋体" w:hint="eastAsia"/>
          <w:b/>
          <w:bCs/>
          <w:sz w:val="21"/>
          <w:szCs w:val="21"/>
        </w:rPr>
        <w:instrText>SEQ 表格 \* ARABIC \s 1</w:instrText>
      </w:r>
      <w:r w:rsidRPr="00770838">
        <w:rPr>
          <w:rFonts w:ascii="宋体" w:eastAsia="宋体" w:hAnsi="宋体"/>
          <w:b/>
          <w:bCs/>
          <w:sz w:val="21"/>
          <w:szCs w:val="21"/>
        </w:rPr>
        <w:instrText xml:space="preserve"> </w:instrText>
      </w:r>
      <w:r w:rsidRPr="00770838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Pr="00770838">
        <w:rPr>
          <w:rFonts w:ascii="宋体" w:eastAsia="宋体" w:hAnsi="宋体"/>
          <w:b/>
          <w:bCs/>
          <w:noProof/>
          <w:sz w:val="21"/>
          <w:szCs w:val="21"/>
        </w:rPr>
        <w:t>10</w:t>
      </w:r>
      <w:r w:rsidRPr="00770838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="00770838" w:rsidRPr="00770838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="00770838" w:rsidRPr="00770838">
        <w:rPr>
          <w:rFonts w:ascii="宋体" w:eastAsia="宋体" w:hAnsi="宋体" w:hint="eastAsia"/>
          <w:b/>
          <w:bCs/>
          <w:sz w:val="21"/>
          <w:szCs w:val="21"/>
        </w:rPr>
        <w:t>审核项目用例规约表</w:t>
      </w:r>
      <w:bookmarkEnd w:id="107"/>
    </w:p>
    <w:p w14:paraId="7D162818" w14:textId="77777777" w:rsidR="005865DE" w:rsidRDefault="00000000">
      <w:pPr>
        <w:pStyle w:val="1"/>
        <w:ind w:firstLine="602"/>
      </w:pPr>
      <w:bookmarkStart w:id="108" w:name="_Toc113128899"/>
      <w:bookmarkStart w:id="109" w:name="_Toc113133941"/>
      <w:r>
        <w:lastRenderedPageBreak/>
        <w:t>附录</w:t>
      </w:r>
      <w:r>
        <w:t>A.</w:t>
      </w:r>
      <w:r>
        <w:t>图表索引</w:t>
      </w:r>
      <w:bookmarkEnd w:id="108"/>
      <w:bookmarkEnd w:id="109"/>
    </w:p>
    <w:p w14:paraId="7F7EF0AC" w14:textId="7E3A01BD" w:rsidR="00770838" w:rsidRDefault="00C93108">
      <w:pPr>
        <w:pStyle w:val="ae"/>
        <w:tabs>
          <w:tab w:val="right" w:leader="dot" w:pos="9344"/>
        </w:tabs>
        <w:ind w:firstLine="42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fldChar w:fldCharType="begin"/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instrText xml:space="preserve"> TOC \h \z \c "图" </w:instrTex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fldChar w:fldCharType="separate"/>
      </w:r>
      <w:hyperlink w:anchor="_Toc113133666" w:history="1">
        <w:r w:rsidR="00770838" w:rsidRPr="00A65C19">
          <w:rPr>
            <w:rStyle w:val="af1"/>
            <w:rFonts w:ascii="宋体" w:hAnsi="宋体"/>
            <w:b/>
            <w:bCs/>
            <w:noProof/>
          </w:rPr>
          <w:t>图 2</w:t>
        </w:r>
        <w:r w:rsidR="00770838" w:rsidRPr="00A65C19">
          <w:rPr>
            <w:rStyle w:val="af1"/>
            <w:rFonts w:ascii="宋体" w:hAnsi="宋体"/>
            <w:b/>
            <w:bCs/>
            <w:noProof/>
          </w:rPr>
          <w:noBreakHyphen/>
          <w:t>1 登录注册子系统用例图</w:t>
        </w:r>
        <w:r w:rsidR="00770838">
          <w:rPr>
            <w:noProof/>
            <w:webHidden/>
          </w:rPr>
          <w:tab/>
        </w:r>
        <w:r w:rsidR="00770838">
          <w:rPr>
            <w:noProof/>
            <w:webHidden/>
          </w:rPr>
          <w:fldChar w:fldCharType="begin"/>
        </w:r>
        <w:r w:rsidR="00770838">
          <w:rPr>
            <w:noProof/>
            <w:webHidden/>
          </w:rPr>
          <w:instrText xml:space="preserve"> PAGEREF _Toc113133666 \h </w:instrText>
        </w:r>
        <w:r w:rsidR="00770838">
          <w:rPr>
            <w:noProof/>
            <w:webHidden/>
          </w:rPr>
        </w:r>
        <w:r w:rsidR="00770838">
          <w:rPr>
            <w:noProof/>
            <w:webHidden/>
          </w:rPr>
          <w:fldChar w:fldCharType="separate"/>
        </w:r>
        <w:r w:rsidR="00770838">
          <w:rPr>
            <w:noProof/>
            <w:webHidden/>
          </w:rPr>
          <w:t>5</w:t>
        </w:r>
        <w:r w:rsidR="00770838">
          <w:rPr>
            <w:noProof/>
            <w:webHidden/>
          </w:rPr>
          <w:fldChar w:fldCharType="end"/>
        </w:r>
      </w:hyperlink>
    </w:p>
    <w:p w14:paraId="43E3EB39" w14:textId="6B502938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67" w:history="1">
        <w:r w:rsidRPr="00A65C19">
          <w:rPr>
            <w:rStyle w:val="af1"/>
            <w:rFonts w:ascii="宋体" w:hAnsi="宋体"/>
            <w:b/>
            <w:bCs/>
            <w:noProof/>
          </w:rPr>
          <w:t>图 2</w:t>
        </w:r>
        <w:r w:rsidRPr="00A65C19">
          <w:rPr>
            <w:rStyle w:val="af1"/>
            <w:rFonts w:ascii="宋体" w:hAnsi="宋体"/>
            <w:b/>
            <w:bCs/>
            <w:noProof/>
          </w:rPr>
          <w:noBreakHyphen/>
          <w:t>2 用户信息子系统用例图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C3C38C" w14:textId="014D3012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68" w:history="1">
        <w:r w:rsidRPr="00A65C19">
          <w:rPr>
            <w:rStyle w:val="af1"/>
            <w:rFonts w:ascii="宋体" w:hAnsi="宋体"/>
            <w:b/>
            <w:bCs/>
            <w:noProof/>
          </w:rPr>
          <w:t>图 2</w:t>
        </w:r>
        <w:r w:rsidRPr="00A65C19">
          <w:rPr>
            <w:rStyle w:val="af1"/>
            <w:rFonts w:ascii="宋体" w:hAnsi="宋体"/>
            <w:b/>
            <w:bCs/>
            <w:noProof/>
          </w:rPr>
          <w:noBreakHyphen/>
          <w:t>3 平台管理子系统用例图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31A389" w14:textId="3A91CCEE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69" w:history="1">
        <w:r w:rsidRPr="00A65C19">
          <w:rPr>
            <w:rStyle w:val="af1"/>
            <w:rFonts w:ascii="宋体" w:hAnsi="宋体"/>
            <w:b/>
            <w:bCs/>
            <w:noProof/>
          </w:rPr>
          <w:t>图 2</w:t>
        </w:r>
        <w:r w:rsidRPr="00A65C19">
          <w:rPr>
            <w:rStyle w:val="af1"/>
            <w:rFonts w:ascii="宋体" w:hAnsi="宋体"/>
            <w:b/>
            <w:bCs/>
            <w:noProof/>
          </w:rPr>
          <w:noBreakHyphen/>
          <w:t>4 项目管理子系统用例图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1D6CEF" w14:textId="77777777" w:rsidR="00770838" w:rsidRDefault="00C93108" w:rsidP="00C93108">
      <w:pPr>
        <w:pStyle w:val="ae"/>
        <w:tabs>
          <w:tab w:val="right" w:leader="dot" w:pos="9344"/>
        </w:tabs>
        <w:ind w:left="479" w:hangingChars="228" w:hanging="479"/>
        <w:rPr>
          <w:noProof/>
        </w:rPr>
      </w:pP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fldChar w:fldCharType="end"/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fldChar w:fldCharType="begin"/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instrText xml:space="preserve"> TOC \h \z \c "表格" </w:instrText>
      </w: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fldChar w:fldCharType="separate"/>
      </w:r>
    </w:p>
    <w:p w14:paraId="5EE8D80D" w14:textId="6713E86D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72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1 注册用例规约表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B552A6" w14:textId="3D19B8A8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73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2 登录用例规约表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3081AC" w14:textId="60E3A3FB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74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3 忘记密码用例规约表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EB7562" w14:textId="0C87AB71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75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4 管理个人信息用例规约表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02F888" w14:textId="34B3D3CA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76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5 查看浏览历史用例规约表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0561A2" w14:textId="7A9F5776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77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6 管理收藏夹用例规约表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7F50BB" w14:textId="74E89B22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78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7 管理公告用例规约表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48D758" w14:textId="4F3BA590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79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8 管理用户用例规约表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7A3AC3" w14:textId="25E1AB91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80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9 查看平台项目用例规约表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2D24FB" w14:textId="75B0118B" w:rsidR="00770838" w:rsidRDefault="00770838">
      <w:pPr>
        <w:pStyle w:val="ae"/>
        <w:tabs>
          <w:tab w:val="right" w:leader="dot" w:pos="9344"/>
        </w:tabs>
        <w:ind w:firstLine="40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113133681" w:history="1">
        <w:r w:rsidRPr="00247CD2">
          <w:rPr>
            <w:rStyle w:val="af1"/>
            <w:rFonts w:ascii="宋体" w:hAnsi="宋体"/>
            <w:b/>
            <w:bCs/>
            <w:noProof/>
          </w:rPr>
          <w:t>表格 2</w:t>
        </w:r>
        <w:r w:rsidRPr="00247CD2">
          <w:rPr>
            <w:rStyle w:val="af1"/>
            <w:rFonts w:ascii="宋体" w:hAnsi="宋体"/>
            <w:b/>
            <w:bCs/>
            <w:noProof/>
          </w:rPr>
          <w:noBreakHyphen/>
          <w:t>10 审核项目用例规约表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68CDCA" w14:textId="08B2772E" w:rsidR="005865DE" w:rsidRPr="00C93108" w:rsidRDefault="00C93108" w:rsidP="00C93108">
      <w:pPr>
        <w:pStyle w:val="ae"/>
        <w:tabs>
          <w:tab w:val="right" w:leader="dot" w:pos="9344"/>
        </w:tabs>
        <w:ind w:left="479" w:hangingChars="228" w:hanging="479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r>
        <w:rPr>
          <w:rFonts w:asciiTheme="minorHAnsi" w:eastAsiaTheme="minorEastAsia" w:hAnsiTheme="minorHAnsi"/>
          <w:smallCaps w:val="0"/>
          <w:noProof/>
          <w:sz w:val="21"/>
          <w:szCs w:val="22"/>
        </w:rPr>
        <w:fldChar w:fldCharType="end"/>
      </w:r>
    </w:p>
    <w:sectPr w:rsidR="005865DE" w:rsidRPr="00C93108">
      <w:footerReference w:type="default" r:id="rId19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9158" w14:textId="77777777" w:rsidR="002C1AD1" w:rsidRDefault="002C1AD1">
      <w:pPr>
        <w:spacing w:line="240" w:lineRule="auto"/>
        <w:ind w:firstLine="420"/>
      </w:pPr>
      <w:r>
        <w:separator/>
      </w:r>
    </w:p>
  </w:endnote>
  <w:endnote w:type="continuationSeparator" w:id="0">
    <w:p w14:paraId="39DB8833" w14:textId="77777777" w:rsidR="002C1AD1" w:rsidRDefault="002C1AD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'Open Sans'">
    <w:altName w:val="Cambria"/>
    <w:panose1 w:val="00000000000000000000"/>
    <w:charset w:val="00"/>
    <w:family w:val="roman"/>
    <w:notTrueType/>
    <w:pitch w:val="default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A43E" w14:textId="77777777" w:rsidR="00E469A5" w:rsidRDefault="00E469A5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2DDD" w14:textId="77777777" w:rsidR="005865DE" w:rsidRDefault="00000000">
    <w:pPr>
      <w:pStyle w:val="af5"/>
      <w:pBdr>
        <w:top w:val="single" w:sz="4" w:space="1" w:color="auto"/>
      </w:pBdr>
      <w:ind w:firstLine="360"/>
    </w:pPr>
    <w:r>
      <w:rPr>
        <w:rFonts w:hint="eastAsia"/>
      </w:rPr>
      <w:t>同济大学软件学院</w:t>
    </w:r>
  </w:p>
  <w:p w14:paraId="079372B2" w14:textId="77777777" w:rsidR="005865DE" w:rsidRDefault="00000000">
    <w:pPr>
      <w:pStyle w:val="af5"/>
      <w:pBdr>
        <w:top w:val="single" w:sz="4" w:space="1" w:color="auto"/>
      </w:pBdr>
      <w:ind w:firstLine="360"/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90CE" w14:textId="77777777" w:rsidR="00E469A5" w:rsidRDefault="00E469A5">
    <w:pPr>
      <w:pStyle w:val="af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0DE3" w14:textId="77777777" w:rsidR="005865DE" w:rsidRDefault="00000000">
    <w:pPr>
      <w:pStyle w:val="af5"/>
      <w:pBdr>
        <w:top w:val="single" w:sz="4" w:space="1" w:color="auto"/>
      </w:pBdr>
      <w:ind w:firstLine="360"/>
    </w:pPr>
    <w:r>
      <w:rPr>
        <w:rFonts w:hint="eastAsia"/>
      </w:rPr>
      <w:t>同济大学软件学院</w:t>
    </w:r>
    <w:r>
      <w:rPr>
        <w:rFonts w:hint="eastAsia"/>
      </w:rPr>
      <w:t xml:space="preserve">                                                                                   </w:t>
    </w: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>
      <w:rPr>
        <w:rStyle w:val="af2"/>
        <w:noProof/>
      </w:rPr>
      <w:t>I</w:t>
    </w:r>
    <w:r>
      <w:rPr>
        <w:rStyle w:val="af2"/>
      </w:rPr>
      <w:fldChar w:fldCharType="end"/>
    </w:r>
  </w:p>
  <w:p w14:paraId="24A195F5" w14:textId="77777777" w:rsidR="005865DE" w:rsidRDefault="00000000">
    <w:pPr>
      <w:pStyle w:val="af5"/>
      <w:pBdr>
        <w:top w:val="single" w:sz="4" w:space="1" w:color="auto"/>
      </w:pBdr>
      <w:ind w:firstLine="360"/>
    </w:pPr>
    <w:r>
      <w:rPr>
        <w:rFonts w:hint="eastAsia"/>
      </w:rPr>
      <w:t>数据库课程设计项目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7D16" w14:textId="77777777" w:rsidR="005865DE" w:rsidRDefault="00000000" w:rsidP="006C5C7D">
    <w:pPr>
      <w:pStyle w:val="af5"/>
      <w:pBdr>
        <w:top w:val="single" w:sz="4" w:space="1" w:color="auto"/>
      </w:pBdr>
      <w:ind w:firstLineChars="0" w:firstLine="0"/>
    </w:pPr>
    <w:r>
      <w:rPr>
        <w:rFonts w:hint="eastAsia"/>
      </w:rPr>
      <w:t>同济大学软件学院</w:t>
    </w:r>
    <w:r>
      <w:rPr>
        <w:rFonts w:hint="eastAsia"/>
      </w:rPr>
      <w:t xml:space="preserve">                                                                                    </w:t>
    </w: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>
      <w:rPr>
        <w:rStyle w:val="af2"/>
        <w:noProof/>
      </w:rPr>
      <w:t>5</w:t>
    </w:r>
    <w:r>
      <w:rPr>
        <w:rStyle w:val="af2"/>
      </w:rPr>
      <w:fldChar w:fldCharType="end"/>
    </w:r>
  </w:p>
  <w:p w14:paraId="6D767C79" w14:textId="77777777" w:rsidR="005865DE" w:rsidRDefault="00000000" w:rsidP="006C5C7D">
    <w:pPr>
      <w:pStyle w:val="af5"/>
      <w:pBdr>
        <w:top w:val="single" w:sz="4" w:space="1" w:color="auto"/>
      </w:pBdr>
      <w:ind w:firstLineChars="0" w:firstLine="0"/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65A0" w14:textId="77777777" w:rsidR="002C1AD1" w:rsidRDefault="002C1AD1">
      <w:pPr>
        <w:spacing w:line="240" w:lineRule="auto"/>
        <w:ind w:firstLine="420"/>
      </w:pPr>
      <w:r>
        <w:separator/>
      </w:r>
    </w:p>
  </w:footnote>
  <w:footnote w:type="continuationSeparator" w:id="0">
    <w:p w14:paraId="17A007A7" w14:textId="77777777" w:rsidR="002C1AD1" w:rsidRDefault="002C1AD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C869" w14:textId="77777777" w:rsidR="00E469A5" w:rsidRDefault="00E469A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8915" w14:textId="49F33FBF" w:rsidR="005865DE" w:rsidRDefault="00481490" w:rsidP="00E469A5">
    <w:pPr>
      <w:pStyle w:val="a9"/>
      <w:pBdr>
        <w:bottom w:val="single" w:sz="4" w:space="1" w:color="auto"/>
      </w:pBdr>
      <w:ind w:firstLineChars="0" w:firstLine="0"/>
      <w:jc w:val="left"/>
    </w:pPr>
    <w:proofErr w:type="spellStart"/>
    <w:r>
      <w:rPr>
        <w:rFonts w:hint="eastAsia"/>
      </w:rPr>
      <w:t>MeeTeam</w:t>
    </w:r>
    <w:proofErr w:type="spellEnd"/>
    <w:r>
      <w:rPr>
        <w:rFonts w:hint="eastAsia"/>
      </w:rPr>
      <w:t>大学生组队信息平台</w:t>
    </w:r>
    <w:r>
      <w:rPr>
        <w:rFonts w:hint="eastAsia"/>
      </w:rPr>
      <w:t xml:space="preserve">                                                                </w:t>
    </w:r>
    <w:r>
      <w:t xml:space="preserve"> </w:t>
    </w:r>
    <w:r>
      <w:rPr>
        <w:rFonts w:hint="eastAsia"/>
      </w:rPr>
      <w:t>需求分析文档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35E8" w14:textId="77777777" w:rsidR="00E469A5" w:rsidRDefault="00E469A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2" w15:restartNumberingAfterBreak="0">
    <w:nsid w:val="50580F7D"/>
    <w:multiLevelType w:val="multilevel"/>
    <w:tmpl w:val="DC0C6CF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5">
      <w:start w:val="1"/>
      <w:numFmt w:val="lowerRoman"/>
      <w:lvlText w:val="%6."/>
      <w:lvlJc w:val="left"/>
      <w:pPr>
        <w:ind w:left="273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numFmt w:val="decimal"/>
      <w:lvlText w:val=""/>
      <w:lvlJc w:val="left"/>
    </w:lvl>
  </w:abstractNum>
  <w:abstractNum w:abstractNumId="3" w15:restartNumberingAfterBreak="0">
    <w:nsid w:val="7E252333"/>
    <w:multiLevelType w:val="multilevel"/>
    <w:tmpl w:val="A6B27296"/>
    <w:lvl w:ilvl="0">
      <w:start w:val="1"/>
      <w:numFmt w:val="decimal"/>
      <w:pStyle w:val="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0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 w16cid:durableId="1264342794">
    <w:abstractNumId w:val="3"/>
  </w:num>
  <w:num w:numId="2" w16cid:durableId="863441443">
    <w:abstractNumId w:val="0"/>
  </w:num>
  <w:num w:numId="3" w16cid:durableId="1588884575">
    <w:abstractNumId w:val="1"/>
  </w:num>
  <w:num w:numId="4" w16cid:durableId="126341745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67"/>
    <w:rsid w:val="00002021"/>
    <w:rsid w:val="00002BA8"/>
    <w:rsid w:val="00013047"/>
    <w:rsid w:val="00016B0A"/>
    <w:rsid w:val="00016CD8"/>
    <w:rsid w:val="000173C6"/>
    <w:rsid w:val="00020B1D"/>
    <w:rsid w:val="000230A5"/>
    <w:rsid w:val="00032292"/>
    <w:rsid w:val="00032907"/>
    <w:rsid w:val="00043A8C"/>
    <w:rsid w:val="00047D83"/>
    <w:rsid w:val="000522CD"/>
    <w:rsid w:val="00055D47"/>
    <w:rsid w:val="0006056F"/>
    <w:rsid w:val="0006470A"/>
    <w:rsid w:val="00067D8E"/>
    <w:rsid w:val="000858B0"/>
    <w:rsid w:val="00090A77"/>
    <w:rsid w:val="000C1CD0"/>
    <w:rsid w:val="000C4243"/>
    <w:rsid w:val="000E0E08"/>
    <w:rsid w:val="000E7D3C"/>
    <w:rsid w:val="001060C3"/>
    <w:rsid w:val="0011605E"/>
    <w:rsid w:val="00141425"/>
    <w:rsid w:val="00144BE3"/>
    <w:rsid w:val="00147F3C"/>
    <w:rsid w:val="00150655"/>
    <w:rsid w:val="0015185A"/>
    <w:rsid w:val="00160A58"/>
    <w:rsid w:val="00160CE5"/>
    <w:rsid w:val="0017762F"/>
    <w:rsid w:val="00193B3B"/>
    <w:rsid w:val="001A190E"/>
    <w:rsid w:val="001A466E"/>
    <w:rsid w:val="001A5794"/>
    <w:rsid w:val="001B38C2"/>
    <w:rsid w:val="001C6164"/>
    <w:rsid w:val="001E39D0"/>
    <w:rsid w:val="001F22A4"/>
    <w:rsid w:val="00206852"/>
    <w:rsid w:val="00225CF9"/>
    <w:rsid w:val="00241368"/>
    <w:rsid w:val="00250578"/>
    <w:rsid w:val="002513F1"/>
    <w:rsid w:val="00261166"/>
    <w:rsid w:val="00262820"/>
    <w:rsid w:val="00285288"/>
    <w:rsid w:val="00285622"/>
    <w:rsid w:val="002903AF"/>
    <w:rsid w:val="00296769"/>
    <w:rsid w:val="002B5411"/>
    <w:rsid w:val="002C1AD1"/>
    <w:rsid w:val="002C76D7"/>
    <w:rsid w:val="002D5B04"/>
    <w:rsid w:val="002D6C11"/>
    <w:rsid w:val="002E18F5"/>
    <w:rsid w:val="002F51D0"/>
    <w:rsid w:val="00311E51"/>
    <w:rsid w:val="00317F01"/>
    <w:rsid w:val="0032005D"/>
    <w:rsid w:val="003368B3"/>
    <w:rsid w:val="00337898"/>
    <w:rsid w:val="00340085"/>
    <w:rsid w:val="00343B29"/>
    <w:rsid w:val="00351975"/>
    <w:rsid w:val="003601B4"/>
    <w:rsid w:val="003632E9"/>
    <w:rsid w:val="00367331"/>
    <w:rsid w:val="00385E55"/>
    <w:rsid w:val="00387A70"/>
    <w:rsid w:val="00394CA9"/>
    <w:rsid w:val="003A5C67"/>
    <w:rsid w:val="003C4809"/>
    <w:rsid w:val="003D40CD"/>
    <w:rsid w:val="003D45F0"/>
    <w:rsid w:val="003F1DD5"/>
    <w:rsid w:val="003F2DC0"/>
    <w:rsid w:val="003F6E23"/>
    <w:rsid w:val="003F7C8F"/>
    <w:rsid w:val="004001C7"/>
    <w:rsid w:val="00402FB0"/>
    <w:rsid w:val="00412260"/>
    <w:rsid w:val="00412D29"/>
    <w:rsid w:val="00431C95"/>
    <w:rsid w:val="00441A8F"/>
    <w:rsid w:val="004538F0"/>
    <w:rsid w:val="00465AC1"/>
    <w:rsid w:val="00472CDF"/>
    <w:rsid w:val="004804D8"/>
    <w:rsid w:val="00481490"/>
    <w:rsid w:val="004843F5"/>
    <w:rsid w:val="00485A74"/>
    <w:rsid w:val="00487FF5"/>
    <w:rsid w:val="00490477"/>
    <w:rsid w:val="00490929"/>
    <w:rsid w:val="004922A2"/>
    <w:rsid w:val="00496842"/>
    <w:rsid w:val="004B62B9"/>
    <w:rsid w:val="004C0736"/>
    <w:rsid w:val="004D5334"/>
    <w:rsid w:val="004D639C"/>
    <w:rsid w:val="004E2F5F"/>
    <w:rsid w:val="004E391A"/>
    <w:rsid w:val="004E3D5D"/>
    <w:rsid w:val="004E7D3E"/>
    <w:rsid w:val="004F7CB8"/>
    <w:rsid w:val="00504B46"/>
    <w:rsid w:val="00515254"/>
    <w:rsid w:val="00530BF1"/>
    <w:rsid w:val="00531262"/>
    <w:rsid w:val="005351F1"/>
    <w:rsid w:val="005373D4"/>
    <w:rsid w:val="00543036"/>
    <w:rsid w:val="00543526"/>
    <w:rsid w:val="00554F16"/>
    <w:rsid w:val="005563A6"/>
    <w:rsid w:val="005667A9"/>
    <w:rsid w:val="00582254"/>
    <w:rsid w:val="0058478D"/>
    <w:rsid w:val="0058628E"/>
    <w:rsid w:val="005865DE"/>
    <w:rsid w:val="005915FD"/>
    <w:rsid w:val="00595E7A"/>
    <w:rsid w:val="005A1500"/>
    <w:rsid w:val="005A2721"/>
    <w:rsid w:val="005A415D"/>
    <w:rsid w:val="005B0CF1"/>
    <w:rsid w:val="005C4A58"/>
    <w:rsid w:val="005D3701"/>
    <w:rsid w:val="005D6A17"/>
    <w:rsid w:val="005D6C5C"/>
    <w:rsid w:val="005D72AA"/>
    <w:rsid w:val="005E500C"/>
    <w:rsid w:val="005E6518"/>
    <w:rsid w:val="005F69E9"/>
    <w:rsid w:val="00601DDE"/>
    <w:rsid w:val="00610227"/>
    <w:rsid w:val="00610878"/>
    <w:rsid w:val="00612ABE"/>
    <w:rsid w:val="00620FB6"/>
    <w:rsid w:val="006215C1"/>
    <w:rsid w:val="006223ED"/>
    <w:rsid w:val="006335D9"/>
    <w:rsid w:val="006465B5"/>
    <w:rsid w:val="00647B2C"/>
    <w:rsid w:val="00650687"/>
    <w:rsid w:val="00652612"/>
    <w:rsid w:val="006725C9"/>
    <w:rsid w:val="00674C31"/>
    <w:rsid w:val="00675CC5"/>
    <w:rsid w:val="006763BE"/>
    <w:rsid w:val="00677306"/>
    <w:rsid w:val="006931A2"/>
    <w:rsid w:val="006951E5"/>
    <w:rsid w:val="006C37C5"/>
    <w:rsid w:val="006C5C7D"/>
    <w:rsid w:val="006D180D"/>
    <w:rsid w:val="006D2955"/>
    <w:rsid w:val="006D4FA3"/>
    <w:rsid w:val="006F3B99"/>
    <w:rsid w:val="00717E39"/>
    <w:rsid w:val="00720050"/>
    <w:rsid w:val="00720A4D"/>
    <w:rsid w:val="00723D9B"/>
    <w:rsid w:val="00724A12"/>
    <w:rsid w:val="007326E1"/>
    <w:rsid w:val="00733267"/>
    <w:rsid w:val="00736C4B"/>
    <w:rsid w:val="007413C6"/>
    <w:rsid w:val="00743A6B"/>
    <w:rsid w:val="0075041C"/>
    <w:rsid w:val="0075185D"/>
    <w:rsid w:val="00764297"/>
    <w:rsid w:val="00770838"/>
    <w:rsid w:val="007827AA"/>
    <w:rsid w:val="00783763"/>
    <w:rsid w:val="007A0374"/>
    <w:rsid w:val="007A2C26"/>
    <w:rsid w:val="007A363C"/>
    <w:rsid w:val="007A4FE8"/>
    <w:rsid w:val="007C4AC9"/>
    <w:rsid w:val="007D6354"/>
    <w:rsid w:val="007F3847"/>
    <w:rsid w:val="007F4DDF"/>
    <w:rsid w:val="007F582D"/>
    <w:rsid w:val="008074C5"/>
    <w:rsid w:val="00807B6A"/>
    <w:rsid w:val="00814DE8"/>
    <w:rsid w:val="008416C4"/>
    <w:rsid w:val="00852C67"/>
    <w:rsid w:val="0086229B"/>
    <w:rsid w:val="00863FFB"/>
    <w:rsid w:val="00864275"/>
    <w:rsid w:val="00866FA1"/>
    <w:rsid w:val="008743F7"/>
    <w:rsid w:val="008765AC"/>
    <w:rsid w:val="0088045A"/>
    <w:rsid w:val="00890C20"/>
    <w:rsid w:val="00894929"/>
    <w:rsid w:val="008A5702"/>
    <w:rsid w:val="008B05A7"/>
    <w:rsid w:val="008B4B38"/>
    <w:rsid w:val="008B6E59"/>
    <w:rsid w:val="008D72D7"/>
    <w:rsid w:val="008E52CE"/>
    <w:rsid w:val="008F1D23"/>
    <w:rsid w:val="008F2EE1"/>
    <w:rsid w:val="008F7002"/>
    <w:rsid w:val="0091609A"/>
    <w:rsid w:val="00917F00"/>
    <w:rsid w:val="00922507"/>
    <w:rsid w:val="00923C2E"/>
    <w:rsid w:val="00930B55"/>
    <w:rsid w:val="00931A17"/>
    <w:rsid w:val="00936D7F"/>
    <w:rsid w:val="00964D41"/>
    <w:rsid w:val="0096763D"/>
    <w:rsid w:val="00972ABD"/>
    <w:rsid w:val="009742E0"/>
    <w:rsid w:val="009757A4"/>
    <w:rsid w:val="00980D35"/>
    <w:rsid w:val="00987B13"/>
    <w:rsid w:val="00990C51"/>
    <w:rsid w:val="009A37D2"/>
    <w:rsid w:val="009D004A"/>
    <w:rsid w:val="009D122B"/>
    <w:rsid w:val="009D2EF0"/>
    <w:rsid w:val="009E4656"/>
    <w:rsid w:val="009F63B8"/>
    <w:rsid w:val="009F7DDD"/>
    <w:rsid w:val="00A15189"/>
    <w:rsid w:val="00A20470"/>
    <w:rsid w:val="00A37020"/>
    <w:rsid w:val="00A37F2D"/>
    <w:rsid w:val="00A468F7"/>
    <w:rsid w:val="00A52B6D"/>
    <w:rsid w:val="00A530D7"/>
    <w:rsid w:val="00A53E1B"/>
    <w:rsid w:val="00A5640D"/>
    <w:rsid w:val="00A72416"/>
    <w:rsid w:val="00A7429A"/>
    <w:rsid w:val="00A76CC3"/>
    <w:rsid w:val="00A95142"/>
    <w:rsid w:val="00A97CEE"/>
    <w:rsid w:val="00AA66F5"/>
    <w:rsid w:val="00AD6C6E"/>
    <w:rsid w:val="00AE445D"/>
    <w:rsid w:val="00AE6842"/>
    <w:rsid w:val="00B0008E"/>
    <w:rsid w:val="00B0365F"/>
    <w:rsid w:val="00B14BF5"/>
    <w:rsid w:val="00B1683D"/>
    <w:rsid w:val="00B2097D"/>
    <w:rsid w:val="00B3018A"/>
    <w:rsid w:val="00B32D8A"/>
    <w:rsid w:val="00B33ABC"/>
    <w:rsid w:val="00B3523F"/>
    <w:rsid w:val="00B447E0"/>
    <w:rsid w:val="00B45952"/>
    <w:rsid w:val="00B565E1"/>
    <w:rsid w:val="00B56C99"/>
    <w:rsid w:val="00B76235"/>
    <w:rsid w:val="00B817C4"/>
    <w:rsid w:val="00B927C2"/>
    <w:rsid w:val="00BA5B89"/>
    <w:rsid w:val="00BB5DEE"/>
    <w:rsid w:val="00BC1945"/>
    <w:rsid w:val="00BD39EE"/>
    <w:rsid w:val="00BD6F23"/>
    <w:rsid w:val="00BE397B"/>
    <w:rsid w:val="00BF0860"/>
    <w:rsid w:val="00BF0EB0"/>
    <w:rsid w:val="00BF1956"/>
    <w:rsid w:val="00BF1F75"/>
    <w:rsid w:val="00BF3233"/>
    <w:rsid w:val="00C11362"/>
    <w:rsid w:val="00C1273E"/>
    <w:rsid w:val="00C12A3E"/>
    <w:rsid w:val="00C17E24"/>
    <w:rsid w:val="00C305F3"/>
    <w:rsid w:val="00C32F12"/>
    <w:rsid w:val="00C41300"/>
    <w:rsid w:val="00C52646"/>
    <w:rsid w:val="00C54AB1"/>
    <w:rsid w:val="00C56348"/>
    <w:rsid w:val="00C568AA"/>
    <w:rsid w:val="00C60D77"/>
    <w:rsid w:val="00C61160"/>
    <w:rsid w:val="00C64099"/>
    <w:rsid w:val="00C708BF"/>
    <w:rsid w:val="00C74802"/>
    <w:rsid w:val="00C75EFD"/>
    <w:rsid w:val="00C86680"/>
    <w:rsid w:val="00C93108"/>
    <w:rsid w:val="00CA2E40"/>
    <w:rsid w:val="00CA5859"/>
    <w:rsid w:val="00CC195B"/>
    <w:rsid w:val="00CC6A31"/>
    <w:rsid w:val="00CD5D58"/>
    <w:rsid w:val="00CE42B1"/>
    <w:rsid w:val="00CE5532"/>
    <w:rsid w:val="00D02AF9"/>
    <w:rsid w:val="00D148C4"/>
    <w:rsid w:val="00D16BA2"/>
    <w:rsid w:val="00D3317E"/>
    <w:rsid w:val="00D42372"/>
    <w:rsid w:val="00D45446"/>
    <w:rsid w:val="00D46180"/>
    <w:rsid w:val="00D51D90"/>
    <w:rsid w:val="00D54C8D"/>
    <w:rsid w:val="00D71003"/>
    <w:rsid w:val="00D86A17"/>
    <w:rsid w:val="00D87E8B"/>
    <w:rsid w:val="00DB0CCB"/>
    <w:rsid w:val="00DC6603"/>
    <w:rsid w:val="00DF41D2"/>
    <w:rsid w:val="00DF4ADF"/>
    <w:rsid w:val="00E0656C"/>
    <w:rsid w:val="00E11ADA"/>
    <w:rsid w:val="00E1240E"/>
    <w:rsid w:val="00E12EE6"/>
    <w:rsid w:val="00E14741"/>
    <w:rsid w:val="00E250D1"/>
    <w:rsid w:val="00E25358"/>
    <w:rsid w:val="00E35746"/>
    <w:rsid w:val="00E469A5"/>
    <w:rsid w:val="00E56C0A"/>
    <w:rsid w:val="00E61E7D"/>
    <w:rsid w:val="00E72E14"/>
    <w:rsid w:val="00E840B5"/>
    <w:rsid w:val="00E854E0"/>
    <w:rsid w:val="00E92C54"/>
    <w:rsid w:val="00EA0793"/>
    <w:rsid w:val="00EA77D8"/>
    <w:rsid w:val="00EB0AC5"/>
    <w:rsid w:val="00EB3A9B"/>
    <w:rsid w:val="00EB7677"/>
    <w:rsid w:val="00EB7F3A"/>
    <w:rsid w:val="00EC4BB7"/>
    <w:rsid w:val="00EC5D72"/>
    <w:rsid w:val="00ED0F54"/>
    <w:rsid w:val="00ED12F5"/>
    <w:rsid w:val="00ED2D5D"/>
    <w:rsid w:val="00ED4777"/>
    <w:rsid w:val="00ED7CFC"/>
    <w:rsid w:val="00EF061C"/>
    <w:rsid w:val="00EF6B57"/>
    <w:rsid w:val="00F0033A"/>
    <w:rsid w:val="00F121F7"/>
    <w:rsid w:val="00F1302A"/>
    <w:rsid w:val="00F343B1"/>
    <w:rsid w:val="00F363C8"/>
    <w:rsid w:val="00F46F8B"/>
    <w:rsid w:val="00F47842"/>
    <w:rsid w:val="00F47E66"/>
    <w:rsid w:val="00F56E09"/>
    <w:rsid w:val="00F65F0B"/>
    <w:rsid w:val="00F910B9"/>
    <w:rsid w:val="00F96E06"/>
    <w:rsid w:val="00FB531C"/>
    <w:rsid w:val="00FB7C4B"/>
    <w:rsid w:val="00FC5FEC"/>
    <w:rsid w:val="00FF1F6D"/>
    <w:rsid w:val="00FF4FAA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1CA07"/>
  <w15:docId w15:val="{1C642947-1021-458A-8E53-235FE5E2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469A5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0"/>
    <w:qFormat/>
    <w:rsid w:val="00C61160"/>
    <w:pPr>
      <w:keepNext/>
      <w:keepLines/>
      <w:pageBreakBefore/>
      <w:numPr>
        <w:numId w:val="1"/>
      </w:numPr>
      <w:spacing w:before="240" w:after="64"/>
      <w:ind w:left="0" w:firstLineChars="0" w:firstLine="0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0"/>
    <w:qFormat/>
    <w:rsid w:val="00C61160"/>
    <w:pPr>
      <w:keepNext/>
      <w:keepLines/>
      <w:numPr>
        <w:ilvl w:val="1"/>
        <w:numId w:val="1"/>
      </w:numPr>
      <w:spacing w:before="240" w:after="64"/>
      <w:ind w:firstLineChars="0"/>
      <w:outlineLvl w:val="1"/>
    </w:pPr>
    <w:rPr>
      <w:b/>
      <w:bCs/>
      <w:sz w:val="28"/>
      <w:szCs w:val="28"/>
    </w:rPr>
  </w:style>
  <w:style w:type="paragraph" w:styleId="3">
    <w:name w:val="heading 3"/>
    <w:basedOn w:val="a0"/>
    <w:qFormat/>
    <w:rsid w:val="00C61160"/>
    <w:pPr>
      <w:keepNext/>
      <w:keepLines/>
      <w:numPr>
        <w:ilvl w:val="2"/>
        <w:numId w:val="1"/>
      </w:numPr>
      <w:spacing w:before="240" w:after="64"/>
      <w:ind w:firstLineChars="0"/>
      <w:outlineLvl w:val="2"/>
    </w:pPr>
    <w:rPr>
      <w:b/>
      <w:bCs/>
      <w:color w:val="000000"/>
    </w:rPr>
  </w:style>
  <w:style w:type="paragraph" w:styleId="4">
    <w:name w:val="heading 4"/>
    <w:basedOn w:val="a0"/>
    <w:autoRedefine/>
    <w:qFormat/>
    <w:rsid w:val="00F47842"/>
    <w:pPr>
      <w:keepNext/>
      <w:keepLines/>
      <w:numPr>
        <w:ilvl w:val="3"/>
        <w:numId w:val="1"/>
      </w:numPr>
      <w:spacing w:before="240" w:after="64"/>
      <w:outlineLvl w:val="3"/>
    </w:pPr>
    <w:rPr>
      <w:rFonts w:ascii="Arial" w:hAnsi="Arial"/>
      <w:b/>
      <w:bCs/>
    </w:rPr>
  </w:style>
  <w:style w:type="paragraph" w:styleId="50">
    <w:name w:val="heading 5"/>
    <w:basedOn w:val="a0"/>
    <w:autoRedefine/>
    <w:qFormat/>
    <w:rsid w:val="00F47842"/>
    <w:pPr>
      <w:keepNext/>
      <w:keepLines/>
      <w:numPr>
        <w:ilvl w:val="4"/>
        <w:numId w:val="1"/>
      </w:numPr>
      <w:spacing w:before="120" w:after="64"/>
      <w:outlineLvl w:val="4"/>
    </w:pPr>
    <w:rPr>
      <w:b/>
      <w:bCs/>
    </w:rPr>
  </w:style>
  <w:style w:type="paragraph" w:styleId="6">
    <w:name w:val="heading 6"/>
    <w:basedOn w:val="a0"/>
    <w:autoRedefine/>
    <w:qFormat/>
    <w:rsid w:val="00F478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7">
    <w:name w:val="heading 7"/>
    <w:basedOn w:val="a0"/>
    <w:autoRedefine/>
    <w:qFormat/>
    <w:rsid w:val="00F478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8">
    <w:name w:val="heading 8"/>
    <w:basedOn w:val="a0"/>
    <w:autoRedefine/>
    <w:qFormat/>
    <w:rsid w:val="00F478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autoRedefine/>
    <w:qFormat/>
    <w:rsid w:val="00F478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semiHidden/>
    <w:rPr>
      <w:sz w:val="21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character" w:styleId="a6">
    <w:name w:val="FollowedHyperlink"/>
    <w:rPr>
      <w:color w:val="800080"/>
      <w:u w:val="single"/>
    </w:rPr>
  </w:style>
  <w:style w:type="paragraph" w:customStyle="1" w:styleId="A111">
    <w:name w:val="附录A.1.1.1"/>
    <w:basedOn w:val="4"/>
    <w:pPr>
      <w:numPr>
        <w:numId w:val="3"/>
      </w:numPr>
    </w:pPr>
  </w:style>
  <w:style w:type="paragraph" w:styleId="TOC5">
    <w:name w:val="toc 5"/>
    <w:basedOn w:val="a0"/>
    <w:autoRedefine/>
    <w:semiHidden/>
    <w:pPr>
      <w:ind w:left="840"/>
    </w:pPr>
    <w:rPr>
      <w:rFonts w:asciiTheme="minorHAnsi" w:eastAsiaTheme="minorHAnsi"/>
      <w:sz w:val="18"/>
      <w:szCs w:val="18"/>
    </w:rPr>
  </w:style>
  <w:style w:type="paragraph" w:customStyle="1" w:styleId="A11111">
    <w:name w:val="附录A.1.1.1.1.1"/>
    <w:basedOn w:val="6"/>
    <w:pPr>
      <w:numPr>
        <w:numId w:val="3"/>
      </w:numPr>
    </w:pPr>
  </w:style>
  <w:style w:type="paragraph" w:customStyle="1" w:styleId="a7">
    <w:name w:val="封面更小标题"/>
    <w:basedOn w:val="a8"/>
    <w:rPr>
      <w:sz w:val="30"/>
    </w:rPr>
  </w:style>
  <w:style w:type="paragraph" w:styleId="a9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a0"/>
    <w:autoRedefine/>
    <w:uiPriority w:val="39"/>
    <w:pPr>
      <w:ind w:left="420"/>
    </w:pPr>
    <w:rPr>
      <w:rFonts w:asciiTheme="minorHAnsi" w:eastAsiaTheme="minorHAnsi"/>
      <w:i/>
      <w:iCs/>
      <w:sz w:val="20"/>
      <w:szCs w:val="20"/>
    </w:rPr>
  </w:style>
  <w:style w:type="paragraph" w:customStyle="1" w:styleId="aa">
    <w:name w:val="文档正文"/>
    <w:basedOn w:val="a0"/>
    <w:pPr>
      <w:jc w:val="both"/>
    </w:pPr>
    <w:rPr>
      <w:rFonts w:cs="宋体"/>
      <w:szCs w:val="21"/>
    </w:rPr>
  </w:style>
  <w:style w:type="paragraph" w:styleId="ab">
    <w:name w:val="Body Text Indent"/>
    <w:basedOn w:val="a0"/>
    <w:pPr>
      <w:autoSpaceDE/>
      <w:autoSpaceDN/>
      <w:adjustRightInd/>
      <w:spacing w:line="400" w:lineRule="exact"/>
      <w:ind w:firstLine="420"/>
      <w:jc w:val="both"/>
    </w:pPr>
    <w:rPr>
      <w:rFonts w:hAnsi="宋体"/>
    </w:rPr>
  </w:style>
  <w:style w:type="paragraph" w:styleId="TOC6">
    <w:name w:val="toc 6"/>
    <w:basedOn w:val="a0"/>
    <w:autoRedefine/>
    <w:semiHidden/>
    <w:pPr>
      <w:ind w:left="105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0"/>
    <w:autoRedefine/>
    <w:semiHidden/>
    <w:pPr>
      <w:ind w:left="1680"/>
    </w:pPr>
    <w:rPr>
      <w:rFonts w:asciiTheme="minorHAnsi" w:eastAsiaTheme="minorHAnsi"/>
      <w:sz w:val="18"/>
      <w:szCs w:val="18"/>
    </w:rPr>
  </w:style>
  <w:style w:type="paragraph" w:customStyle="1" w:styleId="A111111">
    <w:name w:val="附录A.1.1.1.1.1.1"/>
    <w:basedOn w:val="7"/>
    <w:pPr>
      <w:numPr>
        <w:numId w:val="3"/>
      </w:numPr>
    </w:pPr>
  </w:style>
  <w:style w:type="paragraph" w:styleId="ac">
    <w:name w:val="Balloon Text"/>
    <w:basedOn w:val="a0"/>
    <w:semiHidden/>
    <w:rPr>
      <w:sz w:val="18"/>
      <w:szCs w:val="18"/>
    </w:rPr>
  </w:style>
  <w:style w:type="paragraph" w:styleId="ad">
    <w:name w:val="caption"/>
    <w:basedOn w:val="a0"/>
    <w:qFormat/>
    <w:rPr>
      <w:rFonts w:ascii="Arial" w:eastAsia="黑体" w:hAnsi="Arial" w:cs="Arial"/>
      <w:sz w:val="20"/>
      <w:szCs w:val="20"/>
    </w:rPr>
  </w:style>
  <w:style w:type="paragraph" w:customStyle="1" w:styleId="5">
    <w:name w:val="标5"/>
    <w:basedOn w:val="a0"/>
    <w:semiHidden/>
    <w:pPr>
      <w:numPr>
        <w:ilvl w:val="4"/>
        <w:numId w:val="2"/>
      </w:numPr>
    </w:pPr>
    <w:rPr>
      <w:b/>
    </w:rPr>
  </w:style>
  <w:style w:type="character" w:customStyle="1" w:styleId="myp11">
    <w:name w:val="myp11"/>
    <w:basedOn w:val="a2"/>
  </w:style>
  <w:style w:type="paragraph" w:styleId="TOC2">
    <w:name w:val="toc 2"/>
    <w:basedOn w:val="a0"/>
    <w:autoRedefine/>
    <w:uiPriority w:val="39"/>
    <w:pPr>
      <w:ind w:left="210"/>
    </w:pPr>
    <w:rPr>
      <w:rFonts w:asciiTheme="minorHAnsi" w:eastAsiaTheme="minorHAnsi"/>
      <w:smallCaps/>
      <w:sz w:val="20"/>
      <w:szCs w:val="20"/>
    </w:rPr>
  </w:style>
  <w:style w:type="paragraph" w:styleId="TOC7">
    <w:name w:val="toc 7"/>
    <w:basedOn w:val="a0"/>
    <w:autoRedefine/>
    <w:semiHidden/>
    <w:pPr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0"/>
    <w:autoRedefine/>
    <w:semiHidden/>
    <w:pPr>
      <w:ind w:left="1470"/>
    </w:pPr>
    <w:rPr>
      <w:rFonts w:asciiTheme="minorHAnsi" w:eastAsiaTheme="minorHAnsi"/>
      <w:sz w:val="18"/>
      <w:szCs w:val="18"/>
    </w:rPr>
  </w:style>
  <w:style w:type="paragraph" w:styleId="ae">
    <w:name w:val="table of figures"/>
    <w:basedOn w:val="a0"/>
    <w:uiPriority w:val="99"/>
    <w:pPr>
      <w:ind w:left="480" w:hanging="480"/>
    </w:pPr>
    <w:rPr>
      <w:smallCaps/>
      <w:sz w:val="20"/>
      <w:szCs w:val="20"/>
    </w:rPr>
  </w:style>
  <w:style w:type="paragraph" w:styleId="af">
    <w:name w:val="annotation text"/>
    <w:basedOn w:val="a0"/>
    <w:semiHidden/>
  </w:style>
  <w:style w:type="character" w:customStyle="1" w:styleId="Char">
    <w:name w:val="文档正文 Char"/>
    <w:rPr>
      <w:rFonts w:eastAsia="宋体" w:cs="宋体"/>
      <w:sz w:val="21"/>
      <w:szCs w:val="21"/>
      <w:lang w:val="en-US" w:eastAsia="zh-CN" w:bidi="ar-SA"/>
    </w:rPr>
  </w:style>
  <w:style w:type="character" w:customStyle="1" w:styleId="style11">
    <w:name w:val="style11"/>
    <w:rPr>
      <w:rFonts w:ascii="新宋体" w:eastAsia="新宋体" w:hAnsi="新宋体" w:hint="eastAsia"/>
      <w:color w:val="666666"/>
      <w:sz w:val="20"/>
      <w:szCs w:val="20"/>
    </w:rPr>
  </w:style>
  <w:style w:type="character" w:styleId="af0">
    <w:name w:val="Strong"/>
    <w:qFormat/>
    <w:rPr>
      <w:b/>
      <w:bCs/>
    </w:rPr>
  </w:style>
  <w:style w:type="paragraph" w:customStyle="1" w:styleId="A1111">
    <w:name w:val="附录A.1.1.1.1"/>
    <w:basedOn w:val="50"/>
    <w:pPr>
      <w:numPr>
        <w:numId w:val="3"/>
      </w:numPr>
    </w:pPr>
  </w:style>
  <w:style w:type="paragraph" w:styleId="20">
    <w:name w:val="Body Text Indent 2"/>
    <w:basedOn w:val="a0"/>
    <w:pPr>
      <w:ind w:firstLine="420"/>
    </w:pPr>
  </w:style>
  <w:style w:type="paragraph" w:customStyle="1" w:styleId="A1">
    <w:name w:val="附录A.1"/>
    <w:basedOn w:val="2"/>
    <w:rsid w:val="00C64099"/>
    <w:pPr>
      <w:numPr>
        <w:numId w:val="3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pPr>
      <w:numPr>
        <w:ilvl w:val="2"/>
      </w:numPr>
    </w:pPr>
  </w:style>
  <w:style w:type="character" w:styleId="af1">
    <w:name w:val="Hyperlink"/>
    <w:uiPriority w:val="99"/>
    <w:rPr>
      <w:color w:val="3D362B"/>
      <w:u w:val="single"/>
    </w:rPr>
  </w:style>
  <w:style w:type="paragraph" w:customStyle="1" w:styleId="22">
    <w:name w:val="样式 样式 文档正文 + 加粗 首行缩进:  2 字符 + 首行缩进:  2 字符"/>
    <w:basedOn w:val="21"/>
    <w:rsid w:val="004922A2"/>
    <w:pPr>
      <w:outlineLvl w:val="3"/>
    </w:pPr>
  </w:style>
  <w:style w:type="character" w:styleId="af2">
    <w:name w:val="page number"/>
    <w:basedOn w:val="a2"/>
  </w:style>
  <w:style w:type="paragraph" w:customStyle="1" w:styleId="af3">
    <w:name w:val="封面标题"/>
    <w:basedOn w:val="a0"/>
    <w:pPr>
      <w:ind w:firstLine="420"/>
      <w:jc w:val="center"/>
    </w:pPr>
    <w:rPr>
      <w:rFonts w:ascii="黑体" w:eastAsia="黑体"/>
      <w:b/>
      <w:sz w:val="48"/>
      <w:szCs w:val="48"/>
    </w:rPr>
  </w:style>
  <w:style w:type="paragraph" w:styleId="af4">
    <w:name w:val="Salutation"/>
    <w:basedOn w:val="a0"/>
    <w:pPr>
      <w:autoSpaceDE/>
      <w:autoSpaceDN/>
      <w:adjustRightInd/>
      <w:jc w:val="both"/>
    </w:pPr>
    <w:rPr>
      <w:rFonts w:ascii="仿宋_GB2312" w:eastAsia="仿宋_GB2312"/>
      <w:b/>
      <w:sz w:val="28"/>
      <w:szCs w:val="20"/>
    </w:rPr>
  </w:style>
  <w:style w:type="paragraph" w:styleId="af5">
    <w:name w:val="footer"/>
    <w:aliases w:val="Footer-Even,fo,footer Final,footer odd,odd"/>
    <w:basedOn w:val="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f6">
    <w:name w:val="Table Grid"/>
    <w:basedOn w:val="a3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f7">
    <w:name w:val="Document Map"/>
    <w:basedOn w:val="a0"/>
    <w:semiHidden/>
    <w:pPr>
      <w:shd w:val="clear" w:color="auto" w:fill="000080"/>
    </w:pPr>
  </w:style>
  <w:style w:type="paragraph" w:styleId="af8">
    <w:name w:val="annotation subject"/>
    <w:basedOn w:val="af"/>
    <w:semiHidden/>
    <w:rPr>
      <w:b/>
      <w:bCs/>
    </w:rPr>
  </w:style>
  <w:style w:type="paragraph" w:styleId="TOC4">
    <w:name w:val="toc 4"/>
    <w:basedOn w:val="a0"/>
    <w:autoRedefine/>
    <w:semiHidden/>
    <w:pPr>
      <w:ind w:left="630"/>
    </w:pPr>
    <w:rPr>
      <w:rFonts w:asciiTheme="minorHAnsi" w:eastAsiaTheme="minorHAnsi"/>
      <w:sz w:val="18"/>
      <w:szCs w:val="18"/>
    </w:rPr>
  </w:style>
  <w:style w:type="paragraph" w:customStyle="1" w:styleId="a">
    <w:name w:val="附录"/>
    <w:basedOn w:val="a0"/>
    <w:pPr>
      <w:keepNext/>
      <w:keepLines/>
      <w:pageBreakBefore/>
      <w:numPr>
        <w:numId w:val="3"/>
      </w:numPr>
      <w:spacing w:before="64" w:after="240"/>
      <w:outlineLvl w:val="0"/>
    </w:pPr>
    <w:rPr>
      <w:b/>
      <w:sz w:val="30"/>
    </w:rPr>
  </w:style>
  <w:style w:type="paragraph" w:customStyle="1" w:styleId="21">
    <w:name w:val="样式 文档正文 + 加粗 首行缩进:  2 字符"/>
    <w:basedOn w:val="aa"/>
    <w:rsid w:val="00990C51"/>
    <w:pPr>
      <w:outlineLvl w:val="2"/>
    </w:pPr>
    <w:rPr>
      <w:b/>
      <w:bCs/>
      <w:szCs w:val="20"/>
    </w:rPr>
  </w:style>
  <w:style w:type="paragraph" w:customStyle="1" w:styleId="a8">
    <w:name w:val="封面副标题"/>
    <w:basedOn w:val="a0"/>
    <w:pPr>
      <w:jc w:val="center"/>
    </w:pPr>
    <w:rPr>
      <w:rFonts w:eastAsia="黑体"/>
      <w:b/>
      <w:sz w:val="36"/>
    </w:rPr>
  </w:style>
  <w:style w:type="paragraph" w:styleId="TOC1">
    <w:name w:val="toc 1"/>
    <w:basedOn w:val="a0"/>
    <w:autoRedefine/>
    <w:uiPriority w:val="39"/>
    <w:rsid w:val="0006056F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">
    <w:name w:val="TOC Heading"/>
    <w:basedOn w:val="1"/>
    <w:next w:val="a0"/>
    <w:uiPriority w:val="39"/>
    <w:unhideWhenUsed/>
    <w:qFormat/>
    <w:rsid w:val="00160CE5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FF2E-DB94-44DE-ADA7-5DA5C506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32571</dc:creator>
  <cp:lastModifiedBy>3257138524@qq.com</cp:lastModifiedBy>
  <cp:revision>2</cp:revision>
  <dcterms:created xsi:type="dcterms:W3CDTF">2022-09-03T13:48:00Z</dcterms:created>
  <dcterms:modified xsi:type="dcterms:W3CDTF">2022-09-03T13:48:00Z</dcterms:modified>
</cp:coreProperties>
</file>