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E7B36" w14:textId="77777777" w:rsidR="00195801" w:rsidRDefault="001361E8">
      <w:pPr>
        <w:ind w:firstLineChars="200" w:firstLine="5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此文档包括《数据库原理与应用》及小学期《数据库课程设计》课程的助教联系方式，《数据库原理与应用》课程的作业布置，还包括课程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微信群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的二维码（群名：202</w:t>
      </w:r>
      <w:r w:rsidR="00390C1A">
        <w:rPr>
          <w:rFonts w:ascii="宋体" w:eastAsia="宋体" w:hAnsi="宋体" w:hint="eastAsia"/>
          <w:color w:val="000000"/>
          <w:sz w:val="28"/>
          <w:szCs w:val="28"/>
        </w:rPr>
        <w:t>2</w:t>
      </w:r>
      <w:r>
        <w:rPr>
          <w:rFonts w:ascii="宋体" w:eastAsia="宋体" w:hAnsi="宋体"/>
          <w:color w:val="000000"/>
          <w:sz w:val="28"/>
          <w:szCs w:val="28"/>
        </w:rPr>
        <w:t>数据库原理与应用课程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微信群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）。《数据库原理与应用》与《数据库课程设计》的课程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微信群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是同一个，二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维码见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下图，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请扫码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入群。</w:t>
      </w:r>
    </w:p>
    <w:p w14:paraId="10398E8D" w14:textId="77777777" w:rsidR="00195801" w:rsidRDefault="001361E8">
      <w:pPr>
        <w:ind w:firstLineChars="200" w:firstLine="5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《数据库原理与应用》课程的作业交到</w:t>
      </w:r>
      <w:hyperlink r:id="rId10" w:history="1">
        <w:r w:rsidR="00390C1A" w:rsidRPr="00390C1A">
          <w:rPr>
            <w:rFonts w:ascii="宋体" w:eastAsia="宋体" w:hAnsi="宋体"/>
            <w:color w:val="000000"/>
            <w:sz w:val="28"/>
            <w:szCs w:val="28"/>
          </w:rPr>
          <w:t>\\10.60.41.1\Student’job\b2009\DBPrinciple\</w:t>
        </w:r>
      </w:hyperlink>
      <w:r w:rsidR="00390C1A">
        <w:rPr>
          <w:rFonts w:ascii="宋体" w:eastAsia="宋体" w:hAnsi="宋体" w:hint="eastAsia"/>
          <w:color w:val="000000"/>
          <w:sz w:val="28"/>
          <w:szCs w:val="28"/>
        </w:rPr>
        <w:t>，</w:t>
      </w:r>
      <w:r>
        <w:rPr>
          <w:rFonts w:ascii="宋体" w:eastAsia="宋体" w:hAnsi="宋体"/>
          <w:color w:val="000000"/>
          <w:sz w:val="28"/>
          <w:szCs w:val="28"/>
        </w:rPr>
        <w:t>文件夹。</w:t>
      </w:r>
    </w:p>
    <w:p w14:paraId="0B1E7917" w14:textId="77777777" w:rsidR="00195801" w:rsidRDefault="00195801">
      <w:pPr>
        <w:rPr>
          <w:rFonts w:ascii="等线" w:eastAsia="等线" w:hAnsi="等线"/>
          <w:color w:val="000000"/>
          <w:szCs w:val="21"/>
        </w:rPr>
      </w:pPr>
    </w:p>
    <w:tbl>
      <w:tblPr>
        <w:tblStyle w:val="a5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2505"/>
        <w:gridCol w:w="3570"/>
      </w:tblGrid>
      <w:tr w:rsidR="00195801" w14:paraId="54D8E56C" w14:textId="77777777">
        <w:trPr>
          <w:trHeight w:val="480"/>
        </w:trPr>
        <w:tc>
          <w:tcPr>
            <w:tcW w:w="8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0DDF" w14:textId="77777777" w:rsidR="00195801" w:rsidRDefault="001361E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数据库原理与应用</w:t>
            </w:r>
          </w:p>
        </w:tc>
      </w:tr>
      <w:tr w:rsidR="00195801" w14:paraId="5B0C0161" w14:textId="777777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5008" w14:textId="77777777" w:rsidR="00195801" w:rsidRDefault="001361E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8F6AE" w14:textId="77777777" w:rsidR="00195801" w:rsidRDefault="001361E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手机号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5EC2" w14:textId="77777777" w:rsidR="00195801" w:rsidRDefault="001361E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邮箱</w:t>
            </w:r>
          </w:p>
        </w:tc>
      </w:tr>
      <w:tr w:rsidR="00195801" w14:paraId="0132984F" w14:textId="777777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DDC52" w14:textId="5791B507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王星洲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402F" w14:textId="2DBDB6A3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8916111729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1170" w14:textId="2A6BFF52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242532947@</w:t>
            </w: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qq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.com</w:t>
            </w:r>
          </w:p>
        </w:tc>
      </w:tr>
      <w:tr w:rsidR="00195801" w14:paraId="555C4226" w14:textId="777777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BF08" w14:textId="5698065B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王馨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24F74" w14:textId="70F12DE5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87537A">
              <w:rPr>
                <w:rFonts w:ascii="宋体" w:eastAsia="宋体" w:hAnsi="宋体"/>
                <w:color w:val="000000"/>
                <w:sz w:val="28"/>
                <w:szCs w:val="28"/>
              </w:rPr>
              <w:t>18615604675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E74C" w14:textId="0A35449D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87537A">
              <w:rPr>
                <w:rFonts w:ascii="宋体" w:eastAsia="宋体" w:hAnsi="宋体"/>
                <w:color w:val="000000"/>
                <w:sz w:val="28"/>
                <w:szCs w:val="28"/>
              </w:rPr>
              <w:t>1311876020@qq.com</w:t>
            </w:r>
          </w:p>
        </w:tc>
      </w:tr>
      <w:tr w:rsidR="00195801" w14:paraId="5CD0C98E" w14:textId="777777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893D" w14:textId="2B055127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朱师辰</w:t>
            </w:r>
            <w:proofErr w:type="gram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D669" w14:textId="4E56F030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87537A">
              <w:rPr>
                <w:rFonts w:ascii="宋体" w:eastAsia="宋体" w:hAnsi="宋体"/>
                <w:color w:val="000000"/>
                <w:sz w:val="28"/>
                <w:szCs w:val="28"/>
              </w:rPr>
              <w:t>18800386532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272E" w14:textId="6A4AF5BB" w:rsidR="00195801" w:rsidRDefault="0087537A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87537A">
              <w:rPr>
                <w:rFonts w:ascii="宋体" w:eastAsia="宋体" w:hAnsi="宋体"/>
                <w:color w:val="000000"/>
                <w:sz w:val="28"/>
                <w:szCs w:val="28"/>
              </w:rPr>
              <w:t>2131502@tongji.edu.cn</w:t>
            </w:r>
          </w:p>
        </w:tc>
      </w:tr>
    </w:tbl>
    <w:p w14:paraId="50D12F1E" w14:textId="77777777" w:rsidR="00195801" w:rsidRDefault="001361E8">
      <w:pPr>
        <w:snapToGrid w:val="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 </w:t>
      </w:r>
    </w:p>
    <w:p w14:paraId="04097D46" w14:textId="77777777" w:rsidR="00CF57AD" w:rsidRDefault="00D147A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 wp14:anchorId="54D115DC" wp14:editId="74407515">
            <wp:extent cx="5274310" cy="11430800"/>
            <wp:effectExtent l="0" t="0" r="2540" b="0"/>
            <wp:docPr id="2" name="图片 2" descr="C:\Users\MUBIN~1\AppData\Local\Temp\WeChat Files\d94d411ff4a6a9ef7cbacad883adc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N~1\AppData\Local\Temp\WeChat Files\d94d411ff4a6a9ef7cbacad883adc8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511" w14:textId="77777777" w:rsidR="00195801" w:rsidRDefault="00195801">
      <w:pPr>
        <w:jc w:val="center"/>
        <w:rPr>
          <w:rFonts w:ascii="等线" w:eastAsia="等线" w:hAnsi="等线"/>
          <w:color w:val="000000"/>
          <w:szCs w:val="21"/>
        </w:rPr>
      </w:pPr>
    </w:p>
    <w:p w14:paraId="552477AF" w14:textId="77777777" w:rsidR="00195801" w:rsidRDefault="000B3824">
      <w:pPr>
        <w:rPr>
          <w:rFonts w:ascii="宋体" w:eastAsia="宋体" w:hAnsi="宋体"/>
          <w:color w:val="000000"/>
          <w:sz w:val="28"/>
          <w:szCs w:val="28"/>
        </w:rPr>
      </w:pPr>
      <w:r w:rsidRPr="000B3824">
        <w:rPr>
          <w:rFonts w:ascii="宋体" w:eastAsia="宋体" w:hAnsi="宋体" w:hint="eastAsia"/>
          <w:color w:val="000000"/>
          <w:sz w:val="28"/>
          <w:szCs w:val="28"/>
        </w:rPr>
        <w:t>文件名为：第*次作业_学号_姓名.doc或者docx，*为1-4。</w:t>
      </w:r>
    </w:p>
    <w:p w14:paraId="73104DD0" w14:textId="77777777" w:rsidR="00C14424" w:rsidRDefault="00680C3E">
      <w:pPr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最好wor</w:t>
      </w:r>
      <w:r>
        <w:rPr>
          <w:rFonts w:ascii="宋体" w:eastAsia="宋体" w:hAnsi="宋体"/>
          <w:color w:val="000000"/>
          <w:sz w:val="28"/>
          <w:szCs w:val="28"/>
        </w:rPr>
        <w:t>d</w:t>
      </w:r>
      <w:r>
        <w:rPr>
          <w:rFonts w:ascii="宋体" w:eastAsia="宋体" w:hAnsi="宋体" w:hint="eastAsia"/>
          <w:color w:val="000000"/>
          <w:sz w:val="28"/>
          <w:szCs w:val="28"/>
        </w:rPr>
        <w:t>，如果实在不行，就p</w:t>
      </w:r>
      <w:r>
        <w:rPr>
          <w:rFonts w:ascii="宋体" w:eastAsia="宋体" w:hAnsi="宋体"/>
          <w:color w:val="000000"/>
          <w:sz w:val="28"/>
          <w:szCs w:val="28"/>
        </w:rPr>
        <w:t>df</w:t>
      </w:r>
      <w:r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53860B37" w14:textId="77777777" w:rsidR="00680C3E" w:rsidRPr="000B3824" w:rsidRDefault="00680C3E">
      <w:pPr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可以手写，拍照，插入wor</w:t>
      </w:r>
      <w:r>
        <w:rPr>
          <w:rFonts w:ascii="宋体" w:eastAsia="宋体" w:hAnsi="宋体"/>
          <w:color w:val="000000"/>
          <w:sz w:val="28"/>
          <w:szCs w:val="28"/>
        </w:rPr>
        <w:t>d</w:t>
      </w:r>
      <w:r>
        <w:rPr>
          <w:rFonts w:ascii="宋体" w:eastAsia="宋体" w:hAnsi="宋体" w:hint="eastAsia"/>
          <w:color w:val="000000"/>
          <w:sz w:val="28"/>
          <w:szCs w:val="28"/>
        </w:rPr>
        <w:t>中，也可以直接用w</w:t>
      </w:r>
      <w:r>
        <w:rPr>
          <w:rFonts w:ascii="宋体" w:eastAsia="宋体" w:hAnsi="宋体"/>
          <w:color w:val="000000"/>
          <w:sz w:val="28"/>
          <w:szCs w:val="28"/>
        </w:rPr>
        <w:t>ord</w:t>
      </w:r>
      <w:r>
        <w:rPr>
          <w:rFonts w:ascii="宋体" w:eastAsia="宋体" w:hAnsi="宋体" w:hint="eastAsia"/>
          <w:color w:val="000000"/>
          <w:sz w:val="28"/>
          <w:szCs w:val="28"/>
        </w:rPr>
        <w:t>中的公式编辑器。</w:t>
      </w:r>
    </w:p>
    <w:p w14:paraId="58691120" w14:textId="77777777" w:rsidR="00D8694D" w:rsidRDefault="00D8694D" w:rsidP="00D8694D">
      <w:pPr>
        <w:rPr>
          <w:rFonts w:ascii="宋体" w:eastAsia="宋体" w:hAnsi="宋体"/>
          <w:b/>
          <w:bCs/>
          <w:color w:val="000000"/>
          <w:sz w:val="28"/>
          <w:szCs w:val="28"/>
        </w:rPr>
      </w:pPr>
    </w:p>
    <w:p w14:paraId="51C2D1CA" w14:textId="77777777" w:rsidR="00D8694D" w:rsidRPr="00D8694D" w:rsidRDefault="001361E8" w:rsidP="00D8694D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第一次作业：</w:t>
      </w:r>
      <w:r w:rsidR="00D8694D" w:rsidRPr="00D8694D">
        <w:rPr>
          <w:rFonts w:ascii="宋体" w:eastAsia="宋体" w:hAnsi="宋体" w:hint="eastAsia"/>
          <w:b/>
          <w:bCs/>
          <w:color w:val="000000"/>
          <w:sz w:val="28"/>
          <w:szCs w:val="28"/>
        </w:rPr>
        <w:t xml:space="preserve"> </w:t>
      </w:r>
    </w:p>
    <w:p w14:paraId="39F71211" w14:textId="77777777" w:rsidR="00195801" w:rsidRPr="00D8694D" w:rsidRDefault="00D8694D" w:rsidP="00D8694D">
      <w:pPr>
        <w:rPr>
          <w:rFonts w:ascii="宋体" w:eastAsia="宋体" w:hAnsi="宋体"/>
          <w:bCs/>
          <w:color w:val="000000"/>
          <w:sz w:val="28"/>
          <w:szCs w:val="28"/>
        </w:rPr>
      </w:pP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2.11，2.14，3.16，3.21，3.23</w:t>
      </w:r>
    </w:p>
    <w:p w14:paraId="567CEE4A" w14:textId="77777777" w:rsidR="00D8694D" w:rsidRPr="00D8694D" w:rsidRDefault="00D8694D" w:rsidP="00D8694D">
      <w:pPr>
        <w:rPr>
          <w:rFonts w:ascii="宋体" w:eastAsia="宋体" w:hAnsi="宋体"/>
          <w:bCs/>
          <w:color w:val="000000"/>
          <w:sz w:val="28"/>
          <w:szCs w:val="28"/>
        </w:rPr>
      </w:pP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截止日期：3月24日24点之前，每题6分，共30分。</w:t>
      </w:r>
    </w:p>
    <w:p w14:paraId="11CE7E1A" w14:textId="77777777" w:rsidR="00D8694D" w:rsidRDefault="00D8694D">
      <w:pPr>
        <w:rPr>
          <w:rFonts w:ascii="宋体" w:eastAsia="宋体" w:hAnsi="宋体"/>
          <w:b/>
          <w:bCs/>
          <w:color w:val="000000"/>
          <w:sz w:val="28"/>
          <w:szCs w:val="28"/>
        </w:rPr>
      </w:pPr>
    </w:p>
    <w:p w14:paraId="7578A370" w14:textId="04E60FCC" w:rsidR="00A04969" w:rsidRDefault="001361E8" w:rsidP="00A04969">
      <w:pPr>
        <w:rPr>
          <w:b/>
          <w:bCs/>
          <w:kern w:val="0"/>
          <w:sz w:val="24"/>
          <w:szCs w:val="20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第二次作业：</w:t>
      </w:r>
    </w:p>
    <w:p w14:paraId="3A16B657" w14:textId="61AB54EE" w:rsidR="00A04969" w:rsidRPr="00A04969" w:rsidRDefault="00A04969" w:rsidP="00A04969">
      <w:pPr>
        <w:rPr>
          <w:rFonts w:ascii="宋体" w:eastAsia="宋体" w:hAnsi="宋体"/>
          <w:bCs/>
          <w:color w:val="000000"/>
          <w:sz w:val="28"/>
          <w:szCs w:val="28"/>
        </w:rPr>
      </w:pPr>
      <w:r w:rsidRPr="00A04969">
        <w:rPr>
          <w:rFonts w:ascii="宋体" w:eastAsia="宋体" w:hAnsi="宋体" w:hint="eastAsia"/>
          <w:bCs/>
          <w:color w:val="000000"/>
          <w:sz w:val="28"/>
          <w:szCs w:val="28"/>
        </w:rPr>
        <w:t>4.16，5.15，6.22，7.26，7.27</w:t>
      </w:r>
    </w:p>
    <w:p w14:paraId="36A976E1" w14:textId="0EA355CF" w:rsidR="00A04969" w:rsidRPr="00A04969" w:rsidRDefault="00A04969">
      <w:pPr>
        <w:rPr>
          <w:rFonts w:ascii="宋体" w:eastAsia="宋体" w:hAnsi="宋体"/>
          <w:bCs/>
          <w:color w:val="000000"/>
          <w:sz w:val="28"/>
          <w:szCs w:val="28"/>
        </w:rPr>
      </w:pPr>
      <w:r>
        <w:rPr>
          <w:rFonts w:ascii="宋体" w:eastAsia="宋体" w:hAnsi="宋体"/>
          <w:bCs/>
          <w:color w:val="000000"/>
          <w:sz w:val="28"/>
          <w:szCs w:val="28"/>
        </w:rPr>
        <w:t>4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月2</w:t>
      </w:r>
      <w:r>
        <w:rPr>
          <w:rFonts w:ascii="宋体" w:eastAsia="宋体" w:hAnsi="宋体"/>
          <w:bCs/>
          <w:color w:val="000000"/>
          <w:sz w:val="28"/>
          <w:szCs w:val="28"/>
        </w:rPr>
        <w:t>1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日24点之前，每题6分，共30分。</w:t>
      </w:r>
    </w:p>
    <w:p w14:paraId="01A48E09" w14:textId="77777777" w:rsidR="00FE53C5" w:rsidRDefault="00FE53C5">
      <w:pPr>
        <w:rPr>
          <w:rFonts w:ascii="宋体" w:eastAsia="宋体" w:hAnsi="宋体"/>
          <w:b/>
          <w:bCs/>
          <w:color w:val="000000"/>
          <w:sz w:val="28"/>
          <w:szCs w:val="28"/>
        </w:rPr>
      </w:pPr>
    </w:p>
    <w:p w14:paraId="5991D703" w14:textId="201D72B1" w:rsidR="00195801" w:rsidRDefault="001361E8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第三次作业：</w:t>
      </w:r>
    </w:p>
    <w:p w14:paraId="24C5ACB2" w14:textId="18DF499E" w:rsidR="00902694" w:rsidRPr="00902694" w:rsidRDefault="00902694">
      <w:pPr>
        <w:rPr>
          <w:rFonts w:ascii="宋体" w:eastAsia="宋体" w:hAnsi="宋体"/>
          <w:bCs/>
          <w:color w:val="000000"/>
          <w:sz w:val="28"/>
          <w:szCs w:val="28"/>
        </w:rPr>
      </w:pP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7.28（10分），7.31（10分），8.10（</w:t>
      </w:r>
      <w:r w:rsidRPr="00902694">
        <w:rPr>
          <w:rFonts w:ascii="宋体" w:eastAsia="宋体" w:hAnsi="宋体"/>
          <w:bCs/>
          <w:color w:val="000000"/>
          <w:sz w:val="28"/>
          <w:szCs w:val="28"/>
        </w:rPr>
        <w:t>5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分），11.10（</w:t>
      </w:r>
      <w:r w:rsidRPr="00902694">
        <w:rPr>
          <w:rFonts w:ascii="宋体" w:eastAsia="宋体" w:hAnsi="宋体"/>
          <w:bCs/>
          <w:color w:val="000000"/>
          <w:sz w:val="28"/>
          <w:szCs w:val="28"/>
        </w:rPr>
        <w:t>5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分）。</w:t>
      </w:r>
    </w:p>
    <w:p w14:paraId="491803FF" w14:textId="4A710D25" w:rsidR="00902694" w:rsidRDefault="00902694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Cs/>
          <w:color w:val="000000"/>
          <w:sz w:val="28"/>
          <w:szCs w:val="28"/>
        </w:rPr>
        <w:t>5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月2</w:t>
      </w:r>
      <w:r>
        <w:rPr>
          <w:rFonts w:ascii="宋体" w:eastAsia="宋体" w:hAnsi="宋体"/>
          <w:bCs/>
          <w:color w:val="000000"/>
          <w:sz w:val="28"/>
          <w:szCs w:val="28"/>
        </w:rPr>
        <w:t>2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日24点之前，共30分。</w:t>
      </w:r>
    </w:p>
    <w:p w14:paraId="4FD6A5C9" w14:textId="77777777" w:rsidR="00902694" w:rsidRPr="00902694" w:rsidRDefault="00902694">
      <w:pPr>
        <w:rPr>
          <w:rFonts w:ascii="宋体" w:eastAsia="宋体" w:hAnsi="宋体"/>
          <w:b/>
          <w:bCs/>
          <w:color w:val="000000"/>
          <w:sz w:val="28"/>
          <w:szCs w:val="28"/>
        </w:rPr>
      </w:pPr>
    </w:p>
    <w:p w14:paraId="4AF2847A" w14:textId="77777777" w:rsidR="00195801" w:rsidRDefault="001361E8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第四次作业：</w:t>
      </w:r>
    </w:p>
    <w:p w14:paraId="18299B54" w14:textId="4865D7CF" w:rsidR="00AF4BC8" w:rsidRPr="00902694" w:rsidRDefault="00AF4BC8" w:rsidP="00AF4BC8">
      <w:pPr>
        <w:rPr>
          <w:rFonts w:ascii="宋体" w:eastAsia="宋体" w:hAnsi="宋体"/>
          <w:bCs/>
          <w:color w:val="000000"/>
          <w:sz w:val="28"/>
          <w:szCs w:val="28"/>
        </w:rPr>
      </w:pPr>
      <w:r>
        <w:rPr>
          <w:rFonts w:ascii="宋体" w:eastAsia="宋体" w:hAnsi="宋体" w:hint="eastAsia"/>
          <w:bCs/>
          <w:color w:val="000000"/>
          <w:sz w:val="28"/>
          <w:szCs w:val="28"/>
        </w:rPr>
        <w:t>13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.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14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（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5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分），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14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.3（10分），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14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.1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3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（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9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分），1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7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.1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3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（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6</w:t>
      </w:r>
      <w:r w:rsidRPr="00902694">
        <w:rPr>
          <w:rFonts w:ascii="宋体" w:eastAsia="宋体" w:hAnsi="宋体" w:hint="eastAsia"/>
          <w:bCs/>
          <w:color w:val="000000"/>
          <w:sz w:val="28"/>
          <w:szCs w:val="28"/>
        </w:rPr>
        <w:t>分）。</w:t>
      </w:r>
    </w:p>
    <w:p w14:paraId="0F389CBE" w14:textId="3F0C18A5" w:rsidR="00AF4BC8" w:rsidRDefault="00AF4BC8" w:rsidP="00AF4BC8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 w:hint="eastAsia"/>
          <w:bCs/>
          <w:color w:val="000000"/>
          <w:sz w:val="28"/>
          <w:szCs w:val="28"/>
        </w:rPr>
        <w:t>6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月</w:t>
      </w:r>
      <w:r>
        <w:rPr>
          <w:rFonts w:ascii="宋体" w:eastAsia="宋体" w:hAnsi="宋体" w:hint="eastAsia"/>
          <w:bCs/>
          <w:color w:val="000000"/>
          <w:sz w:val="28"/>
          <w:szCs w:val="28"/>
        </w:rPr>
        <w:t>14</w:t>
      </w:r>
      <w:r w:rsidRPr="00D8694D">
        <w:rPr>
          <w:rFonts w:ascii="宋体" w:eastAsia="宋体" w:hAnsi="宋体" w:hint="eastAsia"/>
          <w:bCs/>
          <w:color w:val="000000"/>
          <w:sz w:val="28"/>
          <w:szCs w:val="28"/>
        </w:rPr>
        <w:t>日24点之前，共30分。</w:t>
      </w:r>
      <w:bookmarkStart w:id="0" w:name="_GoBack"/>
      <w:bookmarkEnd w:id="0"/>
    </w:p>
    <w:p w14:paraId="34742417" w14:textId="77777777" w:rsidR="00AF4BC8" w:rsidRDefault="00AF4BC8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66994C0A" w14:textId="77777777" w:rsidR="00AF4BC8" w:rsidRDefault="00AF4BC8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220709A1" w14:textId="77777777" w:rsidR="00AF4BC8" w:rsidRDefault="00AF4BC8">
      <w:pPr>
        <w:rPr>
          <w:rFonts w:ascii="宋体" w:eastAsia="宋体" w:hAnsi="宋体"/>
          <w:b/>
          <w:bCs/>
          <w:color w:val="000000"/>
          <w:sz w:val="28"/>
          <w:szCs w:val="28"/>
        </w:rPr>
      </w:pPr>
    </w:p>
    <w:sectPr w:rsidR="00AF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E768A" w14:textId="77777777" w:rsidR="000B52CE" w:rsidRDefault="000B52CE" w:rsidP="00CF57AD">
      <w:r>
        <w:separator/>
      </w:r>
    </w:p>
  </w:endnote>
  <w:endnote w:type="continuationSeparator" w:id="0">
    <w:p w14:paraId="3487DA6E" w14:textId="77777777" w:rsidR="000B52CE" w:rsidRDefault="000B52CE" w:rsidP="00C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A868F" w14:textId="77777777" w:rsidR="000B52CE" w:rsidRDefault="000B52CE" w:rsidP="00CF57AD">
      <w:r>
        <w:separator/>
      </w:r>
    </w:p>
  </w:footnote>
  <w:footnote w:type="continuationSeparator" w:id="0">
    <w:p w14:paraId="74EF6A38" w14:textId="77777777" w:rsidR="000B52CE" w:rsidRDefault="000B52CE" w:rsidP="00C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1230A"/>
    <w:rsid w:val="000B3824"/>
    <w:rsid w:val="000B52CE"/>
    <w:rsid w:val="000C51B7"/>
    <w:rsid w:val="001361E8"/>
    <w:rsid w:val="00195801"/>
    <w:rsid w:val="00216EB9"/>
    <w:rsid w:val="00351645"/>
    <w:rsid w:val="00390C1A"/>
    <w:rsid w:val="004910CE"/>
    <w:rsid w:val="00562900"/>
    <w:rsid w:val="0059531B"/>
    <w:rsid w:val="00616505"/>
    <w:rsid w:val="0062213C"/>
    <w:rsid w:val="00633F40"/>
    <w:rsid w:val="006549AD"/>
    <w:rsid w:val="00680C3E"/>
    <w:rsid w:val="00684D9C"/>
    <w:rsid w:val="007B4EF1"/>
    <w:rsid w:val="0087537A"/>
    <w:rsid w:val="008A00DF"/>
    <w:rsid w:val="00902694"/>
    <w:rsid w:val="00971CE8"/>
    <w:rsid w:val="00A04969"/>
    <w:rsid w:val="00A33783"/>
    <w:rsid w:val="00A60633"/>
    <w:rsid w:val="00AF4BC8"/>
    <w:rsid w:val="00BA0C1A"/>
    <w:rsid w:val="00C061CB"/>
    <w:rsid w:val="00C14424"/>
    <w:rsid w:val="00C604EC"/>
    <w:rsid w:val="00CF57AD"/>
    <w:rsid w:val="00D147AD"/>
    <w:rsid w:val="00D8694D"/>
    <w:rsid w:val="00E0681F"/>
    <w:rsid w:val="00E26251"/>
    <w:rsid w:val="00EA1EE8"/>
    <w:rsid w:val="00ED3A31"/>
    <w:rsid w:val="00F53662"/>
    <w:rsid w:val="00F6178F"/>
    <w:rsid w:val="00FE53C5"/>
    <w:rsid w:val="00FF728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E6A1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516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1645"/>
    <w:rPr>
      <w:kern w:val="2"/>
      <w:sz w:val="18"/>
      <w:szCs w:val="18"/>
    </w:rPr>
  </w:style>
  <w:style w:type="paragraph" w:styleId="a8">
    <w:name w:val="Subtitle"/>
    <w:basedOn w:val="a"/>
    <w:link w:val="Char2"/>
    <w:qFormat/>
    <w:rsid w:val="00A04969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b/>
      <w:bCs/>
      <w:kern w:val="0"/>
      <w:sz w:val="28"/>
      <w:szCs w:val="20"/>
    </w:rPr>
  </w:style>
  <w:style w:type="character" w:customStyle="1" w:styleId="Char2">
    <w:name w:val="副标题 Char"/>
    <w:basedOn w:val="a0"/>
    <w:link w:val="a8"/>
    <w:rsid w:val="00A04969"/>
    <w:rPr>
      <w:rFonts w:ascii="Times New Roman" w:eastAsia="宋体" w:hAnsi="Times New Roman" w:cs="Times New Roman"/>
      <w:b/>
      <w:bCs/>
      <w:sz w:val="28"/>
    </w:rPr>
  </w:style>
  <w:style w:type="paragraph" w:styleId="a9">
    <w:name w:val="Title"/>
    <w:basedOn w:val="a"/>
    <w:link w:val="Char3"/>
    <w:qFormat/>
    <w:rsid w:val="0090269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 w:val="32"/>
      <w:szCs w:val="20"/>
    </w:rPr>
  </w:style>
  <w:style w:type="character" w:customStyle="1" w:styleId="Char3">
    <w:name w:val="标题 Char"/>
    <w:basedOn w:val="a0"/>
    <w:link w:val="a9"/>
    <w:rsid w:val="00902694"/>
    <w:rPr>
      <w:rFonts w:ascii="Times New Roman" w:eastAsia="宋体" w:hAnsi="Times New Roman" w:cs="Times New Roman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516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1645"/>
    <w:rPr>
      <w:kern w:val="2"/>
      <w:sz w:val="18"/>
      <w:szCs w:val="18"/>
    </w:rPr>
  </w:style>
  <w:style w:type="paragraph" w:styleId="a8">
    <w:name w:val="Subtitle"/>
    <w:basedOn w:val="a"/>
    <w:link w:val="Char2"/>
    <w:qFormat/>
    <w:rsid w:val="00A04969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b/>
      <w:bCs/>
      <w:kern w:val="0"/>
      <w:sz w:val="28"/>
      <w:szCs w:val="20"/>
    </w:rPr>
  </w:style>
  <w:style w:type="character" w:customStyle="1" w:styleId="Char2">
    <w:name w:val="副标题 Char"/>
    <w:basedOn w:val="a0"/>
    <w:link w:val="a8"/>
    <w:rsid w:val="00A04969"/>
    <w:rPr>
      <w:rFonts w:ascii="Times New Roman" w:eastAsia="宋体" w:hAnsi="Times New Roman" w:cs="Times New Roman"/>
      <w:b/>
      <w:bCs/>
      <w:sz w:val="28"/>
    </w:rPr>
  </w:style>
  <w:style w:type="paragraph" w:styleId="a9">
    <w:name w:val="Title"/>
    <w:basedOn w:val="a"/>
    <w:link w:val="Char3"/>
    <w:qFormat/>
    <w:rsid w:val="0090269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 w:val="32"/>
      <w:szCs w:val="20"/>
    </w:rPr>
  </w:style>
  <w:style w:type="character" w:customStyle="1" w:styleId="Char3">
    <w:name w:val="标题 Char"/>
    <w:basedOn w:val="a0"/>
    <w:link w:val="a9"/>
    <w:rsid w:val="00902694"/>
    <w:rPr>
      <w:rFonts w:ascii="Times New Roman" w:eastAsia="宋体" w:hAnsi="Times New Roman" w:cs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0" Type="http://schemas.openxmlformats.org/officeDocument/2006/relationships/hyperlink" Target="file:///\\10.60.41.1\Student&#8217;job\b2009\DBPrinciple\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29B96-88C4-4CDD-BA7C-9479A4EC061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Mu Bin</cp:lastModifiedBy>
  <cp:revision>28</cp:revision>
  <dcterms:created xsi:type="dcterms:W3CDTF">2017-01-10T09:10:00Z</dcterms:created>
  <dcterms:modified xsi:type="dcterms:W3CDTF">2022-05-30T06:43:00Z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