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ascii="宋体" w:hAnsi="宋体" w:eastAsia="宋体" w:cs="宋体"/>
          <w:b/>
          <w:bCs/>
          <w:sz w:val="52"/>
          <w:szCs w:val="52"/>
          <w:lang w:val="en-US" w:eastAsia="zh-CN"/>
        </w:rPr>
      </w:pPr>
      <w:r>
        <w:rPr>
          <w:rFonts w:hint="eastAsia" w:ascii="宋体" w:hAnsi="宋体" w:eastAsia="宋体" w:cs="宋体"/>
          <w:b/>
          <w:bCs/>
          <w:sz w:val="52"/>
          <w:szCs w:val="52"/>
        </w:rPr>
        <w:t>大学闲置物品交易平</w:t>
      </w:r>
      <w:r>
        <w:rPr>
          <w:rFonts w:hint="eastAsia" w:ascii="宋体" w:hAnsi="宋体" w:eastAsia="宋体" w:cs="宋体"/>
          <w:b/>
          <w:bCs/>
          <w:sz w:val="52"/>
          <w:szCs w:val="52"/>
          <w:lang w:val="en-US" w:eastAsia="zh-CN"/>
        </w:rPr>
        <w:t>台</w:t>
      </w:r>
    </w:p>
    <w:p>
      <w:pPr>
        <w:jc w:val="center"/>
        <w:rPr>
          <w:rFonts w:hint="eastAsia" w:ascii="宋体" w:hAnsi="宋体" w:eastAsia="宋体" w:cs="宋体"/>
          <w:b/>
          <w:bCs/>
          <w:sz w:val="52"/>
          <w:szCs w:val="52"/>
          <w:lang w:val="en-US" w:eastAsia="zh-CN"/>
        </w:rPr>
      </w:pPr>
      <w:r>
        <w:rPr>
          <w:rFonts w:hint="eastAsia" w:ascii="宋体" w:hAnsi="宋体" w:eastAsia="宋体" w:cs="宋体"/>
          <w:b/>
          <w:bCs/>
          <w:sz w:val="52"/>
          <w:szCs w:val="52"/>
          <w:lang w:val="en-US" w:eastAsia="zh-CN"/>
        </w:rPr>
        <w:t>项目文档</w:t>
      </w:r>
    </w:p>
    <w:p>
      <w:pPr>
        <w:jc w:val="center"/>
        <w:rPr>
          <w:rFonts w:hint="eastAsia" w:ascii="宋体" w:hAnsi="宋体" w:eastAsia="宋体" w:cs="宋体"/>
          <w:b/>
          <w:bCs/>
          <w:sz w:val="44"/>
          <w:szCs w:val="44"/>
          <w:lang w:val="en-US" w:eastAsia="zh-CN"/>
        </w:rPr>
      </w:pPr>
      <w:r>
        <w:rPr>
          <w:rFonts w:hint="eastAsia" w:ascii="宋体" w:hAnsi="宋体" w:eastAsia="宋体" w:cs="宋体"/>
          <w:b/>
          <w:bCs/>
          <w:sz w:val="44"/>
          <w:szCs w:val="44"/>
          <w:lang w:val="en-US" w:eastAsia="zh-CN"/>
        </w:rPr>
        <w:drawing>
          <wp:inline distT="0" distB="0" distL="114300" distR="114300">
            <wp:extent cx="5657850" cy="5657850"/>
            <wp:effectExtent l="0" t="0" r="0" b="0"/>
            <wp:docPr id="3" name="图片 3" descr="默认标题_LOGO设计_2022-04-10+11_34_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默认标题_LOGO设计_2022-04-10+11_34_28"/>
                    <pic:cNvPicPr>
                      <a:picLocks noChangeAspect="1"/>
                    </pic:cNvPicPr>
                  </pic:nvPicPr>
                  <pic:blipFill>
                    <a:blip r:embed="rId4"/>
                    <a:stretch>
                      <a:fillRect/>
                    </a:stretch>
                  </pic:blipFill>
                  <pic:spPr>
                    <a:xfrm>
                      <a:off x="0" y="0"/>
                      <a:ext cx="5657850" cy="5657850"/>
                    </a:xfrm>
                    <a:prstGeom prst="rect">
                      <a:avLst/>
                    </a:prstGeom>
                  </pic:spPr>
                </pic:pic>
              </a:graphicData>
            </a:graphic>
          </wp:inline>
        </w:drawing>
      </w:r>
    </w:p>
    <w:p>
      <w:pPr>
        <w:pageBreakBefore w:val="0"/>
        <w:widowControl w:val="0"/>
        <w:kinsoku/>
        <w:wordWrap/>
        <w:overflowPunct/>
        <w:topLinePunct w:val="0"/>
        <w:autoSpaceDE/>
        <w:autoSpaceDN/>
        <w:bidi w:val="0"/>
        <w:adjustRightInd/>
        <w:snapToGrid/>
        <w:spacing w:line="240" w:lineRule="auto"/>
        <w:jc w:val="center"/>
        <w:textAlignment w:val="auto"/>
        <w:rPr>
          <w:rFonts w:hint="eastAsia" w:ascii="宋体" w:hAnsi="宋体" w:eastAsia="宋体" w:cs="宋体"/>
          <w:b w:val="0"/>
          <w:bCs w:val="0"/>
          <w:sz w:val="32"/>
          <w:szCs w:val="32"/>
          <w:lang w:val="en-US" w:eastAsia="zh-CN"/>
        </w:rPr>
      </w:pPr>
      <w:r>
        <w:rPr>
          <w:rFonts w:hint="eastAsia" w:ascii="宋体" w:hAnsi="宋体" w:eastAsia="宋体" w:cs="宋体"/>
          <w:b w:val="0"/>
          <w:bCs w:val="0"/>
          <w:sz w:val="32"/>
          <w:szCs w:val="32"/>
          <w:lang w:eastAsia="zh-CN"/>
        </w:rPr>
        <w:t>2051970 赖羿龙</w:t>
      </w:r>
      <w:r>
        <w:rPr>
          <w:rFonts w:hint="eastAsia" w:ascii="宋体" w:hAnsi="宋体" w:eastAsia="宋体" w:cs="宋体"/>
          <w:b w:val="0"/>
          <w:bCs w:val="0"/>
          <w:sz w:val="32"/>
          <w:szCs w:val="32"/>
          <w:lang w:val="en-US" w:eastAsia="zh-CN"/>
        </w:rPr>
        <w:t xml:space="preserve"> 2052225 张勤杭 2052727吕天成</w:t>
      </w:r>
    </w:p>
    <w:p>
      <w:pPr>
        <w:pageBreakBefore w:val="0"/>
        <w:widowControl w:val="0"/>
        <w:kinsoku/>
        <w:wordWrap/>
        <w:overflowPunct/>
        <w:topLinePunct w:val="0"/>
        <w:autoSpaceDE/>
        <w:autoSpaceDN/>
        <w:bidi w:val="0"/>
        <w:adjustRightInd/>
        <w:snapToGrid/>
        <w:spacing w:line="240" w:lineRule="auto"/>
        <w:jc w:val="center"/>
        <w:textAlignment w:val="auto"/>
        <w:rPr>
          <w:rFonts w:hint="eastAsia" w:ascii="宋体" w:hAnsi="宋体" w:eastAsia="宋体" w:cs="宋体"/>
          <w:b w:val="0"/>
          <w:bCs w:val="0"/>
          <w:sz w:val="32"/>
          <w:szCs w:val="32"/>
          <w:lang w:val="en-US" w:eastAsia="zh-CN"/>
        </w:rPr>
      </w:pPr>
      <w:r>
        <w:rPr>
          <w:rFonts w:hint="eastAsia" w:ascii="宋体" w:hAnsi="宋体" w:eastAsia="宋体" w:cs="宋体"/>
          <w:b w:val="0"/>
          <w:bCs w:val="0"/>
          <w:sz w:val="32"/>
          <w:szCs w:val="32"/>
          <w:lang w:val="en-US" w:eastAsia="zh-CN"/>
        </w:rPr>
        <w:t>1953729 吴浩泽 2053049 黄远宏</w:t>
      </w:r>
    </w:p>
    <w:p>
      <w:pPr>
        <w:jc w:val="center"/>
        <w:rPr>
          <w:rFonts w:hint="eastAsia" w:ascii="宋体" w:hAnsi="宋体" w:eastAsia="宋体" w:cs="宋体"/>
          <w:b w:val="0"/>
          <w:bCs w:val="0"/>
          <w:sz w:val="32"/>
          <w:szCs w:val="32"/>
          <w:lang w:val="en-US" w:eastAsia="zh-CN"/>
        </w:rPr>
      </w:pPr>
      <w:r>
        <w:rPr>
          <w:rFonts w:hint="eastAsia" w:ascii="宋体" w:hAnsi="宋体" w:eastAsia="宋体" w:cs="宋体"/>
          <w:b w:val="0"/>
          <w:bCs w:val="0"/>
          <w:sz w:val="32"/>
          <w:szCs w:val="32"/>
          <w:lang w:val="en-US" w:eastAsia="zh-CN"/>
        </w:rPr>
        <w:t>2022年春季系统分析与设计</w:t>
      </w:r>
    </w:p>
    <w:p>
      <w:pPr>
        <w:rPr>
          <w:rFonts w:hint="eastAsia" w:ascii="宋体" w:hAnsi="宋体" w:eastAsia="宋体" w:cs="宋体"/>
        </w:rPr>
      </w:pPr>
    </w:p>
    <w:p>
      <w:pPr>
        <w:rPr>
          <w:rFonts w:hint="eastAsia" w:ascii="宋体" w:hAnsi="宋体" w:eastAsia="宋体" w:cs="宋体"/>
        </w:rPr>
      </w:pPr>
    </w:p>
    <w:p>
      <w:pPr>
        <w:rPr>
          <w:rFonts w:hint="eastAsia" w:ascii="宋体" w:hAnsi="宋体" w:eastAsia="宋体" w:cs="宋体"/>
        </w:rPr>
      </w:pPr>
    </w:p>
    <w:p>
      <w:pPr>
        <w:pStyle w:val="7"/>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TOC \o "1-3" \h \u </w:instrText>
      </w:r>
      <w:r>
        <w:rPr>
          <w:rFonts w:hint="eastAsia" w:ascii="宋体" w:hAnsi="宋体" w:eastAsia="宋体" w:cs="宋体"/>
        </w:rPr>
        <w:fldChar w:fldCharType="separate"/>
      </w:r>
      <w:r>
        <w:rPr>
          <w:rFonts w:hint="eastAsia" w:ascii="宋体" w:hAnsi="宋体" w:eastAsia="宋体" w:cs="宋体"/>
        </w:rPr>
        <w:fldChar w:fldCharType="begin"/>
      </w:r>
      <w:r>
        <w:rPr>
          <w:rFonts w:hint="eastAsia" w:ascii="宋体" w:hAnsi="宋体" w:eastAsia="宋体" w:cs="宋体"/>
        </w:rPr>
        <w:instrText xml:space="preserve"> HYPERLINK \l _Toc16262 </w:instrText>
      </w:r>
      <w:r>
        <w:rPr>
          <w:rFonts w:hint="eastAsia" w:ascii="宋体" w:hAnsi="宋体" w:eastAsia="宋体" w:cs="宋体"/>
        </w:rPr>
        <w:fldChar w:fldCharType="separate"/>
      </w:r>
      <w:r>
        <w:rPr>
          <w:rFonts w:hint="eastAsia" w:ascii="宋体" w:hAnsi="宋体" w:eastAsia="宋体" w:cs="宋体"/>
          <w:lang w:val="en-US" w:eastAsia="zh-CN"/>
        </w:rPr>
        <w:t>和上次相比的改进</w:t>
      </w:r>
      <w:r>
        <w:tab/>
      </w:r>
      <w:r>
        <w:fldChar w:fldCharType="begin"/>
      </w:r>
      <w:r>
        <w:instrText xml:space="preserve"> PAGEREF _Toc16262 \h </w:instrText>
      </w:r>
      <w:r>
        <w:fldChar w:fldCharType="separate"/>
      </w:r>
      <w:r>
        <w:t>3</w:t>
      </w:r>
      <w:r>
        <w:fldChar w:fldCharType="end"/>
      </w:r>
      <w:r>
        <w:rPr>
          <w:rFonts w:hint="eastAsia" w:ascii="宋体" w:hAnsi="宋体" w:eastAsia="宋体" w:cs="宋体"/>
        </w:rPr>
        <w:fldChar w:fldCharType="end"/>
      </w:r>
    </w:p>
    <w:p>
      <w:pPr>
        <w:pStyle w:val="8"/>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_Toc7036 </w:instrText>
      </w:r>
      <w:r>
        <w:rPr>
          <w:rFonts w:hint="eastAsia" w:ascii="宋体" w:hAnsi="宋体" w:eastAsia="宋体" w:cs="宋体"/>
        </w:rPr>
        <w:fldChar w:fldCharType="separate"/>
      </w:r>
      <w:r>
        <w:rPr>
          <w:rFonts w:hint="eastAsia" w:ascii="宋体" w:hAnsi="宋体" w:eastAsia="宋体" w:cs="宋体"/>
          <w:lang w:val="en-US" w:eastAsia="zh-CN"/>
        </w:rPr>
        <w:t>功能模块</w:t>
      </w:r>
      <w:r>
        <w:tab/>
      </w:r>
      <w:r>
        <w:fldChar w:fldCharType="begin"/>
      </w:r>
      <w:r>
        <w:instrText xml:space="preserve"> PAGEREF _Toc7036 \h </w:instrText>
      </w:r>
      <w:r>
        <w:fldChar w:fldCharType="separate"/>
      </w:r>
      <w:r>
        <w:t>3</w:t>
      </w:r>
      <w:r>
        <w:fldChar w:fldCharType="end"/>
      </w:r>
      <w:r>
        <w:rPr>
          <w:rFonts w:hint="eastAsia" w:ascii="宋体" w:hAnsi="宋体" w:eastAsia="宋体" w:cs="宋体"/>
        </w:rPr>
        <w:fldChar w:fldCharType="end"/>
      </w:r>
    </w:p>
    <w:p>
      <w:pPr>
        <w:pStyle w:val="6"/>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_Toc24187 </w:instrText>
      </w:r>
      <w:r>
        <w:rPr>
          <w:rFonts w:hint="eastAsia" w:ascii="宋体" w:hAnsi="宋体" w:eastAsia="宋体" w:cs="宋体"/>
        </w:rPr>
        <w:fldChar w:fldCharType="separate"/>
      </w:r>
      <w:r>
        <w:rPr>
          <w:rFonts w:hint="eastAsia" w:ascii="宋体" w:hAnsi="宋体" w:eastAsia="宋体" w:cs="宋体"/>
          <w:lang w:val="en-US" w:eastAsia="zh-CN"/>
        </w:rPr>
        <w:t>用例概述</w:t>
      </w:r>
      <w:r>
        <w:tab/>
      </w:r>
      <w:r>
        <w:fldChar w:fldCharType="begin"/>
      </w:r>
      <w:r>
        <w:instrText xml:space="preserve"> PAGEREF _Toc24187 \h </w:instrText>
      </w:r>
      <w:r>
        <w:fldChar w:fldCharType="separate"/>
      </w:r>
      <w:r>
        <w:t>3</w:t>
      </w:r>
      <w:r>
        <w:fldChar w:fldCharType="end"/>
      </w:r>
      <w:r>
        <w:rPr>
          <w:rFonts w:hint="eastAsia" w:ascii="宋体" w:hAnsi="宋体" w:eastAsia="宋体" w:cs="宋体"/>
        </w:rPr>
        <w:fldChar w:fldCharType="end"/>
      </w:r>
    </w:p>
    <w:p>
      <w:pPr>
        <w:pStyle w:val="7"/>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_Toc15050 </w:instrText>
      </w:r>
      <w:r>
        <w:rPr>
          <w:rFonts w:hint="eastAsia" w:ascii="宋体" w:hAnsi="宋体" w:eastAsia="宋体" w:cs="宋体"/>
        </w:rPr>
        <w:fldChar w:fldCharType="separate"/>
      </w:r>
      <w:r>
        <w:rPr>
          <w:rFonts w:hint="eastAsia" w:ascii="宋体" w:hAnsi="宋体" w:eastAsia="宋体" w:cs="宋体"/>
          <w:lang w:val="en-US" w:eastAsia="zh-CN"/>
        </w:rPr>
        <w:t>分析模型</w:t>
      </w:r>
      <w:r>
        <w:tab/>
      </w:r>
      <w:r>
        <w:fldChar w:fldCharType="begin"/>
      </w:r>
      <w:r>
        <w:instrText xml:space="preserve"> PAGEREF _Toc15050 \h </w:instrText>
      </w:r>
      <w:r>
        <w:fldChar w:fldCharType="separate"/>
      </w:r>
      <w:r>
        <w:t>4</w:t>
      </w:r>
      <w:r>
        <w:fldChar w:fldCharType="end"/>
      </w:r>
      <w:r>
        <w:rPr>
          <w:rFonts w:hint="eastAsia" w:ascii="宋体" w:hAnsi="宋体" w:eastAsia="宋体" w:cs="宋体"/>
        </w:rPr>
        <w:fldChar w:fldCharType="end"/>
      </w:r>
    </w:p>
    <w:p>
      <w:pPr>
        <w:pStyle w:val="8"/>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_Toc30763 </w:instrText>
      </w:r>
      <w:r>
        <w:rPr>
          <w:rFonts w:hint="eastAsia" w:ascii="宋体" w:hAnsi="宋体" w:eastAsia="宋体" w:cs="宋体"/>
        </w:rPr>
        <w:fldChar w:fldCharType="separate"/>
      </w:r>
      <w:r>
        <w:rPr>
          <w:rFonts w:hint="eastAsia" w:ascii="宋体" w:hAnsi="宋体" w:eastAsia="宋体" w:cs="宋体"/>
          <w:lang w:val="en-US" w:eastAsia="zh-CN"/>
        </w:rPr>
        <w:t>架构分析</w:t>
      </w:r>
      <w:r>
        <w:tab/>
      </w:r>
      <w:r>
        <w:fldChar w:fldCharType="begin"/>
      </w:r>
      <w:r>
        <w:instrText xml:space="preserve"> PAGEREF _Toc30763 \h </w:instrText>
      </w:r>
      <w:r>
        <w:fldChar w:fldCharType="separate"/>
      </w:r>
      <w:r>
        <w:t>4</w:t>
      </w:r>
      <w:r>
        <w:fldChar w:fldCharType="end"/>
      </w:r>
      <w:r>
        <w:rPr>
          <w:rFonts w:hint="eastAsia" w:ascii="宋体" w:hAnsi="宋体" w:eastAsia="宋体" w:cs="宋体"/>
        </w:rPr>
        <w:fldChar w:fldCharType="end"/>
      </w:r>
    </w:p>
    <w:p>
      <w:pPr>
        <w:pStyle w:val="8"/>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_Toc17035 </w:instrText>
      </w:r>
      <w:r>
        <w:rPr>
          <w:rFonts w:hint="eastAsia" w:ascii="宋体" w:hAnsi="宋体" w:eastAsia="宋体" w:cs="宋体"/>
        </w:rPr>
        <w:fldChar w:fldCharType="separate"/>
      </w:r>
      <w:r>
        <w:rPr>
          <w:rFonts w:hint="eastAsia"/>
          <w:lang w:val="en-US" w:eastAsia="zh-CN"/>
        </w:rPr>
        <w:t>架构分析图</w:t>
      </w:r>
      <w:r>
        <w:tab/>
      </w:r>
      <w:r>
        <w:fldChar w:fldCharType="begin"/>
      </w:r>
      <w:r>
        <w:instrText xml:space="preserve"> PAGEREF _Toc17035 \h </w:instrText>
      </w:r>
      <w:r>
        <w:fldChar w:fldCharType="separate"/>
      </w:r>
      <w:r>
        <w:t>4</w:t>
      </w:r>
      <w:r>
        <w:fldChar w:fldCharType="end"/>
      </w:r>
      <w:r>
        <w:rPr>
          <w:rFonts w:hint="eastAsia" w:ascii="宋体" w:hAnsi="宋体" w:eastAsia="宋体" w:cs="宋体"/>
        </w:rPr>
        <w:fldChar w:fldCharType="end"/>
      </w:r>
    </w:p>
    <w:p>
      <w:pPr>
        <w:pStyle w:val="8"/>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_Toc12184 </w:instrText>
      </w:r>
      <w:r>
        <w:rPr>
          <w:rFonts w:hint="eastAsia" w:ascii="宋体" w:hAnsi="宋体" w:eastAsia="宋体" w:cs="宋体"/>
        </w:rPr>
        <w:fldChar w:fldCharType="separate"/>
      </w:r>
      <w:r>
        <w:rPr>
          <w:rFonts w:hint="eastAsia"/>
          <w:lang w:val="en-US" w:eastAsia="zh-CN"/>
        </w:rPr>
        <w:t>架构概述</w:t>
      </w:r>
      <w:r>
        <w:tab/>
      </w:r>
      <w:r>
        <w:fldChar w:fldCharType="begin"/>
      </w:r>
      <w:r>
        <w:instrText xml:space="preserve"> PAGEREF _Toc12184 \h </w:instrText>
      </w:r>
      <w:r>
        <w:fldChar w:fldCharType="separate"/>
      </w:r>
      <w:r>
        <w:t>5</w:t>
      </w:r>
      <w:r>
        <w:fldChar w:fldCharType="end"/>
      </w:r>
      <w:r>
        <w:rPr>
          <w:rFonts w:hint="eastAsia" w:ascii="宋体" w:hAnsi="宋体" w:eastAsia="宋体" w:cs="宋体"/>
        </w:rPr>
        <w:fldChar w:fldCharType="end"/>
      </w:r>
    </w:p>
    <w:p>
      <w:pPr>
        <w:pStyle w:val="7"/>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_Toc18651 </w:instrText>
      </w:r>
      <w:r>
        <w:rPr>
          <w:rFonts w:hint="eastAsia" w:ascii="宋体" w:hAnsi="宋体" w:eastAsia="宋体" w:cs="宋体"/>
        </w:rPr>
        <w:fldChar w:fldCharType="separate"/>
      </w:r>
      <w:r>
        <w:rPr>
          <w:rFonts w:hint="eastAsia"/>
          <w:lang w:val="en-US" w:eastAsia="zh-CN"/>
        </w:rPr>
        <w:t>用例实现</w:t>
      </w:r>
      <w:r>
        <w:tab/>
      </w:r>
      <w:r>
        <w:fldChar w:fldCharType="begin"/>
      </w:r>
      <w:r>
        <w:instrText xml:space="preserve"> PAGEREF _Toc18651 \h </w:instrText>
      </w:r>
      <w:r>
        <w:fldChar w:fldCharType="separate"/>
      </w:r>
      <w:r>
        <w:t>6</w:t>
      </w:r>
      <w:r>
        <w:fldChar w:fldCharType="end"/>
      </w:r>
      <w:r>
        <w:rPr>
          <w:rFonts w:hint="eastAsia" w:ascii="宋体" w:hAnsi="宋体" w:eastAsia="宋体" w:cs="宋体"/>
        </w:rPr>
        <w:fldChar w:fldCharType="end"/>
      </w:r>
    </w:p>
    <w:p>
      <w:pPr>
        <w:pStyle w:val="8"/>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_Toc19714 </w:instrText>
      </w:r>
      <w:r>
        <w:rPr>
          <w:rFonts w:hint="eastAsia" w:ascii="宋体" w:hAnsi="宋体" w:eastAsia="宋体" w:cs="宋体"/>
        </w:rPr>
        <w:fldChar w:fldCharType="separate"/>
      </w:r>
      <w:r>
        <w:rPr>
          <w:rFonts w:hint="eastAsia"/>
          <w:lang w:val="en-US" w:eastAsia="zh-CN"/>
        </w:rPr>
        <w:t>用户中心-张勤杭</w:t>
      </w:r>
      <w:r>
        <w:tab/>
      </w:r>
      <w:r>
        <w:fldChar w:fldCharType="begin"/>
      </w:r>
      <w:r>
        <w:instrText xml:space="preserve"> PAGEREF _Toc19714 \h </w:instrText>
      </w:r>
      <w:r>
        <w:fldChar w:fldCharType="separate"/>
      </w:r>
      <w:r>
        <w:t>6</w:t>
      </w:r>
      <w:r>
        <w:fldChar w:fldCharType="end"/>
      </w:r>
      <w:r>
        <w:rPr>
          <w:rFonts w:hint="eastAsia" w:ascii="宋体" w:hAnsi="宋体" w:eastAsia="宋体" w:cs="宋体"/>
        </w:rPr>
        <w:fldChar w:fldCharType="end"/>
      </w:r>
    </w:p>
    <w:p>
      <w:pPr>
        <w:pStyle w:val="8"/>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_Toc15660 </w:instrText>
      </w:r>
      <w:r>
        <w:rPr>
          <w:rFonts w:hint="eastAsia" w:ascii="宋体" w:hAnsi="宋体" w:eastAsia="宋体" w:cs="宋体"/>
        </w:rPr>
        <w:fldChar w:fldCharType="separate"/>
      </w:r>
      <w:r>
        <w:rPr>
          <w:rFonts w:hint="eastAsia"/>
          <w:lang w:val="en-US" w:eastAsia="zh-CN"/>
        </w:rPr>
        <w:t>用户登录-张勤杭</w:t>
      </w:r>
      <w:r>
        <w:tab/>
      </w:r>
      <w:r>
        <w:fldChar w:fldCharType="begin"/>
      </w:r>
      <w:r>
        <w:instrText xml:space="preserve"> PAGEREF _Toc15660 \h </w:instrText>
      </w:r>
      <w:r>
        <w:fldChar w:fldCharType="separate"/>
      </w:r>
      <w:r>
        <w:t>8</w:t>
      </w:r>
      <w:r>
        <w:fldChar w:fldCharType="end"/>
      </w:r>
      <w:r>
        <w:rPr>
          <w:rFonts w:hint="eastAsia" w:ascii="宋体" w:hAnsi="宋体" w:eastAsia="宋体" w:cs="宋体"/>
        </w:rPr>
        <w:fldChar w:fldCharType="end"/>
      </w:r>
    </w:p>
    <w:p>
      <w:pPr>
        <w:pStyle w:val="8"/>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_Toc29056 </w:instrText>
      </w:r>
      <w:r>
        <w:rPr>
          <w:rFonts w:hint="eastAsia" w:ascii="宋体" w:hAnsi="宋体" w:eastAsia="宋体" w:cs="宋体"/>
        </w:rPr>
        <w:fldChar w:fldCharType="separate"/>
      </w:r>
      <w:r>
        <w:rPr>
          <w:rFonts w:hint="eastAsia"/>
        </w:rPr>
        <w:t>出售商品-黄远宏</w:t>
      </w:r>
      <w:r>
        <w:tab/>
      </w:r>
      <w:r>
        <w:fldChar w:fldCharType="begin"/>
      </w:r>
      <w:r>
        <w:instrText xml:space="preserve"> PAGEREF _Toc29056 \h </w:instrText>
      </w:r>
      <w:r>
        <w:fldChar w:fldCharType="separate"/>
      </w:r>
      <w:r>
        <w:t>9</w:t>
      </w:r>
      <w:r>
        <w:fldChar w:fldCharType="end"/>
      </w:r>
      <w:r>
        <w:rPr>
          <w:rFonts w:hint="eastAsia" w:ascii="宋体" w:hAnsi="宋体" w:eastAsia="宋体" w:cs="宋体"/>
        </w:rPr>
        <w:fldChar w:fldCharType="end"/>
      </w:r>
    </w:p>
    <w:p>
      <w:pPr>
        <w:pStyle w:val="8"/>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_Toc5625 </w:instrText>
      </w:r>
      <w:r>
        <w:rPr>
          <w:rFonts w:hint="eastAsia" w:ascii="宋体" w:hAnsi="宋体" w:eastAsia="宋体" w:cs="宋体"/>
        </w:rPr>
        <w:fldChar w:fldCharType="separate"/>
      </w:r>
      <w:r>
        <w:rPr>
          <w:rFonts w:hint="eastAsia"/>
          <w:lang w:val="en-US" w:eastAsia="zh-CN"/>
        </w:rPr>
        <w:t>商品管理</w:t>
      </w:r>
      <w:r>
        <w:rPr>
          <w:rFonts w:hint="eastAsia"/>
        </w:rPr>
        <w:t>-黄远宏</w:t>
      </w:r>
      <w:r>
        <w:tab/>
      </w:r>
      <w:r>
        <w:fldChar w:fldCharType="begin"/>
      </w:r>
      <w:r>
        <w:instrText xml:space="preserve"> PAGEREF _Toc5625 \h </w:instrText>
      </w:r>
      <w:r>
        <w:fldChar w:fldCharType="separate"/>
      </w:r>
      <w:r>
        <w:t>12</w:t>
      </w:r>
      <w:r>
        <w:fldChar w:fldCharType="end"/>
      </w:r>
      <w:r>
        <w:rPr>
          <w:rFonts w:hint="eastAsia" w:ascii="宋体" w:hAnsi="宋体" w:eastAsia="宋体" w:cs="宋体"/>
        </w:rPr>
        <w:fldChar w:fldCharType="end"/>
      </w:r>
    </w:p>
    <w:p>
      <w:pPr>
        <w:pStyle w:val="8"/>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_Toc13404 </w:instrText>
      </w:r>
      <w:r>
        <w:rPr>
          <w:rFonts w:hint="eastAsia" w:ascii="宋体" w:hAnsi="宋体" w:eastAsia="宋体" w:cs="宋体"/>
        </w:rPr>
        <w:fldChar w:fldCharType="separate"/>
      </w:r>
      <w:r>
        <w:rPr>
          <w:rFonts w:hint="eastAsia"/>
        </w:rPr>
        <w:t>管理员登陆</w:t>
      </w:r>
      <w:r>
        <w:rPr>
          <w:rFonts w:hint="eastAsia"/>
          <w:lang w:val="en-US" w:eastAsia="zh-CN"/>
        </w:rPr>
        <w:t>-吕天成</w:t>
      </w:r>
      <w:r>
        <w:tab/>
      </w:r>
      <w:r>
        <w:fldChar w:fldCharType="begin"/>
      </w:r>
      <w:r>
        <w:instrText xml:space="preserve"> PAGEREF _Toc13404 \h </w:instrText>
      </w:r>
      <w:r>
        <w:fldChar w:fldCharType="separate"/>
      </w:r>
      <w:r>
        <w:t>14</w:t>
      </w:r>
      <w:r>
        <w:fldChar w:fldCharType="end"/>
      </w:r>
      <w:r>
        <w:rPr>
          <w:rFonts w:hint="eastAsia" w:ascii="宋体" w:hAnsi="宋体" w:eastAsia="宋体" w:cs="宋体"/>
        </w:rPr>
        <w:fldChar w:fldCharType="end"/>
      </w:r>
    </w:p>
    <w:p>
      <w:pPr>
        <w:pStyle w:val="8"/>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_Toc1342 </w:instrText>
      </w:r>
      <w:r>
        <w:rPr>
          <w:rFonts w:hint="eastAsia" w:ascii="宋体" w:hAnsi="宋体" w:eastAsia="宋体" w:cs="宋体"/>
        </w:rPr>
        <w:fldChar w:fldCharType="separate"/>
      </w:r>
      <w:r>
        <w:rPr>
          <w:rFonts w:hint="eastAsia"/>
        </w:rPr>
        <w:t>购买商品</w:t>
      </w:r>
      <w:r>
        <w:rPr>
          <w:rFonts w:hint="eastAsia"/>
          <w:lang w:val="en-US" w:eastAsia="zh-CN"/>
        </w:rPr>
        <w:t>-吕天成</w:t>
      </w:r>
      <w:r>
        <w:tab/>
      </w:r>
      <w:r>
        <w:fldChar w:fldCharType="begin"/>
      </w:r>
      <w:r>
        <w:instrText xml:space="preserve"> PAGEREF _Toc1342 \h </w:instrText>
      </w:r>
      <w:r>
        <w:fldChar w:fldCharType="separate"/>
      </w:r>
      <w:r>
        <w:t>16</w:t>
      </w:r>
      <w:r>
        <w:fldChar w:fldCharType="end"/>
      </w:r>
      <w:r>
        <w:rPr>
          <w:rFonts w:hint="eastAsia" w:ascii="宋体" w:hAnsi="宋体" w:eastAsia="宋体" w:cs="宋体"/>
        </w:rPr>
        <w:fldChar w:fldCharType="end"/>
      </w:r>
    </w:p>
    <w:p>
      <w:pPr>
        <w:pStyle w:val="8"/>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_Toc24621 </w:instrText>
      </w:r>
      <w:r>
        <w:rPr>
          <w:rFonts w:hint="eastAsia" w:ascii="宋体" w:hAnsi="宋体" w:eastAsia="宋体" w:cs="宋体"/>
        </w:rPr>
        <w:fldChar w:fldCharType="separate"/>
      </w:r>
      <w:r>
        <w:rPr>
          <w:rFonts w:hint="eastAsia"/>
        </w:rPr>
        <w:t>订单管理</w:t>
      </w:r>
      <w:r>
        <w:rPr>
          <w:rFonts w:hint="eastAsia"/>
          <w:lang w:val="en-US" w:eastAsia="zh-CN"/>
        </w:rPr>
        <w:t>-吴浩泽</w:t>
      </w:r>
      <w:r>
        <w:tab/>
      </w:r>
      <w:r>
        <w:fldChar w:fldCharType="begin"/>
      </w:r>
      <w:r>
        <w:instrText xml:space="preserve"> PAGEREF _Toc24621 \h </w:instrText>
      </w:r>
      <w:r>
        <w:fldChar w:fldCharType="separate"/>
      </w:r>
      <w:r>
        <w:t>18</w:t>
      </w:r>
      <w:r>
        <w:fldChar w:fldCharType="end"/>
      </w:r>
      <w:r>
        <w:rPr>
          <w:rFonts w:hint="eastAsia" w:ascii="宋体" w:hAnsi="宋体" w:eastAsia="宋体" w:cs="宋体"/>
        </w:rPr>
        <w:fldChar w:fldCharType="end"/>
      </w:r>
    </w:p>
    <w:p>
      <w:pPr>
        <w:pStyle w:val="8"/>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_Toc12684 </w:instrText>
      </w:r>
      <w:r>
        <w:rPr>
          <w:rFonts w:hint="eastAsia" w:ascii="宋体" w:hAnsi="宋体" w:eastAsia="宋体" w:cs="宋体"/>
        </w:rPr>
        <w:fldChar w:fldCharType="separate"/>
      </w:r>
      <w:r>
        <w:rPr>
          <w:rFonts w:hint="eastAsia"/>
        </w:rPr>
        <w:t>订单介入</w:t>
      </w:r>
      <w:r>
        <w:rPr>
          <w:rFonts w:hint="eastAsia"/>
          <w:lang w:val="en-US" w:eastAsia="zh-CN"/>
        </w:rPr>
        <w:t>-吴浩泽</w:t>
      </w:r>
      <w:r>
        <w:tab/>
      </w:r>
      <w:r>
        <w:fldChar w:fldCharType="begin"/>
      </w:r>
      <w:r>
        <w:instrText xml:space="preserve"> PAGEREF _Toc12684 \h </w:instrText>
      </w:r>
      <w:r>
        <w:fldChar w:fldCharType="separate"/>
      </w:r>
      <w:r>
        <w:t>21</w:t>
      </w:r>
      <w:r>
        <w:fldChar w:fldCharType="end"/>
      </w:r>
      <w:r>
        <w:rPr>
          <w:rFonts w:hint="eastAsia" w:ascii="宋体" w:hAnsi="宋体" w:eastAsia="宋体" w:cs="宋体"/>
        </w:rPr>
        <w:fldChar w:fldCharType="end"/>
      </w:r>
    </w:p>
    <w:p>
      <w:pPr>
        <w:pStyle w:val="8"/>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_Toc30230 </w:instrText>
      </w:r>
      <w:r>
        <w:rPr>
          <w:rFonts w:hint="eastAsia" w:ascii="宋体" w:hAnsi="宋体" w:eastAsia="宋体" w:cs="宋体"/>
        </w:rPr>
        <w:fldChar w:fldCharType="separate"/>
      </w:r>
      <w:r>
        <w:rPr>
          <w:rFonts w:hint="eastAsia"/>
        </w:rPr>
        <w:t>用户管理</w:t>
      </w:r>
      <w:r>
        <w:rPr>
          <w:rFonts w:hint="eastAsia"/>
          <w:lang w:val="en-US" w:eastAsia="zh-CN"/>
        </w:rPr>
        <w:t>-赖羿龙</w:t>
      </w:r>
      <w:r>
        <w:tab/>
      </w:r>
      <w:r>
        <w:fldChar w:fldCharType="begin"/>
      </w:r>
      <w:r>
        <w:instrText xml:space="preserve"> PAGEREF _Toc30230 \h </w:instrText>
      </w:r>
      <w:r>
        <w:fldChar w:fldCharType="separate"/>
      </w:r>
      <w:r>
        <w:t>23</w:t>
      </w:r>
      <w:r>
        <w:fldChar w:fldCharType="end"/>
      </w:r>
      <w:r>
        <w:rPr>
          <w:rFonts w:hint="eastAsia" w:ascii="宋体" w:hAnsi="宋体" w:eastAsia="宋体" w:cs="宋体"/>
        </w:rPr>
        <w:fldChar w:fldCharType="end"/>
      </w:r>
    </w:p>
    <w:p>
      <w:pPr>
        <w:pStyle w:val="8"/>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_Toc8440 </w:instrText>
      </w:r>
      <w:r>
        <w:rPr>
          <w:rFonts w:hint="eastAsia" w:ascii="宋体" w:hAnsi="宋体" w:eastAsia="宋体" w:cs="宋体"/>
        </w:rPr>
        <w:fldChar w:fldCharType="separate"/>
      </w:r>
      <w:r>
        <w:rPr>
          <w:rFonts w:hint="eastAsia"/>
        </w:rPr>
        <w:t>检索商品</w:t>
      </w:r>
      <w:r>
        <w:rPr>
          <w:rFonts w:hint="eastAsia"/>
          <w:lang w:val="en-US" w:eastAsia="zh-CN"/>
        </w:rPr>
        <w:t>-赖羿龙</w:t>
      </w:r>
      <w:r>
        <w:tab/>
      </w:r>
      <w:r>
        <w:fldChar w:fldCharType="begin"/>
      </w:r>
      <w:r>
        <w:instrText xml:space="preserve"> PAGEREF _Toc8440 \h </w:instrText>
      </w:r>
      <w:r>
        <w:fldChar w:fldCharType="separate"/>
      </w:r>
      <w:r>
        <w:t>26</w:t>
      </w:r>
      <w:r>
        <w:fldChar w:fldCharType="end"/>
      </w:r>
      <w:r>
        <w:rPr>
          <w:rFonts w:hint="eastAsia" w:ascii="宋体" w:hAnsi="宋体" w:eastAsia="宋体" w:cs="宋体"/>
        </w:rPr>
        <w:fldChar w:fldCharType="end"/>
      </w:r>
    </w:p>
    <w:p>
      <w:pPr>
        <w:pStyle w:val="7"/>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_Toc3973 </w:instrText>
      </w:r>
      <w:r>
        <w:rPr>
          <w:rFonts w:hint="eastAsia" w:ascii="宋体" w:hAnsi="宋体" w:eastAsia="宋体" w:cs="宋体"/>
        </w:rPr>
        <w:fldChar w:fldCharType="separate"/>
      </w:r>
      <w:r>
        <w:rPr>
          <w:rFonts w:hint="eastAsia"/>
          <w:lang w:val="en-US" w:eastAsia="zh-CN"/>
        </w:rPr>
        <w:t>分析机制</w:t>
      </w:r>
      <w:r>
        <w:tab/>
      </w:r>
      <w:r>
        <w:fldChar w:fldCharType="begin"/>
      </w:r>
      <w:r>
        <w:instrText xml:space="preserve"> PAGEREF _Toc3973 \h </w:instrText>
      </w:r>
      <w:r>
        <w:fldChar w:fldCharType="separate"/>
      </w:r>
      <w:r>
        <w:t>28</w:t>
      </w:r>
      <w:r>
        <w:fldChar w:fldCharType="end"/>
      </w:r>
      <w:r>
        <w:rPr>
          <w:rFonts w:hint="eastAsia" w:ascii="宋体" w:hAnsi="宋体" w:eastAsia="宋体" w:cs="宋体"/>
        </w:rPr>
        <w:fldChar w:fldCharType="end"/>
      </w:r>
    </w:p>
    <w:p>
      <w:pPr>
        <w:pStyle w:val="8"/>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_Toc11311 </w:instrText>
      </w:r>
      <w:r>
        <w:rPr>
          <w:rFonts w:hint="eastAsia" w:ascii="宋体" w:hAnsi="宋体" w:eastAsia="宋体" w:cs="宋体"/>
        </w:rPr>
        <w:fldChar w:fldCharType="separate"/>
      </w:r>
      <w:r>
        <w:rPr>
          <w:rFonts w:hint="eastAsia"/>
          <w:lang w:val="en-US" w:eastAsia="zh-CN"/>
        </w:rPr>
        <w:t>分析机制表</w:t>
      </w:r>
      <w:r>
        <w:tab/>
      </w:r>
      <w:r>
        <w:fldChar w:fldCharType="begin"/>
      </w:r>
      <w:r>
        <w:instrText xml:space="preserve"> PAGEREF _Toc11311 \h </w:instrText>
      </w:r>
      <w:r>
        <w:fldChar w:fldCharType="separate"/>
      </w:r>
      <w:r>
        <w:t>28</w:t>
      </w:r>
      <w:r>
        <w:fldChar w:fldCharType="end"/>
      </w:r>
      <w:r>
        <w:rPr>
          <w:rFonts w:hint="eastAsia" w:ascii="宋体" w:hAnsi="宋体" w:eastAsia="宋体" w:cs="宋体"/>
        </w:rPr>
        <w:fldChar w:fldCharType="end"/>
      </w:r>
    </w:p>
    <w:p>
      <w:pPr>
        <w:pStyle w:val="8"/>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_Toc15213 </w:instrText>
      </w:r>
      <w:r>
        <w:rPr>
          <w:rFonts w:hint="eastAsia" w:ascii="宋体" w:hAnsi="宋体" w:eastAsia="宋体" w:cs="宋体"/>
        </w:rPr>
        <w:fldChar w:fldCharType="separate"/>
      </w:r>
      <w:r>
        <w:rPr>
          <w:rFonts w:hint="eastAsia"/>
          <w:lang w:val="en-US" w:eastAsia="zh-CN"/>
        </w:rPr>
        <w:t>分析机制概述</w:t>
      </w:r>
      <w:r>
        <w:tab/>
      </w:r>
      <w:r>
        <w:fldChar w:fldCharType="begin"/>
      </w:r>
      <w:r>
        <w:instrText xml:space="preserve"> PAGEREF _Toc15213 \h </w:instrText>
      </w:r>
      <w:r>
        <w:fldChar w:fldCharType="separate"/>
      </w:r>
      <w:r>
        <w:t>28</w:t>
      </w:r>
      <w:r>
        <w:fldChar w:fldCharType="end"/>
      </w:r>
      <w:r>
        <w:rPr>
          <w:rFonts w:hint="eastAsia" w:ascii="宋体" w:hAnsi="宋体" w:eastAsia="宋体" w:cs="宋体"/>
        </w:rPr>
        <w:fldChar w:fldCharType="end"/>
      </w:r>
    </w:p>
    <w:p>
      <w:pPr>
        <w:rPr>
          <w:rFonts w:hint="eastAsia" w:ascii="宋体" w:hAnsi="宋体" w:eastAsia="宋体" w:cs="宋体"/>
        </w:rPr>
      </w:pPr>
      <w:r>
        <w:rPr>
          <w:rFonts w:hint="eastAsia" w:ascii="宋体" w:hAnsi="宋体" w:eastAsia="宋体" w:cs="宋体"/>
        </w:rPr>
        <w:fldChar w:fldCharType="end"/>
      </w:r>
    </w:p>
    <w:p>
      <w:pPr>
        <w:rPr>
          <w:rFonts w:hint="eastAsia" w:ascii="宋体" w:hAnsi="宋体" w:eastAsia="宋体" w:cs="宋体"/>
        </w:rPr>
      </w:pPr>
    </w:p>
    <w:p>
      <w:pPr>
        <w:rPr>
          <w:rFonts w:hint="eastAsia" w:ascii="宋体" w:hAnsi="宋体" w:eastAsia="宋体" w:cs="宋体"/>
        </w:rPr>
      </w:pPr>
    </w:p>
    <w:p>
      <w:pPr>
        <w:rPr>
          <w:rFonts w:hint="eastAsia" w:ascii="宋体" w:hAnsi="宋体" w:eastAsia="宋体" w:cs="宋体"/>
        </w:rPr>
      </w:pPr>
    </w:p>
    <w:p>
      <w:pPr>
        <w:rPr>
          <w:rFonts w:hint="eastAsia" w:ascii="宋体" w:hAnsi="宋体" w:eastAsia="宋体" w:cs="宋体"/>
        </w:rPr>
      </w:pPr>
    </w:p>
    <w:p>
      <w:pPr>
        <w:rPr>
          <w:rFonts w:hint="eastAsia" w:ascii="宋体" w:hAnsi="宋体" w:eastAsia="宋体" w:cs="宋体"/>
        </w:rPr>
      </w:pPr>
    </w:p>
    <w:p>
      <w:pPr>
        <w:rPr>
          <w:rFonts w:hint="eastAsia" w:ascii="宋体" w:hAnsi="宋体" w:eastAsia="宋体" w:cs="宋体"/>
        </w:rPr>
      </w:pPr>
    </w:p>
    <w:p>
      <w:pPr>
        <w:rPr>
          <w:rFonts w:hint="eastAsia" w:ascii="宋体" w:hAnsi="宋体" w:eastAsia="宋体" w:cs="宋体"/>
        </w:rPr>
      </w:pPr>
    </w:p>
    <w:p>
      <w:pPr>
        <w:rPr>
          <w:rFonts w:hint="eastAsia" w:ascii="宋体" w:hAnsi="宋体" w:eastAsia="宋体" w:cs="宋体"/>
        </w:rPr>
      </w:pPr>
    </w:p>
    <w:p>
      <w:pPr>
        <w:rPr>
          <w:rFonts w:hint="eastAsia" w:ascii="宋体" w:hAnsi="宋体" w:eastAsia="宋体" w:cs="宋体"/>
        </w:rPr>
      </w:pPr>
    </w:p>
    <w:p>
      <w:pPr>
        <w:rPr>
          <w:rFonts w:hint="eastAsia" w:ascii="宋体" w:hAnsi="宋体" w:eastAsia="宋体" w:cs="宋体"/>
        </w:rPr>
      </w:pPr>
    </w:p>
    <w:p>
      <w:pPr>
        <w:rPr>
          <w:rFonts w:hint="eastAsia" w:ascii="宋体" w:hAnsi="宋体" w:eastAsia="宋体" w:cs="宋体"/>
        </w:rPr>
      </w:pPr>
    </w:p>
    <w:p>
      <w:pPr>
        <w:rPr>
          <w:rFonts w:hint="eastAsia" w:ascii="宋体" w:hAnsi="宋体" w:eastAsia="宋体" w:cs="宋体"/>
        </w:rPr>
      </w:pPr>
    </w:p>
    <w:p>
      <w:pPr>
        <w:rPr>
          <w:rFonts w:hint="eastAsia" w:ascii="宋体" w:hAnsi="宋体" w:eastAsia="宋体" w:cs="宋体"/>
        </w:rPr>
      </w:pPr>
    </w:p>
    <w:p>
      <w:pPr>
        <w:rPr>
          <w:rFonts w:hint="eastAsia" w:ascii="宋体" w:hAnsi="宋体" w:eastAsia="宋体" w:cs="宋体"/>
        </w:rPr>
      </w:pPr>
    </w:p>
    <w:p>
      <w:pPr>
        <w:rPr>
          <w:rFonts w:hint="eastAsia" w:ascii="宋体" w:hAnsi="宋体" w:eastAsia="宋体" w:cs="宋体"/>
        </w:rPr>
      </w:pPr>
    </w:p>
    <w:p>
      <w:pPr>
        <w:rPr>
          <w:rFonts w:hint="eastAsia" w:ascii="宋体" w:hAnsi="宋体" w:eastAsia="宋体" w:cs="宋体"/>
        </w:rPr>
      </w:pPr>
    </w:p>
    <w:p>
      <w:pPr>
        <w:rPr>
          <w:rFonts w:hint="eastAsia" w:ascii="宋体" w:hAnsi="宋体" w:eastAsia="宋体" w:cs="宋体"/>
        </w:rPr>
      </w:pPr>
    </w:p>
    <w:p>
      <w:pPr>
        <w:rPr>
          <w:rFonts w:hint="eastAsia" w:ascii="宋体" w:hAnsi="宋体" w:eastAsia="宋体" w:cs="宋体"/>
        </w:rPr>
      </w:pPr>
    </w:p>
    <w:p>
      <w:pPr>
        <w:rPr>
          <w:rFonts w:hint="eastAsia" w:ascii="宋体" w:hAnsi="宋体" w:eastAsia="宋体" w:cs="宋体"/>
        </w:rPr>
      </w:pPr>
    </w:p>
    <w:p>
      <w:pPr>
        <w:rPr>
          <w:rFonts w:hint="eastAsia" w:ascii="宋体" w:hAnsi="宋体" w:eastAsia="宋体" w:cs="宋体"/>
        </w:rPr>
      </w:pPr>
    </w:p>
    <w:p>
      <w:pPr>
        <w:rPr>
          <w:rFonts w:hint="eastAsia" w:ascii="宋体" w:hAnsi="宋体" w:eastAsia="宋体" w:cs="宋体"/>
        </w:rPr>
      </w:pPr>
    </w:p>
    <w:p>
      <w:pPr>
        <w:rPr>
          <w:rFonts w:hint="eastAsia" w:ascii="宋体" w:hAnsi="宋体" w:eastAsia="宋体" w:cs="宋体"/>
        </w:rPr>
      </w:pPr>
    </w:p>
    <w:p>
      <w:pPr>
        <w:pStyle w:val="2"/>
        <w:bidi w:val="0"/>
        <w:jc w:val="center"/>
        <w:rPr>
          <w:rFonts w:hint="eastAsia" w:ascii="宋体" w:hAnsi="宋体" w:eastAsia="宋体" w:cs="宋体"/>
          <w:lang w:val="en-US" w:eastAsia="zh-CN"/>
        </w:rPr>
      </w:pPr>
      <w:bookmarkStart w:id="0" w:name="_Toc16262"/>
      <w:bookmarkStart w:id="1" w:name="_Toc776"/>
      <w:r>
        <w:rPr>
          <w:rFonts w:hint="eastAsia" w:ascii="宋体" w:hAnsi="宋体" w:eastAsia="宋体" w:cs="宋体"/>
          <w:lang w:val="en-US" w:eastAsia="zh-CN"/>
        </w:rPr>
        <w:t>和上次相比的改进</w:t>
      </w:r>
      <w:bookmarkEnd w:id="0"/>
    </w:p>
    <w:p>
      <w:pPr>
        <w:pStyle w:val="3"/>
        <w:bidi w:val="0"/>
        <w:rPr>
          <w:rFonts w:hint="eastAsia" w:ascii="宋体" w:hAnsi="宋体" w:eastAsia="宋体" w:cs="宋体"/>
          <w:lang w:val="en-US" w:eastAsia="zh-CN"/>
        </w:rPr>
      </w:pPr>
      <w:bookmarkStart w:id="2" w:name="_Toc7036"/>
      <w:r>
        <w:rPr>
          <w:rFonts w:hint="eastAsia" w:ascii="宋体" w:hAnsi="宋体" w:eastAsia="宋体" w:cs="宋体"/>
          <w:lang w:val="en-US" w:eastAsia="zh-CN"/>
        </w:rPr>
        <w:t>功能模块</w:t>
      </w:r>
      <w:bookmarkEnd w:id="2"/>
    </w:p>
    <w:p>
      <w:pPr>
        <w:rPr>
          <w:rFonts w:hint="eastAsia" w:ascii="宋体" w:hAnsi="宋体" w:eastAsia="宋体" w:cs="宋体"/>
          <w:lang w:val="en-US" w:eastAsia="zh-CN"/>
        </w:rPr>
      </w:pPr>
      <w:r>
        <w:rPr>
          <w:rFonts w:hint="eastAsia" w:ascii="宋体" w:hAnsi="宋体" w:eastAsia="宋体" w:cs="宋体"/>
          <w:lang w:val="en-US" w:eastAsia="zh-CN"/>
        </w:rPr>
        <w:t>由于之前对于系统的基本功能进行了分析和设计并且给出了用例详述，在经过了期中汇报后我们决定结合当下同学的购买需求，设置了少接触、少运输的团购功能，进一步降低运输成本减少学生开销，同时减少接触便于疫情防控</w:t>
      </w:r>
    </w:p>
    <w:p>
      <w:pPr>
        <w:pStyle w:val="4"/>
        <w:bidi w:val="0"/>
        <w:rPr>
          <w:rFonts w:hint="eastAsia" w:ascii="宋体" w:hAnsi="宋体" w:eastAsia="宋体" w:cs="宋体"/>
          <w:lang w:val="en-US" w:eastAsia="zh-CN"/>
        </w:rPr>
      </w:pPr>
      <w:bookmarkStart w:id="3" w:name="_Toc24187"/>
      <w:r>
        <w:rPr>
          <w:rFonts w:hint="eastAsia" w:ascii="宋体" w:hAnsi="宋体" w:eastAsia="宋体" w:cs="宋体"/>
          <w:lang w:val="en-US" w:eastAsia="zh-CN"/>
        </w:rPr>
        <w:t>用例概述</w:t>
      </w:r>
      <w:bookmarkEnd w:id="3"/>
    </w:p>
    <w:p>
      <w:pPr>
        <w:rPr>
          <w:rFonts w:hint="eastAsia" w:ascii="宋体" w:hAnsi="宋体" w:eastAsia="宋体" w:cs="宋体"/>
          <w:lang w:val="en-US" w:eastAsia="zh-CN"/>
        </w:rPr>
      </w:pPr>
      <w:r>
        <w:rPr>
          <w:rFonts w:hint="eastAsia" w:ascii="宋体" w:hAnsi="宋体" w:eastAsia="宋体" w:cs="宋体"/>
          <w:lang w:val="en-US" w:eastAsia="zh-CN"/>
        </w:rPr>
        <w:t>用例图：</w:t>
      </w:r>
    </w:p>
    <w:p>
      <w:pPr>
        <w:rPr>
          <w:rFonts w:hint="eastAsia" w:ascii="宋体" w:hAnsi="宋体" w:eastAsia="宋体" w:cs="宋体"/>
          <w:lang w:val="en-US" w:eastAsia="zh-CN"/>
        </w:rPr>
      </w:pPr>
    </w:p>
    <w:p>
      <w:pPr>
        <w:rPr>
          <w:rFonts w:hint="eastAsia" w:ascii="宋体" w:hAnsi="宋体" w:eastAsia="宋体" w:cs="宋体"/>
          <w:lang w:val="en-US" w:eastAsia="zh-CN"/>
        </w:rPr>
      </w:pPr>
    </w:p>
    <w:p>
      <w:pPr>
        <w:rPr>
          <w:rFonts w:hint="eastAsia" w:ascii="宋体" w:hAnsi="宋体" w:eastAsia="宋体" w:cs="宋体"/>
          <w:lang w:val="en-US" w:eastAsia="zh-CN"/>
        </w:rPr>
      </w:pPr>
    </w:p>
    <w:p>
      <w:pPr>
        <w:rPr>
          <w:rFonts w:hint="eastAsia" w:ascii="宋体" w:hAnsi="宋体" w:eastAsia="宋体" w:cs="宋体"/>
          <w:lang w:val="en-US" w:eastAsia="zh-CN"/>
        </w:rPr>
      </w:pPr>
    </w:p>
    <w:p>
      <w:pPr>
        <w:rPr>
          <w:rFonts w:hint="eastAsia" w:ascii="宋体" w:hAnsi="宋体" w:eastAsia="宋体" w:cs="宋体"/>
          <w:lang w:val="en-US" w:eastAsia="zh-CN"/>
        </w:rPr>
      </w:pPr>
    </w:p>
    <w:p>
      <w:pPr>
        <w:rPr>
          <w:rFonts w:hint="eastAsia" w:ascii="宋体" w:hAnsi="宋体" w:eastAsia="宋体" w:cs="宋体"/>
          <w:lang w:val="en-US" w:eastAsia="zh-CN"/>
        </w:rPr>
      </w:pPr>
    </w:p>
    <w:p>
      <w:pPr>
        <w:pStyle w:val="2"/>
        <w:bidi w:val="0"/>
        <w:jc w:val="center"/>
        <w:rPr>
          <w:rFonts w:hint="eastAsia" w:ascii="宋体" w:hAnsi="宋体" w:eastAsia="宋体" w:cs="宋体"/>
          <w:lang w:val="en-US" w:eastAsia="zh-CN"/>
        </w:rPr>
      </w:pPr>
      <w:bookmarkStart w:id="4" w:name="_Toc15050"/>
      <w:r>
        <w:rPr>
          <w:rFonts w:hint="eastAsia" w:ascii="宋体" w:hAnsi="宋体" w:eastAsia="宋体" w:cs="宋体"/>
          <w:lang w:val="en-US" w:eastAsia="zh-CN"/>
        </w:rPr>
        <w:t>分析模型</w:t>
      </w:r>
      <w:bookmarkEnd w:id="1"/>
      <w:bookmarkEnd w:id="4"/>
    </w:p>
    <w:p>
      <w:pPr>
        <w:pStyle w:val="3"/>
        <w:bidi w:val="0"/>
        <w:rPr>
          <w:rFonts w:hint="eastAsia" w:ascii="宋体" w:hAnsi="宋体" w:eastAsia="宋体" w:cs="宋体"/>
          <w:lang w:val="en-US" w:eastAsia="zh-CN"/>
        </w:rPr>
      </w:pPr>
      <w:bookmarkStart w:id="5" w:name="_Toc14448"/>
      <w:bookmarkStart w:id="6" w:name="_Toc30763"/>
      <w:r>
        <w:rPr>
          <w:rFonts w:hint="eastAsia" w:ascii="宋体" w:hAnsi="宋体" w:eastAsia="宋体" w:cs="宋体"/>
          <w:lang w:val="en-US" w:eastAsia="zh-CN"/>
        </w:rPr>
        <w:t>架构分析</w:t>
      </w:r>
      <w:bookmarkEnd w:id="5"/>
      <w:bookmarkEnd w:id="6"/>
    </w:p>
    <w:p>
      <w:pPr>
        <w:pStyle w:val="3"/>
        <w:bidi w:val="0"/>
        <w:rPr>
          <w:rFonts w:hint="eastAsia"/>
          <w:lang w:val="en-US" w:eastAsia="zh-CN"/>
        </w:rPr>
      </w:pPr>
      <w:bookmarkStart w:id="7" w:name="_Toc20000"/>
      <w:bookmarkStart w:id="8" w:name="_Toc17035"/>
      <w:r>
        <w:rPr>
          <w:rFonts w:hint="eastAsia"/>
          <w:lang w:val="en-US" w:eastAsia="zh-CN"/>
        </w:rPr>
        <w:t>架构分析图</w:t>
      </w:r>
      <w:bookmarkEnd w:id="7"/>
      <w:bookmarkEnd w:id="8"/>
    </w:p>
    <w:p>
      <w:pPr>
        <w:jc w:val="center"/>
        <w:rPr>
          <w:rFonts w:hint="eastAsia" w:ascii="宋体" w:hAnsi="宋体" w:eastAsia="宋体" w:cs="宋体"/>
        </w:rPr>
      </w:pPr>
      <w:r>
        <w:rPr>
          <w:rFonts w:hint="eastAsia" w:ascii="宋体" w:hAnsi="宋体" w:eastAsia="宋体" w:cs="宋体"/>
        </w:rPr>
        <w:drawing>
          <wp:inline distT="0" distB="0" distL="114300" distR="114300">
            <wp:extent cx="5461635" cy="4655820"/>
            <wp:effectExtent l="0" t="0" r="5715" b="11430"/>
            <wp:docPr id="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
                    <pic:cNvPicPr>
                      <a:picLocks noChangeAspect="1"/>
                    </pic:cNvPicPr>
                  </pic:nvPicPr>
                  <pic:blipFill>
                    <a:blip r:embed="rId5"/>
                    <a:stretch>
                      <a:fillRect/>
                    </a:stretch>
                  </pic:blipFill>
                  <pic:spPr>
                    <a:xfrm>
                      <a:off x="0" y="0"/>
                      <a:ext cx="5461635" cy="4655820"/>
                    </a:xfrm>
                    <a:prstGeom prst="rect">
                      <a:avLst/>
                    </a:prstGeom>
                    <a:noFill/>
                    <a:ln>
                      <a:noFill/>
                    </a:ln>
                  </pic:spPr>
                </pic:pic>
              </a:graphicData>
            </a:graphic>
          </wp:inline>
        </w:drawing>
      </w:r>
      <w:bookmarkStart w:id="9" w:name="_Toc24968"/>
    </w:p>
    <w:p>
      <w:pPr>
        <w:pStyle w:val="3"/>
        <w:bidi w:val="0"/>
        <w:rPr>
          <w:rFonts w:hint="eastAsia"/>
          <w:lang w:val="en-US" w:eastAsia="zh-CN"/>
        </w:rPr>
      </w:pPr>
    </w:p>
    <w:p>
      <w:pPr>
        <w:pStyle w:val="3"/>
        <w:bidi w:val="0"/>
        <w:rPr>
          <w:rFonts w:hint="eastAsia"/>
          <w:lang w:val="en-US" w:eastAsia="zh-CN"/>
        </w:rPr>
      </w:pPr>
    </w:p>
    <w:p>
      <w:pPr>
        <w:rPr>
          <w:rFonts w:hint="eastAsia"/>
          <w:lang w:val="en-US" w:eastAsia="zh-CN"/>
        </w:rPr>
      </w:pPr>
    </w:p>
    <w:p>
      <w:pPr>
        <w:pStyle w:val="3"/>
        <w:bidi w:val="0"/>
        <w:rPr>
          <w:rFonts w:hint="eastAsia"/>
          <w:lang w:val="en-US" w:eastAsia="zh-CN"/>
        </w:rPr>
      </w:pPr>
      <w:bookmarkStart w:id="10" w:name="_Toc12184"/>
      <w:r>
        <w:rPr>
          <w:rFonts w:hint="eastAsia"/>
          <w:lang w:val="en-US" w:eastAsia="zh-CN"/>
        </w:rPr>
        <w:t>架构概述</w:t>
      </w:r>
      <w:bookmarkEnd w:id="9"/>
      <w:bookmarkEnd w:id="10"/>
    </w:p>
    <w:p>
      <w:pPr>
        <w:rPr>
          <w:rFonts w:hint="eastAsia" w:ascii="宋体" w:hAnsi="宋体" w:eastAsia="宋体" w:cs="宋体"/>
          <w:b/>
          <w:bCs/>
          <w:sz w:val="28"/>
          <w:szCs w:val="28"/>
          <w:lang w:val="en-US" w:eastAsia="zh-CN"/>
        </w:rPr>
      </w:pPr>
      <w:r>
        <w:rPr>
          <w:rFonts w:hint="eastAsia" w:ascii="宋体" w:hAnsi="宋体" w:eastAsia="宋体" w:cs="宋体"/>
          <w:b/>
          <w:bCs/>
          <w:sz w:val="28"/>
          <w:szCs w:val="28"/>
          <w:lang w:val="en-US" w:eastAsia="zh-CN"/>
        </w:rPr>
        <w:t>UI Layer</w:t>
      </w:r>
    </w:p>
    <w:p>
      <w:pPr>
        <w:rPr>
          <w:rFonts w:hint="eastAsia" w:ascii="宋体" w:hAnsi="宋体" w:eastAsia="宋体" w:cs="宋体"/>
          <w:lang w:val="en-US" w:eastAsia="zh-CN"/>
        </w:rPr>
      </w:pPr>
      <w:r>
        <w:rPr>
          <w:rFonts w:hint="eastAsia" w:ascii="宋体" w:hAnsi="宋体" w:eastAsia="宋体" w:cs="宋体"/>
          <w:lang w:val="en-US" w:eastAsia="zh-CN"/>
        </w:rPr>
        <w:t>为平台系统用户提供接口，接受用户请求，显示反馈的数据，提供交互式操作界面。</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13"/>
        <w:gridCol w:w="688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4" w:hRule="atLeast"/>
        </w:trPr>
        <w:tc>
          <w:tcPr>
            <w:tcW w:w="1413" w:type="dxa"/>
          </w:tcPr>
          <w:p>
            <w:pPr>
              <w:rPr>
                <w:rFonts w:hint="eastAsia" w:ascii="宋体" w:hAnsi="宋体" w:eastAsia="宋体" w:cs="宋体"/>
                <w:lang w:val="en-US" w:eastAsia="zh-CN"/>
              </w:rPr>
            </w:pPr>
            <w:r>
              <w:rPr>
                <w:rFonts w:hint="eastAsia" w:ascii="宋体" w:hAnsi="宋体" w:eastAsia="宋体" w:cs="宋体"/>
                <w:lang w:val="en-US" w:eastAsia="zh-CN"/>
              </w:rPr>
              <w:t>网络端界面</w:t>
            </w:r>
          </w:p>
        </w:tc>
        <w:tc>
          <w:tcPr>
            <w:tcW w:w="6883" w:type="dxa"/>
          </w:tcPr>
          <w:p>
            <w:pPr>
              <w:rPr>
                <w:rFonts w:hint="eastAsia" w:ascii="宋体" w:hAnsi="宋体" w:eastAsia="宋体" w:cs="宋体"/>
                <w:lang w:val="en-US" w:eastAsia="zh-CN"/>
              </w:rPr>
            </w:pPr>
            <w:r>
              <w:rPr>
                <w:rFonts w:hint="eastAsia" w:ascii="宋体" w:hAnsi="宋体" w:eastAsia="宋体" w:cs="宋体"/>
                <w:lang w:val="en-US" w:eastAsia="zh-CN"/>
              </w:rPr>
              <w:t>位于浏览器网页中的UI界面，为用户提供系统所具有的所有服务。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05" w:hRule="atLeast"/>
        </w:trPr>
        <w:tc>
          <w:tcPr>
            <w:tcW w:w="1413" w:type="dxa"/>
          </w:tcPr>
          <w:p>
            <w:pPr>
              <w:rPr>
                <w:rFonts w:hint="eastAsia" w:ascii="宋体" w:hAnsi="宋体" w:eastAsia="宋体" w:cs="宋体"/>
                <w:lang w:val="en-US" w:eastAsia="zh-CN"/>
              </w:rPr>
            </w:pPr>
            <w:r>
              <w:rPr>
                <w:rFonts w:hint="eastAsia" w:ascii="宋体" w:hAnsi="宋体" w:eastAsia="宋体" w:cs="宋体"/>
                <w:lang w:val="en-US" w:eastAsia="zh-CN"/>
              </w:rPr>
              <w:t>桌面端界面</w:t>
            </w:r>
          </w:p>
        </w:tc>
        <w:tc>
          <w:tcPr>
            <w:tcW w:w="6883" w:type="dxa"/>
          </w:tcPr>
          <w:p>
            <w:pPr>
              <w:rPr>
                <w:rFonts w:hint="eastAsia" w:ascii="宋体" w:hAnsi="宋体" w:eastAsia="宋体" w:cs="宋体"/>
                <w:lang w:val="en-US" w:eastAsia="zh-CN"/>
              </w:rPr>
            </w:pPr>
            <w:r>
              <w:rPr>
                <w:rFonts w:hint="eastAsia" w:ascii="宋体" w:hAnsi="宋体" w:eastAsia="宋体" w:cs="宋体"/>
                <w:lang w:val="en-US" w:eastAsia="zh-CN"/>
              </w:rPr>
              <w:t>位于PC端的UI界面，为用户下载的软件所具有UI界面，为用户提供系统所具有的所有服务。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tcPr>
          <w:p>
            <w:pPr>
              <w:rPr>
                <w:rFonts w:hint="eastAsia" w:ascii="宋体" w:hAnsi="宋体" w:eastAsia="宋体" w:cs="宋体"/>
                <w:lang w:val="en-US" w:eastAsia="zh-CN"/>
              </w:rPr>
            </w:pPr>
            <w:r>
              <w:rPr>
                <w:rFonts w:hint="eastAsia" w:ascii="宋体" w:hAnsi="宋体" w:eastAsia="宋体" w:cs="宋体"/>
                <w:lang w:val="en-US" w:eastAsia="zh-CN"/>
              </w:rPr>
              <w:t>移动端界面</w:t>
            </w:r>
          </w:p>
        </w:tc>
        <w:tc>
          <w:tcPr>
            <w:tcW w:w="6883" w:type="dxa"/>
          </w:tcPr>
          <w:p>
            <w:pPr>
              <w:rPr>
                <w:rFonts w:hint="eastAsia" w:ascii="宋体" w:hAnsi="宋体" w:eastAsia="宋体" w:cs="宋体"/>
              </w:rPr>
            </w:pPr>
            <w:r>
              <w:rPr>
                <w:rFonts w:hint="eastAsia" w:ascii="宋体" w:hAnsi="宋体" w:eastAsia="宋体" w:cs="宋体"/>
                <w:lang w:val="en-US" w:eastAsia="zh-CN"/>
              </w:rPr>
              <w:t>位于移动端端的UI界面，为用户下载的软件所具有UI界面，为用户提供系统所具有的所有服务。</w:t>
            </w:r>
          </w:p>
        </w:tc>
      </w:tr>
    </w:tbl>
    <w:p>
      <w:pPr>
        <w:rPr>
          <w:rFonts w:hint="eastAsia" w:ascii="宋体" w:hAnsi="宋体" w:eastAsia="宋体" w:cs="宋体"/>
          <w:b/>
          <w:bCs/>
          <w:sz w:val="28"/>
          <w:szCs w:val="28"/>
          <w:lang w:val="en-US" w:eastAsia="zh-CN"/>
        </w:rPr>
      </w:pPr>
    </w:p>
    <w:p>
      <w:pPr>
        <w:rPr>
          <w:rFonts w:hint="eastAsia" w:ascii="宋体" w:hAnsi="宋体" w:eastAsia="宋体" w:cs="宋体"/>
          <w:b/>
          <w:bCs/>
          <w:sz w:val="28"/>
          <w:szCs w:val="28"/>
          <w:lang w:val="en-US" w:eastAsia="zh-CN"/>
        </w:rPr>
      </w:pPr>
      <w:r>
        <w:rPr>
          <w:rFonts w:hint="eastAsia" w:ascii="宋体" w:hAnsi="宋体" w:eastAsia="宋体" w:cs="宋体"/>
          <w:b/>
          <w:bCs/>
          <w:sz w:val="28"/>
          <w:szCs w:val="28"/>
          <w:lang w:val="en-US" w:eastAsia="zh-CN"/>
        </w:rPr>
        <w:t>Domain Layer</w:t>
      </w:r>
    </w:p>
    <w:p>
      <w:pPr>
        <w:rPr>
          <w:rFonts w:hint="eastAsia" w:ascii="宋体" w:hAnsi="宋体" w:eastAsia="宋体" w:cs="宋体"/>
          <w:lang w:val="en-US" w:eastAsia="zh-CN"/>
        </w:rPr>
      </w:pPr>
      <w:r>
        <w:rPr>
          <w:rFonts w:hint="eastAsia" w:ascii="宋体" w:hAnsi="宋体" w:eastAsia="宋体" w:cs="宋体"/>
          <w:lang w:val="en-US" w:eastAsia="zh-CN"/>
        </w:rPr>
        <w:t>本层次提供系统业务逻辑部分，包含了四个部分，分别是系统的三大子系统和第三方服务的接口。</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13"/>
        <w:gridCol w:w="688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4" w:hRule="atLeast"/>
        </w:trPr>
        <w:tc>
          <w:tcPr>
            <w:tcW w:w="1413" w:type="dxa"/>
          </w:tcPr>
          <w:p>
            <w:pPr>
              <w:rPr>
                <w:rFonts w:hint="default" w:ascii="宋体" w:hAnsi="宋体" w:eastAsia="宋体" w:cs="宋体"/>
                <w:lang w:val="en-US" w:eastAsia="zh-CN"/>
              </w:rPr>
            </w:pPr>
            <w:r>
              <w:rPr>
                <w:rFonts w:hint="eastAsia" w:ascii="宋体" w:hAnsi="宋体" w:eastAsia="宋体" w:cs="宋体"/>
                <w:lang w:val="en-US" w:eastAsia="zh-CN"/>
              </w:rPr>
              <w:t>用户管理系统</w:t>
            </w:r>
          </w:p>
        </w:tc>
        <w:tc>
          <w:tcPr>
            <w:tcW w:w="6883" w:type="dxa"/>
          </w:tcPr>
          <w:p>
            <w:pPr>
              <w:rPr>
                <w:rFonts w:hint="default" w:ascii="宋体" w:hAnsi="宋体" w:eastAsia="宋体" w:cs="宋体"/>
                <w:lang w:val="en-US" w:eastAsia="zh-CN"/>
              </w:rPr>
            </w:pPr>
            <w:r>
              <w:rPr>
                <w:rFonts w:hint="eastAsia" w:ascii="宋体" w:hAnsi="宋体" w:eastAsia="宋体" w:cs="宋体"/>
                <w:lang w:val="en-US" w:eastAsia="zh-CN"/>
              </w:rPr>
              <w:t>这个子系统用于管理用户信息，其中数据库信息记录系统记录所有用户的注册信息、账号信息、订单信息，为各类服务提供支撑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05" w:hRule="atLeast"/>
        </w:trPr>
        <w:tc>
          <w:tcPr>
            <w:tcW w:w="1413" w:type="dxa"/>
          </w:tcPr>
          <w:p>
            <w:pPr>
              <w:rPr>
                <w:rFonts w:hint="default" w:ascii="宋体" w:hAnsi="宋体" w:eastAsia="宋体" w:cs="宋体"/>
                <w:lang w:val="en-US" w:eastAsia="zh-CN"/>
              </w:rPr>
            </w:pPr>
            <w:r>
              <w:rPr>
                <w:rFonts w:hint="eastAsia" w:ascii="宋体" w:hAnsi="宋体" w:eastAsia="宋体" w:cs="宋体"/>
                <w:lang w:val="en-US" w:eastAsia="zh-CN"/>
              </w:rPr>
              <w:t>财务系统</w:t>
            </w:r>
          </w:p>
        </w:tc>
        <w:tc>
          <w:tcPr>
            <w:tcW w:w="6883" w:type="dxa"/>
          </w:tcPr>
          <w:p>
            <w:pPr>
              <w:rPr>
                <w:rFonts w:hint="default" w:ascii="宋体" w:hAnsi="宋体" w:eastAsia="宋体" w:cs="宋体"/>
                <w:lang w:val="en-US" w:eastAsia="zh-CN"/>
              </w:rPr>
            </w:pPr>
            <w:r>
              <w:rPr>
                <w:rFonts w:hint="eastAsia" w:ascii="宋体" w:hAnsi="宋体" w:eastAsia="宋体" w:cs="宋体"/>
                <w:lang w:val="en-US" w:eastAsia="zh-CN"/>
              </w:rPr>
              <w:t>这个子系统用于管理平台的财务和订单支付，可以实现货物采购，货物售卖以及订单介入等功能，保证财务的稳定。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tcPr>
          <w:p>
            <w:pPr>
              <w:rPr>
                <w:rFonts w:hint="default" w:ascii="宋体" w:hAnsi="宋体" w:eastAsia="宋体" w:cs="宋体"/>
                <w:lang w:val="en-US" w:eastAsia="zh-CN"/>
              </w:rPr>
            </w:pPr>
            <w:r>
              <w:rPr>
                <w:rFonts w:hint="eastAsia" w:ascii="宋体" w:hAnsi="宋体" w:eastAsia="宋体" w:cs="宋体"/>
                <w:lang w:val="en-US" w:eastAsia="zh-CN"/>
              </w:rPr>
              <w:t>货物支持系统</w:t>
            </w:r>
          </w:p>
        </w:tc>
        <w:tc>
          <w:tcPr>
            <w:tcW w:w="6883" w:type="dxa"/>
          </w:tcPr>
          <w:p>
            <w:pPr>
              <w:rPr>
                <w:rFonts w:hint="default" w:ascii="宋体" w:hAnsi="宋体" w:eastAsia="宋体" w:cs="宋体"/>
                <w:lang w:val="en-US" w:eastAsia="zh-CN"/>
              </w:rPr>
            </w:pPr>
            <w:r>
              <w:rPr>
                <w:rFonts w:hint="eastAsia" w:ascii="宋体" w:hAnsi="宋体" w:eastAsia="宋体" w:cs="宋体"/>
                <w:lang w:val="en-US" w:eastAsia="zh-CN"/>
              </w:rPr>
              <w:t>这个子系统用于管理平台背后的货物资源，包括货物的采购、存储、分配、售卖等。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tcPr>
          <w:p>
            <w:pPr>
              <w:rPr>
                <w:rFonts w:hint="default" w:ascii="宋体" w:hAnsi="宋体" w:eastAsia="宋体" w:cs="宋体"/>
                <w:lang w:val="en-US" w:eastAsia="zh-CN"/>
              </w:rPr>
            </w:pPr>
            <w:r>
              <w:rPr>
                <w:rFonts w:hint="eastAsia" w:ascii="宋体" w:hAnsi="宋体" w:eastAsia="宋体" w:cs="宋体"/>
                <w:lang w:val="en-US" w:eastAsia="zh-CN"/>
              </w:rPr>
              <w:t>第三方服务系统</w:t>
            </w:r>
          </w:p>
        </w:tc>
        <w:tc>
          <w:tcPr>
            <w:tcW w:w="6883" w:type="dxa"/>
          </w:tcPr>
          <w:p>
            <w:pPr>
              <w:rPr>
                <w:rFonts w:hint="default" w:ascii="宋体" w:hAnsi="宋体" w:eastAsia="宋体" w:cs="宋体"/>
                <w:lang w:val="en-US" w:eastAsia="zh-CN"/>
              </w:rPr>
            </w:pPr>
            <w:r>
              <w:rPr>
                <w:rFonts w:hint="eastAsia" w:ascii="宋体" w:hAnsi="宋体" w:eastAsia="宋体" w:cs="宋体"/>
                <w:lang w:val="en-US" w:eastAsia="zh-CN"/>
              </w:rPr>
              <w:t>这个部分集中了平台所用的第三方服务，1包括了人口信息系统、支付认证系统、手机号验证服务等的接口</w:t>
            </w:r>
          </w:p>
        </w:tc>
      </w:tr>
    </w:tbl>
    <w:p>
      <w:pPr>
        <w:rPr>
          <w:rFonts w:hint="eastAsia" w:ascii="宋体" w:hAnsi="宋体" w:eastAsia="宋体" w:cs="宋体"/>
          <w:lang w:val="en-US" w:eastAsia="zh-CN"/>
        </w:rPr>
      </w:pPr>
    </w:p>
    <w:p>
      <w:pPr>
        <w:rPr>
          <w:rFonts w:hint="eastAsia" w:ascii="宋体" w:hAnsi="宋体" w:eastAsia="宋体" w:cs="宋体"/>
          <w:b/>
          <w:bCs/>
          <w:sz w:val="30"/>
          <w:szCs w:val="30"/>
          <w:lang w:val="en-US" w:eastAsia="zh-CN"/>
        </w:rPr>
      </w:pPr>
    </w:p>
    <w:p>
      <w:pPr>
        <w:rPr>
          <w:rFonts w:hint="eastAsia" w:ascii="宋体" w:hAnsi="宋体" w:eastAsia="宋体" w:cs="宋体"/>
          <w:b/>
          <w:bCs/>
          <w:sz w:val="30"/>
          <w:szCs w:val="30"/>
          <w:lang w:val="en-US" w:eastAsia="zh-CN"/>
        </w:rPr>
      </w:pPr>
      <w:r>
        <w:rPr>
          <w:rFonts w:hint="eastAsia" w:ascii="宋体" w:hAnsi="宋体" w:eastAsia="宋体" w:cs="宋体"/>
          <w:b/>
          <w:bCs/>
          <w:sz w:val="30"/>
          <w:szCs w:val="30"/>
          <w:lang w:val="en-US" w:eastAsia="zh-CN"/>
        </w:rPr>
        <w:t>Technical Service</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76"/>
        <w:gridCol w:w="688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94" w:hRule="atLeast"/>
        </w:trPr>
        <w:tc>
          <w:tcPr>
            <w:tcW w:w="1413" w:type="dxa"/>
          </w:tcPr>
          <w:p>
            <w:pPr>
              <w:rPr>
                <w:rFonts w:hint="default" w:ascii="宋体" w:hAnsi="宋体" w:eastAsia="宋体" w:cs="宋体"/>
                <w:lang w:val="en-US" w:eastAsia="zh-CN"/>
              </w:rPr>
            </w:pPr>
            <w:r>
              <w:rPr>
                <w:rFonts w:hint="eastAsia" w:ascii="宋体" w:hAnsi="宋体" w:eastAsia="宋体" w:cs="宋体"/>
                <w:lang w:val="en-US" w:eastAsia="zh-CN"/>
              </w:rPr>
              <w:t>Persistency</w:t>
            </w:r>
          </w:p>
        </w:tc>
        <w:tc>
          <w:tcPr>
            <w:tcW w:w="6883" w:type="dxa"/>
          </w:tcPr>
          <w:p>
            <w:pPr>
              <w:rPr>
                <w:rFonts w:hint="default" w:ascii="宋体" w:hAnsi="宋体" w:eastAsia="宋体" w:cs="宋体"/>
                <w:lang w:val="en-US" w:eastAsia="zh-CN"/>
              </w:rPr>
            </w:pPr>
            <w:r>
              <w:rPr>
                <w:rFonts w:hint="eastAsia" w:ascii="宋体" w:hAnsi="宋体" w:eastAsia="宋体" w:cs="宋体"/>
                <w:lang w:val="en-US" w:eastAsia="zh-CN"/>
              </w:rPr>
              <w:t>为本系统提供与数据库有关的持久化服务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05" w:hRule="atLeast"/>
        </w:trPr>
        <w:tc>
          <w:tcPr>
            <w:tcW w:w="1413" w:type="dxa"/>
          </w:tcPr>
          <w:p>
            <w:pPr>
              <w:rPr>
                <w:rFonts w:hint="default" w:ascii="宋体" w:hAnsi="宋体" w:eastAsia="宋体" w:cs="宋体"/>
                <w:lang w:val="en-US" w:eastAsia="zh-CN"/>
              </w:rPr>
            </w:pPr>
            <w:r>
              <w:rPr>
                <w:rFonts w:hint="eastAsia" w:ascii="宋体" w:hAnsi="宋体" w:eastAsia="宋体" w:cs="宋体"/>
                <w:lang w:val="en-US" w:eastAsia="zh-CN"/>
              </w:rPr>
              <w:t>Security</w:t>
            </w:r>
          </w:p>
        </w:tc>
        <w:tc>
          <w:tcPr>
            <w:tcW w:w="6883" w:type="dxa"/>
          </w:tcPr>
          <w:p>
            <w:pPr>
              <w:rPr>
                <w:rFonts w:hint="default" w:ascii="宋体" w:hAnsi="宋体" w:eastAsia="宋体" w:cs="宋体"/>
                <w:lang w:val="en-US" w:eastAsia="zh-CN"/>
              </w:rPr>
            </w:pPr>
            <w:r>
              <w:rPr>
                <w:rFonts w:hint="eastAsia" w:ascii="宋体" w:hAnsi="宋体" w:eastAsia="宋体" w:cs="宋体"/>
                <w:lang w:val="en-US" w:eastAsia="zh-CN"/>
              </w:rPr>
              <w:t>为本系统提供与安全性有关的服务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tcPr>
          <w:p>
            <w:pPr>
              <w:rPr>
                <w:rFonts w:hint="default" w:ascii="宋体" w:hAnsi="宋体" w:eastAsia="宋体" w:cs="宋体"/>
                <w:lang w:val="en-US" w:eastAsia="zh-CN"/>
              </w:rPr>
            </w:pPr>
            <w:r>
              <w:rPr>
                <w:rFonts w:hint="eastAsia" w:ascii="宋体" w:hAnsi="宋体" w:eastAsia="宋体" w:cs="宋体"/>
                <w:lang w:val="en-US" w:eastAsia="zh-CN"/>
              </w:rPr>
              <w:t>Distribution</w:t>
            </w:r>
          </w:p>
        </w:tc>
        <w:tc>
          <w:tcPr>
            <w:tcW w:w="6883" w:type="dxa"/>
          </w:tcPr>
          <w:p>
            <w:pPr>
              <w:rPr>
                <w:rFonts w:hint="default" w:ascii="宋体" w:hAnsi="宋体" w:eastAsia="宋体" w:cs="宋体"/>
                <w:lang w:val="en-US" w:eastAsia="zh-CN"/>
              </w:rPr>
            </w:pPr>
            <w:r>
              <w:rPr>
                <w:rFonts w:hint="eastAsia" w:ascii="宋体" w:hAnsi="宋体" w:eastAsia="宋体" w:cs="宋体"/>
                <w:lang w:val="en-US" w:eastAsia="zh-CN"/>
              </w:rPr>
              <w:t>为本系统系统分布式的处理服务，以提供对于性能、一致性等等众多问题的解决方案。</w:t>
            </w:r>
          </w:p>
        </w:tc>
      </w:tr>
    </w:tbl>
    <w:p>
      <w:pPr>
        <w:rPr>
          <w:rFonts w:hint="default" w:ascii="宋体" w:hAnsi="宋体" w:eastAsia="宋体" w:cs="宋体"/>
          <w:lang w:val="en-US" w:eastAsia="zh-CN"/>
        </w:rPr>
      </w:pPr>
    </w:p>
    <w:p>
      <w:pPr>
        <w:pStyle w:val="2"/>
        <w:bidi w:val="0"/>
        <w:rPr>
          <w:rFonts w:hint="eastAsia"/>
          <w:lang w:val="en-US" w:eastAsia="zh-CN"/>
        </w:rPr>
      </w:pPr>
      <w:bookmarkStart w:id="11" w:name="_Toc1878"/>
      <w:bookmarkStart w:id="12" w:name="_Toc18651"/>
      <w:r>
        <w:rPr>
          <w:rFonts w:hint="eastAsia"/>
          <w:lang w:val="en-US" w:eastAsia="zh-CN"/>
        </w:rPr>
        <w:t>用例实现</w:t>
      </w:r>
      <w:bookmarkEnd w:id="11"/>
      <w:bookmarkEnd w:id="12"/>
    </w:p>
    <w:p>
      <w:pPr>
        <w:pStyle w:val="3"/>
        <w:bidi w:val="0"/>
        <w:jc w:val="center"/>
        <w:rPr>
          <w:rFonts w:hint="eastAsia"/>
          <w:lang w:val="en-US" w:eastAsia="zh-CN"/>
        </w:rPr>
      </w:pPr>
      <w:bookmarkStart w:id="13" w:name="_Toc19714"/>
      <w:r>
        <w:rPr>
          <w:rFonts w:hint="eastAsia"/>
          <w:lang w:val="en-US" w:eastAsia="zh-CN"/>
        </w:rPr>
        <w:t>用户中心-张勤杭</w:t>
      </w:r>
      <w:bookmarkEnd w:id="13"/>
    </w:p>
    <w:tbl>
      <w:tblPr>
        <w:tblStyle w:val="10"/>
        <w:tblpPr w:leftFromText="180" w:rightFromText="180" w:vertAnchor="text" w:horzAnchor="page" w:tblpX="1942" w:tblpY="200"/>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22"/>
        <w:gridCol w:w="3402"/>
        <w:gridCol w:w="379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22" w:type="dxa"/>
          </w:tcPr>
          <w:p>
            <w:pPr>
              <w:rPr>
                <w:rFonts w:hint="eastAsia" w:ascii="宋体" w:hAnsi="宋体" w:eastAsia="宋体" w:cs="宋体"/>
                <w:sz w:val="24"/>
                <w:szCs w:val="24"/>
              </w:rPr>
            </w:pPr>
            <w:r>
              <w:rPr>
                <w:rFonts w:hint="eastAsia" w:ascii="宋体" w:hAnsi="宋体" w:eastAsia="宋体" w:cs="宋体"/>
                <w:sz w:val="24"/>
                <w:szCs w:val="24"/>
              </w:rPr>
              <w:t>用例名称</w:t>
            </w:r>
          </w:p>
        </w:tc>
        <w:tc>
          <w:tcPr>
            <w:tcW w:w="7200" w:type="dxa"/>
            <w:gridSpan w:val="2"/>
          </w:tcPr>
          <w:p>
            <w:pPr>
              <w:rPr>
                <w:rFonts w:hint="eastAsia" w:ascii="宋体" w:hAnsi="宋体" w:eastAsia="宋体" w:cs="宋体"/>
                <w:sz w:val="24"/>
                <w:szCs w:val="24"/>
              </w:rPr>
            </w:pPr>
            <w:r>
              <w:rPr>
                <w:rFonts w:hint="eastAsia" w:ascii="宋体" w:hAnsi="宋体" w:eastAsia="宋体" w:cs="宋体"/>
                <w:sz w:val="24"/>
                <w:szCs w:val="24"/>
              </w:rPr>
              <w:t>用户中心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322" w:type="dxa"/>
          </w:tcPr>
          <w:p>
            <w:pPr>
              <w:rPr>
                <w:rFonts w:hint="eastAsia" w:ascii="宋体" w:hAnsi="宋体" w:eastAsia="宋体" w:cs="宋体"/>
                <w:sz w:val="24"/>
                <w:szCs w:val="24"/>
              </w:rPr>
            </w:pPr>
            <w:r>
              <w:rPr>
                <w:rFonts w:hint="eastAsia" w:ascii="宋体" w:hAnsi="宋体" w:eastAsia="宋体" w:cs="宋体"/>
                <w:sz w:val="24"/>
                <w:szCs w:val="24"/>
              </w:rPr>
              <w:t>场景</w:t>
            </w:r>
          </w:p>
        </w:tc>
        <w:tc>
          <w:tcPr>
            <w:tcW w:w="7200" w:type="dxa"/>
            <w:gridSpan w:val="2"/>
          </w:tcPr>
          <w:p>
            <w:pPr>
              <w:rPr>
                <w:rFonts w:hint="eastAsia" w:ascii="宋体" w:hAnsi="宋体" w:eastAsia="宋体" w:cs="宋体"/>
                <w:sz w:val="24"/>
                <w:szCs w:val="24"/>
              </w:rPr>
            </w:pPr>
            <w:r>
              <w:rPr>
                <w:rFonts w:hint="eastAsia" w:ascii="宋体" w:hAnsi="宋体" w:eastAsia="宋体" w:cs="宋体"/>
                <w:sz w:val="24"/>
                <w:szCs w:val="24"/>
              </w:rPr>
              <w:t>用户</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商户或是顾客</w:t>
            </w:r>
            <w:r>
              <w:rPr>
                <w:rFonts w:hint="eastAsia" w:ascii="宋体" w:hAnsi="宋体" w:eastAsia="宋体" w:cs="宋体"/>
                <w:sz w:val="24"/>
                <w:szCs w:val="24"/>
                <w:lang w:eastAsia="zh-CN"/>
              </w:rPr>
              <w:t>）</w:t>
            </w:r>
            <w:r>
              <w:rPr>
                <w:rFonts w:hint="eastAsia" w:ascii="宋体" w:hAnsi="宋体" w:eastAsia="宋体" w:cs="宋体"/>
                <w:sz w:val="24"/>
                <w:szCs w:val="24"/>
              </w:rPr>
              <w:t>需要管理和完善自身的信息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22" w:type="dxa"/>
          </w:tcPr>
          <w:p>
            <w:pPr>
              <w:rPr>
                <w:rFonts w:hint="eastAsia" w:ascii="宋体" w:hAnsi="宋体" w:eastAsia="宋体" w:cs="宋体"/>
                <w:sz w:val="24"/>
                <w:szCs w:val="24"/>
              </w:rPr>
            </w:pPr>
            <w:r>
              <w:rPr>
                <w:rFonts w:hint="eastAsia" w:ascii="宋体" w:hAnsi="宋体" w:eastAsia="宋体" w:cs="宋体"/>
                <w:sz w:val="24"/>
                <w:szCs w:val="24"/>
              </w:rPr>
              <w:t>触发事件</w:t>
            </w:r>
          </w:p>
        </w:tc>
        <w:tc>
          <w:tcPr>
            <w:tcW w:w="7200" w:type="dxa"/>
            <w:gridSpan w:val="2"/>
          </w:tcPr>
          <w:p>
            <w:pPr>
              <w:rPr>
                <w:rFonts w:hint="eastAsia" w:ascii="宋体" w:hAnsi="宋体" w:eastAsia="宋体" w:cs="宋体"/>
                <w:sz w:val="24"/>
                <w:szCs w:val="24"/>
              </w:rPr>
            </w:pPr>
            <w:r>
              <w:rPr>
                <w:rFonts w:hint="eastAsia" w:ascii="宋体" w:hAnsi="宋体" w:eastAsia="宋体" w:cs="宋体"/>
                <w:sz w:val="24"/>
                <w:szCs w:val="24"/>
              </w:rPr>
              <w:t>需要用户填写信息、通知用户消息、查看购物车</w:t>
            </w:r>
            <w:r>
              <w:rPr>
                <w:rFonts w:hint="eastAsia" w:ascii="宋体" w:hAnsi="宋体" w:eastAsia="宋体" w:cs="宋体"/>
                <w:sz w:val="24"/>
                <w:szCs w:val="24"/>
                <w:lang w:val="en-US" w:eastAsia="zh-CN"/>
              </w:rPr>
              <w:t>或者商品信息</w:t>
            </w:r>
            <w:r>
              <w:rPr>
                <w:rFonts w:hint="eastAsia" w:ascii="宋体" w:hAnsi="宋体" w:eastAsia="宋体" w:cs="宋体"/>
                <w:sz w:val="24"/>
                <w:szCs w:val="24"/>
              </w:rPr>
              <w:t>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22" w:type="dxa"/>
          </w:tcPr>
          <w:p>
            <w:pPr>
              <w:rPr>
                <w:rFonts w:hint="eastAsia" w:ascii="宋体" w:hAnsi="宋体" w:eastAsia="宋体" w:cs="宋体"/>
                <w:sz w:val="24"/>
                <w:szCs w:val="24"/>
              </w:rPr>
            </w:pPr>
            <w:r>
              <w:rPr>
                <w:rFonts w:hint="eastAsia" w:ascii="宋体" w:hAnsi="宋体" w:eastAsia="宋体" w:cs="宋体"/>
                <w:sz w:val="24"/>
                <w:szCs w:val="24"/>
              </w:rPr>
              <w:t>简单描述</w:t>
            </w:r>
          </w:p>
        </w:tc>
        <w:tc>
          <w:tcPr>
            <w:tcW w:w="7200" w:type="dxa"/>
            <w:gridSpan w:val="2"/>
          </w:tcPr>
          <w:p>
            <w:pPr>
              <w:rPr>
                <w:rFonts w:hint="eastAsia" w:ascii="宋体" w:hAnsi="宋体" w:eastAsia="宋体" w:cs="宋体"/>
                <w:sz w:val="24"/>
                <w:szCs w:val="24"/>
              </w:rPr>
            </w:pPr>
            <w:r>
              <w:rPr>
                <w:rFonts w:hint="eastAsia" w:ascii="宋体" w:hAnsi="宋体" w:eastAsia="宋体" w:cs="宋体"/>
                <w:sz w:val="24"/>
                <w:szCs w:val="24"/>
              </w:rPr>
              <w:t>此用例发生在用户注册完账号需要完善自身资料、更改自身信息、购物时更改收货地址、查看购物车中商品，还能提示为用户通知消息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22" w:type="dxa"/>
          </w:tcPr>
          <w:p>
            <w:pPr>
              <w:rPr>
                <w:rFonts w:hint="eastAsia" w:ascii="宋体" w:hAnsi="宋体" w:eastAsia="宋体" w:cs="宋体"/>
                <w:sz w:val="24"/>
                <w:szCs w:val="24"/>
              </w:rPr>
            </w:pPr>
            <w:r>
              <w:rPr>
                <w:rFonts w:hint="eastAsia" w:ascii="宋体" w:hAnsi="宋体" w:eastAsia="宋体" w:cs="宋体"/>
                <w:sz w:val="24"/>
                <w:szCs w:val="24"/>
              </w:rPr>
              <w:t>参与者</w:t>
            </w:r>
          </w:p>
        </w:tc>
        <w:tc>
          <w:tcPr>
            <w:tcW w:w="7200" w:type="dxa"/>
            <w:gridSpan w:val="2"/>
          </w:tcPr>
          <w:p>
            <w:pPr>
              <w:rPr>
                <w:rFonts w:hint="eastAsia" w:ascii="宋体" w:hAnsi="宋体" w:eastAsia="宋体" w:cs="宋体"/>
                <w:sz w:val="24"/>
                <w:szCs w:val="24"/>
                <w:lang w:val="en-US" w:eastAsia="zh-CN"/>
              </w:rPr>
            </w:pPr>
            <w:r>
              <w:rPr>
                <w:rFonts w:hint="eastAsia" w:ascii="宋体" w:hAnsi="宋体" w:eastAsia="宋体" w:cs="宋体"/>
                <w:sz w:val="24"/>
                <w:szCs w:val="24"/>
              </w:rPr>
              <w:t>用户，</w:t>
            </w:r>
            <w:r>
              <w:rPr>
                <w:rFonts w:hint="eastAsia" w:ascii="宋体" w:hAnsi="宋体" w:eastAsia="宋体" w:cs="宋体"/>
                <w:sz w:val="24"/>
                <w:szCs w:val="24"/>
                <w:lang w:val="en-US" w:eastAsia="zh-CN"/>
              </w:rPr>
              <w:t>信息管理系统，商品管理系统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22" w:type="dxa"/>
          </w:tcPr>
          <w:p>
            <w:pPr>
              <w:rPr>
                <w:rFonts w:hint="eastAsia" w:ascii="宋体" w:hAnsi="宋体" w:eastAsia="宋体" w:cs="宋体"/>
                <w:sz w:val="24"/>
                <w:szCs w:val="24"/>
              </w:rPr>
            </w:pPr>
            <w:r>
              <w:rPr>
                <w:rFonts w:hint="eastAsia" w:ascii="宋体" w:hAnsi="宋体" w:eastAsia="宋体" w:cs="宋体"/>
                <w:sz w:val="24"/>
                <w:szCs w:val="24"/>
              </w:rPr>
              <w:t>利益相关者</w:t>
            </w:r>
          </w:p>
        </w:tc>
        <w:tc>
          <w:tcPr>
            <w:tcW w:w="7200" w:type="dxa"/>
            <w:gridSpan w:val="2"/>
          </w:tcPr>
          <w:p>
            <w:pPr>
              <w:rPr>
                <w:rFonts w:hint="eastAsia" w:ascii="宋体" w:hAnsi="宋体" w:eastAsia="宋体" w:cs="宋体"/>
                <w:sz w:val="24"/>
                <w:szCs w:val="24"/>
              </w:rPr>
            </w:pPr>
            <w:r>
              <w:rPr>
                <w:rFonts w:hint="eastAsia" w:ascii="宋体" w:hAnsi="宋体" w:eastAsia="宋体" w:cs="宋体"/>
                <w:sz w:val="24"/>
                <w:szCs w:val="24"/>
              </w:rPr>
              <w:t>用户，平台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22" w:type="dxa"/>
            <w:vMerge w:val="restart"/>
          </w:tcPr>
          <w:p>
            <w:pPr>
              <w:rPr>
                <w:rFonts w:hint="eastAsia" w:ascii="宋体" w:hAnsi="宋体" w:eastAsia="宋体" w:cs="宋体"/>
                <w:sz w:val="24"/>
                <w:szCs w:val="24"/>
              </w:rPr>
            </w:pPr>
            <w:r>
              <w:rPr>
                <w:rFonts w:hint="eastAsia" w:ascii="宋体" w:hAnsi="宋体" w:eastAsia="宋体" w:cs="宋体"/>
                <w:sz w:val="24"/>
                <w:szCs w:val="24"/>
              </w:rPr>
              <w:t>事件流</w:t>
            </w:r>
          </w:p>
        </w:tc>
        <w:tc>
          <w:tcPr>
            <w:tcW w:w="3402" w:type="dxa"/>
          </w:tcPr>
          <w:p>
            <w:pPr>
              <w:rPr>
                <w:rFonts w:hint="eastAsia" w:ascii="宋体" w:hAnsi="宋体" w:eastAsia="宋体" w:cs="宋体"/>
                <w:sz w:val="24"/>
                <w:szCs w:val="24"/>
              </w:rPr>
            </w:pPr>
            <w:r>
              <w:rPr>
                <w:rFonts w:hint="eastAsia" w:ascii="宋体" w:hAnsi="宋体" w:eastAsia="宋体" w:cs="宋体"/>
                <w:sz w:val="24"/>
                <w:szCs w:val="24"/>
              </w:rPr>
              <w:t>主要事件流</w:t>
            </w:r>
          </w:p>
        </w:tc>
        <w:tc>
          <w:tcPr>
            <w:tcW w:w="3798" w:type="dxa"/>
          </w:tcPr>
          <w:p>
            <w:pPr>
              <w:rPr>
                <w:rFonts w:hint="eastAsia" w:ascii="宋体" w:hAnsi="宋体" w:eastAsia="宋体" w:cs="宋体"/>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600" w:hRule="atLeast"/>
        </w:trPr>
        <w:tc>
          <w:tcPr>
            <w:tcW w:w="1322" w:type="dxa"/>
            <w:vMerge w:val="continue"/>
          </w:tcPr>
          <w:p>
            <w:pPr>
              <w:rPr>
                <w:rFonts w:hint="eastAsia" w:ascii="宋体" w:hAnsi="宋体" w:eastAsia="宋体" w:cs="宋体"/>
                <w:sz w:val="24"/>
                <w:szCs w:val="24"/>
              </w:rPr>
            </w:pPr>
          </w:p>
        </w:tc>
        <w:tc>
          <w:tcPr>
            <w:tcW w:w="7200" w:type="dxa"/>
            <w:gridSpan w:val="2"/>
          </w:tcPr>
          <w:p>
            <w:pPr>
              <w:rPr>
                <w:rFonts w:hint="eastAsia" w:ascii="宋体" w:hAnsi="宋体" w:eastAsia="宋体" w:cs="宋体"/>
                <w:sz w:val="24"/>
                <w:szCs w:val="24"/>
              </w:rPr>
            </w:pPr>
            <w:r>
              <w:rPr>
                <w:rFonts w:hint="eastAsia" w:ascii="宋体" w:hAnsi="宋体" w:eastAsia="宋体" w:cs="宋体"/>
                <w:sz w:val="24"/>
                <w:szCs w:val="24"/>
              </w:rPr>
              <w:t>1</w:t>
            </w:r>
            <w:r>
              <w:rPr>
                <w:rFonts w:hint="eastAsia" w:ascii="宋体" w:hAnsi="宋体" w:eastAsia="宋体" w:cs="宋体"/>
                <w:sz w:val="24"/>
                <w:szCs w:val="24"/>
              </w:rPr>
              <w:t>.</w:t>
            </w:r>
            <w:r>
              <w:rPr>
                <w:rFonts w:hint="eastAsia" w:ascii="宋体" w:hAnsi="宋体" w:eastAsia="宋体" w:cs="宋体"/>
                <w:sz w:val="24"/>
                <w:szCs w:val="24"/>
              </w:rPr>
              <w:t>用户在完成注册第一次登录到平台时，平台会要求用户进入用户中心完善个人资料。</w:t>
            </w:r>
          </w:p>
          <w:p>
            <w:pPr>
              <w:rPr>
                <w:rFonts w:hint="eastAsia" w:ascii="宋体" w:hAnsi="宋体" w:eastAsia="宋体" w:cs="宋体"/>
                <w:sz w:val="24"/>
                <w:szCs w:val="24"/>
              </w:rPr>
            </w:pPr>
          </w:p>
          <w:p>
            <w:pPr>
              <w:rPr>
                <w:rFonts w:hint="eastAsia" w:ascii="宋体" w:hAnsi="宋体" w:eastAsia="宋体" w:cs="宋体"/>
                <w:sz w:val="24"/>
                <w:szCs w:val="24"/>
              </w:rPr>
            </w:pPr>
            <w:r>
              <w:rPr>
                <w:rFonts w:hint="eastAsia" w:ascii="宋体" w:hAnsi="宋体" w:eastAsia="宋体" w:cs="宋体"/>
                <w:sz w:val="24"/>
                <w:szCs w:val="24"/>
              </w:rPr>
              <w:t>2</w:t>
            </w:r>
            <w:r>
              <w:rPr>
                <w:rFonts w:hint="eastAsia" w:ascii="宋体" w:hAnsi="宋体" w:eastAsia="宋体" w:cs="宋体"/>
                <w:sz w:val="24"/>
                <w:szCs w:val="24"/>
              </w:rPr>
              <w:t>.若</w:t>
            </w:r>
            <w:r>
              <w:rPr>
                <w:rFonts w:hint="eastAsia" w:ascii="宋体" w:hAnsi="宋体" w:eastAsia="宋体" w:cs="宋体"/>
                <w:sz w:val="24"/>
                <w:szCs w:val="24"/>
              </w:rPr>
              <w:t>用户想要修改个人资料，可随时进入到用户中心修改。</w:t>
            </w:r>
          </w:p>
          <w:p>
            <w:pPr>
              <w:rPr>
                <w:rFonts w:hint="eastAsia" w:ascii="宋体" w:hAnsi="宋体" w:eastAsia="宋体" w:cs="宋体"/>
                <w:sz w:val="24"/>
                <w:szCs w:val="24"/>
              </w:rPr>
            </w:pPr>
          </w:p>
          <w:p>
            <w:pPr>
              <w:rPr>
                <w:rFonts w:hint="eastAsia" w:ascii="宋体" w:hAnsi="宋体" w:eastAsia="宋体" w:cs="宋体"/>
                <w:sz w:val="24"/>
                <w:szCs w:val="24"/>
              </w:rPr>
            </w:pPr>
            <w:r>
              <w:rPr>
                <w:rFonts w:hint="eastAsia" w:ascii="宋体" w:hAnsi="宋体" w:eastAsia="宋体" w:cs="宋体"/>
                <w:sz w:val="24"/>
                <w:szCs w:val="24"/>
              </w:rPr>
              <w:t>3.</w:t>
            </w:r>
            <w:r>
              <w:rPr>
                <w:rFonts w:hint="eastAsia" w:ascii="宋体" w:hAnsi="宋体" w:eastAsia="宋体" w:cs="宋体"/>
                <w:sz w:val="24"/>
                <w:szCs w:val="24"/>
              </w:rPr>
              <w:t>若用户在购买商品时或付款未发货时需要修改收货地址，可以前往用户中心进行修改。</w:t>
            </w:r>
          </w:p>
          <w:p>
            <w:pPr>
              <w:rPr>
                <w:rFonts w:hint="eastAsia" w:ascii="宋体" w:hAnsi="宋体" w:eastAsia="宋体" w:cs="宋体"/>
                <w:sz w:val="24"/>
                <w:szCs w:val="24"/>
              </w:rPr>
            </w:pPr>
          </w:p>
          <w:p>
            <w:pPr>
              <w:rPr>
                <w:rFonts w:hint="eastAsia" w:ascii="宋体" w:hAnsi="宋体" w:eastAsia="宋体" w:cs="宋体"/>
                <w:sz w:val="24"/>
                <w:szCs w:val="24"/>
              </w:rPr>
            </w:pPr>
            <w:r>
              <w:rPr>
                <w:rFonts w:hint="eastAsia" w:ascii="宋体" w:hAnsi="宋体" w:eastAsia="宋体" w:cs="宋体"/>
                <w:sz w:val="24"/>
                <w:szCs w:val="24"/>
              </w:rPr>
              <w:t>4</w:t>
            </w:r>
            <w:r>
              <w:rPr>
                <w:rFonts w:hint="eastAsia" w:ascii="宋体" w:hAnsi="宋体" w:eastAsia="宋体" w:cs="宋体"/>
                <w:sz w:val="24"/>
                <w:szCs w:val="24"/>
              </w:rPr>
              <w:t>.</w:t>
            </w:r>
            <w:r>
              <w:rPr>
                <w:rFonts w:hint="eastAsia" w:ascii="宋体" w:hAnsi="宋体" w:eastAsia="宋体" w:cs="宋体"/>
                <w:sz w:val="24"/>
                <w:szCs w:val="24"/>
              </w:rPr>
              <w:t>用户在将商品加入购物车后，若用户要对该商品进行进一步处理，如付款或将其从购物车中删除，可通过用户中心中的我的购物车模块进行操作。</w:t>
            </w:r>
          </w:p>
          <w:p>
            <w:pPr>
              <w:rPr>
                <w:rFonts w:hint="eastAsia" w:ascii="宋体" w:hAnsi="宋体" w:eastAsia="宋体" w:cs="宋体"/>
                <w:sz w:val="24"/>
                <w:szCs w:val="24"/>
              </w:rPr>
            </w:pPr>
          </w:p>
          <w:p>
            <w:pPr>
              <w:numPr>
                <w:ilvl w:val="0"/>
                <w:numId w:val="0"/>
              </w:numPr>
              <w:ind w:leftChars="0"/>
              <w:rPr>
                <w:rFonts w:hint="eastAsia" w:ascii="宋体" w:hAnsi="宋体" w:eastAsia="宋体" w:cs="宋体"/>
                <w:sz w:val="24"/>
                <w:szCs w:val="24"/>
              </w:rPr>
            </w:pPr>
            <w:r>
              <w:rPr>
                <w:rFonts w:hint="eastAsia" w:ascii="宋体" w:hAnsi="宋体" w:eastAsia="宋体" w:cs="宋体"/>
                <w:sz w:val="24"/>
                <w:szCs w:val="24"/>
                <w:lang w:val="en-US" w:eastAsia="zh-CN"/>
              </w:rPr>
              <w:t>5.</w:t>
            </w:r>
            <w:r>
              <w:rPr>
                <w:rFonts w:hint="eastAsia" w:ascii="宋体" w:hAnsi="宋体" w:eastAsia="宋体" w:cs="宋体"/>
                <w:sz w:val="24"/>
                <w:szCs w:val="24"/>
              </w:rPr>
              <w:t>用户中心还会为用户提供商品物流状态、购物车商品折扣、退款进度等消息通知。</w:t>
            </w:r>
          </w:p>
          <w:p>
            <w:pPr>
              <w:widowControl w:val="0"/>
              <w:numPr>
                <w:ilvl w:val="0"/>
                <w:numId w:val="0"/>
              </w:numPr>
              <w:jc w:val="both"/>
              <w:rPr>
                <w:rFonts w:hint="eastAsia" w:ascii="宋体" w:hAnsi="宋体" w:eastAsia="宋体" w:cs="宋体"/>
                <w:sz w:val="24"/>
                <w:szCs w:val="24"/>
              </w:rPr>
            </w:pPr>
          </w:p>
          <w:p>
            <w:pPr>
              <w:widowControl w:val="0"/>
              <w:numPr>
                <w:ilvl w:val="0"/>
                <w:numId w:val="1"/>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若用户注册为商户，当想要管理商品时可以进行上架修改删除</w:t>
            </w:r>
          </w:p>
          <w:p>
            <w:pPr>
              <w:widowControl w:val="0"/>
              <w:numPr>
                <w:ilvl w:val="0"/>
                <w:numId w:val="0"/>
              </w:numPr>
              <w:jc w:val="both"/>
              <w:rPr>
                <w:rFonts w:hint="eastAsia" w:ascii="宋体" w:hAnsi="宋体" w:eastAsia="宋体" w:cs="宋体"/>
                <w:sz w:val="24"/>
                <w:szCs w:val="24"/>
                <w:lang w:val="en-US" w:eastAsia="zh-CN"/>
              </w:rPr>
            </w:pPr>
          </w:p>
          <w:p>
            <w:pPr>
              <w:widowControl w:val="0"/>
              <w:numPr>
                <w:ilvl w:val="0"/>
                <w:numId w:val="1"/>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用户作为商户可以处理退货信息</w:t>
            </w:r>
          </w:p>
          <w:p>
            <w:pPr>
              <w:widowControl w:val="0"/>
              <w:numPr>
                <w:ilvl w:val="0"/>
                <w:numId w:val="0"/>
              </w:numPr>
              <w:jc w:val="both"/>
              <w:rPr>
                <w:rFonts w:hint="eastAsia" w:ascii="宋体" w:hAnsi="宋体" w:eastAsia="宋体" w:cs="宋体"/>
                <w:sz w:val="24"/>
                <w:szCs w:val="24"/>
                <w:lang w:val="en-US" w:eastAsia="zh-CN"/>
              </w:rPr>
            </w:pPr>
          </w:p>
          <w:p>
            <w:pPr>
              <w:widowControl w:val="0"/>
              <w:numPr>
                <w:ilvl w:val="0"/>
                <w:numId w:val="1"/>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用户可以进行订单维护，包括查询和删除</w:t>
            </w:r>
          </w:p>
          <w:p>
            <w:pPr>
              <w:rPr>
                <w:rFonts w:hint="eastAsia" w:ascii="宋体" w:hAnsi="宋体" w:eastAsia="宋体" w:cs="宋体"/>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22" w:type="dxa"/>
          </w:tcPr>
          <w:p>
            <w:pPr>
              <w:rPr>
                <w:rFonts w:hint="eastAsia" w:ascii="宋体" w:hAnsi="宋体" w:eastAsia="宋体" w:cs="宋体"/>
                <w:sz w:val="24"/>
                <w:szCs w:val="24"/>
              </w:rPr>
            </w:pPr>
            <w:r>
              <w:rPr>
                <w:rFonts w:hint="eastAsia" w:ascii="宋体" w:hAnsi="宋体" w:eastAsia="宋体" w:cs="宋体"/>
                <w:sz w:val="24"/>
                <w:szCs w:val="24"/>
              </w:rPr>
              <w:t>前提条件</w:t>
            </w:r>
          </w:p>
        </w:tc>
        <w:tc>
          <w:tcPr>
            <w:tcW w:w="7200" w:type="dxa"/>
            <w:gridSpan w:val="2"/>
          </w:tcPr>
          <w:p>
            <w:pPr>
              <w:rPr>
                <w:rFonts w:hint="eastAsia" w:ascii="宋体" w:hAnsi="宋体" w:eastAsia="宋体" w:cs="宋体"/>
                <w:sz w:val="24"/>
                <w:szCs w:val="24"/>
              </w:rPr>
            </w:pPr>
            <w:r>
              <w:rPr>
                <w:rFonts w:hint="eastAsia" w:ascii="宋体" w:hAnsi="宋体" w:eastAsia="宋体" w:cs="宋体"/>
                <w:sz w:val="24"/>
                <w:szCs w:val="24"/>
              </w:rPr>
              <w:t>用户登录进入平台界面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2" w:hRule="atLeast"/>
        </w:trPr>
        <w:tc>
          <w:tcPr>
            <w:tcW w:w="1322" w:type="dxa"/>
          </w:tcPr>
          <w:p>
            <w:pPr>
              <w:rPr>
                <w:rFonts w:hint="eastAsia" w:ascii="宋体" w:hAnsi="宋体" w:eastAsia="宋体" w:cs="宋体"/>
                <w:sz w:val="24"/>
                <w:szCs w:val="24"/>
              </w:rPr>
            </w:pPr>
            <w:r>
              <w:rPr>
                <w:rFonts w:hint="eastAsia" w:ascii="宋体" w:hAnsi="宋体" w:eastAsia="宋体" w:cs="宋体"/>
                <w:sz w:val="24"/>
                <w:szCs w:val="24"/>
              </w:rPr>
              <w:t>后续条件</w:t>
            </w:r>
          </w:p>
        </w:tc>
        <w:tc>
          <w:tcPr>
            <w:tcW w:w="7200" w:type="dxa"/>
            <w:gridSpan w:val="2"/>
          </w:tcPr>
          <w:p>
            <w:pPr>
              <w:rPr>
                <w:rFonts w:hint="eastAsia" w:ascii="宋体" w:hAnsi="宋体" w:eastAsia="宋体" w:cs="宋体"/>
                <w:sz w:val="24"/>
                <w:szCs w:val="24"/>
              </w:rPr>
            </w:pPr>
            <w:r>
              <w:rPr>
                <w:rFonts w:hint="eastAsia" w:ascii="宋体" w:hAnsi="宋体" w:eastAsia="宋体" w:cs="宋体"/>
                <w:sz w:val="24"/>
                <w:szCs w:val="24"/>
              </w:rPr>
              <w:t>用户添加购物车，或想进行个人资料的更新</w:t>
            </w:r>
          </w:p>
        </w:tc>
      </w:tr>
    </w:tbl>
    <w:p>
      <w:pPr>
        <w:rPr>
          <w:rFonts w:hint="eastAsia" w:ascii="宋体" w:hAnsi="宋体" w:eastAsia="宋体" w:cs="宋体"/>
          <w:lang w:val="en-US" w:eastAsia="zh-CN"/>
        </w:rPr>
      </w:pPr>
    </w:p>
    <w:p>
      <w:pPr>
        <w:rPr>
          <w:rFonts w:hint="eastAsia" w:ascii="宋体" w:hAnsi="宋体" w:eastAsia="宋体" w:cs="宋体"/>
          <w:lang w:val="en-US" w:eastAsia="zh-CN"/>
        </w:rPr>
      </w:pPr>
    </w:p>
    <w:p>
      <w:pPr>
        <w:rPr>
          <w:rFonts w:hint="eastAsia" w:ascii="宋体" w:hAnsi="宋体" w:eastAsia="宋体" w:cs="宋体"/>
          <w:lang w:val="en-US" w:eastAsia="zh-CN"/>
        </w:rPr>
      </w:pPr>
    </w:p>
    <w:p>
      <w:pPr>
        <w:rPr>
          <w:rFonts w:hint="eastAsia" w:ascii="宋体" w:hAnsi="宋体" w:eastAsia="宋体" w:cs="宋体"/>
          <w:lang w:val="en-US" w:eastAsia="zh-CN"/>
        </w:rPr>
      </w:pPr>
    </w:p>
    <w:p>
      <w:pPr>
        <w:rPr>
          <w:rFonts w:hint="eastAsia" w:ascii="宋体" w:hAnsi="宋体" w:eastAsia="宋体" w:cs="宋体"/>
          <w:b/>
          <w:bCs/>
          <w:lang w:val="en-US" w:eastAsia="zh-CN"/>
        </w:rPr>
      </w:pPr>
      <w:r>
        <w:rPr>
          <w:rFonts w:hint="eastAsia" w:ascii="宋体" w:hAnsi="宋体" w:eastAsia="宋体" w:cs="宋体"/>
          <w:b/>
          <w:bCs/>
          <w:lang w:val="en-US" w:eastAsia="zh-CN"/>
        </w:rPr>
        <w:t>类图：</w:t>
      </w:r>
    </w:p>
    <w:p>
      <w:pPr>
        <w:rPr>
          <w:rFonts w:hint="eastAsia" w:ascii="宋体" w:hAnsi="宋体" w:eastAsia="宋体" w:cs="宋体"/>
        </w:rPr>
      </w:pPr>
      <w:bookmarkStart w:id="14" w:name="_Toc7562"/>
      <w:r>
        <w:rPr>
          <w:rFonts w:hint="eastAsia" w:ascii="宋体" w:hAnsi="宋体" w:eastAsia="宋体" w:cs="宋体"/>
        </w:rPr>
        <w:drawing>
          <wp:inline distT="0" distB="0" distL="114300" distR="114300">
            <wp:extent cx="5273675" cy="4227830"/>
            <wp:effectExtent l="0" t="0" r="9525" b="1270"/>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6"/>
                    <a:stretch>
                      <a:fillRect/>
                    </a:stretch>
                  </pic:blipFill>
                  <pic:spPr>
                    <a:xfrm>
                      <a:off x="0" y="0"/>
                      <a:ext cx="5273675" cy="4227830"/>
                    </a:xfrm>
                    <a:prstGeom prst="rect">
                      <a:avLst/>
                    </a:prstGeom>
                    <a:noFill/>
                    <a:ln>
                      <a:noFill/>
                    </a:ln>
                  </pic:spPr>
                </pic:pic>
              </a:graphicData>
            </a:graphic>
          </wp:inline>
        </w:drawing>
      </w:r>
    </w:p>
    <w:p>
      <w:pPr>
        <w:rPr>
          <w:rFonts w:hint="eastAsia" w:ascii="宋体" w:hAnsi="宋体" w:eastAsia="宋体" w:cs="宋体"/>
          <w:lang w:val="en-US" w:eastAsia="zh-CN"/>
        </w:rPr>
      </w:pPr>
      <w:r>
        <w:rPr>
          <w:rFonts w:hint="eastAsia" w:ascii="宋体" w:hAnsi="宋体" w:eastAsia="宋体" w:cs="宋体"/>
          <w:b/>
          <w:bCs/>
          <w:lang w:val="en-US" w:eastAsia="zh-CN"/>
        </w:rPr>
        <w:t>时序图</w:t>
      </w:r>
      <w:r>
        <w:rPr>
          <w:rFonts w:hint="eastAsia" w:ascii="宋体" w:hAnsi="宋体" w:eastAsia="宋体" w:cs="宋体"/>
          <w:lang w:val="en-US" w:eastAsia="zh-CN"/>
        </w:rPr>
        <w:t>：</w:t>
      </w:r>
    </w:p>
    <w:p>
      <w:pPr>
        <w:rPr>
          <w:rFonts w:hint="eastAsia" w:ascii="宋体" w:hAnsi="宋体" w:eastAsia="宋体" w:cs="宋体"/>
          <w:b w:val="0"/>
          <w:bCs/>
          <w:sz w:val="28"/>
          <w:szCs w:val="28"/>
          <w:lang w:val="en-US" w:eastAsia="zh-CN"/>
        </w:rPr>
      </w:pPr>
      <w:r>
        <w:rPr>
          <w:rFonts w:hint="eastAsia" w:ascii="宋体" w:hAnsi="宋体" w:eastAsia="宋体" w:cs="宋体"/>
        </w:rPr>
        <w:drawing>
          <wp:inline distT="0" distB="0" distL="114300" distR="114300">
            <wp:extent cx="5267960" cy="3949700"/>
            <wp:effectExtent l="0" t="0" r="8890" b="12700"/>
            <wp:docPr id="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pic:cNvPicPr>
                      <a:picLocks noChangeAspect="1"/>
                    </pic:cNvPicPr>
                  </pic:nvPicPr>
                  <pic:blipFill>
                    <a:blip r:embed="rId7"/>
                    <a:stretch>
                      <a:fillRect/>
                    </a:stretch>
                  </pic:blipFill>
                  <pic:spPr>
                    <a:xfrm>
                      <a:off x="0" y="0"/>
                      <a:ext cx="5267960" cy="3949700"/>
                    </a:xfrm>
                    <a:prstGeom prst="rect">
                      <a:avLst/>
                    </a:prstGeom>
                    <a:noFill/>
                    <a:ln>
                      <a:noFill/>
                    </a:ln>
                  </pic:spPr>
                </pic:pic>
              </a:graphicData>
            </a:graphic>
          </wp:inline>
        </w:drawing>
      </w:r>
    </w:p>
    <w:p>
      <w:pPr>
        <w:pStyle w:val="3"/>
        <w:bidi w:val="0"/>
        <w:jc w:val="center"/>
        <w:rPr>
          <w:rFonts w:hint="eastAsia"/>
          <w:lang w:val="en-US" w:eastAsia="zh-CN"/>
        </w:rPr>
      </w:pPr>
      <w:bookmarkStart w:id="15" w:name="_Toc15660"/>
      <w:r>
        <w:rPr>
          <w:rFonts w:hint="eastAsia"/>
          <w:lang w:val="en-US" w:eastAsia="zh-CN"/>
        </w:rPr>
        <w:t>用户登录-张勤杭</w:t>
      </w:r>
      <w:bookmarkEnd w:id="15"/>
    </w:p>
    <w:tbl>
      <w:tblPr>
        <w:tblStyle w:val="10"/>
        <w:tblpPr w:leftFromText="180" w:rightFromText="180" w:vertAnchor="page" w:horzAnchor="page" w:tblpX="1900" w:tblpY="34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13"/>
        <w:gridCol w:w="3402"/>
        <w:gridCol w:w="348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tcPr>
          <w:p>
            <w:pPr>
              <w:rPr>
                <w:rFonts w:hint="eastAsia" w:ascii="宋体" w:hAnsi="宋体" w:eastAsia="宋体" w:cs="宋体"/>
              </w:rPr>
            </w:pPr>
            <w:r>
              <w:rPr>
                <w:rFonts w:hint="eastAsia" w:ascii="宋体" w:hAnsi="宋体" w:eastAsia="宋体" w:cs="宋体"/>
              </w:rPr>
              <w:t>用例名称</w:t>
            </w:r>
          </w:p>
        </w:tc>
        <w:tc>
          <w:tcPr>
            <w:tcW w:w="6883" w:type="dxa"/>
            <w:gridSpan w:val="2"/>
          </w:tcPr>
          <w:p>
            <w:pPr>
              <w:rPr>
                <w:rFonts w:hint="eastAsia" w:ascii="宋体" w:hAnsi="宋体" w:eastAsia="宋体" w:cs="宋体"/>
                <w:lang w:val="en-US" w:eastAsia="zh-CN"/>
              </w:rPr>
            </w:pPr>
            <w:r>
              <w:rPr>
                <w:rFonts w:hint="eastAsia" w:ascii="宋体" w:hAnsi="宋体" w:eastAsia="宋体" w:cs="宋体"/>
                <w:lang w:val="en-US" w:eastAsia="zh-CN"/>
              </w:rPr>
              <w:t>用户登录（新用户注册）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tcPr>
          <w:p>
            <w:pPr>
              <w:rPr>
                <w:rFonts w:hint="eastAsia" w:ascii="宋体" w:hAnsi="宋体" w:eastAsia="宋体" w:cs="宋体"/>
              </w:rPr>
            </w:pPr>
            <w:r>
              <w:rPr>
                <w:rFonts w:hint="eastAsia" w:ascii="宋体" w:hAnsi="宋体" w:eastAsia="宋体" w:cs="宋体"/>
              </w:rPr>
              <w:t>场景</w:t>
            </w:r>
          </w:p>
        </w:tc>
        <w:tc>
          <w:tcPr>
            <w:tcW w:w="6883" w:type="dxa"/>
            <w:gridSpan w:val="2"/>
          </w:tcPr>
          <w:p>
            <w:pPr>
              <w:rPr>
                <w:rFonts w:hint="eastAsia" w:ascii="宋体" w:hAnsi="宋体" w:eastAsia="宋体" w:cs="宋体"/>
                <w:lang w:val="en-US" w:eastAsia="zh-CN"/>
              </w:rPr>
            </w:pPr>
            <w:r>
              <w:rPr>
                <w:rFonts w:hint="eastAsia" w:ascii="宋体" w:hAnsi="宋体" w:eastAsia="宋体" w:cs="宋体"/>
                <w:lang w:val="en-US" w:eastAsia="zh-CN"/>
              </w:rPr>
              <w:t>用户通过学生证或是身份证通过手机或是其他电子产品进行注册</w:t>
            </w:r>
          </w:p>
          <w:p>
            <w:pPr>
              <w:rPr>
                <w:rFonts w:hint="eastAsia" w:ascii="宋体" w:hAnsi="宋体" w:eastAsia="宋体" w:cs="宋体"/>
                <w:lang w:val="en-US" w:eastAsia="zh-CN"/>
              </w:rPr>
            </w:pPr>
            <w:r>
              <w:rPr>
                <w:rFonts w:hint="eastAsia" w:ascii="宋体" w:hAnsi="宋体" w:eastAsia="宋体" w:cs="宋体"/>
                <w:lang w:val="en-US" w:eastAsia="zh-CN"/>
              </w:rPr>
              <w:t>修改账号密码</w:t>
            </w:r>
          </w:p>
          <w:p>
            <w:pPr>
              <w:rPr>
                <w:rFonts w:hint="eastAsia" w:ascii="宋体" w:hAnsi="宋体" w:eastAsia="宋体" w:cs="宋体"/>
                <w:lang w:val="en-US" w:eastAsia="zh-CN"/>
              </w:rPr>
            </w:pPr>
            <w:r>
              <w:rPr>
                <w:rFonts w:hint="eastAsia" w:ascii="宋体" w:hAnsi="宋体" w:eastAsia="宋体" w:cs="宋体"/>
                <w:lang w:val="en-US" w:eastAsia="zh-CN"/>
              </w:rPr>
              <w:t>后续进行登录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tcPr>
          <w:p>
            <w:pPr>
              <w:rPr>
                <w:rFonts w:hint="eastAsia" w:ascii="宋体" w:hAnsi="宋体" w:eastAsia="宋体" w:cs="宋体"/>
              </w:rPr>
            </w:pPr>
            <w:r>
              <w:rPr>
                <w:rFonts w:hint="eastAsia" w:ascii="宋体" w:hAnsi="宋体" w:eastAsia="宋体" w:cs="宋体"/>
              </w:rPr>
              <w:t>触发事件</w:t>
            </w:r>
          </w:p>
        </w:tc>
        <w:tc>
          <w:tcPr>
            <w:tcW w:w="6883" w:type="dxa"/>
            <w:gridSpan w:val="2"/>
          </w:tcPr>
          <w:p>
            <w:pPr>
              <w:rPr>
                <w:rFonts w:hint="eastAsia" w:ascii="宋体" w:hAnsi="宋体" w:eastAsia="宋体" w:cs="宋体"/>
                <w:lang w:val="en-US" w:eastAsia="zh-CN"/>
              </w:rPr>
            </w:pPr>
            <w:r>
              <w:rPr>
                <w:rFonts w:hint="eastAsia" w:ascii="宋体" w:hAnsi="宋体" w:eastAsia="宋体" w:cs="宋体"/>
                <w:lang w:val="en-US" w:eastAsia="zh-CN"/>
              </w:rPr>
              <w:t>用户使第一次用本产品时</w:t>
            </w:r>
          </w:p>
          <w:p>
            <w:pPr>
              <w:rPr>
                <w:rFonts w:hint="eastAsia" w:ascii="宋体" w:hAnsi="宋体" w:eastAsia="宋体" w:cs="宋体"/>
                <w:lang w:val="en-US" w:eastAsia="zh-CN"/>
              </w:rPr>
            </w:pPr>
            <w:r>
              <w:rPr>
                <w:rFonts w:hint="eastAsia" w:ascii="宋体" w:hAnsi="宋体" w:eastAsia="宋体" w:cs="宋体"/>
                <w:lang w:val="en-US" w:eastAsia="zh-CN"/>
              </w:rPr>
              <w:t>用户后续登录时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tcPr>
          <w:p>
            <w:pPr>
              <w:rPr>
                <w:rFonts w:hint="eastAsia" w:ascii="宋体" w:hAnsi="宋体" w:eastAsia="宋体" w:cs="宋体"/>
              </w:rPr>
            </w:pPr>
            <w:r>
              <w:rPr>
                <w:rFonts w:hint="eastAsia" w:ascii="宋体" w:hAnsi="宋体" w:eastAsia="宋体" w:cs="宋体"/>
              </w:rPr>
              <w:t>简单描述</w:t>
            </w:r>
          </w:p>
        </w:tc>
        <w:tc>
          <w:tcPr>
            <w:tcW w:w="6883" w:type="dxa"/>
            <w:gridSpan w:val="2"/>
          </w:tcPr>
          <w:p>
            <w:pPr>
              <w:rPr>
                <w:rFonts w:hint="eastAsia" w:ascii="宋体" w:hAnsi="宋体" w:eastAsia="宋体" w:cs="宋体"/>
                <w:lang w:val="en-US" w:eastAsia="zh-CN"/>
              </w:rPr>
            </w:pPr>
            <w:r>
              <w:rPr>
                <w:rFonts w:hint="eastAsia" w:ascii="宋体" w:hAnsi="宋体" w:eastAsia="宋体" w:cs="宋体"/>
              </w:rPr>
              <w:t>此用例发生在</w:t>
            </w:r>
            <w:r>
              <w:rPr>
                <w:rFonts w:hint="eastAsia" w:ascii="宋体" w:hAnsi="宋体" w:eastAsia="宋体" w:cs="宋体"/>
                <w:lang w:val="en-US" w:eastAsia="zh-CN"/>
              </w:rPr>
              <w:t>用户第一次下载本软件或是进入本平台网站，了解了平台信息后希望可以使用闲置物品交易平台交易物品，注册获得个人账号以享受平台的服务以及后续登录以及对账号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tcPr>
          <w:p>
            <w:pPr>
              <w:rPr>
                <w:rFonts w:hint="eastAsia" w:ascii="宋体" w:hAnsi="宋体" w:eastAsia="宋体" w:cs="宋体"/>
              </w:rPr>
            </w:pPr>
            <w:r>
              <w:rPr>
                <w:rFonts w:hint="eastAsia" w:ascii="宋体" w:hAnsi="宋体" w:eastAsia="宋体" w:cs="宋体"/>
              </w:rPr>
              <w:t>参与者</w:t>
            </w:r>
          </w:p>
        </w:tc>
        <w:tc>
          <w:tcPr>
            <w:tcW w:w="6883" w:type="dxa"/>
            <w:gridSpan w:val="2"/>
          </w:tcPr>
          <w:p>
            <w:pPr>
              <w:rPr>
                <w:rFonts w:hint="eastAsia" w:ascii="宋体" w:hAnsi="宋体" w:eastAsia="宋体" w:cs="宋体"/>
              </w:rPr>
            </w:pPr>
            <w:r>
              <w:rPr>
                <w:rFonts w:hint="eastAsia" w:ascii="宋体" w:hAnsi="宋体" w:eastAsia="宋体" w:cs="宋体"/>
              </w:rPr>
              <w:t>卖家，买家，平台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tcPr>
          <w:p>
            <w:pPr>
              <w:rPr>
                <w:rFonts w:hint="eastAsia" w:ascii="宋体" w:hAnsi="宋体" w:eastAsia="宋体" w:cs="宋体"/>
              </w:rPr>
            </w:pPr>
            <w:r>
              <w:rPr>
                <w:rFonts w:hint="eastAsia" w:ascii="宋体" w:hAnsi="宋体" w:eastAsia="宋体" w:cs="宋体"/>
              </w:rPr>
              <w:t>利益相关者</w:t>
            </w:r>
          </w:p>
        </w:tc>
        <w:tc>
          <w:tcPr>
            <w:tcW w:w="6883" w:type="dxa"/>
            <w:gridSpan w:val="2"/>
          </w:tcPr>
          <w:p>
            <w:pPr>
              <w:rPr>
                <w:rFonts w:hint="eastAsia" w:ascii="宋体" w:hAnsi="宋体" w:eastAsia="宋体" w:cs="宋体"/>
              </w:rPr>
            </w:pPr>
            <w:r>
              <w:rPr>
                <w:rFonts w:hint="eastAsia" w:ascii="宋体" w:hAnsi="宋体" w:eastAsia="宋体" w:cs="宋体"/>
              </w:rPr>
              <w:t>卖家，买家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vMerge w:val="restart"/>
          </w:tcPr>
          <w:p>
            <w:pPr>
              <w:rPr>
                <w:rFonts w:hint="eastAsia" w:ascii="宋体" w:hAnsi="宋体" w:eastAsia="宋体" w:cs="宋体"/>
              </w:rPr>
            </w:pPr>
            <w:r>
              <w:rPr>
                <w:rFonts w:hint="eastAsia" w:ascii="宋体" w:hAnsi="宋体" w:eastAsia="宋体" w:cs="宋体"/>
              </w:rPr>
              <w:t>事件流</w:t>
            </w:r>
          </w:p>
        </w:tc>
        <w:tc>
          <w:tcPr>
            <w:tcW w:w="3402" w:type="dxa"/>
          </w:tcPr>
          <w:p>
            <w:pPr>
              <w:rPr>
                <w:rFonts w:hint="eastAsia" w:ascii="宋体" w:hAnsi="宋体" w:eastAsia="宋体" w:cs="宋体"/>
              </w:rPr>
            </w:pPr>
            <w:r>
              <w:rPr>
                <w:rFonts w:hint="eastAsia" w:ascii="宋体" w:hAnsi="宋体" w:eastAsia="宋体" w:cs="宋体"/>
              </w:rPr>
              <w:t>主要事件流</w:t>
            </w:r>
          </w:p>
        </w:tc>
        <w:tc>
          <w:tcPr>
            <w:tcW w:w="3481" w:type="dxa"/>
          </w:tcPr>
          <w:p>
            <w:pPr>
              <w:rPr>
                <w:rFonts w:hint="eastAsia" w:ascii="宋体" w:hAnsi="宋体" w:eastAsia="宋体" w:cs="宋体"/>
              </w:rPr>
            </w:pPr>
            <w:r>
              <w:rPr>
                <w:rFonts w:hint="eastAsia" w:ascii="宋体" w:hAnsi="宋体" w:eastAsia="宋体" w:cs="宋体"/>
              </w:rPr>
              <w:t>扩展事件流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vMerge w:val="continue"/>
          </w:tcPr>
          <w:p>
            <w:pPr>
              <w:rPr>
                <w:rFonts w:hint="eastAsia" w:ascii="宋体" w:hAnsi="宋体" w:eastAsia="宋体" w:cs="宋体"/>
              </w:rPr>
            </w:pPr>
          </w:p>
        </w:tc>
        <w:tc>
          <w:tcPr>
            <w:tcW w:w="3402" w:type="dxa"/>
          </w:tcPr>
          <w:p>
            <w:pPr>
              <w:numPr>
                <w:ilvl w:val="0"/>
                <w:numId w:val="2"/>
              </w:numPr>
              <w:rPr>
                <w:rFonts w:hint="eastAsia" w:ascii="宋体" w:hAnsi="宋体" w:eastAsia="宋体" w:cs="宋体"/>
                <w:lang w:val="en-US" w:eastAsia="zh-CN"/>
              </w:rPr>
            </w:pPr>
            <w:r>
              <w:rPr>
                <w:rFonts w:hint="eastAsia" w:ascii="宋体" w:hAnsi="宋体" w:eastAsia="宋体" w:cs="宋体"/>
                <w:lang w:val="en-US" w:eastAsia="zh-CN"/>
              </w:rPr>
              <w:t>用户通过身份证件或是学生证件进行用户注册</w:t>
            </w:r>
          </w:p>
          <w:p>
            <w:pPr>
              <w:numPr>
                <w:ilvl w:val="0"/>
                <w:numId w:val="0"/>
              </w:numPr>
              <w:rPr>
                <w:rFonts w:hint="eastAsia" w:ascii="宋体" w:hAnsi="宋体" w:eastAsia="宋体" w:cs="宋体"/>
                <w:lang w:val="en-US" w:eastAsia="zh-CN"/>
              </w:rPr>
            </w:pPr>
          </w:p>
          <w:p>
            <w:pPr>
              <w:numPr>
                <w:ilvl w:val="0"/>
                <w:numId w:val="2"/>
              </w:numPr>
              <w:rPr>
                <w:rFonts w:hint="eastAsia" w:ascii="宋体" w:hAnsi="宋体" w:eastAsia="宋体" w:cs="宋体"/>
                <w:lang w:val="en-US" w:eastAsia="zh-CN"/>
              </w:rPr>
            </w:pPr>
            <w:r>
              <w:rPr>
                <w:rFonts w:hint="eastAsia" w:ascii="宋体" w:hAnsi="宋体" w:eastAsia="宋体" w:cs="宋体"/>
                <w:lang w:val="en-US" w:eastAsia="zh-CN"/>
              </w:rPr>
              <w:t>平台确认用户身份信息</w:t>
            </w:r>
          </w:p>
          <w:p>
            <w:pPr>
              <w:numPr>
                <w:ilvl w:val="0"/>
                <w:numId w:val="0"/>
              </w:numPr>
              <w:rPr>
                <w:rFonts w:hint="eastAsia" w:ascii="宋体" w:hAnsi="宋体" w:eastAsia="宋体" w:cs="宋体"/>
                <w:lang w:val="en-US" w:eastAsia="zh-CN"/>
              </w:rPr>
            </w:pPr>
          </w:p>
          <w:p>
            <w:pPr>
              <w:numPr>
                <w:ilvl w:val="0"/>
                <w:numId w:val="2"/>
              </w:numPr>
              <w:rPr>
                <w:rFonts w:hint="eastAsia" w:ascii="宋体" w:hAnsi="宋体" w:eastAsia="宋体" w:cs="宋体"/>
                <w:lang w:val="en-US" w:eastAsia="zh-CN"/>
              </w:rPr>
            </w:pPr>
            <w:r>
              <w:rPr>
                <w:rFonts w:hint="eastAsia" w:ascii="宋体" w:hAnsi="宋体" w:eastAsia="宋体" w:cs="宋体"/>
                <w:lang w:val="en-US" w:eastAsia="zh-CN"/>
              </w:rPr>
              <w:t>系统请求用户输入手机号</w:t>
            </w:r>
          </w:p>
          <w:p>
            <w:pPr>
              <w:numPr>
                <w:ilvl w:val="0"/>
                <w:numId w:val="0"/>
              </w:numPr>
              <w:rPr>
                <w:rFonts w:hint="eastAsia" w:ascii="宋体" w:hAnsi="宋体" w:eastAsia="宋体" w:cs="宋体"/>
                <w:lang w:val="en-US" w:eastAsia="zh-CN"/>
              </w:rPr>
            </w:pPr>
          </w:p>
          <w:p>
            <w:pPr>
              <w:numPr>
                <w:ilvl w:val="0"/>
                <w:numId w:val="2"/>
              </w:numPr>
              <w:rPr>
                <w:rFonts w:hint="eastAsia" w:ascii="宋体" w:hAnsi="宋体" w:eastAsia="宋体" w:cs="宋体"/>
                <w:lang w:val="en-US" w:eastAsia="zh-CN"/>
              </w:rPr>
            </w:pPr>
            <w:r>
              <w:rPr>
                <w:rFonts w:hint="eastAsia" w:ascii="宋体" w:hAnsi="宋体" w:eastAsia="宋体" w:cs="宋体"/>
                <w:lang w:val="en-US" w:eastAsia="zh-CN"/>
              </w:rPr>
              <w:t>系统发送验证码并请用户填写验证码</w:t>
            </w:r>
          </w:p>
          <w:p>
            <w:pPr>
              <w:numPr>
                <w:ilvl w:val="0"/>
                <w:numId w:val="0"/>
              </w:numPr>
              <w:rPr>
                <w:rFonts w:hint="eastAsia" w:ascii="宋体" w:hAnsi="宋体" w:eastAsia="宋体" w:cs="宋体"/>
                <w:lang w:val="en-US" w:eastAsia="zh-CN"/>
              </w:rPr>
            </w:pPr>
          </w:p>
          <w:p>
            <w:pPr>
              <w:numPr>
                <w:ilvl w:val="0"/>
                <w:numId w:val="2"/>
              </w:numPr>
              <w:rPr>
                <w:rFonts w:hint="eastAsia" w:ascii="宋体" w:hAnsi="宋体" w:eastAsia="宋体" w:cs="宋体"/>
                <w:lang w:val="en-US" w:eastAsia="zh-CN"/>
              </w:rPr>
            </w:pPr>
            <w:r>
              <w:rPr>
                <w:rFonts w:hint="eastAsia" w:ascii="宋体" w:hAnsi="宋体" w:eastAsia="宋体" w:cs="宋体"/>
                <w:lang w:val="en-US" w:eastAsia="zh-CN"/>
              </w:rPr>
              <w:t>用户输入验证码</w:t>
            </w:r>
          </w:p>
          <w:p>
            <w:pPr>
              <w:numPr>
                <w:ilvl w:val="0"/>
                <w:numId w:val="0"/>
              </w:numPr>
              <w:rPr>
                <w:rFonts w:hint="eastAsia" w:ascii="宋体" w:hAnsi="宋体" w:eastAsia="宋体" w:cs="宋体"/>
                <w:lang w:val="en-US" w:eastAsia="zh-CN"/>
              </w:rPr>
            </w:pPr>
          </w:p>
          <w:p>
            <w:pPr>
              <w:numPr>
                <w:ilvl w:val="0"/>
                <w:numId w:val="2"/>
              </w:numPr>
              <w:rPr>
                <w:rFonts w:hint="eastAsia" w:ascii="宋体" w:hAnsi="宋体" w:eastAsia="宋体" w:cs="宋体"/>
                <w:lang w:val="en-US" w:eastAsia="zh-CN"/>
              </w:rPr>
            </w:pPr>
            <w:r>
              <w:rPr>
                <w:rFonts w:hint="eastAsia" w:ascii="宋体" w:hAnsi="宋体" w:eastAsia="宋体" w:cs="宋体"/>
                <w:lang w:val="en-US" w:eastAsia="zh-CN"/>
              </w:rPr>
              <w:t>用户输入密码</w:t>
            </w:r>
          </w:p>
          <w:p>
            <w:pPr>
              <w:numPr>
                <w:ilvl w:val="0"/>
                <w:numId w:val="0"/>
              </w:numPr>
              <w:rPr>
                <w:rFonts w:hint="eastAsia" w:ascii="宋体" w:hAnsi="宋体" w:eastAsia="宋体" w:cs="宋体"/>
                <w:lang w:val="en-US" w:eastAsia="zh-CN"/>
              </w:rPr>
            </w:pPr>
          </w:p>
          <w:p>
            <w:pPr>
              <w:numPr>
                <w:ilvl w:val="0"/>
                <w:numId w:val="2"/>
              </w:numPr>
              <w:rPr>
                <w:rFonts w:hint="eastAsia" w:ascii="宋体" w:hAnsi="宋体" w:eastAsia="宋体" w:cs="宋体"/>
                <w:lang w:val="en-US" w:eastAsia="zh-CN"/>
              </w:rPr>
            </w:pPr>
            <w:r>
              <w:rPr>
                <w:rFonts w:hint="eastAsia" w:ascii="宋体" w:hAnsi="宋体" w:eastAsia="宋体" w:cs="宋体"/>
                <w:lang w:val="en-US" w:eastAsia="zh-CN"/>
              </w:rPr>
              <w:t>系统提醒用户注册成功</w:t>
            </w:r>
          </w:p>
          <w:p>
            <w:pPr>
              <w:numPr>
                <w:ilvl w:val="0"/>
                <w:numId w:val="0"/>
              </w:numPr>
              <w:rPr>
                <w:rFonts w:hint="eastAsia" w:ascii="宋体" w:hAnsi="宋体" w:eastAsia="宋体" w:cs="宋体"/>
                <w:lang w:val="en-US" w:eastAsia="zh-CN"/>
              </w:rPr>
            </w:pPr>
          </w:p>
          <w:p>
            <w:pPr>
              <w:numPr>
                <w:ilvl w:val="0"/>
                <w:numId w:val="2"/>
              </w:numPr>
              <w:rPr>
                <w:rFonts w:hint="eastAsia" w:ascii="宋体" w:hAnsi="宋体" w:eastAsia="宋体" w:cs="宋体"/>
                <w:lang w:val="en-US" w:eastAsia="zh-CN"/>
              </w:rPr>
            </w:pPr>
            <w:r>
              <w:rPr>
                <w:rFonts w:hint="eastAsia" w:ascii="宋体" w:hAnsi="宋体" w:eastAsia="宋体" w:cs="宋体"/>
                <w:lang w:val="en-US" w:eastAsia="zh-CN"/>
              </w:rPr>
              <w:t>用户使用身份证认证得到普通账号</w:t>
            </w:r>
          </w:p>
          <w:p>
            <w:pPr>
              <w:numPr>
                <w:ilvl w:val="0"/>
                <w:numId w:val="0"/>
              </w:numPr>
              <w:rPr>
                <w:rFonts w:hint="eastAsia" w:ascii="宋体" w:hAnsi="宋体" w:eastAsia="宋体" w:cs="宋体"/>
                <w:lang w:val="en-US" w:eastAsia="zh-CN"/>
              </w:rPr>
            </w:pPr>
          </w:p>
          <w:p>
            <w:pPr>
              <w:numPr>
                <w:ilvl w:val="0"/>
                <w:numId w:val="2"/>
              </w:numPr>
              <w:rPr>
                <w:rFonts w:hint="eastAsia" w:ascii="宋体" w:hAnsi="宋体" w:eastAsia="宋体" w:cs="宋体"/>
                <w:lang w:val="en-US" w:eastAsia="zh-CN"/>
              </w:rPr>
            </w:pPr>
            <w:r>
              <w:rPr>
                <w:rFonts w:hint="eastAsia" w:ascii="宋体" w:hAnsi="宋体" w:eastAsia="宋体" w:cs="宋体"/>
                <w:lang w:val="en-US" w:eastAsia="zh-CN"/>
              </w:rPr>
              <w:t>用户使用学生证注册得到学生认证账号</w:t>
            </w:r>
          </w:p>
        </w:tc>
        <w:tc>
          <w:tcPr>
            <w:tcW w:w="3481" w:type="dxa"/>
          </w:tcPr>
          <w:p>
            <w:pPr>
              <w:numPr>
                <w:ilvl w:val="0"/>
                <w:numId w:val="0"/>
              </w:numPr>
              <w:rPr>
                <w:rFonts w:hint="eastAsia" w:ascii="宋体" w:hAnsi="宋体" w:eastAsia="宋体" w:cs="宋体"/>
                <w:lang w:val="en-US" w:eastAsia="zh-CN"/>
              </w:rPr>
            </w:pPr>
            <w:r>
              <w:rPr>
                <w:rFonts w:hint="eastAsia" w:ascii="宋体" w:hAnsi="宋体" w:eastAsia="宋体" w:cs="宋体"/>
                <w:lang w:val="en-US" w:eastAsia="zh-CN"/>
              </w:rPr>
              <w:t>用户身份证或是学生证过期或是遗失：</w:t>
            </w:r>
          </w:p>
          <w:p>
            <w:pPr>
              <w:numPr>
                <w:ilvl w:val="0"/>
                <w:numId w:val="0"/>
              </w:numPr>
              <w:rPr>
                <w:rFonts w:hint="eastAsia" w:ascii="宋体" w:hAnsi="宋体" w:eastAsia="宋体" w:cs="宋体"/>
                <w:lang w:val="en-US" w:eastAsia="zh-CN"/>
              </w:rPr>
            </w:pPr>
            <w:r>
              <w:rPr>
                <w:rFonts w:hint="eastAsia" w:ascii="宋体" w:hAnsi="宋体" w:eastAsia="宋体" w:cs="宋体"/>
                <w:lang w:val="en-US" w:eastAsia="zh-CN"/>
              </w:rPr>
              <w:t>可以联系系统客服进行人工审核注册账号，系统会给出提示进行人工服务办理</w:t>
            </w:r>
          </w:p>
          <w:p>
            <w:pPr>
              <w:numPr>
                <w:ilvl w:val="0"/>
                <w:numId w:val="0"/>
              </w:numPr>
              <w:rPr>
                <w:rFonts w:hint="eastAsia" w:ascii="宋体" w:hAnsi="宋体" w:eastAsia="宋体" w:cs="宋体"/>
                <w:lang w:val="en-US" w:eastAsia="zh-CN"/>
              </w:rPr>
            </w:pPr>
          </w:p>
          <w:p>
            <w:pPr>
              <w:numPr>
                <w:ilvl w:val="0"/>
                <w:numId w:val="0"/>
              </w:numPr>
              <w:rPr>
                <w:rFonts w:hint="eastAsia" w:ascii="宋体" w:hAnsi="宋体" w:eastAsia="宋体" w:cs="宋体"/>
                <w:lang w:val="en-US" w:eastAsia="zh-CN"/>
              </w:rPr>
            </w:pPr>
            <w:r>
              <w:rPr>
                <w:rFonts w:hint="eastAsia" w:ascii="宋体" w:hAnsi="宋体" w:eastAsia="宋体" w:cs="宋体"/>
                <w:lang w:val="en-US" w:eastAsia="zh-CN"/>
              </w:rPr>
              <w:t>用户输入验证码错误</w:t>
            </w:r>
          </w:p>
          <w:p>
            <w:pPr>
              <w:numPr>
                <w:ilvl w:val="0"/>
                <w:numId w:val="3"/>
              </w:numPr>
              <w:rPr>
                <w:rFonts w:hint="eastAsia" w:ascii="宋体" w:hAnsi="宋体" w:eastAsia="宋体" w:cs="宋体"/>
                <w:lang w:val="en-US" w:eastAsia="zh-CN"/>
              </w:rPr>
            </w:pPr>
            <w:r>
              <w:rPr>
                <w:rFonts w:hint="eastAsia" w:ascii="宋体" w:hAnsi="宋体" w:eastAsia="宋体" w:cs="宋体"/>
                <w:lang w:val="en-US" w:eastAsia="zh-CN"/>
              </w:rPr>
              <w:t>系统提示验证码错误</w:t>
            </w:r>
          </w:p>
          <w:p>
            <w:pPr>
              <w:numPr>
                <w:ilvl w:val="0"/>
                <w:numId w:val="3"/>
              </w:numPr>
              <w:rPr>
                <w:rFonts w:hint="eastAsia" w:ascii="宋体" w:hAnsi="宋体" w:eastAsia="宋体" w:cs="宋体"/>
                <w:lang w:val="en-US" w:eastAsia="zh-CN"/>
              </w:rPr>
            </w:pPr>
            <w:r>
              <w:rPr>
                <w:rFonts w:hint="eastAsia" w:ascii="宋体" w:hAnsi="宋体" w:eastAsia="宋体" w:cs="宋体"/>
                <w:lang w:val="en-US" w:eastAsia="zh-CN"/>
              </w:rPr>
              <w:t>系统显示倒计时60秒可以重新发验证码</w:t>
            </w:r>
          </w:p>
          <w:p>
            <w:pPr>
              <w:widowControl w:val="0"/>
              <w:numPr>
                <w:ilvl w:val="0"/>
                <w:numId w:val="0"/>
              </w:numPr>
              <w:jc w:val="both"/>
              <w:rPr>
                <w:rFonts w:hint="eastAsia" w:ascii="宋体" w:hAnsi="宋体" w:eastAsia="宋体" w:cs="宋体"/>
                <w:lang w:val="en-US" w:eastAsia="zh-CN"/>
              </w:rPr>
            </w:pPr>
          </w:p>
          <w:p>
            <w:pPr>
              <w:widowControl w:val="0"/>
              <w:numPr>
                <w:ilvl w:val="0"/>
                <w:numId w:val="0"/>
              </w:numPr>
              <w:jc w:val="both"/>
              <w:rPr>
                <w:rFonts w:hint="eastAsia" w:ascii="宋体" w:hAnsi="宋体" w:eastAsia="宋体" w:cs="宋体"/>
                <w:lang w:val="en-US" w:eastAsia="zh-CN"/>
              </w:rPr>
            </w:pPr>
            <w:r>
              <w:rPr>
                <w:rFonts w:hint="eastAsia" w:ascii="宋体" w:hAnsi="宋体" w:eastAsia="宋体" w:cs="宋体"/>
                <w:lang w:val="en-US" w:eastAsia="zh-CN"/>
              </w:rPr>
              <w:t>用户需要修改账号密码：</w:t>
            </w:r>
          </w:p>
          <w:p>
            <w:pPr>
              <w:widowControl w:val="0"/>
              <w:numPr>
                <w:ilvl w:val="0"/>
                <w:numId w:val="4"/>
              </w:numPr>
              <w:jc w:val="both"/>
              <w:rPr>
                <w:rFonts w:hint="eastAsia" w:ascii="宋体" w:hAnsi="宋体" w:eastAsia="宋体" w:cs="宋体"/>
                <w:lang w:eastAsia="zh-CN"/>
              </w:rPr>
            </w:pPr>
            <w:r>
              <w:rPr>
                <w:rFonts w:hint="eastAsia" w:ascii="宋体" w:hAnsi="宋体" w:eastAsia="宋体" w:cs="宋体"/>
                <w:lang w:val="en-US" w:eastAsia="zh-CN"/>
              </w:rPr>
              <w:t>系统</w:t>
            </w:r>
            <w:r>
              <w:rPr>
                <w:rFonts w:hint="eastAsia" w:ascii="宋体" w:hAnsi="宋体" w:eastAsia="宋体" w:cs="宋体"/>
                <w:lang w:eastAsia="zh-CN"/>
              </w:rPr>
              <w:t>发送更改请求</w:t>
            </w:r>
          </w:p>
          <w:p>
            <w:pPr>
              <w:widowControl w:val="0"/>
              <w:numPr>
                <w:ilvl w:val="0"/>
                <w:numId w:val="4"/>
              </w:numPr>
              <w:jc w:val="both"/>
              <w:rPr>
                <w:rFonts w:hint="eastAsia" w:ascii="宋体" w:hAnsi="宋体" w:eastAsia="宋体" w:cs="宋体"/>
                <w:lang w:eastAsia="zh-CN"/>
              </w:rPr>
            </w:pPr>
            <w:r>
              <w:rPr>
                <w:rFonts w:hint="eastAsia" w:ascii="宋体" w:hAnsi="宋体" w:eastAsia="宋体" w:cs="宋体"/>
                <w:lang w:eastAsia="zh-CN"/>
              </w:rPr>
              <w:t>系统对请求进行验证实现账号密码修改</w:t>
            </w:r>
          </w:p>
          <w:p>
            <w:pPr>
              <w:numPr>
                <w:ilvl w:val="0"/>
                <w:numId w:val="0"/>
              </w:numPr>
              <w:rPr>
                <w:rFonts w:hint="eastAsia" w:ascii="宋体" w:hAnsi="宋体" w:eastAsia="宋体" w:cs="宋体"/>
                <w:lang w:val="en-US" w:eastAsia="zh-CN"/>
              </w:rPr>
            </w:pPr>
          </w:p>
          <w:p>
            <w:pPr>
              <w:rPr>
                <w:rFonts w:hint="eastAsia" w:ascii="宋体" w:hAnsi="宋体" w:eastAsia="宋体" w:cs="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tcPr>
          <w:p>
            <w:pPr>
              <w:rPr>
                <w:rFonts w:hint="eastAsia" w:ascii="宋体" w:hAnsi="宋体" w:eastAsia="宋体" w:cs="宋体"/>
              </w:rPr>
            </w:pPr>
            <w:r>
              <w:rPr>
                <w:rFonts w:hint="eastAsia" w:ascii="宋体" w:hAnsi="宋体" w:eastAsia="宋体" w:cs="宋体"/>
              </w:rPr>
              <w:t>前提条件</w:t>
            </w:r>
          </w:p>
        </w:tc>
        <w:tc>
          <w:tcPr>
            <w:tcW w:w="6883" w:type="dxa"/>
            <w:gridSpan w:val="2"/>
          </w:tcPr>
          <w:p>
            <w:pPr>
              <w:rPr>
                <w:rFonts w:hint="eastAsia" w:ascii="宋体" w:hAnsi="宋体" w:eastAsia="宋体" w:cs="宋体"/>
                <w:lang w:eastAsia="zh-CN"/>
              </w:rPr>
            </w:pPr>
            <w:r>
              <w:rPr>
                <w:rFonts w:hint="eastAsia" w:ascii="宋体" w:hAnsi="宋体" w:eastAsia="宋体" w:cs="宋体"/>
                <w:lang w:val="en-US" w:eastAsia="zh-CN"/>
              </w:rPr>
              <w:t>用户</w:t>
            </w:r>
            <w:r>
              <w:rPr>
                <w:rFonts w:hint="eastAsia" w:ascii="宋体" w:hAnsi="宋体" w:eastAsia="宋体" w:cs="宋体"/>
              </w:rPr>
              <w:t>点击【</w:t>
            </w:r>
            <w:r>
              <w:rPr>
                <w:rFonts w:hint="eastAsia" w:ascii="宋体" w:hAnsi="宋体" w:eastAsia="宋体" w:cs="宋体"/>
                <w:lang w:val="en-US" w:eastAsia="zh-CN"/>
              </w:rPr>
              <w:t>注册</w:t>
            </w:r>
            <w:r>
              <w:rPr>
                <w:rFonts w:hint="eastAsia" w:ascii="宋体" w:hAnsi="宋体" w:eastAsia="宋体" w:cs="宋体"/>
              </w:rPr>
              <w:t>】</w:t>
            </w:r>
            <w:r>
              <w:rPr>
                <w:rFonts w:hint="eastAsia" w:ascii="宋体" w:hAnsi="宋体" w:eastAsia="宋体" w:cs="宋体"/>
                <w:lang w:eastAsia="zh-CN"/>
              </w:rPr>
              <w:t>【</w:t>
            </w:r>
            <w:r>
              <w:rPr>
                <w:rFonts w:hint="eastAsia" w:ascii="宋体" w:hAnsi="宋体" w:eastAsia="宋体" w:cs="宋体"/>
                <w:lang w:val="en-US" w:eastAsia="zh-CN"/>
              </w:rPr>
              <w:t>登录</w:t>
            </w:r>
            <w:r>
              <w:rPr>
                <w:rFonts w:hint="eastAsia" w:ascii="宋体" w:hAnsi="宋体" w:eastAsia="宋体" w:cs="宋体"/>
                <w:lang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tcPr>
          <w:p>
            <w:pPr>
              <w:rPr>
                <w:rFonts w:hint="eastAsia" w:ascii="宋体" w:hAnsi="宋体" w:eastAsia="宋体" w:cs="宋体"/>
              </w:rPr>
            </w:pPr>
            <w:r>
              <w:rPr>
                <w:rFonts w:hint="eastAsia" w:ascii="宋体" w:hAnsi="宋体" w:eastAsia="宋体" w:cs="宋体"/>
              </w:rPr>
              <w:t>后续条件</w:t>
            </w:r>
          </w:p>
        </w:tc>
        <w:tc>
          <w:tcPr>
            <w:tcW w:w="6883" w:type="dxa"/>
            <w:gridSpan w:val="2"/>
          </w:tcPr>
          <w:p>
            <w:pPr>
              <w:rPr>
                <w:rFonts w:hint="eastAsia" w:ascii="宋体" w:hAnsi="宋体" w:eastAsia="宋体" w:cs="宋体"/>
                <w:lang w:val="en-US" w:eastAsia="zh-CN"/>
              </w:rPr>
            </w:pPr>
            <w:r>
              <w:rPr>
                <w:rFonts w:hint="eastAsia" w:ascii="宋体" w:hAnsi="宋体" w:eastAsia="宋体" w:cs="宋体"/>
                <w:lang w:val="en-US" w:eastAsia="zh-CN"/>
              </w:rPr>
              <w:t>用户得到学生认证账号或者是普通账号并且可用于登录</w:t>
            </w:r>
          </w:p>
        </w:tc>
      </w:tr>
    </w:tbl>
    <w:p>
      <w:pPr>
        <w:jc w:val="center"/>
        <w:rPr>
          <w:rFonts w:hint="eastAsia" w:ascii="宋体" w:hAnsi="宋体" w:eastAsia="宋体" w:cs="宋体"/>
        </w:rPr>
      </w:pPr>
    </w:p>
    <w:p>
      <w:pPr>
        <w:jc w:val="center"/>
        <w:rPr>
          <w:rFonts w:hint="eastAsia" w:ascii="宋体" w:hAnsi="宋体" w:eastAsia="宋体" w:cs="宋体"/>
        </w:rPr>
      </w:pPr>
    </w:p>
    <w:p>
      <w:pPr>
        <w:jc w:val="center"/>
        <w:rPr>
          <w:rFonts w:hint="eastAsia" w:ascii="宋体" w:hAnsi="宋体" w:eastAsia="宋体" w:cs="宋体"/>
        </w:rPr>
      </w:pPr>
    </w:p>
    <w:p>
      <w:pPr>
        <w:jc w:val="center"/>
        <w:rPr>
          <w:rFonts w:hint="eastAsia" w:ascii="宋体" w:hAnsi="宋体" w:eastAsia="宋体" w:cs="宋体"/>
        </w:rPr>
      </w:pPr>
    </w:p>
    <w:p>
      <w:pPr>
        <w:jc w:val="center"/>
        <w:rPr>
          <w:rFonts w:hint="eastAsia" w:ascii="宋体" w:hAnsi="宋体" w:eastAsia="宋体" w:cs="宋体"/>
        </w:rPr>
      </w:pPr>
    </w:p>
    <w:p>
      <w:pPr>
        <w:jc w:val="center"/>
        <w:rPr>
          <w:rFonts w:hint="eastAsia" w:ascii="宋体" w:hAnsi="宋体" w:eastAsia="宋体" w:cs="宋体"/>
        </w:rPr>
      </w:pPr>
    </w:p>
    <w:p>
      <w:pPr>
        <w:jc w:val="left"/>
        <w:rPr>
          <w:rFonts w:hint="default" w:ascii="宋体" w:hAnsi="宋体" w:eastAsia="宋体" w:cs="宋体"/>
          <w:b/>
          <w:bCs/>
          <w:lang w:val="en-US" w:eastAsia="zh-CN"/>
        </w:rPr>
      </w:pPr>
      <w:r>
        <w:rPr>
          <w:rFonts w:hint="eastAsia" w:ascii="宋体" w:hAnsi="宋体" w:eastAsia="宋体" w:cs="宋体"/>
          <w:b/>
          <w:bCs/>
          <w:lang w:val="en-US" w:eastAsia="zh-CN"/>
        </w:rPr>
        <w:t>类图</w:t>
      </w:r>
    </w:p>
    <w:p>
      <w:pPr>
        <w:jc w:val="center"/>
        <w:rPr>
          <w:rFonts w:hint="eastAsia" w:ascii="宋体" w:hAnsi="宋体" w:eastAsia="宋体" w:cs="宋体"/>
        </w:rPr>
      </w:pPr>
      <w:r>
        <w:rPr>
          <w:rFonts w:hint="eastAsia" w:ascii="宋体" w:hAnsi="宋体" w:eastAsia="宋体" w:cs="宋体"/>
        </w:rPr>
        <w:drawing>
          <wp:inline distT="0" distB="0" distL="114300" distR="114300">
            <wp:extent cx="3446145" cy="3190875"/>
            <wp:effectExtent l="0" t="0" r="1905" b="952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8"/>
                    <a:stretch>
                      <a:fillRect/>
                    </a:stretch>
                  </pic:blipFill>
                  <pic:spPr>
                    <a:xfrm>
                      <a:off x="0" y="0"/>
                      <a:ext cx="3446145" cy="3190875"/>
                    </a:xfrm>
                    <a:prstGeom prst="rect">
                      <a:avLst/>
                    </a:prstGeom>
                    <a:noFill/>
                    <a:ln>
                      <a:noFill/>
                    </a:ln>
                  </pic:spPr>
                </pic:pic>
              </a:graphicData>
            </a:graphic>
          </wp:inline>
        </w:drawing>
      </w:r>
    </w:p>
    <w:p>
      <w:pPr>
        <w:jc w:val="left"/>
        <w:rPr>
          <w:rFonts w:hint="eastAsia" w:ascii="宋体" w:hAnsi="宋体" w:eastAsia="宋体" w:cs="宋体"/>
          <w:lang w:val="en-US" w:eastAsia="zh-CN"/>
        </w:rPr>
      </w:pPr>
      <w:r>
        <w:rPr>
          <w:rFonts w:hint="eastAsia" w:ascii="宋体" w:hAnsi="宋体" w:eastAsia="宋体" w:cs="宋体"/>
          <w:lang w:val="en-US" w:eastAsia="zh-CN"/>
        </w:rPr>
        <w:t>时序图</w:t>
      </w:r>
    </w:p>
    <w:p>
      <w:pPr>
        <w:rPr>
          <w:rFonts w:hint="eastAsia" w:ascii="宋体" w:hAnsi="宋体" w:eastAsia="宋体" w:cs="宋体"/>
          <w:lang w:val="en-US" w:eastAsia="zh-CN"/>
        </w:rPr>
      </w:pPr>
    </w:p>
    <w:p>
      <w:pPr>
        <w:jc w:val="center"/>
        <w:rPr>
          <w:rFonts w:hint="eastAsia" w:ascii="宋体" w:hAnsi="宋体" w:eastAsia="宋体" w:cs="宋体"/>
        </w:rPr>
      </w:pPr>
      <w:r>
        <w:rPr>
          <w:rFonts w:hint="eastAsia" w:ascii="宋体" w:hAnsi="宋体" w:eastAsia="宋体" w:cs="宋体"/>
        </w:rPr>
        <w:drawing>
          <wp:inline distT="0" distB="0" distL="114300" distR="114300">
            <wp:extent cx="3394075" cy="3665855"/>
            <wp:effectExtent l="0" t="0" r="15875" b="10795"/>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9"/>
                    <a:stretch>
                      <a:fillRect/>
                    </a:stretch>
                  </pic:blipFill>
                  <pic:spPr>
                    <a:xfrm>
                      <a:off x="0" y="0"/>
                      <a:ext cx="3394075" cy="3665855"/>
                    </a:xfrm>
                    <a:prstGeom prst="rect">
                      <a:avLst/>
                    </a:prstGeom>
                    <a:noFill/>
                    <a:ln>
                      <a:noFill/>
                    </a:ln>
                  </pic:spPr>
                </pic:pic>
              </a:graphicData>
            </a:graphic>
          </wp:inline>
        </w:drawing>
      </w:r>
    </w:p>
    <w:p>
      <w:pPr>
        <w:jc w:val="center"/>
        <w:rPr>
          <w:rFonts w:hint="eastAsia" w:ascii="宋体" w:hAnsi="宋体" w:eastAsia="宋体" w:cs="宋体"/>
        </w:rPr>
      </w:pPr>
    </w:p>
    <w:p>
      <w:pPr>
        <w:jc w:val="center"/>
        <w:rPr>
          <w:rFonts w:hint="eastAsia" w:ascii="宋体" w:hAnsi="宋体" w:eastAsia="宋体" w:cs="宋体"/>
        </w:rPr>
      </w:pPr>
    </w:p>
    <w:p>
      <w:pPr>
        <w:jc w:val="center"/>
        <w:rPr>
          <w:rFonts w:hint="eastAsia" w:ascii="宋体" w:hAnsi="宋体" w:eastAsia="宋体" w:cs="宋体"/>
        </w:rPr>
      </w:pPr>
    </w:p>
    <w:p>
      <w:pPr>
        <w:jc w:val="center"/>
        <w:rPr>
          <w:rFonts w:hint="eastAsia" w:ascii="宋体" w:hAnsi="宋体" w:eastAsia="宋体" w:cs="宋体"/>
        </w:rPr>
      </w:pPr>
    </w:p>
    <w:p>
      <w:pPr>
        <w:jc w:val="center"/>
        <w:rPr>
          <w:rFonts w:hint="eastAsia" w:ascii="宋体" w:hAnsi="宋体" w:eastAsia="宋体" w:cs="宋体"/>
        </w:rPr>
      </w:pPr>
    </w:p>
    <w:p>
      <w:pPr>
        <w:jc w:val="center"/>
        <w:rPr>
          <w:rFonts w:hint="eastAsia" w:ascii="宋体" w:hAnsi="宋体" w:eastAsia="宋体" w:cs="宋体"/>
          <w:lang w:val="en-US" w:eastAsia="zh-CN"/>
        </w:rPr>
      </w:pPr>
    </w:p>
    <w:p>
      <w:pPr>
        <w:jc w:val="center"/>
        <w:rPr>
          <w:rFonts w:hint="eastAsia" w:ascii="宋体" w:hAnsi="宋体" w:eastAsia="宋体" w:cs="宋体"/>
          <w:b/>
          <w:bCs/>
          <w:sz w:val="28"/>
          <w:szCs w:val="28"/>
        </w:rPr>
      </w:pPr>
      <w:bookmarkStart w:id="16" w:name="_Toc29056"/>
      <w:r>
        <w:rPr>
          <w:rStyle w:val="17"/>
          <w:rFonts w:hint="eastAsia"/>
        </w:rPr>
        <w:t>出售商品-黄远宏</w:t>
      </w:r>
      <w:bookmarkEnd w:id="16"/>
    </w:p>
    <w:p>
      <w:pPr>
        <w:rPr>
          <w:rFonts w:hint="eastAsia" w:ascii="宋体" w:hAnsi="宋体" w:eastAsia="宋体" w:cs="宋体"/>
          <w:b/>
          <w:bCs/>
          <w:sz w:val="28"/>
          <w:szCs w:val="28"/>
        </w:rPr>
      </w:pPr>
    </w:p>
    <w:p>
      <w:pPr>
        <w:rPr>
          <w:rFonts w:hint="eastAsia" w:ascii="宋体" w:hAnsi="宋体" w:eastAsia="宋体" w:cs="宋体"/>
        </w:rPr>
      </w:pP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13"/>
        <w:gridCol w:w="3402"/>
        <w:gridCol w:w="348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tcPr>
          <w:p>
            <w:pPr>
              <w:rPr>
                <w:rFonts w:hint="eastAsia" w:ascii="宋体" w:hAnsi="宋体" w:eastAsia="宋体" w:cs="宋体"/>
              </w:rPr>
            </w:pPr>
            <w:r>
              <w:rPr>
                <w:rFonts w:hint="eastAsia" w:ascii="宋体" w:hAnsi="宋体" w:eastAsia="宋体" w:cs="宋体"/>
              </w:rPr>
              <w:t>用例名称</w:t>
            </w:r>
          </w:p>
        </w:tc>
        <w:tc>
          <w:tcPr>
            <w:tcW w:w="6883" w:type="dxa"/>
            <w:gridSpan w:val="2"/>
          </w:tcPr>
          <w:p>
            <w:pPr>
              <w:rPr>
                <w:rFonts w:hint="eastAsia" w:ascii="宋体" w:hAnsi="宋体" w:eastAsia="宋体" w:cs="宋体"/>
              </w:rPr>
            </w:pPr>
            <w:r>
              <w:rPr>
                <w:rFonts w:hint="eastAsia" w:ascii="宋体" w:hAnsi="宋体" w:eastAsia="宋体" w:cs="宋体"/>
              </w:rPr>
              <w:t>出售商品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tcPr>
          <w:p>
            <w:pPr>
              <w:rPr>
                <w:rFonts w:hint="eastAsia" w:ascii="宋体" w:hAnsi="宋体" w:eastAsia="宋体" w:cs="宋体"/>
              </w:rPr>
            </w:pPr>
            <w:r>
              <w:rPr>
                <w:rFonts w:hint="eastAsia" w:ascii="宋体" w:hAnsi="宋体" w:eastAsia="宋体" w:cs="宋体"/>
              </w:rPr>
              <w:t>场景</w:t>
            </w:r>
          </w:p>
        </w:tc>
        <w:tc>
          <w:tcPr>
            <w:tcW w:w="6883" w:type="dxa"/>
            <w:gridSpan w:val="2"/>
          </w:tcPr>
          <w:p>
            <w:pPr>
              <w:rPr>
                <w:rFonts w:hint="eastAsia" w:ascii="宋体" w:hAnsi="宋体" w:eastAsia="宋体" w:cs="宋体"/>
              </w:rPr>
            </w:pPr>
            <w:r>
              <w:rPr>
                <w:rFonts w:hint="eastAsia" w:ascii="宋体" w:hAnsi="宋体" w:eastAsia="宋体" w:cs="宋体"/>
              </w:rPr>
              <w:t>卖家对商品进行出售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tcPr>
          <w:p>
            <w:pPr>
              <w:rPr>
                <w:rFonts w:hint="eastAsia" w:ascii="宋体" w:hAnsi="宋体" w:eastAsia="宋体" w:cs="宋体"/>
              </w:rPr>
            </w:pPr>
            <w:r>
              <w:rPr>
                <w:rFonts w:hint="eastAsia" w:ascii="宋体" w:hAnsi="宋体" w:eastAsia="宋体" w:cs="宋体"/>
              </w:rPr>
              <w:t>触发事件</w:t>
            </w:r>
          </w:p>
        </w:tc>
        <w:tc>
          <w:tcPr>
            <w:tcW w:w="6883" w:type="dxa"/>
            <w:gridSpan w:val="2"/>
          </w:tcPr>
          <w:p>
            <w:pPr>
              <w:rPr>
                <w:rFonts w:hint="eastAsia" w:ascii="宋体" w:hAnsi="宋体" w:eastAsia="宋体" w:cs="宋体"/>
              </w:rPr>
            </w:pPr>
            <w:r>
              <w:rPr>
                <w:rFonts w:hint="eastAsia" w:ascii="宋体" w:hAnsi="宋体" w:eastAsia="宋体" w:cs="宋体"/>
              </w:rPr>
              <w:t>卖家在进行发布商品行为时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tcPr>
          <w:p>
            <w:pPr>
              <w:rPr>
                <w:rFonts w:hint="eastAsia" w:ascii="宋体" w:hAnsi="宋体" w:eastAsia="宋体" w:cs="宋体"/>
              </w:rPr>
            </w:pPr>
            <w:r>
              <w:rPr>
                <w:rFonts w:hint="eastAsia" w:ascii="宋体" w:hAnsi="宋体" w:eastAsia="宋体" w:cs="宋体"/>
              </w:rPr>
              <w:t>简单描述</w:t>
            </w:r>
          </w:p>
        </w:tc>
        <w:tc>
          <w:tcPr>
            <w:tcW w:w="6883" w:type="dxa"/>
            <w:gridSpan w:val="2"/>
          </w:tcPr>
          <w:p>
            <w:pPr>
              <w:rPr>
                <w:rFonts w:hint="eastAsia" w:ascii="宋体" w:hAnsi="宋体" w:eastAsia="宋体" w:cs="宋体"/>
              </w:rPr>
            </w:pPr>
            <w:r>
              <w:rPr>
                <w:rFonts w:hint="eastAsia" w:ascii="宋体" w:hAnsi="宋体" w:eastAsia="宋体" w:cs="宋体"/>
              </w:rPr>
              <w:t>此用例发生在卖家决定出售某种闲置物品时，卖家先选择出售商品类型，再通过上传图片和文字描述自定义商品详情并定价，平台将相关信息发送给管理员审核，并实时向卖家反馈审核结果，审核通过后，买家可浏览选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tcPr>
          <w:p>
            <w:pPr>
              <w:rPr>
                <w:rFonts w:hint="eastAsia" w:ascii="宋体" w:hAnsi="宋体" w:eastAsia="宋体" w:cs="宋体"/>
              </w:rPr>
            </w:pPr>
            <w:r>
              <w:rPr>
                <w:rFonts w:hint="eastAsia" w:ascii="宋体" w:hAnsi="宋体" w:eastAsia="宋体" w:cs="宋体"/>
              </w:rPr>
              <w:t>参与者</w:t>
            </w:r>
          </w:p>
        </w:tc>
        <w:tc>
          <w:tcPr>
            <w:tcW w:w="6883" w:type="dxa"/>
            <w:gridSpan w:val="2"/>
          </w:tcPr>
          <w:p>
            <w:pPr>
              <w:rPr>
                <w:rFonts w:hint="eastAsia" w:ascii="宋体" w:hAnsi="宋体" w:eastAsia="宋体" w:cs="宋体"/>
              </w:rPr>
            </w:pPr>
            <w:r>
              <w:rPr>
                <w:rFonts w:hint="eastAsia" w:ascii="宋体" w:hAnsi="宋体" w:eastAsia="宋体" w:cs="宋体"/>
              </w:rPr>
              <w:t>卖家，买家，管理员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tcPr>
          <w:p>
            <w:pPr>
              <w:rPr>
                <w:rFonts w:hint="eastAsia" w:ascii="宋体" w:hAnsi="宋体" w:eastAsia="宋体" w:cs="宋体"/>
              </w:rPr>
            </w:pPr>
            <w:r>
              <w:rPr>
                <w:rFonts w:hint="eastAsia" w:ascii="宋体" w:hAnsi="宋体" w:eastAsia="宋体" w:cs="宋体"/>
              </w:rPr>
              <w:t>利益相关者</w:t>
            </w:r>
          </w:p>
        </w:tc>
        <w:tc>
          <w:tcPr>
            <w:tcW w:w="6883" w:type="dxa"/>
            <w:gridSpan w:val="2"/>
          </w:tcPr>
          <w:p>
            <w:pPr>
              <w:rPr>
                <w:rFonts w:hint="eastAsia" w:ascii="宋体" w:hAnsi="宋体" w:eastAsia="宋体" w:cs="宋体"/>
              </w:rPr>
            </w:pPr>
            <w:r>
              <w:rPr>
                <w:rFonts w:hint="eastAsia" w:ascii="宋体" w:hAnsi="宋体" w:eastAsia="宋体" w:cs="宋体"/>
              </w:rPr>
              <w:t>卖家，买家，平台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vMerge w:val="restart"/>
          </w:tcPr>
          <w:p>
            <w:pPr>
              <w:rPr>
                <w:rFonts w:hint="eastAsia" w:ascii="宋体" w:hAnsi="宋体" w:eastAsia="宋体" w:cs="宋体"/>
              </w:rPr>
            </w:pPr>
            <w:r>
              <w:rPr>
                <w:rFonts w:hint="eastAsia" w:ascii="宋体" w:hAnsi="宋体" w:eastAsia="宋体" w:cs="宋体"/>
              </w:rPr>
              <w:t>事件流</w:t>
            </w:r>
          </w:p>
        </w:tc>
        <w:tc>
          <w:tcPr>
            <w:tcW w:w="3402" w:type="dxa"/>
          </w:tcPr>
          <w:p>
            <w:pPr>
              <w:rPr>
                <w:rFonts w:hint="eastAsia" w:ascii="宋体" w:hAnsi="宋体" w:eastAsia="宋体" w:cs="宋体"/>
              </w:rPr>
            </w:pPr>
            <w:r>
              <w:rPr>
                <w:rFonts w:hint="eastAsia" w:ascii="宋体" w:hAnsi="宋体" w:eastAsia="宋体" w:cs="宋体"/>
              </w:rPr>
              <w:t>主要事件流</w:t>
            </w:r>
          </w:p>
        </w:tc>
        <w:tc>
          <w:tcPr>
            <w:tcW w:w="3481" w:type="dxa"/>
          </w:tcPr>
          <w:p>
            <w:pPr>
              <w:rPr>
                <w:rFonts w:hint="eastAsia" w:ascii="宋体" w:hAnsi="宋体" w:eastAsia="宋体" w:cs="宋体"/>
              </w:rPr>
            </w:pPr>
            <w:r>
              <w:rPr>
                <w:rFonts w:hint="eastAsia" w:ascii="宋体" w:hAnsi="宋体" w:eastAsia="宋体" w:cs="宋体"/>
              </w:rPr>
              <w:t>扩展事件流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vMerge w:val="continue"/>
          </w:tcPr>
          <w:p>
            <w:pPr>
              <w:rPr>
                <w:rFonts w:hint="eastAsia" w:ascii="宋体" w:hAnsi="宋体" w:eastAsia="宋体" w:cs="宋体"/>
              </w:rPr>
            </w:pPr>
          </w:p>
        </w:tc>
        <w:tc>
          <w:tcPr>
            <w:tcW w:w="3402" w:type="dxa"/>
          </w:tcPr>
          <w:p>
            <w:pPr>
              <w:pStyle w:val="13"/>
              <w:numPr>
                <w:ilvl w:val="0"/>
                <w:numId w:val="5"/>
              </w:numPr>
              <w:ind w:firstLineChars="0"/>
              <w:rPr>
                <w:rFonts w:hint="eastAsia" w:ascii="宋体" w:hAnsi="宋体" w:eastAsia="宋体" w:cs="宋体"/>
              </w:rPr>
            </w:pPr>
            <w:r>
              <w:rPr>
                <w:rFonts w:hint="eastAsia" w:ascii="宋体" w:hAnsi="宋体" w:eastAsia="宋体" w:cs="宋体"/>
              </w:rPr>
              <w:t>卖家确定出售商品后，要求卖家上传图片，文字描述等以生成商品详情。。</w:t>
            </w:r>
          </w:p>
          <w:p>
            <w:pPr>
              <w:pStyle w:val="13"/>
              <w:ind w:left="360" w:firstLine="0" w:firstLineChars="0"/>
              <w:rPr>
                <w:rFonts w:hint="eastAsia" w:ascii="宋体" w:hAnsi="宋体" w:eastAsia="宋体" w:cs="宋体"/>
              </w:rPr>
            </w:pPr>
          </w:p>
          <w:p>
            <w:pPr>
              <w:pStyle w:val="13"/>
              <w:numPr>
                <w:ilvl w:val="0"/>
                <w:numId w:val="5"/>
              </w:numPr>
              <w:ind w:firstLineChars="0"/>
              <w:rPr>
                <w:rFonts w:hint="eastAsia" w:ascii="宋体" w:hAnsi="宋体" w:eastAsia="宋体" w:cs="宋体"/>
              </w:rPr>
            </w:pPr>
            <w:r>
              <w:rPr>
                <w:rFonts w:hint="eastAsia" w:ascii="宋体" w:hAnsi="宋体" w:eastAsia="宋体" w:cs="宋体"/>
              </w:rPr>
              <w:t>卖家设定商品单价，同时自定义商品优惠促销活动，是否提供包邮服务等。</w:t>
            </w:r>
          </w:p>
          <w:p>
            <w:pPr>
              <w:rPr>
                <w:rFonts w:hint="eastAsia" w:ascii="宋体" w:hAnsi="宋体" w:eastAsia="宋体" w:cs="宋体"/>
              </w:rPr>
            </w:pPr>
          </w:p>
          <w:p>
            <w:pPr>
              <w:pStyle w:val="13"/>
              <w:numPr>
                <w:ilvl w:val="0"/>
                <w:numId w:val="5"/>
              </w:numPr>
              <w:ind w:firstLineChars="0"/>
              <w:rPr>
                <w:rFonts w:hint="eastAsia" w:ascii="宋体" w:hAnsi="宋体" w:eastAsia="宋体" w:cs="宋体"/>
              </w:rPr>
            </w:pPr>
            <w:r>
              <w:rPr>
                <w:rFonts w:hint="eastAsia" w:ascii="宋体" w:hAnsi="宋体" w:eastAsia="宋体" w:cs="宋体"/>
              </w:rPr>
              <w:t>商品相关信息提交到系统后台，管理员进行人工审核，并将审核结果以及修改建议同步给卖家。</w:t>
            </w:r>
          </w:p>
          <w:p>
            <w:pPr>
              <w:pStyle w:val="13"/>
              <w:ind w:left="360" w:firstLine="0" w:firstLineChars="0"/>
              <w:rPr>
                <w:rFonts w:hint="eastAsia" w:ascii="宋体" w:hAnsi="宋体" w:eastAsia="宋体" w:cs="宋体"/>
              </w:rPr>
            </w:pPr>
          </w:p>
          <w:p>
            <w:pPr>
              <w:pStyle w:val="13"/>
              <w:numPr>
                <w:ilvl w:val="0"/>
                <w:numId w:val="5"/>
              </w:numPr>
              <w:ind w:firstLineChars="0"/>
              <w:rPr>
                <w:rFonts w:hint="eastAsia" w:ascii="宋体" w:hAnsi="宋体" w:eastAsia="宋体" w:cs="宋体"/>
              </w:rPr>
            </w:pPr>
            <w:r>
              <w:rPr>
                <w:rFonts w:hint="eastAsia" w:ascii="宋体" w:hAnsi="宋体" w:eastAsia="宋体" w:cs="宋体"/>
              </w:rPr>
              <w:t>商品成功发布后，实时为卖家更新求购者留言，下单等情况。</w:t>
            </w:r>
          </w:p>
          <w:p>
            <w:pPr>
              <w:rPr>
                <w:rFonts w:hint="eastAsia" w:ascii="宋体" w:hAnsi="宋体" w:eastAsia="宋体" w:cs="宋体"/>
              </w:rPr>
            </w:pPr>
          </w:p>
        </w:tc>
        <w:tc>
          <w:tcPr>
            <w:tcW w:w="3481" w:type="dxa"/>
          </w:tcPr>
          <w:p>
            <w:pPr>
              <w:rPr>
                <w:rFonts w:hint="eastAsia" w:ascii="宋体" w:hAnsi="宋体" w:eastAsia="宋体" w:cs="宋体"/>
              </w:rPr>
            </w:pPr>
            <w:r>
              <w:rPr>
                <w:rFonts w:hint="eastAsia" w:ascii="宋体" w:hAnsi="宋体" w:eastAsia="宋体" w:cs="宋体"/>
              </w:rPr>
              <w:t>未通过审核：</w:t>
            </w:r>
          </w:p>
          <w:p>
            <w:pPr>
              <w:rPr>
                <w:rFonts w:hint="eastAsia" w:ascii="宋体" w:hAnsi="宋体" w:eastAsia="宋体" w:cs="宋体"/>
              </w:rPr>
            </w:pPr>
            <w:r>
              <w:rPr>
                <w:rFonts w:hint="eastAsia" w:ascii="宋体" w:hAnsi="宋体" w:eastAsia="宋体" w:cs="宋体"/>
              </w:rPr>
              <w:t>卖家发布商品后未通过审核，商品信息会保存在卖家的个人主页，管理员会将审核不通过的原因告知卖家，卖家可选择尝试修改商品信息并重新提交审核，也可以选择放弃出售该商品并从个人主页中删除该条商品信息。</w:t>
            </w:r>
          </w:p>
          <w:p>
            <w:pPr>
              <w:rPr>
                <w:rFonts w:hint="eastAsia" w:ascii="宋体" w:hAnsi="宋体" w:eastAsia="宋体" w:cs="宋体"/>
              </w:rPr>
            </w:pPr>
          </w:p>
          <w:p>
            <w:pPr>
              <w:rPr>
                <w:rFonts w:hint="eastAsia" w:ascii="宋体" w:hAnsi="宋体" w:eastAsia="宋体" w:cs="宋体"/>
              </w:rPr>
            </w:pPr>
            <w:r>
              <w:rPr>
                <w:rFonts w:hint="eastAsia" w:ascii="宋体" w:hAnsi="宋体" w:eastAsia="宋体" w:cs="宋体"/>
              </w:rPr>
              <w:t>买家退换货：</w:t>
            </w:r>
          </w:p>
          <w:p>
            <w:pPr>
              <w:rPr>
                <w:rFonts w:hint="eastAsia" w:ascii="宋体" w:hAnsi="宋体" w:eastAsia="宋体" w:cs="宋体"/>
              </w:rPr>
            </w:pPr>
            <w:r>
              <w:rPr>
                <w:rFonts w:hint="eastAsia" w:ascii="宋体" w:hAnsi="宋体" w:eastAsia="宋体" w:cs="宋体"/>
              </w:rPr>
              <w:t>买家可以向卖家提出退换货申请及退换货理由。卖家可以选择同意退换货，也可选择拒绝退换货并由管理员介入处理。如果卖家长时间不处理退换货要求，平台会自动通过买家的退换货申请。</w:t>
            </w:r>
          </w:p>
          <w:p>
            <w:pPr>
              <w:rPr>
                <w:rFonts w:hint="eastAsia" w:ascii="宋体" w:hAnsi="宋体" w:eastAsia="宋体" w:cs="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tcPr>
          <w:p>
            <w:pPr>
              <w:rPr>
                <w:rFonts w:hint="eastAsia" w:ascii="宋体" w:hAnsi="宋体" w:eastAsia="宋体" w:cs="宋体"/>
              </w:rPr>
            </w:pPr>
            <w:r>
              <w:rPr>
                <w:rFonts w:hint="eastAsia" w:ascii="宋体" w:hAnsi="宋体" w:eastAsia="宋体" w:cs="宋体"/>
              </w:rPr>
              <w:t>前提条件</w:t>
            </w:r>
          </w:p>
        </w:tc>
        <w:tc>
          <w:tcPr>
            <w:tcW w:w="6883" w:type="dxa"/>
            <w:gridSpan w:val="2"/>
          </w:tcPr>
          <w:p>
            <w:pPr>
              <w:rPr>
                <w:rFonts w:hint="eastAsia" w:ascii="宋体" w:hAnsi="宋体" w:eastAsia="宋体" w:cs="宋体"/>
              </w:rPr>
            </w:pPr>
            <w:r>
              <w:rPr>
                <w:rFonts w:hint="eastAsia" w:ascii="宋体" w:hAnsi="宋体" w:eastAsia="宋体" w:cs="宋体"/>
              </w:rPr>
              <w:t>用户进入出售商品界面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tcPr>
          <w:p>
            <w:pPr>
              <w:rPr>
                <w:rFonts w:hint="eastAsia" w:ascii="宋体" w:hAnsi="宋体" w:eastAsia="宋体" w:cs="宋体"/>
              </w:rPr>
            </w:pPr>
            <w:r>
              <w:rPr>
                <w:rFonts w:hint="eastAsia" w:ascii="宋体" w:hAnsi="宋体" w:eastAsia="宋体" w:cs="宋体"/>
              </w:rPr>
              <w:t>后续条件</w:t>
            </w:r>
          </w:p>
        </w:tc>
        <w:tc>
          <w:tcPr>
            <w:tcW w:w="6883" w:type="dxa"/>
            <w:gridSpan w:val="2"/>
          </w:tcPr>
          <w:p>
            <w:pPr>
              <w:rPr>
                <w:rFonts w:hint="eastAsia" w:ascii="宋体" w:hAnsi="宋体" w:eastAsia="宋体" w:cs="宋体"/>
              </w:rPr>
            </w:pPr>
            <w:r>
              <w:rPr>
                <w:rFonts w:hint="eastAsia" w:ascii="宋体" w:hAnsi="宋体" w:eastAsia="宋体" w:cs="宋体"/>
              </w:rPr>
              <w:t>用户编辑完</w:t>
            </w:r>
          </w:p>
          <w:p>
            <w:pPr>
              <w:rPr>
                <w:rFonts w:hint="eastAsia" w:ascii="宋体" w:hAnsi="宋体" w:eastAsia="宋体" w:cs="宋体"/>
              </w:rPr>
            </w:pPr>
            <w:r>
              <w:rPr>
                <w:rFonts w:hint="eastAsia" w:ascii="宋体" w:hAnsi="宋体" w:eastAsia="宋体" w:cs="宋体"/>
              </w:rPr>
              <w:t>成商品图片和描述后点击发布商品按钮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tcPr>
          <w:p>
            <w:pPr>
              <w:rPr>
                <w:rFonts w:hint="eastAsia" w:ascii="宋体" w:hAnsi="宋体" w:eastAsia="宋体" w:cs="宋体"/>
              </w:rPr>
            </w:pPr>
          </w:p>
        </w:tc>
        <w:tc>
          <w:tcPr>
            <w:tcW w:w="6883" w:type="dxa"/>
            <w:gridSpan w:val="2"/>
          </w:tcPr>
          <w:p>
            <w:pPr>
              <w:rPr>
                <w:rFonts w:hint="eastAsia" w:ascii="宋体" w:hAnsi="宋体" w:eastAsia="宋体" w:cs="宋体"/>
              </w:rPr>
            </w:pPr>
          </w:p>
        </w:tc>
      </w:tr>
    </w:tbl>
    <w:p>
      <w:pPr>
        <w:rPr>
          <w:rFonts w:hint="eastAsia" w:ascii="宋体" w:hAnsi="宋体" w:eastAsia="宋体" w:cs="宋体"/>
        </w:rPr>
      </w:pPr>
    </w:p>
    <w:p>
      <w:pPr>
        <w:rPr>
          <w:rFonts w:hint="eastAsia" w:ascii="宋体" w:hAnsi="宋体" w:eastAsia="宋体" w:cs="宋体"/>
        </w:rPr>
      </w:pPr>
    </w:p>
    <w:p>
      <w:pPr>
        <w:rPr>
          <w:rFonts w:hint="eastAsia" w:ascii="宋体" w:hAnsi="宋体" w:eastAsia="宋体" w:cs="宋体"/>
        </w:rPr>
      </w:pPr>
    </w:p>
    <w:p>
      <w:pPr>
        <w:rPr>
          <w:rFonts w:hint="eastAsia" w:ascii="宋体" w:hAnsi="宋体" w:eastAsia="宋体" w:cs="宋体"/>
        </w:rPr>
      </w:pPr>
    </w:p>
    <w:p>
      <w:pPr>
        <w:rPr>
          <w:rFonts w:hint="eastAsia" w:ascii="宋体" w:hAnsi="宋体" w:eastAsia="宋体" w:cs="宋体"/>
        </w:rPr>
      </w:pPr>
    </w:p>
    <w:p>
      <w:pPr>
        <w:rPr>
          <w:rFonts w:hint="eastAsia" w:ascii="宋体" w:hAnsi="宋体" w:eastAsia="宋体" w:cs="宋体"/>
        </w:rPr>
      </w:pPr>
    </w:p>
    <w:p>
      <w:pPr>
        <w:rPr>
          <w:rFonts w:hint="eastAsia" w:ascii="宋体" w:hAnsi="宋体" w:eastAsia="宋体" w:cs="宋体"/>
        </w:rPr>
      </w:pPr>
    </w:p>
    <w:p>
      <w:pPr>
        <w:rPr>
          <w:rFonts w:hint="eastAsia" w:ascii="宋体" w:hAnsi="宋体" w:eastAsia="宋体" w:cs="宋体"/>
        </w:rPr>
      </w:pPr>
    </w:p>
    <w:p>
      <w:pPr>
        <w:bidi w:val="0"/>
        <w:rPr>
          <w:rFonts w:hint="eastAsia"/>
          <w:b/>
          <w:bCs/>
        </w:rPr>
      </w:pPr>
      <w:r>
        <w:rPr>
          <w:rFonts w:hint="eastAsia"/>
          <w:b/>
          <w:bCs/>
        </w:rPr>
        <w:t>类图</w:t>
      </w:r>
    </w:p>
    <w:p>
      <w:pPr>
        <w:rPr>
          <w:rFonts w:hint="eastAsia" w:ascii="宋体" w:hAnsi="宋体" w:eastAsia="宋体" w:cs="宋体"/>
        </w:rPr>
      </w:pPr>
      <w:r>
        <w:rPr>
          <w:rFonts w:hint="eastAsia" w:ascii="宋体" w:hAnsi="宋体" w:eastAsia="宋体" w:cs="宋体"/>
        </w:rPr>
        <w:drawing>
          <wp:inline distT="0" distB="0" distL="0" distR="0">
            <wp:extent cx="5299075" cy="4114800"/>
            <wp:effectExtent l="0" t="0" r="1587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5326717" cy="4136448"/>
                    </a:xfrm>
                    <a:prstGeom prst="rect">
                      <a:avLst/>
                    </a:prstGeom>
                    <a:noFill/>
                    <a:ln>
                      <a:noFill/>
                    </a:ln>
                  </pic:spPr>
                </pic:pic>
              </a:graphicData>
            </a:graphic>
          </wp:inline>
        </w:drawing>
      </w:r>
    </w:p>
    <w:p>
      <w:pPr>
        <w:bidi w:val="0"/>
        <w:rPr>
          <w:rFonts w:hint="eastAsia"/>
          <w:b/>
          <w:bCs/>
        </w:rPr>
      </w:pPr>
      <w:r>
        <w:rPr>
          <w:rFonts w:hint="eastAsia"/>
          <w:b/>
          <w:bCs/>
        </w:rPr>
        <w:t>时序图</w:t>
      </w:r>
    </w:p>
    <w:p>
      <w:pPr>
        <w:rPr>
          <w:rFonts w:hint="eastAsia" w:ascii="宋体" w:hAnsi="宋体" w:eastAsia="宋体" w:cs="宋体"/>
        </w:rPr>
      </w:pPr>
      <w:r>
        <w:rPr>
          <w:rFonts w:hint="eastAsia" w:ascii="宋体" w:hAnsi="宋体" w:eastAsia="宋体" w:cs="宋体"/>
        </w:rPr>
        <w:drawing>
          <wp:inline distT="0" distB="0" distL="0" distR="0">
            <wp:extent cx="5442585" cy="3782060"/>
            <wp:effectExtent l="0" t="0" r="5715" b="889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5484819" cy="3811508"/>
                    </a:xfrm>
                    <a:prstGeom prst="rect">
                      <a:avLst/>
                    </a:prstGeom>
                    <a:noFill/>
                    <a:ln>
                      <a:noFill/>
                    </a:ln>
                  </pic:spPr>
                </pic:pic>
              </a:graphicData>
            </a:graphic>
          </wp:inline>
        </w:drawing>
      </w:r>
    </w:p>
    <w:p>
      <w:pPr>
        <w:pStyle w:val="3"/>
        <w:bidi w:val="0"/>
        <w:jc w:val="center"/>
        <w:rPr>
          <w:rFonts w:hint="eastAsia"/>
        </w:rPr>
      </w:pPr>
      <w:bookmarkStart w:id="17" w:name="_Toc5625"/>
      <w:r>
        <w:rPr>
          <w:rFonts w:hint="eastAsia"/>
          <w:lang w:val="en-US" w:eastAsia="zh-CN"/>
        </w:rPr>
        <w:t>商品管理</w:t>
      </w:r>
      <w:r>
        <w:rPr>
          <w:rFonts w:hint="eastAsia"/>
        </w:rPr>
        <w:t>-黄远宏</w:t>
      </w:r>
      <w:bookmarkEnd w:id="17"/>
    </w:p>
    <w:tbl>
      <w:tblPr>
        <w:tblStyle w:val="14"/>
        <w:tblpPr w:leftFromText="180" w:rightFromText="180" w:vertAnchor="page" w:horzAnchor="page" w:tblpX="1817" w:tblpY="2551"/>
        <w:tblW w:w="858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28"/>
        <w:gridCol w:w="3424"/>
        <w:gridCol w:w="383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28" w:type="dxa"/>
          </w:tcPr>
          <w:p>
            <w:pPr>
              <w:rPr>
                <w:rFonts w:hint="eastAsia" w:ascii="宋体" w:hAnsi="宋体" w:eastAsia="宋体" w:cs="宋体"/>
                <w:kern w:val="0"/>
                <w:sz w:val="20"/>
                <w:szCs w:val="24"/>
              </w:rPr>
            </w:pPr>
            <w:r>
              <w:rPr>
                <w:rFonts w:hint="eastAsia" w:ascii="宋体" w:hAnsi="宋体" w:eastAsia="宋体" w:cs="宋体"/>
                <w:kern w:val="0"/>
                <w:sz w:val="20"/>
                <w:szCs w:val="24"/>
              </w:rPr>
              <w:t>用例名称</w:t>
            </w:r>
          </w:p>
        </w:tc>
        <w:tc>
          <w:tcPr>
            <w:tcW w:w="7257" w:type="dxa"/>
            <w:gridSpan w:val="2"/>
          </w:tcPr>
          <w:p>
            <w:pPr>
              <w:rPr>
                <w:rFonts w:hint="eastAsia" w:ascii="宋体" w:hAnsi="宋体" w:eastAsia="宋体" w:cs="宋体"/>
                <w:kern w:val="0"/>
                <w:sz w:val="20"/>
                <w:szCs w:val="24"/>
              </w:rPr>
            </w:pPr>
            <w:r>
              <w:rPr>
                <w:rFonts w:hint="eastAsia" w:ascii="宋体" w:hAnsi="宋体" w:eastAsia="宋体" w:cs="宋体"/>
                <w:kern w:val="0"/>
                <w:sz w:val="20"/>
                <w:szCs w:val="24"/>
              </w:rPr>
              <w:t>商品管理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28" w:type="dxa"/>
          </w:tcPr>
          <w:p>
            <w:pPr>
              <w:rPr>
                <w:rFonts w:hint="eastAsia" w:ascii="宋体" w:hAnsi="宋体" w:eastAsia="宋体" w:cs="宋体"/>
                <w:kern w:val="0"/>
                <w:sz w:val="20"/>
                <w:szCs w:val="24"/>
              </w:rPr>
            </w:pPr>
            <w:r>
              <w:rPr>
                <w:rFonts w:hint="eastAsia" w:ascii="宋体" w:hAnsi="宋体" w:eastAsia="宋体" w:cs="宋体"/>
                <w:kern w:val="0"/>
                <w:sz w:val="20"/>
                <w:szCs w:val="24"/>
              </w:rPr>
              <w:t>场景</w:t>
            </w:r>
          </w:p>
        </w:tc>
        <w:tc>
          <w:tcPr>
            <w:tcW w:w="7257" w:type="dxa"/>
            <w:gridSpan w:val="2"/>
          </w:tcPr>
          <w:p>
            <w:pPr>
              <w:rPr>
                <w:rFonts w:hint="eastAsia" w:ascii="宋体" w:hAnsi="宋体" w:eastAsia="宋体" w:cs="宋体"/>
                <w:kern w:val="0"/>
                <w:sz w:val="20"/>
                <w:szCs w:val="24"/>
              </w:rPr>
            </w:pPr>
            <w:r>
              <w:rPr>
                <w:rFonts w:hint="eastAsia" w:ascii="宋体" w:hAnsi="宋体" w:eastAsia="宋体" w:cs="宋体"/>
                <w:kern w:val="0"/>
                <w:sz w:val="20"/>
                <w:szCs w:val="24"/>
              </w:rPr>
              <w:t>查看商品列表，改变商品余额，下架商品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28" w:type="dxa"/>
          </w:tcPr>
          <w:p>
            <w:pPr>
              <w:rPr>
                <w:rFonts w:hint="eastAsia" w:ascii="宋体" w:hAnsi="宋体" w:eastAsia="宋体" w:cs="宋体"/>
                <w:kern w:val="0"/>
                <w:sz w:val="20"/>
                <w:szCs w:val="24"/>
              </w:rPr>
            </w:pPr>
            <w:r>
              <w:rPr>
                <w:rFonts w:hint="eastAsia" w:ascii="宋体" w:hAnsi="宋体" w:eastAsia="宋体" w:cs="宋体"/>
                <w:kern w:val="0"/>
                <w:sz w:val="20"/>
                <w:szCs w:val="24"/>
              </w:rPr>
              <w:t>触发事件</w:t>
            </w:r>
          </w:p>
        </w:tc>
        <w:tc>
          <w:tcPr>
            <w:tcW w:w="7257" w:type="dxa"/>
            <w:gridSpan w:val="2"/>
          </w:tcPr>
          <w:p>
            <w:pPr>
              <w:rPr>
                <w:rFonts w:hint="eastAsia" w:ascii="宋体" w:hAnsi="宋体" w:eastAsia="宋体" w:cs="宋体"/>
                <w:kern w:val="0"/>
                <w:sz w:val="20"/>
                <w:szCs w:val="24"/>
              </w:rPr>
            </w:pPr>
            <w:r>
              <w:rPr>
                <w:rFonts w:hint="eastAsia" w:ascii="宋体" w:hAnsi="宋体" w:eastAsia="宋体" w:cs="宋体"/>
                <w:kern w:val="0"/>
                <w:sz w:val="20"/>
                <w:szCs w:val="24"/>
              </w:rPr>
              <w:t>当有买家联系卖家购买商品后数据提交给管理员时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28" w:type="dxa"/>
          </w:tcPr>
          <w:p>
            <w:pPr>
              <w:rPr>
                <w:rFonts w:hint="eastAsia" w:ascii="宋体" w:hAnsi="宋体" w:eastAsia="宋体" w:cs="宋体"/>
                <w:kern w:val="0"/>
                <w:sz w:val="20"/>
                <w:szCs w:val="24"/>
              </w:rPr>
            </w:pPr>
            <w:r>
              <w:rPr>
                <w:rFonts w:hint="eastAsia" w:ascii="宋体" w:hAnsi="宋体" w:eastAsia="宋体" w:cs="宋体"/>
                <w:kern w:val="0"/>
                <w:sz w:val="20"/>
                <w:szCs w:val="24"/>
              </w:rPr>
              <w:t>简单描述</w:t>
            </w:r>
          </w:p>
        </w:tc>
        <w:tc>
          <w:tcPr>
            <w:tcW w:w="7257" w:type="dxa"/>
            <w:gridSpan w:val="2"/>
          </w:tcPr>
          <w:p>
            <w:pPr>
              <w:rPr>
                <w:rFonts w:hint="eastAsia" w:ascii="宋体" w:hAnsi="宋体" w:eastAsia="宋体" w:cs="宋体"/>
                <w:kern w:val="0"/>
                <w:sz w:val="20"/>
                <w:szCs w:val="24"/>
              </w:rPr>
            </w:pPr>
            <w:r>
              <w:rPr>
                <w:rFonts w:hint="eastAsia" w:ascii="宋体" w:hAnsi="宋体" w:eastAsia="宋体" w:cs="宋体"/>
                <w:kern w:val="0"/>
                <w:sz w:val="20"/>
                <w:szCs w:val="24"/>
              </w:rPr>
              <w:t>买家购买商品，卖家出售商品，管理员对应查找商品，改变商品余额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28" w:type="dxa"/>
          </w:tcPr>
          <w:p>
            <w:pPr>
              <w:rPr>
                <w:rFonts w:hint="eastAsia" w:ascii="宋体" w:hAnsi="宋体" w:eastAsia="宋体" w:cs="宋体"/>
                <w:kern w:val="0"/>
                <w:sz w:val="20"/>
                <w:szCs w:val="24"/>
              </w:rPr>
            </w:pPr>
            <w:r>
              <w:rPr>
                <w:rFonts w:hint="eastAsia" w:ascii="宋体" w:hAnsi="宋体" w:eastAsia="宋体" w:cs="宋体"/>
                <w:kern w:val="0"/>
                <w:sz w:val="20"/>
                <w:szCs w:val="24"/>
              </w:rPr>
              <w:t>参与者</w:t>
            </w:r>
          </w:p>
        </w:tc>
        <w:tc>
          <w:tcPr>
            <w:tcW w:w="7257" w:type="dxa"/>
            <w:gridSpan w:val="2"/>
          </w:tcPr>
          <w:p>
            <w:pPr>
              <w:rPr>
                <w:rFonts w:hint="eastAsia" w:ascii="宋体" w:hAnsi="宋体" w:eastAsia="宋体" w:cs="宋体"/>
                <w:kern w:val="0"/>
                <w:sz w:val="20"/>
                <w:szCs w:val="24"/>
              </w:rPr>
            </w:pPr>
            <w:r>
              <w:rPr>
                <w:rFonts w:hint="eastAsia" w:ascii="宋体" w:hAnsi="宋体" w:eastAsia="宋体" w:cs="宋体"/>
                <w:kern w:val="0"/>
                <w:sz w:val="20"/>
                <w:szCs w:val="24"/>
              </w:rPr>
              <w:t>买家，卖家，管理员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28" w:type="dxa"/>
          </w:tcPr>
          <w:p>
            <w:pPr>
              <w:rPr>
                <w:rFonts w:hint="eastAsia" w:ascii="宋体" w:hAnsi="宋体" w:eastAsia="宋体" w:cs="宋体"/>
                <w:kern w:val="0"/>
                <w:sz w:val="20"/>
                <w:szCs w:val="24"/>
              </w:rPr>
            </w:pPr>
            <w:r>
              <w:rPr>
                <w:rFonts w:hint="eastAsia" w:ascii="宋体" w:hAnsi="宋体" w:eastAsia="宋体" w:cs="宋体"/>
                <w:kern w:val="0"/>
                <w:sz w:val="20"/>
                <w:szCs w:val="24"/>
              </w:rPr>
              <w:t>利益相关者</w:t>
            </w:r>
          </w:p>
        </w:tc>
        <w:tc>
          <w:tcPr>
            <w:tcW w:w="7257" w:type="dxa"/>
            <w:gridSpan w:val="2"/>
          </w:tcPr>
          <w:p>
            <w:pPr>
              <w:rPr>
                <w:rFonts w:hint="eastAsia" w:ascii="宋体" w:hAnsi="宋体" w:eastAsia="宋体" w:cs="宋体"/>
                <w:kern w:val="0"/>
                <w:sz w:val="20"/>
                <w:szCs w:val="24"/>
              </w:rPr>
            </w:pPr>
            <w:r>
              <w:rPr>
                <w:rFonts w:hint="eastAsia" w:ascii="宋体" w:hAnsi="宋体" w:eastAsia="宋体" w:cs="宋体"/>
                <w:kern w:val="0"/>
                <w:sz w:val="20"/>
                <w:szCs w:val="24"/>
              </w:rPr>
              <w:t>买家，卖家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28" w:type="dxa"/>
            <w:vMerge w:val="restart"/>
          </w:tcPr>
          <w:p>
            <w:pPr>
              <w:rPr>
                <w:rFonts w:hint="eastAsia" w:ascii="宋体" w:hAnsi="宋体" w:eastAsia="宋体" w:cs="宋体"/>
                <w:kern w:val="0"/>
                <w:sz w:val="20"/>
                <w:szCs w:val="24"/>
              </w:rPr>
            </w:pPr>
            <w:r>
              <w:rPr>
                <w:rFonts w:hint="eastAsia" w:ascii="宋体" w:hAnsi="宋体" w:eastAsia="宋体" w:cs="宋体"/>
                <w:kern w:val="0"/>
                <w:sz w:val="20"/>
                <w:szCs w:val="24"/>
              </w:rPr>
              <w:t>事件流</w:t>
            </w:r>
          </w:p>
        </w:tc>
        <w:tc>
          <w:tcPr>
            <w:tcW w:w="3424" w:type="dxa"/>
          </w:tcPr>
          <w:p>
            <w:pPr>
              <w:rPr>
                <w:rFonts w:hint="eastAsia" w:ascii="宋体" w:hAnsi="宋体" w:eastAsia="宋体" w:cs="宋体"/>
                <w:kern w:val="0"/>
                <w:sz w:val="20"/>
                <w:szCs w:val="24"/>
              </w:rPr>
            </w:pPr>
            <w:r>
              <w:rPr>
                <w:rFonts w:hint="eastAsia" w:ascii="宋体" w:hAnsi="宋体" w:eastAsia="宋体" w:cs="宋体"/>
                <w:kern w:val="0"/>
                <w:sz w:val="20"/>
                <w:szCs w:val="24"/>
              </w:rPr>
              <w:t>主要事件流</w:t>
            </w:r>
          </w:p>
        </w:tc>
        <w:tc>
          <w:tcPr>
            <w:tcW w:w="3833" w:type="dxa"/>
          </w:tcPr>
          <w:p>
            <w:pPr>
              <w:rPr>
                <w:rFonts w:hint="eastAsia" w:ascii="宋体" w:hAnsi="宋体" w:eastAsia="宋体" w:cs="宋体"/>
                <w:kern w:val="0"/>
                <w:sz w:val="20"/>
                <w:szCs w:val="24"/>
              </w:rPr>
            </w:pPr>
            <w:r>
              <w:rPr>
                <w:rFonts w:hint="eastAsia" w:ascii="宋体" w:hAnsi="宋体" w:eastAsia="宋体" w:cs="宋体"/>
                <w:kern w:val="0"/>
                <w:sz w:val="20"/>
                <w:szCs w:val="24"/>
              </w:rPr>
              <w:t>扩展事件流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600" w:hRule="atLeast"/>
        </w:trPr>
        <w:tc>
          <w:tcPr>
            <w:tcW w:w="1328" w:type="dxa"/>
            <w:vMerge w:val="continue"/>
          </w:tcPr>
          <w:p>
            <w:pPr>
              <w:rPr>
                <w:rFonts w:hint="eastAsia" w:ascii="宋体" w:hAnsi="宋体" w:eastAsia="宋体" w:cs="宋体"/>
                <w:kern w:val="0"/>
                <w:sz w:val="20"/>
                <w:szCs w:val="24"/>
              </w:rPr>
            </w:pPr>
          </w:p>
        </w:tc>
        <w:tc>
          <w:tcPr>
            <w:tcW w:w="3424" w:type="dxa"/>
          </w:tcPr>
          <w:p>
            <w:pPr>
              <w:rPr>
                <w:rFonts w:hint="eastAsia" w:ascii="宋体" w:hAnsi="宋体" w:eastAsia="宋体" w:cs="宋体"/>
                <w:kern w:val="0"/>
                <w:sz w:val="20"/>
                <w:szCs w:val="24"/>
              </w:rPr>
            </w:pPr>
            <w:r>
              <w:rPr>
                <w:rFonts w:hint="eastAsia" w:ascii="宋体" w:hAnsi="宋体" w:eastAsia="宋体" w:cs="宋体"/>
                <w:kern w:val="0"/>
                <w:sz w:val="20"/>
                <w:szCs w:val="24"/>
              </w:rPr>
              <w:t>1. 管理员登录系统输入商品销售信息(包括商品编号，数量，单价，日期)。</w:t>
            </w:r>
          </w:p>
          <w:p>
            <w:pPr>
              <w:rPr>
                <w:rFonts w:hint="eastAsia" w:ascii="宋体" w:hAnsi="宋体" w:eastAsia="宋体" w:cs="宋体"/>
                <w:kern w:val="0"/>
                <w:sz w:val="20"/>
                <w:szCs w:val="24"/>
              </w:rPr>
            </w:pPr>
          </w:p>
          <w:p>
            <w:pPr>
              <w:rPr>
                <w:rFonts w:hint="eastAsia" w:ascii="宋体" w:hAnsi="宋体" w:eastAsia="宋体" w:cs="宋体"/>
                <w:kern w:val="0"/>
                <w:sz w:val="20"/>
                <w:szCs w:val="24"/>
              </w:rPr>
            </w:pPr>
            <w:r>
              <w:rPr>
                <w:rFonts w:hint="eastAsia" w:ascii="宋体" w:hAnsi="宋体" w:eastAsia="宋体" w:cs="宋体"/>
                <w:kern w:val="0"/>
                <w:sz w:val="20"/>
                <w:szCs w:val="24"/>
              </w:rPr>
              <w:t>2. 输入用户付款金额，系统计算找零金额返回给买家，把收益按比例分给卖家。</w:t>
            </w:r>
          </w:p>
          <w:p>
            <w:pPr>
              <w:rPr>
                <w:rFonts w:hint="eastAsia" w:ascii="宋体" w:hAnsi="宋体" w:eastAsia="宋体" w:cs="宋体"/>
                <w:kern w:val="0"/>
                <w:sz w:val="20"/>
                <w:szCs w:val="24"/>
              </w:rPr>
            </w:pPr>
          </w:p>
          <w:p>
            <w:pPr>
              <w:rPr>
                <w:rFonts w:hint="eastAsia" w:ascii="宋体" w:hAnsi="宋体" w:eastAsia="宋体" w:cs="宋体"/>
                <w:kern w:val="0"/>
                <w:sz w:val="20"/>
                <w:szCs w:val="24"/>
              </w:rPr>
            </w:pPr>
            <w:r>
              <w:rPr>
                <w:rFonts w:hint="eastAsia" w:ascii="宋体" w:hAnsi="宋体" w:eastAsia="宋体" w:cs="宋体"/>
                <w:kern w:val="0"/>
                <w:sz w:val="20"/>
                <w:szCs w:val="24"/>
              </w:rPr>
              <w:t>3. 管理员进行信息审核分类，修改商品库存余额。打印销售收据给用户</w:t>
            </w:r>
          </w:p>
          <w:p>
            <w:pPr>
              <w:rPr>
                <w:rFonts w:hint="eastAsia" w:ascii="宋体" w:hAnsi="宋体" w:eastAsia="宋体" w:cs="宋体"/>
                <w:kern w:val="0"/>
                <w:sz w:val="20"/>
                <w:szCs w:val="24"/>
              </w:rPr>
            </w:pPr>
          </w:p>
          <w:p>
            <w:pPr>
              <w:rPr>
                <w:rFonts w:hint="eastAsia" w:ascii="宋体" w:hAnsi="宋体" w:eastAsia="宋体" w:cs="宋体"/>
                <w:kern w:val="0"/>
                <w:sz w:val="20"/>
                <w:szCs w:val="24"/>
              </w:rPr>
            </w:pPr>
            <w:r>
              <w:rPr>
                <w:rFonts w:hint="eastAsia" w:ascii="宋体" w:hAnsi="宋体" w:eastAsia="宋体" w:cs="宋体"/>
                <w:kern w:val="0"/>
                <w:sz w:val="20"/>
                <w:szCs w:val="24"/>
              </w:rPr>
              <w:t>4. 管理员对违规商品进行暂时下架处理，审核是否合格。</w:t>
            </w:r>
          </w:p>
          <w:p>
            <w:pPr>
              <w:rPr>
                <w:rFonts w:hint="eastAsia" w:ascii="宋体" w:hAnsi="宋体" w:eastAsia="宋体" w:cs="宋体"/>
                <w:kern w:val="0"/>
                <w:sz w:val="20"/>
                <w:szCs w:val="24"/>
              </w:rPr>
            </w:pPr>
          </w:p>
        </w:tc>
        <w:tc>
          <w:tcPr>
            <w:tcW w:w="3833" w:type="dxa"/>
          </w:tcPr>
          <w:p>
            <w:pPr>
              <w:ind w:firstLine="400" w:firstLineChars="200"/>
              <w:rPr>
                <w:rFonts w:hint="eastAsia" w:ascii="宋体" w:hAnsi="宋体" w:eastAsia="宋体" w:cs="宋体"/>
                <w:kern w:val="0"/>
                <w:sz w:val="20"/>
                <w:szCs w:val="24"/>
              </w:rPr>
            </w:pPr>
            <w:r>
              <w:rPr>
                <w:rFonts w:hint="eastAsia" w:ascii="宋体" w:hAnsi="宋体" w:eastAsia="宋体" w:cs="宋体"/>
                <w:kern w:val="0"/>
                <w:sz w:val="20"/>
                <w:szCs w:val="24"/>
              </w:rPr>
              <w:t>管理员若未成功登录系统，则应该及时通知用户，并快速解决该问题，以免影响商品的买卖</w:t>
            </w:r>
          </w:p>
          <w:p>
            <w:pPr>
              <w:ind w:firstLine="400" w:firstLineChars="200"/>
              <w:rPr>
                <w:rFonts w:hint="eastAsia" w:ascii="宋体" w:hAnsi="宋体" w:eastAsia="宋体" w:cs="宋体"/>
                <w:kern w:val="0"/>
                <w:sz w:val="20"/>
                <w:szCs w:val="24"/>
              </w:rPr>
            </w:pPr>
            <w:r>
              <w:rPr>
                <w:rFonts w:hint="eastAsia" w:ascii="宋体" w:hAnsi="宋体" w:eastAsia="宋体" w:cs="宋体"/>
                <w:kern w:val="0"/>
                <w:sz w:val="20"/>
                <w:szCs w:val="24"/>
              </w:rPr>
              <w:t>在买卖结束后若卖家已无商品，则可询问是否下架，还是选择继续进货交易</w:t>
            </w:r>
          </w:p>
          <w:p>
            <w:pPr>
              <w:rPr>
                <w:rFonts w:hint="eastAsia" w:ascii="宋体" w:hAnsi="宋体" w:eastAsia="宋体" w:cs="宋体"/>
                <w:kern w:val="0"/>
                <w:sz w:val="20"/>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28" w:type="dxa"/>
          </w:tcPr>
          <w:p>
            <w:pPr>
              <w:rPr>
                <w:rFonts w:hint="eastAsia" w:ascii="宋体" w:hAnsi="宋体" w:eastAsia="宋体" w:cs="宋体"/>
                <w:kern w:val="0"/>
                <w:sz w:val="20"/>
                <w:szCs w:val="24"/>
              </w:rPr>
            </w:pPr>
            <w:r>
              <w:rPr>
                <w:rFonts w:hint="eastAsia" w:ascii="宋体" w:hAnsi="宋体" w:eastAsia="宋体" w:cs="宋体"/>
                <w:kern w:val="0"/>
                <w:sz w:val="20"/>
                <w:szCs w:val="24"/>
              </w:rPr>
              <w:t>前提条件</w:t>
            </w:r>
          </w:p>
        </w:tc>
        <w:tc>
          <w:tcPr>
            <w:tcW w:w="7257" w:type="dxa"/>
            <w:gridSpan w:val="2"/>
          </w:tcPr>
          <w:p>
            <w:pPr>
              <w:rPr>
                <w:rFonts w:hint="eastAsia" w:ascii="宋体" w:hAnsi="宋体" w:eastAsia="宋体" w:cs="宋体"/>
                <w:kern w:val="0"/>
                <w:sz w:val="20"/>
                <w:szCs w:val="24"/>
              </w:rPr>
            </w:pPr>
            <w:r>
              <w:rPr>
                <w:rFonts w:hint="eastAsia" w:ascii="宋体" w:hAnsi="宋体" w:eastAsia="宋体" w:cs="宋体"/>
                <w:kern w:val="0"/>
                <w:sz w:val="20"/>
                <w:szCs w:val="24"/>
              </w:rPr>
              <w:t>买家与卖家协商完毕，已经购买后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2" w:hRule="atLeast"/>
        </w:trPr>
        <w:tc>
          <w:tcPr>
            <w:tcW w:w="1328" w:type="dxa"/>
          </w:tcPr>
          <w:p>
            <w:pPr>
              <w:rPr>
                <w:rFonts w:hint="eastAsia" w:ascii="宋体" w:hAnsi="宋体" w:eastAsia="宋体" w:cs="宋体"/>
                <w:kern w:val="0"/>
                <w:sz w:val="20"/>
                <w:szCs w:val="24"/>
              </w:rPr>
            </w:pPr>
            <w:r>
              <w:rPr>
                <w:rFonts w:hint="eastAsia" w:ascii="宋体" w:hAnsi="宋体" w:eastAsia="宋体" w:cs="宋体"/>
                <w:kern w:val="0"/>
                <w:sz w:val="20"/>
                <w:szCs w:val="24"/>
              </w:rPr>
              <w:t>后续条件</w:t>
            </w:r>
          </w:p>
        </w:tc>
        <w:tc>
          <w:tcPr>
            <w:tcW w:w="7257" w:type="dxa"/>
            <w:gridSpan w:val="2"/>
          </w:tcPr>
          <w:p>
            <w:pPr>
              <w:rPr>
                <w:rFonts w:hint="eastAsia" w:ascii="宋体" w:hAnsi="宋体" w:eastAsia="宋体" w:cs="宋体"/>
                <w:kern w:val="0"/>
                <w:sz w:val="20"/>
                <w:szCs w:val="24"/>
              </w:rPr>
            </w:pPr>
            <w:r>
              <w:rPr>
                <w:rFonts w:hint="eastAsia" w:ascii="宋体" w:hAnsi="宋体" w:eastAsia="宋体" w:cs="宋体"/>
                <w:kern w:val="0"/>
                <w:sz w:val="20"/>
                <w:szCs w:val="24"/>
              </w:rPr>
              <w:t>商品的库存余额被修改</w:t>
            </w:r>
          </w:p>
        </w:tc>
      </w:tr>
    </w:tbl>
    <w:p>
      <w:pPr>
        <w:rPr>
          <w:rFonts w:hint="eastAsia" w:ascii="宋体" w:hAnsi="宋体" w:eastAsia="宋体" w:cs="宋体"/>
        </w:rPr>
      </w:pPr>
    </w:p>
    <w:p>
      <w:pPr>
        <w:rPr>
          <w:rFonts w:hint="eastAsia" w:ascii="宋体" w:hAnsi="宋体" w:eastAsia="宋体" w:cs="宋体"/>
        </w:rPr>
      </w:pPr>
    </w:p>
    <w:p>
      <w:pPr>
        <w:rPr>
          <w:rFonts w:hint="eastAsia" w:ascii="宋体" w:hAnsi="宋体" w:eastAsia="宋体" w:cs="宋体"/>
        </w:rPr>
      </w:pPr>
    </w:p>
    <w:p>
      <w:pPr>
        <w:rPr>
          <w:rFonts w:hint="eastAsia" w:ascii="宋体" w:hAnsi="宋体" w:eastAsia="宋体" w:cs="宋体"/>
        </w:rPr>
      </w:pPr>
    </w:p>
    <w:p>
      <w:pPr>
        <w:rPr>
          <w:rFonts w:hint="eastAsia" w:ascii="宋体" w:hAnsi="宋体" w:eastAsia="宋体" w:cs="宋体"/>
        </w:rPr>
      </w:pPr>
    </w:p>
    <w:p>
      <w:pPr>
        <w:rPr>
          <w:rFonts w:hint="eastAsia" w:ascii="宋体" w:hAnsi="宋体" w:eastAsia="宋体" w:cs="宋体"/>
        </w:rPr>
      </w:pPr>
    </w:p>
    <w:p>
      <w:pPr>
        <w:rPr>
          <w:rFonts w:hint="eastAsia" w:ascii="宋体" w:hAnsi="宋体" w:eastAsia="宋体" w:cs="宋体"/>
        </w:rPr>
      </w:pPr>
    </w:p>
    <w:p>
      <w:pPr>
        <w:rPr>
          <w:rFonts w:hint="eastAsia" w:ascii="宋体" w:hAnsi="宋体" w:eastAsia="宋体" w:cs="宋体"/>
        </w:rPr>
      </w:pPr>
    </w:p>
    <w:p>
      <w:pPr>
        <w:rPr>
          <w:rFonts w:hint="eastAsia" w:ascii="宋体" w:hAnsi="宋体" w:eastAsia="宋体" w:cs="宋体"/>
        </w:rPr>
      </w:pPr>
    </w:p>
    <w:p>
      <w:pPr>
        <w:rPr>
          <w:rFonts w:hint="eastAsia" w:ascii="宋体" w:hAnsi="宋体" w:eastAsia="宋体" w:cs="宋体"/>
        </w:rPr>
      </w:pPr>
    </w:p>
    <w:p>
      <w:pPr>
        <w:rPr>
          <w:rFonts w:hint="eastAsia" w:ascii="宋体" w:hAnsi="宋体" w:eastAsia="宋体" w:cs="宋体"/>
        </w:rPr>
      </w:pPr>
    </w:p>
    <w:p>
      <w:pPr>
        <w:rPr>
          <w:rFonts w:hint="eastAsia" w:ascii="宋体" w:hAnsi="宋体" w:eastAsia="宋体" w:cs="宋体"/>
        </w:rPr>
      </w:pPr>
    </w:p>
    <w:p>
      <w:pPr>
        <w:rPr>
          <w:rFonts w:hint="eastAsia" w:ascii="宋体" w:hAnsi="宋体" w:eastAsia="宋体" w:cs="宋体"/>
        </w:rPr>
      </w:pPr>
    </w:p>
    <w:p>
      <w:pPr>
        <w:rPr>
          <w:rFonts w:hint="eastAsia" w:ascii="宋体" w:hAnsi="宋体" w:eastAsia="宋体" w:cs="宋体"/>
        </w:rPr>
      </w:pPr>
    </w:p>
    <w:p>
      <w:pPr>
        <w:rPr>
          <w:rFonts w:hint="eastAsia" w:ascii="宋体" w:hAnsi="宋体" w:eastAsia="宋体" w:cs="宋体"/>
        </w:rPr>
      </w:pPr>
    </w:p>
    <w:p>
      <w:pPr>
        <w:rPr>
          <w:rFonts w:hint="eastAsia" w:ascii="宋体" w:hAnsi="宋体" w:eastAsia="宋体" w:cs="宋体"/>
        </w:rPr>
      </w:pPr>
    </w:p>
    <w:p>
      <w:pPr>
        <w:rPr>
          <w:rFonts w:hint="eastAsia" w:ascii="宋体" w:hAnsi="宋体" w:eastAsia="宋体" w:cs="宋体"/>
        </w:rPr>
      </w:pPr>
    </w:p>
    <w:p>
      <w:pPr>
        <w:rPr>
          <w:rFonts w:hint="eastAsia" w:ascii="宋体" w:hAnsi="宋体" w:eastAsia="宋体" w:cs="宋体"/>
        </w:rPr>
      </w:pPr>
    </w:p>
    <w:p>
      <w:pPr>
        <w:rPr>
          <w:rFonts w:hint="eastAsia" w:ascii="宋体" w:hAnsi="宋体" w:eastAsia="宋体" w:cs="宋体"/>
          <w:b/>
          <w:bCs/>
          <w:lang w:val="en-US" w:eastAsia="zh-CN"/>
        </w:rPr>
      </w:pPr>
      <w:r>
        <w:rPr>
          <w:rFonts w:hint="eastAsia" w:ascii="宋体" w:hAnsi="宋体" w:eastAsia="宋体" w:cs="宋体"/>
          <w:b/>
          <w:bCs/>
          <w:lang w:val="en-US" w:eastAsia="zh-CN"/>
        </w:rPr>
        <w:t>类图：</w:t>
      </w:r>
    </w:p>
    <w:p>
      <w:pPr>
        <w:rPr>
          <w:rFonts w:hint="eastAsia" w:ascii="宋体" w:hAnsi="宋体" w:eastAsia="宋体" w:cs="宋体"/>
        </w:rPr>
      </w:pPr>
      <w:r>
        <w:rPr>
          <w:rFonts w:hint="eastAsia" w:ascii="宋体" w:hAnsi="宋体" w:eastAsia="宋体" w:cs="宋体"/>
        </w:rPr>
        <w:drawing>
          <wp:inline distT="0" distB="0" distL="0" distR="0">
            <wp:extent cx="5208905" cy="3986530"/>
            <wp:effectExtent l="0" t="0" r="10795" b="1397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5227858" cy="4001142"/>
                    </a:xfrm>
                    <a:prstGeom prst="rect">
                      <a:avLst/>
                    </a:prstGeom>
                    <a:noFill/>
                    <a:ln>
                      <a:noFill/>
                    </a:ln>
                  </pic:spPr>
                </pic:pic>
              </a:graphicData>
            </a:graphic>
          </wp:inline>
        </w:drawing>
      </w:r>
    </w:p>
    <w:p>
      <w:pPr>
        <w:rPr>
          <w:rFonts w:hint="eastAsia" w:ascii="宋体" w:hAnsi="宋体" w:eastAsia="宋体" w:cs="宋体"/>
        </w:rPr>
      </w:pPr>
    </w:p>
    <w:p>
      <w:pPr>
        <w:rPr>
          <w:rFonts w:hint="eastAsia" w:ascii="宋体" w:hAnsi="宋体" w:eastAsia="宋体" w:cs="宋体"/>
          <w:b/>
          <w:bCs/>
          <w:sz w:val="28"/>
          <w:szCs w:val="28"/>
        </w:rPr>
      </w:pPr>
      <w:r>
        <w:rPr>
          <w:rFonts w:hint="eastAsia" w:ascii="宋体" w:hAnsi="宋体" w:eastAsia="宋体" w:cs="宋体"/>
          <w:b/>
          <w:bCs/>
          <w:sz w:val="28"/>
          <w:szCs w:val="28"/>
        </w:rPr>
        <w:t>通信图</w:t>
      </w:r>
    </w:p>
    <w:p>
      <w:pPr>
        <w:rPr>
          <w:rFonts w:hint="eastAsia" w:ascii="宋体" w:hAnsi="宋体" w:eastAsia="宋体" w:cs="宋体"/>
        </w:rPr>
      </w:pPr>
      <w:r>
        <w:rPr>
          <w:rFonts w:hint="eastAsia" w:ascii="宋体" w:hAnsi="宋体" w:eastAsia="宋体" w:cs="宋体"/>
        </w:rPr>
        <w:drawing>
          <wp:inline distT="0" distB="0" distL="0" distR="0">
            <wp:extent cx="5274310" cy="3418205"/>
            <wp:effectExtent l="0" t="0" r="2540" b="1079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5274310" cy="3418205"/>
                    </a:xfrm>
                    <a:prstGeom prst="rect">
                      <a:avLst/>
                    </a:prstGeom>
                    <a:noFill/>
                    <a:ln>
                      <a:noFill/>
                    </a:ln>
                  </pic:spPr>
                </pic:pic>
              </a:graphicData>
            </a:graphic>
          </wp:inline>
        </w:drawing>
      </w:r>
    </w:p>
    <w:p>
      <w:pPr>
        <w:rPr>
          <w:rFonts w:hint="eastAsia" w:ascii="宋体" w:hAnsi="宋体" w:eastAsia="宋体" w:cs="宋体"/>
        </w:rPr>
      </w:pPr>
    </w:p>
    <w:p>
      <w:pPr>
        <w:rPr>
          <w:rFonts w:hint="eastAsia" w:ascii="宋体" w:hAnsi="宋体" w:eastAsia="宋体" w:cs="宋体"/>
        </w:rPr>
      </w:pPr>
    </w:p>
    <w:p>
      <w:pPr>
        <w:pStyle w:val="3"/>
        <w:bidi w:val="0"/>
        <w:jc w:val="center"/>
        <w:rPr>
          <w:rFonts w:hint="eastAsia"/>
          <w:lang w:val="en-US" w:eastAsia="zh-CN"/>
        </w:rPr>
      </w:pPr>
      <w:bookmarkStart w:id="18" w:name="_Toc13404"/>
      <w:r>
        <w:rPr>
          <w:rFonts w:hint="eastAsia"/>
        </w:rPr>
        <w:t>管理员登陆</w:t>
      </w:r>
      <w:r>
        <w:rPr>
          <w:rFonts w:hint="eastAsia"/>
          <w:lang w:val="en-US" w:eastAsia="zh-CN"/>
        </w:rPr>
        <w:t>-吕天成</w:t>
      </w:r>
      <w:bookmarkEnd w:id="18"/>
    </w:p>
    <w:p>
      <w:pPr>
        <w:jc w:val="left"/>
        <w:rPr>
          <w:rFonts w:hint="eastAsia" w:ascii="宋体" w:hAnsi="宋体" w:eastAsia="宋体" w:cs="宋体"/>
          <w:b/>
          <w:bCs/>
          <w:sz w:val="28"/>
          <w:szCs w:val="28"/>
        </w:rPr>
      </w:pPr>
      <w:r>
        <w:rPr>
          <w:rFonts w:hint="eastAsia" w:ascii="宋体" w:hAnsi="宋体" w:eastAsia="宋体" w:cs="宋体"/>
          <w:b/>
          <w:bCs/>
          <w:sz w:val="28"/>
          <w:szCs w:val="28"/>
        </w:rPr>
        <w:t>用例细化</w:t>
      </w:r>
    </w:p>
    <w:tbl>
      <w:tblPr>
        <w:tblStyle w:val="10"/>
        <w:tblW w:w="835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13"/>
        <w:gridCol w:w="694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tcPr>
          <w:p>
            <w:pPr>
              <w:rPr>
                <w:rFonts w:hint="eastAsia" w:ascii="宋体" w:hAnsi="宋体" w:eastAsia="宋体" w:cs="宋体"/>
              </w:rPr>
            </w:pPr>
            <w:r>
              <w:rPr>
                <w:rFonts w:hint="eastAsia" w:ascii="宋体" w:hAnsi="宋体" w:eastAsia="宋体" w:cs="宋体"/>
              </w:rPr>
              <w:t>用例名称</w:t>
            </w:r>
          </w:p>
        </w:tc>
        <w:tc>
          <w:tcPr>
            <w:tcW w:w="6946" w:type="dxa"/>
          </w:tcPr>
          <w:p>
            <w:pPr>
              <w:rPr>
                <w:rFonts w:hint="eastAsia" w:ascii="宋体" w:hAnsi="宋体" w:eastAsia="宋体" w:cs="宋体"/>
              </w:rPr>
            </w:pPr>
            <w:r>
              <w:rPr>
                <w:rFonts w:hint="eastAsia" w:ascii="宋体" w:hAnsi="宋体" w:eastAsia="宋体" w:cs="宋体"/>
              </w:rPr>
              <w:t>管理员登陆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tcPr>
          <w:p>
            <w:pPr>
              <w:rPr>
                <w:rFonts w:hint="eastAsia" w:ascii="宋体" w:hAnsi="宋体" w:eastAsia="宋体" w:cs="宋体"/>
              </w:rPr>
            </w:pPr>
            <w:r>
              <w:rPr>
                <w:rFonts w:hint="eastAsia" w:ascii="宋体" w:hAnsi="宋体" w:eastAsia="宋体" w:cs="宋体"/>
              </w:rPr>
              <w:t>场景</w:t>
            </w:r>
          </w:p>
        </w:tc>
        <w:tc>
          <w:tcPr>
            <w:tcW w:w="6946" w:type="dxa"/>
          </w:tcPr>
          <w:p>
            <w:pPr>
              <w:rPr>
                <w:rFonts w:hint="eastAsia" w:ascii="宋体" w:hAnsi="宋体" w:eastAsia="宋体" w:cs="宋体"/>
              </w:rPr>
            </w:pPr>
            <w:r>
              <w:rPr>
                <w:rFonts w:hint="eastAsia" w:ascii="宋体" w:hAnsi="宋体" w:eastAsia="宋体" w:cs="宋体"/>
              </w:rPr>
              <w:t>以管理员身份登入平台系统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tcPr>
          <w:p>
            <w:pPr>
              <w:rPr>
                <w:rFonts w:hint="eastAsia" w:ascii="宋体" w:hAnsi="宋体" w:eastAsia="宋体" w:cs="宋体"/>
              </w:rPr>
            </w:pPr>
            <w:r>
              <w:rPr>
                <w:rFonts w:hint="eastAsia" w:ascii="宋体" w:hAnsi="宋体" w:eastAsia="宋体" w:cs="宋体"/>
              </w:rPr>
              <w:t>触发事件</w:t>
            </w:r>
          </w:p>
        </w:tc>
        <w:tc>
          <w:tcPr>
            <w:tcW w:w="6946" w:type="dxa"/>
          </w:tcPr>
          <w:p>
            <w:pPr>
              <w:rPr>
                <w:rFonts w:hint="eastAsia" w:ascii="宋体" w:hAnsi="宋体" w:eastAsia="宋体" w:cs="宋体"/>
              </w:rPr>
            </w:pPr>
            <w:r>
              <w:rPr>
                <w:rFonts w:hint="eastAsia" w:ascii="宋体" w:hAnsi="宋体" w:eastAsia="宋体" w:cs="宋体"/>
              </w:rPr>
              <w:t>管理员打开软件点击登陆按钮时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tcPr>
          <w:p>
            <w:pPr>
              <w:rPr>
                <w:rFonts w:hint="eastAsia" w:ascii="宋体" w:hAnsi="宋体" w:eastAsia="宋体" w:cs="宋体"/>
              </w:rPr>
            </w:pPr>
            <w:r>
              <w:rPr>
                <w:rFonts w:hint="eastAsia" w:ascii="宋体" w:hAnsi="宋体" w:eastAsia="宋体" w:cs="宋体"/>
              </w:rPr>
              <w:t>简单描述</w:t>
            </w:r>
          </w:p>
        </w:tc>
        <w:tc>
          <w:tcPr>
            <w:tcW w:w="6946" w:type="dxa"/>
          </w:tcPr>
          <w:p>
            <w:pPr>
              <w:rPr>
                <w:rFonts w:hint="eastAsia" w:ascii="宋体" w:hAnsi="宋体" w:eastAsia="宋体" w:cs="宋体"/>
              </w:rPr>
            </w:pPr>
            <w:r>
              <w:rPr>
                <w:rFonts w:hint="eastAsia" w:ascii="宋体" w:hAnsi="宋体" w:eastAsia="宋体" w:cs="宋体"/>
              </w:rPr>
              <w:t>此用例发生在管理员利用自身专业账号密码登入平台时，平台会对账号和密码做出模式判断以及识别出管理员身份并赋予管理员平台管理权。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tcPr>
          <w:p>
            <w:pPr>
              <w:rPr>
                <w:rFonts w:hint="eastAsia" w:ascii="宋体" w:hAnsi="宋体" w:eastAsia="宋体" w:cs="宋体"/>
              </w:rPr>
            </w:pPr>
            <w:r>
              <w:rPr>
                <w:rFonts w:hint="eastAsia" w:ascii="宋体" w:hAnsi="宋体" w:eastAsia="宋体" w:cs="宋体"/>
              </w:rPr>
              <w:t>参与者</w:t>
            </w:r>
          </w:p>
        </w:tc>
        <w:tc>
          <w:tcPr>
            <w:tcW w:w="6946" w:type="dxa"/>
          </w:tcPr>
          <w:p>
            <w:pPr>
              <w:rPr>
                <w:rFonts w:hint="eastAsia" w:ascii="宋体" w:hAnsi="宋体" w:eastAsia="宋体" w:cs="宋体"/>
              </w:rPr>
            </w:pPr>
            <w:r>
              <w:rPr>
                <w:rFonts w:hint="eastAsia" w:ascii="宋体" w:hAnsi="宋体" w:eastAsia="宋体" w:cs="宋体"/>
              </w:rPr>
              <w:t>管理员，平台系统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tcPr>
          <w:p>
            <w:pPr>
              <w:rPr>
                <w:rFonts w:hint="eastAsia" w:ascii="宋体" w:hAnsi="宋体" w:eastAsia="宋体" w:cs="宋体"/>
              </w:rPr>
            </w:pPr>
            <w:r>
              <w:rPr>
                <w:rFonts w:hint="eastAsia" w:ascii="宋体" w:hAnsi="宋体" w:eastAsia="宋体" w:cs="宋体"/>
              </w:rPr>
              <w:t>利益相关者</w:t>
            </w:r>
          </w:p>
        </w:tc>
        <w:tc>
          <w:tcPr>
            <w:tcW w:w="6946" w:type="dxa"/>
          </w:tcPr>
          <w:p>
            <w:pPr>
              <w:rPr>
                <w:rFonts w:hint="eastAsia" w:ascii="宋体" w:hAnsi="宋体" w:eastAsia="宋体" w:cs="宋体"/>
              </w:rPr>
            </w:pPr>
            <w:r>
              <w:rPr>
                <w:rFonts w:hint="eastAsia" w:ascii="宋体" w:hAnsi="宋体" w:eastAsia="宋体" w:cs="宋体"/>
              </w:rPr>
              <w:t>管理员，平台系统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vMerge w:val="restart"/>
          </w:tcPr>
          <w:p>
            <w:pPr>
              <w:rPr>
                <w:rFonts w:hint="eastAsia" w:ascii="宋体" w:hAnsi="宋体" w:eastAsia="宋体" w:cs="宋体"/>
              </w:rPr>
            </w:pPr>
            <w:r>
              <w:rPr>
                <w:rFonts w:hint="eastAsia" w:ascii="宋体" w:hAnsi="宋体" w:eastAsia="宋体" w:cs="宋体"/>
              </w:rPr>
              <w:t>事件流</w:t>
            </w:r>
          </w:p>
        </w:tc>
        <w:tc>
          <w:tcPr>
            <w:tcW w:w="6946" w:type="dxa"/>
          </w:tcPr>
          <w:p>
            <w:pPr>
              <w:rPr>
                <w:rFonts w:hint="eastAsia" w:ascii="宋体" w:hAnsi="宋体" w:eastAsia="宋体" w:cs="宋体"/>
              </w:rPr>
            </w:pPr>
            <w:r>
              <w:rPr>
                <w:rFonts w:hint="eastAsia" w:ascii="宋体" w:hAnsi="宋体" w:eastAsia="宋体" w:cs="宋体"/>
              </w:rPr>
              <w:t>主要事件流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vMerge w:val="continue"/>
          </w:tcPr>
          <w:p>
            <w:pPr>
              <w:rPr>
                <w:rFonts w:hint="eastAsia" w:ascii="宋体" w:hAnsi="宋体" w:eastAsia="宋体" w:cs="宋体"/>
              </w:rPr>
            </w:pPr>
          </w:p>
        </w:tc>
        <w:tc>
          <w:tcPr>
            <w:tcW w:w="6946" w:type="dxa"/>
          </w:tcPr>
          <w:p>
            <w:pPr>
              <w:pStyle w:val="13"/>
              <w:numPr>
                <w:ilvl w:val="0"/>
                <w:numId w:val="5"/>
              </w:numPr>
              <w:ind w:firstLineChars="0"/>
              <w:rPr>
                <w:rFonts w:hint="eastAsia" w:ascii="宋体" w:hAnsi="宋体" w:eastAsia="宋体" w:cs="宋体"/>
              </w:rPr>
            </w:pPr>
            <w:r>
              <w:rPr>
                <w:rFonts w:hint="eastAsia" w:ascii="宋体" w:hAnsi="宋体" w:eastAsia="宋体" w:cs="宋体"/>
              </w:rPr>
              <w:t>管理员打开软件，系统将默认提示账户登入界面。</w:t>
            </w:r>
          </w:p>
          <w:p>
            <w:pPr>
              <w:pStyle w:val="13"/>
              <w:numPr>
                <w:ilvl w:val="0"/>
                <w:numId w:val="5"/>
              </w:numPr>
              <w:ind w:firstLineChars="0"/>
              <w:rPr>
                <w:rFonts w:hint="eastAsia" w:ascii="宋体" w:hAnsi="宋体" w:eastAsia="宋体" w:cs="宋体"/>
              </w:rPr>
            </w:pPr>
            <w:r>
              <w:rPr>
                <w:rFonts w:hint="eastAsia" w:ascii="宋体" w:hAnsi="宋体" w:eastAsia="宋体" w:cs="宋体"/>
              </w:rPr>
              <w:t>管理员填写自己的账号和密码。</w:t>
            </w:r>
          </w:p>
          <w:p>
            <w:pPr>
              <w:pStyle w:val="13"/>
              <w:numPr>
                <w:ilvl w:val="0"/>
                <w:numId w:val="5"/>
              </w:numPr>
              <w:ind w:firstLineChars="0"/>
              <w:rPr>
                <w:rFonts w:hint="eastAsia" w:ascii="宋体" w:hAnsi="宋体" w:eastAsia="宋体" w:cs="宋体"/>
              </w:rPr>
            </w:pPr>
            <w:r>
              <w:rPr>
                <w:rFonts w:hint="eastAsia" w:ascii="宋体" w:hAnsi="宋体" w:eastAsia="宋体" w:cs="宋体"/>
              </w:rPr>
              <w:t>管理员也可以通过忘记密码重新设置密码。</w:t>
            </w:r>
          </w:p>
          <w:p>
            <w:pPr>
              <w:pStyle w:val="13"/>
              <w:numPr>
                <w:ilvl w:val="0"/>
                <w:numId w:val="5"/>
              </w:numPr>
              <w:ind w:firstLineChars="0"/>
              <w:rPr>
                <w:rFonts w:hint="eastAsia" w:ascii="宋体" w:hAnsi="宋体" w:eastAsia="宋体" w:cs="宋体"/>
              </w:rPr>
            </w:pPr>
            <w:r>
              <w:rPr>
                <w:rFonts w:hint="eastAsia" w:ascii="宋体" w:hAnsi="宋体" w:eastAsia="宋体" w:cs="宋体"/>
              </w:rPr>
              <w:t>管理员向系统发出登陆申请。</w:t>
            </w:r>
          </w:p>
          <w:p>
            <w:pPr>
              <w:pStyle w:val="13"/>
              <w:numPr>
                <w:ilvl w:val="0"/>
                <w:numId w:val="5"/>
              </w:numPr>
              <w:ind w:firstLineChars="0"/>
              <w:rPr>
                <w:rFonts w:hint="eastAsia" w:ascii="宋体" w:hAnsi="宋体" w:eastAsia="宋体" w:cs="宋体"/>
              </w:rPr>
            </w:pPr>
            <w:r>
              <w:rPr>
                <w:rFonts w:hint="eastAsia" w:ascii="宋体" w:hAnsi="宋体" w:eastAsia="宋体" w:cs="宋体"/>
              </w:rPr>
              <w:t>系统将输入的账号和密码与账户信息系统比对。</w:t>
            </w:r>
          </w:p>
          <w:p>
            <w:pPr>
              <w:pStyle w:val="13"/>
              <w:numPr>
                <w:ilvl w:val="0"/>
                <w:numId w:val="5"/>
              </w:numPr>
              <w:ind w:firstLineChars="0"/>
              <w:rPr>
                <w:rFonts w:hint="eastAsia" w:ascii="宋体" w:hAnsi="宋体" w:eastAsia="宋体" w:cs="宋体"/>
              </w:rPr>
            </w:pPr>
            <w:r>
              <w:rPr>
                <w:rFonts w:hint="eastAsia" w:ascii="宋体" w:hAnsi="宋体" w:eastAsia="宋体" w:cs="宋体"/>
              </w:rPr>
              <w:t>账户密码正确后完成登陆操作</w:t>
            </w:r>
          </w:p>
          <w:p>
            <w:pPr>
              <w:pStyle w:val="13"/>
              <w:numPr>
                <w:ilvl w:val="0"/>
                <w:numId w:val="5"/>
              </w:numPr>
              <w:ind w:firstLineChars="0"/>
              <w:rPr>
                <w:rFonts w:hint="eastAsia" w:ascii="宋体" w:hAnsi="宋体" w:eastAsia="宋体" w:cs="宋体"/>
              </w:rPr>
            </w:pPr>
            <w:r>
              <w:rPr>
                <w:rFonts w:hint="eastAsia" w:ascii="宋体" w:hAnsi="宋体" w:eastAsia="宋体" w:cs="宋体"/>
              </w:rPr>
              <w:t>若匹配不成功则提示重新输入账户和密码</w:t>
            </w:r>
          </w:p>
          <w:p>
            <w:pPr>
              <w:pStyle w:val="13"/>
              <w:numPr>
                <w:ilvl w:val="0"/>
                <w:numId w:val="5"/>
              </w:numPr>
              <w:ind w:firstLineChars="0"/>
              <w:rPr>
                <w:rFonts w:hint="eastAsia" w:ascii="宋体" w:hAnsi="宋体" w:eastAsia="宋体" w:cs="宋体"/>
              </w:rPr>
            </w:pPr>
            <w:r>
              <w:rPr>
                <w:rFonts w:hint="eastAsia" w:ascii="宋体" w:hAnsi="宋体" w:eastAsia="宋体" w:cs="宋体"/>
              </w:rPr>
              <w:t>同时若存在登陆错误，在登入中加入验证码，进行人机验证。</w:t>
            </w:r>
          </w:p>
          <w:p>
            <w:pPr>
              <w:pStyle w:val="13"/>
              <w:numPr>
                <w:ilvl w:val="0"/>
                <w:numId w:val="5"/>
              </w:numPr>
              <w:ind w:firstLineChars="0"/>
              <w:rPr>
                <w:rFonts w:hint="eastAsia" w:ascii="宋体" w:hAnsi="宋体" w:eastAsia="宋体" w:cs="宋体"/>
              </w:rPr>
            </w:pPr>
            <w:r>
              <w:rPr>
                <w:rFonts w:hint="eastAsia" w:ascii="宋体" w:hAnsi="宋体" w:eastAsia="宋体" w:cs="宋体"/>
              </w:rPr>
              <w:t>若登陆错误超过十次，则暂停登陆功能。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tcPr>
          <w:p>
            <w:pPr>
              <w:rPr>
                <w:rFonts w:hint="eastAsia" w:ascii="宋体" w:hAnsi="宋体" w:eastAsia="宋体" w:cs="宋体"/>
              </w:rPr>
            </w:pPr>
            <w:r>
              <w:rPr>
                <w:rFonts w:hint="eastAsia" w:ascii="宋体" w:hAnsi="宋体" w:eastAsia="宋体" w:cs="宋体"/>
              </w:rPr>
              <w:t>前提条件</w:t>
            </w:r>
          </w:p>
        </w:tc>
        <w:tc>
          <w:tcPr>
            <w:tcW w:w="6946" w:type="dxa"/>
          </w:tcPr>
          <w:p>
            <w:pPr>
              <w:rPr>
                <w:rFonts w:hint="eastAsia" w:ascii="宋体" w:hAnsi="宋体" w:eastAsia="宋体" w:cs="宋体"/>
              </w:rPr>
            </w:pPr>
            <w:r>
              <w:rPr>
                <w:rFonts w:hint="eastAsia" w:ascii="宋体" w:hAnsi="宋体" w:eastAsia="宋体" w:cs="宋体"/>
              </w:rPr>
              <w:t>管理员进入登陆界面时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tcPr>
          <w:p>
            <w:pPr>
              <w:rPr>
                <w:rFonts w:hint="eastAsia" w:ascii="宋体" w:hAnsi="宋体" w:eastAsia="宋体" w:cs="宋体"/>
              </w:rPr>
            </w:pPr>
            <w:r>
              <w:rPr>
                <w:rFonts w:hint="eastAsia" w:ascii="宋体" w:hAnsi="宋体" w:eastAsia="宋体" w:cs="宋体"/>
              </w:rPr>
              <w:t>后续条件</w:t>
            </w:r>
          </w:p>
        </w:tc>
        <w:tc>
          <w:tcPr>
            <w:tcW w:w="6946" w:type="dxa"/>
          </w:tcPr>
          <w:p>
            <w:pPr>
              <w:rPr>
                <w:rFonts w:hint="eastAsia" w:ascii="宋体" w:hAnsi="宋体" w:eastAsia="宋体" w:cs="宋体"/>
              </w:rPr>
            </w:pPr>
            <w:r>
              <w:rPr>
                <w:rFonts w:hint="eastAsia" w:ascii="宋体" w:hAnsi="宋体" w:eastAsia="宋体" w:cs="宋体"/>
              </w:rPr>
              <w:t>系统未检测到以往登陆信息时</w:t>
            </w:r>
          </w:p>
        </w:tc>
      </w:tr>
    </w:tbl>
    <w:p>
      <w:pPr>
        <w:rPr>
          <w:rFonts w:hint="eastAsia" w:ascii="宋体" w:hAnsi="宋体" w:eastAsia="宋体" w:cs="宋体"/>
        </w:rPr>
      </w:pPr>
    </w:p>
    <w:p>
      <w:pPr>
        <w:rPr>
          <w:rFonts w:hint="eastAsia" w:ascii="宋体" w:hAnsi="宋体" w:eastAsia="宋体" w:cs="宋体"/>
        </w:rPr>
      </w:pPr>
    </w:p>
    <w:p>
      <w:pPr>
        <w:rPr>
          <w:rFonts w:hint="eastAsia" w:ascii="宋体" w:hAnsi="宋体" w:eastAsia="宋体" w:cs="宋体"/>
        </w:rPr>
      </w:pPr>
    </w:p>
    <w:p>
      <w:pPr>
        <w:rPr>
          <w:rFonts w:hint="eastAsia" w:ascii="宋体" w:hAnsi="宋体" w:eastAsia="宋体" w:cs="宋体"/>
        </w:rPr>
      </w:pPr>
    </w:p>
    <w:p>
      <w:pPr>
        <w:rPr>
          <w:rFonts w:hint="eastAsia" w:ascii="宋体" w:hAnsi="宋体" w:eastAsia="宋体" w:cs="宋体"/>
        </w:rPr>
      </w:pPr>
    </w:p>
    <w:p>
      <w:pPr>
        <w:rPr>
          <w:rFonts w:hint="eastAsia" w:ascii="宋体" w:hAnsi="宋体" w:eastAsia="宋体" w:cs="宋体"/>
        </w:rPr>
      </w:pPr>
    </w:p>
    <w:p>
      <w:pPr>
        <w:rPr>
          <w:rFonts w:hint="eastAsia" w:ascii="宋体" w:hAnsi="宋体" w:eastAsia="宋体" w:cs="宋体"/>
        </w:rPr>
      </w:pPr>
    </w:p>
    <w:p>
      <w:pPr>
        <w:rPr>
          <w:rFonts w:hint="eastAsia" w:ascii="宋体" w:hAnsi="宋体" w:eastAsia="宋体" w:cs="宋体"/>
        </w:rPr>
      </w:pPr>
    </w:p>
    <w:p>
      <w:pPr>
        <w:rPr>
          <w:rFonts w:hint="eastAsia" w:ascii="宋体" w:hAnsi="宋体" w:eastAsia="宋体" w:cs="宋体"/>
        </w:rPr>
      </w:pPr>
    </w:p>
    <w:p>
      <w:pPr>
        <w:rPr>
          <w:rFonts w:hint="eastAsia" w:ascii="宋体" w:hAnsi="宋体" w:eastAsia="宋体" w:cs="宋体"/>
        </w:rPr>
      </w:pPr>
    </w:p>
    <w:p>
      <w:pPr>
        <w:rPr>
          <w:rFonts w:hint="eastAsia" w:ascii="宋体" w:hAnsi="宋体" w:eastAsia="宋体" w:cs="宋体"/>
        </w:rPr>
      </w:pPr>
    </w:p>
    <w:p>
      <w:pPr>
        <w:rPr>
          <w:rFonts w:hint="eastAsia" w:ascii="宋体" w:hAnsi="宋体" w:eastAsia="宋体" w:cs="宋体"/>
        </w:rPr>
      </w:pPr>
    </w:p>
    <w:p>
      <w:pPr>
        <w:rPr>
          <w:rFonts w:hint="eastAsia" w:ascii="宋体" w:hAnsi="宋体" w:eastAsia="宋体" w:cs="宋体"/>
        </w:rPr>
      </w:pPr>
    </w:p>
    <w:p>
      <w:pPr>
        <w:rPr>
          <w:rFonts w:hint="eastAsia" w:ascii="宋体" w:hAnsi="宋体" w:eastAsia="宋体" w:cs="宋体"/>
        </w:rPr>
      </w:pPr>
    </w:p>
    <w:p>
      <w:pPr>
        <w:rPr>
          <w:rFonts w:hint="eastAsia" w:ascii="宋体" w:hAnsi="宋体" w:eastAsia="宋体" w:cs="宋体"/>
        </w:rPr>
      </w:pPr>
    </w:p>
    <w:p>
      <w:pPr>
        <w:rPr>
          <w:rFonts w:hint="eastAsia" w:ascii="宋体" w:hAnsi="宋体" w:eastAsia="宋体" w:cs="宋体"/>
        </w:rPr>
      </w:pPr>
    </w:p>
    <w:p>
      <w:pPr>
        <w:rPr>
          <w:rFonts w:hint="eastAsia" w:ascii="宋体" w:hAnsi="宋体" w:eastAsia="宋体" w:cs="宋体"/>
        </w:rPr>
      </w:pPr>
    </w:p>
    <w:p>
      <w:pPr>
        <w:rPr>
          <w:rFonts w:hint="eastAsia" w:ascii="宋体" w:hAnsi="宋体" w:eastAsia="宋体" w:cs="宋体"/>
        </w:rPr>
      </w:pPr>
    </w:p>
    <w:p>
      <w:pPr>
        <w:rPr>
          <w:rFonts w:hint="eastAsia" w:ascii="宋体" w:hAnsi="宋体" w:eastAsia="宋体" w:cs="宋体"/>
          <w:b/>
          <w:bCs/>
        </w:rPr>
      </w:pPr>
      <w:r>
        <w:rPr>
          <w:rFonts w:hint="eastAsia" w:ascii="宋体" w:hAnsi="宋体" w:eastAsia="宋体" w:cs="宋体"/>
          <w:b/>
          <w:bCs/>
        </w:rPr>
        <w:t>类图</w:t>
      </w:r>
    </w:p>
    <w:p>
      <w:pPr>
        <w:rPr>
          <w:rFonts w:hint="eastAsia" w:ascii="宋体" w:hAnsi="宋体" w:eastAsia="宋体" w:cs="宋体"/>
        </w:rPr>
      </w:pPr>
      <w:r>
        <w:rPr>
          <w:rFonts w:hint="eastAsia" w:ascii="宋体" w:hAnsi="宋体" w:eastAsia="宋体" w:cs="宋体"/>
        </w:rPr>
        <w:drawing>
          <wp:inline distT="0" distB="0" distL="0" distR="0">
            <wp:extent cx="5952490" cy="4163695"/>
            <wp:effectExtent l="0" t="0" r="10160" b="825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005532" cy="4200835"/>
                    </a:xfrm>
                    <a:prstGeom prst="rect">
                      <a:avLst/>
                    </a:prstGeom>
                  </pic:spPr>
                </pic:pic>
              </a:graphicData>
            </a:graphic>
          </wp:inline>
        </w:drawing>
      </w:r>
    </w:p>
    <w:p>
      <w:pPr>
        <w:jc w:val="left"/>
        <w:rPr>
          <w:rFonts w:hint="eastAsia" w:ascii="宋体" w:hAnsi="宋体" w:eastAsia="宋体" w:cs="宋体"/>
          <w:b/>
          <w:bCs/>
          <w:lang w:val="en-US" w:eastAsia="zh-CN"/>
        </w:rPr>
      </w:pPr>
      <w:r>
        <w:rPr>
          <w:rFonts w:hint="eastAsia" w:ascii="宋体" w:hAnsi="宋体" w:eastAsia="宋体" w:cs="宋体"/>
          <w:b/>
          <w:bCs/>
          <w:lang w:val="en-US" w:eastAsia="zh-CN"/>
        </w:rPr>
        <w:t>时序图</w:t>
      </w:r>
    </w:p>
    <w:p>
      <w:pPr>
        <w:jc w:val="center"/>
        <w:rPr>
          <w:rFonts w:hint="eastAsia" w:ascii="宋体" w:hAnsi="宋体" w:eastAsia="宋体" w:cs="宋体"/>
        </w:rPr>
      </w:pPr>
      <w:r>
        <w:rPr>
          <w:rFonts w:hint="eastAsia" w:ascii="宋体" w:hAnsi="宋体" w:eastAsia="宋体" w:cs="宋体"/>
        </w:rPr>
        <w:drawing>
          <wp:inline distT="0" distB="0" distL="0" distR="0">
            <wp:extent cx="4985385" cy="3869690"/>
            <wp:effectExtent l="0" t="0" r="5715" b="1651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85385" cy="3869690"/>
                    </a:xfrm>
                    <a:prstGeom prst="rect">
                      <a:avLst/>
                    </a:prstGeom>
                  </pic:spPr>
                </pic:pic>
              </a:graphicData>
            </a:graphic>
          </wp:inline>
        </w:drawing>
      </w:r>
    </w:p>
    <w:p>
      <w:pPr>
        <w:pStyle w:val="3"/>
        <w:bidi w:val="0"/>
        <w:jc w:val="center"/>
        <w:rPr>
          <w:rFonts w:hint="eastAsia"/>
          <w:lang w:val="en-US" w:eastAsia="zh-CN"/>
        </w:rPr>
      </w:pPr>
      <w:bookmarkStart w:id="19" w:name="_Toc1342"/>
      <w:r>
        <w:rPr>
          <w:rFonts w:hint="eastAsia"/>
        </w:rPr>
        <w:t>购买商品</w:t>
      </w:r>
      <w:r>
        <w:rPr>
          <w:rFonts w:hint="eastAsia"/>
          <w:lang w:val="en-US" w:eastAsia="zh-CN"/>
        </w:rPr>
        <w:t>-吕天成</w:t>
      </w:r>
      <w:bookmarkEnd w:id="19"/>
    </w:p>
    <w:p>
      <w:pPr>
        <w:jc w:val="left"/>
        <w:rPr>
          <w:rFonts w:hint="eastAsia" w:ascii="宋体" w:hAnsi="宋体" w:eastAsia="宋体" w:cs="宋体"/>
          <w:b/>
          <w:bCs/>
          <w:sz w:val="28"/>
          <w:szCs w:val="28"/>
        </w:rPr>
      </w:pPr>
      <w:r>
        <w:rPr>
          <w:rFonts w:hint="eastAsia" w:ascii="宋体" w:hAnsi="宋体" w:eastAsia="宋体" w:cs="宋体"/>
          <w:b/>
          <w:bCs/>
          <w:sz w:val="28"/>
          <w:szCs w:val="28"/>
        </w:rPr>
        <w:t>用例细化</w:t>
      </w:r>
    </w:p>
    <w:tbl>
      <w:tblPr>
        <w:tblStyle w:val="10"/>
        <w:tblW w:w="821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13"/>
        <w:gridCol w:w="68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tcPr>
          <w:p>
            <w:pPr>
              <w:rPr>
                <w:rFonts w:hint="eastAsia" w:ascii="宋体" w:hAnsi="宋体" w:eastAsia="宋体" w:cs="宋体"/>
              </w:rPr>
            </w:pPr>
            <w:r>
              <w:rPr>
                <w:rFonts w:hint="eastAsia" w:ascii="宋体" w:hAnsi="宋体" w:eastAsia="宋体" w:cs="宋体"/>
              </w:rPr>
              <w:t>用例名称</w:t>
            </w:r>
          </w:p>
        </w:tc>
        <w:tc>
          <w:tcPr>
            <w:tcW w:w="6804" w:type="dxa"/>
          </w:tcPr>
          <w:p>
            <w:pPr>
              <w:rPr>
                <w:rFonts w:hint="eastAsia" w:ascii="宋体" w:hAnsi="宋体" w:eastAsia="宋体" w:cs="宋体"/>
              </w:rPr>
            </w:pPr>
            <w:r>
              <w:rPr>
                <w:rFonts w:hint="eastAsia" w:ascii="宋体" w:hAnsi="宋体" w:eastAsia="宋体" w:cs="宋体"/>
              </w:rPr>
              <w:t>购买商品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tcPr>
          <w:p>
            <w:pPr>
              <w:rPr>
                <w:rFonts w:hint="eastAsia" w:ascii="宋体" w:hAnsi="宋体" w:eastAsia="宋体" w:cs="宋体"/>
              </w:rPr>
            </w:pPr>
            <w:r>
              <w:rPr>
                <w:rFonts w:hint="eastAsia" w:ascii="宋体" w:hAnsi="宋体" w:eastAsia="宋体" w:cs="宋体"/>
              </w:rPr>
              <w:t>场景</w:t>
            </w:r>
          </w:p>
        </w:tc>
        <w:tc>
          <w:tcPr>
            <w:tcW w:w="6804" w:type="dxa"/>
          </w:tcPr>
          <w:p>
            <w:pPr>
              <w:rPr>
                <w:rFonts w:hint="eastAsia" w:ascii="宋体" w:hAnsi="宋体" w:eastAsia="宋体" w:cs="宋体"/>
              </w:rPr>
            </w:pPr>
            <w:r>
              <w:rPr>
                <w:rFonts w:hint="eastAsia" w:ascii="宋体" w:hAnsi="宋体" w:eastAsia="宋体" w:cs="宋体"/>
              </w:rPr>
              <w:t>用户对商品进行交易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tcPr>
          <w:p>
            <w:pPr>
              <w:rPr>
                <w:rFonts w:hint="eastAsia" w:ascii="宋体" w:hAnsi="宋体" w:eastAsia="宋体" w:cs="宋体"/>
              </w:rPr>
            </w:pPr>
            <w:r>
              <w:rPr>
                <w:rFonts w:hint="eastAsia" w:ascii="宋体" w:hAnsi="宋体" w:eastAsia="宋体" w:cs="宋体"/>
              </w:rPr>
              <w:t>触发事件</w:t>
            </w:r>
          </w:p>
        </w:tc>
        <w:tc>
          <w:tcPr>
            <w:tcW w:w="6804" w:type="dxa"/>
          </w:tcPr>
          <w:p>
            <w:pPr>
              <w:rPr>
                <w:rFonts w:hint="eastAsia" w:ascii="宋体" w:hAnsi="宋体" w:eastAsia="宋体" w:cs="宋体"/>
              </w:rPr>
            </w:pPr>
            <w:r>
              <w:rPr>
                <w:rFonts w:hint="eastAsia" w:ascii="宋体" w:hAnsi="宋体" w:eastAsia="宋体" w:cs="宋体"/>
              </w:rPr>
              <w:t>用户在进行商品购买行为时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tcPr>
          <w:p>
            <w:pPr>
              <w:rPr>
                <w:rFonts w:hint="eastAsia" w:ascii="宋体" w:hAnsi="宋体" w:eastAsia="宋体" w:cs="宋体"/>
              </w:rPr>
            </w:pPr>
            <w:r>
              <w:rPr>
                <w:rFonts w:hint="eastAsia" w:ascii="宋体" w:hAnsi="宋体" w:eastAsia="宋体" w:cs="宋体"/>
              </w:rPr>
              <w:t>简单描述</w:t>
            </w:r>
          </w:p>
        </w:tc>
        <w:tc>
          <w:tcPr>
            <w:tcW w:w="6804" w:type="dxa"/>
          </w:tcPr>
          <w:p>
            <w:pPr>
              <w:rPr>
                <w:rFonts w:hint="eastAsia" w:ascii="宋体" w:hAnsi="宋体" w:eastAsia="宋体" w:cs="宋体"/>
              </w:rPr>
            </w:pPr>
            <w:r>
              <w:rPr>
                <w:rFonts w:hint="eastAsia" w:ascii="宋体" w:hAnsi="宋体" w:eastAsia="宋体" w:cs="宋体"/>
              </w:rPr>
              <w:t>此用例发生在用户挑选完心仪的商品后，进行付款行为、平台生成订单信息、并且将交易详细信息实时同步给买家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tcPr>
          <w:p>
            <w:pPr>
              <w:rPr>
                <w:rFonts w:hint="eastAsia" w:ascii="宋体" w:hAnsi="宋体" w:eastAsia="宋体" w:cs="宋体"/>
              </w:rPr>
            </w:pPr>
            <w:r>
              <w:rPr>
                <w:rFonts w:hint="eastAsia" w:ascii="宋体" w:hAnsi="宋体" w:eastAsia="宋体" w:cs="宋体"/>
              </w:rPr>
              <w:t>参与者</w:t>
            </w:r>
          </w:p>
        </w:tc>
        <w:tc>
          <w:tcPr>
            <w:tcW w:w="6804" w:type="dxa"/>
          </w:tcPr>
          <w:p>
            <w:pPr>
              <w:rPr>
                <w:rFonts w:hint="eastAsia" w:ascii="宋体" w:hAnsi="宋体" w:eastAsia="宋体" w:cs="宋体"/>
              </w:rPr>
            </w:pPr>
            <w:r>
              <w:rPr>
                <w:rFonts w:hint="eastAsia" w:ascii="宋体" w:hAnsi="宋体" w:eastAsia="宋体" w:cs="宋体"/>
              </w:rPr>
              <w:t>买家，卖家，平台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tcPr>
          <w:p>
            <w:pPr>
              <w:rPr>
                <w:rFonts w:hint="eastAsia" w:ascii="宋体" w:hAnsi="宋体" w:eastAsia="宋体" w:cs="宋体"/>
              </w:rPr>
            </w:pPr>
            <w:r>
              <w:rPr>
                <w:rFonts w:hint="eastAsia" w:ascii="宋体" w:hAnsi="宋体" w:eastAsia="宋体" w:cs="宋体"/>
              </w:rPr>
              <w:t>利益相关者</w:t>
            </w:r>
          </w:p>
        </w:tc>
        <w:tc>
          <w:tcPr>
            <w:tcW w:w="6804" w:type="dxa"/>
          </w:tcPr>
          <w:p>
            <w:pPr>
              <w:rPr>
                <w:rFonts w:hint="eastAsia" w:ascii="宋体" w:hAnsi="宋体" w:eastAsia="宋体" w:cs="宋体"/>
              </w:rPr>
            </w:pPr>
            <w:r>
              <w:rPr>
                <w:rFonts w:hint="eastAsia" w:ascii="宋体" w:hAnsi="宋体" w:eastAsia="宋体" w:cs="宋体"/>
              </w:rPr>
              <w:t>买家，卖家，平台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vMerge w:val="restart"/>
          </w:tcPr>
          <w:p>
            <w:pPr>
              <w:rPr>
                <w:rFonts w:hint="eastAsia" w:ascii="宋体" w:hAnsi="宋体" w:eastAsia="宋体" w:cs="宋体"/>
              </w:rPr>
            </w:pPr>
            <w:r>
              <w:rPr>
                <w:rFonts w:hint="eastAsia" w:ascii="宋体" w:hAnsi="宋体" w:eastAsia="宋体" w:cs="宋体"/>
              </w:rPr>
              <w:t>事件流</w:t>
            </w:r>
          </w:p>
        </w:tc>
        <w:tc>
          <w:tcPr>
            <w:tcW w:w="6804" w:type="dxa"/>
          </w:tcPr>
          <w:p>
            <w:pPr>
              <w:rPr>
                <w:rFonts w:hint="eastAsia" w:ascii="宋体" w:hAnsi="宋体" w:eastAsia="宋体" w:cs="宋体"/>
              </w:rPr>
            </w:pPr>
            <w:r>
              <w:rPr>
                <w:rFonts w:hint="eastAsia" w:ascii="宋体" w:hAnsi="宋体" w:eastAsia="宋体" w:cs="宋体"/>
              </w:rPr>
              <w:t>主要事件流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vMerge w:val="continue"/>
          </w:tcPr>
          <w:p>
            <w:pPr>
              <w:rPr>
                <w:rFonts w:hint="eastAsia" w:ascii="宋体" w:hAnsi="宋体" w:eastAsia="宋体" w:cs="宋体"/>
              </w:rPr>
            </w:pPr>
          </w:p>
        </w:tc>
        <w:tc>
          <w:tcPr>
            <w:tcW w:w="6804" w:type="dxa"/>
          </w:tcPr>
          <w:p>
            <w:pPr>
              <w:pStyle w:val="13"/>
              <w:numPr>
                <w:ilvl w:val="0"/>
                <w:numId w:val="6"/>
              </w:numPr>
              <w:ind w:firstLineChars="0"/>
              <w:rPr>
                <w:rFonts w:hint="eastAsia" w:ascii="宋体" w:hAnsi="宋体" w:eastAsia="宋体" w:cs="宋体"/>
              </w:rPr>
            </w:pPr>
            <w:r>
              <w:rPr>
                <w:rFonts w:hint="eastAsia" w:ascii="宋体" w:hAnsi="宋体" w:eastAsia="宋体" w:cs="宋体"/>
              </w:rPr>
              <w:t>用户挑选喜欢的商品并下单。</w:t>
            </w:r>
          </w:p>
          <w:p>
            <w:pPr>
              <w:pStyle w:val="13"/>
              <w:numPr>
                <w:ilvl w:val="0"/>
                <w:numId w:val="6"/>
              </w:numPr>
              <w:ind w:firstLineChars="0"/>
              <w:rPr>
                <w:rFonts w:hint="eastAsia" w:ascii="宋体" w:hAnsi="宋体" w:eastAsia="宋体" w:cs="宋体"/>
              </w:rPr>
            </w:pPr>
            <w:r>
              <w:rPr>
                <w:rFonts w:hint="eastAsia" w:ascii="宋体" w:hAnsi="宋体" w:eastAsia="宋体" w:cs="宋体"/>
              </w:rPr>
              <w:t>订单管理系统生成新订单。</w:t>
            </w:r>
          </w:p>
          <w:p>
            <w:pPr>
              <w:pStyle w:val="13"/>
              <w:numPr>
                <w:ilvl w:val="0"/>
                <w:numId w:val="6"/>
              </w:numPr>
              <w:ind w:firstLineChars="0"/>
              <w:rPr>
                <w:rFonts w:hint="eastAsia" w:ascii="宋体" w:hAnsi="宋体" w:eastAsia="宋体" w:cs="宋体"/>
              </w:rPr>
            </w:pPr>
            <w:r>
              <w:rPr>
                <w:rFonts w:hint="eastAsia" w:ascii="宋体" w:hAnsi="宋体" w:eastAsia="宋体" w:cs="宋体"/>
              </w:rPr>
              <w:t>用户在规定时间内完成付款。</w:t>
            </w:r>
          </w:p>
          <w:p>
            <w:pPr>
              <w:pStyle w:val="13"/>
              <w:numPr>
                <w:ilvl w:val="0"/>
                <w:numId w:val="6"/>
              </w:numPr>
              <w:ind w:firstLineChars="0"/>
              <w:rPr>
                <w:rFonts w:hint="eastAsia" w:ascii="宋体" w:hAnsi="宋体" w:eastAsia="宋体" w:cs="宋体"/>
              </w:rPr>
            </w:pPr>
            <w:r>
              <w:rPr>
                <w:rFonts w:hint="eastAsia" w:ascii="宋体" w:hAnsi="宋体" w:eastAsia="宋体" w:cs="宋体"/>
              </w:rPr>
              <w:t>一定时间内未付款或用户主动取消订单，则取消订单。</w:t>
            </w:r>
          </w:p>
          <w:p>
            <w:pPr>
              <w:pStyle w:val="13"/>
              <w:numPr>
                <w:ilvl w:val="0"/>
                <w:numId w:val="6"/>
              </w:numPr>
              <w:ind w:firstLineChars="0"/>
              <w:rPr>
                <w:rFonts w:hint="eastAsia" w:ascii="宋体" w:hAnsi="宋体" w:eastAsia="宋体" w:cs="宋体"/>
              </w:rPr>
            </w:pPr>
            <w:r>
              <w:rPr>
                <w:rFonts w:hint="eastAsia" w:ascii="宋体" w:hAnsi="宋体" w:eastAsia="宋体" w:cs="宋体"/>
              </w:rPr>
              <w:t>用户若完成付款后，则修改订单状态，准备配送。</w:t>
            </w:r>
          </w:p>
          <w:p>
            <w:pPr>
              <w:pStyle w:val="13"/>
              <w:numPr>
                <w:ilvl w:val="0"/>
                <w:numId w:val="6"/>
              </w:numPr>
              <w:ind w:firstLineChars="0"/>
              <w:rPr>
                <w:rFonts w:hint="eastAsia" w:ascii="宋体" w:hAnsi="宋体" w:eastAsia="宋体" w:cs="宋体"/>
              </w:rPr>
            </w:pPr>
            <w:r>
              <w:rPr>
                <w:rFonts w:hint="eastAsia" w:ascii="宋体" w:hAnsi="宋体" w:eastAsia="宋体" w:cs="宋体"/>
              </w:rPr>
              <w:t>进入商品配送状态。</w:t>
            </w:r>
          </w:p>
          <w:p>
            <w:pPr>
              <w:pStyle w:val="13"/>
              <w:numPr>
                <w:ilvl w:val="0"/>
                <w:numId w:val="6"/>
              </w:numPr>
              <w:ind w:firstLineChars="0"/>
              <w:rPr>
                <w:rFonts w:hint="eastAsia" w:ascii="宋体" w:hAnsi="宋体" w:eastAsia="宋体" w:cs="宋体"/>
              </w:rPr>
            </w:pPr>
            <w:r>
              <w:rPr>
                <w:rFonts w:hint="eastAsia" w:ascii="宋体" w:hAnsi="宋体" w:eastAsia="宋体" w:cs="宋体"/>
              </w:rPr>
              <w:t>商品送达后用户确认收货后，修改订单状态为完成。</w:t>
            </w:r>
          </w:p>
          <w:p>
            <w:pPr>
              <w:pStyle w:val="13"/>
              <w:numPr>
                <w:ilvl w:val="0"/>
                <w:numId w:val="6"/>
              </w:numPr>
              <w:ind w:firstLineChars="0"/>
              <w:rPr>
                <w:rFonts w:hint="eastAsia" w:ascii="宋体" w:hAnsi="宋体" w:eastAsia="宋体" w:cs="宋体"/>
              </w:rPr>
            </w:pPr>
            <w:r>
              <w:rPr>
                <w:rFonts w:hint="eastAsia" w:ascii="宋体" w:hAnsi="宋体" w:eastAsia="宋体" w:cs="宋体"/>
              </w:rPr>
              <w:t>收货后十四天内用户可以进行退换货操作。</w:t>
            </w:r>
          </w:p>
          <w:p>
            <w:pPr>
              <w:pStyle w:val="13"/>
              <w:numPr>
                <w:ilvl w:val="0"/>
                <w:numId w:val="6"/>
              </w:numPr>
              <w:ind w:firstLineChars="0"/>
              <w:rPr>
                <w:rFonts w:hint="eastAsia" w:ascii="宋体" w:hAnsi="宋体" w:eastAsia="宋体" w:cs="宋体"/>
              </w:rPr>
            </w:pPr>
            <w:r>
              <w:rPr>
                <w:rFonts w:hint="eastAsia" w:ascii="宋体" w:hAnsi="宋体" w:eastAsia="宋体" w:cs="宋体"/>
              </w:rPr>
              <w:t>收到退换货申请后修改订单状态并将申请向买家通报。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tcPr>
          <w:p>
            <w:pPr>
              <w:rPr>
                <w:rFonts w:hint="eastAsia" w:ascii="宋体" w:hAnsi="宋体" w:eastAsia="宋体" w:cs="宋体"/>
              </w:rPr>
            </w:pPr>
            <w:r>
              <w:rPr>
                <w:rFonts w:hint="eastAsia" w:ascii="宋体" w:hAnsi="宋体" w:eastAsia="宋体" w:cs="宋体"/>
              </w:rPr>
              <w:t>前提条件</w:t>
            </w:r>
          </w:p>
        </w:tc>
        <w:tc>
          <w:tcPr>
            <w:tcW w:w="6804" w:type="dxa"/>
          </w:tcPr>
          <w:p>
            <w:pPr>
              <w:rPr>
                <w:rFonts w:hint="eastAsia" w:ascii="宋体" w:hAnsi="宋体" w:eastAsia="宋体" w:cs="宋体"/>
              </w:rPr>
            </w:pPr>
            <w:r>
              <w:rPr>
                <w:rFonts w:hint="eastAsia" w:ascii="宋体" w:hAnsi="宋体" w:eastAsia="宋体" w:cs="宋体"/>
              </w:rPr>
              <w:t>用户进入商品详情信息界面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tcPr>
          <w:p>
            <w:pPr>
              <w:rPr>
                <w:rFonts w:hint="eastAsia" w:ascii="宋体" w:hAnsi="宋体" w:eastAsia="宋体" w:cs="宋体"/>
              </w:rPr>
            </w:pPr>
            <w:r>
              <w:rPr>
                <w:rFonts w:hint="eastAsia" w:ascii="宋体" w:hAnsi="宋体" w:eastAsia="宋体" w:cs="宋体"/>
              </w:rPr>
              <w:t>后续条件</w:t>
            </w:r>
          </w:p>
        </w:tc>
        <w:tc>
          <w:tcPr>
            <w:tcW w:w="6804" w:type="dxa"/>
          </w:tcPr>
          <w:p>
            <w:pPr>
              <w:rPr>
                <w:rFonts w:hint="eastAsia" w:ascii="宋体" w:hAnsi="宋体" w:eastAsia="宋体" w:cs="宋体"/>
              </w:rPr>
            </w:pPr>
            <w:r>
              <w:rPr>
                <w:rFonts w:hint="eastAsia" w:ascii="宋体" w:hAnsi="宋体" w:eastAsia="宋体" w:cs="宋体"/>
              </w:rPr>
              <w:t>用户点击购买商品页的购买按钮或是购物车中的购买按钮</w:t>
            </w:r>
          </w:p>
        </w:tc>
      </w:tr>
    </w:tbl>
    <w:p>
      <w:pPr>
        <w:rPr>
          <w:rFonts w:hint="eastAsia" w:ascii="宋体" w:hAnsi="宋体" w:eastAsia="宋体" w:cs="宋体"/>
        </w:rPr>
      </w:pPr>
    </w:p>
    <w:p>
      <w:pPr>
        <w:rPr>
          <w:rFonts w:hint="eastAsia" w:ascii="宋体" w:hAnsi="宋体" w:eastAsia="宋体" w:cs="宋体"/>
        </w:rPr>
      </w:pPr>
    </w:p>
    <w:p>
      <w:pPr>
        <w:rPr>
          <w:rFonts w:hint="eastAsia" w:ascii="宋体" w:hAnsi="宋体" w:eastAsia="宋体" w:cs="宋体"/>
        </w:rPr>
      </w:pPr>
    </w:p>
    <w:p>
      <w:pPr>
        <w:rPr>
          <w:rFonts w:hint="eastAsia" w:ascii="宋体" w:hAnsi="宋体" w:eastAsia="宋体" w:cs="宋体"/>
        </w:rPr>
      </w:pPr>
    </w:p>
    <w:p>
      <w:pPr>
        <w:rPr>
          <w:rFonts w:hint="eastAsia" w:ascii="宋体" w:hAnsi="宋体" w:eastAsia="宋体" w:cs="宋体"/>
        </w:rPr>
      </w:pPr>
    </w:p>
    <w:p>
      <w:pPr>
        <w:rPr>
          <w:rFonts w:hint="eastAsia" w:ascii="宋体" w:hAnsi="宋体" w:eastAsia="宋体" w:cs="宋体"/>
        </w:rPr>
      </w:pPr>
    </w:p>
    <w:p>
      <w:pPr>
        <w:rPr>
          <w:rFonts w:hint="eastAsia" w:ascii="宋体" w:hAnsi="宋体" w:eastAsia="宋体" w:cs="宋体"/>
        </w:rPr>
      </w:pPr>
    </w:p>
    <w:p>
      <w:pPr>
        <w:rPr>
          <w:rFonts w:hint="eastAsia" w:ascii="宋体" w:hAnsi="宋体" w:eastAsia="宋体" w:cs="宋体"/>
        </w:rPr>
      </w:pPr>
    </w:p>
    <w:p>
      <w:pPr>
        <w:rPr>
          <w:rFonts w:hint="eastAsia" w:ascii="宋体" w:hAnsi="宋体" w:eastAsia="宋体" w:cs="宋体"/>
        </w:rPr>
      </w:pPr>
    </w:p>
    <w:p>
      <w:pPr>
        <w:rPr>
          <w:rFonts w:hint="eastAsia" w:ascii="宋体" w:hAnsi="宋体" w:eastAsia="宋体" w:cs="宋体"/>
        </w:rPr>
      </w:pPr>
    </w:p>
    <w:p>
      <w:pPr>
        <w:rPr>
          <w:rFonts w:hint="eastAsia" w:ascii="宋体" w:hAnsi="宋体" w:eastAsia="宋体" w:cs="宋体"/>
        </w:rPr>
      </w:pPr>
    </w:p>
    <w:p>
      <w:pPr>
        <w:rPr>
          <w:rFonts w:hint="eastAsia" w:ascii="宋体" w:hAnsi="宋体" w:eastAsia="宋体" w:cs="宋体"/>
        </w:rPr>
      </w:pPr>
    </w:p>
    <w:p>
      <w:pPr>
        <w:rPr>
          <w:rFonts w:hint="eastAsia" w:ascii="宋体" w:hAnsi="宋体" w:eastAsia="宋体" w:cs="宋体"/>
        </w:rPr>
      </w:pPr>
    </w:p>
    <w:p>
      <w:pPr>
        <w:rPr>
          <w:rFonts w:hint="eastAsia" w:ascii="宋体" w:hAnsi="宋体" w:eastAsia="宋体" w:cs="宋体"/>
        </w:rPr>
      </w:pPr>
    </w:p>
    <w:p>
      <w:pPr>
        <w:rPr>
          <w:rFonts w:hint="eastAsia" w:ascii="宋体" w:hAnsi="宋体" w:eastAsia="宋体" w:cs="宋体"/>
        </w:rPr>
      </w:pPr>
    </w:p>
    <w:p>
      <w:pPr>
        <w:rPr>
          <w:rFonts w:hint="eastAsia" w:ascii="宋体" w:hAnsi="宋体" w:eastAsia="宋体" w:cs="宋体"/>
        </w:rPr>
      </w:pPr>
    </w:p>
    <w:p>
      <w:pPr>
        <w:rPr>
          <w:rFonts w:hint="eastAsia" w:ascii="宋体" w:hAnsi="宋体" w:eastAsia="宋体" w:cs="宋体"/>
        </w:rPr>
      </w:pPr>
    </w:p>
    <w:p>
      <w:pPr>
        <w:rPr>
          <w:rFonts w:hint="eastAsia" w:ascii="宋体" w:hAnsi="宋体" w:eastAsia="宋体" w:cs="宋体"/>
        </w:rPr>
      </w:pPr>
    </w:p>
    <w:p>
      <w:pPr>
        <w:rPr>
          <w:rFonts w:hint="eastAsia" w:ascii="宋体" w:hAnsi="宋体" w:eastAsia="宋体" w:cs="宋体"/>
        </w:rPr>
      </w:pPr>
    </w:p>
    <w:p>
      <w:pPr>
        <w:rPr>
          <w:rFonts w:hint="eastAsia" w:ascii="宋体" w:hAnsi="宋体" w:eastAsia="宋体" w:cs="宋体"/>
        </w:rPr>
      </w:pPr>
    </w:p>
    <w:p>
      <w:pPr>
        <w:rPr>
          <w:rFonts w:hint="eastAsia" w:ascii="宋体" w:hAnsi="宋体" w:eastAsia="宋体" w:cs="宋体"/>
          <w:b/>
          <w:bCs/>
        </w:rPr>
      </w:pPr>
      <w:r>
        <w:rPr>
          <w:rFonts w:hint="eastAsia" w:ascii="宋体" w:hAnsi="宋体" w:eastAsia="宋体" w:cs="宋体"/>
          <w:b/>
          <w:bCs/>
        </w:rPr>
        <w:t>类图：</w:t>
      </w:r>
    </w:p>
    <w:p>
      <w:pPr>
        <w:jc w:val="center"/>
        <w:rPr>
          <w:rFonts w:hint="eastAsia" w:ascii="宋体" w:hAnsi="宋体" w:eastAsia="宋体" w:cs="宋体"/>
        </w:rPr>
      </w:pPr>
      <w:r>
        <w:rPr>
          <w:rFonts w:hint="eastAsia" w:ascii="宋体" w:hAnsi="宋体" w:eastAsia="宋体" w:cs="宋体"/>
        </w:rPr>
        <w:drawing>
          <wp:inline distT="0" distB="0" distL="0" distR="0">
            <wp:extent cx="4467225" cy="3763010"/>
            <wp:effectExtent l="0" t="0" r="9525" b="889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467225" cy="3763010"/>
                    </a:xfrm>
                    <a:prstGeom prst="rect">
                      <a:avLst/>
                    </a:prstGeom>
                  </pic:spPr>
                </pic:pic>
              </a:graphicData>
            </a:graphic>
          </wp:inline>
        </w:drawing>
      </w:r>
    </w:p>
    <w:p>
      <w:pPr>
        <w:rPr>
          <w:rFonts w:hint="eastAsia" w:ascii="宋体" w:hAnsi="宋体" w:eastAsia="宋体" w:cs="宋体"/>
          <w:b/>
          <w:bCs/>
        </w:rPr>
      </w:pPr>
      <w:r>
        <w:rPr>
          <w:rFonts w:hint="eastAsia" w:ascii="宋体" w:hAnsi="宋体" w:eastAsia="宋体" w:cs="宋体"/>
          <w:b/>
          <w:bCs/>
        </w:rPr>
        <w:t>通信图</w:t>
      </w:r>
    </w:p>
    <w:p>
      <w:pPr>
        <w:jc w:val="center"/>
        <w:rPr>
          <w:rFonts w:hint="eastAsia" w:ascii="宋体" w:hAnsi="宋体" w:eastAsia="宋体" w:cs="宋体"/>
        </w:rPr>
      </w:pPr>
      <w:r>
        <w:rPr>
          <w:rFonts w:hint="eastAsia" w:ascii="宋体" w:hAnsi="宋体" w:eastAsia="宋体" w:cs="宋体"/>
        </w:rPr>
        <w:drawing>
          <wp:inline distT="0" distB="0" distL="0" distR="0">
            <wp:extent cx="5274310" cy="3264535"/>
            <wp:effectExtent l="0" t="0" r="2540" b="1206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74310" cy="3264535"/>
                    </a:xfrm>
                    <a:prstGeom prst="rect">
                      <a:avLst/>
                    </a:prstGeom>
                  </pic:spPr>
                </pic:pic>
              </a:graphicData>
            </a:graphic>
          </wp:inline>
        </w:drawing>
      </w:r>
    </w:p>
    <w:p>
      <w:pPr>
        <w:rPr>
          <w:rFonts w:hint="eastAsia" w:ascii="宋体" w:hAnsi="宋体" w:eastAsia="宋体" w:cs="宋体"/>
        </w:rPr>
      </w:pPr>
    </w:p>
    <w:p>
      <w:pPr>
        <w:rPr>
          <w:rFonts w:hint="eastAsia" w:ascii="宋体" w:hAnsi="宋体" w:eastAsia="宋体" w:cs="宋体"/>
        </w:rPr>
      </w:pPr>
    </w:p>
    <w:p>
      <w:pPr>
        <w:rPr>
          <w:rFonts w:hint="eastAsia" w:ascii="宋体" w:hAnsi="宋体" w:eastAsia="宋体" w:cs="宋体"/>
        </w:rPr>
      </w:pPr>
    </w:p>
    <w:p>
      <w:pPr>
        <w:pStyle w:val="3"/>
        <w:bidi w:val="0"/>
        <w:jc w:val="center"/>
        <w:rPr>
          <w:rFonts w:hint="eastAsia"/>
          <w:lang w:val="en-US" w:eastAsia="zh-CN"/>
        </w:rPr>
      </w:pPr>
      <w:bookmarkStart w:id="20" w:name="_Toc24621"/>
      <w:r>
        <w:rPr>
          <w:rFonts w:hint="eastAsia"/>
        </w:rPr>
        <w:t>订单管理</w:t>
      </w:r>
      <w:r>
        <w:rPr>
          <w:rFonts w:hint="eastAsia"/>
          <w:lang w:val="en-US" w:eastAsia="zh-CN"/>
        </w:rPr>
        <w:t>-吴浩泽</w:t>
      </w:r>
      <w:bookmarkEnd w:id="20"/>
    </w:p>
    <w:p>
      <w:pPr>
        <w:kinsoku w:val="0"/>
        <w:overflowPunct w:val="0"/>
        <w:autoSpaceDE w:val="0"/>
        <w:autoSpaceDN w:val="0"/>
        <w:adjustRightInd w:val="0"/>
        <w:spacing w:before="2" w:after="1"/>
        <w:jc w:val="left"/>
        <w:rPr>
          <w:rFonts w:hint="eastAsia" w:ascii="宋体" w:hAnsi="宋体" w:eastAsia="宋体" w:cs="宋体"/>
          <w:kern w:val="0"/>
          <w:sz w:val="17"/>
          <w:szCs w:val="17"/>
        </w:rPr>
      </w:pPr>
    </w:p>
    <w:tbl>
      <w:tblPr>
        <w:tblStyle w:val="9"/>
        <w:tblW w:w="0" w:type="auto"/>
        <w:tblInd w:w="113" w:type="dxa"/>
        <w:tblLayout w:type="fixed"/>
        <w:tblCellMar>
          <w:top w:w="0" w:type="dxa"/>
          <w:left w:w="0" w:type="dxa"/>
          <w:bottom w:w="0" w:type="dxa"/>
          <w:right w:w="0" w:type="dxa"/>
        </w:tblCellMar>
      </w:tblPr>
      <w:tblGrid>
        <w:gridCol w:w="1440"/>
        <w:gridCol w:w="3042"/>
        <w:gridCol w:w="3934"/>
      </w:tblGrid>
      <w:tr>
        <w:tblPrEx>
          <w:tblCellMar>
            <w:top w:w="0" w:type="dxa"/>
            <w:left w:w="0" w:type="dxa"/>
            <w:bottom w:w="0" w:type="dxa"/>
            <w:right w:w="0" w:type="dxa"/>
          </w:tblCellMar>
        </w:tblPrEx>
        <w:trPr>
          <w:trHeight w:val="312" w:hRule="atLeast"/>
        </w:trPr>
        <w:tc>
          <w:tcPr>
            <w:tcW w:w="1440" w:type="dxa"/>
            <w:tcBorders>
              <w:top w:val="single" w:color="000000" w:sz="4" w:space="0"/>
              <w:left w:val="single" w:color="000000" w:sz="4" w:space="0"/>
              <w:bottom w:val="single" w:color="000000" w:sz="4" w:space="0"/>
              <w:right w:val="single" w:color="000000" w:sz="4" w:space="0"/>
            </w:tcBorders>
          </w:tcPr>
          <w:p>
            <w:pPr>
              <w:kinsoku w:val="0"/>
              <w:overflowPunct w:val="0"/>
              <w:autoSpaceDE w:val="0"/>
              <w:autoSpaceDN w:val="0"/>
              <w:adjustRightInd w:val="0"/>
              <w:spacing w:before="3" w:line="288" w:lineRule="exact"/>
              <w:ind w:left="107"/>
              <w:jc w:val="left"/>
              <w:rPr>
                <w:rFonts w:hint="eastAsia" w:ascii="宋体" w:hAnsi="宋体" w:eastAsia="宋体" w:cs="宋体"/>
                <w:kern w:val="0"/>
                <w:sz w:val="24"/>
                <w:szCs w:val="24"/>
              </w:rPr>
            </w:pPr>
            <w:r>
              <w:rPr>
                <w:rFonts w:hint="eastAsia" w:ascii="宋体" w:hAnsi="宋体" w:eastAsia="宋体" w:cs="宋体"/>
                <w:kern w:val="0"/>
                <w:sz w:val="24"/>
                <w:szCs w:val="24"/>
              </w:rPr>
              <w:t>用例名称</w:t>
            </w:r>
          </w:p>
        </w:tc>
        <w:tc>
          <w:tcPr>
            <w:tcW w:w="6976" w:type="dxa"/>
            <w:gridSpan w:val="2"/>
            <w:tcBorders>
              <w:top w:val="single" w:color="000000" w:sz="4" w:space="0"/>
              <w:left w:val="single" w:color="000000" w:sz="4" w:space="0"/>
              <w:bottom w:val="single" w:color="000000" w:sz="4" w:space="0"/>
              <w:right w:val="single" w:color="000000" w:sz="4" w:space="0"/>
            </w:tcBorders>
          </w:tcPr>
          <w:p>
            <w:pPr>
              <w:kinsoku w:val="0"/>
              <w:overflowPunct w:val="0"/>
              <w:autoSpaceDE w:val="0"/>
              <w:autoSpaceDN w:val="0"/>
              <w:adjustRightInd w:val="0"/>
              <w:spacing w:before="3" w:line="288" w:lineRule="exact"/>
              <w:ind w:left="107"/>
              <w:jc w:val="left"/>
              <w:rPr>
                <w:rFonts w:hint="eastAsia" w:ascii="宋体" w:hAnsi="宋体" w:eastAsia="宋体" w:cs="宋体"/>
                <w:kern w:val="0"/>
                <w:sz w:val="24"/>
                <w:szCs w:val="24"/>
              </w:rPr>
            </w:pPr>
            <w:r>
              <w:rPr>
                <w:rFonts w:hint="eastAsia" w:ascii="宋体" w:hAnsi="宋体" w:eastAsia="宋体" w:cs="宋体"/>
                <w:kern w:val="0"/>
                <w:sz w:val="24"/>
                <w:szCs w:val="24"/>
              </w:rPr>
              <w:t>订单管理</w:t>
            </w:r>
          </w:p>
        </w:tc>
      </w:tr>
      <w:tr>
        <w:trPr>
          <w:trHeight w:val="312" w:hRule="atLeast"/>
        </w:trPr>
        <w:tc>
          <w:tcPr>
            <w:tcW w:w="1440" w:type="dxa"/>
            <w:tcBorders>
              <w:top w:val="single" w:color="000000" w:sz="4" w:space="0"/>
              <w:left w:val="single" w:color="000000" w:sz="4" w:space="0"/>
              <w:bottom w:val="single" w:color="000000" w:sz="4" w:space="0"/>
              <w:right w:val="single" w:color="000000" w:sz="4" w:space="0"/>
            </w:tcBorders>
          </w:tcPr>
          <w:p>
            <w:pPr>
              <w:kinsoku w:val="0"/>
              <w:overflowPunct w:val="0"/>
              <w:autoSpaceDE w:val="0"/>
              <w:autoSpaceDN w:val="0"/>
              <w:adjustRightInd w:val="0"/>
              <w:spacing w:before="3" w:line="289" w:lineRule="exact"/>
              <w:ind w:left="107"/>
              <w:jc w:val="left"/>
              <w:rPr>
                <w:rFonts w:hint="eastAsia" w:ascii="宋体" w:hAnsi="宋体" w:eastAsia="宋体" w:cs="宋体"/>
                <w:kern w:val="0"/>
                <w:sz w:val="24"/>
                <w:szCs w:val="24"/>
              </w:rPr>
            </w:pPr>
            <w:r>
              <w:rPr>
                <w:rFonts w:hint="eastAsia" w:ascii="宋体" w:hAnsi="宋体" w:eastAsia="宋体" w:cs="宋体"/>
                <w:kern w:val="0"/>
                <w:sz w:val="24"/>
                <w:szCs w:val="24"/>
              </w:rPr>
              <w:t>场景</w:t>
            </w:r>
          </w:p>
        </w:tc>
        <w:tc>
          <w:tcPr>
            <w:tcW w:w="6976" w:type="dxa"/>
            <w:gridSpan w:val="2"/>
            <w:tcBorders>
              <w:top w:val="single" w:color="000000" w:sz="4" w:space="0"/>
              <w:left w:val="single" w:color="000000" w:sz="4" w:space="0"/>
              <w:bottom w:val="single" w:color="000000" w:sz="4" w:space="0"/>
              <w:right w:val="single" w:color="000000" w:sz="4" w:space="0"/>
            </w:tcBorders>
          </w:tcPr>
          <w:p>
            <w:pPr>
              <w:kinsoku w:val="0"/>
              <w:overflowPunct w:val="0"/>
              <w:autoSpaceDE w:val="0"/>
              <w:autoSpaceDN w:val="0"/>
              <w:adjustRightInd w:val="0"/>
              <w:spacing w:before="3" w:line="289" w:lineRule="exact"/>
              <w:ind w:left="107"/>
              <w:jc w:val="left"/>
              <w:rPr>
                <w:rFonts w:hint="eastAsia" w:ascii="宋体" w:hAnsi="宋体" w:eastAsia="宋体" w:cs="宋体"/>
                <w:kern w:val="0"/>
                <w:sz w:val="24"/>
                <w:szCs w:val="24"/>
              </w:rPr>
            </w:pPr>
            <w:r>
              <w:rPr>
                <w:rFonts w:hint="eastAsia" w:ascii="宋体" w:hAnsi="宋体" w:eastAsia="宋体" w:cs="宋体"/>
                <w:kern w:val="0"/>
                <w:sz w:val="24"/>
                <w:szCs w:val="24"/>
              </w:rPr>
              <w:t>接收买家订单</w:t>
            </w:r>
          </w:p>
        </w:tc>
      </w:tr>
      <w:tr>
        <w:tblPrEx>
          <w:tblCellMar>
            <w:top w:w="0" w:type="dxa"/>
            <w:left w:w="0" w:type="dxa"/>
            <w:bottom w:w="0" w:type="dxa"/>
            <w:right w:w="0" w:type="dxa"/>
          </w:tblCellMar>
        </w:tblPrEx>
        <w:trPr>
          <w:trHeight w:val="312" w:hRule="atLeast"/>
        </w:trPr>
        <w:tc>
          <w:tcPr>
            <w:tcW w:w="1440" w:type="dxa"/>
            <w:tcBorders>
              <w:top w:val="single" w:color="000000" w:sz="4" w:space="0"/>
              <w:left w:val="single" w:color="000000" w:sz="4" w:space="0"/>
              <w:bottom w:val="single" w:color="000000" w:sz="4" w:space="0"/>
              <w:right w:val="single" w:color="000000" w:sz="4" w:space="0"/>
            </w:tcBorders>
          </w:tcPr>
          <w:p>
            <w:pPr>
              <w:kinsoku w:val="0"/>
              <w:overflowPunct w:val="0"/>
              <w:autoSpaceDE w:val="0"/>
              <w:autoSpaceDN w:val="0"/>
              <w:adjustRightInd w:val="0"/>
              <w:spacing w:before="3" w:line="289" w:lineRule="exact"/>
              <w:ind w:left="107"/>
              <w:jc w:val="left"/>
              <w:rPr>
                <w:rFonts w:hint="eastAsia" w:ascii="宋体" w:hAnsi="宋体" w:eastAsia="宋体" w:cs="宋体"/>
                <w:kern w:val="0"/>
                <w:sz w:val="24"/>
                <w:szCs w:val="24"/>
              </w:rPr>
            </w:pPr>
            <w:r>
              <w:rPr>
                <w:rFonts w:hint="eastAsia" w:ascii="宋体" w:hAnsi="宋体" w:eastAsia="宋体" w:cs="宋体"/>
                <w:kern w:val="0"/>
                <w:sz w:val="24"/>
                <w:szCs w:val="24"/>
              </w:rPr>
              <w:t>触发事件</w:t>
            </w:r>
          </w:p>
        </w:tc>
        <w:tc>
          <w:tcPr>
            <w:tcW w:w="6976" w:type="dxa"/>
            <w:gridSpan w:val="2"/>
            <w:tcBorders>
              <w:top w:val="single" w:color="000000" w:sz="4" w:space="0"/>
              <w:left w:val="single" w:color="000000" w:sz="4" w:space="0"/>
              <w:bottom w:val="single" w:color="000000" w:sz="4" w:space="0"/>
              <w:right w:val="single" w:color="000000" w:sz="4" w:space="0"/>
            </w:tcBorders>
          </w:tcPr>
          <w:p>
            <w:pPr>
              <w:kinsoku w:val="0"/>
              <w:overflowPunct w:val="0"/>
              <w:autoSpaceDE w:val="0"/>
              <w:autoSpaceDN w:val="0"/>
              <w:adjustRightInd w:val="0"/>
              <w:spacing w:before="3" w:line="289" w:lineRule="exact"/>
              <w:ind w:left="107"/>
              <w:jc w:val="left"/>
              <w:rPr>
                <w:rFonts w:hint="eastAsia" w:ascii="宋体" w:hAnsi="宋体" w:eastAsia="宋体" w:cs="宋体"/>
                <w:kern w:val="0"/>
                <w:sz w:val="24"/>
                <w:szCs w:val="24"/>
              </w:rPr>
            </w:pPr>
            <w:r>
              <w:rPr>
                <w:rFonts w:hint="eastAsia" w:ascii="宋体" w:hAnsi="宋体" w:eastAsia="宋体" w:cs="宋体"/>
                <w:kern w:val="0"/>
                <w:sz w:val="24"/>
                <w:szCs w:val="24"/>
              </w:rPr>
              <w:t>买家挑选商品后，或者是付款后或者是加入购物车</w:t>
            </w:r>
          </w:p>
        </w:tc>
      </w:tr>
      <w:tr>
        <w:tblPrEx>
          <w:tblCellMar>
            <w:top w:w="0" w:type="dxa"/>
            <w:left w:w="0" w:type="dxa"/>
            <w:bottom w:w="0" w:type="dxa"/>
            <w:right w:w="0" w:type="dxa"/>
          </w:tblCellMar>
        </w:tblPrEx>
        <w:trPr>
          <w:trHeight w:val="623" w:hRule="atLeast"/>
        </w:trPr>
        <w:tc>
          <w:tcPr>
            <w:tcW w:w="1440" w:type="dxa"/>
            <w:tcBorders>
              <w:top w:val="single" w:color="000000" w:sz="4" w:space="0"/>
              <w:left w:val="single" w:color="000000" w:sz="4" w:space="0"/>
              <w:bottom w:val="single" w:color="000000" w:sz="4" w:space="0"/>
              <w:right w:val="single" w:color="000000" w:sz="4" w:space="0"/>
            </w:tcBorders>
          </w:tcPr>
          <w:p>
            <w:pPr>
              <w:kinsoku w:val="0"/>
              <w:overflowPunct w:val="0"/>
              <w:autoSpaceDE w:val="0"/>
              <w:autoSpaceDN w:val="0"/>
              <w:adjustRightInd w:val="0"/>
              <w:spacing w:before="2"/>
              <w:ind w:left="107"/>
              <w:jc w:val="left"/>
              <w:rPr>
                <w:rFonts w:hint="eastAsia" w:ascii="宋体" w:hAnsi="宋体" w:eastAsia="宋体" w:cs="宋体"/>
                <w:kern w:val="0"/>
                <w:sz w:val="24"/>
                <w:szCs w:val="24"/>
              </w:rPr>
            </w:pPr>
            <w:r>
              <w:rPr>
                <w:rFonts w:hint="eastAsia" w:ascii="宋体" w:hAnsi="宋体" w:eastAsia="宋体" w:cs="宋体"/>
                <w:kern w:val="0"/>
                <w:sz w:val="24"/>
                <w:szCs w:val="24"/>
              </w:rPr>
              <w:t>简单描述</w:t>
            </w:r>
          </w:p>
        </w:tc>
        <w:tc>
          <w:tcPr>
            <w:tcW w:w="6976" w:type="dxa"/>
            <w:gridSpan w:val="2"/>
            <w:tcBorders>
              <w:top w:val="single" w:color="000000" w:sz="4" w:space="0"/>
              <w:left w:val="single" w:color="000000" w:sz="4" w:space="0"/>
              <w:bottom w:val="single" w:color="000000" w:sz="4" w:space="0"/>
              <w:right w:val="single" w:color="000000" w:sz="4" w:space="0"/>
            </w:tcBorders>
          </w:tcPr>
          <w:p>
            <w:pPr>
              <w:kinsoku w:val="0"/>
              <w:overflowPunct w:val="0"/>
              <w:autoSpaceDE w:val="0"/>
              <w:autoSpaceDN w:val="0"/>
              <w:adjustRightInd w:val="0"/>
              <w:spacing w:before="2"/>
              <w:ind w:left="107"/>
              <w:jc w:val="left"/>
              <w:rPr>
                <w:rFonts w:hint="eastAsia" w:ascii="宋体" w:hAnsi="宋体" w:eastAsia="宋体" w:cs="宋体"/>
                <w:kern w:val="0"/>
                <w:sz w:val="24"/>
                <w:szCs w:val="24"/>
              </w:rPr>
            </w:pPr>
            <w:r>
              <w:rPr>
                <w:rFonts w:hint="eastAsia" w:ascii="宋体" w:hAnsi="宋体" w:eastAsia="宋体" w:cs="宋体"/>
                <w:kern w:val="0"/>
                <w:sz w:val="24"/>
                <w:szCs w:val="24"/>
              </w:rPr>
              <w:t>订单管理具有所有订单，待付款，待发货，已发货，已完成，已</w:t>
            </w:r>
          </w:p>
          <w:p>
            <w:pPr>
              <w:kinsoku w:val="0"/>
              <w:overflowPunct w:val="0"/>
              <w:autoSpaceDE w:val="0"/>
              <w:autoSpaceDN w:val="0"/>
              <w:adjustRightInd w:val="0"/>
              <w:spacing w:before="5" w:line="290" w:lineRule="exact"/>
              <w:ind w:left="107"/>
              <w:jc w:val="left"/>
              <w:rPr>
                <w:rFonts w:hint="eastAsia" w:ascii="宋体" w:hAnsi="宋体" w:eastAsia="宋体" w:cs="宋体"/>
                <w:kern w:val="0"/>
                <w:sz w:val="24"/>
                <w:szCs w:val="24"/>
              </w:rPr>
            </w:pPr>
            <w:r>
              <w:rPr>
                <w:rFonts w:hint="eastAsia" w:ascii="宋体" w:hAnsi="宋体" w:eastAsia="宋体" w:cs="宋体"/>
                <w:kern w:val="0"/>
                <w:sz w:val="24"/>
                <w:szCs w:val="24"/>
              </w:rPr>
              <w:t>取消等状态，方便控制购物每个流程。</w:t>
            </w:r>
          </w:p>
        </w:tc>
      </w:tr>
      <w:tr>
        <w:tblPrEx>
          <w:tblCellMar>
            <w:top w:w="0" w:type="dxa"/>
            <w:left w:w="0" w:type="dxa"/>
            <w:bottom w:w="0" w:type="dxa"/>
            <w:right w:w="0" w:type="dxa"/>
          </w:tblCellMar>
        </w:tblPrEx>
        <w:trPr>
          <w:trHeight w:val="312" w:hRule="atLeast"/>
        </w:trPr>
        <w:tc>
          <w:tcPr>
            <w:tcW w:w="1440" w:type="dxa"/>
            <w:tcBorders>
              <w:top w:val="single" w:color="000000" w:sz="4" w:space="0"/>
              <w:left w:val="single" w:color="000000" w:sz="4" w:space="0"/>
              <w:bottom w:val="single" w:color="000000" w:sz="4" w:space="0"/>
              <w:right w:val="single" w:color="000000" w:sz="4" w:space="0"/>
            </w:tcBorders>
          </w:tcPr>
          <w:p>
            <w:pPr>
              <w:kinsoku w:val="0"/>
              <w:overflowPunct w:val="0"/>
              <w:autoSpaceDE w:val="0"/>
              <w:autoSpaceDN w:val="0"/>
              <w:adjustRightInd w:val="0"/>
              <w:spacing w:before="2" w:line="290" w:lineRule="exact"/>
              <w:ind w:left="107"/>
              <w:jc w:val="left"/>
              <w:rPr>
                <w:rFonts w:hint="eastAsia" w:ascii="宋体" w:hAnsi="宋体" w:eastAsia="宋体" w:cs="宋体"/>
                <w:kern w:val="0"/>
                <w:sz w:val="24"/>
                <w:szCs w:val="24"/>
              </w:rPr>
            </w:pPr>
            <w:r>
              <w:rPr>
                <w:rFonts w:hint="eastAsia" w:ascii="宋体" w:hAnsi="宋体" w:eastAsia="宋体" w:cs="宋体"/>
                <w:kern w:val="0"/>
                <w:sz w:val="24"/>
                <w:szCs w:val="24"/>
              </w:rPr>
              <w:t>参与者</w:t>
            </w:r>
          </w:p>
        </w:tc>
        <w:tc>
          <w:tcPr>
            <w:tcW w:w="6976" w:type="dxa"/>
            <w:gridSpan w:val="2"/>
            <w:tcBorders>
              <w:top w:val="single" w:color="000000" w:sz="4" w:space="0"/>
              <w:left w:val="single" w:color="000000" w:sz="4" w:space="0"/>
              <w:bottom w:val="single" w:color="000000" w:sz="4" w:space="0"/>
              <w:right w:val="single" w:color="000000" w:sz="4" w:space="0"/>
            </w:tcBorders>
          </w:tcPr>
          <w:p>
            <w:pPr>
              <w:kinsoku w:val="0"/>
              <w:overflowPunct w:val="0"/>
              <w:autoSpaceDE w:val="0"/>
              <w:autoSpaceDN w:val="0"/>
              <w:adjustRightInd w:val="0"/>
              <w:spacing w:before="2" w:line="290" w:lineRule="exact"/>
              <w:ind w:left="107"/>
              <w:jc w:val="left"/>
              <w:rPr>
                <w:rFonts w:hint="eastAsia" w:ascii="宋体" w:hAnsi="宋体" w:eastAsia="宋体" w:cs="宋体"/>
                <w:kern w:val="0"/>
                <w:sz w:val="24"/>
                <w:szCs w:val="24"/>
              </w:rPr>
            </w:pPr>
            <w:r>
              <w:rPr>
                <w:rFonts w:hint="eastAsia" w:ascii="宋体" w:hAnsi="宋体" w:eastAsia="宋体" w:cs="宋体"/>
                <w:kern w:val="0"/>
                <w:sz w:val="24"/>
                <w:szCs w:val="24"/>
              </w:rPr>
              <w:t>买家，平台</w:t>
            </w:r>
          </w:p>
        </w:tc>
      </w:tr>
      <w:tr>
        <w:tblPrEx>
          <w:tblCellMar>
            <w:top w:w="0" w:type="dxa"/>
            <w:left w:w="0" w:type="dxa"/>
            <w:bottom w:w="0" w:type="dxa"/>
            <w:right w:w="0" w:type="dxa"/>
          </w:tblCellMar>
        </w:tblPrEx>
        <w:trPr>
          <w:trHeight w:val="312" w:hRule="atLeast"/>
        </w:trPr>
        <w:tc>
          <w:tcPr>
            <w:tcW w:w="1440" w:type="dxa"/>
            <w:tcBorders>
              <w:top w:val="single" w:color="000000" w:sz="4" w:space="0"/>
              <w:left w:val="single" w:color="000000" w:sz="4" w:space="0"/>
              <w:bottom w:val="single" w:color="000000" w:sz="4" w:space="0"/>
              <w:right w:val="single" w:color="000000" w:sz="4" w:space="0"/>
            </w:tcBorders>
          </w:tcPr>
          <w:p>
            <w:pPr>
              <w:kinsoku w:val="0"/>
              <w:overflowPunct w:val="0"/>
              <w:autoSpaceDE w:val="0"/>
              <w:autoSpaceDN w:val="0"/>
              <w:adjustRightInd w:val="0"/>
              <w:spacing w:before="4" w:line="288" w:lineRule="exact"/>
              <w:ind w:left="107"/>
              <w:jc w:val="left"/>
              <w:rPr>
                <w:rFonts w:hint="eastAsia" w:ascii="宋体" w:hAnsi="宋体" w:eastAsia="宋体" w:cs="宋体"/>
                <w:kern w:val="0"/>
                <w:sz w:val="24"/>
                <w:szCs w:val="24"/>
              </w:rPr>
            </w:pPr>
            <w:r>
              <w:rPr>
                <w:rFonts w:hint="eastAsia" w:ascii="宋体" w:hAnsi="宋体" w:eastAsia="宋体" w:cs="宋体"/>
                <w:kern w:val="0"/>
                <w:sz w:val="24"/>
                <w:szCs w:val="24"/>
              </w:rPr>
              <w:t>利益相关者</w:t>
            </w:r>
          </w:p>
        </w:tc>
        <w:tc>
          <w:tcPr>
            <w:tcW w:w="6976" w:type="dxa"/>
            <w:gridSpan w:val="2"/>
            <w:tcBorders>
              <w:top w:val="single" w:color="000000" w:sz="4" w:space="0"/>
              <w:left w:val="single" w:color="000000" w:sz="4" w:space="0"/>
              <w:bottom w:val="single" w:color="000000" w:sz="4" w:space="0"/>
              <w:right w:val="single" w:color="000000" w:sz="4" w:space="0"/>
            </w:tcBorders>
          </w:tcPr>
          <w:p>
            <w:pPr>
              <w:kinsoku w:val="0"/>
              <w:overflowPunct w:val="0"/>
              <w:autoSpaceDE w:val="0"/>
              <w:autoSpaceDN w:val="0"/>
              <w:adjustRightInd w:val="0"/>
              <w:spacing w:before="4" w:line="288" w:lineRule="exact"/>
              <w:ind w:left="107"/>
              <w:jc w:val="left"/>
              <w:rPr>
                <w:rFonts w:hint="eastAsia" w:ascii="宋体" w:hAnsi="宋体" w:eastAsia="宋体" w:cs="宋体"/>
                <w:kern w:val="0"/>
                <w:sz w:val="24"/>
                <w:szCs w:val="24"/>
              </w:rPr>
            </w:pPr>
            <w:r>
              <w:rPr>
                <w:rFonts w:hint="eastAsia" w:ascii="宋体" w:hAnsi="宋体" w:eastAsia="宋体" w:cs="宋体"/>
                <w:kern w:val="0"/>
                <w:sz w:val="24"/>
                <w:szCs w:val="24"/>
              </w:rPr>
              <w:t>买家，平台</w:t>
            </w:r>
          </w:p>
        </w:tc>
      </w:tr>
      <w:tr>
        <w:tblPrEx>
          <w:tblCellMar>
            <w:top w:w="0" w:type="dxa"/>
            <w:left w:w="0" w:type="dxa"/>
            <w:bottom w:w="0" w:type="dxa"/>
            <w:right w:w="0" w:type="dxa"/>
          </w:tblCellMar>
        </w:tblPrEx>
        <w:trPr>
          <w:trHeight w:val="312" w:hRule="atLeast"/>
        </w:trPr>
        <w:tc>
          <w:tcPr>
            <w:tcW w:w="1440" w:type="dxa"/>
            <w:vMerge w:val="restart"/>
            <w:tcBorders>
              <w:top w:val="single" w:color="000000" w:sz="4" w:space="0"/>
              <w:left w:val="single" w:color="000000" w:sz="4" w:space="0"/>
              <w:bottom w:val="single" w:color="000000" w:sz="4" w:space="0"/>
              <w:right w:val="single" w:color="000000" w:sz="4" w:space="0"/>
            </w:tcBorders>
          </w:tcPr>
          <w:p>
            <w:pPr>
              <w:kinsoku w:val="0"/>
              <w:overflowPunct w:val="0"/>
              <w:autoSpaceDE w:val="0"/>
              <w:autoSpaceDN w:val="0"/>
              <w:adjustRightInd w:val="0"/>
              <w:spacing w:before="3"/>
              <w:ind w:left="107"/>
              <w:jc w:val="left"/>
              <w:rPr>
                <w:rFonts w:hint="eastAsia" w:ascii="宋体" w:hAnsi="宋体" w:eastAsia="宋体" w:cs="宋体"/>
                <w:kern w:val="0"/>
                <w:sz w:val="24"/>
                <w:szCs w:val="24"/>
              </w:rPr>
            </w:pPr>
            <w:r>
              <w:rPr>
                <w:rFonts w:hint="eastAsia" w:ascii="宋体" w:hAnsi="宋体" w:eastAsia="宋体" w:cs="宋体"/>
                <w:kern w:val="0"/>
                <w:sz w:val="24"/>
                <w:szCs w:val="24"/>
              </w:rPr>
              <w:t>事件流</w:t>
            </w:r>
          </w:p>
        </w:tc>
        <w:tc>
          <w:tcPr>
            <w:tcW w:w="3042" w:type="dxa"/>
            <w:tcBorders>
              <w:top w:val="single" w:color="000000" w:sz="4" w:space="0"/>
              <w:left w:val="single" w:color="000000" w:sz="4" w:space="0"/>
              <w:bottom w:val="single" w:color="000000" w:sz="4" w:space="0"/>
              <w:right w:val="single" w:color="000000" w:sz="4" w:space="0"/>
            </w:tcBorders>
          </w:tcPr>
          <w:p>
            <w:pPr>
              <w:kinsoku w:val="0"/>
              <w:overflowPunct w:val="0"/>
              <w:autoSpaceDE w:val="0"/>
              <w:autoSpaceDN w:val="0"/>
              <w:adjustRightInd w:val="0"/>
              <w:spacing w:before="3" w:line="288" w:lineRule="exact"/>
              <w:ind w:left="107"/>
              <w:jc w:val="left"/>
              <w:rPr>
                <w:rFonts w:hint="eastAsia" w:ascii="宋体" w:hAnsi="宋体" w:eastAsia="宋体" w:cs="宋体"/>
                <w:kern w:val="0"/>
                <w:sz w:val="24"/>
                <w:szCs w:val="24"/>
              </w:rPr>
            </w:pPr>
            <w:r>
              <w:rPr>
                <w:rFonts w:hint="eastAsia" w:ascii="宋体" w:hAnsi="宋体" w:eastAsia="宋体" w:cs="宋体"/>
                <w:kern w:val="0"/>
                <w:sz w:val="24"/>
                <w:szCs w:val="24"/>
              </w:rPr>
              <w:t>主要事件流</w:t>
            </w:r>
          </w:p>
        </w:tc>
        <w:tc>
          <w:tcPr>
            <w:tcW w:w="3934" w:type="dxa"/>
            <w:tcBorders>
              <w:top w:val="single" w:color="000000" w:sz="4" w:space="0"/>
              <w:left w:val="single" w:color="000000" w:sz="4" w:space="0"/>
              <w:bottom w:val="single" w:color="000000" w:sz="4" w:space="0"/>
              <w:right w:val="single" w:color="000000" w:sz="4" w:space="0"/>
            </w:tcBorders>
          </w:tcPr>
          <w:p>
            <w:pPr>
              <w:kinsoku w:val="0"/>
              <w:overflowPunct w:val="0"/>
              <w:autoSpaceDE w:val="0"/>
              <w:autoSpaceDN w:val="0"/>
              <w:adjustRightInd w:val="0"/>
              <w:spacing w:before="3" w:line="288" w:lineRule="exact"/>
              <w:ind w:left="108"/>
              <w:jc w:val="left"/>
              <w:rPr>
                <w:rFonts w:hint="eastAsia" w:ascii="宋体" w:hAnsi="宋体" w:eastAsia="宋体" w:cs="宋体"/>
                <w:kern w:val="0"/>
                <w:sz w:val="24"/>
                <w:szCs w:val="24"/>
              </w:rPr>
            </w:pPr>
            <w:r>
              <w:rPr>
                <w:rFonts w:hint="eastAsia" w:ascii="宋体" w:hAnsi="宋体" w:eastAsia="宋体" w:cs="宋体"/>
                <w:kern w:val="0"/>
                <w:sz w:val="24"/>
                <w:szCs w:val="24"/>
              </w:rPr>
              <w:t>扩展事件流</w:t>
            </w:r>
          </w:p>
        </w:tc>
      </w:tr>
      <w:tr>
        <w:tblPrEx>
          <w:tblCellMar>
            <w:top w:w="0" w:type="dxa"/>
            <w:left w:w="0" w:type="dxa"/>
            <w:bottom w:w="0" w:type="dxa"/>
            <w:right w:w="0" w:type="dxa"/>
          </w:tblCellMar>
        </w:tblPrEx>
        <w:trPr>
          <w:trHeight w:val="5304" w:hRule="atLeast"/>
        </w:trPr>
        <w:tc>
          <w:tcPr>
            <w:tcW w:w="1440" w:type="dxa"/>
            <w:vMerge w:val="continue"/>
            <w:tcBorders>
              <w:top w:val="nil"/>
              <w:left w:val="single" w:color="000000" w:sz="4" w:space="0"/>
              <w:bottom w:val="single" w:color="000000" w:sz="4" w:space="0"/>
              <w:right w:val="single" w:color="000000" w:sz="4" w:space="0"/>
            </w:tcBorders>
          </w:tcPr>
          <w:p>
            <w:pPr>
              <w:kinsoku w:val="0"/>
              <w:overflowPunct w:val="0"/>
              <w:autoSpaceDE w:val="0"/>
              <w:autoSpaceDN w:val="0"/>
              <w:adjustRightInd w:val="0"/>
              <w:spacing w:before="2" w:after="1"/>
              <w:jc w:val="left"/>
              <w:rPr>
                <w:rFonts w:hint="eastAsia" w:ascii="宋体" w:hAnsi="宋体" w:eastAsia="宋体" w:cs="宋体"/>
                <w:kern w:val="0"/>
                <w:sz w:val="2"/>
                <w:szCs w:val="2"/>
              </w:rPr>
            </w:pPr>
          </w:p>
        </w:tc>
        <w:tc>
          <w:tcPr>
            <w:tcW w:w="3042" w:type="dxa"/>
            <w:tcBorders>
              <w:top w:val="single" w:color="000000" w:sz="4" w:space="0"/>
              <w:left w:val="single" w:color="000000" w:sz="4" w:space="0"/>
              <w:bottom w:val="single" w:color="000000" w:sz="4" w:space="0"/>
              <w:right w:val="single" w:color="000000" w:sz="4" w:space="0"/>
            </w:tcBorders>
          </w:tcPr>
          <w:p>
            <w:pPr>
              <w:numPr>
                <w:ilvl w:val="0"/>
                <w:numId w:val="7"/>
              </w:numPr>
              <w:tabs>
                <w:tab w:val="left" w:pos="475"/>
              </w:tabs>
              <w:kinsoku w:val="0"/>
              <w:overflowPunct w:val="0"/>
              <w:autoSpaceDE w:val="0"/>
              <w:autoSpaceDN w:val="0"/>
              <w:adjustRightInd w:val="0"/>
              <w:spacing w:before="3" w:line="242" w:lineRule="auto"/>
              <w:ind w:right="95" w:firstLine="0"/>
              <w:rPr>
                <w:rFonts w:hint="eastAsia" w:ascii="宋体" w:hAnsi="宋体" w:eastAsia="宋体" w:cs="宋体"/>
                <w:kern w:val="0"/>
                <w:sz w:val="24"/>
                <w:szCs w:val="24"/>
              </w:rPr>
            </w:pPr>
            <w:r>
              <w:rPr>
                <w:rFonts w:hint="eastAsia" w:ascii="宋体" w:hAnsi="宋体" w:eastAsia="宋体" w:cs="宋体"/>
                <w:spacing w:val="2"/>
                <w:kern w:val="0"/>
                <w:sz w:val="24"/>
                <w:szCs w:val="24"/>
              </w:rPr>
              <w:t>在下单时间框：选择对应</w:t>
            </w:r>
            <w:r>
              <w:rPr>
                <w:rFonts w:hint="eastAsia" w:ascii="宋体" w:hAnsi="宋体" w:eastAsia="宋体" w:cs="宋体"/>
                <w:spacing w:val="2"/>
                <w:kern w:val="0"/>
                <w:sz w:val="24"/>
                <w:szCs w:val="24"/>
              </w:rPr>
              <w:t xml:space="preserve"> </w:t>
            </w:r>
            <w:r>
              <w:rPr>
                <w:rFonts w:hint="eastAsia" w:ascii="宋体" w:hAnsi="宋体" w:eastAsia="宋体" w:cs="宋体"/>
                <w:spacing w:val="2"/>
                <w:kern w:val="0"/>
                <w:sz w:val="24"/>
                <w:szCs w:val="24"/>
              </w:rPr>
              <w:t>年</w:t>
            </w:r>
            <w:r>
              <w:rPr>
                <w:rFonts w:hint="eastAsia" w:ascii="宋体" w:hAnsi="宋体" w:eastAsia="宋体" w:cs="宋体"/>
                <w:spacing w:val="2"/>
                <w:kern w:val="0"/>
                <w:sz w:val="24"/>
                <w:szCs w:val="24"/>
              </w:rPr>
              <w:t xml:space="preserve"> </w:t>
            </w:r>
            <w:r>
              <w:rPr>
                <w:rFonts w:hint="eastAsia" w:ascii="宋体" w:hAnsi="宋体" w:eastAsia="宋体" w:cs="宋体"/>
                <w:spacing w:val="2"/>
                <w:kern w:val="0"/>
                <w:sz w:val="24"/>
                <w:szCs w:val="24"/>
              </w:rPr>
              <w:t>月</w:t>
            </w:r>
            <w:r>
              <w:rPr>
                <w:rFonts w:hint="eastAsia" w:ascii="宋体" w:hAnsi="宋体" w:eastAsia="宋体" w:cs="宋体"/>
                <w:spacing w:val="2"/>
                <w:kern w:val="0"/>
                <w:sz w:val="24"/>
                <w:szCs w:val="24"/>
              </w:rPr>
              <w:t xml:space="preserve"> </w:t>
            </w:r>
            <w:r>
              <w:rPr>
                <w:rFonts w:hint="eastAsia" w:ascii="宋体" w:hAnsi="宋体" w:eastAsia="宋体" w:cs="宋体"/>
                <w:spacing w:val="2"/>
                <w:kern w:val="0"/>
                <w:sz w:val="24"/>
                <w:szCs w:val="24"/>
              </w:rPr>
              <w:t>日，在买家和订</w:t>
            </w:r>
            <w:r>
              <w:rPr>
                <w:rFonts w:hint="eastAsia" w:ascii="宋体" w:hAnsi="宋体" w:eastAsia="宋体" w:cs="宋体"/>
                <w:spacing w:val="13"/>
                <w:kern w:val="0"/>
                <w:sz w:val="24"/>
                <w:szCs w:val="24"/>
              </w:rPr>
              <w:t>单编号输入框里输入买家</w:t>
            </w:r>
            <w:r>
              <w:rPr>
                <w:rFonts w:hint="eastAsia" w:ascii="宋体" w:hAnsi="宋体" w:eastAsia="宋体" w:cs="宋体"/>
                <w:spacing w:val="2"/>
                <w:kern w:val="0"/>
                <w:sz w:val="24"/>
                <w:szCs w:val="24"/>
              </w:rPr>
              <w:t>账户和订单编号</w:t>
            </w:r>
            <w:r>
              <w:rPr>
                <w:rFonts w:hint="eastAsia" w:ascii="宋体" w:hAnsi="宋体" w:eastAsia="宋体" w:cs="宋体"/>
                <w:spacing w:val="2"/>
                <w:kern w:val="0"/>
                <w:sz w:val="24"/>
                <w:szCs w:val="24"/>
              </w:rPr>
              <w:t xml:space="preserve"> </w:t>
            </w:r>
            <w:r>
              <w:rPr>
                <w:rFonts w:hint="eastAsia" w:ascii="宋体" w:hAnsi="宋体" w:eastAsia="宋体" w:cs="宋体"/>
                <w:spacing w:val="2"/>
                <w:kern w:val="0"/>
                <w:sz w:val="24"/>
                <w:szCs w:val="24"/>
              </w:rPr>
              <w:t>点击“搜</w:t>
            </w:r>
            <w:r>
              <w:rPr>
                <w:rFonts w:hint="eastAsia" w:ascii="宋体" w:hAnsi="宋体" w:eastAsia="宋体" w:cs="宋体"/>
                <w:spacing w:val="-9"/>
                <w:kern w:val="0"/>
                <w:sz w:val="24"/>
                <w:szCs w:val="24"/>
              </w:rPr>
              <w:t>索”按钮，查询对应的订单</w:t>
            </w:r>
            <w:r>
              <w:rPr>
                <w:rFonts w:hint="eastAsia" w:ascii="宋体" w:hAnsi="宋体" w:eastAsia="宋体" w:cs="宋体"/>
                <w:kern w:val="0"/>
                <w:sz w:val="24"/>
                <w:szCs w:val="24"/>
              </w:rPr>
              <w:t>信息。</w:t>
            </w:r>
          </w:p>
          <w:p>
            <w:pPr>
              <w:kinsoku w:val="0"/>
              <w:overflowPunct w:val="0"/>
              <w:autoSpaceDE w:val="0"/>
              <w:autoSpaceDN w:val="0"/>
              <w:adjustRightInd w:val="0"/>
              <w:spacing w:before="10"/>
              <w:jc w:val="left"/>
              <w:rPr>
                <w:rFonts w:hint="eastAsia" w:ascii="宋体" w:hAnsi="宋体" w:eastAsia="宋体" w:cs="宋体"/>
                <w:kern w:val="0"/>
                <w:sz w:val="27"/>
                <w:szCs w:val="27"/>
              </w:rPr>
            </w:pPr>
          </w:p>
          <w:p>
            <w:pPr>
              <w:numPr>
                <w:ilvl w:val="0"/>
                <w:numId w:val="7"/>
              </w:numPr>
              <w:tabs>
                <w:tab w:val="left" w:pos="475"/>
              </w:tabs>
              <w:kinsoku w:val="0"/>
              <w:overflowPunct w:val="0"/>
              <w:autoSpaceDE w:val="0"/>
              <w:autoSpaceDN w:val="0"/>
              <w:adjustRightInd w:val="0"/>
              <w:spacing w:line="242" w:lineRule="auto"/>
              <w:ind w:right="95" w:firstLine="0"/>
              <w:rPr>
                <w:rFonts w:hint="eastAsia" w:ascii="宋体" w:hAnsi="宋体" w:eastAsia="宋体" w:cs="宋体"/>
                <w:kern w:val="0"/>
                <w:sz w:val="24"/>
                <w:szCs w:val="24"/>
              </w:rPr>
            </w:pPr>
            <w:r>
              <w:rPr>
                <w:rFonts w:hint="eastAsia" w:ascii="宋体" w:hAnsi="宋体" w:eastAsia="宋体" w:cs="宋体"/>
                <w:spacing w:val="2"/>
                <w:kern w:val="0"/>
                <w:sz w:val="24"/>
                <w:szCs w:val="24"/>
              </w:rPr>
              <w:t>发货具有待发货，发货</w:t>
            </w:r>
            <w:r>
              <w:rPr>
                <w:rFonts w:hint="eastAsia" w:ascii="宋体" w:hAnsi="宋体" w:eastAsia="宋体" w:cs="宋体"/>
                <w:spacing w:val="-7"/>
                <w:kern w:val="0"/>
                <w:sz w:val="24"/>
                <w:szCs w:val="24"/>
              </w:rPr>
              <w:t>中和已收货等状态，方便商</w:t>
            </w:r>
            <w:r>
              <w:rPr>
                <w:rFonts w:hint="eastAsia" w:ascii="宋体" w:hAnsi="宋体" w:eastAsia="宋体" w:cs="宋体"/>
                <w:kern w:val="0"/>
                <w:sz w:val="24"/>
                <w:szCs w:val="24"/>
              </w:rPr>
              <w:t>家实时查询货物状态。</w:t>
            </w:r>
          </w:p>
          <w:p>
            <w:pPr>
              <w:kinsoku w:val="0"/>
              <w:overflowPunct w:val="0"/>
              <w:autoSpaceDE w:val="0"/>
              <w:autoSpaceDN w:val="0"/>
              <w:adjustRightInd w:val="0"/>
              <w:spacing w:before="6"/>
              <w:jc w:val="left"/>
              <w:rPr>
                <w:rFonts w:hint="eastAsia" w:ascii="宋体" w:hAnsi="宋体" w:eastAsia="宋体" w:cs="宋体"/>
                <w:kern w:val="0"/>
                <w:sz w:val="27"/>
                <w:szCs w:val="27"/>
              </w:rPr>
            </w:pPr>
          </w:p>
          <w:p>
            <w:pPr>
              <w:numPr>
                <w:ilvl w:val="0"/>
                <w:numId w:val="7"/>
              </w:numPr>
              <w:tabs>
                <w:tab w:val="left" w:pos="475"/>
              </w:tabs>
              <w:kinsoku w:val="0"/>
              <w:overflowPunct w:val="0"/>
              <w:autoSpaceDE w:val="0"/>
              <w:autoSpaceDN w:val="0"/>
              <w:adjustRightInd w:val="0"/>
              <w:spacing w:line="242" w:lineRule="auto"/>
              <w:ind w:right="95" w:firstLine="0"/>
              <w:rPr>
                <w:rFonts w:hint="eastAsia" w:ascii="宋体" w:hAnsi="宋体" w:eastAsia="宋体" w:cs="宋体"/>
                <w:kern w:val="0"/>
                <w:sz w:val="24"/>
                <w:szCs w:val="24"/>
              </w:rPr>
            </w:pPr>
            <w:r>
              <w:rPr>
                <w:rFonts w:hint="eastAsia" w:ascii="宋体" w:hAnsi="宋体" w:eastAsia="宋体" w:cs="宋体"/>
                <w:spacing w:val="2"/>
                <w:kern w:val="0"/>
                <w:sz w:val="24"/>
                <w:szCs w:val="24"/>
              </w:rPr>
              <w:t>可以对待发货订单进行</w:t>
            </w:r>
            <w:r>
              <w:rPr>
                <w:rFonts w:hint="eastAsia" w:ascii="宋体" w:hAnsi="宋体" w:eastAsia="宋体" w:cs="宋体"/>
                <w:spacing w:val="-9"/>
                <w:kern w:val="0"/>
                <w:sz w:val="24"/>
                <w:szCs w:val="24"/>
              </w:rPr>
              <w:t>发货操作，发货时间可以设</w:t>
            </w:r>
            <w:r>
              <w:rPr>
                <w:rFonts w:hint="eastAsia" w:ascii="宋体" w:hAnsi="宋体" w:eastAsia="宋体" w:cs="宋体"/>
                <w:spacing w:val="-6"/>
                <w:kern w:val="0"/>
                <w:sz w:val="24"/>
                <w:szCs w:val="24"/>
              </w:rPr>
              <w:t>置收货人和发货人信息，填</w:t>
            </w:r>
            <w:r>
              <w:rPr>
                <w:rFonts w:hint="eastAsia" w:ascii="宋体" w:hAnsi="宋体" w:eastAsia="宋体" w:cs="宋体"/>
                <w:spacing w:val="-8"/>
                <w:kern w:val="0"/>
                <w:sz w:val="24"/>
                <w:szCs w:val="24"/>
              </w:rPr>
              <w:t>写一下备忘信息，选择相应</w:t>
            </w:r>
            <w:r>
              <w:rPr>
                <w:rFonts w:hint="eastAsia" w:ascii="宋体" w:hAnsi="宋体" w:eastAsia="宋体" w:cs="宋体"/>
                <w:kern w:val="0"/>
                <w:sz w:val="24"/>
                <w:szCs w:val="24"/>
              </w:rPr>
              <w:t>的物流信息，打印发货单</w:t>
            </w:r>
          </w:p>
        </w:tc>
        <w:tc>
          <w:tcPr>
            <w:tcW w:w="3934" w:type="dxa"/>
            <w:tcBorders>
              <w:top w:val="single" w:color="000000" w:sz="4" w:space="0"/>
              <w:left w:val="single" w:color="000000" w:sz="4" w:space="0"/>
              <w:bottom w:val="single" w:color="000000" w:sz="4" w:space="0"/>
              <w:right w:val="single" w:color="000000" w:sz="4" w:space="0"/>
            </w:tcBorders>
          </w:tcPr>
          <w:p>
            <w:pPr>
              <w:kinsoku w:val="0"/>
              <w:overflowPunct w:val="0"/>
              <w:autoSpaceDE w:val="0"/>
              <w:autoSpaceDN w:val="0"/>
              <w:adjustRightInd w:val="0"/>
              <w:spacing w:before="3" w:line="242" w:lineRule="auto"/>
              <w:ind w:left="108" w:right="95"/>
              <w:rPr>
                <w:rFonts w:hint="eastAsia" w:ascii="宋体" w:hAnsi="宋体" w:eastAsia="宋体" w:cs="宋体"/>
                <w:kern w:val="0"/>
                <w:sz w:val="24"/>
                <w:szCs w:val="24"/>
              </w:rPr>
            </w:pPr>
            <w:r>
              <w:rPr>
                <w:rFonts w:hint="eastAsia" w:ascii="宋体" w:hAnsi="宋体" w:eastAsia="宋体" w:cs="宋体"/>
                <w:kern w:val="0"/>
                <w:sz w:val="24"/>
                <w:szCs w:val="24"/>
              </w:rPr>
              <w:t>如果因物流等原因造成买家不能及时收货，您可使用点击延迟收货按钮来延迟系统自动收货时间</w:t>
            </w:r>
          </w:p>
        </w:tc>
      </w:tr>
      <w:tr>
        <w:tblPrEx>
          <w:tblCellMar>
            <w:top w:w="0" w:type="dxa"/>
            <w:left w:w="0" w:type="dxa"/>
            <w:bottom w:w="0" w:type="dxa"/>
            <w:right w:w="0" w:type="dxa"/>
          </w:tblCellMar>
        </w:tblPrEx>
        <w:trPr>
          <w:trHeight w:val="311" w:hRule="atLeast"/>
        </w:trPr>
        <w:tc>
          <w:tcPr>
            <w:tcW w:w="1440" w:type="dxa"/>
            <w:tcBorders>
              <w:top w:val="single" w:color="000000" w:sz="4" w:space="0"/>
              <w:left w:val="single" w:color="000000" w:sz="4" w:space="0"/>
              <w:bottom w:val="single" w:color="000000" w:sz="4" w:space="0"/>
              <w:right w:val="single" w:color="000000" w:sz="4" w:space="0"/>
            </w:tcBorders>
          </w:tcPr>
          <w:p>
            <w:pPr>
              <w:kinsoku w:val="0"/>
              <w:overflowPunct w:val="0"/>
              <w:autoSpaceDE w:val="0"/>
              <w:autoSpaceDN w:val="0"/>
              <w:adjustRightInd w:val="0"/>
              <w:spacing w:before="2" w:line="289" w:lineRule="exact"/>
              <w:ind w:left="107"/>
              <w:jc w:val="left"/>
              <w:rPr>
                <w:rFonts w:hint="eastAsia" w:ascii="宋体" w:hAnsi="宋体" w:eastAsia="宋体" w:cs="宋体"/>
                <w:kern w:val="0"/>
                <w:sz w:val="24"/>
                <w:szCs w:val="24"/>
              </w:rPr>
            </w:pPr>
            <w:r>
              <w:rPr>
                <w:rFonts w:hint="eastAsia" w:ascii="宋体" w:hAnsi="宋体" w:eastAsia="宋体" w:cs="宋体"/>
                <w:kern w:val="0"/>
                <w:sz w:val="24"/>
                <w:szCs w:val="24"/>
              </w:rPr>
              <w:t>前提条件</w:t>
            </w:r>
          </w:p>
        </w:tc>
        <w:tc>
          <w:tcPr>
            <w:tcW w:w="6976" w:type="dxa"/>
            <w:gridSpan w:val="2"/>
            <w:tcBorders>
              <w:top w:val="single" w:color="000000" w:sz="4" w:space="0"/>
              <w:left w:val="single" w:color="000000" w:sz="4" w:space="0"/>
              <w:bottom w:val="single" w:color="000000" w:sz="4" w:space="0"/>
              <w:right w:val="single" w:color="000000" w:sz="4" w:space="0"/>
            </w:tcBorders>
          </w:tcPr>
          <w:p>
            <w:pPr>
              <w:kinsoku w:val="0"/>
              <w:overflowPunct w:val="0"/>
              <w:autoSpaceDE w:val="0"/>
              <w:autoSpaceDN w:val="0"/>
              <w:adjustRightInd w:val="0"/>
              <w:spacing w:before="2" w:line="289" w:lineRule="exact"/>
              <w:ind w:left="107"/>
              <w:jc w:val="left"/>
              <w:rPr>
                <w:rFonts w:hint="eastAsia" w:ascii="宋体" w:hAnsi="宋体" w:eastAsia="宋体" w:cs="宋体"/>
                <w:kern w:val="0"/>
                <w:sz w:val="24"/>
                <w:szCs w:val="24"/>
              </w:rPr>
            </w:pPr>
            <w:r>
              <w:rPr>
                <w:rFonts w:hint="eastAsia" w:ascii="宋体" w:hAnsi="宋体" w:eastAsia="宋体" w:cs="宋体"/>
                <w:kern w:val="0"/>
                <w:sz w:val="24"/>
                <w:szCs w:val="24"/>
              </w:rPr>
              <w:t>买家成功选择商品</w:t>
            </w:r>
          </w:p>
        </w:tc>
      </w:tr>
      <w:tr>
        <w:tblPrEx>
          <w:tblCellMar>
            <w:top w:w="0" w:type="dxa"/>
            <w:left w:w="0" w:type="dxa"/>
            <w:bottom w:w="0" w:type="dxa"/>
            <w:right w:w="0" w:type="dxa"/>
          </w:tblCellMar>
        </w:tblPrEx>
        <w:trPr>
          <w:trHeight w:val="332" w:hRule="atLeast"/>
        </w:trPr>
        <w:tc>
          <w:tcPr>
            <w:tcW w:w="1440" w:type="dxa"/>
            <w:tcBorders>
              <w:top w:val="single" w:color="000000" w:sz="4" w:space="0"/>
              <w:left w:val="single" w:color="000000" w:sz="4" w:space="0"/>
              <w:bottom w:val="single" w:color="000000" w:sz="4" w:space="0"/>
              <w:right w:val="single" w:color="000000" w:sz="4" w:space="0"/>
            </w:tcBorders>
          </w:tcPr>
          <w:p>
            <w:pPr>
              <w:kinsoku w:val="0"/>
              <w:overflowPunct w:val="0"/>
              <w:autoSpaceDE w:val="0"/>
              <w:autoSpaceDN w:val="0"/>
              <w:adjustRightInd w:val="0"/>
              <w:spacing w:before="2"/>
              <w:ind w:left="107"/>
              <w:jc w:val="left"/>
              <w:rPr>
                <w:rFonts w:hint="eastAsia" w:ascii="宋体" w:hAnsi="宋体" w:eastAsia="宋体" w:cs="宋体"/>
                <w:kern w:val="0"/>
                <w:sz w:val="24"/>
                <w:szCs w:val="24"/>
              </w:rPr>
            </w:pPr>
            <w:r>
              <w:rPr>
                <w:rFonts w:hint="eastAsia" w:ascii="宋体" w:hAnsi="宋体" w:eastAsia="宋体" w:cs="宋体"/>
                <w:kern w:val="0"/>
                <w:sz w:val="24"/>
                <w:szCs w:val="24"/>
              </w:rPr>
              <w:t>后续条件</w:t>
            </w:r>
          </w:p>
        </w:tc>
        <w:tc>
          <w:tcPr>
            <w:tcW w:w="6976" w:type="dxa"/>
            <w:gridSpan w:val="2"/>
            <w:tcBorders>
              <w:top w:val="single" w:color="000000" w:sz="4" w:space="0"/>
              <w:left w:val="single" w:color="000000" w:sz="4" w:space="0"/>
              <w:bottom w:val="single" w:color="000000" w:sz="4" w:space="0"/>
              <w:right w:val="single" w:color="000000" w:sz="4" w:space="0"/>
            </w:tcBorders>
          </w:tcPr>
          <w:p>
            <w:pPr>
              <w:kinsoku w:val="0"/>
              <w:overflowPunct w:val="0"/>
              <w:autoSpaceDE w:val="0"/>
              <w:autoSpaceDN w:val="0"/>
              <w:adjustRightInd w:val="0"/>
              <w:spacing w:before="2"/>
              <w:ind w:left="107"/>
              <w:jc w:val="left"/>
              <w:rPr>
                <w:rFonts w:hint="eastAsia" w:ascii="宋体" w:hAnsi="宋体" w:eastAsia="宋体" w:cs="宋体"/>
                <w:kern w:val="0"/>
                <w:sz w:val="24"/>
                <w:szCs w:val="24"/>
              </w:rPr>
            </w:pPr>
            <w:r>
              <w:rPr>
                <w:rFonts w:hint="eastAsia" w:ascii="宋体" w:hAnsi="宋体" w:eastAsia="宋体" w:cs="宋体"/>
                <w:kern w:val="0"/>
                <w:sz w:val="24"/>
                <w:szCs w:val="24"/>
              </w:rPr>
              <w:t>平台反馈给买家订单消息，并及时更新</w:t>
            </w:r>
          </w:p>
        </w:tc>
      </w:tr>
    </w:tbl>
    <w:p>
      <w:pPr>
        <w:rPr>
          <w:rFonts w:hint="eastAsia" w:ascii="宋体" w:hAnsi="宋体" w:eastAsia="宋体" w:cs="宋体"/>
        </w:rPr>
      </w:pPr>
    </w:p>
    <w:p>
      <w:pPr>
        <w:rPr>
          <w:rFonts w:hint="eastAsia" w:ascii="宋体" w:hAnsi="宋体" w:eastAsia="宋体" w:cs="宋体"/>
        </w:rPr>
      </w:pPr>
    </w:p>
    <w:p>
      <w:pPr>
        <w:rPr>
          <w:rFonts w:hint="eastAsia" w:ascii="宋体" w:hAnsi="宋体" w:eastAsia="宋体" w:cs="宋体"/>
        </w:rPr>
      </w:pPr>
    </w:p>
    <w:p>
      <w:pPr>
        <w:rPr>
          <w:rFonts w:hint="eastAsia" w:ascii="宋体" w:hAnsi="宋体" w:eastAsia="宋体" w:cs="宋体"/>
        </w:rPr>
      </w:pPr>
    </w:p>
    <w:p>
      <w:pPr>
        <w:rPr>
          <w:rFonts w:hint="eastAsia" w:ascii="宋体" w:hAnsi="宋体" w:eastAsia="宋体" w:cs="宋体"/>
        </w:rPr>
      </w:pPr>
    </w:p>
    <w:p>
      <w:pPr>
        <w:rPr>
          <w:rFonts w:hint="eastAsia" w:ascii="宋体" w:hAnsi="宋体" w:eastAsia="宋体" w:cs="宋体"/>
        </w:rPr>
      </w:pPr>
    </w:p>
    <w:p>
      <w:pPr>
        <w:rPr>
          <w:rFonts w:hint="eastAsia" w:ascii="宋体" w:hAnsi="宋体" w:eastAsia="宋体" w:cs="宋体"/>
        </w:rPr>
      </w:pPr>
    </w:p>
    <w:p>
      <w:pPr>
        <w:rPr>
          <w:rFonts w:hint="eastAsia" w:ascii="宋体" w:hAnsi="宋体" w:eastAsia="宋体" w:cs="宋体"/>
        </w:rPr>
      </w:pPr>
    </w:p>
    <w:p>
      <w:pPr>
        <w:rPr>
          <w:rFonts w:hint="eastAsia" w:ascii="宋体" w:hAnsi="宋体" w:eastAsia="宋体" w:cs="宋体"/>
        </w:rPr>
      </w:pPr>
    </w:p>
    <w:p>
      <w:pPr>
        <w:rPr>
          <w:rFonts w:hint="eastAsia" w:ascii="宋体" w:hAnsi="宋体" w:eastAsia="宋体" w:cs="宋体"/>
        </w:rPr>
      </w:pPr>
    </w:p>
    <w:p>
      <w:pPr>
        <w:rPr>
          <w:rFonts w:hint="eastAsia" w:ascii="宋体" w:hAnsi="宋体" w:eastAsia="宋体" w:cs="宋体"/>
        </w:rPr>
      </w:pPr>
    </w:p>
    <w:p>
      <w:pPr>
        <w:rPr>
          <w:rFonts w:hint="eastAsia" w:ascii="宋体" w:hAnsi="宋体" w:eastAsia="宋体" w:cs="宋体"/>
        </w:rPr>
      </w:pPr>
    </w:p>
    <w:p>
      <w:pPr>
        <w:rPr>
          <w:rFonts w:hint="eastAsia" w:ascii="宋体" w:hAnsi="宋体" w:eastAsia="宋体" w:cs="宋体"/>
          <w:b/>
          <w:bCs/>
        </w:rPr>
      </w:pPr>
      <w:r>
        <w:rPr>
          <w:rFonts w:hint="eastAsia" w:ascii="宋体" w:hAnsi="宋体" w:eastAsia="宋体" w:cs="宋体"/>
          <w:b/>
          <w:bCs/>
        </w:rPr>
        <w:t>类图</w:t>
      </w:r>
    </w:p>
    <w:p>
      <w:pPr>
        <w:rPr>
          <w:rFonts w:hint="eastAsia" w:ascii="宋体" w:hAnsi="宋体" w:eastAsia="宋体" w:cs="宋体"/>
        </w:rPr>
      </w:pPr>
    </w:p>
    <w:p>
      <w:pPr>
        <w:rPr>
          <w:rFonts w:hint="eastAsia" w:ascii="宋体" w:hAnsi="宋体" w:eastAsia="宋体" w:cs="宋体"/>
        </w:rPr>
      </w:pPr>
      <w:r>
        <w:rPr>
          <w:rFonts w:hint="eastAsia" w:ascii="宋体" w:hAnsi="宋体" w:eastAsia="宋体" w:cs="宋体"/>
        </w:rPr>
        <w:drawing>
          <wp:anchor distT="0" distB="0" distL="114300" distR="114300" simplePos="0" relativeHeight="251659264" behindDoc="0" locked="0" layoutInCell="1" allowOverlap="1">
            <wp:simplePos x="0" y="0"/>
            <wp:positionH relativeFrom="margin">
              <wp:posOffset>0</wp:posOffset>
            </wp:positionH>
            <wp:positionV relativeFrom="paragraph">
              <wp:posOffset>52070</wp:posOffset>
            </wp:positionV>
            <wp:extent cx="5274310" cy="4366895"/>
            <wp:effectExtent l="0" t="0" r="2540" b="14605"/>
            <wp:wrapNone/>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18"/>
                    <a:stretch>
                      <a:fillRect/>
                    </a:stretch>
                  </pic:blipFill>
                  <pic:spPr>
                    <a:xfrm>
                      <a:off x="0" y="0"/>
                      <a:ext cx="5274310" cy="4366895"/>
                    </a:xfrm>
                    <a:prstGeom prst="rect">
                      <a:avLst/>
                    </a:prstGeom>
                  </pic:spPr>
                </pic:pic>
              </a:graphicData>
            </a:graphic>
          </wp:anchor>
        </w:drawing>
      </w:r>
    </w:p>
    <w:p>
      <w:pPr>
        <w:rPr>
          <w:rFonts w:hint="eastAsia" w:ascii="宋体" w:hAnsi="宋体" w:eastAsia="宋体" w:cs="宋体"/>
        </w:rPr>
      </w:pPr>
    </w:p>
    <w:p>
      <w:pPr>
        <w:rPr>
          <w:rFonts w:hint="eastAsia" w:ascii="宋体" w:hAnsi="宋体" w:eastAsia="宋体" w:cs="宋体"/>
        </w:rPr>
      </w:pPr>
    </w:p>
    <w:p>
      <w:pPr>
        <w:rPr>
          <w:rFonts w:hint="eastAsia" w:ascii="宋体" w:hAnsi="宋体" w:eastAsia="宋体" w:cs="宋体"/>
        </w:rPr>
      </w:pPr>
    </w:p>
    <w:p>
      <w:pPr>
        <w:rPr>
          <w:rFonts w:hint="eastAsia" w:ascii="宋体" w:hAnsi="宋体" w:eastAsia="宋体" w:cs="宋体"/>
        </w:rPr>
      </w:pPr>
    </w:p>
    <w:p>
      <w:pPr>
        <w:rPr>
          <w:rFonts w:hint="eastAsia" w:ascii="宋体" w:hAnsi="宋体" w:eastAsia="宋体" w:cs="宋体"/>
        </w:rPr>
      </w:pPr>
    </w:p>
    <w:p>
      <w:pPr>
        <w:rPr>
          <w:rFonts w:hint="eastAsia" w:ascii="宋体" w:hAnsi="宋体" w:eastAsia="宋体" w:cs="宋体"/>
        </w:rPr>
      </w:pPr>
    </w:p>
    <w:p>
      <w:pPr>
        <w:rPr>
          <w:rFonts w:hint="eastAsia" w:ascii="宋体" w:hAnsi="宋体" w:eastAsia="宋体" w:cs="宋体"/>
        </w:rPr>
      </w:pPr>
    </w:p>
    <w:p>
      <w:pPr>
        <w:rPr>
          <w:rFonts w:hint="eastAsia" w:ascii="宋体" w:hAnsi="宋体" w:eastAsia="宋体" w:cs="宋体"/>
        </w:rPr>
      </w:pPr>
    </w:p>
    <w:p>
      <w:pPr>
        <w:rPr>
          <w:rFonts w:hint="eastAsia" w:ascii="宋体" w:hAnsi="宋体" w:eastAsia="宋体" w:cs="宋体"/>
        </w:rPr>
      </w:pPr>
    </w:p>
    <w:p>
      <w:pPr>
        <w:rPr>
          <w:rFonts w:hint="eastAsia" w:ascii="宋体" w:hAnsi="宋体" w:eastAsia="宋体" w:cs="宋体"/>
        </w:rPr>
      </w:pPr>
    </w:p>
    <w:p>
      <w:pPr>
        <w:rPr>
          <w:rFonts w:hint="eastAsia" w:ascii="宋体" w:hAnsi="宋体" w:eastAsia="宋体" w:cs="宋体"/>
        </w:rPr>
      </w:pPr>
    </w:p>
    <w:p>
      <w:pPr>
        <w:rPr>
          <w:rFonts w:hint="eastAsia" w:ascii="宋体" w:hAnsi="宋体" w:eastAsia="宋体" w:cs="宋体"/>
        </w:rPr>
      </w:pPr>
    </w:p>
    <w:p>
      <w:pPr>
        <w:rPr>
          <w:rFonts w:hint="eastAsia" w:ascii="宋体" w:hAnsi="宋体" w:eastAsia="宋体" w:cs="宋体"/>
        </w:rPr>
      </w:pPr>
    </w:p>
    <w:p>
      <w:pPr>
        <w:rPr>
          <w:rFonts w:hint="eastAsia" w:ascii="宋体" w:hAnsi="宋体" w:eastAsia="宋体" w:cs="宋体"/>
        </w:rPr>
      </w:pPr>
    </w:p>
    <w:p>
      <w:pPr>
        <w:rPr>
          <w:rFonts w:hint="eastAsia" w:ascii="宋体" w:hAnsi="宋体" w:eastAsia="宋体" w:cs="宋体"/>
        </w:rPr>
      </w:pPr>
    </w:p>
    <w:p>
      <w:pPr>
        <w:rPr>
          <w:rFonts w:hint="eastAsia" w:ascii="宋体" w:hAnsi="宋体" w:eastAsia="宋体" w:cs="宋体"/>
        </w:rPr>
      </w:pPr>
    </w:p>
    <w:p>
      <w:pPr>
        <w:rPr>
          <w:rFonts w:hint="eastAsia" w:ascii="宋体" w:hAnsi="宋体" w:eastAsia="宋体" w:cs="宋体"/>
        </w:rPr>
      </w:pPr>
    </w:p>
    <w:p>
      <w:pPr>
        <w:rPr>
          <w:rFonts w:hint="eastAsia" w:ascii="宋体" w:hAnsi="宋体" w:eastAsia="宋体" w:cs="宋体"/>
        </w:rPr>
      </w:pPr>
    </w:p>
    <w:p>
      <w:pPr>
        <w:rPr>
          <w:rFonts w:hint="eastAsia" w:ascii="宋体" w:hAnsi="宋体" w:eastAsia="宋体" w:cs="宋体"/>
        </w:rPr>
      </w:pPr>
    </w:p>
    <w:p>
      <w:pPr>
        <w:rPr>
          <w:rFonts w:hint="eastAsia" w:ascii="宋体" w:hAnsi="宋体" w:eastAsia="宋体" w:cs="宋体"/>
        </w:rPr>
      </w:pPr>
    </w:p>
    <w:p>
      <w:pPr>
        <w:rPr>
          <w:rFonts w:hint="eastAsia" w:ascii="宋体" w:hAnsi="宋体" w:eastAsia="宋体" w:cs="宋体"/>
        </w:rPr>
      </w:pPr>
    </w:p>
    <w:p>
      <w:pPr>
        <w:rPr>
          <w:rFonts w:hint="eastAsia" w:ascii="宋体" w:hAnsi="宋体" w:eastAsia="宋体" w:cs="宋体"/>
        </w:rPr>
      </w:pPr>
    </w:p>
    <w:p>
      <w:pPr>
        <w:rPr>
          <w:rFonts w:hint="eastAsia" w:ascii="宋体" w:hAnsi="宋体" w:eastAsia="宋体" w:cs="宋体"/>
        </w:rPr>
      </w:pPr>
    </w:p>
    <w:p>
      <w:pPr>
        <w:rPr>
          <w:rFonts w:hint="eastAsia" w:ascii="宋体" w:hAnsi="宋体" w:eastAsia="宋体" w:cs="宋体"/>
        </w:rPr>
      </w:pPr>
    </w:p>
    <w:p>
      <w:pPr>
        <w:rPr>
          <w:rFonts w:hint="eastAsia" w:ascii="宋体" w:hAnsi="宋体" w:eastAsia="宋体" w:cs="宋体"/>
        </w:rPr>
      </w:pPr>
    </w:p>
    <w:p>
      <w:pPr>
        <w:rPr>
          <w:rFonts w:hint="eastAsia" w:ascii="宋体" w:hAnsi="宋体" w:eastAsia="宋体" w:cs="宋体"/>
        </w:rPr>
      </w:pPr>
    </w:p>
    <w:p>
      <w:pPr>
        <w:rPr>
          <w:rFonts w:hint="eastAsia" w:ascii="宋体" w:hAnsi="宋体" w:eastAsia="宋体" w:cs="宋体"/>
        </w:rPr>
      </w:pPr>
    </w:p>
    <w:p>
      <w:pPr>
        <w:rPr>
          <w:rFonts w:hint="eastAsia" w:ascii="宋体" w:hAnsi="宋体" w:eastAsia="宋体" w:cs="宋体"/>
        </w:rPr>
      </w:pPr>
    </w:p>
    <w:p>
      <w:pPr>
        <w:rPr>
          <w:rFonts w:hint="eastAsia" w:ascii="宋体" w:hAnsi="宋体" w:eastAsia="宋体" w:cs="宋体"/>
        </w:rPr>
      </w:pPr>
    </w:p>
    <w:p>
      <w:pPr>
        <w:rPr>
          <w:rFonts w:hint="eastAsia" w:ascii="宋体" w:hAnsi="宋体" w:eastAsia="宋体" w:cs="宋体"/>
        </w:rPr>
      </w:pPr>
    </w:p>
    <w:p>
      <w:pPr>
        <w:rPr>
          <w:rFonts w:hint="eastAsia" w:ascii="宋体" w:hAnsi="宋体" w:eastAsia="宋体" w:cs="宋体"/>
        </w:rPr>
      </w:pPr>
    </w:p>
    <w:p>
      <w:pPr>
        <w:rPr>
          <w:rFonts w:hint="eastAsia" w:ascii="宋体" w:hAnsi="宋体" w:eastAsia="宋体" w:cs="宋体"/>
        </w:rPr>
      </w:pPr>
    </w:p>
    <w:p>
      <w:pPr>
        <w:rPr>
          <w:rFonts w:hint="eastAsia" w:ascii="宋体" w:hAnsi="宋体" w:eastAsia="宋体" w:cs="宋体"/>
        </w:rPr>
      </w:pPr>
    </w:p>
    <w:p>
      <w:pPr>
        <w:rPr>
          <w:rFonts w:hint="eastAsia" w:ascii="宋体" w:hAnsi="宋体" w:eastAsia="宋体" w:cs="宋体"/>
        </w:rPr>
      </w:pPr>
    </w:p>
    <w:p>
      <w:pPr>
        <w:rPr>
          <w:rFonts w:hint="eastAsia" w:ascii="宋体" w:hAnsi="宋体" w:eastAsia="宋体" w:cs="宋体"/>
        </w:rPr>
      </w:pPr>
    </w:p>
    <w:p>
      <w:pPr>
        <w:rPr>
          <w:rFonts w:hint="eastAsia" w:ascii="宋体" w:hAnsi="宋体" w:eastAsia="宋体" w:cs="宋体"/>
        </w:rPr>
      </w:pPr>
    </w:p>
    <w:p>
      <w:pPr>
        <w:rPr>
          <w:rFonts w:hint="eastAsia" w:ascii="宋体" w:hAnsi="宋体" w:eastAsia="宋体" w:cs="宋体"/>
        </w:rPr>
      </w:pPr>
    </w:p>
    <w:p>
      <w:pPr>
        <w:rPr>
          <w:rFonts w:hint="eastAsia" w:ascii="宋体" w:hAnsi="宋体" w:eastAsia="宋体" w:cs="宋体"/>
        </w:rPr>
      </w:pPr>
    </w:p>
    <w:p>
      <w:pPr>
        <w:rPr>
          <w:rFonts w:hint="eastAsia" w:ascii="宋体" w:hAnsi="宋体" w:eastAsia="宋体" w:cs="宋体"/>
        </w:rPr>
      </w:pPr>
    </w:p>
    <w:p>
      <w:pPr>
        <w:rPr>
          <w:rFonts w:hint="eastAsia" w:ascii="宋体" w:hAnsi="宋体" w:eastAsia="宋体" w:cs="宋体"/>
        </w:rPr>
      </w:pPr>
    </w:p>
    <w:p>
      <w:pPr>
        <w:rPr>
          <w:rFonts w:hint="eastAsia" w:ascii="宋体" w:hAnsi="宋体" w:eastAsia="宋体" w:cs="宋体"/>
        </w:rPr>
      </w:pPr>
    </w:p>
    <w:p>
      <w:pPr>
        <w:rPr>
          <w:rFonts w:hint="eastAsia" w:ascii="宋体" w:hAnsi="宋体" w:eastAsia="宋体" w:cs="宋体"/>
          <w:b/>
          <w:bCs/>
        </w:rPr>
      </w:pPr>
      <w:r>
        <w:rPr>
          <w:rFonts w:hint="eastAsia" w:ascii="宋体" w:hAnsi="宋体" w:eastAsia="宋体" w:cs="宋体"/>
          <w:b/>
          <w:bCs/>
        </w:rPr>
        <w:t>时序图</w:t>
      </w:r>
    </w:p>
    <w:p>
      <w:pPr>
        <w:rPr>
          <w:rFonts w:hint="eastAsia" w:ascii="宋体" w:hAnsi="宋体" w:eastAsia="宋体" w:cs="宋体"/>
        </w:rPr>
      </w:pPr>
    </w:p>
    <w:p>
      <w:pPr>
        <w:rPr>
          <w:rFonts w:hint="eastAsia" w:ascii="宋体" w:hAnsi="宋体" w:eastAsia="宋体" w:cs="宋体"/>
        </w:rPr>
      </w:pPr>
      <w:r>
        <w:rPr>
          <w:rFonts w:hint="eastAsia" w:ascii="宋体" w:hAnsi="宋体" w:eastAsia="宋体" w:cs="宋体"/>
        </w:rPr>
        <w:drawing>
          <wp:inline distT="0" distB="0" distL="114935" distR="114935">
            <wp:extent cx="5422900" cy="5682615"/>
            <wp:effectExtent l="0" t="0" r="6350" b="1333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19"/>
                    <a:stretch>
                      <a:fillRect/>
                    </a:stretch>
                  </pic:blipFill>
                  <pic:spPr>
                    <a:xfrm>
                      <a:off x="0" y="0"/>
                      <a:ext cx="5422900" cy="5682615"/>
                    </a:xfrm>
                    <a:prstGeom prst="rect">
                      <a:avLst/>
                    </a:prstGeom>
                  </pic:spPr>
                </pic:pic>
              </a:graphicData>
            </a:graphic>
          </wp:inline>
        </w:drawing>
      </w:r>
    </w:p>
    <w:p>
      <w:pPr>
        <w:rPr>
          <w:rFonts w:hint="eastAsia" w:ascii="宋体" w:hAnsi="宋体" w:eastAsia="宋体" w:cs="宋体"/>
        </w:rPr>
      </w:pPr>
    </w:p>
    <w:p>
      <w:pPr>
        <w:rPr>
          <w:rFonts w:hint="eastAsia" w:ascii="宋体" w:hAnsi="宋体" w:eastAsia="宋体" w:cs="宋体"/>
        </w:rPr>
      </w:pPr>
    </w:p>
    <w:p>
      <w:pPr>
        <w:rPr>
          <w:rFonts w:hint="eastAsia" w:ascii="宋体" w:hAnsi="宋体" w:eastAsia="宋体" w:cs="宋体"/>
        </w:rPr>
      </w:pPr>
    </w:p>
    <w:p>
      <w:pPr>
        <w:rPr>
          <w:rFonts w:hint="eastAsia" w:ascii="宋体" w:hAnsi="宋体" w:eastAsia="宋体" w:cs="宋体"/>
        </w:rPr>
      </w:pPr>
    </w:p>
    <w:p>
      <w:pPr>
        <w:rPr>
          <w:rFonts w:hint="eastAsia" w:ascii="宋体" w:hAnsi="宋体" w:eastAsia="宋体" w:cs="宋体"/>
        </w:rPr>
      </w:pPr>
    </w:p>
    <w:p>
      <w:pPr>
        <w:rPr>
          <w:rFonts w:hint="eastAsia" w:ascii="宋体" w:hAnsi="宋体" w:eastAsia="宋体" w:cs="宋体"/>
        </w:rPr>
      </w:pPr>
    </w:p>
    <w:p>
      <w:pPr>
        <w:rPr>
          <w:rFonts w:hint="eastAsia" w:ascii="宋体" w:hAnsi="宋体" w:eastAsia="宋体" w:cs="宋体"/>
        </w:rPr>
      </w:pPr>
    </w:p>
    <w:p>
      <w:pPr>
        <w:rPr>
          <w:rFonts w:hint="eastAsia" w:ascii="宋体" w:hAnsi="宋体" w:eastAsia="宋体" w:cs="宋体"/>
        </w:rPr>
      </w:pPr>
    </w:p>
    <w:p>
      <w:pPr>
        <w:rPr>
          <w:rFonts w:hint="eastAsia" w:ascii="宋体" w:hAnsi="宋体" w:eastAsia="宋体" w:cs="宋体"/>
        </w:rPr>
      </w:pPr>
    </w:p>
    <w:p>
      <w:pPr>
        <w:rPr>
          <w:rFonts w:hint="eastAsia" w:ascii="宋体" w:hAnsi="宋体" w:eastAsia="宋体" w:cs="宋体"/>
        </w:rPr>
      </w:pPr>
    </w:p>
    <w:p>
      <w:pPr>
        <w:rPr>
          <w:rFonts w:hint="eastAsia" w:ascii="宋体" w:hAnsi="宋体" w:eastAsia="宋体" w:cs="宋体"/>
        </w:rPr>
      </w:pPr>
    </w:p>
    <w:p>
      <w:pPr>
        <w:rPr>
          <w:rFonts w:hint="eastAsia" w:ascii="宋体" w:hAnsi="宋体" w:eastAsia="宋体" w:cs="宋体"/>
        </w:rPr>
      </w:pPr>
    </w:p>
    <w:p>
      <w:pPr>
        <w:pStyle w:val="3"/>
        <w:bidi w:val="0"/>
        <w:jc w:val="center"/>
        <w:rPr>
          <w:rFonts w:hint="eastAsia"/>
          <w:lang w:val="en-US" w:eastAsia="zh-CN"/>
        </w:rPr>
      </w:pPr>
      <w:bookmarkStart w:id="21" w:name="_Toc12684"/>
      <w:r>
        <w:rPr>
          <w:rFonts w:hint="eastAsia"/>
        </w:rPr>
        <w:t>订单介入</w:t>
      </w:r>
      <w:r>
        <w:rPr>
          <w:rFonts w:hint="eastAsia"/>
          <w:lang w:val="en-US" w:eastAsia="zh-CN"/>
        </w:rPr>
        <w:t>-吴浩泽</w:t>
      </w:r>
      <w:bookmarkEnd w:id="21"/>
    </w:p>
    <w:tbl>
      <w:tblPr>
        <w:tblStyle w:val="10"/>
        <w:tblpPr w:leftFromText="180" w:rightFromText="180" w:horzAnchor="margin" w:tblpY="115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13"/>
        <w:gridCol w:w="3402"/>
        <w:gridCol w:w="348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tcPr>
          <w:p>
            <w:pPr>
              <w:rPr>
                <w:rFonts w:hint="eastAsia" w:ascii="宋体" w:hAnsi="宋体" w:eastAsia="宋体" w:cs="宋体"/>
              </w:rPr>
            </w:pPr>
            <w:r>
              <w:rPr>
                <w:rFonts w:hint="eastAsia" w:ascii="宋体" w:hAnsi="宋体" w:eastAsia="宋体" w:cs="宋体"/>
              </w:rPr>
              <w:t>用例名称</w:t>
            </w:r>
          </w:p>
        </w:tc>
        <w:tc>
          <w:tcPr>
            <w:tcW w:w="6883" w:type="dxa"/>
            <w:gridSpan w:val="2"/>
          </w:tcPr>
          <w:p>
            <w:pPr>
              <w:rPr>
                <w:rFonts w:hint="eastAsia" w:ascii="宋体" w:hAnsi="宋体" w:eastAsia="宋体" w:cs="宋体"/>
              </w:rPr>
            </w:pPr>
            <w:r>
              <w:rPr>
                <w:rFonts w:hint="eastAsia" w:ascii="宋体" w:hAnsi="宋体" w:eastAsia="宋体" w:cs="宋体"/>
              </w:rPr>
              <w:t>订单介入（平台介入）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tcPr>
          <w:p>
            <w:pPr>
              <w:rPr>
                <w:rFonts w:hint="eastAsia" w:ascii="宋体" w:hAnsi="宋体" w:eastAsia="宋体" w:cs="宋体"/>
              </w:rPr>
            </w:pPr>
            <w:r>
              <w:rPr>
                <w:rFonts w:hint="eastAsia" w:ascii="宋体" w:hAnsi="宋体" w:eastAsia="宋体" w:cs="宋体"/>
              </w:rPr>
              <w:t>场景</w:t>
            </w:r>
          </w:p>
        </w:tc>
        <w:tc>
          <w:tcPr>
            <w:tcW w:w="6883" w:type="dxa"/>
            <w:gridSpan w:val="2"/>
          </w:tcPr>
          <w:p>
            <w:pPr>
              <w:rPr>
                <w:rFonts w:hint="eastAsia" w:ascii="宋体" w:hAnsi="宋体" w:eastAsia="宋体" w:cs="宋体"/>
              </w:rPr>
            </w:pPr>
            <w:r>
              <w:rPr>
                <w:rFonts w:hint="eastAsia" w:ascii="宋体" w:hAnsi="宋体" w:eastAsia="宋体" w:cs="宋体"/>
              </w:rPr>
              <w:t>平台处理买卖家关于订单协调不一致等行为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tcPr>
          <w:p>
            <w:pPr>
              <w:rPr>
                <w:rFonts w:hint="eastAsia" w:ascii="宋体" w:hAnsi="宋体" w:eastAsia="宋体" w:cs="宋体"/>
              </w:rPr>
            </w:pPr>
            <w:r>
              <w:rPr>
                <w:rFonts w:hint="eastAsia" w:ascii="宋体" w:hAnsi="宋体" w:eastAsia="宋体" w:cs="宋体"/>
              </w:rPr>
              <w:t>触发事件</w:t>
            </w:r>
          </w:p>
        </w:tc>
        <w:tc>
          <w:tcPr>
            <w:tcW w:w="6883" w:type="dxa"/>
            <w:gridSpan w:val="2"/>
          </w:tcPr>
          <w:p>
            <w:pPr>
              <w:rPr>
                <w:rFonts w:hint="eastAsia" w:ascii="宋体" w:hAnsi="宋体" w:eastAsia="宋体" w:cs="宋体"/>
              </w:rPr>
            </w:pPr>
            <w:r>
              <w:rPr>
                <w:rFonts w:hint="eastAsia" w:ascii="宋体" w:hAnsi="宋体" w:eastAsia="宋体" w:cs="宋体"/>
              </w:rPr>
              <w:t>买家觉得自己的权益受到侵害时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tcPr>
          <w:p>
            <w:pPr>
              <w:rPr>
                <w:rFonts w:hint="eastAsia" w:ascii="宋体" w:hAnsi="宋体" w:eastAsia="宋体" w:cs="宋体"/>
              </w:rPr>
            </w:pPr>
            <w:r>
              <w:rPr>
                <w:rFonts w:hint="eastAsia" w:ascii="宋体" w:hAnsi="宋体" w:eastAsia="宋体" w:cs="宋体"/>
              </w:rPr>
              <w:t>简单描述</w:t>
            </w:r>
          </w:p>
        </w:tc>
        <w:tc>
          <w:tcPr>
            <w:tcW w:w="6883" w:type="dxa"/>
            <w:gridSpan w:val="2"/>
          </w:tcPr>
          <w:p>
            <w:pPr>
              <w:rPr>
                <w:rFonts w:hint="eastAsia" w:ascii="宋体" w:hAnsi="宋体" w:eastAsia="宋体" w:cs="宋体"/>
              </w:rPr>
            </w:pPr>
            <w:r>
              <w:rPr>
                <w:rFonts w:hint="eastAsia" w:ascii="宋体" w:hAnsi="宋体" w:eastAsia="宋体" w:cs="宋体"/>
              </w:rPr>
              <w:t>此用例发生在买家已经申请了退款/交易成功后买家申请了售后，双方未协商一致，可在卖家拒绝退款协议或拒绝售后之后，点击【平台介入】处理（虚拟商品需要同时满足申请退款3天后的条件）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tcPr>
          <w:p>
            <w:pPr>
              <w:rPr>
                <w:rFonts w:hint="eastAsia" w:ascii="宋体" w:hAnsi="宋体" w:eastAsia="宋体" w:cs="宋体"/>
              </w:rPr>
            </w:pPr>
            <w:r>
              <w:rPr>
                <w:rFonts w:hint="eastAsia" w:ascii="宋体" w:hAnsi="宋体" w:eastAsia="宋体" w:cs="宋体"/>
              </w:rPr>
              <w:t>参与者</w:t>
            </w:r>
          </w:p>
        </w:tc>
        <w:tc>
          <w:tcPr>
            <w:tcW w:w="6883" w:type="dxa"/>
            <w:gridSpan w:val="2"/>
          </w:tcPr>
          <w:p>
            <w:pPr>
              <w:rPr>
                <w:rFonts w:hint="eastAsia" w:ascii="宋体" w:hAnsi="宋体" w:eastAsia="宋体" w:cs="宋体"/>
              </w:rPr>
            </w:pPr>
            <w:r>
              <w:rPr>
                <w:rFonts w:hint="eastAsia" w:ascii="宋体" w:hAnsi="宋体" w:eastAsia="宋体" w:cs="宋体"/>
              </w:rPr>
              <w:t>卖家，买家，平台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tcPr>
          <w:p>
            <w:pPr>
              <w:rPr>
                <w:rFonts w:hint="eastAsia" w:ascii="宋体" w:hAnsi="宋体" w:eastAsia="宋体" w:cs="宋体"/>
              </w:rPr>
            </w:pPr>
            <w:r>
              <w:rPr>
                <w:rFonts w:hint="eastAsia" w:ascii="宋体" w:hAnsi="宋体" w:eastAsia="宋体" w:cs="宋体"/>
              </w:rPr>
              <w:t>利益相关者</w:t>
            </w:r>
          </w:p>
        </w:tc>
        <w:tc>
          <w:tcPr>
            <w:tcW w:w="6883" w:type="dxa"/>
            <w:gridSpan w:val="2"/>
          </w:tcPr>
          <w:p>
            <w:pPr>
              <w:rPr>
                <w:rFonts w:hint="eastAsia" w:ascii="宋体" w:hAnsi="宋体" w:eastAsia="宋体" w:cs="宋体"/>
              </w:rPr>
            </w:pPr>
            <w:r>
              <w:rPr>
                <w:rFonts w:hint="eastAsia" w:ascii="宋体" w:hAnsi="宋体" w:eastAsia="宋体" w:cs="宋体"/>
              </w:rPr>
              <w:t>卖家，买家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vMerge w:val="restart"/>
          </w:tcPr>
          <w:p>
            <w:pPr>
              <w:rPr>
                <w:rFonts w:hint="eastAsia" w:ascii="宋体" w:hAnsi="宋体" w:eastAsia="宋体" w:cs="宋体"/>
              </w:rPr>
            </w:pPr>
            <w:r>
              <w:rPr>
                <w:rFonts w:hint="eastAsia" w:ascii="宋体" w:hAnsi="宋体" w:eastAsia="宋体" w:cs="宋体"/>
              </w:rPr>
              <w:t>事件流</w:t>
            </w:r>
          </w:p>
        </w:tc>
        <w:tc>
          <w:tcPr>
            <w:tcW w:w="3402" w:type="dxa"/>
          </w:tcPr>
          <w:p>
            <w:pPr>
              <w:rPr>
                <w:rFonts w:hint="eastAsia" w:ascii="宋体" w:hAnsi="宋体" w:eastAsia="宋体" w:cs="宋体"/>
              </w:rPr>
            </w:pPr>
            <w:r>
              <w:rPr>
                <w:rFonts w:hint="eastAsia" w:ascii="宋体" w:hAnsi="宋体" w:eastAsia="宋体" w:cs="宋体"/>
              </w:rPr>
              <w:t>主要事件流</w:t>
            </w:r>
          </w:p>
        </w:tc>
        <w:tc>
          <w:tcPr>
            <w:tcW w:w="3481" w:type="dxa"/>
          </w:tcPr>
          <w:p>
            <w:pPr>
              <w:rPr>
                <w:rFonts w:hint="eastAsia" w:ascii="宋体" w:hAnsi="宋体" w:eastAsia="宋体" w:cs="宋体"/>
              </w:rPr>
            </w:pPr>
            <w:r>
              <w:rPr>
                <w:rFonts w:hint="eastAsia" w:ascii="宋体" w:hAnsi="宋体" w:eastAsia="宋体" w:cs="宋体"/>
              </w:rPr>
              <w:t>扩展事件流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vMerge w:val="continue"/>
          </w:tcPr>
          <w:p>
            <w:pPr>
              <w:rPr>
                <w:rFonts w:hint="eastAsia" w:ascii="宋体" w:hAnsi="宋体" w:eastAsia="宋体" w:cs="宋体"/>
              </w:rPr>
            </w:pPr>
          </w:p>
        </w:tc>
        <w:tc>
          <w:tcPr>
            <w:tcW w:w="3402" w:type="dxa"/>
          </w:tcPr>
          <w:p>
            <w:pPr>
              <w:pStyle w:val="13"/>
              <w:numPr>
                <w:ilvl w:val="0"/>
                <w:numId w:val="5"/>
              </w:numPr>
              <w:ind w:firstLineChars="0"/>
              <w:rPr>
                <w:rFonts w:hint="eastAsia" w:ascii="宋体" w:hAnsi="宋体" w:eastAsia="宋体" w:cs="宋体"/>
              </w:rPr>
            </w:pPr>
            <w:r>
              <w:rPr>
                <w:rFonts w:hint="eastAsia" w:ascii="宋体" w:hAnsi="宋体" w:eastAsia="宋体" w:cs="宋体"/>
              </w:rPr>
              <w:t>买家对卖家不能退款或者无法售后不满意，选择【平台介入】处理。</w:t>
            </w:r>
          </w:p>
          <w:p>
            <w:pPr>
              <w:pStyle w:val="13"/>
              <w:ind w:left="360" w:firstLine="0" w:firstLineChars="0"/>
              <w:rPr>
                <w:rFonts w:hint="eastAsia" w:ascii="宋体" w:hAnsi="宋体" w:eastAsia="宋体" w:cs="宋体"/>
              </w:rPr>
            </w:pPr>
          </w:p>
          <w:p>
            <w:pPr>
              <w:pStyle w:val="13"/>
              <w:numPr>
                <w:ilvl w:val="0"/>
                <w:numId w:val="5"/>
              </w:numPr>
              <w:ind w:firstLineChars="0"/>
              <w:rPr>
                <w:rFonts w:hint="eastAsia" w:ascii="宋体" w:hAnsi="宋体" w:eastAsia="宋体" w:cs="宋体"/>
              </w:rPr>
            </w:pPr>
            <w:r>
              <w:rPr>
                <w:rFonts w:hint="eastAsia" w:ascii="宋体" w:hAnsi="宋体" w:eastAsia="宋体" w:cs="宋体"/>
              </w:rPr>
              <w:t>买家按照以上操作申请了【平台介入】后，平台会给予买家和卖家3天的举证期。</w:t>
            </w:r>
          </w:p>
          <w:p>
            <w:pPr>
              <w:pStyle w:val="13"/>
              <w:ind w:left="360" w:firstLine="0" w:firstLineChars="0"/>
              <w:rPr>
                <w:rFonts w:hint="eastAsia" w:ascii="宋体" w:hAnsi="宋体" w:eastAsia="宋体" w:cs="宋体"/>
              </w:rPr>
            </w:pPr>
          </w:p>
          <w:p>
            <w:pPr>
              <w:pStyle w:val="13"/>
              <w:numPr>
                <w:ilvl w:val="0"/>
                <w:numId w:val="5"/>
              </w:numPr>
              <w:ind w:firstLineChars="0"/>
              <w:rPr>
                <w:rFonts w:hint="eastAsia" w:ascii="宋体" w:hAnsi="宋体" w:eastAsia="宋体" w:cs="宋体"/>
              </w:rPr>
            </w:pPr>
            <w:r>
              <w:rPr>
                <w:rFonts w:hint="eastAsia" w:ascii="宋体" w:hAnsi="宋体" w:eastAsia="宋体" w:cs="宋体"/>
              </w:rPr>
              <w:t>举证完成后由平台进行凭证审核。（需要买家举证，在完成举证后会给予卖家24小时进行处理，仍无法解决的将由平台进行凭证审核）。</w:t>
            </w:r>
          </w:p>
          <w:p>
            <w:pPr>
              <w:pStyle w:val="13"/>
              <w:ind w:left="360" w:firstLine="0" w:firstLineChars="0"/>
              <w:rPr>
                <w:rFonts w:hint="eastAsia" w:ascii="宋体" w:hAnsi="宋体" w:eastAsia="宋体" w:cs="宋体"/>
              </w:rPr>
            </w:pPr>
          </w:p>
          <w:p>
            <w:pPr>
              <w:pStyle w:val="13"/>
              <w:numPr>
                <w:ilvl w:val="0"/>
                <w:numId w:val="5"/>
              </w:numPr>
              <w:ind w:firstLineChars="0"/>
              <w:rPr>
                <w:rFonts w:hint="eastAsia" w:ascii="宋体" w:hAnsi="宋体" w:eastAsia="宋体" w:cs="宋体"/>
              </w:rPr>
            </w:pPr>
            <w:r>
              <w:rPr>
                <w:rFonts w:hint="eastAsia" w:ascii="宋体" w:hAnsi="宋体" w:eastAsia="宋体" w:cs="宋体"/>
              </w:rPr>
              <w:t>从凭证审核开始，平台一般会在4-6个工作日（不包含周末、节假日）给出处理意见，及时关注页面的变化，如有新情况反馈可在页面进行留言。</w:t>
            </w:r>
          </w:p>
          <w:p>
            <w:pPr>
              <w:rPr>
                <w:rFonts w:hint="eastAsia" w:ascii="宋体" w:hAnsi="宋体" w:eastAsia="宋体" w:cs="宋体"/>
              </w:rPr>
            </w:pPr>
          </w:p>
        </w:tc>
        <w:tc>
          <w:tcPr>
            <w:tcW w:w="3481" w:type="dxa"/>
          </w:tcPr>
          <w:p>
            <w:pPr>
              <w:rPr>
                <w:rFonts w:hint="eastAsia" w:ascii="宋体" w:hAnsi="宋体" w:eastAsia="宋体" w:cs="宋体"/>
              </w:rPr>
            </w:pPr>
            <w:r>
              <w:rPr>
                <w:rFonts w:hint="eastAsia" w:ascii="宋体" w:hAnsi="宋体" w:eastAsia="宋体" w:cs="宋体"/>
              </w:rPr>
              <w:t>如果买家修改协议后，等待卖家处理，买家必须要等待卖家再次拒绝后才可以要求平台介入。</w:t>
            </w:r>
          </w:p>
          <w:p>
            <w:pPr>
              <w:rPr>
                <w:rFonts w:hint="eastAsia" w:ascii="宋体" w:hAnsi="宋体" w:eastAsia="宋体" w:cs="宋体"/>
              </w:rPr>
            </w:pPr>
          </w:p>
          <w:p>
            <w:pPr>
              <w:rPr>
                <w:rFonts w:hint="eastAsia" w:ascii="宋体" w:hAnsi="宋体" w:eastAsia="宋体" w:cs="宋体"/>
              </w:rPr>
            </w:pPr>
            <w:r>
              <w:rPr>
                <w:rFonts w:hint="eastAsia" w:ascii="宋体" w:hAnsi="宋体" w:eastAsia="宋体" w:cs="宋体"/>
              </w:rPr>
              <w:t>交易结束后的维权，平台各类投诉维权客服介入处理时间如下：</w:t>
            </w:r>
          </w:p>
          <w:p>
            <w:pPr>
              <w:rPr>
                <w:rFonts w:hint="eastAsia" w:ascii="宋体" w:hAnsi="宋体" w:eastAsia="宋体" w:cs="宋体"/>
              </w:rPr>
            </w:pPr>
          </w:p>
          <w:p>
            <w:pPr>
              <w:rPr>
                <w:rFonts w:hint="eastAsia" w:ascii="宋体" w:hAnsi="宋体" w:eastAsia="宋体" w:cs="宋体"/>
              </w:rPr>
            </w:pPr>
            <w:r>
              <w:rPr>
                <w:rFonts w:hint="eastAsia" w:ascii="宋体" w:hAnsi="宋体" w:eastAsia="宋体" w:cs="宋体"/>
              </w:rPr>
              <w:t>1.未收到货、售后保障服务：买家点击要求介入后，给予3天举证期，举证期结束后平台介入，4个工作日给出处理意见。</w:t>
            </w:r>
          </w:p>
          <w:p>
            <w:pPr>
              <w:rPr>
                <w:rFonts w:hint="eastAsia" w:ascii="宋体" w:hAnsi="宋体" w:eastAsia="宋体" w:cs="宋体"/>
              </w:rPr>
            </w:pPr>
            <w:r>
              <w:rPr>
                <w:rFonts w:hint="eastAsia" w:ascii="宋体" w:hAnsi="宋体" w:eastAsia="宋体" w:cs="宋体"/>
              </w:rPr>
              <w:t>2.违背承诺、违背发货时间承诺（延迟发货）、恶意骚扰，4个工作日给出处理意见。</w:t>
            </w:r>
          </w:p>
          <w:p>
            <w:pPr>
              <w:rPr>
                <w:rFonts w:hint="eastAsia" w:ascii="宋体" w:hAnsi="宋体" w:eastAsia="宋体" w:cs="宋体"/>
              </w:rPr>
            </w:pPr>
            <w:r>
              <w:rPr>
                <w:rFonts w:hint="eastAsia" w:ascii="宋体" w:hAnsi="宋体" w:eastAsia="宋体" w:cs="宋体"/>
              </w:rPr>
              <w:t>3.交易退款进行中的维权，一般情况下是在买家点击要求介入后，给予3天举证期，举证期结束后平台介入，4个工作日给出处理意见。</w:t>
            </w:r>
          </w:p>
          <w:p>
            <w:pPr>
              <w:rPr>
                <w:rFonts w:hint="eastAsia" w:ascii="宋体" w:hAnsi="宋体" w:eastAsia="宋体" w:cs="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tcPr>
          <w:p>
            <w:pPr>
              <w:rPr>
                <w:rFonts w:hint="eastAsia" w:ascii="宋体" w:hAnsi="宋体" w:eastAsia="宋体" w:cs="宋体"/>
              </w:rPr>
            </w:pPr>
            <w:r>
              <w:rPr>
                <w:rFonts w:hint="eastAsia" w:ascii="宋体" w:hAnsi="宋体" w:eastAsia="宋体" w:cs="宋体"/>
              </w:rPr>
              <w:t>前提条件</w:t>
            </w:r>
          </w:p>
        </w:tc>
        <w:tc>
          <w:tcPr>
            <w:tcW w:w="6883" w:type="dxa"/>
            <w:gridSpan w:val="2"/>
          </w:tcPr>
          <w:p>
            <w:pPr>
              <w:rPr>
                <w:rFonts w:hint="eastAsia" w:ascii="宋体" w:hAnsi="宋体" w:eastAsia="宋体" w:cs="宋体"/>
              </w:rPr>
            </w:pPr>
            <w:r>
              <w:rPr>
                <w:rFonts w:hint="eastAsia" w:ascii="宋体" w:hAnsi="宋体" w:eastAsia="宋体" w:cs="宋体"/>
              </w:rPr>
              <w:t>买家点击【平台介入】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tcPr>
          <w:p>
            <w:pPr>
              <w:rPr>
                <w:rFonts w:hint="eastAsia" w:ascii="宋体" w:hAnsi="宋体" w:eastAsia="宋体" w:cs="宋体"/>
              </w:rPr>
            </w:pPr>
            <w:r>
              <w:rPr>
                <w:rFonts w:hint="eastAsia" w:ascii="宋体" w:hAnsi="宋体" w:eastAsia="宋体" w:cs="宋体"/>
              </w:rPr>
              <w:t>后续条件</w:t>
            </w:r>
          </w:p>
        </w:tc>
        <w:tc>
          <w:tcPr>
            <w:tcW w:w="6883" w:type="dxa"/>
            <w:gridSpan w:val="2"/>
          </w:tcPr>
          <w:p>
            <w:pPr>
              <w:rPr>
                <w:rFonts w:hint="eastAsia" w:ascii="宋体" w:hAnsi="宋体" w:eastAsia="宋体" w:cs="宋体"/>
              </w:rPr>
            </w:pPr>
            <w:r>
              <w:rPr>
                <w:rFonts w:hint="eastAsia" w:ascii="宋体" w:hAnsi="宋体" w:eastAsia="宋体" w:cs="宋体"/>
              </w:rPr>
              <w:t>平台给出最后的解决方案</w:t>
            </w:r>
          </w:p>
        </w:tc>
      </w:tr>
    </w:tbl>
    <w:p>
      <w:pPr>
        <w:rPr>
          <w:rFonts w:hint="eastAsia" w:ascii="宋体" w:hAnsi="宋体" w:eastAsia="宋体" w:cs="宋体"/>
        </w:rPr>
      </w:pPr>
    </w:p>
    <w:p>
      <w:pPr>
        <w:rPr>
          <w:rFonts w:hint="eastAsia" w:ascii="宋体" w:hAnsi="宋体" w:eastAsia="宋体" w:cs="宋体"/>
        </w:rPr>
      </w:pPr>
    </w:p>
    <w:p>
      <w:pPr>
        <w:rPr>
          <w:rFonts w:hint="eastAsia" w:ascii="宋体" w:hAnsi="宋体" w:eastAsia="宋体" w:cs="宋体"/>
        </w:rPr>
      </w:pPr>
    </w:p>
    <w:p>
      <w:pPr>
        <w:rPr>
          <w:rFonts w:hint="eastAsia" w:ascii="宋体" w:hAnsi="宋体" w:eastAsia="宋体" w:cs="宋体"/>
        </w:rPr>
      </w:pPr>
    </w:p>
    <w:p>
      <w:pPr>
        <w:rPr>
          <w:rFonts w:hint="eastAsia" w:ascii="宋体" w:hAnsi="宋体" w:eastAsia="宋体" w:cs="宋体"/>
        </w:rPr>
      </w:pPr>
    </w:p>
    <w:p>
      <w:pPr>
        <w:rPr>
          <w:rFonts w:hint="eastAsia" w:ascii="宋体" w:hAnsi="宋体" w:eastAsia="宋体" w:cs="宋体"/>
        </w:rPr>
      </w:pPr>
    </w:p>
    <w:p>
      <w:pPr>
        <w:rPr>
          <w:rFonts w:hint="eastAsia" w:ascii="宋体" w:hAnsi="宋体" w:eastAsia="宋体" w:cs="宋体"/>
        </w:rPr>
      </w:pPr>
    </w:p>
    <w:p>
      <w:pPr>
        <w:rPr>
          <w:rFonts w:hint="eastAsia" w:ascii="宋体" w:hAnsi="宋体" w:eastAsia="宋体" w:cs="宋体"/>
        </w:rPr>
      </w:pPr>
    </w:p>
    <w:p>
      <w:pPr>
        <w:rPr>
          <w:rFonts w:hint="eastAsia" w:ascii="宋体" w:hAnsi="宋体" w:eastAsia="宋体" w:cs="宋体"/>
        </w:rPr>
      </w:pPr>
    </w:p>
    <w:p>
      <w:pPr>
        <w:rPr>
          <w:rFonts w:hint="eastAsia" w:ascii="宋体" w:hAnsi="宋体" w:eastAsia="宋体" w:cs="宋体"/>
        </w:rPr>
      </w:pPr>
    </w:p>
    <w:p>
      <w:pPr>
        <w:rPr>
          <w:rFonts w:hint="eastAsia" w:ascii="宋体" w:hAnsi="宋体" w:eastAsia="宋体" w:cs="宋体"/>
          <w:b/>
          <w:bCs/>
        </w:rPr>
      </w:pPr>
      <w:r>
        <w:rPr>
          <w:rFonts w:hint="eastAsia" w:ascii="宋体" w:hAnsi="宋体" w:eastAsia="宋体" w:cs="宋体"/>
          <w:b/>
          <w:bCs/>
          <w:lang w:val="en-US" w:eastAsia="zh-CN"/>
        </w:rPr>
        <w:t>类图：</w:t>
      </w:r>
    </w:p>
    <w:p>
      <w:pPr>
        <w:jc w:val="center"/>
        <w:rPr>
          <w:rFonts w:hint="eastAsia" w:ascii="宋体" w:hAnsi="宋体" w:eastAsia="宋体" w:cs="宋体"/>
        </w:rPr>
      </w:pPr>
      <w:r>
        <w:rPr>
          <w:rFonts w:hint="eastAsia" w:ascii="宋体" w:hAnsi="宋体" w:eastAsia="宋体" w:cs="宋体"/>
        </w:rPr>
        <w:drawing>
          <wp:inline distT="0" distB="0" distL="114935" distR="114935">
            <wp:extent cx="3870325" cy="4034155"/>
            <wp:effectExtent l="0" t="0" r="15875" b="444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0"/>
                    <a:stretch>
                      <a:fillRect/>
                    </a:stretch>
                  </pic:blipFill>
                  <pic:spPr>
                    <a:xfrm>
                      <a:off x="0" y="0"/>
                      <a:ext cx="3870325" cy="4034155"/>
                    </a:xfrm>
                    <a:prstGeom prst="rect">
                      <a:avLst/>
                    </a:prstGeom>
                  </pic:spPr>
                </pic:pic>
              </a:graphicData>
            </a:graphic>
          </wp:inline>
        </w:drawing>
      </w:r>
    </w:p>
    <w:p>
      <w:pPr>
        <w:jc w:val="left"/>
        <w:rPr>
          <w:rFonts w:hint="eastAsia" w:ascii="宋体" w:hAnsi="宋体" w:eastAsia="宋体" w:cs="宋体"/>
          <w:b/>
          <w:bCs/>
          <w:lang w:val="en-US" w:eastAsia="zh-CN"/>
        </w:rPr>
      </w:pPr>
      <w:r>
        <w:rPr>
          <w:rFonts w:hint="eastAsia" w:ascii="宋体" w:hAnsi="宋体" w:eastAsia="宋体" w:cs="宋体"/>
          <w:b/>
          <w:bCs/>
          <w:lang w:val="en-US" w:eastAsia="zh-CN"/>
        </w:rPr>
        <w:t>时序图</w:t>
      </w:r>
    </w:p>
    <w:p>
      <w:pPr>
        <w:jc w:val="center"/>
        <w:rPr>
          <w:rFonts w:hint="eastAsia" w:ascii="宋体" w:hAnsi="宋体" w:eastAsia="宋体" w:cs="宋体"/>
        </w:rPr>
      </w:pPr>
      <w:r>
        <w:rPr>
          <w:rFonts w:hint="eastAsia" w:ascii="宋体" w:hAnsi="宋体" w:eastAsia="宋体" w:cs="宋体"/>
        </w:rPr>
        <w:drawing>
          <wp:inline distT="0" distB="0" distL="114935" distR="114935">
            <wp:extent cx="4480560" cy="3958590"/>
            <wp:effectExtent l="0" t="0" r="15240" b="381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21"/>
                    <a:stretch>
                      <a:fillRect/>
                    </a:stretch>
                  </pic:blipFill>
                  <pic:spPr>
                    <a:xfrm>
                      <a:off x="0" y="0"/>
                      <a:ext cx="4480560" cy="3958590"/>
                    </a:xfrm>
                    <a:prstGeom prst="rect">
                      <a:avLst/>
                    </a:prstGeom>
                  </pic:spPr>
                </pic:pic>
              </a:graphicData>
            </a:graphic>
          </wp:inline>
        </w:drawing>
      </w:r>
    </w:p>
    <w:p>
      <w:pPr>
        <w:pStyle w:val="3"/>
        <w:bidi w:val="0"/>
        <w:jc w:val="center"/>
        <w:rPr>
          <w:rFonts w:hint="eastAsia"/>
          <w:lang w:val="en-US" w:eastAsia="zh-CN"/>
        </w:rPr>
      </w:pPr>
      <w:bookmarkStart w:id="22" w:name="_Toc30230"/>
      <w:r>
        <w:rPr>
          <w:rFonts w:hint="eastAsia"/>
        </w:rPr>
        <w:t>用户管理</w:t>
      </w:r>
      <w:r>
        <w:rPr>
          <w:rFonts w:hint="eastAsia"/>
          <w:lang w:val="en-US" w:eastAsia="zh-CN"/>
        </w:rPr>
        <w:t>-赖羿龙</w:t>
      </w:r>
      <w:bookmarkEnd w:id="22"/>
    </w:p>
    <w:p>
      <w:pPr>
        <w:jc w:val="left"/>
        <w:rPr>
          <w:rFonts w:hint="eastAsia" w:ascii="宋体" w:hAnsi="宋体" w:eastAsia="宋体" w:cs="宋体"/>
          <w:b/>
          <w:bCs/>
          <w:sz w:val="28"/>
          <w:szCs w:val="28"/>
        </w:rPr>
      </w:pPr>
      <w:r>
        <w:rPr>
          <w:rFonts w:hint="eastAsia" w:ascii="宋体" w:hAnsi="宋体" w:eastAsia="宋体" w:cs="宋体"/>
          <w:b/>
          <w:bCs/>
          <w:sz w:val="28"/>
          <w:szCs w:val="28"/>
        </w:rPr>
        <w:t>用例细化</w:t>
      </w:r>
    </w:p>
    <w:p>
      <w:pPr>
        <w:jc w:val="left"/>
        <w:rPr>
          <w:rFonts w:hint="eastAsia" w:ascii="宋体" w:hAnsi="宋体" w:eastAsia="宋体" w:cs="宋体"/>
          <w:sz w:val="24"/>
          <w:szCs w:val="24"/>
        </w:rPr>
      </w:pPr>
      <w:r>
        <w:rPr>
          <w:rFonts w:hint="eastAsia" w:ascii="宋体" w:hAnsi="宋体" w:eastAsia="宋体" w:cs="宋体"/>
          <w:sz w:val="24"/>
          <w:szCs w:val="24"/>
        </w:rPr>
        <w:t>用例实现仅分析本例的主要事件流，对主要事件流的用例详述修正如下：</w:t>
      </w:r>
    </w:p>
    <w:tbl>
      <w:tblPr>
        <w:tblStyle w:val="10"/>
        <w:tblW w:w="8648" w:type="dxa"/>
        <w:tblInd w:w="-28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29"/>
        <w:gridCol w:w="731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29" w:type="dxa"/>
          </w:tcPr>
          <w:p>
            <w:pPr>
              <w:rPr>
                <w:rFonts w:hint="eastAsia" w:ascii="宋体" w:hAnsi="宋体" w:eastAsia="宋体" w:cs="宋体"/>
              </w:rPr>
            </w:pPr>
            <w:r>
              <w:rPr>
                <w:rFonts w:hint="eastAsia" w:ascii="宋体" w:hAnsi="宋体" w:eastAsia="宋体" w:cs="宋体"/>
              </w:rPr>
              <w:t>用例名称</w:t>
            </w:r>
          </w:p>
        </w:tc>
        <w:tc>
          <w:tcPr>
            <w:tcW w:w="7319" w:type="dxa"/>
          </w:tcPr>
          <w:p>
            <w:pPr>
              <w:rPr>
                <w:rFonts w:hint="eastAsia" w:ascii="宋体" w:hAnsi="宋体" w:eastAsia="宋体" w:cs="宋体"/>
              </w:rPr>
            </w:pPr>
            <w:r>
              <w:rPr>
                <w:rFonts w:hint="eastAsia" w:ascii="宋体" w:hAnsi="宋体" w:eastAsia="宋体" w:cs="宋体"/>
              </w:rPr>
              <w:t>用户管理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29" w:type="dxa"/>
          </w:tcPr>
          <w:p>
            <w:pPr>
              <w:rPr>
                <w:rFonts w:hint="eastAsia" w:ascii="宋体" w:hAnsi="宋体" w:eastAsia="宋体" w:cs="宋体"/>
              </w:rPr>
            </w:pPr>
            <w:r>
              <w:rPr>
                <w:rFonts w:hint="eastAsia" w:ascii="宋体" w:hAnsi="宋体" w:eastAsia="宋体" w:cs="宋体"/>
              </w:rPr>
              <w:t>场景</w:t>
            </w:r>
          </w:p>
        </w:tc>
        <w:tc>
          <w:tcPr>
            <w:tcW w:w="7319" w:type="dxa"/>
          </w:tcPr>
          <w:p>
            <w:pPr>
              <w:rPr>
                <w:rFonts w:hint="eastAsia" w:ascii="宋体" w:hAnsi="宋体" w:eastAsia="宋体" w:cs="宋体"/>
              </w:rPr>
            </w:pPr>
            <w:r>
              <w:rPr>
                <w:rFonts w:hint="eastAsia" w:ascii="宋体" w:hAnsi="宋体" w:eastAsia="宋体" w:cs="宋体"/>
              </w:rPr>
              <w:t>用户账号需要管理员进行管理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29" w:type="dxa"/>
          </w:tcPr>
          <w:p>
            <w:pPr>
              <w:rPr>
                <w:rFonts w:hint="eastAsia" w:ascii="宋体" w:hAnsi="宋体" w:eastAsia="宋体" w:cs="宋体"/>
              </w:rPr>
            </w:pPr>
            <w:r>
              <w:rPr>
                <w:rFonts w:hint="eastAsia" w:ascii="宋体" w:hAnsi="宋体" w:eastAsia="宋体" w:cs="宋体"/>
              </w:rPr>
              <w:t>触发事件</w:t>
            </w:r>
          </w:p>
        </w:tc>
        <w:tc>
          <w:tcPr>
            <w:tcW w:w="7319" w:type="dxa"/>
          </w:tcPr>
          <w:p>
            <w:pPr>
              <w:rPr>
                <w:rFonts w:hint="eastAsia" w:ascii="宋体" w:hAnsi="宋体" w:eastAsia="宋体" w:cs="宋体"/>
              </w:rPr>
            </w:pPr>
            <w:r>
              <w:rPr>
                <w:rFonts w:hint="eastAsia" w:ascii="宋体" w:hAnsi="宋体" w:eastAsia="宋体" w:cs="宋体"/>
              </w:rPr>
              <w:t>管理员对用户账号进行管理操作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29" w:type="dxa"/>
          </w:tcPr>
          <w:p>
            <w:pPr>
              <w:rPr>
                <w:rFonts w:hint="eastAsia" w:ascii="宋体" w:hAnsi="宋体" w:eastAsia="宋体" w:cs="宋体"/>
              </w:rPr>
            </w:pPr>
            <w:r>
              <w:rPr>
                <w:rFonts w:hint="eastAsia" w:ascii="宋体" w:hAnsi="宋体" w:eastAsia="宋体" w:cs="宋体"/>
              </w:rPr>
              <w:t>简单描述</w:t>
            </w:r>
          </w:p>
        </w:tc>
        <w:tc>
          <w:tcPr>
            <w:tcW w:w="7319" w:type="dxa"/>
          </w:tcPr>
          <w:p>
            <w:pPr>
              <w:rPr>
                <w:rFonts w:hint="eastAsia" w:ascii="宋体" w:hAnsi="宋体" w:eastAsia="宋体" w:cs="宋体"/>
              </w:rPr>
            </w:pPr>
            <w:r>
              <w:rPr>
                <w:rFonts w:hint="eastAsia" w:ascii="宋体" w:hAnsi="宋体" w:eastAsia="宋体" w:cs="宋体"/>
              </w:rPr>
              <w:t>管理员能够查看用户账号信息，并能够封禁和解封用户账号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29" w:type="dxa"/>
          </w:tcPr>
          <w:p>
            <w:pPr>
              <w:rPr>
                <w:rFonts w:hint="eastAsia" w:ascii="宋体" w:hAnsi="宋体" w:eastAsia="宋体" w:cs="宋体"/>
              </w:rPr>
            </w:pPr>
            <w:r>
              <w:rPr>
                <w:rFonts w:hint="eastAsia" w:ascii="宋体" w:hAnsi="宋体" w:eastAsia="宋体" w:cs="宋体"/>
              </w:rPr>
              <w:t>参与者</w:t>
            </w:r>
          </w:p>
        </w:tc>
        <w:tc>
          <w:tcPr>
            <w:tcW w:w="7319" w:type="dxa"/>
          </w:tcPr>
          <w:p>
            <w:pPr>
              <w:rPr>
                <w:rFonts w:hint="eastAsia" w:ascii="宋体" w:hAnsi="宋体" w:eastAsia="宋体" w:cs="宋体"/>
              </w:rPr>
            </w:pPr>
            <w:r>
              <w:rPr>
                <w:rFonts w:hint="eastAsia" w:ascii="宋体" w:hAnsi="宋体" w:eastAsia="宋体" w:cs="宋体"/>
              </w:rPr>
              <w:t>管理员、用户信息管理系统、订单管理系统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29" w:type="dxa"/>
          </w:tcPr>
          <w:p>
            <w:pPr>
              <w:rPr>
                <w:rFonts w:hint="eastAsia" w:ascii="宋体" w:hAnsi="宋体" w:eastAsia="宋体" w:cs="宋体"/>
              </w:rPr>
            </w:pPr>
            <w:r>
              <w:rPr>
                <w:rFonts w:hint="eastAsia" w:ascii="宋体" w:hAnsi="宋体" w:eastAsia="宋体" w:cs="宋体"/>
              </w:rPr>
              <w:t>利益相关者</w:t>
            </w:r>
          </w:p>
        </w:tc>
        <w:tc>
          <w:tcPr>
            <w:tcW w:w="7319" w:type="dxa"/>
          </w:tcPr>
          <w:p>
            <w:pPr>
              <w:rPr>
                <w:rFonts w:hint="eastAsia" w:ascii="宋体" w:hAnsi="宋体" w:eastAsia="宋体" w:cs="宋体"/>
              </w:rPr>
            </w:pPr>
            <w:r>
              <w:rPr>
                <w:rFonts w:hint="eastAsia" w:ascii="宋体" w:hAnsi="宋体" w:eastAsia="宋体" w:cs="宋体"/>
              </w:rPr>
              <w:t>管理员、用户、平台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18" w:hRule="atLeast"/>
        </w:trPr>
        <w:tc>
          <w:tcPr>
            <w:tcW w:w="1329" w:type="dxa"/>
          </w:tcPr>
          <w:p>
            <w:pPr>
              <w:rPr>
                <w:rFonts w:hint="eastAsia" w:ascii="宋体" w:hAnsi="宋体" w:eastAsia="宋体" w:cs="宋体"/>
              </w:rPr>
            </w:pPr>
            <w:r>
              <w:rPr>
                <w:rFonts w:hint="eastAsia" w:ascii="宋体" w:hAnsi="宋体" w:eastAsia="宋体" w:cs="宋体"/>
              </w:rPr>
              <w:t>主要事件流</w:t>
            </w:r>
          </w:p>
        </w:tc>
        <w:tc>
          <w:tcPr>
            <w:tcW w:w="7319" w:type="dxa"/>
          </w:tcPr>
          <w:p>
            <w:pPr>
              <w:pStyle w:val="13"/>
              <w:numPr>
                <w:ilvl w:val="0"/>
                <w:numId w:val="8"/>
              </w:numPr>
              <w:ind w:firstLineChars="0"/>
              <w:rPr>
                <w:rFonts w:hint="eastAsia" w:ascii="宋体" w:hAnsi="宋体" w:eastAsia="宋体" w:cs="宋体"/>
              </w:rPr>
            </w:pPr>
            <w:r>
              <w:rPr>
                <w:rFonts w:hint="eastAsia" w:ascii="宋体" w:hAnsi="宋体" w:eastAsia="宋体" w:cs="宋体"/>
              </w:rPr>
              <w:t>管理员向系统发出审核请求。</w:t>
            </w:r>
          </w:p>
          <w:p>
            <w:pPr>
              <w:pStyle w:val="13"/>
              <w:numPr>
                <w:ilvl w:val="0"/>
                <w:numId w:val="8"/>
              </w:numPr>
              <w:ind w:firstLineChars="0"/>
              <w:rPr>
                <w:rFonts w:hint="eastAsia" w:ascii="宋体" w:hAnsi="宋体" w:eastAsia="宋体" w:cs="宋体"/>
              </w:rPr>
            </w:pPr>
            <w:r>
              <w:rPr>
                <w:rFonts w:hint="eastAsia" w:ascii="宋体" w:hAnsi="宋体" w:eastAsia="宋体" w:cs="宋体"/>
              </w:rPr>
              <w:t>用户信息管理系统获取异常用户的名单。</w:t>
            </w:r>
          </w:p>
          <w:p>
            <w:pPr>
              <w:pStyle w:val="13"/>
              <w:numPr>
                <w:ilvl w:val="0"/>
                <w:numId w:val="8"/>
              </w:numPr>
              <w:ind w:firstLineChars="0"/>
              <w:rPr>
                <w:rFonts w:hint="eastAsia" w:ascii="宋体" w:hAnsi="宋体" w:eastAsia="宋体" w:cs="宋体"/>
              </w:rPr>
            </w:pPr>
            <w:r>
              <w:rPr>
                <w:rFonts w:hint="eastAsia" w:ascii="宋体" w:hAnsi="宋体" w:eastAsia="宋体" w:cs="宋体"/>
              </w:rPr>
              <w:t>订单管理系统获取异常订单。</w:t>
            </w:r>
          </w:p>
          <w:p>
            <w:pPr>
              <w:pStyle w:val="13"/>
              <w:numPr>
                <w:ilvl w:val="0"/>
                <w:numId w:val="8"/>
              </w:numPr>
              <w:ind w:firstLineChars="0"/>
              <w:rPr>
                <w:rFonts w:hint="eastAsia" w:ascii="宋体" w:hAnsi="宋体" w:eastAsia="宋体" w:cs="宋体"/>
              </w:rPr>
            </w:pPr>
            <w:r>
              <w:rPr>
                <w:rFonts w:hint="eastAsia" w:ascii="宋体" w:hAnsi="宋体" w:eastAsia="宋体" w:cs="宋体"/>
              </w:rPr>
              <w:t>管理员收到异常用户以及异常订单信息。</w:t>
            </w:r>
          </w:p>
          <w:p>
            <w:pPr>
              <w:pStyle w:val="13"/>
              <w:numPr>
                <w:ilvl w:val="0"/>
                <w:numId w:val="8"/>
              </w:numPr>
              <w:ind w:firstLineChars="0"/>
              <w:rPr>
                <w:rFonts w:hint="eastAsia" w:ascii="宋体" w:hAnsi="宋体" w:eastAsia="宋体" w:cs="宋体"/>
              </w:rPr>
            </w:pPr>
            <w:r>
              <w:rPr>
                <w:rFonts w:hint="eastAsia" w:ascii="宋体" w:hAnsi="宋体" w:eastAsia="宋体" w:cs="宋体"/>
              </w:rPr>
              <w:t>管理员挑选出要处理的异常用户提交给用户信息管理系统。</w:t>
            </w:r>
          </w:p>
          <w:p>
            <w:pPr>
              <w:pStyle w:val="13"/>
              <w:numPr>
                <w:ilvl w:val="0"/>
                <w:numId w:val="8"/>
              </w:numPr>
              <w:ind w:firstLineChars="0"/>
              <w:rPr>
                <w:rFonts w:hint="eastAsia" w:ascii="宋体" w:hAnsi="宋体" w:eastAsia="宋体" w:cs="宋体"/>
              </w:rPr>
            </w:pPr>
            <w:r>
              <w:rPr>
                <w:rFonts w:hint="eastAsia" w:ascii="宋体" w:hAnsi="宋体" w:eastAsia="宋体" w:cs="宋体"/>
              </w:rPr>
              <w:t>管理员选择对用户的管理操作并与用户信息管理系统交互。</w:t>
            </w:r>
          </w:p>
          <w:p>
            <w:pPr>
              <w:pStyle w:val="13"/>
              <w:numPr>
                <w:ilvl w:val="0"/>
                <w:numId w:val="8"/>
              </w:numPr>
              <w:ind w:firstLineChars="0"/>
              <w:rPr>
                <w:rFonts w:hint="eastAsia" w:ascii="宋体" w:hAnsi="宋体" w:eastAsia="宋体" w:cs="宋体"/>
              </w:rPr>
            </w:pPr>
            <w:r>
              <w:rPr>
                <w:rFonts w:hint="eastAsia" w:ascii="宋体" w:hAnsi="宋体" w:eastAsia="宋体" w:cs="宋体"/>
              </w:rPr>
              <w:t>若管理员选择封禁账号，管理员需要设置封禁时长。</w:t>
            </w:r>
          </w:p>
          <w:p>
            <w:pPr>
              <w:pStyle w:val="13"/>
              <w:numPr>
                <w:ilvl w:val="0"/>
                <w:numId w:val="8"/>
              </w:numPr>
              <w:ind w:firstLineChars="0"/>
              <w:rPr>
                <w:rFonts w:hint="eastAsia" w:ascii="宋体" w:hAnsi="宋体" w:eastAsia="宋体" w:cs="宋体"/>
              </w:rPr>
            </w:pPr>
            <w:r>
              <w:rPr>
                <w:rFonts w:hint="eastAsia" w:ascii="宋体" w:hAnsi="宋体" w:eastAsia="宋体" w:cs="宋体"/>
              </w:rPr>
              <w:t>系统将对应账号封禁，并对该用户进行警告。</w:t>
            </w:r>
          </w:p>
          <w:p>
            <w:pPr>
              <w:pStyle w:val="13"/>
              <w:numPr>
                <w:ilvl w:val="0"/>
                <w:numId w:val="8"/>
              </w:numPr>
              <w:ind w:firstLineChars="0"/>
              <w:rPr>
                <w:rFonts w:hint="eastAsia" w:ascii="宋体" w:hAnsi="宋体" w:eastAsia="宋体" w:cs="宋体"/>
              </w:rPr>
            </w:pPr>
            <w:r>
              <w:rPr>
                <w:rFonts w:hint="eastAsia" w:ascii="宋体" w:hAnsi="宋体" w:eastAsia="宋体" w:cs="宋体"/>
              </w:rPr>
              <w:t>若管理员选择解封账号，系统会给对该账号进行解封。</w:t>
            </w:r>
          </w:p>
          <w:p>
            <w:pPr>
              <w:pStyle w:val="13"/>
              <w:numPr>
                <w:ilvl w:val="0"/>
                <w:numId w:val="8"/>
              </w:numPr>
              <w:ind w:firstLineChars="0"/>
              <w:rPr>
                <w:rFonts w:hint="eastAsia" w:ascii="宋体" w:hAnsi="宋体" w:eastAsia="宋体" w:cs="宋体"/>
              </w:rPr>
            </w:pPr>
            <w:r>
              <w:rPr>
                <w:rFonts w:hint="eastAsia" w:ascii="宋体" w:hAnsi="宋体" w:eastAsia="宋体" w:cs="宋体"/>
              </w:rPr>
              <w:t>用户管理系统将用户账号状态进行更新。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29" w:type="dxa"/>
          </w:tcPr>
          <w:p>
            <w:pPr>
              <w:rPr>
                <w:rFonts w:hint="eastAsia" w:ascii="宋体" w:hAnsi="宋体" w:eastAsia="宋体" w:cs="宋体"/>
              </w:rPr>
            </w:pPr>
            <w:r>
              <w:rPr>
                <w:rFonts w:hint="eastAsia" w:ascii="宋体" w:hAnsi="宋体" w:eastAsia="宋体" w:cs="宋体"/>
              </w:rPr>
              <w:t>前提条件</w:t>
            </w:r>
          </w:p>
        </w:tc>
        <w:tc>
          <w:tcPr>
            <w:tcW w:w="7319" w:type="dxa"/>
          </w:tcPr>
          <w:p>
            <w:pPr>
              <w:rPr>
                <w:rFonts w:hint="eastAsia" w:ascii="宋体" w:hAnsi="宋体" w:eastAsia="宋体" w:cs="宋体"/>
              </w:rPr>
            </w:pPr>
            <w:r>
              <w:rPr>
                <w:rFonts w:hint="eastAsia" w:ascii="宋体" w:hAnsi="宋体" w:eastAsia="宋体" w:cs="宋体"/>
              </w:rPr>
              <w:t>管理员发出审核请求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2" w:hRule="atLeast"/>
        </w:trPr>
        <w:tc>
          <w:tcPr>
            <w:tcW w:w="1329" w:type="dxa"/>
          </w:tcPr>
          <w:p>
            <w:pPr>
              <w:rPr>
                <w:rFonts w:hint="eastAsia" w:ascii="宋体" w:hAnsi="宋体" w:eastAsia="宋体" w:cs="宋体"/>
              </w:rPr>
            </w:pPr>
            <w:r>
              <w:rPr>
                <w:rFonts w:hint="eastAsia" w:ascii="宋体" w:hAnsi="宋体" w:eastAsia="宋体" w:cs="宋体"/>
              </w:rPr>
              <w:t>后续条件</w:t>
            </w:r>
          </w:p>
        </w:tc>
        <w:tc>
          <w:tcPr>
            <w:tcW w:w="7319" w:type="dxa"/>
          </w:tcPr>
          <w:p>
            <w:pPr>
              <w:rPr>
                <w:rFonts w:hint="eastAsia" w:ascii="宋体" w:hAnsi="宋体" w:eastAsia="宋体" w:cs="宋体"/>
              </w:rPr>
            </w:pPr>
            <w:r>
              <w:rPr>
                <w:rFonts w:hint="eastAsia" w:ascii="宋体" w:hAnsi="宋体" w:eastAsia="宋体" w:cs="宋体"/>
              </w:rPr>
              <w:t>管理员改变异常账号的状态</w:t>
            </w:r>
          </w:p>
        </w:tc>
      </w:tr>
    </w:tbl>
    <w:p>
      <w:pPr>
        <w:rPr>
          <w:rFonts w:hint="eastAsia" w:ascii="宋体" w:hAnsi="宋体" w:eastAsia="宋体" w:cs="宋体"/>
        </w:rPr>
      </w:pPr>
    </w:p>
    <w:p>
      <w:pPr>
        <w:rPr>
          <w:rFonts w:hint="eastAsia" w:ascii="宋体" w:hAnsi="宋体" w:eastAsia="宋体" w:cs="宋体"/>
        </w:rPr>
      </w:pPr>
    </w:p>
    <w:p>
      <w:pPr>
        <w:rPr>
          <w:rFonts w:hint="eastAsia" w:ascii="宋体" w:hAnsi="宋体" w:eastAsia="宋体" w:cs="宋体"/>
        </w:rPr>
      </w:pPr>
    </w:p>
    <w:p>
      <w:pPr>
        <w:rPr>
          <w:rFonts w:hint="eastAsia" w:ascii="宋体" w:hAnsi="宋体" w:eastAsia="宋体" w:cs="宋体"/>
        </w:rPr>
      </w:pPr>
    </w:p>
    <w:p>
      <w:pPr>
        <w:rPr>
          <w:rFonts w:hint="eastAsia" w:ascii="宋体" w:hAnsi="宋体" w:eastAsia="宋体" w:cs="宋体"/>
        </w:rPr>
      </w:pPr>
    </w:p>
    <w:p>
      <w:pPr>
        <w:rPr>
          <w:rFonts w:hint="eastAsia" w:ascii="宋体" w:hAnsi="宋体" w:eastAsia="宋体" w:cs="宋体"/>
        </w:rPr>
      </w:pPr>
    </w:p>
    <w:p>
      <w:pPr>
        <w:rPr>
          <w:rFonts w:hint="eastAsia" w:ascii="宋体" w:hAnsi="宋体" w:eastAsia="宋体" w:cs="宋体"/>
        </w:rPr>
      </w:pPr>
    </w:p>
    <w:p>
      <w:pPr>
        <w:rPr>
          <w:rFonts w:hint="eastAsia" w:ascii="宋体" w:hAnsi="宋体" w:eastAsia="宋体" w:cs="宋体"/>
        </w:rPr>
      </w:pPr>
    </w:p>
    <w:p>
      <w:pPr>
        <w:rPr>
          <w:rFonts w:hint="eastAsia" w:ascii="宋体" w:hAnsi="宋体" w:eastAsia="宋体" w:cs="宋体"/>
        </w:rPr>
      </w:pPr>
    </w:p>
    <w:p>
      <w:pPr>
        <w:rPr>
          <w:rFonts w:hint="eastAsia" w:ascii="宋体" w:hAnsi="宋体" w:eastAsia="宋体" w:cs="宋体"/>
        </w:rPr>
      </w:pPr>
    </w:p>
    <w:p>
      <w:pPr>
        <w:rPr>
          <w:rFonts w:hint="eastAsia" w:ascii="宋体" w:hAnsi="宋体" w:eastAsia="宋体" w:cs="宋体"/>
        </w:rPr>
      </w:pPr>
    </w:p>
    <w:p>
      <w:pPr>
        <w:rPr>
          <w:rFonts w:hint="eastAsia" w:ascii="宋体" w:hAnsi="宋体" w:eastAsia="宋体" w:cs="宋体"/>
        </w:rPr>
      </w:pPr>
    </w:p>
    <w:p>
      <w:pPr>
        <w:rPr>
          <w:rFonts w:hint="eastAsia" w:ascii="宋体" w:hAnsi="宋体" w:eastAsia="宋体" w:cs="宋体"/>
        </w:rPr>
      </w:pPr>
    </w:p>
    <w:p>
      <w:pPr>
        <w:rPr>
          <w:rFonts w:hint="eastAsia" w:ascii="宋体" w:hAnsi="宋体" w:eastAsia="宋体" w:cs="宋体"/>
        </w:rPr>
      </w:pPr>
    </w:p>
    <w:p>
      <w:pPr>
        <w:rPr>
          <w:rFonts w:hint="eastAsia" w:ascii="宋体" w:hAnsi="宋体" w:eastAsia="宋体" w:cs="宋体"/>
        </w:rPr>
      </w:pPr>
    </w:p>
    <w:p>
      <w:pPr>
        <w:rPr>
          <w:rFonts w:hint="eastAsia" w:ascii="宋体" w:hAnsi="宋体" w:eastAsia="宋体" w:cs="宋体"/>
        </w:rPr>
      </w:pPr>
    </w:p>
    <w:p>
      <w:pPr>
        <w:rPr>
          <w:rFonts w:hint="eastAsia" w:ascii="宋体" w:hAnsi="宋体" w:eastAsia="宋体" w:cs="宋体"/>
        </w:rPr>
      </w:pPr>
    </w:p>
    <w:p>
      <w:pPr>
        <w:rPr>
          <w:rFonts w:hint="eastAsia" w:ascii="宋体" w:hAnsi="宋体" w:eastAsia="宋体" w:cs="宋体"/>
        </w:rPr>
      </w:pPr>
    </w:p>
    <w:p>
      <w:pPr>
        <w:rPr>
          <w:rFonts w:hint="eastAsia" w:ascii="宋体" w:hAnsi="宋体" w:eastAsia="宋体" w:cs="宋体"/>
        </w:rPr>
      </w:pPr>
    </w:p>
    <w:p>
      <w:pPr>
        <w:rPr>
          <w:rFonts w:hint="eastAsia" w:ascii="宋体" w:hAnsi="宋体" w:eastAsia="宋体" w:cs="宋体"/>
        </w:rPr>
      </w:pPr>
    </w:p>
    <w:p>
      <w:pPr>
        <w:rPr>
          <w:rFonts w:hint="eastAsia" w:ascii="宋体" w:hAnsi="宋体" w:eastAsia="宋体" w:cs="宋体"/>
          <w:b/>
          <w:bCs/>
        </w:rPr>
      </w:pPr>
      <w:r>
        <w:rPr>
          <w:rFonts w:hint="eastAsia" w:ascii="宋体" w:hAnsi="宋体" w:eastAsia="宋体" w:cs="宋体"/>
          <w:b/>
          <w:bCs/>
        </w:rPr>
        <w:t>类图</w:t>
      </w:r>
    </w:p>
    <w:p>
      <w:pPr>
        <w:rPr>
          <w:rFonts w:hint="eastAsia" w:ascii="宋体" w:hAnsi="宋体" w:eastAsia="宋体" w:cs="宋体"/>
        </w:rPr>
      </w:pPr>
      <w:r>
        <w:rPr>
          <w:rFonts w:hint="eastAsia" w:ascii="宋体" w:hAnsi="宋体" w:eastAsia="宋体" w:cs="宋体"/>
        </w:rPr>
        <w:drawing>
          <wp:inline distT="0" distB="0" distL="0" distR="0">
            <wp:extent cx="5692775" cy="4051300"/>
            <wp:effectExtent l="0" t="0" r="3175" b="635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702233" cy="4058019"/>
                    </a:xfrm>
                    <a:prstGeom prst="rect">
                      <a:avLst/>
                    </a:prstGeom>
                  </pic:spPr>
                </pic:pic>
              </a:graphicData>
            </a:graphic>
          </wp:inline>
        </w:drawing>
      </w:r>
    </w:p>
    <w:p>
      <w:pPr>
        <w:rPr>
          <w:rFonts w:hint="eastAsia" w:ascii="宋体" w:hAnsi="宋体" w:eastAsia="宋体" w:cs="宋体"/>
        </w:rPr>
      </w:pPr>
    </w:p>
    <w:p>
      <w:pPr>
        <w:rPr>
          <w:rFonts w:hint="eastAsia" w:ascii="宋体" w:hAnsi="宋体" w:eastAsia="宋体" w:cs="宋体"/>
        </w:rPr>
      </w:pPr>
    </w:p>
    <w:p>
      <w:pPr>
        <w:rPr>
          <w:rFonts w:hint="eastAsia" w:ascii="宋体" w:hAnsi="宋体" w:eastAsia="宋体" w:cs="宋体"/>
        </w:rPr>
      </w:pPr>
    </w:p>
    <w:p>
      <w:pPr>
        <w:rPr>
          <w:rFonts w:hint="eastAsia" w:ascii="宋体" w:hAnsi="宋体" w:eastAsia="宋体" w:cs="宋体"/>
        </w:rPr>
      </w:pPr>
    </w:p>
    <w:p>
      <w:pPr>
        <w:rPr>
          <w:rFonts w:hint="eastAsia" w:ascii="宋体" w:hAnsi="宋体" w:eastAsia="宋体" w:cs="宋体"/>
        </w:rPr>
      </w:pPr>
    </w:p>
    <w:p>
      <w:pPr>
        <w:rPr>
          <w:rFonts w:hint="eastAsia" w:ascii="宋体" w:hAnsi="宋体" w:eastAsia="宋体" w:cs="宋体"/>
        </w:rPr>
      </w:pPr>
    </w:p>
    <w:p>
      <w:pPr>
        <w:rPr>
          <w:rFonts w:hint="eastAsia" w:ascii="宋体" w:hAnsi="宋体" w:eastAsia="宋体" w:cs="宋体"/>
        </w:rPr>
      </w:pPr>
    </w:p>
    <w:p>
      <w:pPr>
        <w:rPr>
          <w:rFonts w:hint="eastAsia" w:ascii="宋体" w:hAnsi="宋体" w:eastAsia="宋体" w:cs="宋体"/>
        </w:rPr>
      </w:pPr>
    </w:p>
    <w:p>
      <w:pPr>
        <w:rPr>
          <w:rFonts w:hint="eastAsia" w:ascii="宋体" w:hAnsi="宋体" w:eastAsia="宋体" w:cs="宋体"/>
        </w:rPr>
      </w:pPr>
    </w:p>
    <w:p>
      <w:pPr>
        <w:rPr>
          <w:rFonts w:hint="eastAsia" w:ascii="宋体" w:hAnsi="宋体" w:eastAsia="宋体" w:cs="宋体"/>
        </w:rPr>
      </w:pPr>
    </w:p>
    <w:p>
      <w:pPr>
        <w:rPr>
          <w:rFonts w:hint="eastAsia" w:ascii="宋体" w:hAnsi="宋体" w:eastAsia="宋体" w:cs="宋体"/>
        </w:rPr>
      </w:pPr>
    </w:p>
    <w:p>
      <w:pPr>
        <w:rPr>
          <w:rFonts w:hint="eastAsia" w:ascii="宋体" w:hAnsi="宋体" w:eastAsia="宋体" w:cs="宋体"/>
        </w:rPr>
      </w:pPr>
    </w:p>
    <w:p>
      <w:pPr>
        <w:rPr>
          <w:rFonts w:hint="eastAsia" w:ascii="宋体" w:hAnsi="宋体" w:eastAsia="宋体" w:cs="宋体"/>
        </w:rPr>
      </w:pPr>
    </w:p>
    <w:p>
      <w:pPr>
        <w:rPr>
          <w:rFonts w:hint="eastAsia" w:ascii="宋体" w:hAnsi="宋体" w:eastAsia="宋体" w:cs="宋体"/>
        </w:rPr>
      </w:pPr>
    </w:p>
    <w:p>
      <w:pPr>
        <w:rPr>
          <w:rFonts w:hint="eastAsia" w:ascii="宋体" w:hAnsi="宋体" w:eastAsia="宋体" w:cs="宋体"/>
        </w:rPr>
      </w:pPr>
    </w:p>
    <w:p>
      <w:pPr>
        <w:rPr>
          <w:rFonts w:hint="eastAsia" w:ascii="宋体" w:hAnsi="宋体" w:eastAsia="宋体" w:cs="宋体"/>
        </w:rPr>
      </w:pPr>
    </w:p>
    <w:p>
      <w:pPr>
        <w:rPr>
          <w:rFonts w:hint="eastAsia" w:ascii="宋体" w:hAnsi="宋体" w:eastAsia="宋体" w:cs="宋体"/>
        </w:rPr>
      </w:pPr>
    </w:p>
    <w:p>
      <w:pPr>
        <w:rPr>
          <w:rFonts w:hint="eastAsia" w:ascii="宋体" w:hAnsi="宋体" w:eastAsia="宋体" w:cs="宋体"/>
        </w:rPr>
      </w:pPr>
    </w:p>
    <w:p>
      <w:pPr>
        <w:rPr>
          <w:rFonts w:hint="eastAsia" w:ascii="宋体" w:hAnsi="宋体" w:eastAsia="宋体" w:cs="宋体"/>
        </w:rPr>
      </w:pPr>
    </w:p>
    <w:p>
      <w:pPr>
        <w:rPr>
          <w:rFonts w:hint="eastAsia" w:ascii="宋体" w:hAnsi="宋体" w:eastAsia="宋体" w:cs="宋体"/>
        </w:rPr>
      </w:pPr>
    </w:p>
    <w:p>
      <w:pPr>
        <w:rPr>
          <w:rFonts w:hint="eastAsia" w:ascii="宋体" w:hAnsi="宋体" w:eastAsia="宋体" w:cs="宋体"/>
        </w:rPr>
      </w:pPr>
    </w:p>
    <w:p>
      <w:pPr>
        <w:rPr>
          <w:rFonts w:hint="eastAsia" w:ascii="宋体" w:hAnsi="宋体" w:eastAsia="宋体" w:cs="宋体"/>
        </w:rPr>
      </w:pPr>
    </w:p>
    <w:p>
      <w:pPr>
        <w:rPr>
          <w:rFonts w:hint="eastAsia" w:ascii="宋体" w:hAnsi="宋体" w:eastAsia="宋体" w:cs="宋体"/>
          <w:b/>
          <w:bCs/>
        </w:rPr>
      </w:pPr>
      <w:r>
        <w:rPr>
          <w:rFonts w:hint="eastAsia" w:ascii="宋体" w:hAnsi="宋体" w:eastAsia="宋体" w:cs="宋体"/>
          <w:b/>
          <w:bCs/>
        </w:rPr>
        <w:t>时序图</w:t>
      </w:r>
    </w:p>
    <w:p>
      <w:pPr>
        <w:rPr>
          <w:rFonts w:hint="eastAsia" w:ascii="宋体" w:hAnsi="宋体" w:eastAsia="宋体" w:cs="宋体"/>
        </w:rPr>
      </w:pPr>
      <w:r>
        <w:rPr>
          <w:rFonts w:hint="eastAsia" w:ascii="宋体" w:hAnsi="宋体" w:eastAsia="宋体" w:cs="宋体"/>
        </w:rPr>
        <w:drawing>
          <wp:inline distT="0" distB="0" distL="0" distR="0">
            <wp:extent cx="5902960" cy="4729480"/>
            <wp:effectExtent l="0" t="0" r="2540" b="1397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923545" cy="4746110"/>
                    </a:xfrm>
                    <a:prstGeom prst="rect">
                      <a:avLst/>
                    </a:prstGeom>
                  </pic:spPr>
                </pic:pic>
              </a:graphicData>
            </a:graphic>
          </wp:inline>
        </w:drawing>
      </w:r>
    </w:p>
    <w:p>
      <w:pPr>
        <w:rPr>
          <w:rFonts w:hint="eastAsia" w:ascii="宋体" w:hAnsi="宋体" w:eastAsia="宋体" w:cs="宋体"/>
        </w:rPr>
      </w:pPr>
    </w:p>
    <w:p>
      <w:pPr>
        <w:rPr>
          <w:rFonts w:hint="eastAsia" w:ascii="宋体" w:hAnsi="宋体" w:eastAsia="宋体" w:cs="宋体"/>
        </w:rPr>
      </w:pPr>
    </w:p>
    <w:p>
      <w:pPr>
        <w:rPr>
          <w:rFonts w:hint="eastAsia" w:ascii="宋体" w:hAnsi="宋体" w:eastAsia="宋体" w:cs="宋体"/>
        </w:rPr>
      </w:pPr>
    </w:p>
    <w:p>
      <w:pPr>
        <w:rPr>
          <w:rFonts w:hint="eastAsia" w:ascii="宋体" w:hAnsi="宋体" w:eastAsia="宋体" w:cs="宋体"/>
        </w:rPr>
      </w:pPr>
    </w:p>
    <w:p>
      <w:pPr>
        <w:rPr>
          <w:rFonts w:hint="eastAsia" w:ascii="宋体" w:hAnsi="宋体" w:eastAsia="宋体" w:cs="宋体"/>
        </w:rPr>
      </w:pPr>
    </w:p>
    <w:p>
      <w:pPr>
        <w:rPr>
          <w:rFonts w:hint="eastAsia" w:ascii="宋体" w:hAnsi="宋体" w:eastAsia="宋体" w:cs="宋体"/>
        </w:rPr>
      </w:pPr>
    </w:p>
    <w:p>
      <w:pPr>
        <w:rPr>
          <w:rFonts w:hint="eastAsia" w:ascii="宋体" w:hAnsi="宋体" w:eastAsia="宋体" w:cs="宋体"/>
        </w:rPr>
      </w:pPr>
    </w:p>
    <w:p>
      <w:pPr>
        <w:rPr>
          <w:rFonts w:hint="eastAsia" w:ascii="宋体" w:hAnsi="宋体" w:eastAsia="宋体" w:cs="宋体"/>
        </w:rPr>
      </w:pPr>
    </w:p>
    <w:p>
      <w:pPr>
        <w:rPr>
          <w:rFonts w:hint="eastAsia" w:ascii="宋体" w:hAnsi="宋体" w:eastAsia="宋体" w:cs="宋体"/>
        </w:rPr>
      </w:pPr>
    </w:p>
    <w:p>
      <w:pPr>
        <w:rPr>
          <w:rFonts w:hint="eastAsia" w:ascii="宋体" w:hAnsi="宋体" w:eastAsia="宋体" w:cs="宋体"/>
        </w:rPr>
      </w:pPr>
    </w:p>
    <w:p>
      <w:pPr>
        <w:rPr>
          <w:rFonts w:hint="eastAsia" w:ascii="宋体" w:hAnsi="宋体" w:eastAsia="宋体" w:cs="宋体"/>
        </w:rPr>
      </w:pPr>
    </w:p>
    <w:p>
      <w:pPr>
        <w:rPr>
          <w:rFonts w:hint="eastAsia" w:ascii="宋体" w:hAnsi="宋体" w:eastAsia="宋体" w:cs="宋体"/>
        </w:rPr>
      </w:pPr>
    </w:p>
    <w:p>
      <w:pPr>
        <w:rPr>
          <w:rFonts w:hint="eastAsia" w:ascii="宋体" w:hAnsi="宋体" w:eastAsia="宋体" w:cs="宋体"/>
        </w:rPr>
      </w:pPr>
    </w:p>
    <w:p>
      <w:pPr>
        <w:rPr>
          <w:rFonts w:hint="eastAsia" w:ascii="宋体" w:hAnsi="宋体" w:eastAsia="宋体" w:cs="宋体"/>
        </w:rPr>
      </w:pPr>
    </w:p>
    <w:p>
      <w:pPr>
        <w:rPr>
          <w:rFonts w:hint="eastAsia" w:ascii="宋体" w:hAnsi="宋体" w:eastAsia="宋体" w:cs="宋体"/>
        </w:rPr>
      </w:pPr>
    </w:p>
    <w:p>
      <w:pPr>
        <w:rPr>
          <w:rFonts w:hint="eastAsia" w:ascii="宋体" w:hAnsi="宋体" w:eastAsia="宋体" w:cs="宋体"/>
        </w:rPr>
      </w:pPr>
    </w:p>
    <w:p>
      <w:pPr>
        <w:rPr>
          <w:rFonts w:hint="eastAsia" w:ascii="宋体" w:hAnsi="宋体" w:eastAsia="宋体" w:cs="宋体"/>
        </w:rPr>
      </w:pPr>
    </w:p>
    <w:p>
      <w:pPr>
        <w:rPr>
          <w:rFonts w:hint="eastAsia" w:ascii="宋体" w:hAnsi="宋体" w:eastAsia="宋体" w:cs="宋体"/>
        </w:rPr>
      </w:pPr>
    </w:p>
    <w:p>
      <w:pPr>
        <w:rPr>
          <w:rFonts w:hint="eastAsia" w:ascii="宋体" w:hAnsi="宋体" w:eastAsia="宋体" w:cs="宋体"/>
        </w:rPr>
      </w:pPr>
    </w:p>
    <w:p>
      <w:pPr>
        <w:pStyle w:val="3"/>
        <w:bidi w:val="0"/>
        <w:jc w:val="center"/>
        <w:rPr>
          <w:rFonts w:hint="eastAsia"/>
          <w:lang w:val="en-US" w:eastAsia="zh-CN"/>
        </w:rPr>
      </w:pPr>
      <w:bookmarkStart w:id="23" w:name="_Toc8440"/>
      <w:r>
        <w:rPr>
          <w:rFonts w:hint="eastAsia"/>
        </w:rPr>
        <w:t>检索商品</w:t>
      </w:r>
      <w:r>
        <w:rPr>
          <w:rFonts w:hint="eastAsia"/>
          <w:lang w:val="en-US" w:eastAsia="zh-CN"/>
        </w:rPr>
        <w:t>-赖羿龙</w:t>
      </w:r>
      <w:bookmarkEnd w:id="23"/>
    </w:p>
    <w:p>
      <w:pPr>
        <w:jc w:val="left"/>
        <w:rPr>
          <w:rFonts w:hint="eastAsia" w:ascii="宋体" w:hAnsi="宋体" w:eastAsia="宋体" w:cs="宋体"/>
          <w:b/>
          <w:bCs/>
          <w:sz w:val="28"/>
          <w:szCs w:val="28"/>
        </w:rPr>
      </w:pPr>
      <w:r>
        <w:rPr>
          <w:rFonts w:hint="eastAsia" w:ascii="宋体" w:hAnsi="宋体" w:eastAsia="宋体" w:cs="宋体"/>
          <w:b/>
          <w:bCs/>
          <w:sz w:val="28"/>
          <w:szCs w:val="28"/>
        </w:rPr>
        <w:t>用例细化</w:t>
      </w:r>
    </w:p>
    <w:p>
      <w:pPr>
        <w:jc w:val="left"/>
        <w:rPr>
          <w:rFonts w:hint="eastAsia" w:ascii="宋体" w:hAnsi="宋体" w:eastAsia="宋体" w:cs="宋体"/>
          <w:sz w:val="24"/>
          <w:szCs w:val="24"/>
        </w:rPr>
      </w:pPr>
      <w:r>
        <w:rPr>
          <w:rFonts w:hint="eastAsia" w:ascii="宋体" w:hAnsi="宋体" w:eastAsia="宋体" w:cs="宋体"/>
          <w:sz w:val="24"/>
          <w:szCs w:val="24"/>
        </w:rPr>
        <w:t>用例实现仅分析本例的主要事件流，对主要事件流的用例详述修正如下：</w:t>
      </w:r>
    </w:p>
    <w:tbl>
      <w:tblPr>
        <w:tblStyle w:val="10"/>
        <w:tblW w:w="0" w:type="auto"/>
        <w:tblInd w:w="-28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29"/>
        <w:gridCol w:w="72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29" w:type="dxa"/>
          </w:tcPr>
          <w:p>
            <w:pPr>
              <w:rPr>
                <w:rFonts w:hint="eastAsia" w:ascii="宋体" w:hAnsi="宋体" w:eastAsia="宋体" w:cs="宋体"/>
              </w:rPr>
            </w:pPr>
            <w:r>
              <w:rPr>
                <w:rFonts w:hint="eastAsia" w:ascii="宋体" w:hAnsi="宋体" w:eastAsia="宋体" w:cs="宋体"/>
              </w:rPr>
              <w:t>用例名称</w:t>
            </w:r>
          </w:p>
        </w:tc>
        <w:tc>
          <w:tcPr>
            <w:tcW w:w="7256" w:type="dxa"/>
          </w:tcPr>
          <w:p>
            <w:pPr>
              <w:rPr>
                <w:rFonts w:hint="eastAsia" w:ascii="宋体" w:hAnsi="宋体" w:eastAsia="宋体" w:cs="宋体"/>
              </w:rPr>
            </w:pPr>
            <w:r>
              <w:rPr>
                <w:rFonts w:hint="eastAsia" w:ascii="宋体" w:hAnsi="宋体" w:eastAsia="宋体" w:cs="宋体"/>
              </w:rPr>
              <w:t>检索商品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29" w:type="dxa"/>
          </w:tcPr>
          <w:p>
            <w:pPr>
              <w:rPr>
                <w:rFonts w:hint="eastAsia" w:ascii="宋体" w:hAnsi="宋体" w:eastAsia="宋体" w:cs="宋体"/>
              </w:rPr>
            </w:pPr>
            <w:r>
              <w:rPr>
                <w:rFonts w:hint="eastAsia" w:ascii="宋体" w:hAnsi="宋体" w:eastAsia="宋体" w:cs="宋体"/>
              </w:rPr>
              <w:t>场景</w:t>
            </w:r>
          </w:p>
        </w:tc>
        <w:tc>
          <w:tcPr>
            <w:tcW w:w="7256" w:type="dxa"/>
          </w:tcPr>
          <w:p>
            <w:pPr>
              <w:rPr>
                <w:rFonts w:hint="eastAsia" w:ascii="宋体" w:hAnsi="宋体" w:eastAsia="宋体" w:cs="宋体"/>
              </w:rPr>
            </w:pPr>
            <w:r>
              <w:rPr>
                <w:rFonts w:hint="eastAsia" w:ascii="宋体" w:hAnsi="宋体" w:eastAsia="宋体" w:cs="宋体"/>
              </w:rPr>
              <w:t>用户对目标商品进行搜索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29" w:type="dxa"/>
          </w:tcPr>
          <w:p>
            <w:pPr>
              <w:rPr>
                <w:rFonts w:hint="eastAsia" w:ascii="宋体" w:hAnsi="宋体" w:eastAsia="宋体" w:cs="宋体"/>
              </w:rPr>
            </w:pPr>
            <w:r>
              <w:rPr>
                <w:rFonts w:hint="eastAsia" w:ascii="宋体" w:hAnsi="宋体" w:eastAsia="宋体" w:cs="宋体"/>
              </w:rPr>
              <w:t>触发事件</w:t>
            </w:r>
          </w:p>
        </w:tc>
        <w:tc>
          <w:tcPr>
            <w:tcW w:w="7256" w:type="dxa"/>
          </w:tcPr>
          <w:p>
            <w:pPr>
              <w:rPr>
                <w:rFonts w:hint="eastAsia" w:ascii="宋体" w:hAnsi="宋体" w:eastAsia="宋体" w:cs="宋体"/>
              </w:rPr>
            </w:pPr>
            <w:r>
              <w:rPr>
                <w:rFonts w:hint="eastAsia" w:ascii="宋体" w:hAnsi="宋体" w:eastAsia="宋体" w:cs="宋体"/>
              </w:rPr>
              <w:t>用户根据自己的需求搜索商品时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29" w:type="dxa"/>
          </w:tcPr>
          <w:p>
            <w:pPr>
              <w:rPr>
                <w:rFonts w:hint="eastAsia" w:ascii="宋体" w:hAnsi="宋体" w:eastAsia="宋体" w:cs="宋体"/>
              </w:rPr>
            </w:pPr>
            <w:r>
              <w:rPr>
                <w:rFonts w:hint="eastAsia" w:ascii="宋体" w:hAnsi="宋体" w:eastAsia="宋体" w:cs="宋体"/>
              </w:rPr>
              <w:t>简单描述</w:t>
            </w:r>
          </w:p>
        </w:tc>
        <w:tc>
          <w:tcPr>
            <w:tcW w:w="7256" w:type="dxa"/>
          </w:tcPr>
          <w:p>
            <w:pPr>
              <w:rPr>
                <w:rFonts w:hint="eastAsia" w:ascii="宋体" w:hAnsi="宋体" w:eastAsia="宋体" w:cs="宋体"/>
              </w:rPr>
            </w:pPr>
            <w:r>
              <w:rPr>
                <w:rFonts w:hint="eastAsia" w:ascii="宋体" w:hAnsi="宋体" w:eastAsia="宋体" w:cs="宋体"/>
              </w:rPr>
              <w:t>用户可以输入关键字检索商品，或者根据平台对商品的分类检索商品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29" w:type="dxa"/>
          </w:tcPr>
          <w:p>
            <w:pPr>
              <w:rPr>
                <w:rFonts w:hint="eastAsia" w:ascii="宋体" w:hAnsi="宋体" w:eastAsia="宋体" w:cs="宋体"/>
              </w:rPr>
            </w:pPr>
            <w:r>
              <w:rPr>
                <w:rFonts w:hint="eastAsia" w:ascii="宋体" w:hAnsi="宋体" w:eastAsia="宋体" w:cs="宋体"/>
              </w:rPr>
              <w:t>参与者</w:t>
            </w:r>
          </w:p>
        </w:tc>
        <w:tc>
          <w:tcPr>
            <w:tcW w:w="7256" w:type="dxa"/>
          </w:tcPr>
          <w:p>
            <w:pPr>
              <w:rPr>
                <w:rFonts w:hint="eastAsia" w:ascii="宋体" w:hAnsi="宋体" w:eastAsia="宋体" w:cs="宋体"/>
              </w:rPr>
            </w:pPr>
            <w:r>
              <w:rPr>
                <w:rFonts w:hint="eastAsia" w:ascii="宋体" w:hAnsi="宋体" w:eastAsia="宋体" w:cs="宋体"/>
              </w:rPr>
              <w:t>用户、商品信息管理系统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29" w:type="dxa"/>
          </w:tcPr>
          <w:p>
            <w:pPr>
              <w:rPr>
                <w:rFonts w:hint="eastAsia" w:ascii="宋体" w:hAnsi="宋体" w:eastAsia="宋体" w:cs="宋体"/>
              </w:rPr>
            </w:pPr>
            <w:r>
              <w:rPr>
                <w:rFonts w:hint="eastAsia" w:ascii="宋体" w:hAnsi="宋体" w:eastAsia="宋体" w:cs="宋体"/>
              </w:rPr>
              <w:t>利益相关者</w:t>
            </w:r>
          </w:p>
        </w:tc>
        <w:tc>
          <w:tcPr>
            <w:tcW w:w="7256" w:type="dxa"/>
          </w:tcPr>
          <w:p>
            <w:pPr>
              <w:rPr>
                <w:rFonts w:hint="eastAsia" w:ascii="宋体" w:hAnsi="宋体" w:eastAsia="宋体" w:cs="宋体"/>
              </w:rPr>
            </w:pPr>
            <w:r>
              <w:rPr>
                <w:rFonts w:hint="eastAsia" w:ascii="宋体" w:hAnsi="宋体" w:eastAsia="宋体" w:cs="宋体"/>
              </w:rPr>
              <w:t>用户、平台、卖家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22" w:hRule="atLeast"/>
        </w:trPr>
        <w:tc>
          <w:tcPr>
            <w:tcW w:w="1329" w:type="dxa"/>
          </w:tcPr>
          <w:p>
            <w:pPr>
              <w:rPr>
                <w:rFonts w:hint="eastAsia" w:ascii="宋体" w:hAnsi="宋体" w:eastAsia="宋体" w:cs="宋体"/>
              </w:rPr>
            </w:pPr>
            <w:r>
              <w:rPr>
                <w:rFonts w:hint="eastAsia" w:ascii="宋体" w:hAnsi="宋体" w:eastAsia="宋体" w:cs="宋体"/>
              </w:rPr>
              <w:t>主要事件流</w:t>
            </w:r>
          </w:p>
        </w:tc>
        <w:tc>
          <w:tcPr>
            <w:tcW w:w="7256" w:type="dxa"/>
          </w:tcPr>
          <w:p>
            <w:pPr>
              <w:pStyle w:val="13"/>
              <w:numPr>
                <w:ilvl w:val="0"/>
                <w:numId w:val="9"/>
              </w:numPr>
              <w:ind w:firstLineChars="0"/>
              <w:rPr>
                <w:rFonts w:hint="eastAsia" w:ascii="宋体" w:hAnsi="宋体" w:eastAsia="宋体" w:cs="宋体"/>
              </w:rPr>
            </w:pPr>
            <w:r>
              <w:rPr>
                <w:rFonts w:hint="eastAsia" w:ascii="宋体" w:hAnsi="宋体" w:eastAsia="宋体" w:cs="宋体"/>
              </w:rPr>
              <w:t>用户进入检索商品页面。</w:t>
            </w:r>
          </w:p>
          <w:p>
            <w:pPr>
              <w:pStyle w:val="13"/>
              <w:numPr>
                <w:ilvl w:val="0"/>
                <w:numId w:val="9"/>
              </w:numPr>
              <w:ind w:firstLineChars="0"/>
              <w:rPr>
                <w:rFonts w:hint="eastAsia" w:ascii="宋体" w:hAnsi="宋体" w:eastAsia="宋体" w:cs="宋体"/>
              </w:rPr>
            </w:pPr>
            <w:r>
              <w:rPr>
                <w:rFonts w:hint="eastAsia" w:ascii="宋体" w:hAnsi="宋体" w:eastAsia="宋体" w:cs="宋体"/>
              </w:rPr>
              <w:t>检索商品页面显示关键字输入框以及商品分类栏。</w:t>
            </w:r>
          </w:p>
          <w:p>
            <w:pPr>
              <w:pStyle w:val="13"/>
              <w:numPr>
                <w:ilvl w:val="0"/>
                <w:numId w:val="9"/>
              </w:numPr>
              <w:ind w:firstLineChars="0"/>
              <w:rPr>
                <w:rFonts w:hint="eastAsia" w:ascii="宋体" w:hAnsi="宋体" w:eastAsia="宋体" w:cs="宋体"/>
              </w:rPr>
            </w:pPr>
            <w:r>
              <w:rPr>
                <w:rFonts w:hint="eastAsia" w:ascii="宋体" w:hAnsi="宋体" w:eastAsia="宋体" w:cs="宋体"/>
              </w:rPr>
              <w:t>用户输入关键字或者选择商品分类信息。</w:t>
            </w:r>
          </w:p>
          <w:p>
            <w:pPr>
              <w:pStyle w:val="13"/>
              <w:numPr>
                <w:ilvl w:val="0"/>
                <w:numId w:val="9"/>
              </w:numPr>
              <w:ind w:firstLineChars="0"/>
              <w:rPr>
                <w:rFonts w:hint="eastAsia" w:ascii="宋体" w:hAnsi="宋体" w:eastAsia="宋体" w:cs="宋体"/>
              </w:rPr>
            </w:pPr>
            <w:r>
              <w:rPr>
                <w:rFonts w:hint="eastAsia" w:ascii="宋体" w:hAnsi="宋体" w:eastAsia="宋体" w:cs="宋体"/>
              </w:rPr>
              <w:t>商品信息管理系统从用户的交互种获取商品的关键搜索信息。</w:t>
            </w:r>
          </w:p>
          <w:p>
            <w:pPr>
              <w:pStyle w:val="13"/>
              <w:numPr>
                <w:ilvl w:val="0"/>
                <w:numId w:val="9"/>
              </w:numPr>
              <w:ind w:firstLineChars="0"/>
              <w:rPr>
                <w:rFonts w:hint="eastAsia" w:ascii="宋体" w:hAnsi="宋体" w:eastAsia="宋体" w:cs="宋体"/>
              </w:rPr>
            </w:pPr>
            <w:r>
              <w:rPr>
                <w:rFonts w:hint="eastAsia" w:ascii="宋体" w:hAnsi="宋体" w:eastAsia="宋体" w:cs="宋体"/>
              </w:rPr>
              <w:t>商品信息管理系统将搜索信息与商品数据库中的商品进行相关性匹配。</w:t>
            </w:r>
          </w:p>
          <w:p>
            <w:pPr>
              <w:pStyle w:val="13"/>
              <w:numPr>
                <w:ilvl w:val="0"/>
                <w:numId w:val="9"/>
              </w:numPr>
              <w:ind w:firstLineChars="0"/>
              <w:rPr>
                <w:rFonts w:hint="eastAsia" w:ascii="宋体" w:hAnsi="宋体" w:eastAsia="宋体" w:cs="宋体"/>
              </w:rPr>
            </w:pPr>
            <w:r>
              <w:rPr>
                <w:rFonts w:hint="eastAsia" w:ascii="宋体" w:hAnsi="宋体" w:eastAsia="宋体" w:cs="宋体"/>
              </w:rPr>
              <w:t>匹配成功的商品进入到商品展示列表中。</w:t>
            </w:r>
          </w:p>
          <w:p>
            <w:pPr>
              <w:pStyle w:val="13"/>
              <w:numPr>
                <w:ilvl w:val="0"/>
                <w:numId w:val="9"/>
              </w:numPr>
              <w:ind w:firstLineChars="0"/>
              <w:rPr>
                <w:rFonts w:hint="eastAsia" w:ascii="宋体" w:hAnsi="宋体" w:eastAsia="宋体" w:cs="宋体"/>
              </w:rPr>
            </w:pPr>
            <w:r>
              <w:rPr>
                <w:rFonts w:hint="eastAsia" w:ascii="宋体" w:hAnsi="宋体" w:eastAsia="宋体" w:cs="宋体"/>
              </w:rPr>
              <w:t>商品信息管理系统整合出一系列与搜索信息有关的商品信息。</w:t>
            </w:r>
          </w:p>
          <w:p>
            <w:pPr>
              <w:pStyle w:val="13"/>
              <w:numPr>
                <w:ilvl w:val="0"/>
                <w:numId w:val="9"/>
              </w:numPr>
              <w:ind w:firstLineChars="0"/>
              <w:rPr>
                <w:rFonts w:hint="eastAsia" w:ascii="宋体" w:hAnsi="宋体" w:eastAsia="宋体" w:cs="宋体"/>
              </w:rPr>
            </w:pPr>
            <w:r>
              <w:rPr>
                <w:rFonts w:hint="eastAsia" w:ascii="宋体" w:hAnsi="宋体" w:eastAsia="宋体" w:cs="宋体"/>
              </w:rPr>
              <w:t>商品信息管理系统按照搜索信息相关性从高到低为用户展示搜索到的商品列表。</w:t>
            </w:r>
          </w:p>
          <w:p>
            <w:pPr>
              <w:pStyle w:val="13"/>
              <w:numPr>
                <w:ilvl w:val="0"/>
                <w:numId w:val="9"/>
              </w:numPr>
              <w:ind w:firstLineChars="0"/>
              <w:rPr>
                <w:rFonts w:hint="eastAsia" w:ascii="宋体" w:hAnsi="宋体" w:eastAsia="宋体" w:cs="宋体"/>
              </w:rPr>
            </w:pPr>
            <w:r>
              <w:rPr>
                <w:rFonts w:hint="eastAsia" w:ascii="宋体" w:hAnsi="宋体" w:eastAsia="宋体" w:cs="宋体"/>
              </w:rPr>
              <w:t>用户获取到检索出的商品信息。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29" w:type="dxa"/>
          </w:tcPr>
          <w:p>
            <w:pPr>
              <w:rPr>
                <w:rFonts w:hint="eastAsia" w:ascii="宋体" w:hAnsi="宋体" w:eastAsia="宋体" w:cs="宋体"/>
              </w:rPr>
            </w:pPr>
            <w:r>
              <w:rPr>
                <w:rFonts w:hint="eastAsia" w:ascii="宋体" w:hAnsi="宋体" w:eastAsia="宋体" w:cs="宋体"/>
              </w:rPr>
              <w:t>前提条件</w:t>
            </w:r>
          </w:p>
        </w:tc>
        <w:tc>
          <w:tcPr>
            <w:tcW w:w="7256" w:type="dxa"/>
          </w:tcPr>
          <w:p>
            <w:pPr>
              <w:rPr>
                <w:rFonts w:hint="eastAsia" w:ascii="宋体" w:hAnsi="宋体" w:eastAsia="宋体" w:cs="宋体"/>
              </w:rPr>
            </w:pPr>
            <w:r>
              <w:rPr>
                <w:rFonts w:hint="eastAsia" w:ascii="宋体" w:hAnsi="宋体" w:eastAsia="宋体" w:cs="宋体"/>
              </w:rPr>
              <w:t>用户进入检索商品的页面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2" w:hRule="atLeast"/>
        </w:trPr>
        <w:tc>
          <w:tcPr>
            <w:tcW w:w="1329" w:type="dxa"/>
          </w:tcPr>
          <w:p>
            <w:pPr>
              <w:rPr>
                <w:rFonts w:hint="eastAsia" w:ascii="宋体" w:hAnsi="宋体" w:eastAsia="宋体" w:cs="宋体"/>
              </w:rPr>
            </w:pPr>
            <w:r>
              <w:rPr>
                <w:rFonts w:hint="eastAsia" w:ascii="宋体" w:hAnsi="宋体" w:eastAsia="宋体" w:cs="宋体"/>
              </w:rPr>
              <w:t>后续条件</w:t>
            </w:r>
          </w:p>
        </w:tc>
        <w:tc>
          <w:tcPr>
            <w:tcW w:w="7256" w:type="dxa"/>
          </w:tcPr>
          <w:p>
            <w:pPr>
              <w:rPr>
                <w:rFonts w:hint="eastAsia" w:ascii="宋体" w:hAnsi="宋体" w:eastAsia="宋体" w:cs="宋体"/>
              </w:rPr>
            </w:pPr>
            <w:r>
              <w:rPr>
                <w:rFonts w:hint="eastAsia" w:ascii="宋体" w:hAnsi="宋体" w:eastAsia="宋体" w:cs="宋体"/>
              </w:rPr>
              <w:t>用户获取到检索出的商品的信息</w:t>
            </w:r>
          </w:p>
        </w:tc>
      </w:tr>
    </w:tbl>
    <w:p>
      <w:pPr>
        <w:rPr>
          <w:rFonts w:hint="eastAsia" w:ascii="宋体" w:hAnsi="宋体" w:eastAsia="宋体" w:cs="宋体"/>
        </w:rPr>
      </w:pPr>
    </w:p>
    <w:p>
      <w:pPr>
        <w:rPr>
          <w:rFonts w:hint="eastAsia" w:ascii="宋体" w:hAnsi="宋体" w:eastAsia="宋体" w:cs="宋体"/>
        </w:rPr>
      </w:pPr>
    </w:p>
    <w:p>
      <w:pPr>
        <w:rPr>
          <w:rFonts w:hint="eastAsia" w:ascii="宋体" w:hAnsi="宋体" w:eastAsia="宋体" w:cs="宋体"/>
        </w:rPr>
      </w:pPr>
    </w:p>
    <w:p>
      <w:pPr>
        <w:rPr>
          <w:rFonts w:hint="eastAsia" w:ascii="宋体" w:hAnsi="宋体" w:eastAsia="宋体" w:cs="宋体"/>
        </w:rPr>
      </w:pPr>
    </w:p>
    <w:p>
      <w:pPr>
        <w:rPr>
          <w:rFonts w:hint="eastAsia" w:ascii="宋体" w:hAnsi="宋体" w:eastAsia="宋体" w:cs="宋体"/>
        </w:rPr>
      </w:pPr>
    </w:p>
    <w:p>
      <w:pPr>
        <w:rPr>
          <w:rFonts w:hint="eastAsia" w:ascii="宋体" w:hAnsi="宋体" w:eastAsia="宋体" w:cs="宋体"/>
        </w:rPr>
      </w:pPr>
    </w:p>
    <w:p>
      <w:pPr>
        <w:rPr>
          <w:rFonts w:hint="eastAsia" w:ascii="宋体" w:hAnsi="宋体" w:eastAsia="宋体" w:cs="宋体"/>
        </w:rPr>
      </w:pPr>
    </w:p>
    <w:p>
      <w:pPr>
        <w:rPr>
          <w:rFonts w:hint="eastAsia" w:ascii="宋体" w:hAnsi="宋体" w:eastAsia="宋体" w:cs="宋体"/>
        </w:rPr>
      </w:pPr>
    </w:p>
    <w:p>
      <w:pPr>
        <w:rPr>
          <w:rFonts w:hint="eastAsia" w:ascii="宋体" w:hAnsi="宋体" w:eastAsia="宋体" w:cs="宋体"/>
        </w:rPr>
      </w:pPr>
    </w:p>
    <w:p>
      <w:pPr>
        <w:rPr>
          <w:rFonts w:hint="eastAsia" w:ascii="宋体" w:hAnsi="宋体" w:eastAsia="宋体" w:cs="宋体"/>
        </w:rPr>
      </w:pPr>
    </w:p>
    <w:p>
      <w:pPr>
        <w:rPr>
          <w:rFonts w:hint="eastAsia" w:ascii="宋体" w:hAnsi="宋体" w:eastAsia="宋体" w:cs="宋体"/>
        </w:rPr>
      </w:pPr>
    </w:p>
    <w:p>
      <w:pPr>
        <w:rPr>
          <w:rFonts w:hint="eastAsia" w:ascii="宋体" w:hAnsi="宋体" w:eastAsia="宋体" w:cs="宋体"/>
        </w:rPr>
      </w:pPr>
    </w:p>
    <w:p>
      <w:pPr>
        <w:rPr>
          <w:rFonts w:hint="eastAsia" w:ascii="宋体" w:hAnsi="宋体" w:eastAsia="宋体" w:cs="宋体"/>
        </w:rPr>
      </w:pPr>
    </w:p>
    <w:p>
      <w:pPr>
        <w:rPr>
          <w:rFonts w:hint="eastAsia" w:ascii="宋体" w:hAnsi="宋体" w:eastAsia="宋体" w:cs="宋体"/>
        </w:rPr>
      </w:pPr>
    </w:p>
    <w:p>
      <w:pPr>
        <w:rPr>
          <w:rFonts w:hint="eastAsia" w:ascii="宋体" w:hAnsi="宋体" w:eastAsia="宋体" w:cs="宋体"/>
        </w:rPr>
      </w:pPr>
    </w:p>
    <w:p>
      <w:pPr>
        <w:rPr>
          <w:rFonts w:hint="eastAsia" w:ascii="宋体" w:hAnsi="宋体" w:eastAsia="宋体" w:cs="宋体"/>
        </w:rPr>
      </w:pPr>
    </w:p>
    <w:p>
      <w:pPr>
        <w:rPr>
          <w:rFonts w:hint="eastAsia" w:ascii="宋体" w:hAnsi="宋体" w:eastAsia="宋体" w:cs="宋体"/>
        </w:rPr>
      </w:pPr>
    </w:p>
    <w:p>
      <w:pPr>
        <w:rPr>
          <w:rFonts w:hint="eastAsia" w:ascii="宋体" w:hAnsi="宋体" w:eastAsia="宋体" w:cs="宋体"/>
        </w:rPr>
      </w:pPr>
    </w:p>
    <w:p>
      <w:pPr>
        <w:rPr>
          <w:rFonts w:hint="eastAsia" w:ascii="宋体" w:hAnsi="宋体" w:eastAsia="宋体" w:cs="宋体"/>
        </w:rPr>
      </w:pPr>
    </w:p>
    <w:p>
      <w:pPr>
        <w:rPr>
          <w:rFonts w:hint="eastAsia" w:ascii="宋体" w:hAnsi="宋体" w:eastAsia="宋体" w:cs="宋体"/>
        </w:rPr>
      </w:pPr>
    </w:p>
    <w:p>
      <w:pPr>
        <w:rPr>
          <w:rFonts w:hint="eastAsia" w:ascii="宋体" w:hAnsi="宋体" w:eastAsia="宋体" w:cs="宋体"/>
          <w:b/>
          <w:bCs/>
        </w:rPr>
      </w:pPr>
      <w:r>
        <w:rPr>
          <w:rFonts w:hint="eastAsia" w:ascii="宋体" w:hAnsi="宋体" w:eastAsia="宋体" w:cs="宋体"/>
          <w:b/>
          <w:bCs/>
        </w:rPr>
        <w:t>类图</w:t>
      </w:r>
    </w:p>
    <w:p>
      <w:pPr>
        <w:rPr>
          <w:rFonts w:hint="eastAsia" w:ascii="宋体" w:hAnsi="宋体" w:eastAsia="宋体" w:cs="宋体"/>
        </w:rPr>
      </w:pPr>
      <w:r>
        <w:rPr>
          <w:rFonts w:hint="eastAsia" w:ascii="宋体" w:hAnsi="宋体" w:eastAsia="宋体" w:cs="宋体"/>
        </w:rPr>
        <w:drawing>
          <wp:inline distT="0" distB="0" distL="0" distR="0">
            <wp:extent cx="5274310" cy="2470785"/>
            <wp:effectExtent l="0" t="0" r="2540" b="571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5274310" cy="2470785"/>
                    </a:xfrm>
                    <a:prstGeom prst="rect">
                      <a:avLst/>
                    </a:prstGeom>
                  </pic:spPr>
                </pic:pic>
              </a:graphicData>
            </a:graphic>
          </wp:inline>
        </w:drawing>
      </w:r>
    </w:p>
    <w:p>
      <w:pPr>
        <w:rPr>
          <w:rFonts w:hint="eastAsia" w:ascii="宋体" w:hAnsi="宋体" w:eastAsia="宋体" w:cs="宋体"/>
          <w:b/>
          <w:bCs/>
        </w:rPr>
      </w:pPr>
      <w:r>
        <w:rPr>
          <w:rFonts w:hint="eastAsia" w:ascii="宋体" w:hAnsi="宋体" w:eastAsia="宋体" w:cs="宋体"/>
          <w:b/>
          <w:bCs/>
        </w:rPr>
        <w:t>通信图</w:t>
      </w:r>
    </w:p>
    <w:p>
      <w:pPr>
        <w:rPr>
          <w:rFonts w:hint="eastAsia" w:ascii="宋体" w:hAnsi="宋体" w:eastAsia="宋体" w:cs="宋体"/>
        </w:rPr>
      </w:pPr>
      <w:r>
        <w:rPr>
          <w:rFonts w:hint="eastAsia" w:ascii="宋体" w:hAnsi="宋体" w:eastAsia="宋体" w:cs="宋体"/>
        </w:rPr>
        <w:drawing>
          <wp:inline distT="0" distB="0" distL="0" distR="0">
            <wp:extent cx="5274310" cy="4047490"/>
            <wp:effectExtent l="0" t="0" r="2540" b="1016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5274310" cy="4047490"/>
                    </a:xfrm>
                    <a:prstGeom prst="rect">
                      <a:avLst/>
                    </a:prstGeom>
                  </pic:spPr>
                </pic:pic>
              </a:graphicData>
            </a:graphic>
          </wp:inline>
        </w:drawing>
      </w:r>
    </w:p>
    <w:p>
      <w:pPr>
        <w:rPr>
          <w:rFonts w:hint="eastAsia" w:ascii="宋体" w:hAnsi="宋体" w:eastAsia="宋体" w:cs="宋体"/>
        </w:rPr>
      </w:pPr>
    </w:p>
    <w:p>
      <w:pPr>
        <w:rPr>
          <w:rFonts w:hint="eastAsia" w:ascii="宋体" w:hAnsi="宋体" w:eastAsia="宋体" w:cs="宋体"/>
        </w:rPr>
      </w:pPr>
    </w:p>
    <w:p>
      <w:pPr>
        <w:rPr>
          <w:rFonts w:hint="eastAsia" w:ascii="宋体" w:hAnsi="宋体" w:eastAsia="宋体" w:cs="宋体"/>
        </w:rPr>
      </w:pPr>
    </w:p>
    <w:p>
      <w:pPr>
        <w:rPr>
          <w:rFonts w:hint="eastAsia" w:ascii="宋体" w:hAnsi="宋体" w:eastAsia="宋体" w:cs="宋体"/>
        </w:rPr>
      </w:pPr>
    </w:p>
    <w:p>
      <w:pPr>
        <w:rPr>
          <w:rFonts w:hint="eastAsia" w:ascii="宋体" w:hAnsi="宋体" w:eastAsia="宋体" w:cs="宋体"/>
        </w:rPr>
      </w:pPr>
      <w:bookmarkStart w:id="29" w:name="_GoBack"/>
      <w:bookmarkEnd w:id="29"/>
    </w:p>
    <w:p>
      <w:pPr>
        <w:rPr>
          <w:rFonts w:hint="eastAsia" w:ascii="宋体" w:hAnsi="宋体" w:eastAsia="宋体" w:cs="宋体"/>
        </w:rPr>
      </w:pPr>
    </w:p>
    <w:p>
      <w:pPr>
        <w:rPr>
          <w:rFonts w:hint="eastAsia" w:ascii="宋体" w:hAnsi="宋体" w:eastAsia="宋体" w:cs="宋体"/>
        </w:rPr>
      </w:pPr>
    </w:p>
    <w:p>
      <w:pPr>
        <w:rPr>
          <w:rFonts w:hint="eastAsia" w:ascii="宋体" w:hAnsi="宋体" w:eastAsia="宋体" w:cs="宋体"/>
        </w:rPr>
      </w:pPr>
    </w:p>
    <w:p>
      <w:pPr>
        <w:pStyle w:val="2"/>
        <w:bidi w:val="0"/>
        <w:rPr>
          <w:rFonts w:hint="eastAsia"/>
          <w:lang w:val="en-US" w:eastAsia="zh-CN"/>
        </w:rPr>
      </w:pPr>
      <w:bookmarkStart w:id="24" w:name="_Toc3973"/>
      <w:r>
        <w:rPr>
          <w:rFonts w:hint="eastAsia"/>
          <w:lang w:val="en-US" w:eastAsia="zh-CN"/>
        </w:rPr>
        <w:t>分析机制</w:t>
      </w:r>
      <w:bookmarkEnd w:id="24"/>
    </w:p>
    <w:p>
      <w:pPr>
        <w:pStyle w:val="3"/>
        <w:bidi w:val="0"/>
        <w:rPr>
          <w:rFonts w:hint="eastAsia"/>
          <w:lang w:val="en-US" w:eastAsia="zh-CN"/>
        </w:rPr>
      </w:pPr>
      <w:bookmarkStart w:id="25" w:name="_Toc3334"/>
      <w:bookmarkStart w:id="26" w:name="_Toc11311"/>
      <w:r>
        <w:rPr>
          <w:rFonts w:hint="eastAsia"/>
          <w:lang w:val="en-US" w:eastAsia="zh-CN"/>
        </w:rPr>
        <w:t>分析机制表</w:t>
      </w:r>
      <w:bookmarkEnd w:id="25"/>
      <w:bookmarkEnd w:id="26"/>
    </w:p>
    <w:p>
      <w:pPr>
        <w:rPr>
          <w:rFonts w:hint="eastAsia"/>
          <w:lang w:val="en-US" w:eastAsia="zh-CN"/>
        </w:rPr>
      </w:pPr>
      <w:r>
        <w:rPr>
          <w:rFonts w:hint="eastAsia"/>
          <w:lang w:val="en-US" w:eastAsia="zh-CN"/>
        </w:rPr>
        <w:t>对于各个类所需要的分析</w:t>
      </w:r>
      <w:bookmarkStart w:id="27" w:name="_Toc3450"/>
      <w:bookmarkStart w:id="28" w:name="_Toc15213"/>
      <w:r>
        <w:rPr>
          <w:rFonts w:hint="eastAsia"/>
          <w:lang w:val="en-US" w:eastAsia="zh-CN"/>
        </w:rPr>
        <w:t>机制列表如下：</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765"/>
        <w:gridCol w:w="55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tcPr>
          <w:p>
            <w:pPr>
              <w:jc w:val="left"/>
              <w:rPr>
                <w:rFonts w:hint="eastAsia"/>
              </w:rPr>
            </w:pPr>
            <w:r>
              <w:rPr>
                <w:rFonts w:hint="eastAsia"/>
              </w:rPr>
              <w:t xml:space="preserve">备忘信息表 </w:t>
            </w:r>
          </w:p>
        </w:tc>
        <w:tc>
          <w:tcPr>
            <w:tcW w:w="5531" w:type="dxa"/>
          </w:tcPr>
          <w:p>
            <w:pPr>
              <w:jc w:val="left"/>
              <w:rPr>
                <w:rFonts w:hint="eastAsia"/>
              </w:rPr>
            </w:pPr>
            <w:r>
              <w:t>Persistency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tcPr>
          <w:p>
            <w:pPr>
              <w:rPr>
                <w:rFonts w:hint="eastAsia"/>
              </w:rPr>
            </w:pPr>
            <w:r>
              <w:rPr>
                <w:rFonts w:hint="eastAsia"/>
              </w:rPr>
              <w:t xml:space="preserve">查看评论页面 </w:t>
            </w:r>
          </w:p>
        </w:tc>
        <w:tc>
          <w:tcPr>
            <w:tcW w:w="5531" w:type="dxa"/>
          </w:tcPr>
          <w:p>
            <w:pPr>
              <w:rPr>
                <w:rFonts w:hint="eastAsia"/>
              </w:rPr>
            </w:pPr>
            <w:r>
              <w:t xml:space="preserve">Persistency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tcPr>
          <w:p>
            <w:pPr>
              <w:rPr>
                <w:rFonts w:hint="eastAsia"/>
              </w:rPr>
            </w:pPr>
            <w:r>
              <w:rPr>
                <w:rFonts w:hint="eastAsia"/>
              </w:rPr>
              <w:t xml:space="preserve">登陆管理系统 </w:t>
            </w:r>
          </w:p>
        </w:tc>
        <w:tc>
          <w:tcPr>
            <w:tcW w:w="5531" w:type="dxa"/>
          </w:tcPr>
          <w:p>
            <w:pPr>
              <w:rPr>
                <w:rFonts w:hint="eastAsia"/>
              </w:rPr>
            </w:pPr>
            <w:r>
              <w:t>Security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tcPr>
          <w:p>
            <w:pPr>
              <w:jc w:val="left"/>
              <w:rPr>
                <w:rFonts w:hint="eastAsia"/>
              </w:rPr>
            </w:pPr>
            <w:r>
              <w:rPr>
                <w:rFonts w:hint="eastAsia"/>
              </w:rPr>
              <w:t xml:space="preserve">订单 </w:t>
            </w:r>
          </w:p>
        </w:tc>
        <w:tc>
          <w:tcPr>
            <w:tcW w:w="5531" w:type="dxa"/>
          </w:tcPr>
          <w:p>
            <w:pPr>
              <w:jc w:val="left"/>
              <w:rPr>
                <w:rFonts w:hint="eastAsia"/>
              </w:rPr>
            </w:pPr>
            <w:r>
              <w:t>Persistency Security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5" w:hRule="atLeast"/>
        </w:trPr>
        <w:tc>
          <w:tcPr>
            <w:tcW w:w="2765" w:type="dxa"/>
          </w:tcPr>
          <w:p>
            <w:pPr>
              <w:jc w:val="left"/>
              <w:rPr>
                <w:rFonts w:hint="eastAsia" w:ascii="宋体" w:hAnsi="宋体" w:eastAsia="宋体" w:cs="宋体"/>
                <w:lang w:val="en-US" w:eastAsia="zh-CN"/>
              </w:rPr>
            </w:pPr>
            <w:r>
              <w:rPr>
                <w:rFonts w:hint="eastAsia"/>
              </w:rPr>
              <w:t>订单管理控制</w:t>
            </w:r>
          </w:p>
        </w:tc>
        <w:tc>
          <w:tcPr>
            <w:tcW w:w="5531" w:type="dxa"/>
          </w:tcPr>
          <w:p>
            <w:pPr>
              <w:jc w:val="left"/>
              <w:rPr>
                <w:rFonts w:hint="eastAsia" w:ascii="宋体" w:hAnsi="宋体" w:eastAsia="宋体" w:cs="宋体"/>
                <w:lang w:val="en-US" w:eastAsia="zh-CN"/>
              </w:rPr>
            </w:pPr>
            <w:r>
              <w:t>Security Distribution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tcPr>
          <w:p>
            <w:pPr>
              <w:rPr>
                <w:rFonts w:hint="eastAsia"/>
              </w:rPr>
            </w:pPr>
            <w:r>
              <w:rPr>
                <w:rFonts w:hint="eastAsia"/>
              </w:rPr>
              <w:t xml:space="preserve">订单管理系统 </w:t>
            </w:r>
          </w:p>
        </w:tc>
        <w:tc>
          <w:tcPr>
            <w:tcW w:w="5531" w:type="dxa"/>
          </w:tcPr>
          <w:p>
            <w:pPr>
              <w:rPr>
                <w:rFonts w:hint="eastAsia"/>
              </w:rPr>
            </w:pPr>
            <w:r>
              <w:t>Security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tcPr>
          <w:p>
            <w:pPr>
              <w:rPr>
                <w:rFonts w:hint="eastAsia"/>
              </w:rPr>
            </w:pPr>
            <w:r>
              <w:rPr>
                <w:rFonts w:hint="eastAsia"/>
              </w:rPr>
              <w:t>订单配送页面</w:t>
            </w:r>
          </w:p>
        </w:tc>
        <w:tc>
          <w:tcPr>
            <w:tcW w:w="5531" w:type="dxa"/>
          </w:tcPr>
          <w:p>
            <w:pPr>
              <w:rPr>
                <w:rFonts w:hint="eastAsia"/>
              </w:rPr>
            </w:pPr>
            <w:r>
              <w:t>Security D</w:t>
            </w:r>
            <w:r>
              <w:rPr>
                <w:rFonts w:hint="eastAsia"/>
              </w:rPr>
              <w:t>istribution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tcPr>
          <w:p>
            <w:pPr>
              <w:rPr>
                <w:rFonts w:hint="eastAsia"/>
              </w:rPr>
            </w:pPr>
            <w:r>
              <w:rPr>
                <w:rFonts w:hint="eastAsia"/>
              </w:rPr>
              <w:t>订单清单</w:t>
            </w:r>
          </w:p>
        </w:tc>
        <w:tc>
          <w:tcPr>
            <w:tcW w:w="5531" w:type="dxa"/>
          </w:tcPr>
          <w:p>
            <w:pPr>
              <w:rPr>
                <w:rFonts w:hint="eastAsia"/>
              </w:rPr>
            </w:pPr>
            <w:r>
              <w:t>Security P</w:t>
            </w:r>
            <w:r>
              <w:rPr>
                <w:rFonts w:hint="eastAsia"/>
              </w:rPr>
              <w:t>ersistence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9" w:hRule="atLeast"/>
        </w:trPr>
        <w:tc>
          <w:tcPr>
            <w:tcW w:w="2765" w:type="dxa"/>
          </w:tcPr>
          <w:p>
            <w:pPr>
              <w:jc w:val="left"/>
              <w:rPr>
                <w:rFonts w:hint="eastAsia" w:ascii="宋体" w:hAnsi="宋体" w:eastAsia="宋体" w:cs="宋体"/>
                <w:lang w:val="en-US" w:eastAsia="zh-CN"/>
              </w:rPr>
            </w:pPr>
            <w:r>
              <w:rPr>
                <w:rFonts w:hint="eastAsia"/>
              </w:rPr>
              <w:t xml:space="preserve">订单信息表 </w:t>
            </w:r>
          </w:p>
        </w:tc>
        <w:tc>
          <w:tcPr>
            <w:tcW w:w="5531" w:type="dxa"/>
          </w:tcPr>
          <w:p>
            <w:pPr>
              <w:jc w:val="left"/>
              <w:rPr>
                <w:rFonts w:hint="eastAsia" w:ascii="宋体" w:hAnsi="宋体" w:eastAsia="宋体" w:cs="宋体"/>
                <w:lang w:val="en-US" w:eastAsia="zh-CN"/>
              </w:rPr>
            </w:pPr>
            <w:r>
              <w:t>Security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tcPr>
          <w:p>
            <w:pPr>
              <w:jc w:val="left"/>
              <w:rPr>
                <w:rFonts w:hint="eastAsia"/>
              </w:rPr>
            </w:pPr>
            <w:r>
              <w:rPr>
                <w:rFonts w:hint="eastAsia"/>
              </w:rPr>
              <w:t xml:space="preserve">反馈留言 </w:t>
            </w:r>
          </w:p>
        </w:tc>
        <w:tc>
          <w:tcPr>
            <w:tcW w:w="5531" w:type="dxa"/>
          </w:tcPr>
          <w:p>
            <w:pPr>
              <w:jc w:val="left"/>
              <w:rPr>
                <w:rFonts w:hint="eastAsia"/>
              </w:rPr>
            </w:pPr>
            <w:r>
              <w:t>Distribution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tcPr>
          <w:p>
            <w:pPr>
              <w:rPr>
                <w:rFonts w:hint="eastAsia"/>
              </w:rPr>
            </w:pPr>
            <w:r>
              <w:rPr>
                <w:rFonts w:hint="eastAsia"/>
              </w:rPr>
              <w:t xml:space="preserve">付款管理系统 </w:t>
            </w:r>
          </w:p>
        </w:tc>
        <w:tc>
          <w:tcPr>
            <w:tcW w:w="5531" w:type="dxa"/>
          </w:tcPr>
          <w:p>
            <w:pPr>
              <w:rPr>
                <w:rFonts w:hint="eastAsia"/>
              </w:rPr>
            </w:pPr>
            <w:r>
              <w:t>Security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tcPr>
          <w:p>
            <w:pPr>
              <w:rPr>
                <w:rFonts w:hint="eastAsia"/>
              </w:rPr>
            </w:pPr>
            <w:r>
              <w:rPr>
                <w:rFonts w:hint="eastAsia"/>
              </w:rPr>
              <w:t xml:space="preserve">关键字输入框 </w:t>
            </w:r>
          </w:p>
        </w:tc>
        <w:tc>
          <w:tcPr>
            <w:tcW w:w="5531" w:type="dxa"/>
          </w:tcPr>
          <w:p>
            <w:pPr>
              <w:rPr>
                <w:rFonts w:hint="eastAsia"/>
              </w:rPr>
            </w:pPr>
            <w:r>
              <w:t>Security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tcPr>
          <w:p>
            <w:pPr>
              <w:rPr>
                <w:rFonts w:hint="eastAsia"/>
              </w:rPr>
            </w:pPr>
            <w:r>
              <w:rPr>
                <w:rFonts w:hint="eastAsia"/>
              </w:rPr>
              <w:t>管理员</w:t>
            </w:r>
          </w:p>
        </w:tc>
        <w:tc>
          <w:tcPr>
            <w:tcW w:w="5531" w:type="dxa"/>
          </w:tcPr>
          <w:p>
            <w:pPr>
              <w:rPr>
                <w:rFonts w:hint="eastAsia"/>
              </w:rPr>
            </w:pPr>
            <w:r>
              <w:t>Persistency Security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tcPr>
          <w:p>
            <w:pPr>
              <w:jc w:val="left"/>
              <w:rPr>
                <w:rFonts w:hint="eastAsia"/>
              </w:rPr>
            </w:pPr>
            <w:r>
              <w:rPr>
                <w:rFonts w:hint="eastAsia"/>
              </w:rPr>
              <w:t xml:space="preserve">货物运输信息表 </w:t>
            </w:r>
          </w:p>
        </w:tc>
        <w:tc>
          <w:tcPr>
            <w:tcW w:w="5531" w:type="dxa"/>
          </w:tcPr>
          <w:p>
            <w:pPr>
              <w:jc w:val="left"/>
              <w:rPr>
                <w:rFonts w:hint="eastAsia"/>
              </w:rPr>
            </w:pPr>
            <w:r>
              <w:t>Persistency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tcPr>
          <w:p>
            <w:pPr>
              <w:rPr>
                <w:rFonts w:hint="eastAsia"/>
              </w:rPr>
            </w:pPr>
            <w:r>
              <w:rPr>
                <w:rFonts w:hint="eastAsia"/>
              </w:rPr>
              <w:t xml:space="preserve">检索控制 </w:t>
            </w:r>
          </w:p>
        </w:tc>
        <w:tc>
          <w:tcPr>
            <w:tcW w:w="5531" w:type="dxa"/>
          </w:tcPr>
          <w:p>
            <w:pPr>
              <w:rPr>
                <w:rFonts w:hint="eastAsia"/>
              </w:rPr>
            </w:pPr>
            <w:r>
              <w:t>Security Distribution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tcPr>
          <w:p>
            <w:pPr>
              <w:rPr>
                <w:rFonts w:hint="eastAsia"/>
              </w:rPr>
            </w:pPr>
            <w:r>
              <w:rPr>
                <w:rFonts w:hint="eastAsia"/>
              </w:rPr>
              <w:t xml:space="preserve">检索页面 </w:t>
            </w:r>
          </w:p>
        </w:tc>
        <w:tc>
          <w:tcPr>
            <w:tcW w:w="5531" w:type="dxa"/>
          </w:tcPr>
          <w:p>
            <w:pPr>
              <w:rPr>
                <w:rFonts w:hint="eastAsia"/>
              </w:rPr>
            </w:pPr>
            <w:r>
              <w:rPr>
                <w:rFonts w:hint="eastAsia"/>
              </w:rPr>
              <w:t xml:space="preserve"> </w:t>
            </w:r>
            <w:r>
              <w:t>Security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tcPr>
          <w:p>
            <w:pPr>
              <w:jc w:val="left"/>
              <w:rPr>
                <w:rFonts w:hint="eastAsia"/>
              </w:rPr>
            </w:pPr>
            <w:r>
              <w:rPr>
                <w:rFonts w:hint="eastAsia"/>
              </w:rPr>
              <w:t xml:space="preserve">买家 </w:t>
            </w:r>
          </w:p>
        </w:tc>
        <w:tc>
          <w:tcPr>
            <w:tcW w:w="5531" w:type="dxa"/>
          </w:tcPr>
          <w:p>
            <w:pPr>
              <w:jc w:val="left"/>
              <w:rPr>
                <w:rFonts w:hint="eastAsia"/>
              </w:rPr>
            </w:pPr>
            <w:r>
              <w:t>Security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tcPr>
          <w:p>
            <w:pPr>
              <w:rPr>
                <w:rFonts w:hint="eastAsia"/>
              </w:rPr>
            </w:pPr>
            <w:r>
              <w:rPr>
                <w:rFonts w:hint="eastAsia"/>
              </w:rPr>
              <w:t xml:space="preserve">卖家 </w:t>
            </w:r>
          </w:p>
        </w:tc>
        <w:tc>
          <w:tcPr>
            <w:tcW w:w="5531" w:type="dxa"/>
          </w:tcPr>
          <w:p>
            <w:pPr>
              <w:rPr>
                <w:rFonts w:hint="eastAsia"/>
              </w:rPr>
            </w:pPr>
            <w:r>
              <w:t>Persistency Security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tcPr>
          <w:p>
            <w:pPr>
              <w:jc w:val="left"/>
              <w:rPr>
                <w:rFonts w:hint="eastAsia"/>
              </w:rPr>
            </w:pPr>
            <w:r>
              <w:rPr>
                <w:rFonts w:hint="eastAsia"/>
              </w:rPr>
              <w:t xml:space="preserve">平台介入控制 </w:t>
            </w:r>
          </w:p>
        </w:tc>
        <w:tc>
          <w:tcPr>
            <w:tcW w:w="5531" w:type="dxa"/>
          </w:tcPr>
          <w:p>
            <w:pPr>
              <w:jc w:val="left"/>
              <w:rPr>
                <w:rFonts w:hint="eastAsia"/>
              </w:rPr>
            </w:pPr>
            <w:r>
              <w:t>Security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tcPr>
          <w:p>
            <w:pPr>
              <w:rPr>
                <w:rFonts w:hint="eastAsia"/>
              </w:rPr>
            </w:pPr>
            <w:r>
              <w:rPr>
                <w:rFonts w:hint="eastAsia"/>
              </w:rPr>
              <w:t xml:space="preserve">评论管理页面 </w:t>
            </w:r>
          </w:p>
        </w:tc>
        <w:tc>
          <w:tcPr>
            <w:tcW w:w="5531" w:type="dxa"/>
          </w:tcPr>
          <w:p>
            <w:pPr>
              <w:rPr>
                <w:rFonts w:hint="eastAsia"/>
              </w:rPr>
            </w:pPr>
            <w:r>
              <w:t>Persistency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tcPr>
          <w:p>
            <w:pPr>
              <w:rPr>
                <w:rFonts w:hint="eastAsia"/>
              </w:rPr>
            </w:pPr>
            <w:r>
              <w:rPr>
                <w:rFonts w:hint="eastAsia"/>
              </w:rPr>
              <w:t xml:space="preserve">商品 </w:t>
            </w:r>
          </w:p>
        </w:tc>
        <w:tc>
          <w:tcPr>
            <w:tcW w:w="5531" w:type="dxa"/>
          </w:tcPr>
          <w:p>
            <w:pPr>
              <w:rPr>
                <w:rFonts w:hint="eastAsia"/>
              </w:rPr>
            </w:pPr>
            <w:r>
              <w:t>Persistency S</w:t>
            </w:r>
            <w:r>
              <w:rPr>
                <w:rFonts w:hint="eastAsia"/>
              </w:rPr>
              <w:t>ecurity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tcPr>
          <w:p>
            <w:pPr>
              <w:rPr>
                <w:rFonts w:hint="eastAsia"/>
              </w:rPr>
            </w:pPr>
            <w:r>
              <w:rPr>
                <w:rFonts w:hint="eastAsia"/>
              </w:rPr>
              <w:t>商品表单</w:t>
            </w:r>
          </w:p>
        </w:tc>
        <w:tc>
          <w:tcPr>
            <w:tcW w:w="5531" w:type="dxa"/>
          </w:tcPr>
          <w:p>
            <w:pPr>
              <w:rPr>
                <w:rFonts w:hint="eastAsia"/>
              </w:rPr>
            </w:pPr>
            <w:r>
              <w:t>Persistency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tcPr>
          <w:p>
            <w:pPr>
              <w:rPr>
                <w:rFonts w:hint="eastAsia"/>
              </w:rPr>
            </w:pPr>
            <w:r>
              <w:rPr>
                <w:rFonts w:hint="eastAsia"/>
              </w:rPr>
              <w:t xml:space="preserve">商品分类栏 </w:t>
            </w:r>
          </w:p>
        </w:tc>
        <w:tc>
          <w:tcPr>
            <w:tcW w:w="5531" w:type="dxa"/>
          </w:tcPr>
          <w:p>
            <w:pPr>
              <w:rPr>
                <w:rFonts w:hint="eastAsia"/>
              </w:rPr>
            </w:pPr>
            <w:r>
              <w:t>Security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tcPr>
          <w:p>
            <w:pPr>
              <w:rPr>
                <w:rFonts w:hint="eastAsia"/>
              </w:rPr>
            </w:pPr>
            <w:r>
              <w:rPr>
                <w:rFonts w:hint="eastAsia"/>
              </w:rPr>
              <w:t xml:space="preserve">商品管理页面 </w:t>
            </w:r>
          </w:p>
        </w:tc>
        <w:tc>
          <w:tcPr>
            <w:tcW w:w="5531" w:type="dxa"/>
          </w:tcPr>
          <w:p>
            <w:pPr>
              <w:rPr>
                <w:rFonts w:hint="eastAsia"/>
              </w:rPr>
            </w:pPr>
            <w:r>
              <w:t>Persistency Security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tcPr>
          <w:p>
            <w:pPr>
              <w:rPr>
                <w:rFonts w:hint="eastAsia"/>
              </w:rPr>
            </w:pPr>
            <w:r>
              <w:rPr>
                <w:rFonts w:hint="eastAsia"/>
              </w:rPr>
              <w:t>商品审查系统</w:t>
            </w:r>
          </w:p>
        </w:tc>
        <w:tc>
          <w:tcPr>
            <w:tcW w:w="5531" w:type="dxa"/>
          </w:tcPr>
          <w:p>
            <w:pPr>
              <w:rPr>
                <w:rFonts w:hint="eastAsia"/>
              </w:rPr>
            </w:pPr>
            <w:r>
              <w:t>Persistency Security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tcPr>
          <w:p>
            <w:pPr>
              <w:rPr>
                <w:rFonts w:hint="eastAsia"/>
              </w:rPr>
            </w:pPr>
            <w:r>
              <w:rPr>
                <w:rFonts w:hint="eastAsia"/>
              </w:rPr>
              <w:t xml:space="preserve">退货退款订单清单 </w:t>
            </w:r>
          </w:p>
        </w:tc>
        <w:tc>
          <w:tcPr>
            <w:tcW w:w="5531" w:type="dxa"/>
          </w:tcPr>
          <w:p>
            <w:pPr>
              <w:rPr>
                <w:rFonts w:hint="eastAsia"/>
              </w:rPr>
            </w:pPr>
            <w:r>
              <w:t>Security Distribution P</w:t>
            </w:r>
            <w:r>
              <w:rPr>
                <w:rFonts w:hint="eastAsia"/>
              </w:rPr>
              <w:t>ersistence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tcPr>
          <w:p>
            <w:pPr>
              <w:rPr>
                <w:rFonts w:hint="eastAsia"/>
              </w:rPr>
            </w:pPr>
            <w:r>
              <w:rPr>
                <w:rFonts w:hint="eastAsia"/>
              </w:rPr>
              <w:t>物流管理系统</w:t>
            </w:r>
          </w:p>
        </w:tc>
        <w:tc>
          <w:tcPr>
            <w:tcW w:w="5531" w:type="dxa"/>
          </w:tcPr>
          <w:p>
            <w:pPr>
              <w:rPr>
                <w:rFonts w:hint="eastAsia"/>
              </w:rPr>
            </w:pPr>
            <w:r>
              <w:t>Security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tcPr>
          <w:p>
            <w:pPr>
              <w:rPr>
                <w:rFonts w:hint="eastAsia"/>
              </w:rPr>
            </w:pPr>
            <w:r>
              <w:rPr>
                <w:rFonts w:hint="eastAsia"/>
              </w:rPr>
              <w:t xml:space="preserve">物流信息表 </w:t>
            </w:r>
          </w:p>
        </w:tc>
        <w:tc>
          <w:tcPr>
            <w:tcW w:w="5531" w:type="dxa"/>
          </w:tcPr>
          <w:p>
            <w:pPr>
              <w:rPr>
                <w:rFonts w:hint="eastAsia"/>
              </w:rPr>
            </w:pPr>
            <w:r>
              <w:t>Security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tcPr>
          <w:p>
            <w:pPr>
              <w:rPr>
                <w:rFonts w:hint="eastAsia"/>
              </w:rPr>
            </w:pPr>
            <w:r>
              <w:rPr>
                <w:rFonts w:hint="eastAsia"/>
              </w:rPr>
              <w:t xml:space="preserve">验证码系统 </w:t>
            </w:r>
          </w:p>
        </w:tc>
        <w:tc>
          <w:tcPr>
            <w:tcW w:w="5531" w:type="dxa"/>
          </w:tcPr>
          <w:p>
            <w:pPr>
              <w:rPr>
                <w:rFonts w:hint="eastAsia"/>
              </w:rPr>
            </w:pPr>
            <w:r>
              <w:t>Security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9" w:hRule="atLeast"/>
        </w:trPr>
        <w:tc>
          <w:tcPr>
            <w:tcW w:w="2765" w:type="dxa"/>
          </w:tcPr>
          <w:p>
            <w:pPr>
              <w:jc w:val="left"/>
              <w:rPr>
                <w:rFonts w:hint="eastAsia" w:ascii="宋体" w:hAnsi="宋体" w:eastAsia="宋体" w:cs="宋体"/>
                <w:lang w:val="en-US" w:eastAsia="zh-CN"/>
              </w:rPr>
            </w:pPr>
            <w:r>
              <w:rPr>
                <w:rFonts w:hint="eastAsia"/>
              </w:rPr>
              <w:t xml:space="preserve">异常订单信息表 </w:t>
            </w:r>
          </w:p>
        </w:tc>
        <w:tc>
          <w:tcPr>
            <w:tcW w:w="5531" w:type="dxa"/>
          </w:tcPr>
          <w:p>
            <w:pPr>
              <w:rPr>
                <w:rFonts w:hint="eastAsia" w:ascii="宋体" w:hAnsi="宋体" w:cs="宋体" w:eastAsiaTheme="minorEastAsia"/>
                <w:lang w:val="en-US" w:eastAsia="zh-CN"/>
              </w:rPr>
            </w:pPr>
            <w:r>
              <w:t>Security</w:t>
            </w:r>
            <w:r>
              <w:rPr>
                <w:rFonts w:hint="eastAsia"/>
                <w:lang w:val="en-US" w:eastAsia="zh-CN"/>
              </w:rPr>
              <w:t xml:space="preserve"> </w:t>
            </w:r>
            <w:r>
              <w:t xml:space="preserve">Persistency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tcPr>
          <w:p>
            <w:pPr>
              <w:rPr>
                <w:rFonts w:hint="eastAsia"/>
              </w:rPr>
            </w:pPr>
            <w:r>
              <w:rPr>
                <w:rFonts w:hint="eastAsia"/>
              </w:rPr>
              <w:t>异常商品清单</w:t>
            </w:r>
          </w:p>
        </w:tc>
        <w:tc>
          <w:tcPr>
            <w:tcW w:w="5531" w:type="dxa"/>
          </w:tcPr>
          <w:p>
            <w:pPr>
              <w:rPr>
                <w:rFonts w:hint="eastAsia"/>
              </w:rPr>
            </w:pPr>
            <w:r>
              <w:t xml:space="preserve">Persistency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tcPr>
          <w:p>
            <w:pPr>
              <w:rPr>
                <w:rFonts w:hint="eastAsia"/>
              </w:rPr>
            </w:pPr>
            <w:r>
              <w:rPr>
                <w:rFonts w:hint="eastAsia"/>
              </w:rPr>
              <w:t xml:space="preserve">异常用户信息表 </w:t>
            </w:r>
          </w:p>
        </w:tc>
        <w:tc>
          <w:tcPr>
            <w:tcW w:w="5531" w:type="dxa"/>
          </w:tcPr>
          <w:p>
            <w:pPr>
              <w:rPr>
                <w:rFonts w:hint="eastAsia"/>
              </w:rPr>
            </w:pPr>
            <w:r>
              <w:t>Persistency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tcPr>
          <w:p>
            <w:pPr>
              <w:rPr>
                <w:rFonts w:hint="eastAsia"/>
              </w:rPr>
            </w:pPr>
            <w:r>
              <w:rPr>
                <w:rFonts w:hint="eastAsia"/>
              </w:rPr>
              <w:t>用户</w:t>
            </w:r>
          </w:p>
        </w:tc>
        <w:tc>
          <w:tcPr>
            <w:tcW w:w="5531" w:type="dxa"/>
          </w:tcPr>
          <w:p>
            <w:pPr>
              <w:rPr>
                <w:rFonts w:hint="eastAsia"/>
              </w:rPr>
            </w:pPr>
            <w:r>
              <w:t>Persistency Security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tcPr>
          <w:p>
            <w:pPr>
              <w:rPr>
                <w:rFonts w:hint="eastAsia"/>
              </w:rPr>
            </w:pPr>
            <w:r>
              <w:rPr>
                <w:rFonts w:hint="eastAsia"/>
              </w:rPr>
              <w:t xml:space="preserve">用户信息表 </w:t>
            </w:r>
          </w:p>
        </w:tc>
        <w:tc>
          <w:tcPr>
            <w:tcW w:w="5531" w:type="dxa"/>
          </w:tcPr>
          <w:p>
            <w:pPr>
              <w:rPr>
                <w:rFonts w:hint="eastAsia"/>
              </w:rPr>
            </w:pPr>
            <w:r>
              <w:t>Security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tcPr>
          <w:p>
            <w:pPr>
              <w:rPr>
                <w:rFonts w:hint="eastAsia"/>
              </w:rPr>
            </w:pPr>
            <w:r>
              <w:rPr>
                <w:rFonts w:hint="eastAsia"/>
              </w:rPr>
              <w:t>用户信息控制</w:t>
            </w:r>
          </w:p>
        </w:tc>
        <w:tc>
          <w:tcPr>
            <w:tcW w:w="5531" w:type="dxa"/>
          </w:tcPr>
          <w:p>
            <w:pPr>
              <w:rPr>
                <w:rFonts w:hint="eastAsia"/>
              </w:rPr>
            </w:pPr>
            <w:r>
              <w:t>Security Distribution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tcPr>
          <w:p>
            <w:pPr>
              <w:rPr>
                <w:rFonts w:hint="eastAsia"/>
              </w:rPr>
            </w:pPr>
            <w:r>
              <w:rPr>
                <w:rFonts w:hint="eastAsia"/>
              </w:rPr>
              <w:t>账号管理系统</w:t>
            </w:r>
          </w:p>
        </w:tc>
        <w:tc>
          <w:tcPr>
            <w:tcW w:w="5531" w:type="dxa"/>
          </w:tcPr>
          <w:p>
            <w:pPr>
              <w:rPr>
                <w:rFonts w:hint="eastAsia"/>
              </w:rPr>
            </w:pPr>
            <w:r>
              <w:t>Security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7" w:hRule="atLeast"/>
        </w:trPr>
        <w:tc>
          <w:tcPr>
            <w:tcW w:w="2765" w:type="dxa"/>
          </w:tcPr>
          <w:p>
            <w:pPr>
              <w:rPr>
                <w:rFonts w:hint="eastAsia"/>
              </w:rPr>
            </w:pPr>
            <w:r>
              <w:rPr>
                <w:rFonts w:hint="eastAsia"/>
              </w:rPr>
              <w:t xml:space="preserve">账户 </w:t>
            </w:r>
          </w:p>
        </w:tc>
        <w:tc>
          <w:tcPr>
            <w:tcW w:w="5531" w:type="dxa"/>
          </w:tcPr>
          <w:p>
            <w:pPr>
              <w:rPr>
                <w:rFonts w:hint="eastAsia"/>
              </w:rPr>
            </w:pPr>
            <w:r>
              <w:t>Persistency Security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tcPr>
          <w:p>
            <w:pPr>
              <w:rPr>
                <w:rFonts w:hint="eastAsia"/>
              </w:rPr>
            </w:pPr>
            <w:r>
              <w:rPr>
                <w:rFonts w:hint="eastAsia"/>
              </w:rPr>
              <w:t xml:space="preserve">账户信息表 </w:t>
            </w:r>
          </w:p>
        </w:tc>
        <w:tc>
          <w:tcPr>
            <w:tcW w:w="5531" w:type="dxa"/>
          </w:tcPr>
          <w:p>
            <w:pPr>
              <w:rPr>
                <w:rFonts w:hint="eastAsia"/>
              </w:rPr>
            </w:pPr>
            <w:r>
              <w:t>Security</w:t>
            </w:r>
          </w:p>
        </w:tc>
      </w:tr>
    </w:tbl>
    <w:p>
      <w:pPr>
        <w:rPr>
          <w:rFonts w:hint="eastAsia"/>
          <w:lang w:val="en-US" w:eastAsia="zh-CN"/>
        </w:rPr>
      </w:pPr>
    </w:p>
    <w:p>
      <w:pPr>
        <w:pStyle w:val="3"/>
        <w:bidi w:val="0"/>
        <w:rPr>
          <w:rFonts w:hint="eastAsia"/>
          <w:lang w:val="en-US" w:eastAsia="zh-CN"/>
        </w:rPr>
      </w:pPr>
      <w:r>
        <w:rPr>
          <w:rFonts w:hint="eastAsia"/>
          <w:lang w:val="en-US" w:eastAsia="zh-CN"/>
        </w:rPr>
        <w:t>分析机制概述</w:t>
      </w:r>
      <w:bookmarkEnd w:id="27"/>
      <w:bookmarkEnd w:id="28"/>
    </w:p>
    <w:p>
      <w:pPr>
        <w:rPr>
          <w:rFonts w:hint="default"/>
          <w:lang w:val="en-US" w:eastAsia="zh-CN"/>
        </w:rPr>
      </w:pPr>
      <w:r>
        <w:rPr>
          <w:rFonts w:hint="eastAsia"/>
          <w:lang w:val="en-US" w:eastAsia="zh-CN"/>
        </w:rPr>
        <w:t>以下对主要分析机制做出概述</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76"/>
        <w:gridCol w:w="688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4" w:hRule="atLeast"/>
        </w:trPr>
        <w:tc>
          <w:tcPr>
            <w:tcW w:w="1413" w:type="dxa"/>
          </w:tcPr>
          <w:p>
            <w:pPr>
              <w:rPr>
                <w:rFonts w:hint="default" w:ascii="宋体" w:hAnsi="宋体" w:eastAsia="宋体" w:cs="宋体"/>
                <w:lang w:val="en-US" w:eastAsia="zh-CN"/>
              </w:rPr>
            </w:pPr>
            <w:r>
              <w:rPr>
                <w:rFonts w:hint="eastAsia" w:ascii="宋体" w:hAnsi="宋体" w:eastAsia="宋体" w:cs="宋体"/>
                <w:lang w:val="en-US" w:eastAsia="zh-CN"/>
              </w:rPr>
              <w:t>Persistency</w:t>
            </w:r>
          </w:p>
        </w:tc>
        <w:tc>
          <w:tcPr>
            <w:tcW w:w="6883" w:type="dxa"/>
          </w:tcPr>
          <w:p>
            <w:pPr>
              <w:rPr>
                <w:rFonts w:hint="default" w:ascii="宋体" w:hAnsi="宋体" w:eastAsia="宋体" w:cs="宋体"/>
                <w:lang w:val="en-US" w:eastAsia="zh-CN"/>
              </w:rPr>
            </w:pPr>
            <w:r>
              <w:rPr>
                <w:rFonts w:hint="eastAsia" w:ascii="宋体" w:hAnsi="宋体" w:eastAsia="宋体" w:cs="宋体"/>
                <w:lang w:val="en-US" w:eastAsia="zh-CN"/>
              </w:rPr>
              <w:t>为本系统提供与数据库有关的持久化服务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05" w:hRule="atLeast"/>
        </w:trPr>
        <w:tc>
          <w:tcPr>
            <w:tcW w:w="1413" w:type="dxa"/>
          </w:tcPr>
          <w:p>
            <w:pPr>
              <w:rPr>
                <w:rFonts w:hint="default" w:ascii="宋体" w:hAnsi="宋体" w:eastAsia="宋体" w:cs="宋体"/>
                <w:lang w:val="en-US" w:eastAsia="zh-CN"/>
              </w:rPr>
            </w:pPr>
            <w:r>
              <w:rPr>
                <w:rFonts w:hint="eastAsia" w:ascii="宋体" w:hAnsi="宋体" w:eastAsia="宋体" w:cs="宋体"/>
                <w:lang w:val="en-US" w:eastAsia="zh-CN"/>
              </w:rPr>
              <w:t>Security</w:t>
            </w:r>
          </w:p>
        </w:tc>
        <w:tc>
          <w:tcPr>
            <w:tcW w:w="6883" w:type="dxa"/>
          </w:tcPr>
          <w:p>
            <w:pPr>
              <w:rPr>
                <w:rFonts w:hint="default" w:ascii="宋体" w:hAnsi="宋体" w:eastAsia="宋体" w:cs="宋体"/>
                <w:lang w:val="en-US" w:eastAsia="zh-CN"/>
              </w:rPr>
            </w:pPr>
            <w:r>
              <w:rPr>
                <w:rFonts w:hint="eastAsia" w:ascii="宋体" w:hAnsi="宋体" w:eastAsia="宋体" w:cs="宋体"/>
                <w:lang w:val="en-US" w:eastAsia="zh-CN"/>
              </w:rPr>
              <w:t>为本系统提供与安全性有关的服务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tcPr>
          <w:p>
            <w:pPr>
              <w:rPr>
                <w:rFonts w:hint="default" w:ascii="宋体" w:hAnsi="宋体" w:eastAsia="宋体" w:cs="宋体"/>
                <w:lang w:val="en-US" w:eastAsia="zh-CN"/>
              </w:rPr>
            </w:pPr>
            <w:r>
              <w:rPr>
                <w:rFonts w:hint="eastAsia" w:ascii="宋体" w:hAnsi="宋体" w:eastAsia="宋体" w:cs="宋体"/>
                <w:lang w:val="en-US" w:eastAsia="zh-CN"/>
              </w:rPr>
              <w:t>Distribution</w:t>
            </w:r>
          </w:p>
        </w:tc>
        <w:tc>
          <w:tcPr>
            <w:tcW w:w="6883" w:type="dxa"/>
          </w:tcPr>
          <w:p>
            <w:pPr>
              <w:rPr>
                <w:rFonts w:hint="default" w:ascii="宋体" w:hAnsi="宋体" w:eastAsia="宋体" w:cs="宋体"/>
                <w:lang w:val="en-US" w:eastAsia="zh-CN"/>
              </w:rPr>
            </w:pPr>
            <w:r>
              <w:rPr>
                <w:rFonts w:hint="eastAsia" w:ascii="宋体" w:hAnsi="宋体" w:eastAsia="宋体" w:cs="宋体"/>
                <w:lang w:val="en-US" w:eastAsia="zh-CN"/>
              </w:rPr>
              <w:t>为本系统系统分布式的处理服务，以提供对于性能、一致性等等众多问题的解决方案。</w:t>
            </w:r>
          </w:p>
        </w:tc>
      </w:tr>
    </w:tbl>
    <w:p>
      <w:pPr>
        <w:rPr>
          <w:rFonts w:hint="eastAsia"/>
          <w:lang w:val="en-US" w:eastAsia="zh-CN"/>
        </w:rPr>
      </w:pPr>
    </w:p>
    <w:p>
      <w:pPr>
        <w:jc w:val="center"/>
        <w:rPr>
          <w:rFonts w:hint="eastAsia" w:ascii="宋体" w:hAnsi="宋体" w:eastAsia="宋体" w:cs="宋体"/>
        </w:rPr>
      </w:pPr>
    </w:p>
    <w:p>
      <w:pPr>
        <w:rPr>
          <w:rFonts w:hint="eastAsia" w:ascii="宋体" w:hAnsi="宋体" w:eastAsia="宋体" w:cs="宋体"/>
        </w:rPr>
      </w:pPr>
    </w:p>
    <w:p>
      <w:pPr>
        <w:rPr>
          <w:rFonts w:hint="eastAsia" w:ascii="宋体" w:hAnsi="宋体" w:eastAsia="宋体" w:cs="宋体"/>
        </w:rPr>
      </w:pPr>
    </w:p>
    <w:p>
      <w:pPr>
        <w:rPr>
          <w:rFonts w:hint="eastAsia" w:ascii="宋体" w:hAnsi="宋体" w:eastAsia="宋体" w:cs="宋体"/>
        </w:rPr>
      </w:pPr>
    </w:p>
    <w:p>
      <w:pPr>
        <w:rPr>
          <w:rFonts w:hint="eastAsia" w:ascii="宋体" w:hAnsi="宋体" w:eastAsia="宋体" w:cs="宋体"/>
        </w:rPr>
      </w:pPr>
    </w:p>
    <w:p>
      <w:pPr>
        <w:rPr>
          <w:rFonts w:hint="eastAsia" w:ascii="宋体" w:hAnsi="宋体" w:eastAsia="宋体" w:cs="宋体"/>
        </w:rPr>
      </w:pPr>
    </w:p>
    <w:p>
      <w:pPr>
        <w:rPr>
          <w:rFonts w:hint="eastAsia" w:ascii="宋体" w:hAnsi="宋体" w:eastAsia="宋体" w:cs="宋体"/>
        </w:rPr>
      </w:pPr>
    </w:p>
    <w:p>
      <w:pPr>
        <w:rPr>
          <w:rFonts w:hint="eastAsia" w:ascii="宋体" w:hAnsi="宋体" w:eastAsia="宋体" w:cs="宋体"/>
        </w:rPr>
      </w:pPr>
    </w:p>
    <w:p>
      <w:pPr>
        <w:rPr>
          <w:rFonts w:hint="eastAsia" w:ascii="宋体" w:hAnsi="宋体" w:eastAsia="宋体" w:cs="宋体"/>
        </w:rPr>
      </w:pPr>
    </w:p>
    <w:p>
      <w:pPr>
        <w:rPr>
          <w:rFonts w:hint="eastAsia" w:ascii="宋体" w:hAnsi="宋体" w:eastAsia="宋体" w:cs="宋体"/>
        </w:rPr>
      </w:pPr>
    </w:p>
    <w:p>
      <w:pPr>
        <w:rPr>
          <w:rFonts w:hint="eastAsia" w:ascii="宋体" w:hAnsi="宋体" w:eastAsia="宋体" w:cs="宋体"/>
        </w:rPr>
      </w:pPr>
    </w:p>
    <w:p>
      <w:pPr>
        <w:rPr>
          <w:rFonts w:hint="eastAsia" w:ascii="宋体" w:hAnsi="宋体" w:eastAsia="宋体" w:cs="宋体"/>
        </w:rPr>
      </w:pPr>
    </w:p>
    <w:p>
      <w:pPr>
        <w:rPr>
          <w:rFonts w:hint="eastAsia" w:ascii="宋体" w:hAnsi="宋体" w:eastAsia="宋体" w:cs="宋体"/>
        </w:rPr>
      </w:pPr>
    </w:p>
    <w:p>
      <w:pPr>
        <w:rPr>
          <w:rFonts w:hint="eastAsia" w:ascii="宋体" w:hAnsi="宋体" w:eastAsia="宋体" w:cs="宋体"/>
        </w:rPr>
      </w:pPr>
    </w:p>
    <w:p>
      <w:pPr>
        <w:rPr>
          <w:rFonts w:hint="eastAsia" w:ascii="宋体" w:hAnsi="宋体" w:eastAsia="宋体" w:cs="宋体"/>
        </w:rPr>
      </w:pPr>
    </w:p>
    <w:p>
      <w:pPr>
        <w:rPr>
          <w:rFonts w:hint="eastAsia" w:ascii="宋体" w:hAnsi="宋体" w:eastAsia="宋体" w:cs="宋体"/>
        </w:rPr>
      </w:pPr>
    </w:p>
    <w:p>
      <w:pPr>
        <w:rPr>
          <w:rFonts w:hint="eastAsia" w:ascii="宋体" w:hAnsi="宋体" w:eastAsia="宋体" w:cs="宋体"/>
        </w:rPr>
      </w:pPr>
    </w:p>
    <w:p>
      <w:pPr>
        <w:rPr>
          <w:rFonts w:hint="eastAsia" w:ascii="宋体" w:hAnsi="宋体" w:eastAsia="宋体" w:cs="宋体"/>
        </w:rPr>
      </w:pPr>
    </w:p>
    <w:p>
      <w:pPr>
        <w:rPr>
          <w:rFonts w:hint="eastAsia" w:ascii="宋体" w:hAnsi="宋体" w:eastAsia="宋体" w:cs="宋体"/>
        </w:rPr>
      </w:pPr>
    </w:p>
    <w:p>
      <w:pPr>
        <w:rPr>
          <w:rFonts w:hint="eastAsia" w:ascii="宋体" w:hAnsi="宋体" w:eastAsia="宋体" w:cs="宋体"/>
        </w:rPr>
      </w:pPr>
    </w:p>
    <w:p>
      <w:pPr>
        <w:rPr>
          <w:rFonts w:hint="eastAsia" w:ascii="宋体" w:hAnsi="宋体" w:eastAsia="宋体" w:cs="宋体"/>
        </w:rPr>
      </w:pPr>
    </w:p>
    <w:p>
      <w:pPr>
        <w:rPr>
          <w:rFonts w:hint="eastAsia" w:ascii="宋体" w:hAnsi="宋体" w:eastAsia="宋体" w:cs="宋体"/>
        </w:rPr>
      </w:pPr>
    </w:p>
    <w:p>
      <w:pPr>
        <w:rPr>
          <w:rFonts w:hint="eastAsia" w:ascii="宋体" w:hAnsi="宋体" w:eastAsia="宋体" w:cs="宋体"/>
        </w:rPr>
      </w:pPr>
    </w:p>
    <w:p>
      <w:pPr>
        <w:rPr>
          <w:rFonts w:hint="eastAsia" w:ascii="宋体" w:hAnsi="宋体" w:eastAsia="宋体" w:cs="宋体"/>
        </w:rPr>
      </w:pPr>
    </w:p>
    <w:p>
      <w:pPr>
        <w:rPr>
          <w:rFonts w:hint="eastAsia" w:ascii="宋体" w:hAnsi="宋体" w:eastAsia="宋体" w:cs="宋体"/>
        </w:rPr>
      </w:pPr>
    </w:p>
    <w:p>
      <w:pPr>
        <w:rPr>
          <w:rFonts w:hint="eastAsia" w:ascii="宋体" w:hAnsi="宋体" w:eastAsia="宋体" w:cs="宋体"/>
        </w:rPr>
      </w:pPr>
    </w:p>
    <w:p>
      <w:pPr>
        <w:rPr>
          <w:rFonts w:hint="eastAsia" w:ascii="宋体" w:hAnsi="宋体" w:eastAsia="宋体" w:cs="宋体"/>
        </w:rPr>
      </w:pPr>
    </w:p>
    <w:p>
      <w:pPr>
        <w:rPr>
          <w:rFonts w:hint="eastAsia" w:ascii="宋体" w:hAnsi="宋体" w:eastAsia="宋体" w:cs="宋体"/>
        </w:rPr>
      </w:pPr>
    </w:p>
    <w:p>
      <w:pPr>
        <w:rPr>
          <w:rFonts w:hint="eastAsia" w:ascii="宋体" w:hAnsi="宋体" w:eastAsia="宋体" w:cs="宋体"/>
        </w:rPr>
      </w:pPr>
    </w:p>
    <w:p>
      <w:pPr>
        <w:rPr>
          <w:rFonts w:hint="eastAsia" w:ascii="宋体" w:hAnsi="宋体" w:eastAsia="宋体" w:cs="宋体"/>
        </w:rPr>
      </w:pPr>
    </w:p>
    <w:p>
      <w:pPr>
        <w:rPr>
          <w:rFonts w:hint="eastAsia" w:ascii="宋体" w:hAnsi="宋体" w:eastAsia="宋体" w:cs="宋体"/>
        </w:rPr>
      </w:pPr>
    </w:p>
    <w:p>
      <w:pPr>
        <w:rPr>
          <w:rFonts w:hint="eastAsia" w:ascii="宋体" w:hAnsi="宋体" w:eastAsia="宋体" w:cs="宋体"/>
        </w:rPr>
      </w:pPr>
    </w:p>
    <w:p>
      <w:pPr>
        <w:rPr>
          <w:rFonts w:hint="eastAsia" w:ascii="宋体" w:hAnsi="宋体" w:eastAsia="宋体" w:cs="宋体"/>
        </w:rPr>
      </w:pPr>
    </w:p>
    <w:p>
      <w:pPr>
        <w:rPr>
          <w:rFonts w:hint="eastAsia" w:ascii="宋体" w:hAnsi="宋体" w:eastAsia="宋体" w:cs="宋体"/>
        </w:rPr>
      </w:pPr>
    </w:p>
    <w:p>
      <w:pPr>
        <w:rPr>
          <w:rFonts w:hint="eastAsia" w:ascii="宋体" w:hAnsi="宋体" w:eastAsia="宋体" w:cs="宋体"/>
        </w:rPr>
      </w:pPr>
    </w:p>
    <w:p>
      <w:pPr>
        <w:rPr>
          <w:rFonts w:hint="eastAsia" w:ascii="宋体" w:hAnsi="宋体" w:eastAsia="宋体" w:cs="宋体"/>
        </w:rPr>
      </w:pPr>
    </w:p>
    <w:p>
      <w:pPr>
        <w:rPr>
          <w:rFonts w:hint="eastAsia" w:ascii="宋体" w:hAnsi="宋体" w:eastAsia="宋体" w:cs="宋体"/>
        </w:rPr>
      </w:pPr>
    </w:p>
    <w:p>
      <w:pPr>
        <w:rPr>
          <w:rFonts w:hint="eastAsia" w:ascii="宋体" w:hAnsi="宋体" w:eastAsia="宋体" w:cs="宋体"/>
        </w:rPr>
      </w:pPr>
    </w:p>
    <w:p>
      <w:pPr>
        <w:rPr>
          <w:rFonts w:hint="eastAsia" w:ascii="宋体" w:hAnsi="宋体" w:eastAsia="宋体" w:cs="宋体"/>
        </w:rPr>
      </w:pPr>
    </w:p>
    <w:p>
      <w:pPr>
        <w:rPr>
          <w:rFonts w:hint="eastAsia" w:ascii="宋体" w:hAnsi="宋体" w:eastAsia="宋体" w:cs="宋体"/>
        </w:rPr>
      </w:pPr>
    </w:p>
    <w:p>
      <w:pPr>
        <w:rPr>
          <w:rFonts w:hint="eastAsia" w:ascii="宋体" w:hAnsi="宋体" w:eastAsia="宋体" w:cs="宋体"/>
        </w:rPr>
      </w:pPr>
    </w:p>
    <w:p>
      <w:pPr>
        <w:rPr>
          <w:rFonts w:hint="eastAsia" w:ascii="宋体" w:hAnsi="宋体" w:eastAsia="宋体" w:cs="宋体"/>
        </w:rPr>
      </w:pPr>
    </w:p>
    <w:p>
      <w:pPr>
        <w:rPr>
          <w:rFonts w:hint="eastAsia" w:ascii="宋体" w:hAnsi="宋体" w:eastAsia="宋体" w:cs="宋体"/>
        </w:rPr>
      </w:pPr>
    </w:p>
    <w:p>
      <w:pPr>
        <w:rPr>
          <w:rFonts w:hint="eastAsia" w:ascii="宋体" w:hAnsi="宋体" w:eastAsia="宋体" w:cs="宋体"/>
        </w:rPr>
      </w:pPr>
    </w:p>
    <w:p>
      <w:pPr>
        <w:rPr>
          <w:rFonts w:hint="eastAsia" w:ascii="宋体" w:hAnsi="宋体" w:eastAsia="宋体" w:cs="宋体"/>
        </w:rPr>
      </w:pPr>
    </w:p>
    <w:p>
      <w:pPr>
        <w:rPr>
          <w:rFonts w:hint="eastAsia" w:ascii="宋体" w:hAnsi="宋体" w:eastAsia="宋体" w:cs="宋体"/>
        </w:rPr>
      </w:pPr>
    </w:p>
    <w:p>
      <w:pPr>
        <w:rPr>
          <w:rFonts w:hint="eastAsia" w:ascii="宋体" w:hAnsi="宋体" w:eastAsia="宋体" w:cs="宋体"/>
        </w:rPr>
      </w:pPr>
    </w:p>
    <w:p>
      <w:pPr>
        <w:rPr>
          <w:rFonts w:hint="eastAsia" w:ascii="宋体" w:hAnsi="宋体" w:eastAsia="宋体" w:cs="宋体"/>
        </w:rPr>
      </w:pPr>
    </w:p>
    <w:p>
      <w:pPr>
        <w:rPr>
          <w:rFonts w:hint="eastAsia" w:ascii="宋体" w:hAnsi="宋体" w:eastAsia="宋体" w:cs="宋体"/>
        </w:rPr>
      </w:pPr>
    </w:p>
    <w:p>
      <w:pPr>
        <w:rPr>
          <w:rFonts w:hint="eastAsia" w:ascii="宋体" w:hAnsi="宋体" w:eastAsia="宋体" w:cs="宋体"/>
        </w:rPr>
      </w:pPr>
    </w:p>
    <w:p>
      <w:pPr>
        <w:rPr>
          <w:rFonts w:hint="eastAsia" w:ascii="宋体" w:hAnsi="宋体" w:eastAsia="宋体" w:cs="宋体"/>
        </w:rPr>
      </w:pPr>
    </w:p>
    <w:p>
      <w:pPr>
        <w:rPr>
          <w:rFonts w:hint="eastAsia" w:ascii="宋体" w:hAnsi="宋体" w:eastAsia="宋体" w:cs="宋体"/>
        </w:rPr>
      </w:pPr>
    </w:p>
    <w:p>
      <w:pPr>
        <w:rPr>
          <w:rFonts w:hint="eastAsia" w:ascii="宋体" w:hAnsi="宋体" w:eastAsia="宋体" w:cs="宋体"/>
        </w:rPr>
      </w:pPr>
    </w:p>
    <w:p>
      <w:pPr>
        <w:rPr>
          <w:rFonts w:hint="eastAsia" w:ascii="宋体" w:hAnsi="宋体" w:eastAsia="宋体" w:cs="宋体"/>
        </w:rPr>
      </w:pPr>
    </w:p>
    <w:p>
      <w:pPr>
        <w:rPr>
          <w:rFonts w:hint="eastAsia" w:ascii="宋体" w:hAnsi="宋体" w:eastAsia="宋体" w:cs="宋体"/>
        </w:rPr>
      </w:pPr>
    </w:p>
    <w:p>
      <w:pPr>
        <w:rPr>
          <w:rFonts w:hint="eastAsia" w:ascii="宋体" w:hAnsi="宋体" w:eastAsia="宋体" w:cs="宋体"/>
        </w:rPr>
      </w:pPr>
    </w:p>
    <w:p>
      <w:pPr>
        <w:rPr>
          <w:rFonts w:hint="eastAsia" w:ascii="宋体" w:hAnsi="宋体" w:eastAsia="宋体" w:cs="宋体"/>
        </w:rPr>
      </w:pPr>
    </w:p>
    <w:p>
      <w:pPr>
        <w:rPr>
          <w:rFonts w:hint="eastAsia" w:ascii="宋体" w:hAnsi="宋体" w:eastAsia="宋体" w:cs="宋体"/>
        </w:rPr>
      </w:pPr>
    </w:p>
    <w:p>
      <w:pPr>
        <w:rPr>
          <w:rFonts w:hint="eastAsia" w:ascii="宋体" w:hAnsi="宋体" w:eastAsia="宋体" w:cs="宋体"/>
        </w:rPr>
      </w:pPr>
    </w:p>
    <w:p>
      <w:pPr>
        <w:pStyle w:val="3"/>
        <w:bidi w:val="0"/>
        <w:rPr>
          <w:rFonts w:hint="eastAsia" w:ascii="宋体" w:hAnsi="宋体" w:eastAsia="宋体" w:cs="宋体"/>
          <w:lang w:val="en-US" w:eastAsia="zh-CN"/>
        </w:rPr>
      </w:pPr>
    </w:p>
    <w:p>
      <w:pPr>
        <w:pStyle w:val="3"/>
        <w:bidi w:val="0"/>
        <w:rPr>
          <w:rFonts w:hint="eastAsia" w:ascii="宋体" w:hAnsi="宋体" w:eastAsia="宋体" w:cs="宋体"/>
          <w:lang w:val="en-US" w:eastAsia="zh-CN"/>
        </w:rPr>
      </w:pPr>
    </w:p>
    <w:p>
      <w:pPr>
        <w:pStyle w:val="3"/>
        <w:bidi w:val="0"/>
        <w:rPr>
          <w:rFonts w:hint="eastAsia" w:ascii="宋体" w:hAnsi="宋体" w:eastAsia="宋体" w:cs="宋体"/>
          <w:lang w:val="en-US" w:eastAsia="zh-CN"/>
        </w:rPr>
      </w:pPr>
    </w:p>
    <w:p>
      <w:pPr>
        <w:pStyle w:val="3"/>
        <w:bidi w:val="0"/>
        <w:rPr>
          <w:rFonts w:hint="eastAsia" w:ascii="宋体" w:hAnsi="宋体" w:eastAsia="宋体" w:cs="宋体"/>
          <w:lang w:val="en-US" w:eastAsia="zh-CN"/>
        </w:rPr>
      </w:pPr>
    </w:p>
    <w:p>
      <w:pPr>
        <w:pStyle w:val="3"/>
        <w:bidi w:val="0"/>
        <w:rPr>
          <w:rFonts w:hint="eastAsia" w:ascii="宋体" w:hAnsi="宋体" w:eastAsia="宋体" w:cs="宋体"/>
          <w:lang w:val="en-US" w:eastAsia="zh-CN"/>
        </w:rPr>
      </w:pPr>
    </w:p>
    <w:p>
      <w:pPr>
        <w:pStyle w:val="3"/>
        <w:bidi w:val="0"/>
        <w:rPr>
          <w:rFonts w:hint="eastAsia" w:ascii="宋体" w:hAnsi="宋体" w:eastAsia="宋体" w:cs="宋体"/>
          <w:lang w:val="en-US" w:eastAsia="zh-CN"/>
        </w:rPr>
      </w:pPr>
    </w:p>
    <w:p>
      <w:pPr>
        <w:pStyle w:val="3"/>
        <w:bidi w:val="0"/>
        <w:rPr>
          <w:rFonts w:hint="eastAsia" w:ascii="宋体" w:hAnsi="宋体" w:eastAsia="宋体" w:cs="宋体"/>
          <w:lang w:val="en-US" w:eastAsia="zh-CN"/>
        </w:rPr>
      </w:pPr>
    </w:p>
    <w:p>
      <w:pPr>
        <w:pStyle w:val="3"/>
        <w:bidi w:val="0"/>
        <w:rPr>
          <w:rFonts w:hint="eastAsia" w:ascii="宋体" w:hAnsi="宋体" w:eastAsia="宋体" w:cs="宋体"/>
          <w:lang w:val="en-US" w:eastAsia="zh-CN"/>
        </w:rPr>
      </w:pPr>
    </w:p>
    <w:p>
      <w:pPr>
        <w:pStyle w:val="3"/>
        <w:bidi w:val="0"/>
        <w:rPr>
          <w:rFonts w:hint="eastAsia" w:ascii="宋体" w:hAnsi="宋体" w:eastAsia="宋体" w:cs="宋体"/>
          <w:lang w:val="en-US" w:eastAsia="zh-CN"/>
        </w:rPr>
      </w:pPr>
    </w:p>
    <w:p>
      <w:pPr>
        <w:pStyle w:val="3"/>
        <w:bidi w:val="0"/>
        <w:rPr>
          <w:rFonts w:hint="eastAsia" w:ascii="宋体" w:hAnsi="宋体" w:eastAsia="宋体" w:cs="宋体"/>
          <w:lang w:val="en-US" w:eastAsia="zh-CN"/>
        </w:rPr>
      </w:pPr>
    </w:p>
    <w:p>
      <w:pPr>
        <w:pStyle w:val="3"/>
        <w:bidi w:val="0"/>
        <w:rPr>
          <w:rFonts w:hint="eastAsia" w:ascii="宋体" w:hAnsi="宋体" w:eastAsia="宋体" w:cs="宋体"/>
          <w:lang w:val="en-US" w:eastAsia="zh-CN"/>
        </w:rPr>
      </w:pPr>
    </w:p>
    <w:p>
      <w:pPr>
        <w:pStyle w:val="3"/>
        <w:bidi w:val="0"/>
        <w:rPr>
          <w:rFonts w:hint="eastAsia" w:ascii="宋体" w:hAnsi="宋体" w:eastAsia="宋体" w:cs="宋体"/>
          <w:lang w:val="en-US" w:eastAsia="zh-CN"/>
        </w:rPr>
      </w:pPr>
    </w:p>
    <w:p>
      <w:pPr>
        <w:pStyle w:val="3"/>
        <w:bidi w:val="0"/>
        <w:rPr>
          <w:rFonts w:hint="eastAsia" w:ascii="宋体" w:hAnsi="宋体" w:eastAsia="宋体" w:cs="宋体"/>
          <w:lang w:val="en-US" w:eastAsia="zh-CN"/>
        </w:rPr>
      </w:pPr>
    </w:p>
    <w:p>
      <w:pPr>
        <w:pStyle w:val="3"/>
        <w:bidi w:val="0"/>
        <w:rPr>
          <w:rFonts w:hint="eastAsia" w:ascii="宋体" w:hAnsi="宋体" w:eastAsia="宋体" w:cs="宋体"/>
          <w:lang w:val="en-US" w:eastAsia="zh-CN"/>
        </w:rPr>
      </w:pPr>
    </w:p>
    <w:p>
      <w:pPr>
        <w:pStyle w:val="3"/>
        <w:bidi w:val="0"/>
        <w:rPr>
          <w:rFonts w:hint="eastAsia" w:ascii="宋体" w:hAnsi="宋体" w:eastAsia="宋体" w:cs="宋体"/>
          <w:lang w:val="en-US" w:eastAsia="zh-CN"/>
        </w:rPr>
      </w:pPr>
    </w:p>
    <w:p>
      <w:pPr>
        <w:pStyle w:val="3"/>
        <w:bidi w:val="0"/>
        <w:rPr>
          <w:rFonts w:hint="eastAsia" w:ascii="宋体" w:hAnsi="宋体" w:eastAsia="宋体" w:cs="宋体"/>
          <w:lang w:val="en-US" w:eastAsia="zh-CN"/>
        </w:rPr>
      </w:pPr>
    </w:p>
    <w:p>
      <w:pPr>
        <w:pStyle w:val="3"/>
        <w:bidi w:val="0"/>
        <w:rPr>
          <w:rFonts w:hint="eastAsia" w:ascii="宋体" w:hAnsi="宋体" w:eastAsia="宋体" w:cs="宋体"/>
          <w:lang w:val="en-US" w:eastAsia="zh-CN"/>
        </w:rPr>
      </w:pPr>
    </w:p>
    <w:p>
      <w:pPr>
        <w:pStyle w:val="3"/>
        <w:bidi w:val="0"/>
        <w:rPr>
          <w:rFonts w:hint="eastAsia" w:ascii="宋体" w:hAnsi="宋体" w:eastAsia="宋体" w:cs="宋体"/>
          <w:lang w:val="en-US" w:eastAsia="zh-CN"/>
        </w:rPr>
      </w:pPr>
    </w:p>
    <w:p>
      <w:pPr>
        <w:pStyle w:val="3"/>
        <w:bidi w:val="0"/>
        <w:rPr>
          <w:rFonts w:hint="eastAsia" w:ascii="宋体" w:hAnsi="宋体" w:eastAsia="宋体" w:cs="宋体"/>
          <w:lang w:val="en-US" w:eastAsia="zh-CN"/>
        </w:rPr>
      </w:pPr>
    </w:p>
    <w:p>
      <w:pPr>
        <w:pStyle w:val="3"/>
        <w:bidi w:val="0"/>
        <w:rPr>
          <w:rFonts w:hint="eastAsia" w:ascii="宋体" w:hAnsi="宋体" w:eastAsia="宋体" w:cs="宋体"/>
          <w:lang w:val="en-US" w:eastAsia="zh-CN"/>
        </w:rPr>
      </w:pPr>
    </w:p>
    <w:p>
      <w:pPr>
        <w:pStyle w:val="3"/>
        <w:bidi w:val="0"/>
        <w:rPr>
          <w:rFonts w:hint="eastAsia" w:ascii="宋体" w:hAnsi="宋体" w:eastAsia="宋体" w:cs="宋体"/>
          <w:lang w:val="en-US" w:eastAsia="zh-CN"/>
        </w:rPr>
      </w:pPr>
    </w:p>
    <w:p>
      <w:pPr>
        <w:pStyle w:val="3"/>
        <w:bidi w:val="0"/>
        <w:rPr>
          <w:rFonts w:hint="eastAsia" w:ascii="宋体" w:hAnsi="宋体" w:eastAsia="宋体" w:cs="宋体"/>
          <w:lang w:val="en-US" w:eastAsia="zh-CN"/>
        </w:rPr>
      </w:pPr>
    </w:p>
    <w:p>
      <w:pPr>
        <w:pStyle w:val="3"/>
        <w:bidi w:val="0"/>
        <w:rPr>
          <w:rFonts w:hint="eastAsia" w:ascii="宋体" w:hAnsi="宋体" w:eastAsia="宋体" w:cs="宋体"/>
          <w:lang w:val="en-US" w:eastAsia="zh-CN"/>
        </w:rPr>
      </w:pPr>
    </w:p>
    <w:p>
      <w:pPr>
        <w:pStyle w:val="3"/>
        <w:bidi w:val="0"/>
        <w:rPr>
          <w:rFonts w:hint="eastAsia" w:ascii="宋体" w:hAnsi="宋体" w:eastAsia="宋体" w:cs="宋体"/>
          <w:lang w:val="en-US" w:eastAsia="zh-CN"/>
        </w:rPr>
      </w:pPr>
    </w:p>
    <w:p>
      <w:pPr>
        <w:pStyle w:val="3"/>
        <w:bidi w:val="0"/>
        <w:rPr>
          <w:rFonts w:hint="eastAsia" w:ascii="宋体" w:hAnsi="宋体" w:eastAsia="宋体" w:cs="宋体"/>
          <w:lang w:val="en-US" w:eastAsia="zh-CN"/>
        </w:rPr>
      </w:pPr>
    </w:p>
    <w:p>
      <w:pPr>
        <w:pStyle w:val="3"/>
        <w:bidi w:val="0"/>
        <w:rPr>
          <w:rFonts w:hint="eastAsia" w:ascii="宋体" w:hAnsi="宋体" w:eastAsia="宋体" w:cs="宋体"/>
          <w:lang w:val="en-US" w:eastAsia="zh-CN"/>
        </w:rPr>
      </w:pPr>
    </w:p>
    <w:p>
      <w:pPr>
        <w:pStyle w:val="3"/>
        <w:bidi w:val="0"/>
        <w:rPr>
          <w:rFonts w:hint="eastAsia" w:ascii="宋体" w:hAnsi="宋体" w:eastAsia="宋体" w:cs="宋体"/>
          <w:lang w:val="en-US" w:eastAsia="zh-CN"/>
        </w:rPr>
      </w:pPr>
    </w:p>
    <w:p>
      <w:pPr>
        <w:pStyle w:val="3"/>
        <w:bidi w:val="0"/>
        <w:rPr>
          <w:rFonts w:hint="eastAsia" w:ascii="宋体" w:hAnsi="宋体" w:eastAsia="宋体" w:cs="宋体"/>
          <w:lang w:val="en-US" w:eastAsia="zh-CN"/>
        </w:rPr>
      </w:pPr>
    </w:p>
    <w:p>
      <w:pPr>
        <w:pStyle w:val="3"/>
        <w:bidi w:val="0"/>
        <w:rPr>
          <w:rFonts w:hint="eastAsia" w:ascii="宋体" w:hAnsi="宋体" w:eastAsia="宋体" w:cs="宋体"/>
          <w:lang w:val="en-US" w:eastAsia="zh-CN"/>
        </w:rPr>
      </w:pPr>
    </w:p>
    <w:p>
      <w:pPr>
        <w:pStyle w:val="3"/>
        <w:bidi w:val="0"/>
        <w:rPr>
          <w:rFonts w:hint="eastAsia" w:ascii="宋体" w:hAnsi="宋体" w:eastAsia="宋体" w:cs="宋体"/>
          <w:lang w:val="en-US" w:eastAsia="zh-CN"/>
        </w:rPr>
      </w:pPr>
    </w:p>
    <w:p>
      <w:pPr>
        <w:pStyle w:val="3"/>
        <w:bidi w:val="0"/>
        <w:rPr>
          <w:rFonts w:hint="eastAsia" w:ascii="宋体" w:hAnsi="宋体" w:eastAsia="宋体" w:cs="宋体"/>
          <w:lang w:val="en-US" w:eastAsia="zh-CN"/>
        </w:rPr>
      </w:pPr>
    </w:p>
    <w:p>
      <w:pPr>
        <w:pStyle w:val="3"/>
        <w:bidi w:val="0"/>
        <w:rPr>
          <w:rFonts w:hint="eastAsia" w:ascii="宋体" w:hAnsi="宋体" w:eastAsia="宋体" w:cs="宋体"/>
          <w:lang w:val="en-US" w:eastAsia="zh-CN"/>
        </w:rPr>
      </w:pPr>
    </w:p>
    <w:p>
      <w:pPr>
        <w:pStyle w:val="3"/>
        <w:bidi w:val="0"/>
        <w:rPr>
          <w:rFonts w:hint="eastAsia" w:ascii="宋体" w:hAnsi="宋体" w:eastAsia="宋体" w:cs="宋体"/>
          <w:lang w:val="en-US" w:eastAsia="zh-CN"/>
        </w:rPr>
      </w:pPr>
    </w:p>
    <w:p>
      <w:pPr>
        <w:pStyle w:val="3"/>
        <w:bidi w:val="0"/>
        <w:rPr>
          <w:rFonts w:hint="eastAsia" w:ascii="宋体" w:hAnsi="宋体" w:eastAsia="宋体" w:cs="宋体"/>
          <w:lang w:val="en-US" w:eastAsia="zh-CN"/>
        </w:rPr>
      </w:pPr>
    </w:p>
    <w:p>
      <w:pPr>
        <w:pStyle w:val="3"/>
        <w:bidi w:val="0"/>
        <w:rPr>
          <w:rFonts w:hint="eastAsia" w:ascii="宋体" w:hAnsi="宋体" w:eastAsia="宋体" w:cs="宋体"/>
          <w:lang w:val="en-US" w:eastAsia="zh-CN"/>
        </w:rPr>
      </w:pPr>
    </w:p>
    <w:p>
      <w:pPr>
        <w:pStyle w:val="3"/>
        <w:bidi w:val="0"/>
        <w:rPr>
          <w:rFonts w:hint="eastAsia" w:ascii="宋体" w:hAnsi="宋体" w:eastAsia="宋体" w:cs="宋体"/>
          <w:lang w:val="en-US" w:eastAsia="zh-CN"/>
        </w:rPr>
      </w:pPr>
    </w:p>
    <w:p>
      <w:pPr>
        <w:pStyle w:val="3"/>
        <w:bidi w:val="0"/>
        <w:rPr>
          <w:rFonts w:hint="eastAsia" w:ascii="宋体" w:hAnsi="宋体" w:eastAsia="宋体" w:cs="宋体"/>
          <w:lang w:val="en-US" w:eastAsia="zh-CN"/>
        </w:rPr>
      </w:pPr>
    </w:p>
    <w:p>
      <w:pPr>
        <w:pStyle w:val="3"/>
        <w:bidi w:val="0"/>
        <w:rPr>
          <w:rFonts w:hint="eastAsia" w:ascii="宋体" w:hAnsi="宋体" w:eastAsia="宋体" w:cs="宋体"/>
          <w:lang w:val="en-US" w:eastAsia="zh-CN"/>
        </w:rPr>
      </w:pPr>
    </w:p>
    <w:p>
      <w:pPr>
        <w:pStyle w:val="3"/>
        <w:bidi w:val="0"/>
        <w:rPr>
          <w:rFonts w:hint="eastAsia" w:ascii="宋体" w:hAnsi="宋体" w:eastAsia="宋体" w:cs="宋体"/>
          <w:lang w:val="en-US" w:eastAsia="zh-CN"/>
        </w:rPr>
      </w:pPr>
    </w:p>
    <w:p>
      <w:pPr>
        <w:pStyle w:val="3"/>
        <w:bidi w:val="0"/>
        <w:rPr>
          <w:rFonts w:hint="eastAsia" w:ascii="宋体" w:hAnsi="宋体" w:eastAsia="宋体" w:cs="宋体"/>
          <w:lang w:val="en-US" w:eastAsia="zh-CN"/>
        </w:rPr>
      </w:pPr>
    </w:p>
    <w:p>
      <w:pPr>
        <w:pStyle w:val="3"/>
        <w:bidi w:val="0"/>
        <w:rPr>
          <w:rFonts w:hint="eastAsia" w:ascii="宋体" w:hAnsi="宋体" w:eastAsia="宋体" w:cs="宋体"/>
          <w:lang w:val="en-US" w:eastAsia="zh-CN"/>
        </w:rPr>
      </w:pPr>
    </w:p>
    <w:p>
      <w:pPr>
        <w:pStyle w:val="3"/>
        <w:bidi w:val="0"/>
        <w:rPr>
          <w:rFonts w:hint="eastAsia" w:ascii="宋体" w:hAnsi="宋体" w:eastAsia="宋体" w:cs="宋体"/>
          <w:lang w:val="en-US" w:eastAsia="zh-CN"/>
        </w:rPr>
      </w:pPr>
    </w:p>
    <w:p>
      <w:pPr>
        <w:pStyle w:val="3"/>
        <w:bidi w:val="0"/>
        <w:rPr>
          <w:rFonts w:hint="eastAsia" w:ascii="宋体" w:hAnsi="宋体" w:eastAsia="宋体" w:cs="宋体"/>
          <w:lang w:val="en-US" w:eastAsia="zh-CN"/>
        </w:rPr>
      </w:pPr>
    </w:p>
    <w:p>
      <w:pPr>
        <w:pStyle w:val="3"/>
        <w:bidi w:val="0"/>
        <w:rPr>
          <w:rFonts w:hint="eastAsia" w:ascii="宋体" w:hAnsi="宋体" w:eastAsia="宋体" w:cs="宋体"/>
          <w:lang w:val="en-US" w:eastAsia="zh-CN"/>
        </w:rPr>
      </w:pPr>
    </w:p>
    <w:p>
      <w:pPr>
        <w:pStyle w:val="3"/>
        <w:bidi w:val="0"/>
        <w:rPr>
          <w:rFonts w:hint="eastAsia" w:ascii="宋体" w:hAnsi="宋体" w:eastAsia="宋体" w:cs="宋体"/>
          <w:lang w:val="en-US" w:eastAsia="zh-CN"/>
        </w:rPr>
      </w:pPr>
    </w:p>
    <w:p>
      <w:pPr>
        <w:pStyle w:val="3"/>
        <w:bidi w:val="0"/>
        <w:rPr>
          <w:rFonts w:hint="eastAsia" w:ascii="宋体" w:hAnsi="宋体" w:eastAsia="宋体" w:cs="宋体"/>
          <w:lang w:val="en-US" w:eastAsia="zh-CN"/>
        </w:rPr>
      </w:pPr>
    </w:p>
    <w:p>
      <w:pPr>
        <w:pStyle w:val="3"/>
        <w:bidi w:val="0"/>
        <w:rPr>
          <w:rFonts w:hint="eastAsia" w:ascii="宋体" w:hAnsi="宋体" w:eastAsia="宋体" w:cs="宋体"/>
          <w:lang w:val="en-US" w:eastAsia="zh-CN"/>
        </w:rPr>
      </w:pPr>
    </w:p>
    <w:p>
      <w:pPr>
        <w:pStyle w:val="3"/>
        <w:bidi w:val="0"/>
        <w:rPr>
          <w:rFonts w:hint="eastAsia" w:ascii="宋体" w:hAnsi="宋体" w:eastAsia="宋体" w:cs="宋体"/>
          <w:lang w:val="en-US" w:eastAsia="zh-CN"/>
        </w:rPr>
      </w:pPr>
    </w:p>
    <w:p>
      <w:pPr>
        <w:pStyle w:val="3"/>
        <w:bidi w:val="0"/>
        <w:rPr>
          <w:rFonts w:hint="eastAsia" w:ascii="宋体" w:hAnsi="宋体" w:eastAsia="宋体" w:cs="宋体"/>
          <w:lang w:val="en-US" w:eastAsia="zh-CN"/>
        </w:rPr>
      </w:pPr>
    </w:p>
    <w:p>
      <w:pPr>
        <w:pStyle w:val="3"/>
        <w:bidi w:val="0"/>
        <w:rPr>
          <w:rFonts w:hint="eastAsia" w:ascii="宋体" w:hAnsi="宋体" w:eastAsia="宋体" w:cs="宋体"/>
          <w:lang w:val="en-US" w:eastAsia="zh-CN"/>
        </w:rPr>
      </w:pPr>
    </w:p>
    <w:p>
      <w:pPr>
        <w:pStyle w:val="3"/>
        <w:bidi w:val="0"/>
        <w:rPr>
          <w:rFonts w:hint="eastAsia" w:ascii="宋体" w:hAnsi="宋体" w:eastAsia="宋体" w:cs="宋体"/>
          <w:lang w:val="en-US" w:eastAsia="zh-CN"/>
        </w:rPr>
      </w:pPr>
    </w:p>
    <w:p>
      <w:pPr>
        <w:pStyle w:val="3"/>
        <w:bidi w:val="0"/>
        <w:rPr>
          <w:rFonts w:hint="eastAsia" w:ascii="宋体" w:hAnsi="宋体" w:eastAsia="宋体" w:cs="宋体"/>
          <w:lang w:val="en-US" w:eastAsia="zh-CN"/>
        </w:rPr>
      </w:pPr>
    </w:p>
    <w:p>
      <w:pPr>
        <w:pStyle w:val="3"/>
        <w:bidi w:val="0"/>
        <w:rPr>
          <w:rFonts w:hint="eastAsia" w:ascii="宋体" w:hAnsi="宋体" w:eastAsia="宋体" w:cs="宋体"/>
          <w:lang w:val="en-US" w:eastAsia="zh-CN"/>
        </w:rPr>
      </w:pPr>
    </w:p>
    <w:p>
      <w:pPr>
        <w:pStyle w:val="3"/>
        <w:bidi w:val="0"/>
        <w:rPr>
          <w:rFonts w:hint="eastAsia" w:ascii="宋体" w:hAnsi="宋体" w:eastAsia="宋体" w:cs="宋体"/>
          <w:lang w:val="en-US" w:eastAsia="zh-CN"/>
        </w:rPr>
      </w:pPr>
    </w:p>
    <w:p>
      <w:pPr>
        <w:pStyle w:val="3"/>
        <w:bidi w:val="0"/>
        <w:rPr>
          <w:rFonts w:hint="eastAsia" w:ascii="宋体" w:hAnsi="宋体" w:eastAsia="宋体" w:cs="宋体"/>
          <w:lang w:val="en-US" w:eastAsia="zh-CN"/>
        </w:rPr>
      </w:pPr>
    </w:p>
    <w:p>
      <w:pPr>
        <w:pStyle w:val="3"/>
        <w:bidi w:val="0"/>
        <w:rPr>
          <w:rFonts w:hint="eastAsia" w:ascii="宋体" w:hAnsi="宋体" w:eastAsia="宋体" w:cs="宋体"/>
          <w:lang w:val="en-US" w:eastAsia="zh-CN"/>
        </w:rPr>
      </w:pPr>
    </w:p>
    <w:p>
      <w:pPr>
        <w:pStyle w:val="3"/>
        <w:bidi w:val="0"/>
        <w:rPr>
          <w:rFonts w:hint="eastAsia" w:ascii="宋体" w:hAnsi="宋体" w:eastAsia="宋体" w:cs="宋体"/>
          <w:lang w:val="en-US" w:eastAsia="zh-CN"/>
        </w:rPr>
      </w:pPr>
    </w:p>
    <w:p>
      <w:pPr>
        <w:pStyle w:val="3"/>
        <w:bidi w:val="0"/>
        <w:rPr>
          <w:rFonts w:hint="eastAsia" w:ascii="宋体" w:hAnsi="宋体" w:eastAsia="宋体" w:cs="宋体"/>
          <w:lang w:val="en-US" w:eastAsia="zh-CN"/>
        </w:rPr>
      </w:pPr>
    </w:p>
    <w:p>
      <w:pPr>
        <w:pStyle w:val="3"/>
        <w:bidi w:val="0"/>
        <w:rPr>
          <w:rFonts w:hint="eastAsia" w:ascii="宋体" w:hAnsi="宋体" w:eastAsia="宋体" w:cs="宋体"/>
          <w:lang w:val="en-US" w:eastAsia="zh-CN"/>
        </w:rPr>
      </w:pPr>
    </w:p>
    <w:p>
      <w:pPr>
        <w:pStyle w:val="3"/>
        <w:bidi w:val="0"/>
        <w:rPr>
          <w:rFonts w:hint="eastAsia" w:ascii="宋体" w:hAnsi="宋体" w:eastAsia="宋体" w:cs="宋体"/>
          <w:lang w:val="en-US" w:eastAsia="zh-CN"/>
        </w:rPr>
      </w:pPr>
    </w:p>
    <w:p>
      <w:pPr>
        <w:pStyle w:val="3"/>
        <w:bidi w:val="0"/>
        <w:rPr>
          <w:rFonts w:hint="eastAsia" w:ascii="宋体" w:hAnsi="宋体" w:eastAsia="宋体" w:cs="宋体"/>
          <w:lang w:val="en-US" w:eastAsia="zh-CN"/>
        </w:rPr>
      </w:pPr>
    </w:p>
    <w:p>
      <w:pPr>
        <w:pStyle w:val="3"/>
        <w:bidi w:val="0"/>
        <w:rPr>
          <w:rFonts w:hint="eastAsia" w:ascii="宋体" w:hAnsi="宋体" w:eastAsia="宋体" w:cs="宋体"/>
          <w:lang w:val="en-US" w:eastAsia="zh-CN"/>
        </w:rPr>
      </w:pPr>
    </w:p>
    <w:p>
      <w:pPr>
        <w:pStyle w:val="3"/>
        <w:bidi w:val="0"/>
        <w:rPr>
          <w:rFonts w:hint="eastAsia" w:ascii="宋体" w:hAnsi="宋体" w:eastAsia="宋体" w:cs="宋体"/>
          <w:lang w:val="en-US" w:eastAsia="zh-CN"/>
        </w:rPr>
      </w:pPr>
    </w:p>
    <w:p>
      <w:pPr>
        <w:pStyle w:val="3"/>
        <w:bidi w:val="0"/>
        <w:rPr>
          <w:rFonts w:hint="eastAsia" w:ascii="宋体" w:hAnsi="宋体" w:eastAsia="宋体" w:cs="宋体"/>
          <w:lang w:val="en-US" w:eastAsia="zh-CN"/>
        </w:rPr>
      </w:pPr>
    </w:p>
    <w:p>
      <w:pPr>
        <w:pStyle w:val="3"/>
        <w:bidi w:val="0"/>
        <w:rPr>
          <w:rFonts w:hint="eastAsia" w:ascii="宋体" w:hAnsi="宋体" w:eastAsia="宋体" w:cs="宋体"/>
          <w:lang w:val="en-US" w:eastAsia="zh-CN"/>
        </w:rPr>
      </w:pPr>
    </w:p>
    <w:p>
      <w:pPr>
        <w:pStyle w:val="3"/>
        <w:bidi w:val="0"/>
        <w:rPr>
          <w:rFonts w:hint="eastAsia" w:ascii="宋体" w:hAnsi="宋体" w:eastAsia="宋体" w:cs="宋体"/>
          <w:lang w:val="en-US" w:eastAsia="zh-CN"/>
        </w:rPr>
      </w:pPr>
    </w:p>
    <w:p>
      <w:pPr>
        <w:pStyle w:val="3"/>
        <w:bidi w:val="0"/>
        <w:rPr>
          <w:rFonts w:hint="eastAsia" w:ascii="宋体" w:hAnsi="宋体" w:eastAsia="宋体" w:cs="宋体"/>
          <w:lang w:val="en-US" w:eastAsia="zh-CN"/>
        </w:rPr>
      </w:pPr>
    </w:p>
    <w:p>
      <w:pPr>
        <w:pStyle w:val="3"/>
        <w:bidi w:val="0"/>
        <w:rPr>
          <w:rFonts w:hint="eastAsia" w:ascii="宋体" w:hAnsi="宋体" w:eastAsia="宋体" w:cs="宋体"/>
          <w:lang w:val="en-US" w:eastAsia="zh-CN"/>
        </w:rPr>
      </w:pPr>
    </w:p>
    <w:bookmarkEnd w:id="14"/>
    <w:p>
      <w:pPr>
        <w:rPr>
          <w:rFonts w:hint="eastAsia" w:ascii="宋体" w:hAnsi="宋体" w:eastAsia="宋体" w:cs="宋体"/>
        </w:rPr>
      </w:pPr>
    </w:p>
    <w:p>
      <w:pPr>
        <w:rPr>
          <w:rFonts w:hint="eastAsia" w:ascii="宋体" w:hAnsi="宋体" w:eastAsia="宋体" w:cs="宋体"/>
        </w:rPr>
      </w:pPr>
    </w:p>
    <w:p>
      <w:pPr>
        <w:rPr>
          <w:rFonts w:hint="eastAsia" w:ascii="宋体" w:hAnsi="宋体" w:eastAsia="宋体" w:cs="宋体"/>
        </w:rPr>
      </w:pPr>
    </w:p>
    <w:p>
      <w:pPr>
        <w:rPr>
          <w:rFonts w:hint="eastAsia" w:ascii="宋体" w:hAnsi="宋体" w:eastAsia="宋体" w:cs="宋体"/>
        </w:rPr>
      </w:pPr>
    </w:p>
    <w:p>
      <w:pPr>
        <w:rPr>
          <w:rFonts w:hint="eastAsia" w:ascii="宋体" w:hAnsi="宋体" w:eastAsia="宋体" w:cs="宋体"/>
        </w:rPr>
      </w:pPr>
    </w:p>
    <w:p>
      <w:pPr>
        <w:rPr>
          <w:rFonts w:hint="eastAsia" w:ascii="宋体" w:hAnsi="宋体" w:eastAsia="宋体" w:cs="宋体"/>
        </w:rPr>
      </w:pPr>
    </w:p>
    <w:p>
      <w:pPr>
        <w:rPr>
          <w:rFonts w:hint="eastAsia" w:ascii="宋体" w:hAnsi="宋体" w:eastAsia="宋体" w:cs="宋体"/>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1B977C9"/>
    <w:multiLevelType w:val="singleLevel"/>
    <w:tmpl w:val="A1B977C9"/>
    <w:lvl w:ilvl="0" w:tentative="0">
      <w:start w:val="1"/>
      <w:numFmt w:val="decimal"/>
      <w:lvlText w:val="%1."/>
      <w:lvlJc w:val="left"/>
      <w:pPr>
        <w:tabs>
          <w:tab w:val="left" w:pos="312"/>
        </w:tabs>
      </w:pPr>
    </w:lvl>
  </w:abstractNum>
  <w:abstractNum w:abstractNumId="1">
    <w:nsid w:val="00000402"/>
    <w:multiLevelType w:val="multilevel"/>
    <w:tmpl w:val="00000402"/>
    <w:lvl w:ilvl="0" w:tentative="0">
      <w:start w:val="1"/>
      <w:numFmt w:val="decimal"/>
      <w:lvlText w:val="%1."/>
      <w:lvlJc w:val="left"/>
      <w:pPr>
        <w:ind w:left="107" w:hanging="368"/>
      </w:pPr>
      <w:rPr>
        <w:rFonts w:ascii="宋体" w:hAnsi="Times New Roman" w:cs="宋体"/>
        <w:b w:val="0"/>
        <w:bCs w:val="0"/>
        <w:w w:val="100"/>
        <w:sz w:val="24"/>
        <w:szCs w:val="24"/>
      </w:rPr>
    </w:lvl>
    <w:lvl w:ilvl="1" w:tentative="0">
      <w:start w:val="0"/>
      <w:numFmt w:val="bullet"/>
      <w:lvlText w:val="•"/>
      <w:lvlJc w:val="left"/>
      <w:pPr>
        <w:ind w:left="393" w:hanging="368"/>
      </w:pPr>
    </w:lvl>
    <w:lvl w:ilvl="2" w:tentative="0">
      <w:start w:val="0"/>
      <w:numFmt w:val="bullet"/>
      <w:lvlText w:val="•"/>
      <w:lvlJc w:val="left"/>
      <w:pPr>
        <w:ind w:left="686" w:hanging="368"/>
      </w:pPr>
    </w:lvl>
    <w:lvl w:ilvl="3" w:tentative="0">
      <w:start w:val="0"/>
      <w:numFmt w:val="bullet"/>
      <w:lvlText w:val="•"/>
      <w:lvlJc w:val="left"/>
      <w:pPr>
        <w:ind w:left="979" w:hanging="368"/>
      </w:pPr>
    </w:lvl>
    <w:lvl w:ilvl="4" w:tentative="0">
      <w:start w:val="0"/>
      <w:numFmt w:val="bullet"/>
      <w:lvlText w:val="•"/>
      <w:lvlJc w:val="left"/>
      <w:pPr>
        <w:ind w:left="1272" w:hanging="368"/>
      </w:pPr>
    </w:lvl>
    <w:lvl w:ilvl="5" w:tentative="0">
      <w:start w:val="0"/>
      <w:numFmt w:val="bullet"/>
      <w:lvlText w:val="•"/>
      <w:lvlJc w:val="left"/>
      <w:pPr>
        <w:ind w:left="1566" w:hanging="368"/>
      </w:pPr>
    </w:lvl>
    <w:lvl w:ilvl="6" w:tentative="0">
      <w:start w:val="0"/>
      <w:numFmt w:val="bullet"/>
      <w:lvlText w:val="•"/>
      <w:lvlJc w:val="left"/>
      <w:pPr>
        <w:ind w:left="1859" w:hanging="368"/>
      </w:pPr>
    </w:lvl>
    <w:lvl w:ilvl="7" w:tentative="0">
      <w:start w:val="0"/>
      <w:numFmt w:val="bullet"/>
      <w:lvlText w:val="•"/>
      <w:lvlJc w:val="left"/>
      <w:pPr>
        <w:ind w:left="2152" w:hanging="368"/>
      </w:pPr>
    </w:lvl>
    <w:lvl w:ilvl="8" w:tentative="0">
      <w:start w:val="0"/>
      <w:numFmt w:val="bullet"/>
      <w:lvlText w:val="•"/>
      <w:lvlJc w:val="left"/>
      <w:pPr>
        <w:ind w:left="2445" w:hanging="368"/>
      </w:pPr>
    </w:lvl>
  </w:abstractNum>
  <w:abstractNum w:abstractNumId="2">
    <w:nsid w:val="1FADFBDC"/>
    <w:multiLevelType w:val="singleLevel"/>
    <w:tmpl w:val="1FADFBDC"/>
    <w:lvl w:ilvl="0" w:tentative="0">
      <w:start w:val="1"/>
      <w:numFmt w:val="decimal"/>
      <w:suff w:val="nothing"/>
      <w:lvlText w:val="%1、"/>
      <w:lvlJc w:val="left"/>
    </w:lvl>
  </w:abstractNum>
  <w:abstractNum w:abstractNumId="3">
    <w:nsid w:val="24381C37"/>
    <w:multiLevelType w:val="singleLevel"/>
    <w:tmpl w:val="24381C37"/>
    <w:lvl w:ilvl="0" w:tentative="0">
      <w:start w:val="6"/>
      <w:numFmt w:val="decimal"/>
      <w:lvlText w:val="%1."/>
      <w:lvlJc w:val="left"/>
      <w:pPr>
        <w:tabs>
          <w:tab w:val="left" w:pos="312"/>
        </w:tabs>
      </w:pPr>
    </w:lvl>
  </w:abstractNum>
  <w:abstractNum w:abstractNumId="4">
    <w:nsid w:val="37DA2828"/>
    <w:multiLevelType w:val="singleLevel"/>
    <w:tmpl w:val="37DA2828"/>
    <w:lvl w:ilvl="0" w:tentative="0">
      <w:start w:val="1"/>
      <w:numFmt w:val="decimal"/>
      <w:suff w:val="nothing"/>
      <w:lvlText w:val="%1、"/>
      <w:lvlJc w:val="left"/>
    </w:lvl>
  </w:abstractNum>
  <w:abstractNum w:abstractNumId="5">
    <w:nsid w:val="5094106E"/>
    <w:multiLevelType w:val="multilevel"/>
    <w:tmpl w:val="5094106E"/>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6">
    <w:nsid w:val="52C77371"/>
    <w:multiLevelType w:val="multilevel"/>
    <w:tmpl w:val="52C77371"/>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7">
    <w:nsid w:val="5D282467"/>
    <w:multiLevelType w:val="multilevel"/>
    <w:tmpl w:val="5D282467"/>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8">
    <w:nsid w:val="68B11464"/>
    <w:multiLevelType w:val="multilevel"/>
    <w:tmpl w:val="68B11464"/>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3"/>
  </w:num>
  <w:num w:numId="2">
    <w:abstractNumId w:val="2"/>
  </w:num>
  <w:num w:numId="3">
    <w:abstractNumId w:val="4"/>
  </w:num>
  <w:num w:numId="4">
    <w:abstractNumId w:val="0"/>
  </w:num>
  <w:num w:numId="5">
    <w:abstractNumId w:val="5"/>
  </w:num>
  <w:num w:numId="6">
    <w:abstractNumId w:val="8"/>
  </w:num>
  <w:num w:numId="7">
    <w:abstractNumId w:val="1"/>
  </w:num>
  <w:num w:numId="8">
    <w:abstractNumId w:val="7"/>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WRiN2EzOTIwNTFkMWRjYjlhM2M2MjEwMTAzOTAyMTAifQ=="/>
  </w:docVars>
  <w:rsids>
    <w:rsidRoot w:val="7AB9120B"/>
    <w:rsid w:val="0D991C97"/>
    <w:rsid w:val="36A07639"/>
    <w:rsid w:val="45F33B5F"/>
    <w:rsid w:val="769213A8"/>
    <w:rsid w:val="7AB9120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39"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link w:val="12"/>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link w:val="17"/>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link w:val="15"/>
    <w:unhideWhenUsed/>
    <w:qFormat/>
    <w:uiPriority w:val="0"/>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link w:val="16"/>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character" w:default="1" w:styleId="11">
    <w:name w:val="Default Paragraph Font"/>
    <w:semiHidden/>
    <w:qFormat/>
    <w:uiPriority w:val="0"/>
  </w:style>
  <w:style w:type="table" w:default="1" w:styleId="9">
    <w:name w:val="Normal Table"/>
    <w:semiHidden/>
    <w:qFormat/>
    <w:uiPriority w:val="0"/>
    <w:tblPr>
      <w:tblCellMar>
        <w:top w:w="0" w:type="dxa"/>
        <w:left w:w="108" w:type="dxa"/>
        <w:bottom w:w="0" w:type="dxa"/>
        <w:right w:w="108" w:type="dxa"/>
      </w:tblCellMar>
    </w:tblPr>
  </w:style>
  <w:style w:type="paragraph" w:styleId="6">
    <w:name w:val="toc 3"/>
    <w:basedOn w:val="1"/>
    <w:next w:val="1"/>
    <w:qFormat/>
    <w:uiPriority w:val="0"/>
    <w:pPr>
      <w:ind w:left="840" w:leftChars="400"/>
    </w:pPr>
  </w:style>
  <w:style w:type="paragraph" w:styleId="7">
    <w:name w:val="toc 1"/>
    <w:basedOn w:val="1"/>
    <w:next w:val="1"/>
    <w:qFormat/>
    <w:uiPriority w:val="0"/>
  </w:style>
  <w:style w:type="paragraph" w:styleId="8">
    <w:name w:val="toc 2"/>
    <w:basedOn w:val="1"/>
    <w:next w:val="1"/>
    <w:qFormat/>
    <w:uiPriority w:val="0"/>
    <w:pPr>
      <w:ind w:left="420" w:leftChars="200"/>
    </w:pPr>
  </w:style>
  <w:style w:type="table" w:styleId="10">
    <w:name w:val="Table Grid"/>
    <w:basedOn w:val="9"/>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12">
    <w:name w:val="标题 1 Char"/>
    <w:link w:val="2"/>
    <w:qFormat/>
    <w:uiPriority w:val="0"/>
    <w:rPr>
      <w:b/>
      <w:kern w:val="44"/>
      <w:sz w:val="44"/>
    </w:rPr>
  </w:style>
  <w:style w:type="paragraph" w:styleId="13">
    <w:name w:val="List Paragraph"/>
    <w:basedOn w:val="1"/>
    <w:qFormat/>
    <w:uiPriority w:val="34"/>
    <w:pPr>
      <w:ind w:firstLine="420" w:firstLineChars="200"/>
    </w:pPr>
  </w:style>
  <w:style w:type="table" w:customStyle="1" w:styleId="14">
    <w:name w:val="网格型1"/>
    <w:basedOn w:val="9"/>
    <w:qFormat/>
    <w:uiPriority w:val="39"/>
    <w:rPr>
      <w:kern w:val="0"/>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15">
    <w:name w:val="标题 3 Char"/>
    <w:link w:val="4"/>
    <w:uiPriority w:val="0"/>
    <w:rPr>
      <w:b/>
      <w:sz w:val="32"/>
    </w:rPr>
  </w:style>
  <w:style w:type="character" w:customStyle="1" w:styleId="16">
    <w:name w:val="标题 4 Char"/>
    <w:link w:val="5"/>
    <w:uiPriority w:val="0"/>
    <w:rPr>
      <w:rFonts w:ascii="Arial" w:hAnsi="Arial" w:eastAsia="黑体"/>
      <w:b/>
      <w:sz w:val="28"/>
    </w:rPr>
  </w:style>
  <w:style w:type="character" w:customStyle="1" w:styleId="17">
    <w:name w:val="标题 2 Char"/>
    <w:link w:val="3"/>
    <w:uiPriority w:val="0"/>
    <w:rPr>
      <w:rFonts w:ascii="Arial" w:hAnsi="Arial" w:eastAsia="黑体"/>
      <w:b/>
      <w:sz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7" Type="http://schemas.openxmlformats.org/officeDocument/2006/relationships/fontTable" Target="fontTable.xml"/><Relationship Id="rId26" Type="http://schemas.openxmlformats.org/officeDocument/2006/relationships/numbering" Target="numbering.xml"/><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8</Pages>
  <Words>1315</Words>
  <Characters>1394</Characters>
  <Lines>0</Lines>
  <Paragraphs>0</Paragraphs>
  <TotalTime>3</TotalTime>
  <ScaleCrop>false</ScaleCrop>
  <LinksUpToDate>false</LinksUpToDate>
  <CharactersWithSpaces>1415</CharactersWithSpaces>
  <Application>WPS Office_11.1.0.11636_F1E327BC-269C-435d-A152-05C5408002CA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2022-05-10T07:38:00Z</dcterms:created>
  <dc:creator>张勤杭@肇州一中</dc:creator>
  <cp:lastModifiedBy>张勤杭@肇州一中</cp:lastModifiedBy>
  <dcterms:modified xsi:type="dcterms:W3CDTF">2022-05-15T10:45:43Z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2052-11.1.0.11636</vt:lpwstr>
  </property>
  <property fmtid="{D5CDD505-2E9C-101B-9397-08002B2CF9AE}" pid="3" name="ICV">
    <vt:lpwstr>F824481908744BD1B7D27A898A0A87A8</vt:lpwstr>
  </property>
</Properties>
</file>