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-23491</wp:posOffset>
                </wp:positionH>
                <wp:positionV relativeFrom="paragraph">
                  <wp:posOffset>-1530346</wp:posOffset>
                </wp:positionV>
                <wp:extent cx="6525895" cy="994918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3050" y="0"/>
                          <a:ext cx="6525895" cy="9949180"/>
                          <a:chOff x="2083050" y="0"/>
                          <a:chExt cx="6525900" cy="7560000"/>
                        </a:xfrm>
                      </wpg:grpSpPr>
                      <wpg:grpSp>
                        <wpg:cNvGrpSpPr/>
                        <wpg:grpSpPr>
                          <a:xfrm>
                            <a:off x="2083053" y="0"/>
                            <a:ext cx="6525895" cy="7560000"/>
                            <a:chOff x="2083050" y="0"/>
                            <a:chExt cx="6525900" cy="7560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083050" y="0"/>
                              <a:ext cx="65259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83053" y="0"/>
                              <a:ext cx="6525895" cy="7560000"/>
                              <a:chOff x="2083050" y="0"/>
                              <a:chExt cx="6525900" cy="75600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083050" y="0"/>
                                <a:ext cx="65259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83053" y="0"/>
                                <a:ext cx="6525895" cy="7560000"/>
                                <a:chOff x="2083025" y="0"/>
                                <a:chExt cx="6525950" cy="75600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083025" y="0"/>
                                  <a:ext cx="652595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83053" y="0"/>
                                  <a:ext cx="6525895" cy="7560000"/>
                                  <a:chOff x="0" y="0"/>
                                  <a:chExt cx="6527005" cy="9950902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6527000" cy="9950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3158763" y="11575"/>
                                    <a:ext cx="194310" cy="99383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1480434" y="11575"/>
                                    <a:ext cx="194310" cy="99383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4837092" y="11575"/>
                                    <a:ext cx="194310" cy="99383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120587" y="11575"/>
                                    <a:ext cx="0" cy="992775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chemeClr val="accent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419109" y="23149"/>
                                    <a:ext cx="0" cy="992775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chemeClr val="accent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5845215" y="0"/>
                                    <a:ext cx="0" cy="99275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chemeClr val="accent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810228" y="23149"/>
                                    <a:ext cx="0" cy="99275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chemeClr val="accent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1575" y="915525"/>
                                    <a:ext cx="6515100" cy="1397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chemeClr val="accent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1575" y="1934097"/>
                                    <a:ext cx="6515100" cy="1397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chemeClr val="accent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0" y="2952669"/>
                                    <a:ext cx="6515100" cy="1397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chemeClr val="accent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1575" y="3936518"/>
                                    <a:ext cx="6515100" cy="1397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chemeClr val="accent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1575" y="4920366"/>
                                    <a:ext cx="6515100" cy="1397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chemeClr val="accent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1575" y="5915788"/>
                                    <a:ext cx="6515100" cy="1397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chemeClr val="accent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1575" y="6911211"/>
                                    <a:ext cx="6515100" cy="1397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chemeClr val="accent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1575" y="7918209"/>
                                    <a:ext cx="6515100" cy="1397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chemeClr val="accent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1575" y="8936781"/>
                                    <a:ext cx="6515430" cy="1434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chemeClr val="accent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-23491</wp:posOffset>
                </wp:positionH>
                <wp:positionV relativeFrom="paragraph">
                  <wp:posOffset>-1530346</wp:posOffset>
                </wp:positionV>
                <wp:extent cx="6525895" cy="9949180"/>
                <wp:effectExtent b="0" l="0" r="0" t="0"/>
                <wp:wrapNone/>
                <wp:docPr id="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5895" cy="9949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-1505120</wp:posOffset>
                </wp:positionH>
                <wp:positionV relativeFrom="paragraph">
                  <wp:posOffset>-2108937</wp:posOffset>
                </wp:positionV>
                <wp:extent cx="8724265" cy="1247977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1002918" y="0"/>
                          <a:ext cx="8686165" cy="75600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-1505120</wp:posOffset>
                </wp:positionH>
                <wp:positionV relativeFrom="paragraph">
                  <wp:posOffset>-2108937</wp:posOffset>
                </wp:positionV>
                <wp:extent cx="8724265" cy="12479777"/>
                <wp:effectExtent b="0" l="0" r="0" t="0"/>
                <wp:wrapNone/>
                <wp:docPr id="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24265" cy="124797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95250</wp:posOffset>
            </wp:positionH>
            <wp:positionV relativeFrom="paragraph">
              <wp:posOffset>0</wp:posOffset>
            </wp:positionV>
            <wp:extent cx="5576059" cy="783590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059" cy="783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ind w:firstLine="0"/>
        <w:rPr>
          <w:rFonts w:ascii="Arial" w:cs="Arial" w:eastAsia="Arial" w:hAnsi="Arial"/>
          <w:b w:val="1"/>
          <w:bCs w:val="1"/>
          <w:color w:val="00359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447675</wp:posOffset>
                </wp:positionH>
                <wp:positionV relativeFrom="paragraph">
                  <wp:posOffset>1962150</wp:posOffset>
                </wp:positionV>
                <wp:extent cx="4144119" cy="388807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73925" y="1835950"/>
                          <a:ext cx="4144119" cy="3888075"/>
                          <a:chOff x="3273925" y="1835950"/>
                          <a:chExt cx="4144150" cy="3888100"/>
                        </a:xfrm>
                      </wpg:grpSpPr>
                      <wpg:grpSp>
                        <wpg:cNvGrpSpPr/>
                        <wpg:grpSpPr>
                          <a:xfrm>
                            <a:off x="3273941" y="1835963"/>
                            <a:ext cx="4144119" cy="3888075"/>
                            <a:chOff x="3273925" y="1836550"/>
                            <a:chExt cx="4144150" cy="38869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3273925" y="1836550"/>
                              <a:ext cx="4144150" cy="388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273941" y="1836551"/>
                              <a:ext cx="4144119" cy="3886898"/>
                              <a:chOff x="3283475" y="981925"/>
                              <a:chExt cx="4125000" cy="3867725"/>
                            </a:xfrm>
                          </wpg:grpSpPr>
                          <wps:wsp>
                            <wps:cNvSpPr/>
                            <wps:cNvPr id="30" name="Shape 30"/>
                            <wps:spPr>
                              <a:xfrm>
                                <a:off x="3283475" y="981925"/>
                                <a:ext cx="4125000" cy="3867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3283475" y="981925"/>
                                <a:ext cx="4125000" cy="382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Play" w:cs="Play" w:eastAsia="Play" w:hAnsi="Play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90"/>
                                      <w:vertAlign w:val="baseline"/>
                                    </w:rPr>
                                    <w:t xml:space="preserve">Manual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Play" w:cs="Play" w:eastAsia="Play" w:hAnsi="Play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90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Play" w:cs="Play" w:eastAsia="Play" w:hAnsi="Play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9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Play" w:cs="Play" w:eastAsia="Play" w:hAnsi="Play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90"/>
                                      <w:vertAlign w:val="baseline"/>
                                    </w:rPr>
                                    <w:t xml:space="preserve">Grupo: 6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Play" w:cs="Play" w:eastAsia="Play" w:hAnsi="Play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9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Play" w:cs="Play" w:eastAsia="Play" w:hAnsi="Play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90"/>
                                      <w:vertAlign w:val="baseline"/>
                                    </w:rPr>
                                    <w:t xml:space="preserve">Nombre:</w:t>
                                  </w:r>
                                </w:p>
                              </w:txbxContent>
                            </wps:txbx>
                            <wps:bodyPr anchorCtr="0" anchor="b" bIns="45700" lIns="91425" spcFirstLastPara="1" rIns="91425" wrap="square" tIns="45700">
                              <a:noAutofit/>
                            </wps:bodyPr>
                          </wps:wsp>
                          <pic:pic>
                            <pic:nvPicPr>
                              <pic:cNvPr id="32" name="Shape 32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20649" l="16874" r="19015" t="27088"/>
                              <a:stretch/>
                            </pic:blipFill>
                            <pic:spPr>
                              <a:xfrm>
                                <a:off x="5874950" y="4020963"/>
                                <a:ext cx="1533525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447675</wp:posOffset>
                </wp:positionH>
                <wp:positionV relativeFrom="paragraph">
                  <wp:posOffset>1962150</wp:posOffset>
                </wp:positionV>
                <wp:extent cx="4144119" cy="3888075"/>
                <wp:effectExtent b="0" l="0" r="0" t="0"/>
                <wp:wrapNone/>
                <wp:docPr id="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4119" cy="3888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314325</wp:posOffset>
                </wp:positionH>
                <wp:positionV relativeFrom="paragraph">
                  <wp:posOffset>6248400</wp:posOffset>
                </wp:positionV>
                <wp:extent cx="3528378" cy="109201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283520" y="3205325"/>
                          <a:ext cx="4124960" cy="114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0"/>
                                <w:i w:val="0"/>
                                <w:smallCaps w:val="0"/>
                                <w:strike w:val="0"/>
                                <w:color w:val="ff5b41"/>
                                <w:sz w:val="52"/>
                                <w:vertAlign w:val="baseline"/>
                              </w:rPr>
                              <w:t xml:space="preserve">Rafael Mendoza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0"/>
                                <w:i w:val="0"/>
                                <w:smallCaps w:val="0"/>
                                <w:strike w:val="0"/>
                                <w:color w:val="ff5b41"/>
                                <w:sz w:val="5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0"/>
                                <w:i w:val="0"/>
                                <w:smallCaps w:val="0"/>
                                <w:strike w:val="0"/>
                                <w:color w:val="ff5b41"/>
                                <w:sz w:val="52"/>
                                <w:vertAlign w:val="baseline"/>
                              </w:rPr>
                              <w:t xml:space="preserve">Pablo Cabello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0"/>
                                <w:i w:val="0"/>
                                <w:smallCaps w:val="0"/>
                                <w:strike w:val="0"/>
                                <w:color w:val="ff5b41"/>
                                <w:sz w:val="5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0"/>
                                <w:i w:val="0"/>
                                <w:smallCaps w:val="0"/>
                                <w:strike w:val="0"/>
                                <w:color w:val="ff5b41"/>
                                <w:sz w:val="52"/>
                                <w:vertAlign w:val="baseline"/>
                              </w:rPr>
                              <w:t xml:space="preserve">David Martín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314325</wp:posOffset>
                </wp:positionH>
                <wp:positionV relativeFrom="paragraph">
                  <wp:posOffset>6248400</wp:posOffset>
                </wp:positionV>
                <wp:extent cx="3528378" cy="1092017"/>
                <wp:effectExtent b="0" l="0" r="0" t="0"/>
                <wp:wrapNone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8378" cy="10920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735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351"/>
          <w:sz w:val="28"/>
          <w:szCs w:val="28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2767849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hyperlink w:anchor="_heading=h.nd4pycdt6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Guí</w:t>
            </w:r>
          </w:hyperlink>
          <w:hyperlink w:anchor="_heading=h.nd4pycdt6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 del manejo de la página web</w:t>
            </w:r>
          </w:hyperlink>
          <w:hyperlink w:anchor="_heading=h.nd4pycdt6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55szxsr3e4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</w:t>
            </w:r>
          </w:hyperlink>
          <w:hyperlink w:anchor="_heading=h.r55szxsr3e4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Guía con pantallazos</w:t>
            </w:r>
          </w:hyperlink>
          <w:hyperlink w:anchor="_heading=h.r55szxsr3e4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8y2jy92hwc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Video Tutorial del manejo de la página web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9j77alfyqj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V</w:t>
            </w:r>
          </w:hyperlink>
          <w:hyperlink w:anchor="_heading=h.g9j77alfyqjm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ideotutorial</w:t>
            </w:r>
          </w:hyperlink>
          <w:hyperlink w:anchor="_heading=h.g9j77alfyqj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spacing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spacing w:after="0" w:before="480" w:line="276" w:lineRule="auto"/>
        <w:ind w:firstLine="0"/>
        <w:rPr>
          <w:rFonts w:ascii="Arial" w:cs="Arial" w:eastAsia="Arial" w:hAnsi="Arial"/>
          <w:color w:val="ff735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spacing w:after="0" w:before="480" w:line="276" w:lineRule="auto"/>
        <w:ind w:firstLine="0"/>
        <w:rPr>
          <w:rFonts w:ascii="Arial" w:cs="Arial" w:eastAsia="Arial" w:hAnsi="Arial"/>
          <w:color w:val="ff735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spacing w:after="0" w:before="480" w:line="276" w:lineRule="auto"/>
        <w:ind w:firstLine="0"/>
        <w:rPr>
          <w:rFonts w:ascii="Arial" w:cs="Arial" w:eastAsia="Arial" w:hAnsi="Arial"/>
          <w:color w:val="ff735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spacing w:after="0" w:before="480" w:line="276" w:lineRule="auto"/>
        <w:ind w:firstLine="0"/>
        <w:rPr>
          <w:rFonts w:ascii="Arial" w:cs="Arial" w:eastAsia="Arial" w:hAnsi="Arial"/>
          <w:color w:val="ff735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spacing w:after="0" w:before="48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120" w:before="480" w:line="276" w:lineRule="auto"/>
        <w:ind w:left="0" w:firstLine="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nd4pycdt662" w:id="0"/>
      <w:bookmarkEnd w:id="0"/>
      <w:r w:rsidDel="00000000" w:rsidR="00000000" w:rsidRPr="00000000">
        <w:rPr>
          <w:rtl w:val="0"/>
        </w:rPr>
        <w:t xml:space="preserve">1. Guía del manejo de la página web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 continuación, se indicará un manual sobre el manejo de la página web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BYH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, esta guía va dirigida a todo usuario tanto experimentado como no tan experimentado en usos de páginas online. Se mostrará tanto por encima como a nivel profesional.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360" w:line="276" w:lineRule="auto"/>
        <w:ind w:left="0" w:firstLine="0"/>
        <w:rPr>
          <w:rFonts w:ascii="Play" w:cs="Play" w:eastAsia="Play" w:hAnsi="Play"/>
        </w:rPr>
      </w:pPr>
      <w:bookmarkStart w:colFirst="0" w:colLast="0" w:name="_heading=h.r55szxsr3e40" w:id="1"/>
      <w:bookmarkEnd w:id="1"/>
      <w:r w:rsidDel="00000000" w:rsidR="00000000" w:rsidRPr="00000000">
        <w:rPr>
          <w:rFonts w:ascii="Play" w:cs="Play" w:eastAsia="Play" w:hAnsi="Play"/>
          <w:rtl w:val="0"/>
        </w:rPr>
        <w:t xml:space="preserve">1.1 Guía con pantallazos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Esta es la sección del menú principal de BYH (Build Your Home).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7st7iobi497f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494470" cy="3657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447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pg35t8st87q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v9yxxt63c02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its4vhdx5jd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5xu18r5s27fb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Si scrolleamos por el menú principal, podemos encontrar una sección llamada “Profesionales Destacados” en la cual más adelante profundizaremos.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494470" cy="3657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447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rv2c7r18vzfo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En primer lugar, nos encontramos con la sección del menú principal, donde podemos observar en la barra superior con que profesional queremos contactar. 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</w:rPr>
        <w:drawing>
          <wp:inline distB="114300" distT="114300" distL="114300" distR="114300">
            <wp:extent cx="6494470" cy="7747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447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br w:type="textWrapping"/>
        <w:br w:type="textWrapping"/>
        <w:t xml:space="preserve">Si pinchamos en la opción de Albañilería nos encontramos con profesionales únicamente del sector de la albañilería, en el cual podremos contactar con ellos y obtener sus datos.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1227935</wp:posOffset>
            </wp:positionH>
            <wp:positionV relativeFrom="paragraph">
              <wp:posOffset>2124075</wp:posOffset>
            </wp:positionV>
            <wp:extent cx="4034472" cy="1851363"/>
            <wp:effectExtent b="0" l="0" r="0" t="0"/>
            <wp:wrapNone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4472" cy="1851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cmocmvnkvwv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fbsql3169f5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n0gytrhubuy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7xjojm6xy2y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z14oi9u89jrk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En segundo lugar, podemos ver en la esquina superior derecha el botón “Iniciar sesión”.</w:t>
        <w:br w:type="textWrapping"/>
        <w:t xml:space="preserve">Accedemos y podemos o bien registrarnos o bien iniciar sesión, en la opción Registrarse encontramos “Cliente” o “Profesional”. A continuación se muestran los dos registros.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</w:rPr>
        <w:drawing>
          <wp:inline distB="114300" distT="114300" distL="114300" distR="114300">
            <wp:extent cx="3022060" cy="2884694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060" cy="2884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br w:type="textWrapping"/>
        <w:br w:type="textWrapping"/>
        <w:t xml:space="preserve">Crear cuenta como Cliente:                                Crear cuenta como Trabajador::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4000500</wp:posOffset>
            </wp:positionV>
            <wp:extent cx="2247396" cy="3800475"/>
            <wp:effectExtent b="0" l="0" r="0" t="0"/>
            <wp:wrapNone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396" cy="3800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4000500</wp:posOffset>
            </wp:positionV>
            <wp:extent cx="2872604" cy="3803540"/>
            <wp:effectExtent b="0" l="0" r="0" t="0"/>
            <wp:wrapNone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604" cy="3803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uwvnlee3xz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40s02obfjny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5phewsldm6v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vsj4wslsldl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8ipwgu8cy77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q0iz7mlrwke8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nv1dm2at43k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cuvm9mjqezh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x1bylpanwr5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80" w:line="276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s364goypy6od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En la opción “Iniciar Sesión” podremos insertar nuestros datos para acceder a nuestra cuenta de Build Your Home. Con nuestro correo electrónico y la contraseña que hayamos usado accederemos a nuestra cuenta.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</w:rPr>
        <w:drawing>
          <wp:inline distB="114300" distT="114300" distL="114300" distR="114300">
            <wp:extent cx="3853497" cy="3311214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3497" cy="3311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="276" w:lineRule="auto"/>
        <w:ind w:left="0" w:firstLine="0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bpq76xiex70t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Cuando contactamos con el trabajador que queramos se vería tal que así… se muestra el  el precio estimado y comentarios (Resñeas) sobre sus trabajos previos.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647700</wp:posOffset>
            </wp:positionV>
            <wp:extent cx="5502736" cy="3185794"/>
            <wp:effectExtent b="0" l="0" r="0" t="0"/>
            <wp:wrapNone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2736" cy="31857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4">
      <w:pPr>
        <w:pStyle w:val="Heading1"/>
        <w:ind w:left="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e8y2jy92hwcd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2. Videotutorial del manejo de la página web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 continuación, se indicará un video-tutorial sobre el manejo de la página web, esta guía va dirigida a todo usuario tanto experimentado como no tan experimentado en usos de páginas online. Se mostrará tanto por encima como a nivel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heading=h.g9j77alfyqjm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2.1 Videotutorial</w:t>
      </w:r>
    </w:p>
    <w:p w:rsidR="00000000" w:rsidDel="00000000" w:rsidP="00000000" w:rsidRDefault="00000000" w:rsidRPr="00000000" w14:paraId="00000036">
      <w:pPr>
        <w:spacing w:after="240" w:before="240" w:line="276" w:lineRule="auto"/>
        <w:ind w:firstLine="0"/>
        <w:rPr>
          <w:rFonts w:ascii="Arial" w:cs="Arial" w:eastAsia="Arial" w:hAnsi="Arial"/>
        </w:rPr>
      </w:pPr>
      <w:hyperlink r:id="rId20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Videotutorial</w:t>
        </w:r>
      </w:hyperlink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footerReference r:id="rId23" w:type="first"/>
      <w:footerReference r:id="rId24" w:type="even"/>
      <w:pgSz w:h="16838" w:w="11906" w:orient="portrait"/>
      <w:pgMar w:bottom="595" w:top="595" w:left="839" w:right="839" w:header="2268" w:footer="1134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-610</wp:posOffset>
          </wp:positionH>
          <wp:positionV relativeFrom="paragraph">
            <wp:posOffset>1457</wp:posOffset>
          </wp:positionV>
          <wp:extent cx="1143601" cy="343080"/>
          <wp:effectExtent b="0" l="0" r="0" t="0"/>
          <wp:wrapNone/>
          <wp:docPr id="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601" cy="3430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both"/>
      <w:rPr/>
    </w:pPr>
    <w:r w:rsidDel="00000000" w:rsidR="00000000" w:rsidRPr="00000000">
      <w:rPr>
        <w:rtl w:val="0"/>
      </w:rPr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34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34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340"/>
      <w:jc w:val="both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ind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5668645</wp:posOffset>
          </wp:positionH>
          <wp:positionV relativeFrom="paragraph">
            <wp:posOffset>-643886</wp:posOffset>
          </wp:positionV>
          <wp:extent cx="434520" cy="434520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4520" cy="4345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-94609</wp:posOffset>
              </wp:positionH>
              <wp:positionV relativeFrom="paragraph">
                <wp:posOffset>-786123</wp:posOffset>
              </wp:positionV>
              <wp:extent cx="5689020" cy="72422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20540" y="3436740"/>
                        <a:ext cx="5650920" cy="686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27.00000762939453" w:right="0" w:firstLine="681.0000610351562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Play" w:cs="Play" w:eastAsia="Play" w:hAnsi="Play"/>
                              <w:b w:val="0"/>
                              <w:i w:val="0"/>
                              <w:smallCaps w:val="0"/>
                              <w:strike w:val="0"/>
                              <w:color w:val="003594"/>
                              <w:sz w:val="32"/>
                              <w:vertAlign w:val="baseline"/>
                            </w:rPr>
                            <w:t xml:space="preserve">Proyecto Intermodular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Play" w:cs="Play" w:eastAsia="Play" w:hAnsi="Play"/>
                              <w:b w:val="0"/>
                              <w:i w:val="0"/>
                              <w:smallCaps w:val="0"/>
                              <w:strike w:val="0"/>
                              <w:color w:val="003594"/>
                              <w:sz w:val="3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-94609</wp:posOffset>
              </wp:positionH>
              <wp:positionV relativeFrom="paragraph">
                <wp:posOffset>-786123</wp:posOffset>
              </wp:positionV>
              <wp:extent cx="5689020" cy="724223"/>
              <wp:effectExtent b="0" l="0" r="0" t="0"/>
              <wp:wrapNone/>
              <wp:docPr id="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9020" cy="72422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  <w:ind w:firstLine="34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227" w:right="0" w:hanging="227"/>
      <w:jc w:val="left"/>
    </w:pPr>
    <w:rPr>
      <w:rFonts w:ascii="Play" w:cs="Play" w:eastAsia="Play" w:hAnsi="Play"/>
      <w:b w:val="1"/>
      <w:bCs w:val="1"/>
      <w:i w:val="0"/>
      <w:iCs w:val="0"/>
      <w:smallCaps w:val="0"/>
      <w:strike w:val="0"/>
      <w:color w:val="003594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284" w:right="0" w:hanging="284"/>
      <w:jc w:val="left"/>
    </w:pPr>
    <w:rPr>
      <w:rFonts w:ascii="Aptos" w:cs="Aptos" w:eastAsia="Aptos" w:hAnsi="Aptos"/>
      <w:b w:val="1"/>
      <w:bCs w:val="1"/>
      <w:i w:val="0"/>
      <w:iCs w:val="0"/>
      <w:smallCaps w:val="0"/>
      <w:strike w:val="0"/>
      <w:color w:val="003594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284" w:right="0" w:hanging="284"/>
      <w:jc w:val="left"/>
    </w:pPr>
    <w:rPr>
      <w:rFonts w:ascii="Aptos" w:cs="Aptos" w:eastAsia="Aptos" w:hAnsi="Apto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/>
    <w:rPr>
      <w:rFonts w:ascii="Aptos" w:cs="Aptos" w:eastAsia="Aptos" w:hAnsi="Aptos"/>
      <w:b w:val="1"/>
      <w:bCs w:val="1"/>
      <w:color w:val="000000"/>
    </w:rPr>
  </w:style>
  <w:style w:type="paragraph" w:styleId="Heading5">
    <w:name w:val="heading 5"/>
    <w:basedOn w:val="Normal"/>
    <w:next w:val="Normal"/>
    <w:pPr/>
    <w:rPr>
      <w:rFonts w:ascii="Aptos" w:cs="Aptos" w:eastAsia="Aptos" w:hAnsi="Aptos"/>
      <w:color w:val="000000"/>
      <w:sz w:val="16"/>
      <w:szCs w:val="16"/>
    </w:rPr>
  </w:style>
  <w:style w:type="paragraph" w:styleId="Heading6">
    <w:name w:val="heading 6"/>
    <w:basedOn w:val="Normal"/>
    <w:next w:val="Normal"/>
    <w:pPr/>
    <w:rPr>
      <w:rFonts w:ascii="Aptos" w:cs="Aptos" w:eastAsia="Aptos" w:hAnsi="Aptos"/>
      <w:b w:val="1"/>
      <w:bCs w:val="1"/>
      <w:color w:val="ff5b4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ind w:firstLine="340"/>
    </w:pPr>
    <w:rPr>
      <w:color w:val="1466ff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bb0CbP6jJUk" TargetMode="External"/><Relationship Id="rId11" Type="http://schemas.openxmlformats.org/officeDocument/2006/relationships/image" Target="media/image11.png"/><Relationship Id="rId22" Type="http://schemas.openxmlformats.org/officeDocument/2006/relationships/footer" Target="footer1.xml"/><Relationship Id="rId10" Type="http://schemas.openxmlformats.org/officeDocument/2006/relationships/hyperlink" Target="https://buildyourhome.infinityfree.me/" TargetMode="External"/><Relationship Id="rId21" Type="http://schemas.openxmlformats.org/officeDocument/2006/relationships/header" Target="header1.xml"/><Relationship Id="rId13" Type="http://schemas.openxmlformats.org/officeDocument/2006/relationships/image" Target="media/image6.png"/><Relationship Id="rId24" Type="http://schemas.openxmlformats.org/officeDocument/2006/relationships/footer" Target="footer3.xml"/><Relationship Id="rId12" Type="http://schemas.openxmlformats.org/officeDocument/2006/relationships/image" Target="media/image7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2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Z5GVZwiG5HG/q+eKwLJ07yahdA==">CgMxLjAyDWgubmQ0cHljZHQ2NjIyDmgucjU1c3p4c3IzZTQwMg5oLjdzdDdpb2JpNDk3ZjIOaC5wZzM1dDhzdDg3cTUyDmgudjl5eHh0NjNjMDJnMg5oLml0czR2aGR4NWpkYzIOaC41eHUxOHI1czI3ZmIyDmgucnYyYzdyMTh2emZvMg5oLmNtb2Ntdm5rdnd2bjIOaC5mYnNxbDMxNjlmNXQyDmgubjBneXRyaHVidXkwMg5oLjd4am9qbTZ4eTJ5MjIOaC56MTRvaTl1ODlqcmsyDWgudXd2bmxlZTN4ejYyDmguNDBzMDJvYmZqbnk4Mg5oLjVwaGV3c2xkbTZ2ejIOaC52c2o0d3Nsc2xkbDAyDmguOGlwd2d1OGN5Nzd0Mg5oLnEwaXo3bWxyd2tlODIOaC5udjFkbTJhdDQza2oyDmguY3V2bTltanFlemhkMg5oLngxYnlscGFud3I1eDIOaC5zMzY0Z295cHk2b2QyDmguYnBxNzZ4aWV4NzB0Mg5oLmU4eTJqeTkyaHdjZDIOaC5nOWo3N2FsZnlxam04AHIhMU5ZUzZsT0hhalFCSElpQ2pOZ0Q3RkdoWDNhaHRxdD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0x01010096D518877658B042B9DF9F25E6AA8CB3</vt:lpwstr>
  </property>
  <property fmtid="{D5CDD505-2E9C-101B-9397-08002B2CF9AE}" pid="3" name="MediaServiceImageTags">
    <vt:lpwstr>MediaServiceImageTags</vt:lpwstr>
  </property>
  <property fmtid="{D5CDD505-2E9C-101B-9397-08002B2CF9AE}" pid="4" name="_dlc_DocIdItemGuid">
    <vt:lpwstr>d0141369-da70-48df-b565-ed876e71cafc</vt:lpwstr>
  </property>
</Properties>
</file>