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18" w:rsidRDefault="00CF1EFC">
      <w:pPr>
        <w:pStyle w:val="1"/>
      </w:pPr>
      <w:bookmarkStart w:id="0" w:name="_GoBack"/>
      <w:bookmarkEnd w:id="0"/>
      <w:r>
        <w:t>📘</w:t>
      </w:r>
      <w:r>
        <w:t xml:space="preserve"> </w:t>
      </w:r>
      <w:r>
        <w:t>신통신통회</w:t>
      </w:r>
      <w:r>
        <w:t xml:space="preserve"> </w:t>
      </w:r>
      <w:r>
        <w:t>종교혁명</w:t>
      </w:r>
      <w:r>
        <w:t xml:space="preserve"> </w:t>
      </w:r>
      <w:r>
        <w:t>시리즈</w:t>
      </w:r>
      <w:r>
        <w:t xml:space="preserve"> </w:t>
      </w:r>
      <w:r>
        <w:t>안내</w:t>
      </w:r>
      <w:r>
        <w:t xml:space="preserve"> (Ep.01–16)</w:t>
      </w:r>
    </w:p>
    <w:p w:rsidR="00122F18" w:rsidRDefault="00CF1EFC">
      <w:r>
        <w:t>Byung Youn Kim, Chairman of the New Consilience Group (NCG)</w:t>
      </w:r>
      <w:r>
        <w:br/>
      </w:r>
      <w:r>
        <w:br/>
      </w:r>
      <w:r>
        <w:t>이</w:t>
      </w:r>
      <w:r>
        <w:t xml:space="preserve"> </w:t>
      </w:r>
      <w:r>
        <w:t>문서는</w:t>
      </w:r>
      <w:r>
        <w:t xml:space="preserve"> </w:t>
      </w:r>
      <w:r>
        <w:t>신통신통회</w:t>
      </w:r>
      <w:r>
        <w:t xml:space="preserve"> </w:t>
      </w:r>
      <w:r>
        <w:t>종교혁명</w:t>
      </w:r>
      <w:r>
        <w:t xml:space="preserve"> </w:t>
      </w:r>
      <w:r>
        <w:t>시리즈의</w:t>
      </w:r>
      <w:r>
        <w:t xml:space="preserve"> </w:t>
      </w:r>
      <w:r>
        <w:t>전체</w:t>
      </w:r>
      <w:r>
        <w:t xml:space="preserve"> </w:t>
      </w:r>
      <w:r>
        <w:t>개요와</w:t>
      </w:r>
      <w:r>
        <w:t xml:space="preserve"> </w:t>
      </w:r>
      <w:r>
        <w:t>각</w:t>
      </w:r>
      <w:r>
        <w:t xml:space="preserve"> </w:t>
      </w:r>
      <w:r>
        <w:t>회차</w:t>
      </w:r>
      <w:r>
        <w:t xml:space="preserve"> YouTube </w:t>
      </w:r>
      <w:r>
        <w:t>링크를</w:t>
      </w:r>
      <w:r>
        <w:t xml:space="preserve"> </w:t>
      </w:r>
      <w:r>
        <w:t>제공합니다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4"/>
        <w:gridCol w:w="2827"/>
        <w:gridCol w:w="3245"/>
      </w:tblGrid>
      <w:tr w:rsidR="00122F18">
        <w:tc>
          <w:tcPr>
            <w:tcW w:w="2880" w:type="dxa"/>
          </w:tcPr>
          <w:p w:rsidR="00122F18" w:rsidRDefault="00CF1EFC">
            <w:r>
              <w:t>세트</w:t>
            </w:r>
          </w:p>
        </w:tc>
        <w:tc>
          <w:tcPr>
            <w:tcW w:w="2880" w:type="dxa"/>
          </w:tcPr>
          <w:p w:rsidR="00122F18" w:rsidRDefault="00CF1EFC">
            <w:r>
              <w:t>제목</w:t>
            </w:r>
          </w:p>
        </w:tc>
        <w:tc>
          <w:tcPr>
            <w:tcW w:w="2880" w:type="dxa"/>
          </w:tcPr>
          <w:p w:rsidR="00122F18" w:rsidRDefault="00CF1EFC">
            <w:r>
              <w:t xml:space="preserve">YouTube </w:t>
            </w:r>
            <w:r>
              <w:t>링크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📘</w:t>
            </w:r>
            <w:r>
              <w:t xml:space="preserve"> </w:t>
            </w:r>
            <w:r>
              <w:t>제</w:t>
            </w:r>
            <w:r>
              <w:t>1–2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종교혁명의</w:t>
            </w:r>
            <w:r>
              <w:t xml:space="preserve"> </w:t>
            </w:r>
            <w:r>
              <w:t>의미와</w:t>
            </w:r>
            <w:r>
              <w:t xml:space="preserve"> </w:t>
            </w:r>
            <w:r>
              <w:t>기독교</w:t>
            </w:r>
            <w:r>
              <w:t xml:space="preserve"> </w:t>
            </w:r>
            <w:r>
              <w:t>민주주의</w:t>
            </w:r>
          </w:p>
        </w:tc>
        <w:tc>
          <w:tcPr>
            <w:tcW w:w="2880" w:type="dxa"/>
          </w:tcPr>
          <w:p w:rsidR="00122F18" w:rsidRDefault="00CF1EFC">
            <w:r>
              <w:t>제</w:t>
            </w:r>
            <w:r>
              <w:t>1</w:t>
            </w:r>
            <w:r>
              <w:t>회</w:t>
            </w:r>
            <w:r>
              <w:t>: https://youtu.be/o9kSstxgDaw</w:t>
            </w:r>
            <w:r>
              <w:br/>
            </w:r>
            <w:r>
              <w:t>제</w:t>
            </w:r>
            <w:r>
              <w:t>2</w:t>
            </w:r>
            <w:r>
              <w:t>회</w:t>
            </w:r>
            <w:r>
              <w:t xml:space="preserve">: </w:t>
            </w:r>
            <w:r>
              <w:t>https://youtu.be/gylO_88pDuc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📗</w:t>
            </w:r>
            <w:r>
              <w:t xml:space="preserve"> </w:t>
            </w:r>
            <w:r>
              <w:t>제</w:t>
            </w:r>
            <w:r>
              <w:t>3–4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종교개혁을</w:t>
            </w:r>
            <w:r>
              <w:t xml:space="preserve"> </w:t>
            </w:r>
            <w:r>
              <w:t>넘어</w:t>
            </w:r>
            <w:r>
              <w:t xml:space="preserve"> </w:t>
            </w:r>
            <w:r>
              <w:t>기본으로</w:t>
            </w:r>
            <w:r>
              <w:t xml:space="preserve"> </w:t>
            </w:r>
            <w:r>
              <w:t>돌아가자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📙</w:t>
            </w:r>
            <w:r>
              <w:t xml:space="preserve"> </w:t>
            </w:r>
            <w:r>
              <w:t>제</w:t>
            </w:r>
            <w:r>
              <w:t>5–6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반박문과</w:t>
            </w:r>
            <w:r>
              <w:t xml:space="preserve"> </w:t>
            </w:r>
            <w:r>
              <w:t>종교혁명선언서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📕</w:t>
            </w:r>
            <w:r>
              <w:t xml:space="preserve"> </w:t>
            </w:r>
            <w:r>
              <w:t>제</w:t>
            </w:r>
            <w:r>
              <w:t>7–8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무유와</w:t>
            </w:r>
            <w:r>
              <w:t xml:space="preserve"> </w:t>
            </w:r>
            <w:r>
              <w:t>쿼크</w:t>
            </w:r>
            <w:r>
              <w:t xml:space="preserve"> – </w:t>
            </w:r>
            <w:r>
              <w:t>공무영</w:t>
            </w:r>
            <w:r>
              <w:t>(</w:t>
            </w:r>
            <w:r>
              <w:t>空無零</w:t>
            </w:r>
            <w:r>
              <w:t>)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📒</w:t>
            </w:r>
            <w:r>
              <w:t xml:space="preserve"> </w:t>
            </w:r>
            <w:r>
              <w:t>제</w:t>
            </w:r>
            <w:r>
              <w:t>9–10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사후세계의</w:t>
            </w:r>
            <w:r>
              <w:t xml:space="preserve"> </w:t>
            </w:r>
            <w:r>
              <w:t>진실과</w:t>
            </w:r>
            <w:r>
              <w:t xml:space="preserve"> </w:t>
            </w:r>
            <w:r>
              <w:t>하나임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📔</w:t>
            </w:r>
            <w:r>
              <w:t xml:space="preserve"> </w:t>
            </w:r>
            <w:r>
              <w:t>제</w:t>
            </w:r>
            <w:r>
              <w:t>11–12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로마</w:t>
            </w:r>
            <w:r>
              <w:t xml:space="preserve"> </w:t>
            </w:r>
            <w:r>
              <w:t>교황청에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반박문</w:t>
            </w:r>
            <w:r>
              <w:t xml:space="preserve"> – </w:t>
            </w:r>
            <w:r>
              <w:t>여호와</w:t>
            </w:r>
            <w:r>
              <w:t xml:space="preserve"> </w:t>
            </w:r>
            <w:r>
              <w:t>대</w:t>
            </w:r>
            <w:r>
              <w:t xml:space="preserve">. </w:t>
            </w:r>
            <w:r>
              <w:t>신성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📓</w:t>
            </w:r>
            <w:r>
              <w:t xml:space="preserve"> </w:t>
            </w:r>
            <w:r>
              <w:t>제</w:t>
            </w:r>
            <w:r>
              <w:t>13–14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십일조와</w:t>
            </w:r>
            <w:r>
              <w:t xml:space="preserve"> </w:t>
            </w:r>
            <w:r>
              <w:t>사후세계</w:t>
            </w:r>
            <w:r>
              <w:t xml:space="preserve"> – </w:t>
            </w:r>
            <w:r>
              <w:t>이승의</w:t>
            </w:r>
            <w:r>
              <w:t xml:space="preserve"> </w:t>
            </w:r>
            <w:r>
              <w:t>천국</w:t>
            </w:r>
            <w:r>
              <w:t xml:space="preserve"> </w:t>
            </w:r>
            <w:r>
              <w:t>구현</w:t>
            </w:r>
          </w:p>
        </w:tc>
        <w:tc>
          <w:tcPr>
            <w:tcW w:w="2880" w:type="dxa"/>
          </w:tcPr>
          <w:p w:rsidR="00122F18" w:rsidRDefault="00CF1EFC">
            <w:r>
              <w:t>(</w:t>
            </w:r>
            <w:r>
              <w:t>업로드</w:t>
            </w:r>
            <w:r>
              <w:t xml:space="preserve"> </w:t>
            </w:r>
            <w:r>
              <w:t>예정</w:t>
            </w:r>
            <w:r>
              <w:t>)</w:t>
            </w:r>
          </w:p>
        </w:tc>
      </w:tr>
      <w:tr w:rsidR="00122F18">
        <w:tc>
          <w:tcPr>
            <w:tcW w:w="2880" w:type="dxa"/>
          </w:tcPr>
          <w:p w:rsidR="00122F18" w:rsidRDefault="00CF1EFC">
            <w:r>
              <w:t>📚</w:t>
            </w:r>
            <w:r>
              <w:t xml:space="preserve"> </w:t>
            </w:r>
            <w:r>
              <w:t>제</w:t>
            </w:r>
            <w:r>
              <w:t>15–16</w:t>
            </w:r>
            <w:r>
              <w:t>회</w:t>
            </w:r>
          </w:p>
        </w:tc>
        <w:tc>
          <w:tcPr>
            <w:tcW w:w="2880" w:type="dxa"/>
          </w:tcPr>
          <w:p w:rsidR="00122F18" w:rsidRDefault="00CF1EFC">
            <w:r>
              <w:t>구약의</w:t>
            </w:r>
            <w:r>
              <w:t xml:space="preserve"> </w:t>
            </w:r>
            <w:r>
              <w:t>역사적</w:t>
            </w:r>
            <w:r>
              <w:t xml:space="preserve"> </w:t>
            </w:r>
            <w:r>
              <w:t>오류</w:t>
            </w:r>
            <w:r>
              <w:t xml:space="preserve"> – </w:t>
            </w:r>
            <w:r>
              <w:t>출애굽과</w:t>
            </w:r>
            <w:r>
              <w:t xml:space="preserve"> </w:t>
            </w:r>
            <w:r>
              <w:t>다윗제국은</w:t>
            </w:r>
            <w:r>
              <w:t xml:space="preserve"> </w:t>
            </w:r>
            <w:r>
              <w:t>신화다</w:t>
            </w:r>
          </w:p>
        </w:tc>
        <w:tc>
          <w:tcPr>
            <w:tcW w:w="2880" w:type="dxa"/>
          </w:tcPr>
          <w:p w:rsidR="00122F18" w:rsidRDefault="00CF1EFC">
            <w:r>
              <w:t>제</w:t>
            </w:r>
            <w:r>
              <w:t>15</w:t>
            </w:r>
            <w:r>
              <w:t>회</w:t>
            </w:r>
            <w:r>
              <w:t>: https://youtu.be/ut7s66h2FZs</w:t>
            </w:r>
            <w:r>
              <w:br/>
            </w:r>
            <w:r>
              <w:t>제</w:t>
            </w:r>
            <w:r>
              <w:t>16</w:t>
            </w:r>
            <w:r>
              <w:t>회</w:t>
            </w:r>
            <w:r>
              <w:t>: https://youtu.be/hPeLXPMlhA4</w:t>
            </w:r>
          </w:p>
        </w:tc>
      </w:tr>
    </w:tbl>
    <w:p w:rsidR="00122F18" w:rsidRDefault="00CF1EFC">
      <w:r>
        <w:br/>
      </w:r>
      <w:r>
        <w:t>🔗</w:t>
      </w:r>
      <w:r>
        <w:t xml:space="preserve"> </w:t>
      </w:r>
      <w:r>
        <w:t>전체</w:t>
      </w:r>
      <w:r>
        <w:t xml:space="preserve"> </w:t>
      </w:r>
      <w:r>
        <w:t>시리즈</w:t>
      </w:r>
      <w:r>
        <w:t xml:space="preserve"> </w:t>
      </w:r>
      <w:r>
        <w:t>보기</w:t>
      </w:r>
      <w:r>
        <w:t>: https://bykim5710.github.io/series/</w:t>
      </w:r>
    </w:p>
    <w:p w:rsidR="00122F18" w:rsidRDefault="00CF1EFC">
      <w:r>
        <w:lastRenderedPageBreak/>
        <w:t>📄</w:t>
      </w:r>
      <w:r>
        <w:t xml:space="preserve"> HTML </w:t>
      </w:r>
      <w:r>
        <w:t>버전</w:t>
      </w:r>
      <w:r>
        <w:t>: https://bykim5710.github.io/NCG_Series_Guide_KR/series_guide.html</w:t>
      </w:r>
    </w:p>
    <w:sectPr w:rsidR="00122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F18"/>
    <w:rsid w:val="0015074B"/>
    <w:rsid w:val="0029639D"/>
    <w:rsid w:val="00326F90"/>
    <w:rsid w:val="00AA1D8D"/>
    <w:rsid w:val="00B47730"/>
    <w:rsid w:val="00CB0664"/>
    <w:rsid w:val="00CF1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03DBF6-DFA2-4A48-8050-991B91FB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26F65-17F7-4E0F-BC6D-3B05DD23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2025-10-09T03:49:00Z</dcterms:created>
  <dcterms:modified xsi:type="dcterms:W3CDTF">2025-10-09T03:49:00Z</dcterms:modified>
  <cp:category/>
</cp:coreProperties>
</file>