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黑体" w:cs="宋体" w:eastAsia="黑体"/>
          <w:b/>
          <w:sz w:val="32"/>
          <w:szCs w:val="32"/>
        </w:rPr>
      </w:pPr>
      <w:r>
        <w:rPr>
          <w:rFonts w:ascii="黑体" w:cs="宋体" w:eastAsia="黑体" w:hint="eastAsia"/>
          <w:b/>
          <w:sz w:val="32"/>
          <w:szCs w:val="32"/>
        </w:rPr>
        <w:t>河北师范大学本科生毕业论文（设计）任务书</w:t>
      </w:r>
    </w:p>
    <w:p>
      <w:pPr>
        <w:pStyle w:val="style0"/>
        <w:spacing w:lineRule="exact" w:line="260"/>
        <w:jc w:val="center"/>
        <w:rPr>
          <w:rFonts w:ascii="黑体" w:cs="宋体" w:eastAsia="黑体" w:hint="eastAsia"/>
          <w:b/>
          <w:sz w:val="32"/>
          <w:szCs w:val="32"/>
          <w:lang w:eastAsia="zh-CN"/>
        </w:rPr>
      </w:pPr>
    </w:p>
    <w:tbl>
      <w:tblPr>
        <w:tblStyle w:val="style105"/>
        <w:tblW w:w="9439" w:type="dxa"/>
        <w:jc w:val="center"/>
        <w:tblInd w:w="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Pr>
      <w:tblGrid>
        <w:gridCol w:w="1316"/>
        <w:gridCol w:w="1137"/>
        <w:gridCol w:w="851"/>
        <w:gridCol w:w="992"/>
        <w:gridCol w:w="851"/>
        <w:gridCol w:w="1561"/>
        <w:gridCol w:w="1134"/>
        <w:gridCol w:w="1597"/>
      </w:tblGrid>
      <w:tr>
        <w:trPr>
          <w:trHeight w:val="570" w:hRule="atLeast"/>
          <w:jc w:val="center"/>
        </w:trPr>
        <w:tc>
          <w:tcPr>
            <w:tcW w:w="1316" w:type="dxa"/>
            <w:tcBorders>
              <w:top w:val="single" w:sz="4" w:space="0" w:color="auto"/>
              <w:left w:val="single" w:sz="4" w:space="0" w:color="auto"/>
              <w:bottom w:val="single" w:sz="4" w:space="0" w:color="auto"/>
              <w:right w:val="single" w:sz="4" w:space="0" w:color="auto"/>
            </w:tcBorders>
            <w:vAlign w:val="center"/>
          </w:tcPr>
          <w:p>
            <w:pPr>
              <w:pStyle w:val="style0"/>
              <w:jc w:val="center"/>
              <w:rPr>
                <w:b/>
              </w:rPr>
            </w:pPr>
            <w:r>
              <w:rPr>
                <w:rFonts w:hint="eastAsia"/>
                <w:b/>
              </w:rPr>
              <w:t>姓   名</w:t>
            </w:r>
          </w:p>
        </w:tc>
        <w:tc>
          <w:tcPr>
            <w:tcW w:w="1137" w:type="dxa"/>
            <w:tcBorders>
              <w:top w:val="single" w:sz="4" w:space="0" w:color="auto"/>
              <w:left w:val="single" w:sz="4" w:space="0" w:color="auto"/>
              <w:bottom w:val="single" w:sz="4" w:space="0" w:color="auto"/>
              <w:right w:val="single" w:sz="4" w:space="0" w:color="auto"/>
            </w:tcBorders>
            <w:vAlign w:val="center"/>
          </w:tcPr>
          <w:p>
            <w:pPr>
              <w:pStyle w:val="style0"/>
              <w:jc w:val="center"/>
              <w:rPr>
                <w:rFonts w:hint="eastAsia"/>
                <w:b/>
                <w:lang w:eastAsia="zh-CN"/>
              </w:rPr>
            </w:pPr>
            <w:r>
              <w:rPr>
                <w:rFonts w:hint="eastAsia"/>
                <w:b/>
                <w:lang w:eastAsia="zh-CN"/>
              </w:rPr>
              <w:t>于俊伟</w:t>
            </w:r>
          </w:p>
        </w:tc>
        <w:tc>
          <w:tcPr>
            <w:tcW w:w="851" w:type="dxa"/>
            <w:tcBorders>
              <w:top w:val="single" w:sz="4" w:space="0" w:color="auto"/>
              <w:left w:val="single" w:sz="4" w:space="0" w:color="auto"/>
              <w:bottom w:val="single" w:sz="4" w:space="0" w:color="auto"/>
              <w:right w:val="single" w:sz="4" w:space="0" w:color="auto"/>
            </w:tcBorders>
            <w:vAlign w:val="center"/>
          </w:tcPr>
          <w:p>
            <w:pPr>
              <w:pStyle w:val="style0"/>
              <w:jc w:val="center"/>
              <w:rPr>
                <w:b/>
              </w:rPr>
            </w:pPr>
            <w:r>
              <w:rPr>
                <w:rFonts w:hint="eastAsia"/>
                <w:b/>
              </w:rPr>
              <w:t>学院</w:t>
            </w:r>
          </w:p>
        </w:tc>
        <w:tc>
          <w:tcPr>
            <w:tcW w:w="992" w:type="dxa"/>
            <w:tcBorders>
              <w:top w:val="single" w:sz="4" w:space="0" w:color="auto"/>
              <w:left w:val="single" w:sz="4" w:space="0" w:color="auto"/>
              <w:bottom w:val="single" w:sz="4" w:space="0" w:color="auto"/>
              <w:right w:val="single" w:sz="4" w:space="0" w:color="auto"/>
            </w:tcBorders>
            <w:vAlign w:val="center"/>
          </w:tcPr>
          <w:p>
            <w:pPr>
              <w:pStyle w:val="style0"/>
              <w:jc w:val="center"/>
              <w:rPr>
                <w:rFonts w:hint="eastAsia"/>
                <w:b/>
                <w:lang w:eastAsia="zh-CN"/>
              </w:rPr>
            </w:pPr>
            <w:r>
              <w:rPr>
                <w:rFonts w:hint="eastAsia"/>
                <w:b/>
                <w:lang w:eastAsia="zh-CN"/>
              </w:rPr>
              <w:t>软件学院</w:t>
            </w:r>
          </w:p>
        </w:tc>
        <w:tc>
          <w:tcPr>
            <w:tcW w:w="851" w:type="dxa"/>
            <w:tcBorders>
              <w:top w:val="single" w:sz="4" w:space="0" w:color="auto"/>
              <w:left w:val="single" w:sz="4" w:space="0" w:color="auto"/>
              <w:bottom w:val="single" w:sz="4" w:space="0" w:color="auto"/>
              <w:right w:val="single" w:sz="4" w:space="0" w:color="auto"/>
            </w:tcBorders>
            <w:vAlign w:val="center"/>
          </w:tcPr>
          <w:p>
            <w:pPr>
              <w:pStyle w:val="style0"/>
              <w:jc w:val="center"/>
              <w:rPr>
                <w:b/>
              </w:rPr>
            </w:pPr>
            <w:r>
              <w:rPr>
                <w:rFonts w:hint="eastAsia"/>
                <w:b/>
              </w:rPr>
              <w:t>专业</w:t>
            </w:r>
          </w:p>
        </w:tc>
        <w:tc>
          <w:tcPr>
            <w:tcW w:w="1561" w:type="dxa"/>
            <w:tcBorders>
              <w:top w:val="single" w:sz="4" w:space="0" w:color="auto"/>
              <w:left w:val="single" w:sz="4" w:space="0" w:color="auto"/>
              <w:bottom w:val="single" w:sz="4" w:space="0" w:color="auto"/>
              <w:right w:val="single" w:sz="4" w:space="0" w:color="auto"/>
            </w:tcBorders>
            <w:vAlign w:val="center"/>
          </w:tcPr>
          <w:p>
            <w:pPr>
              <w:pStyle w:val="style0"/>
              <w:jc w:val="center"/>
              <w:rPr>
                <w:rFonts w:hint="eastAsia"/>
                <w:b/>
                <w:lang w:eastAsia="zh-CN"/>
              </w:rPr>
            </w:pPr>
            <w:r>
              <w:rPr>
                <w:rFonts w:hint="eastAsia"/>
                <w:b/>
                <w:lang w:eastAsia="zh-CN"/>
              </w:rPr>
              <w:t>软件工程</w:t>
            </w:r>
          </w:p>
        </w:tc>
        <w:tc>
          <w:tcPr>
            <w:tcW w:w="1134" w:type="dxa"/>
            <w:tcBorders>
              <w:top w:val="single" w:sz="4" w:space="0" w:color="auto"/>
              <w:left w:val="single" w:sz="4" w:space="0" w:color="auto"/>
              <w:bottom w:val="single" w:sz="4" w:space="0" w:color="auto"/>
              <w:right w:val="single" w:sz="4" w:space="0" w:color="auto"/>
            </w:tcBorders>
            <w:vAlign w:val="center"/>
          </w:tcPr>
          <w:p>
            <w:pPr>
              <w:pStyle w:val="style0"/>
              <w:jc w:val="center"/>
              <w:rPr>
                <w:b/>
              </w:rPr>
            </w:pPr>
            <w:r>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pPr>
              <w:pStyle w:val="style0"/>
              <w:jc w:val="center"/>
              <w:rPr>
                <w:rFonts w:hint="eastAsia"/>
                <w:b/>
                <w:lang w:eastAsia="zh-CN"/>
              </w:rPr>
            </w:pPr>
            <w:r>
              <w:rPr>
                <w:rFonts w:hint="eastAsia"/>
                <w:b/>
                <w:lang w:eastAsia="zh-CN"/>
              </w:rPr>
              <w:t>2016级</w:t>
            </w:r>
            <w:r>
              <w:rPr>
                <w:rFonts w:hint="default"/>
                <w:b/>
                <w:lang w:val="en-US" w:eastAsia="zh-CN"/>
              </w:rPr>
              <w:t>4</w:t>
            </w:r>
            <w:r>
              <w:rPr>
                <w:rFonts w:hint="eastAsia"/>
                <w:b/>
                <w:lang w:eastAsia="zh-CN"/>
              </w:rPr>
              <w:t>班</w:t>
            </w:r>
          </w:p>
        </w:tc>
      </w:tr>
      <w:tr>
        <w:tblPrEx/>
        <w:trPr>
          <w:trHeight w:val="675" w:hRule="atLeast"/>
          <w:jc w:val="center"/>
        </w:trPr>
        <w:tc>
          <w:tcPr>
            <w:tcW w:w="2453" w:type="dxa"/>
            <w:gridSpan w:val="2"/>
            <w:tcBorders>
              <w:top w:val="single" w:sz="4" w:space="0" w:color="auto"/>
              <w:left w:val="single" w:sz="4" w:space="0" w:color="auto"/>
              <w:bottom w:val="single" w:sz="4" w:space="0" w:color="auto"/>
              <w:right w:val="single" w:sz="4" w:space="0" w:color="auto"/>
            </w:tcBorders>
            <w:vAlign w:val="center"/>
          </w:tcPr>
          <w:p>
            <w:pPr>
              <w:pStyle w:val="style0"/>
              <w:ind w:firstLine="101" w:firstLineChars="48"/>
              <w:rPr>
                <w:b/>
              </w:rPr>
            </w:pPr>
            <w:r>
              <w:rPr>
                <w:rFonts w:hint="eastAsia"/>
                <w:b/>
              </w:rPr>
              <w:t>毕业论文（设计）题目</w:t>
            </w:r>
          </w:p>
        </w:tc>
        <w:tc>
          <w:tcPr>
            <w:tcW w:w="6986"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b/>
              </w:rPr>
            </w:pPr>
            <w:r>
              <w:rPr>
                <w:rFonts w:hint="eastAsia"/>
                <w:b/>
              </w:rPr>
              <w:t>基于Web的厨房帮App</w:t>
            </w:r>
            <w:bookmarkStart w:id="0" w:name="_GoBack"/>
            <w:bookmarkEnd w:id="0"/>
            <w:r>
              <w:rPr>
                <w:rFonts w:hint="eastAsia"/>
                <w:b/>
                <w:lang w:eastAsia="zh-CN"/>
              </w:rPr>
              <w:t>的产品设计和测试</w:t>
            </w:r>
          </w:p>
        </w:tc>
      </w:tr>
      <w:tr>
        <w:tblPrEx/>
        <w:trPr>
          <w:cantSplit/>
          <w:trHeight w:val="609" w:hRule="atLeast"/>
          <w:jc w:val="center"/>
        </w:trPr>
        <w:tc>
          <w:tcPr>
            <w:tcW w:w="1316" w:type="dxa"/>
            <w:tcBorders>
              <w:top w:val="single" w:sz="4" w:space="0" w:color="auto"/>
              <w:left w:val="single" w:sz="4" w:space="0" w:color="auto"/>
              <w:bottom w:val="single" w:sz="4" w:space="0" w:color="auto"/>
              <w:right w:val="single" w:sz="4" w:space="0" w:color="auto"/>
            </w:tcBorders>
            <w:vAlign w:val="center"/>
          </w:tcPr>
          <w:p>
            <w:pPr>
              <w:pStyle w:val="style0"/>
              <w:jc w:val="center"/>
              <w:rPr>
                <w:b/>
              </w:rPr>
            </w:pPr>
            <w:r>
              <w:rPr>
                <w:rFonts w:hint="eastAsia"/>
                <w:b/>
              </w:rPr>
              <w:t>指导教师</w:t>
            </w:r>
          </w:p>
        </w:tc>
        <w:tc>
          <w:tcPr>
            <w:tcW w:w="1137" w:type="dxa"/>
            <w:tcBorders>
              <w:top w:val="single" w:sz="4" w:space="0" w:color="auto"/>
              <w:left w:val="single" w:sz="4" w:space="0" w:color="auto"/>
              <w:bottom w:val="single" w:sz="4" w:space="0" w:color="auto"/>
              <w:right w:val="single" w:sz="4" w:space="0" w:color="auto"/>
            </w:tcBorders>
            <w:vAlign w:val="center"/>
          </w:tcPr>
          <w:p>
            <w:pPr>
              <w:pStyle w:val="style0"/>
              <w:jc w:val="center"/>
              <w:rPr>
                <w:b/>
              </w:rPr>
            </w:pPr>
            <w:r>
              <w:rPr>
                <w:rFonts w:hint="eastAsia"/>
                <w:b/>
              </w:rPr>
              <w:t>刘孟祎</w:t>
            </w:r>
          </w:p>
        </w:tc>
        <w:tc>
          <w:tcPr>
            <w:tcW w:w="851" w:type="dxa"/>
            <w:tcBorders>
              <w:top w:val="single" w:sz="4" w:space="0" w:color="auto"/>
              <w:left w:val="single" w:sz="4" w:space="0" w:color="auto"/>
              <w:bottom w:val="single" w:sz="4" w:space="0" w:color="auto"/>
              <w:right w:val="single" w:sz="4" w:space="0" w:color="auto"/>
            </w:tcBorders>
            <w:vAlign w:val="center"/>
          </w:tcPr>
          <w:p>
            <w:pPr>
              <w:pStyle w:val="style0"/>
              <w:jc w:val="center"/>
              <w:rPr>
                <w:b/>
              </w:rPr>
            </w:pPr>
            <w:r>
              <w:rPr>
                <w:rFonts w:hint="eastAsia"/>
                <w:b/>
              </w:rPr>
              <w:t>职称</w:t>
            </w:r>
          </w:p>
        </w:tc>
        <w:tc>
          <w:tcPr>
            <w:tcW w:w="992" w:type="dxa"/>
            <w:tcBorders>
              <w:top w:val="single" w:sz="4" w:space="0" w:color="auto"/>
              <w:left w:val="single" w:sz="4" w:space="0" w:color="auto"/>
              <w:bottom w:val="single" w:sz="4" w:space="0" w:color="auto"/>
              <w:right w:val="single" w:sz="4" w:space="0" w:color="auto"/>
            </w:tcBorders>
            <w:vAlign w:val="center"/>
          </w:tcPr>
          <w:p>
            <w:pPr>
              <w:pStyle w:val="style0"/>
              <w:jc w:val="center"/>
              <w:rPr>
                <w:b/>
              </w:rPr>
            </w:pPr>
            <w:r>
              <w:rPr>
                <w:rFonts w:hint="eastAsia"/>
                <w:b/>
              </w:rPr>
              <w:t>工程师</w:t>
            </w:r>
          </w:p>
        </w:tc>
        <w:tc>
          <w:tcPr>
            <w:tcW w:w="851" w:type="dxa"/>
            <w:tcBorders>
              <w:top w:val="single" w:sz="4" w:space="0" w:color="auto"/>
              <w:left w:val="single" w:sz="4" w:space="0" w:color="auto"/>
              <w:bottom w:val="single" w:sz="4" w:space="0" w:color="auto"/>
              <w:right w:val="single" w:sz="4" w:space="0" w:color="auto"/>
            </w:tcBorders>
            <w:vAlign w:val="center"/>
          </w:tcPr>
          <w:p>
            <w:pPr>
              <w:pStyle w:val="style0"/>
              <w:jc w:val="center"/>
              <w:rPr>
                <w:b/>
              </w:rPr>
            </w:pPr>
            <w:r>
              <w:rPr>
                <w:rFonts w:hint="eastAsia"/>
                <w:b/>
              </w:rPr>
              <w:t>教研室</w:t>
            </w:r>
          </w:p>
        </w:tc>
        <w:tc>
          <w:tcPr>
            <w:tcW w:w="1561" w:type="dxa"/>
            <w:tcBorders>
              <w:top w:val="single" w:sz="4" w:space="0" w:color="auto"/>
              <w:left w:val="single" w:sz="4" w:space="0" w:color="auto"/>
              <w:bottom w:val="single" w:sz="4" w:space="0" w:color="auto"/>
              <w:right w:val="single" w:sz="4" w:space="0" w:color="auto"/>
            </w:tcBorders>
            <w:vAlign w:val="center"/>
          </w:tcPr>
          <w:p>
            <w:pPr>
              <w:pStyle w:val="style0"/>
              <w:jc w:val="center"/>
              <w:rPr>
                <w:b/>
              </w:rPr>
            </w:pPr>
            <w:r>
              <w:rPr>
                <w:rFonts w:hint="eastAsia"/>
                <w:b/>
              </w:rPr>
              <w:t>HTML5与移动互联网开发</w:t>
            </w:r>
          </w:p>
        </w:tc>
        <w:tc>
          <w:tcPr>
            <w:tcW w:w="1134"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宋体" w:hAnsi="宋体"/>
                <w:b/>
              </w:rPr>
            </w:pPr>
            <w:r>
              <w:rPr>
                <w:rFonts w:hint="eastAsia"/>
                <w:b/>
              </w:rPr>
              <w:t>研究方向</w:t>
            </w:r>
          </w:p>
        </w:tc>
        <w:tc>
          <w:tcPr>
            <w:tcW w:w="1597" w:type="dxa"/>
            <w:tcBorders>
              <w:top w:val="single" w:sz="4" w:space="0" w:color="auto"/>
              <w:left w:val="single" w:sz="4" w:space="0" w:color="auto"/>
              <w:bottom w:val="single" w:sz="4" w:space="0" w:color="auto"/>
              <w:right w:val="single" w:sz="4" w:space="0" w:color="auto"/>
            </w:tcBorders>
            <w:vAlign w:val="center"/>
          </w:tcPr>
          <w:p>
            <w:pPr>
              <w:pStyle w:val="style0"/>
              <w:jc w:val="center"/>
              <w:rPr>
                <w:b/>
              </w:rPr>
            </w:pPr>
            <w:r>
              <w:rPr>
                <w:rFonts w:hint="eastAsia"/>
                <w:b/>
              </w:rPr>
              <w:t>HTML5与移动互联网开发</w:t>
            </w:r>
          </w:p>
        </w:tc>
      </w:tr>
      <w:tr>
        <w:tblPrEx/>
        <w:trPr>
          <w:trHeight w:val="6430" w:hRule="atLeast"/>
          <w:jc w:val="center"/>
        </w:trPr>
        <w:tc>
          <w:tcPr>
            <w:tcW w:w="9439" w:type="dxa"/>
            <w:gridSpan w:val="8"/>
            <w:tcBorders/>
          </w:tcPr>
          <w:p>
            <w:pPr>
              <w:pStyle w:val="style0"/>
              <w:rPr>
                <w:rFonts w:ascii="楷体" w:eastAsia="楷体" w:hAnsi="楷体"/>
              </w:rPr>
            </w:pPr>
            <w:r>
              <w:rPr>
                <w:rFonts w:hint="eastAsia"/>
                <w:b/>
              </w:rPr>
              <w:t>论文（设计）基本要求：</w:t>
            </w:r>
            <w:r>
              <w:rPr>
                <w:rFonts w:ascii="楷体" w:eastAsia="楷体" w:hAnsi="楷体" w:hint="eastAsia"/>
              </w:rPr>
              <w:t>包括论文（设计）的基本内容、应完成的基本环节及各环节要求、学生应遵循的学术规范等</w:t>
            </w:r>
          </w:p>
          <w:p>
            <w:pPr>
              <w:pStyle w:val="style0"/>
              <w:spacing w:before="156" w:beforeLines="50"/>
              <w:rPr>
                <w:b/>
                <w:szCs w:val="21"/>
              </w:rPr>
            </w:pPr>
            <w:r>
              <w:rPr>
                <w:rFonts w:hint="eastAsia"/>
                <w:b/>
                <w:szCs w:val="21"/>
              </w:rPr>
              <w:t>基本</w:t>
            </w:r>
            <w:r>
              <w:rPr>
                <w:b/>
                <w:szCs w:val="21"/>
              </w:rPr>
              <w:t>内容：</w:t>
            </w:r>
          </w:p>
          <w:p>
            <w:pPr>
              <w:pStyle w:val="style0"/>
              <w:ind w:firstLine="420" w:firstLineChars="200"/>
              <w:rPr>
                <w:szCs w:val="21"/>
              </w:rPr>
            </w:pPr>
            <w:r>
              <w:rPr>
                <w:rFonts w:hint="eastAsia"/>
                <w:szCs w:val="21"/>
              </w:rPr>
              <w:t>利用</w:t>
            </w:r>
            <w:r>
              <w:rPr>
                <w:szCs w:val="21"/>
              </w:rPr>
              <w:t>移动</w:t>
            </w:r>
            <w:r>
              <w:rPr>
                <w:rFonts w:hint="eastAsia"/>
                <w:szCs w:val="21"/>
              </w:rPr>
              <w:t>W</w:t>
            </w:r>
            <w:r>
              <w:rPr>
                <w:szCs w:val="21"/>
              </w:rPr>
              <w:t>eb</w:t>
            </w:r>
            <w:r>
              <w:rPr>
                <w:rFonts w:hint="eastAsia"/>
                <w:szCs w:val="21"/>
              </w:rPr>
              <w:t>技术开发一款面向美食爱好者，集用户管理、分类菜谱、独家食谱、一键收藏、贴士文章、添加清单等于一体的烹饪类 App。主要</w:t>
            </w:r>
            <w:r>
              <w:rPr>
                <w:szCs w:val="21"/>
              </w:rPr>
              <w:t>包含</w:t>
            </w:r>
            <w:r>
              <w:rPr>
                <w:rFonts w:hint="eastAsia"/>
                <w:szCs w:val="21"/>
              </w:rPr>
              <w:t>以下</w:t>
            </w:r>
            <w:r>
              <w:rPr>
                <w:szCs w:val="21"/>
              </w:rPr>
              <w:t>功能模块。</w:t>
            </w:r>
          </w:p>
          <w:p>
            <w:pPr>
              <w:pStyle w:val="style0"/>
              <w:ind w:firstLine="420" w:firstLineChars="200"/>
              <w:rPr>
                <w:szCs w:val="21"/>
              </w:rPr>
            </w:pPr>
            <w:r>
              <w:rPr>
                <w:rFonts w:hint="eastAsia"/>
                <w:szCs w:val="21"/>
              </w:rPr>
              <w:t>用户管理：注册用户、登录、管理权限分配。</w:t>
            </w:r>
          </w:p>
          <w:p>
            <w:pPr>
              <w:pStyle w:val="style0"/>
              <w:ind w:firstLine="420" w:firstLineChars="200"/>
              <w:rPr>
                <w:szCs w:val="21"/>
              </w:rPr>
            </w:pPr>
            <w:r>
              <w:rPr>
                <w:rFonts w:hint="eastAsia"/>
                <w:szCs w:val="21"/>
              </w:rPr>
              <w:t>分类菜谱：包括时令美食、地方小吃、热门榜单等，帮你快速发现自己喜爱的内容。</w:t>
            </w:r>
          </w:p>
          <w:p>
            <w:pPr>
              <w:pStyle w:val="style0"/>
              <w:ind w:firstLine="420" w:firstLineChars="200"/>
              <w:rPr>
                <w:szCs w:val="21"/>
              </w:rPr>
            </w:pPr>
            <w:r>
              <w:rPr>
                <w:rFonts w:hint="eastAsia"/>
                <w:szCs w:val="21"/>
              </w:rPr>
              <w:t>独家食谱：通过添加标题、内容、照片来发布食谱，与各地厨友分享、交流心得 。</w:t>
            </w:r>
          </w:p>
          <w:p>
            <w:pPr>
              <w:pStyle w:val="style0"/>
              <w:ind w:firstLine="420" w:firstLineChars="200"/>
              <w:rPr>
                <w:rFonts w:hint="eastAsia"/>
                <w:szCs w:val="21"/>
              </w:rPr>
            </w:pPr>
            <w:r>
              <w:rPr>
                <w:rFonts w:hint="eastAsia"/>
                <w:szCs w:val="21"/>
              </w:rPr>
              <w:t>动态文章：在其他用户发布的厨艺动态及系统推荐美食文章中寻找每日烹饪灵感。</w:t>
            </w:r>
          </w:p>
          <w:p>
            <w:pPr>
              <w:pStyle w:val="style0"/>
              <w:ind w:firstLine="420" w:firstLineChars="200"/>
              <w:rPr>
                <w:szCs w:val="21"/>
              </w:rPr>
            </w:pPr>
            <w:r>
              <w:rPr>
                <w:rFonts w:hint="eastAsia"/>
                <w:szCs w:val="21"/>
              </w:rPr>
              <w:t>一键收藏：一键收藏喜欢的内容。</w:t>
            </w:r>
          </w:p>
          <w:p>
            <w:pPr>
              <w:pStyle w:val="style0"/>
              <w:ind w:firstLine="420" w:firstLineChars="200"/>
              <w:rPr>
                <w:szCs w:val="21"/>
              </w:rPr>
            </w:pPr>
            <w:r>
              <w:rPr>
                <w:rFonts w:hint="eastAsia"/>
                <w:szCs w:val="21"/>
              </w:rPr>
              <w:t>添加清单：一键添加购物单，采购不再忙乱。</w:t>
            </w:r>
          </w:p>
          <w:p>
            <w:pPr>
              <w:pStyle w:val="style0"/>
              <w:spacing w:before="156" w:beforeLines="50"/>
              <w:rPr>
                <w:b/>
                <w:szCs w:val="21"/>
              </w:rPr>
            </w:pPr>
            <w:r>
              <w:rPr>
                <w:b/>
                <w:szCs w:val="21"/>
              </w:rPr>
              <w:t>基本环节及各环节要求：</w:t>
            </w:r>
          </w:p>
          <w:p>
            <w:pPr>
              <w:pStyle w:val="style0"/>
              <w:ind w:firstLine="420" w:firstLineChars="200"/>
              <w:rPr>
                <w:szCs w:val="21"/>
              </w:rPr>
            </w:pPr>
            <w:r>
              <w:rPr>
                <w:szCs w:val="21"/>
              </w:rPr>
              <w:t>2019-12-01</w:t>
            </w:r>
            <w:r>
              <w:rPr>
                <w:rFonts w:hint="eastAsia"/>
                <w:szCs w:val="21"/>
              </w:rPr>
              <w:t>至</w:t>
            </w:r>
            <w:r>
              <w:rPr>
                <w:szCs w:val="21"/>
              </w:rPr>
              <w:t xml:space="preserve">2019-12-06    </w:t>
            </w:r>
            <w:r>
              <w:rPr>
                <w:rFonts w:hint="eastAsia"/>
                <w:szCs w:val="21"/>
              </w:rPr>
              <w:t>搭建开发环境，了解业务需求。</w:t>
            </w:r>
          </w:p>
          <w:p>
            <w:pPr>
              <w:pStyle w:val="style0"/>
              <w:ind w:firstLine="420" w:firstLineChars="200"/>
              <w:rPr>
                <w:szCs w:val="21"/>
              </w:rPr>
            </w:pPr>
            <w:r>
              <w:rPr>
                <w:szCs w:val="21"/>
              </w:rPr>
              <w:t>2019-12-07</w:t>
            </w:r>
            <w:r>
              <w:rPr>
                <w:rFonts w:hint="eastAsia"/>
                <w:szCs w:val="21"/>
              </w:rPr>
              <w:t>至</w:t>
            </w:r>
            <w:r>
              <w:rPr>
                <w:szCs w:val="21"/>
              </w:rPr>
              <w:t xml:space="preserve">2019-12-13    </w:t>
            </w:r>
            <w:r>
              <w:rPr>
                <w:rFonts w:hint="eastAsia"/>
                <w:szCs w:val="21"/>
              </w:rPr>
              <w:t>需求分析，撰写需求分析说明书。</w:t>
            </w:r>
          </w:p>
          <w:p>
            <w:pPr>
              <w:pStyle w:val="style0"/>
              <w:ind w:firstLine="420" w:firstLineChars="200"/>
              <w:rPr>
                <w:szCs w:val="21"/>
              </w:rPr>
            </w:pPr>
            <w:r>
              <w:rPr>
                <w:szCs w:val="21"/>
              </w:rPr>
              <w:t>2019-12-14</w:t>
            </w:r>
            <w:r>
              <w:rPr>
                <w:rFonts w:hint="eastAsia"/>
                <w:szCs w:val="21"/>
              </w:rPr>
              <w:t>至</w:t>
            </w:r>
            <w:r>
              <w:rPr>
                <w:szCs w:val="21"/>
              </w:rPr>
              <w:t xml:space="preserve">2019-12-31    </w:t>
            </w:r>
            <w:r>
              <w:rPr>
                <w:rFonts w:hint="eastAsia"/>
                <w:szCs w:val="21"/>
              </w:rPr>
              <w:t>系统设计，撰写系统设计说明书。</w:t>
            </w:r>
          </w:p>
          <w:p>
            <w:pPr>
              <w:pStyle w:val="style0"/>
              <w:ind w:firstLine="420" w:firstLineChars="200"/>
              <w:rPr>
                <w:szCs w:val="21"/>
              </w:rPr>
            </w:pPr>
            <w:r>
              <w:rPr>
                <w:szCs w:val="21"/>
              </w:rPr>
              <w:t>2020-01-01</w:t>
            </w:r>
            <w:r>
              <w:rPr>
                <w:rFonts w:hint="eastAsia"/>
                <w:szCs w:val="21"/>
              </w:rPr>
              <w:t>至</w:t>
            </w:r>
            <w:r>
              <w:rPr>
                <w:szCs w:val="21"/>
              </w:rPr>
              <w:t xml:space="preserve">2020-02-14    </w:t>
            </w:r>
            <w:r>
              <w:rPr>
                <w:rFonts w:hint="eastAsia"/>
                <w:szCs w:val="21"/>
              </w:rPr>
              <w:t>系统实现。</w:t>
            </w:r>
          </w:p>
          <w:p>
            <w:pPr>
              <w:pStyle w:val="style0"/>
              <w:ind w:firstLine="420" w:firstLineChars="200"/>
              <w:rPr>
                <w:szCs w:val="21"/>
              </w:rPr>
            </w:pPr>
            <w:r>
              <w:rPr>
                <w:szCs w:val="21"/>
              </w:rPr>
              <w:t>2020-02-15</w:t>
            </w:r>
            <w:r>
              <w:rPr>
                <w:rFonts w:hint="eastAsia"/>
                <w:szCs w:val="21"/>
              </w:rPr>
              <w:t>至</w:t>
            </w:r>
            <w:r>
              <w:rPr>
                <w:szCs w:val="21"/>
              </w:rPr>
              <w:t xml:space="preserve">2020-02-23    </w:t>
            </w:r>
            <w:r>
              <w:rPr>
                <w:rFonts w:hint="eastAsia"/>
                <w:szCs w:val="21"/>
              </w:rPr>
              <w:t>系统测试。</w:t>
            </w:r>
          </w:p>
          <w:p>
            <w:pPr>
              <w:pStyle w:val="style0"/>
              <w:ind w:firstLine="420" w:firstLineChars="200"/>
              <w:rPr>
                <w:rFonts w:ascii="宋体" w:hAnsi="宋体"/>
                <w:b/>
                <w:szCs w:val="21"/>
              </w:rPr>
            </w:pPr>
            <w:r>
              <w:rPr>
                <w:kern w:val="0"/>
                <w:szCs w:val="21"/>
              </w:rPr>
              <w:t>2020-02-24</w:t>
            </w:r>
            <w:r>
              <w:rPr>
                <w:rFonts w:hint="eastAsia"/>
                <w:kern w:val="0"/>
                <w:szCs w:val="21"/>
              </w:rPr>
              <w:t>至</w:t>
            </w:r>
            <w:r>
              <w:rPr>
                <w:kern w:val="0"/>
                <w:szCs w:val="21"/>
              </w:rPr>
              <w:t xml:space="preserve">2020-04-10    </w:t>
            </w:r>
            <w:r>
              <w:rPr>
                <w:rFonts w:hint="eastAsia"/>
                <w:kern w:val="0"/>
                <w:szCs w:val="21"/>
              </w:rPr>
              <w:t>论文撰写与修改。</w:t>
            </w:r>
          </w:p>
        </w:tc>
      </w:tr>
      <w:tr>
        <w:tblPrEx/>
        <w:trPr>
          <w:trHeight w:val="1405" w:hRule="atLeast"/>
          <w:jc w:val="center"/>
        </w:trPr>
        <w:tc>
          <w:tcPr>
            <w:tcW w:w="9439" w:type="dxa"/>
            <w:gridSpan w:val="8"/>
            <w:tcBorders/>
          </w:tcPr>
          <w:p>
            <w:pPr>
              <w:pStyle w:val="style0"/>
              <w:rPr>
                <w:b/>
              </w:rPr>
            </w:pPr>
            <w:r>
              <w:rPr>
                <w:rFonts w:hint="eastAsia"/>
                <w:b/>
              </w:rPr>
              <w:t>论文（设计）研究目标：</w:t>
            </w:r>
          </w:p>
          <w:p>
            <w:pPr>
              <w:pStyle w:val="style0"/>
              <w:spacing w:before="156" w:beforeLines="50"/>
              <w:ind w:firstLine="420" w:firstLineChars="200"/>
              <w:rPr/>
            </w:pPr>
            <w:r>
              <w:rPr>
                <w:rFonts w:hint="eastAsia"/>
              </w:rPr>
              <w:t>本</w:t>
            </w:r>
            <w:r>
              <w:t>论题旨在</w:t>
            </w:r>
            <w:r>
              <w:rPr>
                <w:rFonts w:hint="eastAsia"/>
              </w:rPr>
              <w:t>为美食爱好者</w:t>
            </w:r>
            <w:r>
              <w:t>提供</w:t>
            </w:r>
            <w:r>
              <w:rPr>
                <w:rFonts w:hint="eastAsia"/>
              </w:rPr>
              <w:t>集分享独家食谱</w:t>
            </w:r>
            <w:r>
              <w:t>、</w:t>
            </w:r>
            <w:r>
              <w:rPr>
                <w:rFonts w:hint="eastAsia"/>
              </w:rPr>
              <w:t>学习烹饪方法、交流烹饪心得于一体</w:t>
            </w:r>
            <w:r>
              <w:t>的平台</w:t>
            </w:r>
            <w:r>
              <w:rPr>
                <w:rFonts w:hint="eastAsia"/>
              </w:rPr>
              <w:t>，使在快节奏的都市生活中的年轻人感受到生活的温度</w:t>
            </w:r>
            <w:r>
              <w:t>。</w:t>
            </w:r>
          </w:p>
          <w:p>
            <w:pPr>
              <w:pStyle w:val="style0"/>
              <w:rPr>
                <w:rFonts w:ascii="宋体" w:hAnsi="宋体"/>
                <w:sz w:val="24"/>
              </w:rPr>
            </w:pPr>
          </w:p>
        </w:tc>
      </w:tr>
      <w:tr>
        <w:tblPrEx/>
        <w:trPr>
          <w:trHeight w:val="1411" w:hRule="atLeast"/>
          <w:jc w:val="center"/>
        </w:trPr>
        <w:tc>
          <w:tcPr>
            <w:tcW w:w="9439" w:type="dxa"/>
            <w:gridSpan w:val="8"/>
            <w:tcBorders/>
          </w:tcPr>
          <w:p>
            <w:pPr>
              <w:pStyle w:val="style0"/>
              <w:rPr>
                <w:rFonts w:ascii="宋体" w:hAnsi="宋体"/>
                <w:b/>
                <w:szCs w:val="21"/>
              </w:rPr>
            </w:pPr>
            <w:r>
              <w:rPr>
                <w:rFonts w:ascii="宋体" w:hAnsi="宋体" w:hint="eastAsia"/>
                <w:b/>
                <w:szCs w:val="21"/>
              </w:rPr>
              <w:t>主要参考文献：</w:t>
            </w:r>
          </w:p>
          <w:p>
            <w:pPr>
              <w:pStyle w:val="style0"/>
              <w:spacing w:before="156" w:beforeLines="50"/>
              <w:ind w:firstLine="420" w:firstLineChars="200"/>
              <w:rPr>
                <w:szCs w:val="21"/>
              </w:rPr>
            </w:pPr>
            <w:r>
              <w:rPr>
                <w:rFonts w:hint="eastAsia"/>
                <w:szCs w:val="21"/>
              </w:rPr>
              <w:t>孙良军 胡秀娥 著《HTML</w:t>
            </w:r>
            <w:r>
              <w:rPr>
                <w:szCs w:val="21"/>
              </w:rPr>
              <w:t xml:space="preserve"> </w:t>
            </w:r>
            <w:r>
              <w:rPr>
                <w:rFonts w:hint="eastAsia"/>
                <w:szCs w:val="21"/>
              </w:rPr>
              <w:t>+</w:t>
            </w:r>
            <w:r>
              <w:rPr>
                <w:szCs w:val="21"/>
              </w:rPr>
              <w:t xml:space="preserve"> </w:t>
            </w:r>
            <w:r>
              <w:rPr>
                <w:rFonts w:hint="eastAsia"/>
                <w:szCs w:val="21"/>
              </w:rPr>
              <w:t>CSS</w:t>
            </w:r>
            <w:r>
              <w:rPr>
                <w:szCs w:val="21"/>
              </w:rPr>
              <w:t xml:space="preserve"> </w:t>
            </w:r>
            <w:r>
              <w:rPr>
                <w:rFonts w:hint="eastAsia"/>
                <w:szCs w:val="21"/>
              </w:rPr>
              <w:t>+</w:t>
            </w:r>
            <w:r>
              <w:rPr>
                <w:szCs w:val="21"/>
              </w:rPr>
              <w:t xml:space="preserve"> </w:t>
            </w:r>
            <w:r>
              <w:rPr>
                <w:rFonts w:hint="eastAsia"/>
                <w:szCs w:val="21"/>
              </w:rPr>
              <w:t>JavaScript网页设计与布局实用教程》</w:t>
            </w:r>
          </w:p>
          <w:p>
            <w:pPr>
              <w:pStyle w:val="style0"/>
              <w:ind w:firstLine="420" w:firstLineChars="200"/>
              <w:rPr>
                <w:rFonts w:ascii="宋体" w:hAnsi="宋体"/>
                <w:b/>
                <w:szCs w:val="21"/>
              </w:rPr>
            </w:pPr>
            <w:r>
              <w:rPr>
                <w:rFonts w:hint="eastAsia"/>
                <w:szCs w:val="21"/>
              </w:rPr>
              <w:t>李晓斌 著 《移动互联网之路》</w:t>
            </w:r>
          </w:p>
        </w:tc>
      </w:tr>
    </w:tbl>
    <w:p>
      <w:pPr>
        <w:pStyle w:val="style0"/>
        <w:spacing w:lineRule="exact" w:line="240"/>
        <w:rPr>
          <w:rFonts w:ascii="宋体" w:hAnsi="宋体"/>
          <w:sz w:val="24"/>
        </w:rPr>
      </w:pPr>
    </w:p>
    <w:p>
      <w:pPr>
        <w:pStyle w:val="style0"/>
        <w:rPr>
          <w:rFonts w:ascii="黑体" w:eastAsia="黑体" w:hAnsi="黑体"/>
          <w:sz w:val="24"/>
        </w:rPr>
      </w:pPr>
      <w:r>
        <w:rPr>
          <w:rFonts w:ascii="黑体" w:eastAsia="黑体" w:hAnsi="黑体" w:hint="eastAsia"/>
          <w:sz w:val="24"/>
        </w:rPr>
        <w:t>指 导 教师：                    年   月   日</w:t>
      </w:r>
    </w:p>
    <w:p>
      <w:pPr>
        <w:pStyle w:val="style0"/>
        <w:spacing w:lineRule="exact" w:line="240"/>
        <w:ind w:firstLine="3720" w:firstLineChars="1550"/>
        <w:rPr>
          <w:rFonts w:ascii="黑体" w:eastAsia="黑体" w:hAnsi="黑体"/>
          <w:sz w:val="24"/>
        </w:rPr>
      </w:pPr>
    </w:p>
    <w:p>
      <w:pPr>
        <w:pStyle w:val="style0"/>
        <w:rPr>
          <w:rFonts w:ascii="黑体" w:eastAsia="黑体" w:hAnsi="黑体"/>
          <w:sz w:val="24"/>
        </w:rPr>
      </w:pPr>
      <w:r>
        <w:rPr>
          <w:rFonts w:ascii="黑体" w:eastAsia="黑体" w:hAnsi="黑体" w:hint="eastAsia"/>
          <w:sz w:val="24"/>
        </w:rPr>
        <w:t>教研室主任：                    年   月   日</w:t>
      </w:r>
    </w:p>
    <w:p>
      <w:pPr>
        <w:pStyle w:val="style0"/>
        <w:rPr>
          <w:rFonts w:ascii="宋体" w:hAnsi="宋体"/>
          <w:sz w:val="24"/>
          <w:u w:val="single"/>
        </w:rPr>
      </w:pPr>
    </w:p>
    <w:p>
      <w:pPr>
        <w:pStyle w:val="style0"/>
        <w:rPr>
          <w:rFonts w:ascii="仿宋_GB2312" w:eastAsia="仿宋_GB2312"/>
          <w:szCs w:val="21"/>
        </w:rPr>
      </w:pPr>
      <w:r>
        <w:rPr>
          <w:rFonts w:ascii="仿宋_GB2312" w:eastAsia="仿宋_GB2312" w:hint="eastAsia"/>
          <w:szCs w:val="21"/>
        </w:rPr>
        <w:t>注：任务书由学生依据教师指导填写。</w:t>
      </w:r>
    </w:p>
    <w:sectPr>
      <w:pgSz w:w="11906" w:h="16838" w:orient="portrait"/>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002020204"/>
    <w:charset w:val="00"/>
    <w:family w:val="swiss"/>
    <w:pitch w:val="default"/>
    <w:sig w:usb0="E0002AFF" w:usb1="C0007843" w:usb2="00000009" w:usb3="00000000" w:csb0="400001FF" w:csb1="FFFF0000"/>
  </w:font>
  <w:font w:name="黑体">
    <w:altName w:val="黑体"/>
    <w:panose1 w:val="02010609060001010101"/>
    <w:charset w:val="00"/>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Symbol">
    <w:altName w:val="Symbol"/>
    <w:panose1 w:val="05050102010007020507"/>
    <w:charset w:val="00"/>
    <w:family w:val="roman"/>
    <w:pitch w:val="default"/>
    <w:sig w:usb0="00000000" w:usb1="00000000" w:usb2="00000000" w:usb3="00000000" w:csb0="80000000" w:csb1="00000000"/>
  </w:font>
  <w:font w:name="Cambria">
    <w:altName w:val="Cambria"/>
    <w:panose1 w:val="02040503050004030204"/>
    <w:charset w:val="00"/>
    <w:family w:val="roman"/>
    <w:pitch w:val="default"/>
    <w:sig w:usb0="00000000" w:usb1="00000000" w:usb2="00000000" w:usb3="00000000" w:csb0="0000019F" w:csb1="00000000"/>
  </w:font>
  <w:font w:name="Calibri">
    <w:altName w:val="Calibri"/>
    <w:panose1 w:val="020f0502020002030204"/>
    <w:charset w:val="00"/>
    <w:family w:val="swiss"/>
    <w:pitch w:val="default"/>
    <w:sig w:usb0="00000000" w:usb1="00000000" w:usb2="00000001" w:usb3="00000000" w:csb0="0000019F" w:csb1="00000000"/>
  </w:font>
  <w:font w:name="楷体">
    <w:altName w:val="楷体"/>
    <w:panose1 w:val="02010609060001010101"/>
    <w:charset w:val="86"/>
    <w:family w:val="modern"/>
    <w:pitch w:val="default"/>
    <w:sig w:usb0="00000000" w:usb1="00000000"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4"/>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rFonts w:ascii="Calibri" w:cs="宋体" w:eastAsia="宋体" w:hAnsi="Calibri"/>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rFonts w:ascii="Calibri" w:cs="宋体" w:eastAsia="宋体" w:hAnsi="Calibri"/>
      <w:sz w:val="18"/>
      <w:szCs w:val="18"/>
    </w:rPr>
  </w:style>
  <w:style w:type="character" w:customStyle="1" w:styleId="style4097">
    <w:name w:val="页眉 字符"/>
    <w:basedOn w:val="style65"/>
    <w:next w:val="style4097"/>
    <w:link w:val="style31"/>
    <w:qFormat/>
    <w:uiPriority w:val="99"/>
    <w:rPr>
      <w:sz w:val="18"/>
      <w:szCs w:val="18"/>
    </w:rPr>
  </w:style>
  <w:style w:type="character" w:customStyle="1" w:styleId="style4098">
    <w:name w:val="页脚 字符"/>
    <w:basedOn w:val="style65"/>
    <w:next w:val="style4098"/>
    <w:link w:val="style32"/>
    <w:qFormat/>
    <w:uiPriority w:val="99"/>
    <w:rPr>
      <w:sz w:val="18"/>
      <w:szCs w:val="18"/>
    </w:rPr>
  </w:style>
  <w:style w:type="paragraph" w:customStyle="1" w:styleId="style4099">
    <w:name w:val="List Paragraph_f3f2e2ca-fb24-4d67-b219-b68558cd2330"/>
    <w:basedOn w:val="style0"/>
    <w:next w:val="style409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645</Words>
  <Pages>1</Pages>
  <Characters>786</Characters>
  <Application>WPS Office</Application>
  <DocSecurity>0</DocSecurity>
  <Paragraphs>54</Paragraphs>
  <ScaleCrop>false</ScaleCrop>
  <LinksUpToDate>false</LinksUpToDate>
  <CharactersWithSpaces>877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2017-11-07T11:25:00Z</dcterms:created>
  <dc:creator>lenovo</dc:creator>
  <lastModifiedBy>EML-AL00</lastModifiedBy>
  <dcterms:modified xsi:type="dcterms:W3CDTF">2019-11-15T09:55:46Z</dcterms:modified>
  <revision>24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