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A540A" w14:textId="2BF7BF64" w:rsidR="00151E1E" w:rsidRPr="00A7572B" w:rsidRDefault="00A7572B" w:rsidP="00A7572B">
      <w:pPr>
        <w:spacing w:after="0" w:line="240" w:lineRule="auto"/>
        <w:rPr>
          <w:rFonts w:ascii="Arial Black" w:hAnsi="Arial Black"/>
          <w:sz w:val="48"/>
        </w:rPr>
      </w:pPr>
      <w:r w:rsidRPr="00A7572B">
        <w:rPr>
          <w:rFonts w:ascii="Arial Black" w:hAnsi="Arial Black"/>
          <w:noProof/>
          <w:sz w:val="32"/>
          <w:szCs w:val="28"/>
        </w:rPr>
        <w:drawing>
          <wp:anchor distT="0" distB="0" distL="114300" distR="114300" simplePos="0" relativeHeight="251658240" behindDoc="0" locked="0" layoutInCell="1" allowOverlap="1" wp14:anchorId="223640E2" wp14:editId="5A7623F6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971950" cy="1971950"/>
            <wp:effectExtent l="0" t="0" r="9525" b="9525"/>
            <wp:wrapSquare wrapText="bothSides"/>
            <wp:docPr id="8908059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0805958" name="Picture 1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71950" cy="19719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D4DB1" w:rsidRPr="00A7572B">
        <w:rPr>
          <w:rFonts w:ascii="Arial Black" w:hAnsi="Arial Black"/>
          <w:sz w:val="56"/>
          <w:szCs w:val="28"/>
        </w:rPr>
        <w:t>PSC Sale Receipt</w:t>
      </w:r>
    </w:p>
    <w:p w14:paraId="03E6EFAF" w14:textId="77777777" w:rsidR="004F6B12" w:rsidRPr="000D62E6" w:rsidRDefault="004F6B12" w:rsidP="00A7572B">
      <w:pPr>
        <w:spacing w:after="0" w:line="240" w:lineRule="auto"/>
        <w:rPr>
          <w:rFonts w:ascii="Agency FB" w:hAnsi="Agency FB"/>
          <w:sz w:val="52"/>
          <w:szCs w:val="52"/>
        </w:rPr>
      </w:pPr>
      <w:r w:rsidRPr="000D62E6">
        <w:rPr>
          <w:rFonts w:ascii="Agency FB" w:hAnsi="Agency FB"/>
          <w:sz w:val="52"/>
          <w:szCs w:val="52"/>
        </w:rPr>
        <w:t xml:space="preserve">Sale ID: </w:t>
      </w:r>
      <w:bookmarkStart w:id="0" w:name="Sale_ID"/>
      <w:bookmarkEnd w:id="0"/>
    </w:p>
    <w:p w14:paraId="4D85BD34" w14:textId="77777777" w:rsidR="00BD4DB1" w:rsidRPr="000D62E6" w:rsidRDefault="00BD4DB1" w:rsidP="00A7572B">
      <w:pPr>
        <w:spacing w:after="0" w:line="240" w:lineRule="auto"/>
        <w:rPr>
          <w:rFonts w:ascii="Agency FB" w:hAnsi="Agency FB"/>
          <w:sz w:val="52"/>
          <w:szCs w:val="52"/>
        </w:rPr>
      </w:pPr>
      <w:r w:rsidRPr="000D62E6">
        <w:rPr>
          <w:rFonts w:ascii="Agency FB" w:hAnsi="Agency FB"/>
          <w:sz w:val="52"/>
          <w:szCs w:val="52"/>
        </w:rPr>
        <w:t xml:space="preserve">Sale Date: </w:t>
      </w:r>
      <w:bookmarkStart w:id="1" w:name="Sale_Date"/>
      <w:bookmarkEnd w:id="1"/>
    </w:p>
    <w:p w14:paraId="1EB84950" w14:textId="4C940F3A" w:rsidR="004F6B12" w:rsidRDefault="004F6B12" w:rsidP="00A7572B">
      <w:pPr>
        <w:spacing w:after="0" w:line="240" w:lineRule="auto"/>
        <w:rPr>
          <w:rFonts w:ascii="Agency FB" w:hAnsi="Agency FB"/>
          <w:sz w:val="52"/>
          <w:szCs w:val="52"/>
        </w:rPr>
      </w:pPr>
      <w:r w:rsidRPr="000D62E6">
        <w:rPr>
          <w:rFonts w:ascii="Agency FB" w:hAnsi="Agency FB"/>
          <w:sz w:val="52"/>
          <w:szCs w:val="52"/>
        </w:rPr>
        <w:t>Sale Description:</w:t>
      </w:r>
      <w:r w:rsidR="00F63737" w:rsidRPr="000D62E6">
        <w:rPr>
          <w:rFonts w:ascii="Agency FB" w:hAnsi="Agency FB"/>
          <w:sz w:val="52"/>
          <w:szCs w:val="52"/>
        </w:rPr>
        <w:t xml:space="preserve"> </w:t>
      </w:r>
      <w:bookmarkStart w:id="2" w:name="Sale_Description"/>
      <w:bookmarkEnd w:id="2"/>
    </w:p>
    <w:p w14:paraId="440B4E3D" w14:textId="55594CB0" w:rsidR="000D62E6" w:rsidRPr="000D62E6" w:rsidRDefault="000D62E6" w:rsidP="00A7572B">
      <w:pPr>
        <w:spacing w:after="0" w:line="240" w:lineRule="auto"/>
        <w:rPr>
          <w:rFonts w:ascii="Agency FB" w:hAnsi="Agency FB"/>
          <w:sz w:val="52"/>
          <w:szCs w:val="52"/>
        </w:rPr>
      </w:pPr>
      <w:r>
        <w:rPr>
          <w:rFonts w:ascii="Agency FB" w:hAnsi="Agency FB"/>
          <w:sz w:val="52"/>
          <w:szCs w:val="52"/>
        </w:rPr>
        <w:t xml:space="preserve">Grand Total: </w:t>
      </w:r>
      <w:bookmarkStart w:id="3" w:name="Sale_Grand_Total"/>
      <w:bookmarkEnd w:id="3"/>
    </w:p>
    <w:p w14:paraId="1EE1383D" w14:textId="60C45482" w:rsidR="001C12ED" w:rsidRPr="00A96B35" w:rsidRDefault="001C12ED" w:rsidP="003855D7">
      <w:pPr>
        <w:spacing w:after="240" w:line="240" w:lineRule="auto"/>
        <w:jc w:val="center"/>
        <w:rPr>
          <w:rFonts w:ascii="Agency FB" w:hAnsi="Agency FB"/>
          <w:b/>
          <w:bCs/>
          <w:sz w:val="72"/>
          <w:szCs w:val="52"/>
          <w:u w:val="single"/>
        </w:rPr>
      </w:pPr>
      <w:r w:rsidRPr="00A96B35">
        <w:rPr>
          <w:rFonts w:ascii="Agency FB" w:hAnsi="Agency FB"/>
          <w:b/>
          <w:bCs/>
          <w:sz w:val="72"/>
          <w:szCs w:val="52"/>
          <w:u w:val="single"/>
        </w:rPr>
        <w:t>Items Sold</w:t>
      </w:r>
    </w:p>
    <w:p w14:paraId="41373C26" w14:textId="1DF7EED1" w:rsidR="001C12ED" w:rsidRPr="00A96B35" w:rsidRDefault="001C12ED" w:rsidP="00A7572B">
      <w:pPr>
        <w:spacing w:after="0" w:line="240" w:lineRule="auto"/>
        <w:rPr>
          <w:rFonts w:ascii="Agency FB" w:hAnsi="Agency FB"/>
          <w:sz w:val="48"/>
          <w:szCs w:val="44"/>
        </w:rPr>
      </w:pPr>
      <w:bookmarkStart w:id="4" w:name="Sale_Items"/>
      <w:bookmarkEnd w:id="4"/>
    </w:p>
    <w:sectPr w:rsidR="001C12ED" w:rsidRPr="00A96B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893"/>
    <w:rsid w:val="000D62E6"/>
    <w:rsid w:val="00151E1E"/>
    <w:rsid w:val="001C12ED"/>
    <w:rsid w:val="003855D7"/>
    <w:rsid w:val="004F6B12"/>
    <w:rsid w:val="00664F2F"/>
    <w:rsid w:val="007614D7"/>
    <w:rsid w:val="00A7572B"/>
    <w:rsid w:val="00A96B35"/>
    <w:rsid w:val="00BD4DB1"/>
    <w:rsid w:val="00D6358C"/>
    <w:rsid w:val="00DC4972"/>
    <w:rsid w:val="00E21893"/>
    <w:rsid w:val="00E60D24"/>
    <w:rsid w:val="00F637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05E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D4DB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BB3491-AD80-4E36-ADEE-A6A0DBA213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PSC Sale Template</Template>
  <TotalTime>9</TotalTime>
  <Pages>1</Pages>
  <Words>12</Words>
  <Characters>73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Brigham Young University</Company>
  <LinksUpToDate>false</LinksUpToDate>
  <CharactersWithSpaces>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PSC1</dc:creator>
  <cp:keywords/>
  <dc:description/>
  <cp:lastModifiedBy>Kevin Cole</cp:lastModifiedBy>
  <cp:revision>10</cp:revision>
  <dcterms:created xsi:type="dcterms:W3CDTF">2023-10-10T19:00:00Z</dcterms:created>
  <dcterms:modified xsi:type="dcterms:W3CDTF">2023-10-13T16:56:00Z</dcterms:modified>
</cp:coreProperties>
</file>