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3AA17" w14:textId="77777777" w:rsidR="00282AC2" w:rsidRDefault="00282AC2"/>
    <w:p w14:paraId="76A0ECD9" w14:textId="77777777" w:rsidR="00282AC2" w:rsidRDefault="00282AC2"/>
    <w:p w14:paraId="16AB3F64" w14:textId="77777777" w:rsidR="00282AC2" w:rsidRDefault="00282AC2"/>
    <w:p w14:paraId="42AB8ADD" w14:textId="77777777" w:rsidR="00282A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1A5DBF"/>
          <w:sz w:val="52"/>
          <w:lang w:eastAsia="ko-KR"/>
        </w:rPr>
        <w:t>프로그램 동작 사양서</w:t>
      </w:r>
    </w:p>
    <w:p w14:paraId="49FB0837" w14:textId="77777777" w:rsidR="00282A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color w:val="2F4460"/>
          <w:sz w:val="28"/>
          <w:lang w:eastAsia="ko-KR"/>
        </w:rPr>
        <w:t xml:space="preserve">BK7258 LVGL v9 </w:t>
      </w:r>
      <w:proofErr w:type="spellStart"/>
      <w:r>
        <w:rPr>
          <w:rFonts w:ascii="맑은 고딕" w:eastAsia="맑은 고딕" w:hAnsi="맑은 고딕"/>
          <w:color w:val="2F4460"/>
          <w:sz w:val="28"/>
          <w:lang w:eastAsia="ko-KR"/>
        </w:rPr>
        <w:t>발효숙성</w:t>
      </w:r>
      <w:proofErr w:type="spellEnd"/>
      <w:r>
        <w:rPr>
          <w:rFonts w:ascii="맑은 고딕" w:eastAsia="맑은 고딕" w:hAnsi="맑은 고딕"/>
          <w:color w:val="2F4460"/>
          <w:sz w:val="28"/>
          <w:lang w:eastAsia="ko-KR"/>
        </w:rPr>
        <w:t xml:space="preserve"> 제어기 — bk_avdk_smp706</w:t>
      </w:r>
    </w:p>
    <w:p w14:paraId="3E770E35" w14:textId="77777777" w:rsidR="00282AC2" w:rsidRDefault="00282AC2">
      <w:pPr>
        <w:rPr>
          <w:lang w:eastAsia="ko-KR"/>
        </w:rPr>
      </w:pPr>
    </w:p>
    <w:p w14:paraId="7868D421" w14:textId="446CEFA3" w:rsidR="00282AC2" w:rsidRDefault="00000000">
      <w:pPr>
        <w:jc w:val="center"/>
        <w:rPr>
          <w:rFonts w:hint="eastAsia"/>
          <w:lang w:eastAsia="ko-KR"/>
        </w:rPr>
      </w:pPr>
      <w:r>
        <w:rPr>
          <w:rFonts w:ascii="맑은 고딕" w:eastAsia="맑은 고딕" w:hAnsi="맑은 고딕"/>
          <w:color w:val="607590"/>
          <w:lang w:eastAsia="ko-KR"/>
        </w:rPr>
        <w:t>작성일: 2026-07-06   작성: ㈜</w:t>
      </w:r>
      <w:r w:rsidR="00590B0B">
        <w:rPr>
          <w:rFonts w:ascii="맑은 고딕" w:eastAsia="맑은 고딕" w:hAnsi="맑은 고딕" w:hint="eastAsia"/>
          <w:color w:val="607590"/>
          <w:lang w:eastAsia="ko-KR"/>
        </w:rPr>
        <w:t>티온</w:t>
      </w:r>
    </w:p>
    <w:p w14:paraId="689EDDC3" w14:textId="77777777" w:rsidR="00282AC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1AE71B5" w14:textId="77777777" w:rsidR="00282AC2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color w:val="1A5DBF"/>
          <w:sz w:val="32"/>
          <w:lang w:eastAsia="ko-KR"/>
        </w:rPr>
        <w:lastRenderedPageBreak/>
        <w:t>1. 개요</w:t>
      </w:r>
    </w:p>
    <w:p w14:paraId="0C4D0DDD" w14:textId="77777777" w:rsidR="00282AC2" w:rsidRDefault="00000000">
      <w:pPr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본 문서는 BK7258 듀얼코어(ARM Cortex-M33 AP+CP) 기반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발효숙성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냉장고 제어기의 펌웨어 동작 사양을 정의합니다. 상위 UI는 LVGL v9 프레임워크로 구현되며, 하위 MCU(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발효숙성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제어 보드)와 RS-485 UART 통신(9600 bps)으로 연동됩니다.</w:t>
      </w:r>
    </w:p>
    <w:p w14:paraId="03199A5A" w14:textId="77777777" w:rsidR="00282AC2" w:rsidRDefault="00282AC2">
      <w:pPr>
        <w:pBdr>
          <w:bottom w:val="single" w:sz="4" w:space="1" w:color="C8D4E4"/>
        </w:pBdr>
        <w:spacing w:before="80" w:after="80"/>
        <w:rPr>
          <w:lang w:eastAsia="ko-KR"/>
        </w:rPr>
      </w:pPr>
    </w:p>
    <w:p w14:paraId="0843119E" w14:textId="77777777" w:rsidR="00282AC2" w:rsidRDefault="00000000">
      <w:pPr>
        <w:spacing w:before="200" w:after="80"/>
      </w:pPr>
      <w:r>
        <w:rPr>
          <w:rFonts w:ascii="맑은 고딕" w:eastAsia="맑은 고딕" w:hAnsi="맑은 고딕"/>
          <w:b/>
          <w:color w:val="1A5DBF"/>
          <w:sz w:val="32"/>
        </w:rPr>
        <w:t xml:space="preserve">2. </w:t>
      </w:r>
      <w:proofErr w:type="spellStart"/>
      <w:r>
        <w:rPr>
          <w:rFonts w:ascii="맑은 고딕" w:eastAsia="맑은 고딕" w:hAnsi="맑은 고딕"/>
          <w:b/>
          <w:color w:val="1A5DBF"/>
          <w:sz w:val="32"/>
        </w:rPr>
        <w:t>하드웨어</w:t>
      </w:r>
      <w:proofErr w:type="spellEnd"/>
      <w:r>
        <w:rPr>
          <w:rFonts w:ascii="맑은 고딕" w:eastAsia="맑은 고딕" w:hAnsi="맑은 고딕"/>
          <w:b/>
          <w:color w:val="1A5DBF"/>
          <w:sz w:val="32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A5DBF"/>
          <w:sz w:val="32"/>
        </w:rPr>
        <w:t>사양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953"/>
      </w:tblGrid>
      <w:tr w:rsidR="00282AC2" w14:paraId="570425F8" w14:textId="77777777">
        <w:trPr>
          <w:jc w:val="center"/>
        </w:trPr>
        <w:tc>
          <w:tcPr>
            <w:tcW w:w="2551" w:type="dxa"/>
            <w:shd w:val="clear" w:color="auto" w:fill="1A5DBF"/>
            <w:vAlign w:val="center"/>
          </w:tcPr>
          <w:p w14:paraId="1007803E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5953" w:type="dxa"/>
            <w:shd w:val="clear" w:color="auto" w:fill="1A5DBF"/>
            <w:vAlign w:val="center"/>
          </w:tcPr>
          <w:p w14:paraId="0ACF8A95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사양</w:t>
            </w:r>
          </w:p>
        </w:tc>
      </w:tr>
      <w:tr w:rsidR="00282AC2" w14:paraId="788D81DB" w14:textId="77777777">
        <w:trPr>
          <w:jc w:val="center"/>
        </w:trPr>
        <w:tc>
          <w:tcPr>
            <w:tcW w:w="2551" w:type="dxa"/>
            <w:shd w:val="clear" w:color="auto" w:fill="F0F4F8"/>
            <w:vAlign w:val="center"/>
          </w:tcPr>
          <w:p w14:paraId="55318740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메인 SoC</w:t>
            </w:r>
          </w:p>
        </w:tc>
        <w:tc>
          <w:tcPr>
            <w:tcW w:w="5953" w:type="dxa"/>
            <w:shd w:val="clear" w:color="auto" w:fill="F0F4F8"/>
            <w:vAlign w:val="center"/>
          </w:tcPr>
          <w:p w14:paraId="681E96D6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Beken BK7258 (ARM Cortex-M33 Dual-core, AP+CP)</w:t>
            </w:r>
          </w:p>
        </w:tc>
      </w:tr>
      <w:tr w:rsidR="00282AC2" w14:paraId="59D6F4F2" w14:textId="77777777">
        <w:trPr>
          <w:jc w:val="center"/>
        </w:trPr>
        <w:tc>
          <w:tcPr>
            <w:tcW w:w="2551" w:type="dxa"/>
            <w:vAlign w:val="center"/>
          </w:tcPr>
          <w:p w14:paraId="67BBA0E6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AP 클럭</w:t>
            </w:r>
          </w:p>
        </w:tc>
        <w:tc>
          <w:tcPr>
            <w:tcW w:w="5953" w:type="dxa"/>
            <w:vAlign w:val="center"/>
          </w:tcPr>
          <w:p w14:paraId="24187897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320 MHz</w:t>
            </w:r>
          </w:p>
        </w:tc>
      </w:tr>
      <w:tr w:rsidR="00282AC2" w14:paraId="41594894" w14:textId="77777777">
        <w:trPr>
          <w:jc w:val="center"/>
        </w:trPr>
        <w:tc>
          <w:tcPr>
            <w:tcW w:w="2551" w:type="dxa"/>
            <w:shd w:val="clear" w:color="auto" w:fill="F0F4F8"/>
            <w:vAlign w:val="center"/>
          </w:tcPr>
          <w:p w14:paraId="267FDBAE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CP 클럭</w:t>
            </w:r>
          </w:p>
        </w:tc>
        <w:tc>
          <w:tcPr>
            <w:tcW w:w="5953" w:type="dxa"/>
            <w:shd w:val="clear" w:color="auto" w:fill="F0F4F8"/>
            <w:vAlign w:val="center"/>
          </w:tcPr>
          <w:p w14:paraId="121B6E0B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160 MHz</w:t>
            </w:r>
          </w:p>
        </w:tc>
      </w:tr>
      <w:tr w:rsidR="00282AC2" w14:paraId="60507E4F" w14:textId="77777777">
        <w:trPr>
          <w:jc w:val="center"/>
        </w:trPr>
        <w:tc>
          <w:tcPr>
            <w:tcW w:w="2551" w:type="dxa"/>
            <w:vAlign w:val="center"/>
          </w:tcPr>
          <w:p w14:paraId="19423288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디스플레이</w:t>
            </w:r>
          </w:p>
        </w:tc>
        <w:tc>
          <w:tcPr>
            <w:tcW w:w="5953" w:type="dxa"/>
            <w:vAlign w:val="center"/>
          </w:tcPr>
          <w:p w14:paraId="1B9939F0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7인치 TFT LCD, 1024×600 RGB 해상도</w:t>
            </w:r>
          </w:p>
        </w:tc>
      </w:tr>
      <w:tr w:rsidR="00282AC2" w14:paraId="18860CDB" w14:textId="77777777">
        <w:trPr>
          <w:jc w:val="center"/>
        </w:trPr>
        <w:tc>
          <w:tcPr>
            <w:tcW w:w="2551" w:type="dxa"/>
            <w:shd w:val="clear" w:color="auto" w:fill="F0F4F8"/>
            <w:vAlign w:val="center"/>
          </w:tcPr>
          <w:p w14:paraId="0B0A798A" w14:textId="77777777" w:rsidR="00282AC2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터치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컨트롤러</w:t>
            </w:r>
            <w:proofErr w:type="spellEnd"/>
          </w:p>
        </w:tc>
        <w:tc>
          <w:tcPr>
            <w:tcW w:w="5953" w:type="dxa"/>
            <w:shd w:val="clear" w:color="auto" w:fill="F0F4F8"/>
            <w:vAlign w:val="center"/>
          </w:tcPr>
          <w:p w14:paraId="2BE558A2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GT911 (I2C,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정전식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멀티터치)</w:t>
            </w:r>
          </w:p>
        </w:tc>
      </w:tr>
      <w:tr w:rsidR="00282AC2" w14:paraId="30DF7F05" w14:textId="77777777">
        <w:trPr>
          <w:jc w:val="center"/>
        </w:trPr>
        <w:tc>
          <w:tcPr>
            <w:tcW w:w="2551" w:type="dxa"/>
            <w:vAlign w:val="center"/>
          </w:tcPr>
          <w:p w14:paraId="69A7E467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RTC</w:t>
            </w:r>
          </w:p>
        </w:tc>
        <w:tc>
          <w:tcPr>
            <w:tcW w:w="5953" w:type="dxa"/>
            <w:vAlign w:val="center"/>
          </w:tcPr>
          <w:p w14:paraId="68F2421F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DS1338Z (I2C), BK7258 AON RTC (폴백)</w:t>
            </w:r>
          </w:p>
        </w:tc>
      </w:tr>
      <w:tr w:rsidR="00282AC2" w14:paraId="6E21A920" w14:textId="77777777">
        <w:trPr>
          <w:jc w:val="center"/>
        </w:trPr>
        <w:tc>
          <w:tcPr>
            <w:tcW w:w="2551" w:type="dxa"/>
            <w:shd w:val="clear" w:color="auto" w:fill="F0F4F8"/>
            <w:vAlign w:val="center"/>
          </w:tcPr>
          <w:p w14:paraId="0918C1E7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UART (MCU 통신)</w:t>
            </w:r>
          </w:p>
        </w:tc>
        <w:tc>
          <w:tcPr>
            <w:tcW w:w="5953" w:type="dxa"/>
            <w:shd w:val="clear" w:color="auto" w:fill="F0F4F8"/>
            <w:vAlign w:val="center"/>
          </w:tcPr>
          <w:p w14:paraId="15D381A7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UART_ID_2, GPIO_30(RX)/GPIO_31(TX), RS-485, 9600 bps, 8N1</w:t>
            </w:r>
          </w:p>
        </w:tc>
      </w:tr>
      <w:tr w:rsidR="00282AC2" w14:paraId="21FA07BB" w14:textId="77777777">
        <w:trPr>
          <w:jc w:val="center"/>
        </w:trPr>
        <w:tc>
          <w:tcPr>
            <w:tcW w:w="2551" w:type="dxa"/>
            <w:vAlign w:val="center"/>
          </w:tcPr>
          <w:p w14:paraId="1C621914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저장소</w:t>
            </w:r>
          </w:p>
        </w:tc>
        <w:tc>
          <w:tcPr>
            <w:tcW w:w="5953" w:type="dxa"/>
            <w:vAlign w:val="center"/>
          </w:tcPr>
          <w:p w14:paraId="7A68CFD5" w14:textId="77777777" w:rsidR="00282AC2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LittleFS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(설정 플래시), VFS (이미지 파일시스템)</w:t>
            </w:r>
          </w:p>
        </w:tc>
      </w:tr>
      <w:tr w:rsidR="00282AC2" w14:paraId="07648274" w14:textId="77777777">
        <w:trPr>
          <w:jc w:val="center"/>
        </w:trPr>
        <w:tc>
          <w:tcPr>
            <w:tcW w:w="2551" w:type="dxa"/>
            <w:shd w:val="clear" w:color="auto" w:fill="F0F4F8"/>
            <w:vAlign w:val="center"/>
          </w:tcPr>
          <w:p w14:paraId="10075366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 xml:space="preserve">UI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프레임워크</w:t>
            </w:r>
            <w:proofErr w:type="spellEnd"/>
          </w:p>
        </w:tc>
        <w:tc>
          <w:tcPr>
            <w:tcW w:w="5953" w:type="dxa"/>
            <w:shd w:val="clear" w:color="auto" w:fill="F0F4F8"/>
            <w:vAlign w:val="center"/>
          </w:tcPr>
          <w:p w14:paraId="041727F5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LVGL v9</w:t>
            </w:r>
          </w:p>
        </w:tc>
      </w:tr>
      <w:tr w:rsidR="00282AC2" w14:paraId="4295AB80" w14:textId="77777777">
        <w:trPr>
          <w:jc w:val="center"/>
        </w:trPr>
        <w:tc>
          <w:tcPr>
            <w:tcW w:w="2551" w:type="dxa"/>
            <w:vAlign w:val="center"/>
          </w:tcPr>
          <w:p w14:paraId="35ED4235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개발 환경</w:t>
            </w:r>
          </w:p>
        </w:tc>
        <w:tc>
          <w:tcPr>
            <w:tcW w:w="5953" w:type="dxa"/>
            <w:vAlign w:val="center"/>
          </w:tcPr>
          <w:p w14:paraId="6A11A938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Armino SDK (Docker), CMake/Ninja, GCC ARM</w:t>
            </w:r>
          </w:p>
        </w:tc>
      </w:tr>
    </w:tbl>
    <w:p w14:paraId="02E12565" w14:textId="77777777" w:rsidR="00282AC2" w:rsidRDefault="00282AC2">
      <w:pPr>
        <w:pBdr>
          <w:bottom w:val="single" w:sz="4" w:space="1" w:color="C8D4E4"/>
        </w:pBdr>
        <w:spacing w:before="80" w:after="80"/>
      </w:pPr>
    </w:p>
    <w:p w14:paraId="126449A5" w14:textId="77777777" w:rsidR="00282AC2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color w:val="1A5DBF"/>
          <w:sz w:val="32"/>
          <w:lang w:eastAsia="ko-KR"/>
        </w:rPr>
        <w:t>3. 소프트웨어 구조</w:t>
      </w:r>
    </w:p>
    <w:p w14:paraId="2C69EA07" w14:textId="77777777" w:rsidR="00282AC2" w:rsidRDefault="00000000">
      <w:pPr>
        <w:spacing w:before="120" w:after="80"/>
        <w:rPr>
          <w:lang w:eastAsia="ko-KR"/>
        </w:rPr>
      </w:pPr>
      <w:r>
        <w:rPr>
          <w:rFonts w:ascii="맑은 고딕" w:eastAsia="맑은 고딕" w:hAnsi="맑은 고딕"/>
          <w:b/>
          <w:color w:val="1A1A1A"/>
          <w:sz w:val="26"/>
          <w:lang w:eastAsia="ko-KR"/>
        </w:rPr>
        <w:t>3.1 화면 목록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984"/>
        <w:gridCol w:w="4819"/>
      </w:tblGrid>
      <w:tr w:rsidR="00282AC2" w14:paraId="1C6239FA" w14:textId="77777777">
        <w:trPr>
          <w:jc w:val="center"/>
        </w:trPr>
        <w:tc>
          <w:tcPr>
            <w:tcW w:w="2268" w:type="dxa"/>
            <w:shd w:val="clear" w:color="auto" w:fill="1A5DBF"/>
            <w:vAlign w:val="center"/>
          </w:tcPr>
          <w:p w14:paraId="7643EA07" w14:textId="77777777" w:rsidR="00282AC2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화면</w:t>
            </w:r>
            <w:proofErr w:type="spellEnd"/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ID</w:t>
            </w:r>
          </w:p>
        </w:tc>
        <w:tc>
          <w:tcPr>
            <w:tcW w:w="1984" w:type="dxa"/>
            <w:shd w:val="clear" w:color="auto" w:fill="1A5DBF"/>
            <w:vAlign w:val="center"/>
          </w:tcPr>
          <w:p w14:paraId="2676066E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화면명</w:t>
            </w:r>
          </w:p>
        </w:tc>
        <w:tc>
          <w:tcPr>
            <w:tcW w:w="4819" w:type="dxa"/>
            <w:shd w:val="clear" w:color="auto" w:fill="1A5DBF"/>
            <w:vAlign w:val="center"/>
          </w:tcPr>
          <w:p w14:paraId="18E1756B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282AC2" w14:paraId="589157C1" w14:textId="77777777">
        <w:trPr>
          <w:jc w:val="center"/>
        </w:trPr>
        <w:tc>
          <w:tcPr>
            <w:tcW w:w="2268" w:type="dxa"/>
            <w:shd w:val="clear" w:color="auto" w:fill="F0F4F8"/>
            <w:vAlign w:val="center"/>
          </w:tcPr>
          <w:p w14:paraId="7F56F6D2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activitymain</w:t>
            </w:r>
          </w:p>
        </w:tc>
        <w:tc>
          <w:tcPr>
            <w:tcW w:w="1984" w:type="dxa"/>
            <w:shd w:val="clear" w:color="auto" w:fill="F0F4F8"/>
            <w:vAlign w:val="center"/>
          </w:tcPr>
          <w:p w14:paraId="4647CFAC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메인 (대기)</w:t>
            </w:r>
          </w:p>
        </w:tc>
        <w:tc>
          <w:tcPr>
            <w:tcW w:w="4819" w:type="dxa"/>
            <w:shd w:val="clear" w:color="auto" w:fill="F0F4F8"/>
            <w:vAlign w:val="center"/>
          </w:tcPr>
          <w:p w14:paraId="4BF6DD37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현재 온도·습도·동작 상태 표시, 잠금 해제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진입점</w:t>
            </w:r>
            <w:proofErr w:type="spellEnd"/>
          </w:p>
        </w:tc>
      </w:tr>
      <w:tr w:rsidR="00282AC2" w14:paraId="7E330C91" w14:textId="77777777">
        <w:trPr>
          <w:jc w:val="center"/>
        </w:trPr>
        <w:tc>
          <w:tcPr>
            <w:tcW w:w="2268" w:type="dxa"/>
            <w:vAlign w:val="center"/>
          </w:tcPr>
          <w:p w14:paraId="5AE0599C" w14:textId="77777777" w:rsidR="00282AC2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automode</w:t>
            </w:r>
            <w:proofErr w:type="spellEnd"/>
          </w:p>
        </w:tc>
        <w:tc>
          <w:tcPr>
            <w:tcW w:w="1984" w:type="dxa"/>
            <w:vAlign w:val="center"/>
          </w:tcPr>
          <w:p w14:paraId="6BDA8EFC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자동운전 설정</w:t>
            </w:r>
          </w:p>
        </w:tc>
        <w:tc>
          <w:tcPr>
            <w:tcW w:w="4819" w:type="dxa"/>
            <w:vAlign w:val="center"/>
          </w:tcPr>
          <w:p w14:paraId="3AAC472B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냉동·해동·발효1·발효2 파라미터 및 완료시각 입력</w:t>
            </w:r>
          </w:p>
        </w:tc>
      </w:tr>
      <w:tr w:rsidR="00282AC2" w14:paraId="4170E61C" w14:textId="77777777">
        <w:trPr>
          <w:jc w:val="center"/>
        </w:trPr>
        <w:tc>
          <w:tcPr>
            <w:tcW w:w="2268" w:type="dxa"/>
            <w:shd w:val="clear" w:color="auto" w:fill="F0F4F8"/>
            <w:vAlign w:val="center"/>
          </w:tcPr>
          <w:p w14:paraId="07760F9D" w14:textId="77777777" w:rsidR="00282AC2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automodestart</w:t>
            </w:r>
            <w:proofErr w:type="spellEnd"/>
          </w:p>
        </w:tc>
        <w:tc>
          <w:tcPr>
            <w:tcW w:w="1984" w:type="dxa"/>
            <w:shd w:val="clear" w:color="auto" w:fill="F0F4F8"/>
            <w:vAlign w:val="center"/>
          </w:tcPr>
          <w:p w14:paraId="5741B41A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자동운전 진행</w:t>
            </w:r>
          </w:p>
        </w:tc>
        <w:tc>
          <w:tcPr>
            <w:tcW w:w="4819" w:type="dxa"/>
            <w:shd w:val="clear" w:color="auto" w:fill="F0F4F8"/>
            <w:vAlign w:val="center"/>
          </w:tcPr>
          <w:p w14:paraId="0EA740E2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각 단계별 GIF 애니메이션 및 잔여시간 표시</w:t>
            </w:r>
          </w:p>
        </w:tc>
      </w:tr>
      <w:tr w:rsidR="00282AC2" w14:paraId="666877A1" w14:textId="77777777">
        <w:trPr>
          <w:jc w:val="center"/>
        </w:trPr>
        <w:tc>
          <w:tcPr>
            <w:tcW w:w="2268" w:type="dxa"/>
            <w:vAlign w:val="center"/>
          </w:tcPr>
          <w:p w14:paraId="23388901" w14:textId="77777777" w:rsidR="00282AC2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automodeend</w:t>
            </w:r>
            <w:proofErr w:type="spellEnd"/>
          </w:p>
        </w:tc>
        <w:tc>
          <w:tcPr>
            <w:tcW w:w="1984" w:type="dxa"/>
            <w:vAlign w:val="center"/>
          </w:tcPr>
          <w:p w14:paraId="4AECB41E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자동운전 완료</w:t>
            </w:r>
          </w:p>
        </w:tc>
        <w:tc>
          <w:tcPr>
            <w:tcW w:w="4819" w:type="dxa"/>
            <w:vAlign w:val="center"/>
          </w:tcPr>
          <w:p w14:paraId="75C6CB0C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운전 완료 알림, 기록 저장</w:t>
            </w:r>
          </w:p>
        </w:tc>
      </w:tr>
      <w:tr w:rsidR="00282AC2" w14:paraId="2601B750" w14:textId="77777777">
        <w:trPr>
          <w:jc w:val="center"/>
        </w:trPr>
        <w:tc>
          <w:tcPr>
            <w:tcW w:w="2268" w:type="dxa"/>
            <w:shd w:val="clear" w:color="auto" w:fill="F0F4F8"/>
            <w:vAlign w:val="center"/>
          </w:tcPr>
          <w:p w14:paraId="50C24776" w14:textId="77777777" w:rsidR="00282AC2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autodrymode</w:t>
            </w:r>
            <w:proofErr w:type="spellEnd"/>
          </w:p>
        </w:tc>
        <w:tc>
          <w:tcPr>
            <w:tcW w:w="1984" w:type="dxa"/>
            <w:shd w:val="clear" w:color="auto" w:fill="F0F4F8"/>
            <w:vAlign w:val="center"/>
          </w:tcPr>
          <w:p w14:paraId="483C49E4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자동건조 설정/진행</w:t>
            </w:r>
          </w:p>
        </w:tc>
        <w:tc>
          <w:tcPr>
            <w:tcW w:w="4819" w:type="dxa"/>
            <w:shd w:val="clear" w:color="auto" w:fill="F0F4F8"/>
            <w:vAlign w:val="center"/>
          </w:tcPr>
          <w:p w14:paraId="4BEB895E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건조 온도·시간 설정 및 잔여시간 표시</w:t>
            </w:r>
          </w:p>
        </w:tc>
      </w:tr>
      <w:tr w:rsidR="00282AC2" w14:paraId="7B24F0AF" w14:textId="77777777">
        <w:trPr>
          <w:jc w:val="center"/>
        </w:trPr>
        <w:tc>
          <w:tcPr>
            <w:tcW w:w="2268" w:type="dxa"/>
            <w:vAlign w:val="center"/>
          </w:tcPr>
          <w:p w14:paraId="2AE23B93" w14:textId="77777777" w:rsidR="00282AC2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manualmodestart</w:t>
            </w:r>
            <w:proofErr w:type="spellEnd"/>
          </w:p>
        </w:tc>
        <w:tc>
          <w:tcPr>
            <w:tcW w:w="1984" w:type="dxa"/>
            <w:vAlign w:val="center"/>
          </w:tcPr>
          <w:p w14:paraId="44144321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수동운전 진행</w:t>
            </w:r>
          </w:p>
        </w:tc>
        <w:tc>
          <w:tcPr>
            <w:tcW w:w="4819" w:type="dxa"/>
            <w:vAlign w:val="center"/>
          </w:tcPr>
          <w:p w14:paraId="586022D3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냉동/해동/발효 수동 제어, 과발효방지 저온발효</w:t>
            </w:r>
          </w:p>
        </w:tc>
      </w:tr>
      <w:tr w:rsidR="00282AC2" w14:paraId="364E4D29" w14:textId="77777777">
        <w:trPr>
          <w:jc w:val="center"/>
        </w:trPr>
        <w:tc>
          <w:tcPr>
            <w:tcW w:w="2268" w:type="dxa"/>
            <w:shd w:val="clear" w:color="auto" w:fill="F0F4F8"/>
            <w:vAlign w:val="center"/>
          </w:tcPr>
          <w:p w14:paraId="53326953" w14:textId="77777777" w:rsidR="00282AC2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memorymode</w:t>
            </w:r>
            <w:proofErr w:type="spellEnd"/>
          </w:p>
        </w:tc>
        <w:tc>
          <w:tcPr>
            <w:tcW w:w="1984" w:type="dxa"/>
            <w:shd w:val="clear" w:color="auto" w:fill="F0F4F8"/>
            <w:vAlign w:val="center"/>
          </w:tcPr>
          <w:p w14:paraId="4FFF89D1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메모리 모드</w:t>
            </w:r>
          </w:p>
        </w:tc>
        <w:tc>
          <w:tcPr>
            <w:tcW w:w="4819" w:type="dxa"/>
            <w:shd w:val="clear" w:color="auto" w:fill="F0F4F8"/>
            <w:vAlign w:val="center"/>
          </w:tcPr>
          <w:p w14:paraId="1956E9A6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최대 12슬롯 운전 파라미터 저장·불러오기</w:t>
            </w:r>
          </w:p>
        </w:tc>
      </w:tr>
      <w:tr w:rsidR="00282AC2" w14:paraId="36F0D638" w14:textId="77777777">
        <w:trPr>
          <w:jc w:val="center"/>
        </w:trPr>
        <w:tc>
          <w:tcPr>
            <w:tcW w:w="2268" w:type="dxa"/>
            <w:vAlign w:val="center"/>
          </w:tcPr>
          <w:p w14:paraId="74F2FF26" w14:textId="77777777" w:rsidR="00282AC2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settingmode</w:t>
            </w:r>
            <w:proofErr w:type="spellEnd"/>
          </w:p>
        </w:tc>
        <w:tc>
          <w:tcPr>
            <w:tcW w:w="1984" w:type="dxa"/>
            <w:vAlign w:val="center"/>
          </w:tcPr>
          <w:p w14:paraId="29334C2B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설정 메뉴</w:t>
            </w:r>
          </w:p>
        </w:tc>
        <w:tc>
          <w:tcPr>
            <w:tcW w:w="4819" w:type="dxa"/>
            <w:vAlign w:val="center"/>
          </w:tcPr>
          <w:p w14:paraId="2FFDCEBC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언어·단위·비밀번호·시간·세부설정 진입</w:t>
            </w:r>
          </w:p>
        </w:tc>
      </w:tr>
      <w:tr w:rsidR="00282AC2" w14:paraId="35C7A61F" w14:textId="77777777">
        <w:trPr>
          <w:jc w:val="center"/>
        </w:trPr>
        <w:tc>
          <w:tcPr>
            <w:tcW w:w="2268" w:type="dxa"/>
            <w:shd w:val="clear" w:color="auto" w:fill="F0F4F8"/>
            <w:vAlign w:val="center"/>
          </w:tcPr>
          <w:p w14:paraId="5056E69A" w14:textId="77777777" w:rsidR="00282AC2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settingmodelanguage</w:t>
            </w:r>
            <w:proofErr w:type="spellEnd"/>
          </w:p>
        </w:tc>
        <w:tc>
          <w:tcPr>
            <w:tcW w:w="1984" w:type="dxa"/>
            <w:shd w:val="clear" w:color="auto" w:fill="F0F4F8"/>
            <w:vAlign w:val="center"/>
          </w:tcPr>
          <w:p w14:paraId="30D98DFE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언어 설정</w:t>
            </w:r>
          </w:p>
        </w:tc>
        <w:tc>
          <w:tcPr>
            <w:tcW w:w="4819" w:type="dxa"/>
            <w:shd w:val="clear" w:color="auto" w:fill="F0F4F8"/>
            <w:vAlign w:val="center"/>
          </w:tcPr>
          <w:p w14:paraId="25292044" w14:textId="77777777" w:rsidR="00282AC2" w:rsidRDefault="00000000">
            <w:pPr>
              <w:jc w:val="center"/>
              <w:rPr>
                <w:lang w:eastAsia="ko-KR"/>
              </w:rPr>
            </w:pPr>
            <w:proofErr w:type="gramStart"/>
            <w:r>
              <w:rPr>
                <w:rFonts w:ascii="맑은 고딕" w:eastAsia="맑은 고딕" w:hAnsi="맑은 고딕"/>
                <w:sz w:val="18"/>
                <w:lang w:eastAsia="ko-KR"/>
              </w:rPr>
              <w:t>한국어 /</w:t>
            </w:r>
            <w:proofErr w:type="gram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gramStart"/>
            <w:r>
              <w:rPr>
                <w:rFonts w:ascii="맑은 고딕" w:eastAsia="맑은 고딕" w:hAnsi="맑은 고딕"/>
                <w:sz w:val="18"/>
                <w:lang w:eastAsia="ko-KR"/>
              </w:rPr>
              <w:t>중국어 /</w:t>
            </w:r>
            <w:proofErr w:type="gram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영어 전환</w:t>
            </w:r>
          </w:p>
        </w:tc>
      </w:tr>
      <w:tr w:rsidR="00282AC2" w14:paraId="75C2D468" w14:textId="77777777">
        <w:trPr>
          <w:jc w:val="center"/>
        </w:trPr>
        <w:tc>
          <w:tcPr>
            <w:tcW w:w="2268" w:type="dxa"/>
            <w:vAlign w:val="center"/>
          </w:tcPr>
          <w:p w14:paraId="473CCFCC" w14:textId="77777777" w:rsidR="00282AC2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settingmodedegree</w:t>
            </w:r>
            <w:proofErr w:type="spellEnd"/>
          </w:p>
        </w:tc>
        <w:tc>
          <w:tcPr>
            <w:tcW w:w="1984" w:type="dxa"/>
            <w:vAlign w:val="center"/>
          </w:tcPr>
          <w:p w14:paraId="02FCAB77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온도 단위</w:t>
            </w:r>
          </w:p>
        </w:tc>
        <w:tc>
          <w:tcPr>
            <w:tcW w:w="4819" w:type="dxa"/>
            <w:vAlign w:val="center"/>
          </w:tcPr>
          <w:p w14:paraId="324AAC5A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°C / °F 전환</w:t>
            </w:r>
          </w:p>
        </w:tc>
      </w:tr>
      <w:tr w:rsidR="00282AC2" w14:paraId="0B7D59CE" w14:textId="77777777">
        <w:trPr>
          <w:jc w:val="center"/>
        </w:trPr>
        <w:tc>
          <w:tcPr>
            <w:tcW w:w="2268" w:type="dxa"/>
            <w:shd w:val="clear" w:color="auto" w:fill="F0F4F8"/>
            <w:vAlign w:val="center"/>
          </w:tcPr>
          <w:p w14:paraId="4E5B9736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settingmodetime</w:t>
            </w:r>
          </w:p>
        </w:tc>
        <w:tc>
          <w:tcPr>
            <w:tcW w:w="1984" w:type="dxa"/>
            <w:shd w:val="clear" w:color="auto" w:fill="F0F4F8"/>
            <w:vAlign w:val="center"/>
          </w:tcPr>
          <w:p w14:paraId="2AC4CF28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시간 설정</w:t>
            </w:r>
          </w:p>
        </w:tc>
        <w:tc>
          <w:tcPr>
            <w:tcW w:w="4819" w:type="dxa"/>
            <w:shd w:val="clear" w:color="auto" w:fill="F0F4F8"/>
            <w:vAlign w:val="center"/>
          </w:tcPr>
          <w:p w14:paraId="5B4BF185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RTC 날짜·시간 설정 (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키패드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입력)</w:t>
            </w:r>
          </w:p>
        </w:tc>
      </w:tr>
      <w:tr w:rsidR="00282AC2" w14:paraId="02DE153C" w14:textId="77777777">
        <w:trPr>
          <w:jc w:val="center"/>
        </w:trPr>
        <w:tc>
          <w:tcPr>
            <w:tcW w:w="2268" w:type="dxa"/>
            <w:vAlign w:val="center"/>
          </w:tcPr>
          <w:p w14:paraId="62EAE92F" w14:textId="77777777" w:rsidR="00282AC2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detailsetting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>*</w:t>
            </w:r>
          </w:p>
        </w:tc>
        <w:tc>
          <w:tcPr>
            <w:tcW w:w="1984" w:type="dxa"/>
            <w:vAlign w:val="center"/>
          </w:tcPr>
          <w:p w14:paraId="69009680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세부 설정 (5종)</w:t>
            </w:r>
          </w:p>
        </w:tc>
        <w:tc>
          <w:tcPr>
            <w:tcW w:w="4819" w:type="dxa"/>
            <w:vAlign w:val="center"/>
          </w:tcPr>
          <w:p w14:paraId="569A91F4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온도·습도·제상·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댐퍼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>·시간 세부 파라미터</w:t>
            </w:r>
          </w:p>
        </w:tc>
      </w:tr>
      <w:tr w:rsidR="00282AC2" w14:paraId="44913258" w14:textId="77777777">
        <w:trPr>
          <w:jc w:val="center"/>
        </w:trPr>
        <w:tc>
          <w:tcPr>
            <w:tcW w:w="2268" w:type="dxa"/>
            <w:shd w:val="clear" w:color="auto" w:fill="F0F4F8"/>
            <w:vAlign w:val="center"/>
          </w:tcPr>
          <w:p w14:paraId="1CE15F3D" w14:textId="77777777" w:rsidR="00282AC2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lastRenderedPageBreak/>
              <w:t>settingmoderecord</w:t>
            </w:r>
            <w:proofErr w:type="spellEnd"/>
          </w:p>
        </w:tc>
        <w:tc>
          <w:tcPr>
            <w:tcW w:w="1984" w:type="dxa"/>
            <w:shd w:val="clear" w:color="auto" w:fill="F0F4F8"/>
            <w:vAlign w:val="center"/>
          </w:tcPr>
          <w:p w14:paraId="0D0F62BC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운전 기록</w:t>
            </w:r>
          </w:p>
        </w:tc>
        <w:tc>
          <w:tcPr>
            <w:tcW w:w="4819" w:type="dxa"/>
            <w:shd w:val="clear" w:color="auto" w:fill="F0F4F8"/>
            <w:vAlign w:val="center"/>
          </w:tcPr>
          <w:p w14:paraId="224B79ED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완료된 운전 이력 조회</w:t>
            </w:r>
          </w:p>
        </w:tc>
      </w:tr>
      <w:tr w:rsidR="00282AC2" w14:paraId="26099F20" w14:textId="77777777">
        <w:trPr>
          <w:jc w:val="center"/>
        </w:trPr>
        <w:tc>
          <w:tcPr>
            <w:tcW w:w="2268" w:type="dxa"/>
            <w:vAlign w:val="center"/>
          </w:tcPr>
          <w:p w14:paraId="11452B1F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popuptime</w:t>
            </w:r>
          </w:p>
        </w:tc>
        <w:tc>
          <w:tcPr>
            <w:tcW w:w="1984" w:type="dxa"/>
            <w:vAlign w:val="center"/>
          </w:tcPr>
          <w:p w14:paraId="2593ECE0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시간 입력 팝업</w:t>
            </w:r>
          </w:p>
        </w:tc>
        <w:tc>
          <w:tcPr>
            <w:tcW w:w="4819" w:type="dxa"/>
            <w:vAlign w:val="center"/>
          </w:tcPr>
          <w:p w14:paraId="36F31216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완료 날짜·시간 직접 입력</w:t>
            </w:r>
          </w:p>
        </w:tc>
      </w:tr>
      <w:tr w:rsidR="00282AC2" w14:paraId="2AFFF34F" w14:textId="77777777">
        <w:trPr>
          <w:jc w:val="center"/>
        </w:trPr>
        <w:tc>
          <w:tcPr>
            <w:tcW w:w="2268" w:type="dxa"/>
            <w:shd w:val="clear" w:color="auto" w:fill="F0F4F8"/>
            <w:vAlign w:val="center"/>
          </w:tcPr>
          <w:p w14:paraId="5A2A4CE4" w14:textId="77777777" w:rsidR="00282AC2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popupconnectionerror</w:t>
            </w:r>
            <w:proofErr w:type="spellEnd"/>
          </w:p>
        </w:tc>
        <w:tc>
          <w:tcPr>
            <w:tcW w:w="1984" w:type="dxa"/>
            <w:shd w:val="clear" w:color="auto" w:fill="F0F4F8"/>
            <w:vAlign w:val="center"/>
          </w:tcPr>
          <w:p w14:paraId="23D49E7F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연결오류 팝업</w:t>
            </w:r>
          </w:p>
        </w:tc>
        <w:tc>
          <w:tcPr>
            <w:tcW w:w="4819" w:type="dxa"/>
            <w:shd w:val="clear" w:color="auto" w:fill="F0F4F8"/>
            <w:vAlign w:val="center"/>
          </w:tcPr>
          <w:p w14:paraId="2ED1358B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MCU UART 통신 오류 알림</w:t>
            </w:r>
          </w:p>
        </w:tc>
      </w:tr>
      <w:tr w:rsidR="00282AC2" w14:paraId="399EE477" w14:textId="77777777">
        <w:trPr>
          <w:jc w:val="center"/>
        </w:trPr>
        <w:tc>
          <w:tcPr>
            <w:tcW w:w="2268" w:type="dxa"/>
            <w:vAlign w:val="center"/>
          </w:tcPr>
          <w:p w14:paraId="3825E110" w14:textId="77777777" w:rsidR="00282AC2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popuperror</w:t>
            </w:r>
            <w:proofErr w:type="spellEnd"/>
          </w:p>
        </w:tc>
        <w:tc>
          <w:tcPr>
            <w:tcW w:w="1984" w:type="dxa"/>
            <w:vAlign w:val="center"/>
          </w:tcPr>
          <w:p w14:paraId="2037E19B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오류 팝업</w:t>
            </w:r>
          </w:p>
        </w:tc>
        <w:tc>
          <w:tcPr>
            <w:tcW w:w="4819" w:type="dxa"/>
            <w:vAlign w:val="center"/>
          </w:tcPr>
          <w:p w14:paraId="1AD6B307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센서·하드웨어 오류 코드 표시</w:t>
            </w:r>
          </w:p>
        </w:tc>
      </w:tr>
      <w:tr w:rsidR="00282AC2" w14:paraId="15126CCC" w14:textId="77777777">
        <w:trPr>
          <w:jc w:val="center"/>
        </w:trPr>
        <w:tc>
          <w:tcPr>
            <w:tcW w:w="2268" w:type="dxa"/>
            <w:shd w:val="clear" w:color="auto" w:fill="F0F4F8"/>
            <w:vAlign w:val="center"/>
          </w:tcPr>
          <w:p w14:paraId="1FAF89AA" w14:textId="77777777" w:rsidR="00282AC2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popuppassword</w:t>
            </w:r>
            <w:proofErr w:type="spellEnd"/>
          </w:p>
        </w:tc>
        <w:tc>
          <w:tcPr>
            <w:tcW w:w="1984" w:type="dxa"/>
            <w:shd w:val="clear" w:color="auto" w:fill="F0F4F8"/>
            <w:vAlign w:val="center"/>
          </w:tcPr>
          <w:p w14:paraId="2C410FD5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비밀번호 팝업</w:t>
            </w:r>
          </w:p>
        </w:tc>
        <w:tc>
          <w:tcPr>
            <w:tcW w:w="4819" w:type="dxa"/>
            <w:shd w:val="clear" w:color="auto" w:fill="F0F4F8"/>
            <w:vAlign w:val="center"/>
          </w:tcPr>
          <w:p w14:paraId="57092662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세부설정 진입 비밀번호 확인</w:t>
            </w:r>
          </w:p>
        </w:tc>
      </w:tr>
      <w:tr w:rsidR="00282AC2" w14:paraId="5531ACDB" w14:textId="77777777">
        <w:trPr>
          <w:jc w:val="center"/>
        </w:trPr>
        <w:tc>
          <w:tcPr>
            <w:tcW w:w="2268" w:type="dxa"/>
            <w:vAlign w:val="center"/>
          </w:tcPr>
          <w:p w14:paraId="7EE496DC" w14:textId="77777777" w:rsidR="00282AC2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settingmodetest</w:t>
            </w:r>
            <w:proofErr w:type="spellEnd"/>
          </w:p>
        </w:tc>
        <w:tc>
          <w:tcPr>
            <w:tcW w:w="1984" w:type="dxa"/>
            <w:vAlign w:val="center"/>
          </w:tcPr>
          <w:p w14:paraId="227C8470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하드웨어 테스트</w:t>
            </w:r>
          </w:p>
        </w:tc>
        <w:tc>
          <w:tcPr>
            <w:tcW w:w="4819" w:type="dxa"/>
            <w:vAlign w:val="center"/>
          </w:tcPr>
          <w:p w14:paraId="1DF182BF" w14:textId="77777777" w:rsidR="00282AC2" w:rsidRDefault="00000000">
            <w:pPr>
              <w:jc w:val="center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컴프레셔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>·팬·히터 등 개별 출력 ON/OFF 테스트</w:t>
            </w:r>
          </w:p>
        </w:tc>
      </w:tr>
    </w:tbl>
    <w:p w14:paraId="6DC134BB" w14:textId="77777777" w:rsidR="00282AC2" w:rsidRDefault="00282AC2">
      <w:pPr>
        <w:rPr>
          <w:lang w:eastAsia="ko-KR"/>
        </w:rPr>
      </w:pPr>
    </w:p>
    <w:p w14:paraId="2810EEB5" w14:textId="77777777" w:rsidR="00282AC2" w:rsidRDefault="00000000">
      <w:pPr>
        <w:spacing w:before="120" w:after="80"/>
      </w:pPr>
      <w:r>
        <w:rPr>
          <w:rFonts w:ascii="맑은 고딕" w:eastAsia="맑은 고딕" w:hAnsi="맑은 고딕"/>
          <w:b/>
          <w:color w:val="1A1A1A"/>
          <w:sz w:val="26"/>
        </w:rPr>
        <w:t xml:space="preserve">3.2 </w:t>
      </w:r>
      <w:proofErr w:type="spellStart"/>
      <w:r>
        <w:rPr>
          <w:rFonts w:ascii="맑은 고딕" w:eastAsia="맑은 고딕" w:hAnsi="맑은 고딕"/>
          <w:b/>
          <w:color w:val="1A1A1A"/>
          <w:sz w:val="26"/>
        </w:rPr>
        <w:t>운전</w:t>
      </w:r>
      <w:proofErr w:type="spellEnd"/>
      <w:r>
        <w:rPr>
          <w:rFonts w:ascii="맑은 고딕" w:eastAsia="맑은 고딕" w:hAnsi="맑은 고딕"/>
          <w:b/>
          <w:color w:val="1A1A1A"/>
          <w:sz w:val="26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A1A1A"/>
          <w:sz w:val="26"/>
        </w:rPr>
        <w:t>모드</w:t>
      </w:r>
      <w:proofErr w:type="spellEnd"/>
      <w:r>
        <w:rPr>
          <w:rFonts w:ascii="맑은 고딕" w:eastAsia="맑은 고딕" w:hAnsi="맑은 고딕"/>
          <w:b/>
          <w:color w:val="1A1A1A"/>
          <w:sz w:val="26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A1A1A"/>
          <w:sz w:val="26"/>
        </w:rPr>
        <w:t>코드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102"/>
      </w:tblGrid>
      <w:tr w:rsidR="00282AC2" w14:paraId="568ADBDB" w14:textId="77777777">
        <w:trPr>
          <w:jc w:val="center"/>
        </w:trPr>
        <w:tc>
          <w:tcPr>
            <w:tcW w:w="2268" w:type="dxa"/>
            <w:shd w:val="clear" w:color="auto" w:fill="1A5DBF"/>
            <w:vAlign w:val="center"/>
          </w:tcPr>
          <w:p w14:paraId="2CA26A80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코드</w:t>
            </w:r>
          </w:p>
        </w:tc>
        <w:tc>
          <w:tcPr>
            <w:tcW w:w="1701" w:type="dxa"/>
            <w:shd w:val="clear" w:color="auto" w:fill="1A5DBF"/>
            <w:vAlign w:val="center"/>
          </w:tcPr>
          <w:p w14:paraId="6DDC74AF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모드명</w:t>
            </w:r>
          </w:p>
        </w:tc>
        <w:tc>
          <w:tcPr>
            <w:tcW w:w="5102" w:type="dxa"/>
            <w:shd w:val="clear" w:color="auto" w:fill="1A5DBF"/>
            <w:vAlign w:val="center"/>
          </w:tcPr>
          <w:p w14:paraId="3D7542A7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282AC2" w14:paraId="5E2A2579" w14:textId="77777777">
        <w:trPr>
          <w:jc w:val="center"/>
        </w:trPr>
        <w:tc>
          <w:tcPr>
            <w:tcW w:w="2268" w:type="dxa"/>
            <w:shd w:val="clear" w:color="auto" w:fill="F0F4F8"/>
            <w:vAlign w:val="center"/>
          </w:tcPr>
          <w:p w14:paraId="28213C93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OP_MODE_FREEZE (0)</w:t>
            </w:r>
          </w:p>
        </w:tc>
        <w:tc>
          <w:tcPr>
            <w:tcW w:w="1701" w:type="dxa"/>
            <w:shd w:val="clear" w:color="auto" w:fill="F0F4F8"/>
            <w:vAlign w:val="center"/>
          </w:tcPr>
          <w:p w14:paraId="1E1D88FA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냉동</w:t>
            </w:r>
          </w:p>
        </w:tc>
        <w:tc>
          <w:tcPr>
            <w:tcW w:w="5102" w:type="dxa"/>
            <w:shd w:val="clear" w:color="auto" w:fill="F0F4F8"/>
            <w:vAlign w:val="center"/>
          </w:tcPr>
          <w:p w14:paraId="6E1CB3C9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온도 -15~0°C, 설정 시간 동안 냉각</w:t>
            </w:r>
          </w:p>
        </w:tc>
      </w:tr>
      <w:tr w:rsidR="00282AC2" w14:paraId="72C258BE" w14:textId="77777777">
        <w:trPr>
          <w:jc w:val="center"/>
        </w:trPr>
        <w:tc>
          <w:tcPr>
            <w:tcW w:w="2268" w:type="dxa"/>
            <w:vAlign w:val="center"/>
          </w:tcPr>
          <w:p w14:paraId="11EC6BC0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OP_MODE_DEFROST (1)</w:t>
            </w:r>
          </w:p>
        </w:tc>
        <w:tc>
          <w:tcPr>
            <w:tcW w:w="1701" w:type="dxa"/>
            <w:vAlign w:val="center"/>
          </w:tcPr>
          <w:p w14:paraId="35EE6198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해동</w:t>
            </w:r>
          </w:p>
        </w:tc>
        <w:tc>
          <w:tcPr>
            <w:tcW w:w="5102" w:type="dxa"/>
            <w:vAlign w:val="center"/>
          </w:tcPr>
          <w:p w14:paraId="1522CA94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온도 0~23°C, 설정 시간 동안 해동</w:t>
            </w:r>
          </w:p>
        </w:tc>
      </w:tr>
      <w:tr w:rsidR="00282AC2" w14:paraId="2D53031C" w14:textId="77777777">
        <w:trPr>
          <w:jc w:val="center"/>
        </w:trPr>
        <w:tc>
          <w:tcPr>
            <w:tcW w:w="2268" w:type="dxa"/>
            <w:shd w:val="clear" w:color="auto" w:fill="F0F4F8"/>
            <w:vAlign w:val="center"/>
          </w:tcPr>
          <w:p w14:paraId="24D36E15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OP_MODE_FERM1 (2)</w:t>
            </w:r>
          </w:p>
        </w:tc>
        <w:tc>
          <w:tcPr>
            <w:tcW w:w="1701" w:type="dxa"/>
            <w:shd w:val="clear" w:color="auto" w:fill="F0F4F8"/>
            <w:vAlign w:val="center"/>
          </w:tcPr>
          <w:p w14:paraId="5E32D53F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발효 1</w:t>
            </w:r>
          </w:p>
        </w:tc>
        <w:tc>
          <w:tcPr>
            <w:tcW w:w="5102" w:type="dxa"/>
            <w:shd w:val="clear" w:color="auto" w:fill="F0F4F8"/>
            <w:vAlign w:val="center"/>
          </w:tcPr>
          <w:p w14:paraId="5F2BC5E0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온도 15~40°C, 습도 설정, 1차 발효</w:t>
            </w:r>
          </w:p>
        </w:tc>
      </w:tr>
      <w:tr w:rsidR="00282AC2" w14:paraId="30BBBE8D" w14:textId="77777777">
        <w:trPr>
          <w:jc w:val="center"/>
        </w:trPr>
        <w:tc>
          <w:tcPr>
            <w:tcW w:w="2268" w:type="dxa"/>
            <w:vAlign w:val="center"/>
          </w:tcPr>
          <w:p w14:paraId="64AB0FC1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OP_MODE_FERM2 (3)</w:t>
            </w:r>
          </w:p>
        </w:tc>
        <w:tc>
          <w:tcPr>
            <w:tcW w:w="1701" w:type="dxa"/>
            <w:vAlign w:val="center"/>
          </w:tcPr>
          <w:p w14:paraId="11883D00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발효 2</w:t>
            </w:r>
          </w:p>
        </w:tc>
        <w:tc>
          <w:tcPr>
            <w:tcW w:w="5102" w:type="dxa"/>
            <w:vAlign w:val="center"/>
          </w:tcPr>
          <w:p w14:paraId="3298F354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온도 15~40°C, 습도 설정, 2차 발효</w:t>
            </w:r>
          </w:p>
        </w:tc>
      </w:tr>
      <w:tr w:rsidR="00282AC2" w14:paraId="0D8B606B" w14:textId="77777777">
        <w:trPr>
          <w:jc w:val="center"/>
        </w:trPr>
        <w:tc>
          <w:tcPr>
            <w:tcW w:w="2268" w:type="dxa"/>
            <w:shd w:val="clear" w:color="auto" w:fill="F0F4F8"/>
            <w:vAlign w:val="center"/>
          </w:tcPr>
          <w:p w14:paraId="2D89E351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OP_MODE_DRY (4)</w:t>
            </w:r>
          </w:p>
        </w:tc>
        <w:tc>
          <w:tcPr>
            <w:tcW w:w="1701" w:type="dxa"/>
            <w:shd w:val="clear" w:color="auto" w:fill="F0F4F8"/>
            <w:vAlign w:val="center"/>
          </w:tcPr>
          <w:p w14:paraId="1DE267D4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자동건조</w:t>
            </w:r>
          </w:p>
        </w:tc>
        <w:tc>
          <w:tcPr>
            <w:tcW w:w="5102" w:type="dxa"/>
            <w:shd w:val="clear" w:color="auto" w:fill="F0F4F8"/>
            <w:vAlign w:val="center"/>
          </w:tcPr>
          <w:p w14:paraId="11B5FBD9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온도 35~45°C(C기준), 습도 설정, 건조</w:t>
            </w:r>
          </w:p>
        </w:tc>
      </w:tr>
    </w:tbl>
    <w:p w14:paraId="36FE9F45" w14:textId="77777777" w:rsidR="00282AC2" w:rsidRDefault="00282AC2">
      <w:pPr>
        <w:pBdr>
          <w:bottom w:val="single" w:sz="4" w:space="1" w:color="C8D4E4"/>
        </w:pBdr>
        <w:spacing w:before="80" w:after="80"/>
        <w:rPr>
          <w:lang w:eastAsia="ko-KR"/>
        </w:rPr>
      </w:pPr>
    </w:p>
    <w:p w14:paraId="6130EEF5" w14:textId="77777777" w:rsidR="00282AC2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color w:val="1A5DBF"/>
          <w:sz w:val="32"/>
          <w:lang w:eastAsia="ko-KR"/>
        </w:rPr>
        <w:t>4. MCU-AP UART 통신 프로토콜</w:t>
      </w:r>
    </w:p>
    <w:p w14:paraId="2D4C257D" w14:textId="77777777" w:rsidR="00282AC2" w:rsidRDefault="00000000">
      <w:pPr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RS-485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반이중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통신, 9600 bps, 8N1. AP가 주기적으로 TX 후 RX 대기하는 마스터 역할.</w:t>
      </w:r>
    </w:p>
    <w:p w14:paraId="5D47093F" w14:textId="77777777" w:rsidR="00282AC2" w:rsidRDefault="00000000">
      <w:pPr>
        <w:spacing w:before="120" w:after="80"/>
      </w:pPr>
      <w:r>
        <w:rPr>
          <w:rFonts w:ascii="맑은 고딕" w:eastAsia="맑은 고딕" w:hAnsi="맑은 고딕"/>
          <w:b/>
          <w:color w:val="1A1A1A"/>
          <w:sz w:val="26"/>
        </w:rPr>
        <w:t xml:space="preserve">4.1 </w:t>
      </w:r>
      <w:proofErr w:type="spellStart"/>
      <w:r>
        <w:rPr>
          <w:rFonts w:ascii="맑은 고딕" w:eastAsia="맑은 고딕" w:hAnsi="맑은 고딕"/>
          <w:b/>
          <w:color w:val="1A1A1A"/>
          <w:sz w:val="26"/>
        </w:rPr>
        <w:t>프레임</w:t>
      </w:r>
      <w:proofErr w:type="spellEnd"/>
      <w:r>
        <w:rPr>
          <w:rFonts w:ascii="맑은 고딕" w:eastAsia="맑은 고딕" w:hAnsi="맑은 고딕"/>
          <w:b/>
          <w:color w:val="1A1A1A"/>
          <w:sz w:val="26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A1A1A"/>
          <w:sz w:val="26"/>
        </w:rPr>
        <w:t>구조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282AC2" w14:paraId="501EE2F6" w14:textId="77777777">
        <w:trPr>
          <w:jc w:val="center"/>
        </w:trPr>
        <w:tc>
          <w:tcPr>
            <w:tcW w:w="1984" w:type="dxa"/>
            <w:shd w:val="clear" w:color="auto" w:fill="1A5DBF"/>
            <w:vAlign w:val="center"/>
          </w:tcPr>
          <w:p w14:paraId="093A91C1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바이트</w:t>
            </w:r>
          </w:p>
        </w:tc>
        <w:tc>
          <w:tcPr>
            <w:tcW w:w="7087" w:type="dxa"/>
            <w:shd w:val="clear" w:color="auto" w:fill="1A5DBF"/>
            <w:vAlign w:val="center"/>
          </w:tcPr>
          <w:p w14:paraId="26F640C1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</w:tr>
      <w:tr w:rsidR="00282AC2" w14:paraId="7754AAAC" w14:textId="77777777">
        <w:trPr>
          <w:jc w:val="center"/>
        </w:trPr>
        <w:tc>
          <w:tcPr>
            <w:tcW w:w="1984" w:type="dxa"/>
            <w:shd w:val="clear" w:color="auto" w:fill="F0F4F8"/>
            <w:vAlign w:val="center"/>
          </w:tcPr>
          <w:p w14:paraId="4BF5CFB5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[0] STX</w:t>
            </w:r>
          </w:p>
        </w:tc>
        <w:tc>
          <w:tcPr>
            <w:tcW w:w="7087" w:type="dxa"/>
            <w:shd w:val="clear" w:color="auto" w:fill="F0F4F8"/>
            <w:vAlign w:val="center"/>
          </w:tcPr>
          <w:p w14:paraId="302E3283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0xAA (Start of Frame)</w:t>
            </w:r>
          </w:p>
        </w:tc>
      </w:tr>
      <w:tr w:rsidR="00282AC2" w14:paraId="349A54F1" w14:textId="77777777">
        <w:trPr>
          <w:jc w:val="center"/>
        </w:trPr>
        <w:tc>
          <w:tcPr>
            <w:tcW w:w="1984" w:type="dxa"/>
            <w:vAlign w:val="center"/>
          </w:tcPr>
          <w:p w14:paraId="06247595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[1] LEN</w:t>
            </w:r>
          </w:p>
        </w:tc>
        <w:tc>
          <w:tcPr>
            <w:tcW w:w="7087" w:type="dxa"/>
            <w:vAlign w:val="center"/>
          </w:tcPr>
          <w:p w14:paraId="3FBF9A96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페이로드 바이트 수</w:t>
            </w:r>
          </w:p>
        </w:tc>
      </w:tr>
      <w:tr w:rsidR="00282AC2" w14:paraId="5B531ACC" w14:textId="77777777">
        <w:trPr>
          <w:jc w:val="center"/>
        </w:trPr>
        <w:tc>
          <w:tcPr>
            <w:tcW w:w="1984" w:type="dxa"/>
            <w:shd w:val="clear" w:color="auto" w:fill="F0F4F8"/>
            <w:vAlign w:val="center"/>
          </w:tcPr>
          <w:p w14:paraId="1FB98356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[2] CMD</w:t>
            </w:r>
          </w:p>
        </w:tc>
        <w:tc>
          <w:tcPr>
            <w:tcW w:w="7087" w:type="dxa"/>
            <w:shd w:val="clear" w:color="auto" w:fill="F0F4F8"/>
            <w:vAlign w:val="center"/>
          </w:tcPr>
          <w:p w14:paraId="2AF02F4B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명령 코드</w:t>
            </w:r>
          </w:p>
        </w:tc>
      </w:tr>
      <w:tr w:rsidR="00282AC2" w14:paraId="2F0054AB" w14:textId="77777777">
        <w:trPr>
          <w:jc w:val="center"/>
        </w:trPr>
        <w:tc>
          <w:tcPr>
            <w:tcW w:w="1984" w:type="dxa"/>
            <w:vAlign w:val="center"/>
          </w:tcPr>
          <w:p w14:paraId="1E37FA0D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[3..N] DATA</w:t>
            </w:r>
          </w:p>
        </w:tc>
        <w:tc>
          <w:tcPr>
            <w:tcW w:w="7087" w:type="dxa"/>
            <w:vAlign w:val="center"/>
          </w:tcPr>
          <w:p w14:paraId="64807473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페이로드 데이터</w:t>
            </w:r>
          </w:p>
        </w:tc>
      </w:tr>
      <w:tr w:rsidR="00282AC2" w14:paraId="7A08E4E2" w14:textId="77777777">
        <w:trPr>
          <w:jc w:val="center"/>
        </w:trPr>
        <w:tc>
          <w:tcPr>
            <w:tcW w:w="1984" w:type="dxa"/>
            <w:shd w:val="clear" w:color="auto" w:fill="F0F4F8"/>
            <w:vAlign w:val="center"/>
          </w:tcPr>
          <w:p w14:paraId="3ABCE562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[N+1] CHKSUM</w:t>
            </w:r>
          </w:p>
        </w:tc>
        <w:tc>
          <w:tcPr>
            <w:tcW w:w="7087" w:type="dxa"/>
            <w:shd w:val="clear" w:color="auto" w:fill="F0F4F8"/>
            <w:vAlign w:val="center"/>
          </w:tcPr>
          <w:p w14:paraId="7BB8C274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단순 합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체크섬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(CMD+DATA)</w:t>
            </w:r>
          </w:p>
        </w:tc>
      </w:tr>
    </w:tbl>
    <w:p w14:paraId="42419EF9" w14:textId="77777777" w:rsidR="00282AC2" w:rsidRDefault="00282AC2">
      <w:pPr>
        <w:rPr>
          <w:lang w:eastAsia="ko-KR"/>
        </w:rPr>
      </w:pPr>
    </w:p>
    <w:p w14:paraId="6A7C8D72" w14:textId="77777777" w:rsidR="00282AC2" w:rsidRDefault="00000000">
      <w:pPr>
        <w:spacing w:before="120" w:after="80"/>
      </w:pPr>
      <w:r>
        <w:rPr>
          <w:rFonts w:ascii="맑은 고딕" w:eastAsia="맑은 고딕" w:hAnsi="맑은 고딕"/>
          <w:b/>
          <w:color w:val="1A1A1A"/>
          <w:sz w:val="26"/>
        </w:rPr>
        <w:t xml:space="preserve">4.2 </w:t>
      </w:r>
      <w:proofErr w:type="spellStart"/>
      <w:r>
        <w:rPr>
          <w:rFonts w:ascii="맑은 고딕" w:eastAsia="맑은 고딕" w:hAnsi="맑은 고딕"/>
          <w:b/>
          <w:color w:val="1A1A1A"/>
          <w:sz w:val="26"/>
        </w:rPr>
        <w:t>주요</w:t>
      </w:r>
      <w:proofErr w:type="spellEnd"/>
      <w:r>
        <w:rPr>
          <w:rFonts w:ascii="맑은 고딕" w:eastAsia="맑은 고딕" w:hAnsi="맑은 고딕"/>
          <w:b/>
          <w:color w:val="1A1A1A"/>
          <w:sz w:val="26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A1A1A"/>
          <w:sz w:val="26"/>
        </w:rPr>
        <w:t>명령</w:t>
      </w:r>
      <w:proofErr w:type="spellEnd"/>
      <w:r>
        <w:rPr>
          <w:rFonts w:ascii="맑은 고딕" w:eastAsia="맑은 고딕" w:hAnsi="맑은 고딕"/>
          <w:b/>
          <w:color w:val="1A1A1A"/>
          <w:sz w:val="26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A1A1A"/>
          <w:sz w:val="26"/>
        </w:rPr>
        <w:t>코드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2268"/>
        <w:gridCol w:w="4535"/>
      </w:tblGrid>
      <w:tr w:rsidR="00282AC2" w14:paraId="0D1F6CEC" w14:textId="77777777">
        <w:trPr>
          <w:jc w:val="center"/>
        </w:trPr>
        <w:tc>
          <w:tcPr>
            <w:tcW w:w="1134" w:type="dxa"/>
            <w:shd w:val="clear" w:color="auto" w:fill="1A5DBF"/>
            <w:vAlign w:val="center"/>
          </w:tcPr>
          <w:p w14:paraId="474B4A32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방향</w:t>
            </w:r>
          </w:p>
        </w:tc>
        <w:tc>
          <w:tcPr>
            <w:tcW w:w="1134" w:type="dxa"/>
            <w:shd w:val="clear" w:color="auto" w:fill="1A5DBF"/>
            <w:vAlign w:val="center"/>
          </w:tcPr>
          <w:p w14:paraId="2E6A3CB4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CMD</w:t>
            </w:r>
          </w:p>
        </w:tc>
        <w:tc>
          <w:tcPr>
            <w:tcW w:w="2268" w:type="dxa"/>
            <w:shd w:val="clear" w:color="auto" w:fill="1A5DBF"/>
            <w:vAlign w:val="center"/>
          </w:tcPr>
          <w:p w14:paraId="3CA78561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명령명</w:t>
            </w:r>
          </w:p>
        </w:tc>
        <w:tc>
          <w:tcPr>
            <w:tcW w:w="4535" w:type="dxa"/>
            <w:shd w:val="clear" w:color="auto" w:fill="1A5DBF"/>
            <w:vAlign w:val="center"/>
          </w:tcPr>
          <w:p w14:paraId="01B4B8BA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282AC2" w14:paraId="1A4E67FC" w14:textId="77777777">
        <w:trPr>
          <w:jc w:val="center"/>
        </w:trPr>
        <w:tc>
          <w:tcPr>
            <w:tcW w:w="1134" w:type="dxa"/>
            <w:shd w:val="clear" w:color="auto" w:fill="F0F4F8"/>
            <w:vAlign w:val="center"/>
          </w:tcPr>
          <w:p w14:paraId="09A259CE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AP→MCU</w:t>
            </w:r>
          </w:p>
        </w:tc>
        <w:tc>
          <w:tcPr>
            <w:tcW w:w="1134" w:type="dxa"/>
            <w:shd w:val="clear" w:color="auto" w:fill="F0F4F8"/>
            <w:vAlign w:val="center"/>
          </w:tcPr>
          <w:p w14:paraId="345BE38F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0x10</w:t>
            </w:r>
          </w:p>
        </w:tc>
        <w:tc>
          <w:tcPr>
            <w:tcW w:w="2268" w:type="dxa"/>
            <w:shd w:val="clear" w:color="auto" w:fill="F0F4F8"/>
            <w:vAlign w:val="center"/>
          </w:tcPr>
          <w:p w14:paraId="4435A438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SETDATA</w:t>
            </w:r>
          </w:p>
        </w:tc>
        <w:tc>
          <w:tcPr>
            <w:tcW w:w="4535" w:type="dxa"/>
            <w:shd w:val="clear" w:color="auto" w:fill="F0F4F8"/>
            <w:vAlign w:val="center"/>
          </w:tcPr>
          <w:p w14:paraId="58E9BEED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세부설정 전송 (23바이트 파라미터)</w:t>
            </w:r>
          </w:p>
        </w:tc>
      </w:tr>
      <w:tr w:rsidR="00282AC2" w14:paraId="6C04D723" w14:textId="77777777">
        <w:trPr>
          <w:jc w:val="center"/>
        </w:trPr>
        <w:tc>
          <w:tcPr>
            <w:tcW w:w="1134" w:type="dxa"/>
            <w:vAlign w:val="center"/>
          </w:tcPr>
          <w:p w14:paraId="4CF7F8E0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AP→MCU</w:t>
            </w:r>
          </w:p>
        </w:tc>
        <w:tc>
          <w:tcPr>
            <w:tcW w:w="1134" w:type="dxa"/>
            <w:vAlign w:val="center"/>
          </w:tcPr>
          <w:p w14:paraId="60138A68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0x11</w:t>
            </w:r>
          </w:p>
        </w:tc>
        <w:tc>
          <w:tcPr>
            <w:tcW w:w="2268" w:type="dxa"/>
            <w:vAlign w:val="center"/>
          </w:tcPr>
          <w:p w14:paraId="68B19A3C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CONDATA</w:t>
            </w:r>
          </w:p>
        </w:tc>
        <w:tc>
          <w:tcPr>
            <w:tcW w:w="4535" w:type="dxa"/>
            <w:vAlign w:val="center"/>
          </w:tcPr>
          <w:p w14:paraId="0076E391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연결 확인 및 현재 파라미터 조회</w:t>
            </w:r>
          </w:p>
        </w:tc>
      </w:tr>
      <w:tr w:rsidR="00282AC2" w14:paraId="3A306E09" w14:textId="77777777">
        <w:trPr>
          <w:jc w:val="center"/>
        </w:trPr>
        <w:tc>
          <w:tcPr>
            <w:tcW w:w="1134" w:type="dxa"/>
            <w:shd w:val="clear" w:color="auto" w:fill="F0F4F8"/>
            <w:vAlign w:val="center"/>
          </w:tcPr>
          <w:p w14:paraId="10BE5307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AP→MCU</w:t>
            </w:r>
          </w:p>
        </w:tc>
        <w:tc>
          <w:tcPr>
            <w:tcW w:w="1134" w:type="dxa"/>
            <w:shd w:val="clear" w:color="auto" w:fill="F0F4F8"/>
            <w:vAlign w:val="center"/>
          </w:tcPr>
          <w:p w14:paraId="7083F58D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0x30</w:t>
            </w:r>
          </w:p>
        </w:tc>
        <w:tc>
          <w:tcPr>
            <w:tcW w:w="2268" w:type="dxa"/>
            <w:shd w:val="clear" w:color="auto" w:fill="F0F4F8"/>
            <w:vAlign w:val="center"/>
          </w:tcPr>
          <w:p w14:paraId="11702367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CHANGE_SETTING</w:t>
            </w:r>
          </w:p>
        </w:tc>
        <w:tc>
          <w:tcPr>
            <w:tcW w:w="4535" w:type="dxa"/>
            <w:shd w:val="clear" w:color="auto" w:fill="F0F4F8"/>
            <w:vAlign w:val="center"/>
          </w:tcPr>
          <w:p w14:paraId="160ADF97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운전 파라미터 변경 (냉동·해동·발효 설정)</w:t>
            </w:r>
          </w:p>
        </w:tc>
      </w:tr>
      <w:tr w:rsidR="00282AC2" w14:paraId="5E0E6B59" w14:textId="77777777">
        <w:trPr>
          <w:jc w:val="center"/>
        </w:trPr>
        <w:tc>
          <w:tcPr>
            <w:tcW w:w="1134" w:type="dxa"/>
            <w:vAlign w:val="center"/>
          </w:tcPr>
          <w:p w14:paraId="6EFA225D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AP→MCU</w:t>
            </w:r>
          </w:p>
        </w:tc>
        <w:tc>
          <w:tcPr>
            <w:tcW w:w="1134" w:type="dxa"/>
            <w:vAlign w:val="center"/>
          </w:tcPr>
          <w:p w14:paraId="0D05347D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0x31</w:t>
            </w:r>
          </w:p>
        </w:tc>
        <w:tc>
          <w:tcPr>
            <w:tcW w:w="2268" w:type="dxa"/>
            <w:vAlign w:val="center"/>
          </w:tcPr>
          <w:p w14:paraId="1BBB45B3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FIRST_START</w:t>
            </w:r>
          </w:p>
        </w:tc>
        <w:tc>
          <w:tcPr>
            <w:tcW w:w="4535" w:type="dxa"/>
            <w:vAlign w:val="center"/>
          </w:tcPr>
          <w:p w14:paraId="7A6DB6E5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최초 운전 시작 명령</w:t>
            </w:r>
          </w:p>
        </w:tc>
      </w:tr>
      <w:tr w:rsidR="00282AC2" w14:paraId="273BFBEE" w14:textId="77777777">
        <w:trPr>
          <w:jc w:val="center"/>
        </w:trPr>
        <w:tc>
          <w:tcPr>
            <w:tcW w:w="1134" w:type="dxa"/>
            <w:shd w:val="clear" w:color="auto" w:fill="F0F4F8"/>
            <w:vAlign w:val="center"/>
          </w:tcPr>
          <w:p w14:paraId="6A390E6B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AP→MCU</w:t>
            </w:r>
          </w:p>
        </w:tc>
        <w:tc>
          <w:tcPr>
            <w:tcW w:w="1134" w:type="dxa"/>
            <w:shd w:val="clear" w:color="auto" w:fill="F0F4F8"/>
            <w:vAlign w:val="center"/>
          </w:tcPr>
          <w:p w14:paraId="29EB1DF3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0x33</w:t>
            </w:r>
          </w:p>
        </w:tc>
        <w:tc>
          <w:tcPr>
            <w:tcW w:w="2268" w:type="dxa"/>
            <w:shd w:val="clear" w:color="auto" w:fill="F0F4F8"/>
            <w:vAlign w:val="center"/>
          </w:tcPr>
          <w:p w14:paraId="3BE8CF84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STATUS</w:t>
            </w:r>
          </w:p>
        </w:tc>
        <w:tc>
          <w:tcPr>
            <w:tcW w:w="4535" w:type="dxa"/>
            <w:shd w:val="clear" w:color="auto" w:fill="F0F4F8"/>
            <w:vAlign w:val="center"/>
          </w:tcPr>
          <w:p w14:paraId="6D6DC56E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상태 조회 (X0~X5 운전단계 지정)</w:t>
            </w:r>
          </w:p>
        </w:tc>
      </w:tr>
      <w:tr w:rsidR="00282AC2" w14:paraId="60EBB7C6" w14:textId="77777777">
        <w:trPr>
          <w:jc w:val="center"/>
        </w:trPr>
        <w:tc>
          <w:tcPr>
            <w:tcW w:w="1134" w:type="dxa"/>
            <w:vAlign w:val="center"/>
          </w:tcPr>
          <w:p w14:paraId="433CB3C0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AP→MCU</w:t>
            </w:r>
          </w:p>
        </w:tc>
        <w:tc>
          <w:tcPr>
            <w:tcW w:w="1134" w:type="dxa"/>
            <w:vAlign w:val="center"/>
          </w:tcPr>
          <w:p w14:paraId="0AC8A1DF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0x50</w:t>
            </w:r>
          </w:p>
        </w:tc>
        <w:tc>
          <w:tcPr>
            <w:tcW w:w="2268" w:type="dxa"/>
            <w:vAlign w:val="center"/>
          </w:tcPr>
          <w:p w14:paraId="4DF6A8AD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HW_TEST</w:t>
            </w:r>
          </w:p>
        </w:tc>
        <w:tc>
          <w:tcPr>
            <w:tcW w:w="4535" w:type="dxa"/>
            <w:vAlign w:val="center"/>
          </w:tcPr>
          <w:p w14:paraId="0AB1C553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하드웨어 출력 테스트</w:t>
            </w:r>
          </w:p>
        </w:tc>
      </w:tr>
      <w:tr w:rsidR="00282AC2" w14:paraId="377323DE" w14:textId="77777777">
        <w:trPr>
          <w:jc w:val="center"/>
        </w:trPr>
        <w:tc>
          <w:tcPr>
            <w:tcW w:w="1134" w:type="dxa"/>
            <w:shd w:val="clear" w:color="auto" w:fill="F0F4F8"/>
            <w:vAlign w:val="center"/>
          </w:tcPr>
          <w:p w14:paraId="4DF610BA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lastRenderedPageBreak/>
              <w:t>MCU→AP</w:t>
            </w:r>
          </w:p>
        </w:tc>
        <w:tc>
          <w:tcPr>
            <w:tcW w:w="1134" w:type="dxa"/>
            <w:shd w:val="clear" w:color="auto" w:fill="F0F4F8"/>
            <w:vAlign w:val="center"/>
          </w:tcPr>
          <w:p w14:paraId="73EC9BB0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0x20</w:t>
            </w:r>
          </w:p>
        </w:tc>
        <w:tc>
          <w:tcPr>
            <w:tcW w:w="2268" w:type="dxa"/>
            <w:shd w:val="clear" w:color="auto" w:fill="F0F4F8"/>
            <w:vAlign w:val="center"/>
          </w:tcPr>
          <w:p w14:paraId="571DB343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SETDATA_ACK</w:t>
            </w:r>
          </w:p>
        </w:tc>
        <w:tc>
          <w:tcPr>
            <w:tcW w:w="4535" w:type="dxa"/>
            <w:shd w:val="clear" w:color="auto" w:fill="F0F4F8"/>
            <w:vAlign w:val="center"/>
          </w:tcPr>
          <w:p w14:paraId="2972E2CA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세부설정 수신 확인 + 현재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저장값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반환</w:t>
            </w:r>
          </w:p>
        </w:tc>
      </w:tr>
      <w:tr w:rsidR="00282AC2" w14:paraId="14F62E50" w14:textId="77777777">
        <w:trPr>
          <w:jc w:val="center"/>
        </w:trPr>
        <w:tc>
          <w:tcPr>
            <w:tcW w:w="1134" w:type="dxa"/>
            <w:vAlign w:val="center"/>
          </w:tcPr>
          <w:p w14:paraId="5733D63C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MCU→AP</w:t>
            </w:r>
          </w:p>
        </w:tc>
        <w:tc>
          <w:tcPr>
            <w:tcW w:w="1134" w:type="dxa"/>
            <w:vAlign w:val="center"/>
          </w:tcPr>
          <w:p w14:paraId="7AAEACC9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0x21</w:t>
            </w:r>
          </w:p>
        </w:tc>
        <w:tc>
          <w:tcPr>
            <w:tcW w:w="2268" w:type="dxa"/>
            <w:vAlign w:val="center"/>
          </w:tcPr>
          <w:p w14:paraId="1A2797ED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CONDATA_ACK</w:t>
            </w:r>
          </w:p>
        </w:tc>
        <w:tc>
          <w:tcPr>
            <w:tcW w:w="4535" w:type="dxa"/>
            <w:vAlign w:val="center"/>
          </w:tcPr>
          <w:p w14:paraId="7BFC3124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연결 확인 응답</w:t>
            </w:r>
          </w:p>
        </w:tc>
      </w:tr>
      <w:tr w:rsidR="00282AC2" w14:paraId="173B365C" w14:textId="77777777">
        <w:trPr>
          <w:jc w:val="center"/>
        </w:trPr>
        <w:tc>
          <w:tcPr>
            <w:tcW w:w="1134" w:type="dxa"/>
            <w:shd w:val="clear" w:color="auto" w:fill="F0F4F8"/>
            <w:vAlign w:val="center"/>
          </w:tcPr>
          <w:p w14:paraId="435B6CD5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MCU→AP</w:t>
            </w:r>
          </w:p>
        </w:tc>
        <w:tc>
          <w:tcPr>
            <w:tcW w:w="1134" w:type="dxa"/>
            <w:shd w:val="clear" w:color="auto" w:fill="F0F4F8"/>
            <w:vAlign w:val="center"/>
          </w:tcPr>
          <w:p w14:paraId="256B02F1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0x40</w:t>
            </w:r>
          </w:p>
        </w:tc>
        <w:tc>
          <w:tcPr>
            <w:tcW w:w="2268" w:type="dxa"/>
            <w:shd w:val="clear" w:color="auto" w:fill="F0F4F8"/>
            <w:vAlign w:val="center"/>
          </w:tcPr>
          <w:p w14:paraId="155CB00B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CHANGE_ACK</w:t>
            </w:r>
          </w:p>
        </w:tc>
        <w:tc>
          <w:tcPr>
            <w:tcW w:w="4535" w:type="dxa"/>
            <w:shd w:val="clear" w:color="auto" w:fill="F0F4F8"/>
            <w:vAlign w:val="center"/>
          </w:tcPr>
          <w:p w14:paraId="1FDA5D55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설정 변경 ACK/NACK</w:t>
            </w:r>
          </w:p>
        </w:tc>
      </w:tr>
      <w:tr w:rsidR="00282AC2" w14:paraId="242E6DFF" w14:textId="77777777">
        <w:trPr>
          <w:jc w:val="center"/>
        </w:trPr>
        <w:tc>
          <w:tcPr>
            <w:tcW w:w="1134" w:type="dxa"/>
            <w:vAlign w:val="center"/>
          </w:tcPr>
          <w:p w14:paraId="55A12EE7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MCU→AP</w:t>
            </w:r>
          </w:p>
        </w:tc>
        <w:tc>
          <w:tcPr>
            <w:tcW w:w="1134" w:type="dxa"/>
            <w:vAlign w:val="center"/>
          </w:tcPr>
          <w:p w14:paraId="239138B3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0x41</w:t>
            </w:r>
          </w:p>
        </w:tc>
        <w:tc>
          <w:tcPr>
            <w:tcW w:w="2268" w:type="dxa"/>
            <w:vAlign w:val="center"/>
          </w:tcPr>
          <w:p w14:paraId="1538EA45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FIRST_ACK</w:t>
            </w:r>
          </w:p>
        </w:tc>
        <w:tc>
          <w:tcPr>
            <w:tcW w:w="4535" w:type="dxa"/>
            <w:vAlign w:val="center"/>
          </w:tcPr>
          <w:p w14:paraId="4380183B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최초 시작 ACK/NACK</w:t>
            </w:r>
          </w:p>
        </w:tc>
      </w:tr>
      <w:tr w:rsidR="00282AC2" w14:paraId="166149EB" w14:textId="77777777">
        <w:trPr>
          <w:jc w:val="center"/>
        </w:trPr>
        <w:tc>
          <w:tcPr>
            <w:tcW w:w="1134" w:type="dxa"/>
            <w:shd w:val="clear" w:color="auto" w:fill="F0F4F8"/>
            <w:vAlign w:val="center"/>
          </w:tcPr>
          <w:p w14:paraId="243E8BF5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MCU→AP</w:t>
            </w:r>
          </w:p>
        </w:tc>
        <w:tc>
          <w:tcPr>
            <w:tcW w:w="1134" w:type="dxa"/>
            <w:shd w:val="clear" w:color="auto" w:fill="F0F4F8"/>
            <w:vAlign w:val="center"/>
          </w:tcPr>
          <w:p w14:paraId="0E8BF1F3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0x43</w:t>
            </w:r>
          </w:p>
        </w:tc>
        <w:tc>
          <w:tcPr>
            <w:tcW w:w="2268" w:type="dxa"/>
            <w:shd w:val="clear" w:color="auto" w:fill="F0F4F8"/>
            <w:vAlign w:val="center"/>
          </w:tcPr>
          <w:p w14:paraId="29CDB6BE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STATUS_RESP</w:t>
            </w:r>
          </w:p>
        </w:tc>
        <w:tc>
          <w:tcPr>
            <w:tcW w:w="4535" w:type="dxa"/>
            <w:shd w:val="clear" w:color="auto" w:fill="F0F4F8"/>
            <w:vAlign w:val="center"/>
          </w:tcPr>
          <w:p w14:paraId="53E86B18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현재 상태 (온도·습도·잔여시간·에러 등)</w:t>
            </w:r>
          </w:p>
        </w:tc>
      </w:tr>
      <w:tr w:rsidR="00282AC2" w14:paraId="72D291AC" w14:textId="77777777">
        <w:trPr>
          <w:jc w:val="center"/>
        </w:trPr>
        <w:tc>
          <w:tcPr>
            <w:tcW w:w="1134" w:type="dxa"/>
            <w:vAlign w:val="center"/>
          </w:tcPr>
          <w:p w14:paraId="2D5D79D0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MCU→AP</w:t>
            </w:r>
          </w:p>
        </w:tc>
        <w:tc>
          <w:tcPr>
            <w:tcW w:w="1134" w:type="dxa"/>
            <w:vAlign w:val="center"/>
          </w:tcPr>
          <w:p w14:paraId="7616F84D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0x52</w:t>
            </w:r>
          </w:p>
        </w:tc>
        <w:tc>
          <w:tcPr>
            <w:tcW w:w="2268" w:type="dxa"/>
            <w:vAlign w:val="center"/>
          </w:tcPr>
          <w:p w14:paraId="6A4096B5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DRY_COMPLETE</w:t>
            </w:r>
          </w:p>
        </w:tc>
        <w:tc>
          <w:tcPr>
            <w:tcW w:w="4535" w:type="dxa"/>
            <w:vAlign w:val="center"/>
          </w:tcPr>
          <w:p w14:paraId="4AE29DF5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자동건조 완료 알림</w:t>
            </w:r>
          </w:p>
        </w:tc>
      </w:tr>
      <w:tr w:rsidR="00282AC2" w14:paraId="6BE0D55F" w14:textId="77777777">
        <w:trPr>
          <w:jc w:val="center"/>
        </w:trPr>
        <w:tc>
          <w:tcPr>
            <w:tcW w:w="1134" w:type="dxa"/>
            <w:shd w:val="clear" w:color="auto" w:fill="F0F4F8"/>
            <w:vAlign w:val="center"/>
          </w:tcPr>
          <w:p w14:paraId="132B733D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MCU→AP</w:t>
            </w:r>
          </w:p>
        </w:tc>
        <w:tc>
          <w:tcPr>
            <w:tcW w:w="1134" w:type="dxa"/>
            <w:shd w:val="clear" w:color="auto" w:fill="F0F4F8"/>
            <w:vAlign w:val="center"/>
          </w:tcPr>
          <w:p w14:paraId="04F0B977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0x60</w:t>
            </w:r>
          </w:p>
        </w:tc>
        <w:tc>
          <w:tcPr>
            <w:tcW w:w="2268" w:type="dxa"/>
            <w:shd w:val="clear" w:color="auto" w:fill="F0F4F8"/>
            <w:vAlign w:val="center"/>
          </w:tcPr>
          <w:p w14:paraId="2207B697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HW_TEST_RESP</w:t>
            </w:r>
          </w:p>
        </w:tc>
        <w:tc>
          <w:tcPr>
            <w:tcW w:w="4535" w:type="dxa"/>
            <w:shd w:val="clear" w:color="auto" w:fill="F0F4F8"/>
            <w:vAlign w:val="center"/>
          </w:tcPr>
          <w:p w14:paraId="1CF486B7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하드웨어 테스트 결과</w:t>
            </w:r>
          </w:p>
        </w:tc>
      </w:tr>
    </w:tbl>
    <w:p w14:paraId="2B6694E0" w14:textId="77777777" w:rsidR="00282AC2" w:rsidRDefault="00282AC2">
      <w:pPr>
        <w:pBdr>
          <w:bottom w:val="single" w:sz="4" w:space="1" w:color="C8D4E4"/>
        </w:pBdr>
        <w:spacing w:before="80" w:after="80"/>
      </w:pPr>
    </w:p>
    <w:p w14:paraId="196A167E" w14:textId="77777777" w:rsidR="00282AC2" w:rsidRDefault="00000000">
      <w:pPr>
        <w:spacing w:before="200" w:after="80"/>
      </w:pPr>
      <w:r>
        <w:rPr>
          <w:rFonts w:ascii="맑은 고딕" w:eastAsia="맑은 고딕" w:hAnsi="맑은 고딕"/>
          <w:b/>
          <w:color w:val="1A5DBF"/>
          <w:sz w:val="32"/>
        </w:rPr>
        <w:t>5. 운전 시퀀스</w:t>
      </w:r>
    </w:p>
    <w:p w14:paraId="15ED8D55" w14:textId="77777777" w:rsidR="00282AC2" w:rsidRDefault="00000000">
      <w:pPr>
        <w:spacing w:before="120" w:after="80"/>
      </w:pPr>
      <w:r>
        <w:rPr>
          <w:rFonts w:ascii="맑은 고딕" w:eastAsia="맑은 고딕" w:hAnsi="맑은 고딕"/>
          <w:b/>
          <w:color w:val="1A1A1A"/>
          <w:sz w:val="26"/>
        </w:rPr>
        <w:t>5.1 자동운전 시퀀스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282AC2" w14:paraId="380E5BD5" w14:textId="77777777">
        <w:trPr>
          <w:jc w:val="center"/>
        </w:trPr>
        <w:tc>
          <w:tcPr>
            <w:tcW w:w="1984" w:type="dxa"/>
            <w:shd w:val="clear" w:color="auto" w:fill="1A5DBF"/>
            <w:vAlign w:val="center"/>
          </w:tcPr>
          <w:p w14:paraId="5553BA23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w="7087" w:type="dxa"/>
            <w:shd w:val="clear" w:color="auto" w:fill="1A5DBF"/>
            <w:vAlign w:val="center"/>
          </w:tcPr>
          <w:p w14:paraId="0818BCC4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282AC2" w14:paraId="5C831D4B" w14:textId="77777777">
        <w:trPr>
          <w:jc w:val="center"/>
        </w:trPr>
        <w:tc>
          <w:tcPr>
            <w:tcW w:w="1984" w:type="dxa"/>
            <w:shd w:val="clear" w:color="auto" w:fill="F0F4F8"/>
            <w:vAlign w:val="center"/>
          </w:tcPr>
          <w:p w14:paraId="19E5CFCD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1. 설정 입력</w:t>
            </w:r>
          </w:p>
        </w:tc>
        <w:tc>
          <w:tcPr>
            <w:tcW w:w="7087" w:type="dxa"/>
            <w:shd w:val="clear" w:color="auto" w:fill="F0F4F8"/>
            <w:vAlign w:val="center"/>
          </w:tcPr>
          <w:p w14:paraId="2061A1A6" w14:textId="77777777" w:rsidR="00282AC2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automode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화면에서 냉동·해동·발효1·발효2 파라미터 및 완료 목표 시각 입력</w:t>
            </w:r>
          </w:p>
        </w:tc>
      </w:tr>
      <w:tr w:rsidR="00282AC2" w14:paraId="6579215E" w14:textId="77777777">
        <w:trPr>
          <w:jc w:val="center"/>
        </w:trPr>
        <w:tc>
          <w:tcPr>
            <w:tcW w:w="1984" w:type="dxa"/>
            <w:vAlign w:val="center"/>
          </w:tcPr>
          <w:p w14:paraId="2D07A4BB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 xml:space="preserve">2.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시작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명령</w:t>
            </w:r>
            <w:proofErr w:type="spellEnd"/>
          </w:p>
        </w:tc>
        <w:tc>
          <w:tcPr>
            <w:tcW w:w="7087" w:type="dxa"/>
            <w:vAlign w:val="center"/>
          </w:tcPr>
          <w:p w14:paraId="194775A6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0x10 SETDATA → 0x31 FIRST_START (또는 0x30 CHANGE_SETTING) 전송</w:t>
            </w:r>
          </w:p>
        </w:tc>
      </w:tr>
      <w:tr w:rsidR="00282AC2" w14:paraId="14B385A6" w14:textId="77777777">
        <w:trPr>
          <w:jc w:val="center"/>
        </w:trPr>
        <w:tc>
          <w:tcPr>
            <w:tcW w:w="1984" w:type="dxa"/>
            <w:shd w:val="clear" w:color="auto" w:fill="F0F4F8"/>
            <w:vAlign w:val="center"/>
          </w:tcPr>
          <w:p w14:paraId="7301F899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3. MCU ACK 대기</w:t>
            </w:r>
          </w:p>
        </w:tc>
        <w:tc>
          <w:tcPr>
            <w:tcW w:w="7087" w:type="dxa"/>
            <w:shd w:val="clear" w:color="auto" w:fill="F0F4F8"/>
            <w:vAlign w:val="center"/>
          </w:tcPr>
          <w:p w14:paraId="2DAB038A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0x41 FIRST_ACK(0x4F) 수신 → operation=true, 운전 진행 화면(automodestart) 전환</w:t>
            </w:r>
          </w:p>
        </w:tc>
      </w:tr>
      <w:tr w:rsidR="00282AC2" w14:paraId="6A5AF9ED" w14:textId="77777777">
        <w:trPr>
          <w:jc w:val="center"/>
        </w:trPr>
        <w:tc>
          <w:tcPr>
            <w:tcW w:w="1984" w:type="dxa"/>
            <w:vAlign w:val="center"/>
          </w:tcPr>
          <w:p w14:paraId="461AF3D7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4. 상태 폴링</w:t>
            </w:r>
          </w:p>
        </w:tc>
        <w:tc>
          <w:tcPr>
            <w:tcW w:w="7087" w:type="dxa"/>
            <w:vAlign w:val="center"/>
          </w:tcPr>
          <w:p w14:paraId="13096456" w14:textId="77777777" w:rsidR="00282AC2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0x33 STATUS 주기적 전송 → 0x43 STATUS_RESP 수신 (온도, 잔여시간, 현재단계)</w:t>
            </w:r>
          </w:p>
        </w:tc>
      </w:tr>
      <w:tr w:rsidR="00282AC2" w14:paraId="247F2A5C" w14:textId="77777777">
        <w:trPr>
          <w:jc w:val="center"/>
        </w:trPr>
        <w:tc>
          <w:tcPr>
            <w:tcW w:w="1984" w:type="dxa"/>
            <w:shd w:val="clear" w:color="auto" w:fill="F0F4F8"/>
            <w:vAlign w:val="center"/>
          </w:tcPr>
          <w:p w14:paraId="3F32EC43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 xml:space="preserve">5.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단계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전환</w:t>
            </w:r>
            <w:proofErr w:type="spellEnd"/>
          </w:p>
        </w:tc>
        <w:tc>
          <w:tcPr>
            <w:tcW w:w="7087" w:type="dxa"/>
            <w:shd w:val="clear" w:color="auto" w:fill="F0F4F8"/>
            <w:vAlign w:val="center"/>
          </w:tcPr>
          <w:p w14:paraId="1F9EA726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MCU saveoperation[current] 변화로 냉동(0)→해동(1)→발효1(2)→발효2(3) 감지</w:t>
            </w:r>
          </w:p>
        </w:tc>
      </w:tr>
      <w:tr w:rsidR="00282AC2" w14:paraId="1875D392" w14:textId="77777777">
        <w:trPr>
          <w:jc w:val="center"/>
        </w:trPr>
        <w:tc>
          <w:tcPr>
            <w:tcW w:w="1984" w:type="dxa"/>
            <w:vAlign w:val="center"/>
          </w:tcPr>
          <w:p w14:paraId="3D88BED3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6. 과발효방지</w:t>
            </w:r>
          </w:p>
        </w:tc>
        <w:tc>
          <w:tcPr>
            <w:tcW w:w="7087" w:type="dxa"/>
            <w:vAlign w:val="center"/>
          </w:tcPr>
          <w:p w14:paraId="420D6F5B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DetailOverFermentationOnOff=ON 시 발효2 완료 후 저온발효 모드 자동 진입</w:t>
            </w:r>
          </w:p>
        </w:tc>
      </w:tr>
      <w:tr w:rsidR="00282AC2" w14:paraId="1F13552E" w14:textId="77777777">
        <w:trPr>
          <w:jc w:val="center"/>
        </w:trPr>
        <w:tc>
          <w:tcPr>
            <w:tcW w:w="1984" w:type="dxa"/>
            <w:shd w:val="clear" w:color="auto" w:fill="F0F4F8"/>
            <w:vAlign w:val="center"/>
          </w:tcPr>
          <w:p w14:paraId="7B4255E3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7. 완료 처리</w:t>
            </w:r>
          </w:p>
        </w:tc>
        <w:tc>
          <w:tcPr>
            <w:tcW w:w="7087" w:type="dxa"/>
            <w:shd w:val="clear" w:color="auto" w:fill="F0F4F8"/>
            <w:vAlign w:val="center"/>
          </w:tcPr>
          <w:p w14:paraId="3AE5DB1A" w14:textId="77777777" w:rsidR="00282AC2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모든 단계 완료 →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automodeend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화면, 운전 기록 저장,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부저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알림</w:t>
            </w:r>
          </w:p>
        </w:tc>
      </w:tr>
    </w:tbl>
    <w:p w14:paraId="43B78C4B" w14:textId="77777777" w:rsidR="00282AC2" w:rsidRDefault="00282AC2">
      <w:pPr>
        <w:rPr>
          <w:lang w:eastAsia="ko-KR"/>
        </w:rPr>
      </w:pPr>
    </w:p>
    <w:p w14:paraId="738DF721" w14:textId="77777777" w:rsidR="00282AC2" w:rsidRDefault="00000000">
      <w:pPr>
        <w:spacing w:before="120" w:after="80"/>
      </w:pPr>
      <w:r>
        <w:rPr>
          <w:rFonts w:ascii="맑은 고딕" w:eastAsia="맑은 고딕" w:hAnsi="맑은 고딕"/>
          <w:b/>
          <w:color w:val="1A1A1A"/>
          <w:sz w:val="26"/>
        </w:rPr>
        <w:t xml:space="preserve">5.2 </w:t>
      </w:r>
      <w:proofErr w:type="spellStart"/>
      <w:r>
        <w:rPr>
          <w:rFonts w:ascii="맑은 고딕" w:eastAsia="맑은 고딕" w:hAnsi="맑은 고딕"/>
          <w:b/>
          <w:color w:val="1A1A1A"/>
          <w:sz w:val="26"/>
        </w:rPr>
        <w:t>자동건조</w:t>
      </w:r>
      <w:proofErr w:type="spellEnd"/>
      <w:r>
        <w:rPr>
          <w:rFonts w:ascii="맑은 고딕" w:eastAsia="맑은 고딕" w:hAnsi="맑은 고딕"/>
          <w:b/>
          <w:color w:val="1A1A1A"/>
          <w:sz w:val="26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A1A1A"/>
          <w:sz w:val="26"/>
        </w:rPr>
        <w:t>시퀀스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282AC2" w14:paraId="131715FB" w14:textId="77777777">
        <w:trPr>
          <w:jc w:val="center"/>
        </w:trPr>
        <w:tc>
          <w:tcPr>
            <w:tcW w:w="1984" w:type="dxa"/>
            <w:shd w:val="clear" w:color="auto" w:fill="1A5DBF"/>
            <w:vAlign w:val="center"/>
          </w:tcPr>
          <w:p w14:paraId="284E9DAF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w="7087" w:type="dxa"/>
            <w:shd w:val="clear" w:color="auto" w:fill="1A5DBF"/>
            <w:vAlign w:val="center"/>
          </w:tcPr>
          <w:p w14:paraId="6B03FD3E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282AC2" w14:paraId="6F8D01AA" w14:textId="77777777">
        <w:trPr>
          <w:jc w:val="center"/>
        </w:trPr>
        <w:tc>
          <w:tcPr>
            <w:tcW w:w="1984" w:type="dxa"/>
            <w:shd w:val="clear" w:color="auto" w:fill="F0F4F8"/>
            <w:vAlign w:val="center"/>
          </w:tcPr>
          <w:p w14:paraId="77B30BBB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1. 설정 입력</w:t>
            </w:r>
          </w:p>
        </w:tc>
        <w:tc>
          <w:tcPr>
            <w:tcW w:w="7087" w:type="dxa"/>
            <w:shd w:val="clear" w:color="auto" w:fill="F0F4F8"/>
            <w:vAlign w:val="center"/>
          </w:tcPr>
          <w:p w14:paraId="2AD60510" w14:textId="77777777" w:rsidR="00282AC2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autodrymode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화면에서 건조 온도(35~45°C), 습도, 시간 입력 (최소 10분)</w:t>
            </w:r>
          </w:p>
        </w:tc>
      </w:tr>
      <w:tr w:rsidR="00282AC2" w14:paraId="32FD1E0D" w14:textId="77777777">
        <w:trPr>
          <w:jc w:val="center"/>
        </w:trPr>
        <w:tc>
          <w:tcPr>
            <w:tcW w:w="1984" w:type="dxa"/>
            <w:vAlign w:val="center"/>
          </w:tcPr>
          <w:p w14:paraId="0F85C235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 xml:space="preserve">2.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시작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명령</w:t>
            </w:r>
            <w:proofErr w:type="spellEnd"/>
          </w:p>
        </w:tc>
        <w:tc>
          <w:tcPr>
            <w:tcW w:w="7087" w:type="dxa"/>
            <w:vAlign w:val="center"/>
          </w:tcPr>
          <w:p w14:paraId="19783104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0x10 SETDATA → 0x31 FIRST_START 전송</w:t>
            </w:r>
          </w:p>
        </w:tc>
      </w:tr>
      <w:tr w:rsidR="00282AC2" w14:paraId="4DEFE866" w14:textId="77777777">
        <w:trPr>
          <w:jc w:val="center"/>
        </w:trPr>
        <w:tc>
          <w:tcPr>
            <w:tcW w:w="1984" w:type="dxa"/>
            <w:shd w:val="clear" w:color="auto" w:fill="F0F4F8"/>
            <w:vAlign w:val="center"/>
          </w:tcPr>
          <w:p w14:paraId="3376AA05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3. 상태 폴링</w:t>
            </w:r>
          </w:p>
        </w:tc>
        <w:tc>
          <w:tcPr>
            <w:tcW w:w="7087" w:type="dxa"/>
            <w:shd w:val="clear" w:color="auto" w:fill="F0F4F8"/>
            <w:vAlign w:val="center"/>
          </w:tcPr>
          <w:p w14:paraId="6A655EBA" w14:textId="77777777" w:rsidR="00282AC2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0x33 STATUS 주기 전송 → 잔여시간 갱신 표시</w:t>
            </w:r>
          </w:p>
        </w:tc>
      </w:tr>
      <w:tr w:rsidR="00282AC2" w14:paraId="5DB738FB" w14:textId="77777777">
        <w:trPr>
          <w:jc w:val="center"/>
        </w:trPr>
        <w:tc>
          <w:tcPr>
            <w:tcW w:w="1984" w:type="dxa"/>
            <w:vAlign w:val="center"/>
          </w:tcPr>
          <w:p w14:paraId="07B3814D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 xml:space="preserve">4.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완료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처리</w:t>
            </w:r>
            <w:proofErr w:type="spellEnd"/>
          </w:p>
        </w:tc>
        <w:tc>
          <w:tcPr>
            <w:tcW w:w="7087" w:type="dxa"/>
            <w:vAlign w:val="center"/>
          </w:tcPr>
          <w:p w14:paraId="0C741E33" w14:textId="77777777" w:rsidR="00282AC2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MCU 0x52 수신 또는 설정 시간 경과 → 완료 화면 전환,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부저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알림</w:t>
            </w:r>
          </w:p>
        </w:tc>
      </w:tr>
    </w:tbl>
    <w:p w14:paraId="5911E6B3" w14:textId="77777777" w:rsidR="00282AC2" w:rsidRDefault="00282AC2">
      <w:pPr>
        <w:rPr>
          <w:lang w:eastAsia="ko-KR"/>
        </w:rPr>
      </w:pPr>
    </w:p>
    <w:p w14:paraId="1ECC41FD" w14:textId="77777777" w:rsidR="00282AC2" w:rsidRDefault="00000000">
      <w:pPr>
        <w:spacing w:before="120" w:after="80"/>
        <w:rPr>
          <w:lang w:eastAsia="ko-KR"/>
        </w:rPr>
      </w:pPr>
      <w:r>
        <w:rPr>
          <w:rFonts w:ascii="맑은 고딕" w:eastAsia="맑은 고딕" w:hAnsi="맑은 고딕"/>
          <w:b/>
          <w:color w:val="1A1A1A"/>
          <w:sz w:val="26"/>
          <w:lang w:eastAsia="ko-KR"/>
        </w:rPr>
        <w:t>5.3 정전복구 시퀀스</w:t>
      </w:r>
    </w:p>
    <w:p w14:paraId="1D0C3C09" w14:textId="77777777" w:rsidR="00282AC2" w:rsidRDefault="00000000">
      <w:pPr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전원 재인가 시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black_out_checking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=true로 초기화. SETDATA(0x10) 생략 후 CONDATA(0x11)→STATUS X0 전송으로 MCU 잔여 운전 정보 조회.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saveoperation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값에 따라 해동/발효1/발효2 중 적절한 단계부터 재개.</w:t>
      </w:r>
    </w:p>
    <w:p w14:paraId="7967F6CA" w14:textId="77777777" w:rsidR="00282AC2" w:rsidRDefault="00282AC2">
      <w:pPr>
        <w:pBdr>
          <w:bottom w:val="single" w:sz="4" w:space="1" w:color="C8D4E4"/>
        </w:pBdr>
        <w:spacing w:before="80" w:after="80"/>
        <w:rPr>
          <w:lang w:eastAsia="ko-KR"/>
        </w:rPr>
      </w:pPr>
    </w:p>
    <w:p w14:paraId="24739533" w14:textId="77777777" w:rsidR="00282AC2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color w:val="1A5DBF"/>
          <w:sz w:val="32"/>
          <w:lang w:eastAsia="ko-KR"/>
        </w:rPr>
        <w:t>6. 주요 운전 파라미터</w:t>
      </w:r>
    </w:p>
    <w:p w14:paraId="012F9C13" w14:textId="77777777" w:rsidR="00282AC2" w:rsidRDefault="00000000">
      <w:pPr>
        <w:spacing w:before="120" w:after="80"/>
        <w:rPr>
          <w:lang w:eastAsia="ko-KR"/>
        </w:rPr>
      </w:pPr>
      <w:r>
        <w:rPr>
          <w:rFonts w:ascii="맑은 고딕" w:eastAsia="맑은 고딕" w:hAnsi="맑은 고딕"/>
          <w:b/>
          <w:color w:val="1A1A1A"/>
          <w:sz w:val="26"/>
          <w:lang w:eastAsia="ko-KR"/>
        </w:rPr>
        <w:lastRenderedPageBreak/>
        <w:t>6.1 기본 운전 파라미터 (사용자 설정)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</w:tblGrid>
      <w:tr w:rsidR="00282AC2" w14:paraId="4D03156D" w14:textId="77777777">
        <w:trPr>
          <w:jc w:val="center"/>
        </w:trPr>
        <w:tc>
          <w:tcPr>
            <w:tcW w:w="2268" w:type="dxa"/>
            <w:shd w:val="clear" w:color="auto" w:fill="1A5DBF"/>
            <w:vAlign w:val="center"/>
          </w:tcPr>
          <w:p w14:paraId="1A833083" w14:textId="77777777" w:rsidR="00282AC2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파라미터</w:t>
            </w:r>
            <w:proofErr w:type="spellEnd"/>
          </w:p>
        </w:tc>
        <w:tc>
          <w:tcPr>
            <w:tcW w:w="1701" w:type="dxa"/>
            <w:shd w:val="clear" w:color="auto" w:fill="1A5DBF"/>
            <w:vAlign w:val="center"/>
          </w:tcPr>
          <w:p w14:paraId="35E8E07E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범위 (°C)</w:t>
            </w:r>
          </w:p>
        </w:tc>
        <w:tc>
          <w:tcPr>
            <w:tcW w:w="1701" w:type="dxa"/>
            <w:shd w:val="clear" w:color="auto" w:fill="1A5DBF"/>
            <w:vAlign w:val="center"/>
          </w:tcPr>
          <w:p w14:paraId="41F90B04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범위 (°F)</w:t>
            </w:r>
          </w:p>
        </w:tc>
        <w:tc>
          <w:tcPr>
            <w:tcW w:w="1701" w:type="dxa"/>
            <w:shd w:val="clear" w:color="auto" w:fill="1A5DBF"/>
            <w:vAlign w:val="center"/>
          </w:tcPr>
          <w:p w14:paraId="0A287452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기본값</w:t>
            </w:r>
          </w:p>
        </w:tc>
      </w:tr>
      <w:tr w:rsidR="00282AC2" w14:paraId="26CA65BE" w14:textId="77777777">
        <w:trPr>
          <w:jc w:val="center"/>
        </w:trPr>
        <w:tc>
          <w:tcPr>
            <w:tcW w:w="2268" w:type="dxa"/>
            <w:shd w:val="clear" w:color="auto" w:fill="F0F4F8"/>
            <w:vAlign w:val="center"/>
          </w:tcPr>
          <w:p w14:paraId="0A59D3D0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냉동 온도</w:t>
            </w:r>
          </w:p>
        </w:tc>
        <w:tc>
          <w:tcPr>
            <w:tcW w:w="1701" w:type="dxa"/>
            <w:shd w:val="clear" w:color="auto" w:fill="F0F4F8"/>
            <w:vAlign w:val="center"/>
          </w:tcPr>
          <w:p w14:paraId="331F848A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-15 ~ 0°C</w:t>
            </w:r>
          </w:p>
        </w:tc>
        <w:tc>
          <w:tcPr>
            <w:tcW w:w="1701" w:type="dxa"/>
            <w:shd w:val="clear" w:color="auto" w:fill="F0F4F8"/>
            <w:vAlign w:val="center"/>
          </w:tcPr>
          <w:p w14:paraId="5B2C81E4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5 ~ 32°F</w:t>
            </w:r>
          </w:p>
        </w:tc>
        <w:tc>
          <w:tcPr>
            <w:tcW w:w="1701" w:type="dxa"/>
            <w:shd w:val="clear" w:color="auto" w:fill="F0F4F8"/>
            <w:vAlign w:val="center"/>
          </w:tcPr>
          <w:p w14:paraId="557FE6E9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-10°C</w:t>
            </w:r>
          </w:p>
        </w:tc>
      </w:tr>
      <w:tr w:rsidR="00282AC2" w14:paraId="162E8CC2" w14:textId="77777777">
        <w:trPr>
          <w:jc w:val="center"/>
        </w:trPr>
        <w:tc>
          <w:tcPr>
            <w:tcW w:w="2268" w:type="dxa"/>
            <w:vAlign w:val="center"/>
          </w:tcPr>
          <w:p w14:paraId="3DADEF7C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해동 온도</w:t>
            </w:r>
          </w:p>
        </w:tc>
        <w:tc>
          <w:tcPr>
            <w:tcW w:w="1701" w:type="dxa"/>
            <w:vAlign w:val="center"/>
          </w:tcPr>
          <w:p w14:paraId="54C92A22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 ~ 23°C</w:t>
            </w:r>
          </w:p>
        </w:tc>
        <w:tc>
          <w:tcPr>
            <w:tcW w:w="1701" w:type="dxa"/>
            <w:vAlign w:val="center"/>
          </w:tcPr>
          <w:p w14:paraId="44623C22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32 ~ 73°F</w:t>
            </w:r>
          </w:p>
        </w:tc>
        <w:tc>
          <w:tcPr>
            <w:tcW w:w="1701" w:type="dxa"/>
            <w:vAlign w:val="center"/>
          </w:tcPr>
          <w:p w14:paraId="07A9BFC5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2°C</w:t>
            </w:r>
          </w:p>
        </w:tc>
      </w:tr>
      <w:tr w:rsidR="00282AC2" w14:paraId="4A172E46" w14:textId="77777777">
        <w:trPr>
          <w:jc w:val="center"/>
        </w:trPr>
        <w:tc>
          <w:tcPr>
            <w:tcW w:w="2268" w:type="dxa"/>
            <w:shd w:val="clear" w:color="auto" w:fill="F0F4F8"/>
            <w:vAlign w:val="center"/>
          </w:tcPr>
          <w:p w14:paraId="12DABE0E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발효1 온도</w:t>
            </w:r>
          </w:p>
        </w:tc>
        <w:tc>
          <w:tcPr>
            <w:tcW w:w="1701" w:type="dxa"/>
            <w:shd w:val="clear" w:color="auto" w:fill="F0F4F8"/>
            <w:vAlign w:val="center"/>
          </w:tcPr>
          <w:p w14:paraId="6CB9CED0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15 ~ 40°C</w:t>
            </w:r>
          </w:p>
        </w:tc>
        <w:tc>
          <w:tcPr>
            <w:tcW w:w="1701" w:type="dxa"/>
            <w:shd w:val="clear" w:color="auto" w:fill="F0F4F8"/>
            <w:vAlign w:val="center"/>
          </w:tcPr>
          <w:p w14:paraId="2F3FF674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59 ~ 104°F</w:t>
            </w:r>
          </w:p>
        </w:tc>
        <w:tc>
          <w:tcPr>
            <w:tcW w:w="1701" w:type="dxa"/>
            <w:shd w:val="clear" w:color="auto" w:fill="F0F4F8"/>
            <w:vAlign w:val="center"/>
          </w:tcPr>
          <w:p w14:paraId="43DE8167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20°C</w:t>
            </w:r>
          </w:p>
        </w:tc>
      </w:tr>
      <w:tr w:rsidR="00282AC2" w14:paraId="7A7CCF18" w14:textId="77777777">
        <w:trPr>
          <w:jc w:val="center"/>
        </w:trPr>
        <w:tc>
          <w:tcPr>
            <w:tcW w:w="2268" w:type="dxa"/>
            <w:vAlign w:val="center"/>
          </w:tcPr>
          <w:p w14:paraId="765715CF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발효1 습도</w:t>
            </w:r>
          </w:p>
        </w:tc>
        <w:tc>
          <w:tcPr>
            <w:tcW w:w="1701" w:type="dxa"/>
            <w:vAlign w:val="center"/>
          </w:tcPr>
          <w:p w14:paraId="05EC9300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5FD01095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4C191D10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70%</w:t>
            </w:r>
          </w:p>
        </w:tc>
      </w:tr>
      <w:tr w:rsidR="00282AC2" w14:paraId="0118D591" w14:textId="77777777">
        <w:trPr>
          <w:jc w:val="center"/>
        </w:trPr>
        <w:tc>
          <w:tcPr>
            <w:tcW w:w="2268" w:type="dxa"/>
            <w:shd w:val="clear" w:color="auto" w:fill="F0F4F8"/>
            <w:vAlign w:val="center"/>
          </w:tcPr>
          <w:p w14:paraId="2121B538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발효2 온도</w:t>
            </w:r>
          </w:p>
        </w:tc>
        <w:tc>
          <w:tcPr>
            <w:tcW w:w="1701" w:type="dxa"/>
            <w:shd w:val="clear" w:color="auto" w:fill="F0F4F8"/>
            <w:vAlign w:val="center"/>
          </w:tcPr>
          <w:p w14:paraId="2531F598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15 ~ 40°C</w:t>
            </w:r>
          </w:p>
        </w:tc>
        <w:tc>
          <w:tcPr>
            <w:tcW w:w="1701" w:type="dxa"/>
            <w:shd w:val="clear" w:color="auto" w:fill="F0F4F8"/>
            <w:vAlign w:val="center"/>
          </w:tcPr>
          <w:p w14:paraId="08A7904E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59 ~ 104°F</w:t>
            </w:r>
          </w:p>
        </w:tc>
        <w:tc>
          <w:tcPr>
            <w:tcW w:w="1701" w:type="dxa"/>
            <w:shd w:val="clear" w:color="auto" w:fill="F0F4F8"/>
            <w:vAlign w:val="center"/>
          </w:tcPr>
          <w:p w14:paraId="1F57A9C6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33°C</w:t>
            </w:r>
          </w:p>
        </w:tc>
      </w:tr>
      <w:tr w:rsidR="00282AC2" w14:paraId="5AE8810A" w14:textId="77777777">
        <w:trPr>
          <w:jc w:val="center"/>
        </w:trPr>
        <w:tc>
          <w:tcPr>
            <w:tcW w:w="2268" w:type="dxa"/>
            <w:vAlign w:val="center"/>
          </w:tcPr>
          <w:p w14:paraId="30C5DDD7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발효2 습도</w:t>
            </w:r>
          </w:p>
        </w:tc>
        <w:tc>
          <w:tcPr>
            <w:tcW w:w="1701" w:type="dxa"/>
            <w:vAlign w:val="center"/>
          </w:tcPr>
          <w:p w14:paraId="31DC437F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6A161B90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6D2C6340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80%</w:t>
            </w:r>
          </w:p>
        </w:tc>
      </w:tr>
      <w:tr w:rsidR="00282AC2" w14:paraId="769C3E24" w14:textId="77777777">
        <w:trPr>
          <w:jc w:val="center"/>
        </w:trPr>
        <w:tc>
          <w:tcPr>
            <w:tcW w:w="2268" w:type="dxa"/>
            <w:shd w:val="clear" w:color="auto" w:fill="F0F4F8"/>
            <w:vAlign w:val="center"/>
          </w:tcPr>
          <w:p w14:paraId="24AB40F7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건조 온도</w:t>
            </w:r>
          </w:p>
        </w:tc>
        <w:tc>
          <w:tcPr>
            <w:tcW w:w="1701" w:type="dxa"/>
            <w:shd w:val="clear" w:color="auto" w:fill="F0F4F8"/>
            <w:vAlign w:val="center"/>
          </w:tcPr>
          <w:p w14:paraId="58E7FF86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35 ~ 45°C</w:t>
            </w:r>
          </w:p>
        </w:tc>
        <w:tc>
          <w:tcPr>
            <w:tcW w:w="1701" w:type="dxa"/>
            <w:shd w:val="clear" w:color="auto" w:fill="F0F4F8"/>
            <w:vAlign w:val="center"/>
          </w:tcPr>
          <w:p w14:paraId="57428F92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95 ~ 113°F</w:t>
            </w:r>
          </w:p>
        </w:tc>
        <w:tc>
          <w:tcPr>
            <w:tcW w:w="1701" w:type="dxa"/>
            <w:shd w:val="clear" w:color="auto" w:fill="F0F4F8"/>
            <w:vAlign w:val="center"/>
          </w:tcPr>
          <w:p w14:paraId="2F8AB05A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35°C</w:t>
            </w:r>
          </w:p>
        </w:tc>
      </w:tr>
      <w:tr w:rsidR="00282AC2" w14:paraId="03CF38BA" w14:textId="77777777">
        <w:trPr>
          <w:jc w:val="center"/>
        </w:trPr>
        <w:tc>
          <w:tcPr>
            <w:tcW w:w="2268" w:type="dxa"/>
            <w:vAlign w:val="center"/>
          </w:tcPr>
          <w:p w14:paraId="6308D5ED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건조 습도</w:t>
            </w:r>
          </w:p>
        </w:tc>
        <w:tc>
          <w:tcPr>
            <w:tcW w:w="1701" w:type="dxa"/>
            <w:vAlign w:val="center"/>
          </w:tcPr>
          <w:p w14:paraId="6503BFD5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5BE34D4E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3A199E00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20%</w:t>
            </w:r>
          </w:p>
        </w:tc>
      </w:tr>
    </w:tbl>
    <w:p w14:paraId="3FBFD910" w14:textId="77777777" w:rsidR="00282AC2" w:rsidRDefault="00282AC2"/>
    <w:p w14:paraId="3DF71C12" w14:textId="77777777" w:rsidR="00282AC2" w:rsidRDefault="00000000">
      <w:pPr>
        <w:spacing w:before="120" w:after="80"/>
        <w:rPr>
          <w:lang w:eastAsia="ko-KR"/>
        </w:rPr>
      </w:pPr>
      <w:r>
        <w:rPr>
          <w:rFonts w:ascii="맑은 고딕" w:eastAsia="맑은 고딕" w:hAnsi="맑은 고딕"/>
          <w:b/>
          <w:color w:val="1A1A1A"/>
          <w:sz w:val="26"/>
          <w:lang w:eastAsia="ko-KR"/>
        </w:rPr>
        <w:t>6.2 세부 설정 파라미터 (비밀번호 보호)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402"/>
        <w:gridCol w:w="1701"/>
      </w:tblGrid>
      <w:tr w:rsidR="00282AC2" w14:paraId="40EEA592" w14:textId="77777777">
        <w:trPr>
          <w:jc w:val="center"/>
        </w:trPr>
        <w:tc>
          <w:tcPr>
            <w:tcW w:w="2835" w:type="dxa"/>
            <w:shd w:val="clear" w:color="auto" w:fill="1A5DBF"/>
            <w:vAlign w:val="center"/>
          </w:tcPr>
          <w:p w14:paraId="4BFCAF89" w14:textId="77777777" w:rsidR="00282AC2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파라미터</w:t>
            </w:r>
            <w:proofErr w:type="spellEnd"/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키</w:t>
            </w:r>
          </w:p>
        </w:tc>
        <w:tc>
          <w:tcPr>
            <w:tcW w:w="3402" w:type="dxa"/>
            <w:shd w:val="clear" w:color="auto" w:fill="1A5DBF"/>
            <w:vAlign w:val="center"/>
          </w:tcPr>
          <w:p w14:paraId="37E7022C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w="1701" w:type="dxa"/>
            <w:shd w:val="clear" w:color="auto" w:fill="1A5DBF"/>
            <w:vAlign w:val="center"/>
          </w:tcPr>
          <w:p w14:paraId="344B1EF0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기본값</w:t>
            </w:r>
          </w:p>
        </w:tc>
      </w:tr>
      <w:tr w:rsidR="00282AC2" w14:paraId="32D78770" w14:textId="77777777">
        <w:trPr>
          <w:jc w:val="center"/>
        </w:trPr>
        <w:tc>
          <w:tcPr>
            <w:tcW w:w="2835" w:type="dxa"/>
            <w:shd w:val="clear" w:color="auto" w:fill="F0F4F8"/>
            <w:vAlign w:val="center"/>
          </w:tcPr>
          <w:p w14:paraId="1E52975A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DetailDefrostOnOff</w:t>
            </w:r>
          </w:p>
        </w:tc>
        <w:tc>
          <w:tcPr>
            <w:tcW w:w="3402" w:type="dxa"/>
            <w:shd w:val="clear" w:color="auto" w:fill="F0F4F8"/>
            <w:vAlign w:val="center"/>
          </w:tcPr>
          <w:p w14:paraId="61850BD8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제상 기능 ON/OFF</w:t>
            </w:r>
          </w:p>
        </w:tc>
        <w:tc>
          <w:tcPr>
            <w:tcW w:w="1701" w:type="dxa"/>
            <w:shd w:val="clear" w:color="auto" w:fill="F0F4F8"/>
            <w:vAlign w:val="center"/>
          </w:tcPr>
          <w:p w14:paraId="4824477E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ON</w:t>
            </w:r>
          </w:p>
        </w:tc>
      </w:tr>
      <w:tr w:rsidR="00282AC2" w14:paraId="7C7BA0EE" w14:textId="77777777">
        <w:trPr>
          <w:jc w:val="center"/>
        </w:trPr>
        <w:tc>
          <w:tcPr>
            <w:tcW w:w="2835" w:type="dxa"/>
            <w:vAlign w:val="center"/>
          </w:tcPr>
          <w:p w14:paraId="1173A54A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DetailDefrostTime</w:t>
            </w:r>
          </w:p>
        </w:tc>
        <w:tc>
          <w:tcPr>
            <w:tcW w:w="3402" w:type="dxa"/>
            <w:vAlign w:val="center"/>
          </w:tcPr>
          <w:p w14:paraId="1C98B3F1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제상 간격 (분)</w:t>
            </w:r>
          </w:p>
        </w:tc>
        <w:tc>
          <w:tcPr>
            <w:tcW w:w="1701" w:type="dxa"/>
            <w:vAlign w:val="center"/>
          </w:tcPr>
          <w:p w14:paraId="293BF6E6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6</w:t>
            </w:r>
          </w:p>
        </w:tc>
      </w:tr>
      <w:tr w:rsidR="00282AC2" w14:paraId="0B042ED5" w14:textId="77777777">
        <w:trPr>
          <w:jc w:val="center"/>
        </w:trPr>
        <w:tc>
          <w:tcPr>
            <w:tcW w:w="2835" w:type="dxa"/>
            <w:shd w:val="clear" w:color="auto" w:fill="F0F4F8"/>
            <w:vAlign w:val="center"/>
          </w:tcPr>
          <w:p w14:paraId="2DD9C053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DetailDefrostReturnTemp</w:t>
            </w:r>
          </w:p>
        </w:tc>
        <w:tc>
          <w:tcPr>
            <w:tcW w:w="3402" w:type="dxa"/>
            <w:shd w:val="clear" w:color="auto" w:fill="F0F4F8"/>
            <w:vAlign w:val="center"/>
          </w:tcPr>
          <w:p w14:paraId="15B3FF5B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제상 복귀 온도 (°C)</w:t>
            </w:r>
          </w:p>
        </w:tc>
        <w:tc>
          <w:tcPr>
            <w:tcW w:w="1701" w:type="dxa"/>
            <w:shd w:val="clear" w:color="auto" w:fill="F0F4F8"/>
            <w:vAlign w:val="center"/>
          </w:tcPr>
          <w:p w14:paraId="3557F94F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10</w:t>
            </w:r>
          </w:p>
        </w:tc>
      </w:tr>
      <w:tr w:rsidR="00282AC2" w14:paraId="65F9CC1E" w14:textId="77777777">
        <w:trPr>
          <w:jc w:val="center"/>
        </w:trPr>
        <w:tc>
          <w:tcPr>
            <w:tcW w:w="2835" w:type="dxa"/>
            <w:vAlign w:val="center"/>
          </w:tcPr>
          <w:p w14:paraId="3A8560C5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DetailTempOd</w:t>
            </w:r>
          </w:p>
        </w:tc>
        <w:tc>
          <w:tcPr>
            <w:tcW w:w="3402" w:type="dxa"/>
            <w:vAlign w:val="center"/>
          </w:tcPr>
          <w:p w14:paraId="29DE32AB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온도 편차 (°C)</w:t>
            </w:r>
          </w:p>
        </w:tc>
        <w:tc>
          <w:tcPr>
            <w:tcW w:w="1701" w:type="dxa"/>
            <w:vAlign w:val="center"/>
          </w:tcPr>
          <w:p w14:paraId="4C4AA070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1.5</w:t>
            </w:r>
          </w:p>
        </w:tc>
      </w:tr>
      <w:tr w:rsidR="00282AC2" w14:paraId="6B4C1F24" w14:textId="77777777">
        <w:trPr>
          <w:jc w:val="center"/>
        </w:trPr>
        <w:tc>
          <w:tcPr>
            <w:tcW w:w="2835" w:type="dxa"/>
            <w:shd w:val="clear" w:color="auto" w:fill="F0F4F8"/>
            <w:vAlign w:val="center"/>
          </w:tcPr>
          <w:p w14:paraId="3B187629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DetailFermentationTempOd</w:t>
            </w:r>
          </w:p>
        </w:tc>
        <w:tc>
          <w:tcPr>
            <w:tcW w:w="3402" w:type="dxa"/>
            <w:shd w:val="clear" w:color="auto" w:fill="F0F4F8"/>
            <w:vAlign w:val="center"/>
          </w:tcPr>
          <w:p w14:paraId="3479E5E0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발효 온도 편차 (°C)</w:t>
            </w:r>
          </w:p>
        </w:tc>
        <w:tc>
          <w:tcPr>
            <w:tcW w:w="1701" w:type="dxa"/>
            <w:shd w:val="clear" w:color="auto" w:fill="F0F4F8"/>
            <w:vAlign w:val="center"/>
          </w:tcPr>
          <w:p w14:paraId="43749A31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3.0</w:t>
            </w:r>
          </w:p>
        </w:tc>
      </w:tr>
      <w:tr w:rsidR="00282AC2" w14:paraId="512EBD3B" w14:textId="77777777">
        <w:trPr>
          <w:jc w:val="center"/>
        </w:trPr>
        <w:tc>
          <w:tcPr>
            <w:tcW w:w="2835" w:type="dxa"/>
            <w:vAlign w:val="center"/>
          </w:tcPr>
          <w:p w14:paraId="6253A402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DetailHumidityOd</w:t>
            </w:r>
          </w:p>
        </w:tc>
        <w:tc>
          <w:tcPr>
            <w:tcW w:w="3402" w:type="dxa"/>
            <w:vAlign w:val="center"/>
          </w:tcPr>
          <w:p w14:paraId="3DC7CB5A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습도 편차 (%)</w:t>
            </w:r>
          </w:p>
        </w:tc>
        <w:tc>
          <w:tcPr>
            <w:tcW w:w="1701" w:type="dxa"/>
            <w:vAlign w:val="center"/>
          </w:tcPr>
          <w:p w14:paraId="34D10161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3</w:t>
            </w:r>
          </w:p>
        </w:tc>
      </w:tr>
      <w:tr w:rsidR="00282AC2" w14:paraId="27673328" w14:textId="77777777">
        <w:trPr>
          <w:jc w:val="center"/>
        </w:trPr>
        <w:tc>
          <w:tcPr>
            <w:tcW w:w="2835" w:type="dxa"/>
            <w:shd w:val="clear" w:color="auto" w:fill="F0F4F8"/>
            <w:vAlign w:val="center"/>
          </w:tcPr>
          <w:p w14:paraId="091E55DB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DetailOverFermentationOnOff</w:t>
            </w:r>
          </w:p>
        </w:tc>
        <w:tc>
          <w:tcPr>
            <w:tcW w:w="3402" w:type="dxa"/>
            <w:shd w:val="clear" w:color="auto" w:fill="F0F4F8"/>
            <w:vAlign w:val="center"/>
          </w:tcPr>
          <w:p w14:paraId="6BD068BB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과발효방지 ON/OFF</w:t>
            </w:r>
          </w:p>
        </w:tc>
        <w:tc>
          <w:tcPr>
            <w:tcW w:w="1701" w:type="dxa"/>
            <w:shd w:val="clear" w:color="auto" w:fill="F0F4F8"/>
            <w:vAlign w:val="center"/>
          </w:tcPr>
          <w:p w14:paraId="354EB449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OFF</w:t>
            </w:r>
          </w:p>
        </w:tc>
      </w:tr>
      <w:tr w:rsidR="00282AC2" w14:paraId="10EE036D" w14:textId="77777777">
        <w:trPr>
          <w:jc w:val="center"/>
        </w:trPr>
        <w:tc>
          <w:tcPr>
            <w:tcW w:w="2835" w:type="dxa"/>
            <w:vAlign w:val="center"/>
          </w:tcPr>
          <w:p w14:paraId="3D2248D1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DetailOverFermentation</w:t>
            </w:r>
          </w:p>
        </w:tc>
        <w:tc>
          <w:tcPr>
            <w:tcW w:w="3402" w:type="dxa"/>
            <w:vAlign w:val="center"/>
          </w:tcPr>
          <w:p w14:paraId="6750581C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과발효방지 시간 (분)</w:t>
            </w:r>
          </w:p>
        </w:tc>
        <w:tc>
          <w:tcPr>
            <w:tcW w:w="1701" w:type="dxa"/>
            <w:vAlign w:val="center"/>
          </w:tcPr>
          <w:p w14:paraId="10511061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30</w:t>
            </w:r>
          </w:p>
        </w:tc>
      </w:tr>
      <w:tr w:rsidR="00282AC2" w14:paraId="1E41FF59" w14:textId="77777777">
        <w:trPr>
          <w:jc w:val="center"/>
        </w:trPr>
        <w:tc>
          <w:tcPr>
            <w:tcW w:w="2835" w:type="dxa"/>
            <w:shd w:val="clear" w:color="auto" w:fill="F0F4F8"/>
            <w:vAlign w:val="center"/>
          </w:tcPr>
          <w:p w14:paraId="16062A31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DetailDamperOnSol</w:t>
            </w:r>
          </w:p>
        </w:tc>
        <w:tc>
          <w:tcPr>
            <w:tcW w:w="3402" w:type="dxa"/>
            <w:shd w:val="clear" w:color="auto" w:fill="F0F4F8"/>
            <w:vAlign w:val="center"/>
          </w:tcPr>
          <w:p w14:paraId="058D591E" w14:textId="77777777" w:rsidR="00282AC2" w:rsidRDefault="00000000">
            <w:pPr>
              <w:jc w:val="center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댐퍼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ON 솔레노이드 시간 (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ms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</w:p>
        </w:tc>
        <w:tc>
          <w:tcPr>
            <w:tcW w:w="1701" w:type="dxa"/>
            <w:shd w:val="clear" w:color="auto" w:fill="F0F4F8"/>
            <w:vAlign w:val="center"/>
          </w:tcPr>
          <w:p w14:paraId="1AA09A09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120</w:t>
            </w:r>
          </w:p>
        </w:tc>
      </w:tr>
      <w:tr w:rsidR="00282AC2" w14:paraId="361ADC96" w14:textId="77777777">
        <w:trPr>
          <w:jc w:val="center"/>
        </w:trPr>
        <w:tc>
          <w:tcPr>
            <w:tcW w:w="2835" w:type="dxa"/>
            <w:vAlign w:val="center"/>
          </w:tcPr>
          <w:p w14:paraId="64EDB606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DetailDamperOffSol</w:t>
            </w:r>
          </w:p>
        </w:tc>
        <w:tc>
          <w:tcPr>
            <w:tcW w:w="3402" w:type="dxa"/>
            <w:vAlign w:val="center"/>
          </w:tcPr>
          <w:p w14:paraId="0E6CE2F8" w14:textId="77777777" w:rsidR="00282AC2" w:rsidRDefault="00000000">
            <w:pPr>
              <w:jc w:val="center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댐퍼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OFF 솔레노이드 시간 (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ms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</w:p>
        </w:tc>
        <w:tc>
          <w:tcPr>
            <w:tcW w:w="1701" w:type="dxa"/>
            <w:vAlign w:val="center"/>
          </w:tcPr>
          <w:p w14:paraId="024BEEF5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120</w:t>
            </w:r>
          </w:p>
        </w:tc>
      </w:tr>
      <w:tr w:rsidR="00282AC2" w14:paraId="573C4D5C" w14:textId="77777777">
        <w:trPr>
          <w:jc w:val="center"/>
        </w:trPr>
        <w:tc>
          <w:tcPr>
            <w:tcW w:w="2835" w:type="dxa"/>
            <w:shd w:val="clear" w:color="auto" w:fill="F0F4F8"/>
            <w:vAlign w:val="center"/>
          </w:tcPr>
          <w:p w14:paraId="3F8D2715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DetailFan</w:t>
            </w:r>
          </w:p>
        </w:tc>
        <w:tc>
          <w:tcPr>
            <w:tcW w:w="3402" w:type="dxa"/>
            <w:shd w:val="clear" w:color="auto" w:fill="F0F4F8"/>
            <w:vAlign w:val="center"/>
          </w:tcPr>
          <w:p w14:paraId="25213123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팬 ON/OFF 설정</w:t>
            </w:r>
          </w:p>
        </w:tc>
        <w:tc>
          <w:tcPr>
            <w:tcW w:w="1701" w:type="dxa"/>
            <w:shd w:val="clear" w:color="auto" w:fill="F0F4F8"/>
            <w:vAlign w:val="center"/>
          </w:tcPr>
          <w:p w14:paraId="0566E3C2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OFF</w:t>
            </w:r>
          </w:p>
        </w:tc>
      </w:tr>
      <w:tr w:rsidR="00282AC2" w14:paraId="39207BB6" w14:textId="77777777">
        <w:trPr>
          <w:jc w:val="center"/>
        </w:trPr>
        <w:tc>
          <w:tcPr>
            <w:tcW w:w="2835" w:type="dxa"/>
            <w:vAlign w:val="center"/>
          </w:tcPr>
          <w:p w14:paraId="3F70B1FE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DetailPassword</w:t>
            </w:r>
          </w:p>
        </w:tc>
        <w:tc>
          <w:tcPr>
            <w:tcW w:w="3402" w:type="dxa"/>
            <w:vAlign w:val="center"/>
          </w:tcPr>
          <w:p w14:paraId="61692281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세부설정 비밀번호</w:t>
            </w:r>
          </w:p>
        </w:tc>
        <w:tc>
          <w:tcPr>
            <w:tcW w:w="1701" w:type="dxa"/>
            <w:vAlign w:val="center"/>
          </w:tcPr>
          <w:p w14:paraId="195DA8C6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71960</w:t>
            </w:r>
          </w:p>
        </w:tc>
      </w:tr>
    </w:tbl>
    <w:p w14:paraId="2E36CF68" w14:textId="77777777" w:rsidR="00282AC2" w:rsidRDefault="00282AC2">
      <w:pPr>
        <w:pBdr>
          <w:bottom w:val="single" w:sz="4" w:space="1" w:color="C8D4E4"/>
        </w:pBdr>
        <w:spacing w:before="80" w:after="80"/>
      </w:pPr>
    </w:p>
    <w:p w14:paraId="07BF9DE7" w14:textId="77777777" w:rsidR="00282AC2" w:rsidRDefault="00000000">
      <w:pPr>
        <w:spacing w:before="200" w:after="80"/>
      </w:pPr>
      <w:r>
        <w:rPr>
          <w:rFonts w:ascii="맑은 고딕" w:eastAsia="맑은 고딕" w:hAnsi="맑은 고딕"/>
          <w:b/>
          <w:color w:val="1A5DBF"/>
          <w:sz w:val="32"/>
        </w:rPr>
        <w:t>7. 메모리 모드</w:t>
      </w:r>
    </w:p>
    <w:p w14:paraId="5D196794" w14:textId="77777777" w:rsidR="00282AC2" w:rsidRDefault="00000000">
      <w:pPr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최대 12슬롯의 운전 파라미터 저장·불러오기 기능. 각 슬롯에 18개 항목 저장.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282AC2" w14:paraId="78010B42" w14:textId="77777777">
        <w:trPr>
          <w:jc w:val="center"/>
        </w:trPr>
        <w:tc>
          <w:tcPr>
            <w:tcW w:w="1984" w:type="dxa"/>
            <w:shd w:val="clear" w:color="auto" w:fill="1A5DBF"/>
            <w:vAlign w:val="center"/>
          </w:tcPr>
          <w:p w14:paraId="32A78F9A" w14:textId="77777777" w:rsidR="00282AC2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7087" w:type="dxa"/>
            <w:shd w:val="clear" w:color="auto" w:fill="1A5DBF"/>
            <w:vAlign w:val="center"/>
          </w:tcPr>
          <w:p w14:paraId="613CE3EE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</w:tr>
      <w:tr w:rsidR="00282AC2" w14:paraId="6D7EE729" w14:textId="77777777">
        <w:trPr>
          <w:jc w:val="center"/>
        </w:trPr>
        <w:tc>
          <w:tcPr>
            <w:tcW w:w="1984" w:type="dxa"/>
            <w:shd w:val="clear" w:color="auto" w:fill="F0F4F8"/>
            <w:vAlign w:val="center"/>
          </w:tcPr>
          <w:p w14:paraId="5B19CF19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슬롯 수</w:t>
            </w:r>
          </w:p>
        </w:tc>
        <w:tc>
          <w:tcPr>
            <w:tcW w:w="7087" w:type="dxa"/>
            <w:shd w:val="clear" w:color="auto" w:fill="F0F4F8"/>
            <w:vAlign w:val="center"/>
          </w:tcPr>
          <w:p w14:paraId="082AD01F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12슬롯 (페이지당 4슬롯 × 3페이지)</w:t>
            </w:r>
          </w:p>
        </w:tc>
      </w:tr>
      <w:tr w:rsidR="00282AC2" w14:paraId="0A02BAE8" w14:textId="77777777">
        <w:trPr>
          <w:jc w:val="center"/>
        </w:trPr>
        <w:tc>
          <w:tcPr>
            <w:tcW w:w="1984" w:type="dxa"/>
            <w:vAlign w:val="center"/>
          </w:tcPr>
          <w:p w14:paraId="38770F0C" w14:textId="77777777" w:rsidR="00282AC2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저장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항목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수</w:t>
            </w:r>
          </w:p>
        </w:tc>
        <w:tc>
          <w:tcPr>
            <w:tcW w:w="7087" w:type="dxa"/>
            <w:vAlign w:val="center"/>
          </w:tcPr>
          <w:p w14:paraId="4A8922A4" w14:textId="77777777" w:rsidR="00282AC2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18개 (가동일자, 냉동온도, 해동온도, 발효1 온도·습도·시간, 발효2 온도·습도·시간, 건조 온도·습도·시간, 해동 시간 등)</w:t>
            </w:r>
          </w:p>
        </w:tc>
      </w:tr>
      <w:tr w:rsidR="00282AC2" w14:paraId="6E6F66D3" w14:textId="77777777">
        <w:trPr>
          <w:jc w:val="center"/>
        </w:trPr>
        <w:tc>
          <w:tcPr>
            <w:tcW w:w="1984" w:type="dxa"/>
            <w:shd w:val="clear" w:color="auto" w:fill="F0F4F8"/>
            <w:vAlign w:val="center"/>
          </w:tcPr>
          <w:p w14:paraId="25C91B24" w14:textId="77777777" w:rsidR="00282AC2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가동일자</w:t>
            </w:r>
            <w:proofErr w:type="spellEnd"/>
          </w:p>
        </w:tc>
        <w:tc>
          <w:tcPr>
            <w:tcW w:w="7087" w:type="dxa"/>
            <w:shd w:val="clear" w:color="auto" w:fill="F0F4F8"/>
            <w:vAlign w:val="center"/>
          </w:tcPr>
          <w:p w14:paraId="2F230B25" w14:textId="77777777" w:rsidR="00282AC2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완료 목표일시 기준 달력 날짜 차이 (자정 기준 비교, 오늘=0, 다음날=1, ...)</w:t>
            </w:r>
          </w:p>
        </w:tc>
      </w:tr>
      <w:tr w:rsidR="00282AC2" w14:paraId="7C2D17E6" w14:textId="77777777">
        <w:trPr>
          <w:jc w:val="center"/>
        </w:trPr>
        <w:tc>
          <w:tcPr>
            <w:tcW w:w="1984" w:type="dxa"/>
            <w:vAlign w:val="center"/>
          </w:tcPr>
          <w:p w14:paraId="42C8AB6E" w14:textId="77777777" w:rsidR="00282AC2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저장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방식</w:t>
            </w:r>
            <w:proofErr w:type="spellEnd"/>
          </w:p>
        </w:tc>
        <w:tc>
          <w:tcPr>
            <w:tcW w:w="7087" w:type="dxa"/>
            <w:vAlign w:val="center"/>
          </w:tcPr>
          <w:p w14:paraId="276581B0" w14:textId="77777777" w:rsidR="00282AC2" w:rsidRDefault="00000000">
            <w:pPr>
              <w:jc w:val="center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LittleFS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플래시 영구 저장</w:t>
            </w:r>
          </w:p>
        </w:tc>
      </w:tr>
    </w:tbl>
    <w:p w14:paraId="68FAC006" w14:textId="77777777" w:rsidR="00282AC2" w:rsidRDefault="00282AC2">
      <w:pPr>
        <w:pBdr>
          <w:bottom w:val="single" w:sz="4" w:space="1" w:color="C8D4E4"/>
        </w:pBdr>
        <w:spacing w:before="80" w:after="80"/>
        <w:rPr>
          <w:lang w:eastAsia="ko-KR"/>
        </w:rPr>
      </w:pPr>
    </w:p>
    <w:p w14:paraId="76A58E8D" w14:textId="77777777" w:rsidR="00282AC2" w:rsidRDefault="00000000">
      <w:pPr>
        <w:spacing w:before="200" w:after="80"/>
      </w:pPr>
      <w:r>
        <w:rPr>
          <w:rFonts w:ascii="맑은 고딕" w:eastAsia="맑은 고딕" w:hAnsi="맑은 고딕"/>
          <w:b/>
          <w:color w:val="1A5DBF"/>
          <w:sz w:val="32"/>
        </w:rPr>
        <w:lastRenderedPageBreak/>
        <w:t xml:space="preserve">8. </w:t>
      </w:r>
      <w:proofErr w:type="spellStart"/>
      <w:r>
        <w:rPr>
          <w:rFonts w:ascii="맑은 고딕" w:eastAsia="맑은 고딕" w:hAnsi="맑은 고딕"/>
          <w:b/>
          <w:color w:val="1A5DBF"/>
          <w:sz w:val="32"/>
        </w:rPr>
        <w:t>오류</w:t>
      </w:r>
      <w:proofErr w:type="spellEnd"/>
      <w:r>
        <w:rPr>
          <w:rFonts w:ascii="맑은 고딕" w:eastAsia="맑은 고딕" w:hAnsi="맑은 고딕"/>
          <w:b/>
          <w:color w:val="1A5DBF"/>
          <w:sz w:val="32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A5DBF"/>
          <w:sz w:val="32"/>
        </w:rPr>
        <w:t>처리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118"/>
        <w:gridCol w:w="3969"/>
      </w:tblGrid>
      <w:tr w:rsidR="00282AC2" w14:paraId="14F70B5E" w14:textId="77777777">
        <w:trPr>
          <w:jc w:val="center"/>
        </w:trPr>
        <w:tc>
          <w:tcPr>
            <w:tcW w:w="1984" w:type="dxa"/>
            <w:shd w:val="clear" w:color="auto" w:fill="1A5DBF"/>
            <w:vAlign w:val="center"/>
          </w:tcPr>
          <w:p w14:paraId="485AB866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오류 유형</w:t>
            </w:r>
          </w:p>
        </w:tc>
        <w:tc>
          <w:tcPr>
            <w:tcW w:w="3118" w:type="dxa"/>
            <w:shd w:val="clear" w:color="auto" w:fill="1A5DBF"/>
            <w:vAlign w:val="center"/>
          </w:tcPr>
          <w:p w14:paraId="5B610096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감지 조건</w:t>
            </w:r>
          </w:p>
        </w:tc>
        <w:tc>
          <w:tcPr>
            <w:tcW w:w="3969" w:type="dxa"/>
            <w:shd w:val="clear" w:color="auto" w:fill="1A5DBF"/>
            <w:vAlign w:val="center"/>
          </w:tcPr>
          <w:p w14:paraId="33606B09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동작</w:t>
            </w:r>
          </w:p>
        </w:tc>
      </w:tr>
      <w:tr w:rsidR="00282AC2" w14:paraId="4347A47F" w14:textId="77777777">
        <w:trPr>
          <w:jc w:val="center"/>
        </w:trPr>
        <w:tc>
          <w:tcPr>
            <w:tcW w:w="1984" w:type="dxa"/>
            <w:shd w:val="clear" w:color="auto" w:fill="F0F4F8"/>
            <w:vAlign w:val="center"/>
          </w:tcPr>
          <w:p w14:paraId="647BD97B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UART 통신오류</w:t>
            </w:r>
          </w:p>
        </w:tc>
        <w:tc>
          <w:tcPr>
            <w:tcW w:w="3118" w:type="dxa"/>
            <w:shd w:val="clear" w:color="auto" w:fill="F0F4F8"/>
            <w:vAlign w:val="center"/>
          </w:tcPr>
          <w:p w14:paraId="7E5336B2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s_comm_error_count &gt;= 10 (무응답/파싱오류)</w:t>
            </w:r>
          </w:p>
        </w:tc>
        <w:tc>
          <w:tcPr>
            <w:tcW w:w="3969" w:type="dxa"/>
            <w:shd w:val="clear" w:color="auto" w:fill="F0F4F8"/>
            <w:vAlign w:val="center"/>
          </w:tcPr>
          <w:p w14:paraId="596643E6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연결오류 팝업 표시 (error_cut=true)</w:t>
            </w:r>
          </w:p>
        </w:tc>
      </w:tr>
      <w:tr w:rsidR="00282AC2" w14:paraId="4109ACF8" w14:textId="77777777">
        <w:trPr>
          <w:jc w:val="center"/>
        </w:trPr>
        <w:tc>
          <w:tcPr>
            <w:tcW w:w="1984" w:type="dxa"/>
            <w:vAlign w:val="center"/>
          </w:tcPr>
          <w:p w14:paraId="2E7E8317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UART 자동복구</w:t>
            </w:r>
          </w:p>
        </w:tc>
        <w:tc>
          <w:tcPr>
            <w:tcW w:w="3118" w:type="dxa"/>
            <w:vAlign w:val="center"/>
          </w:tcPr>
          <w:p w14:paraId="4677D2DC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s_comm_error_count == 60</w:t>
            </w:r>
          </w:p>
        </w:tc>
        <w:tc>
          <w:tcPr>
            <w:tcW w:w="3969" w:type="dxa"/>
            <w:vAlign w:val="center"/>
          </w:tcPr>
          <w:p w14:paraId="7DE12307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hal_uart_close→open, STATUS 재시도, 60사이클 반복</w:t>
            </w:r>
          </w:p>
        </w:tc>
      </w:tr>
      <w:tr w:rsidR="00282AC2" w14:paraId="0ABB86BD" w14:textId="77777777">
        <w:trPr>
          <w:jc w:val="center"/>
        </w:trPr>
        <w:tc>
          <w:tcPr>
            <w:tcW w:w="1984" w:type="dxa"/>
            <w:shd w:val="clear" w:color="auto" w:fill="F0F4F8"/>
            <w:vAlign w:val="center"/>
          </w:tcPr>
          <w:p w14:paraId="2B3D6F73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센서 오류</w:t>
            </w:r>
          </w:p>
        </w:tc>
        <w:tc>
          <w:tcPr>
            <w:tcW w:w="3118" w:type="dxa"/>
            <w:shd w:val="clear" w:color="auto" w:fill="F0F4F8"/>
            <w:vAlign w:val="center"/>
          </w:tcPr>
          <w:p w14:paraId="6EE961F2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MCU 0x43 패킷 error_flags 비트 검출</w:t>
            </w:r>
          </w:p>
        </w:tc>
        <w:tc>
          <w:tcPr>
            <w:tcW w:w="3969" w:type="dxa"/>
            <w:shd w:val="clear" w:color="auto" w:fill="F0F4F8"/>
            <w:vAlign w:val="center"/>
          </w:tcPr>
          <w:p w14:paraId="0A5F7295" w14:textId="77777777" w:rsidR="00282AC2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오류 팝업(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popuperror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>) 표시, 에러 코드 표시</w:t>
            </w:r>
          </w:p>
        </w:tc>
      </w:tr>
      <w:tr w:rsidR="00282AC2" w14:paraId="241EA94D" w14:textId="77777777">
        <w:trPr>
          <w:jc w:val="center"/>
        </w:trPr>
        <w:tc>
          <w:tcPr>
            <w:tcW w:w="1984" w:type="dxa"/>
            <w:vAlign w:val="center"/>
          </w:tcPr>
          <w:p w14:paraId="572CB482" w14:textId="77777777" w:rsidR="00282AC2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패킷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파싱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오류</w:t>
            </w:r>
            <w:proofErr w:type="spellEnd"/>
          </w:p>
        </w:tc>
        <w:tc>
          <w:tcPr>
            <w:tcW w:w="3118" w:type="dxa"/>
            <w:vAlign w:val="center"/>
          </w:tcPr>
          <w:p w14:paraId="6915D3BD" w14:textId="77777777" w:rsidR="00282AC2" w:rsidRDefault="00000000">
            <w:pPr>
              <w:jc w:val="center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체크섬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불일치 또는 STX 없음</w:t>
            </w:r>
          </w:p>
        </w:tc>
        <w:tc>
          <w:tcPr>
            <w:tcW w:w="3969" w:type="dxa"/>
            <w:vAlign w:val="center"/>
          </w:tcPr>
          <w:p w14:paraId="0568E4D0" w14:textId="77777777" w:rsidR="00282AC2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18"/>
              </w:rPr>
              <w:t>s_comm_error_count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증가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로그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기록</w:t>
            </w:r>
            <w:proofErr w:type="spellEnd"/>
          </w:p>
        </w:tc>
      </w:tr>
      <w:tr w:rsidR="00282AC2" w14:paraId="700021E4" w14:textId="77777777">
        <w:trPr>
          <w:jc w:val="center"/>
        </w:trPr>
        <w:tc>
          <w:tcPr>
            <w:tcW w:w="1984" w:type="dxa"/>
            <w:shd w:val="clear" w:color="auto" w:fill="F0F4F8"/>
            <w:vAlign w:val="center"/>
          </w:tcPr>
          <w:p w14:paraId="4751A91E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잠금 상태</w:t>
            </w:r>
          </w:p>
        </w:tc>
        <w:tc>
          <w:tcPr>
            <w:tcW w:w="3118" w:type="dxa"/>
            <w:shd w:val="clear" w:color="auto" w:fill="F0F4F8"/>
            <w:vAlign w:val="center"/>
          </w:tcPr>
          <w:p w14:paraId="22D1BBF1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lock=true (사용자 설정)</w:t>
            </w:r>
          </w:p>
        </w:tc>
        <w:tc>
          <w:tcPr>
            <w:tcW w:w="3969" w:type="dxa"/>
            <w:shd w:val="clear" w:color="auto" w:fill="F0F4F8"/>
            <w:vAlign w:val="center"/>
          </w:tcPr>
          <w:p w14:paraId="6323D06F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모든 입력 무시, 잠금 해제 UI만 활성</w:t>
            </w:r>
          </w:p>
        </w:tc>
      </w:tr>
    </w:tbl>
    <w:p w14:paraId="5021136D" w14:textId="77777777" w:rsidR="00282AC2" w:rsidRDefault="00282AC2">
      <w:pPr>
        <w:pBdr>
          <w:bottom w:val="single" w:sz="4" w:space="1" w:color="C8D4E4"/>
        </w:pBdr>
        <w:spacing w:before="80" w:after="80"/>
        <w:rPr>
          <w:lang w:eastAsia="ko-KR"/>
        </w:rPr>
      </w:pPr>
    </w:p>
    <w:p w14:paraId="1FF31025" w14:textId="77777777" w:rsidR="00282AC2" w:rsidRDefault="00000000">
      <w:pPr>
        <w:spacing w:before="200" w:after="80"/>
      </w:pPr>
      <w:r>
        <w:rPr>
          <w:rFonts w:ascii="맑은 고딕" w:eastAsia="맑은 고딕" w:hAnsi="맑은 고딕"/>
          <w:b/>
          <w:color w:val="1A5DBF"/>
          <w:sz w:val="32"/>
        </w:rPr>
        <w:t xml:space="preserve">9. </w:t>
      </w:r>
      <w:proofErr w:type="spellStart"/>
      <w:r>
        <w:rPr>
          <w:rFonts w:ascii="맑은 고딕" w:eastAsia="맑은 고딕" w:hAnsi="맑은 고딕"/>
          <w:b/>
          <w:color w:val="1A5DBF"/>
          <w:sz w:val="32"/>
        </w:rPr>
        <w:t>다국어</w:t>
      </w:r>
      <w:proofErr w:type="spellEnd"/>
      <w:r>
        <w:rPr>
          <w:rFonts w:ascii="맑은 고딕" w:eastAsia="맑은 고딕" w:hAnsi="맑은 고딕"/>
          <w:b/>
          <w:color w:val="1A5DBF"/>
          <w:sz w:val="32"/>
        </w:rPr>
        <w:t xml:space="preserve"> 및 </w:t>
      </w:r>
      <w:proofErr w:type="spellStart"/>
      <w:r>
        <w:rPr>
          <w:rFonts w:ascii="맑은 고딕" w:eastAsia="맑은 고딕" w:hAnsi="맑은 고딕"/>
          <w:b/>
          <w:color w:val="1A5DBF"/>
          <w:sz w:val="32"/>
        </w:rPr>
        <w:t>온도</w:t>
      </w:r>
      <w:proofErr w:type="spellEnd"/>
      <w:r>
        <w:rPr>
          <w:rFonts w:ascii="맑은 고딕" w:eastAsia="맑은 고딕" w:hAnsi="맑은 고딕"/>
          <w:b/>
          <w:color w:val="1A5DBF"/>
          <w:sz w:val="32"/>
        </w:rPr>
        <w:t xml:space="preserve"> 단위 지원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282AC2" w14:paraId="08B9DAC2" w14:textId="77777777">
        <w:trPr>
          <w:jc w:val="center"/>
        </w:trPr>
        <w:tc>
          <w:tcPr>
            <w:tcW w:w="1984" w:type="dxa"/>
            <w:shd w:val="clear" w:color="auto" w:fill="1A5DBF"/>
            <w:vAlign w:val="center"/>
          </w:tcPr>
          <w:p w14:paraId="4ABF2339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7087" w:type="dxa"/>
            <w:shd w:val="clear" w:color="auto" w:fill="1A5DBF"/>
            <w:vAlign w:val="center"/>
          </w:tcPr>
          <w:p w14:paraId="21B71BFF" w14:textId="77777777" w:rsidR="00282AC2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지원 사양</w:t>
            </w:r>
          </w:p>
        </w:tc>
      </w:tr>
      <w:tr w:rsidR="00282AC2" w14:paraId="522C2C35" w14:textId="77777777">
        <w:trPr>
          <w:jc w:val="center"/>
        </w:trPr>
        <w:tc>
          <w:tcPr>
            <w:tcW w:w="1984" w:type="dxa"/>
            <w:shd w:val="clear" w:color="auto" w:fill="F0F4F8"/>
            <w:vAlign w:val="center"/>
          </w:tcPr>
          <w:p w14:paraId="5D0A0523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지원 언어</w:t>
            </w:r>
          </w:p>
        </w:tc>
        <w:tc>
          <w:tcPr>
            <w:tcW w:w="7087" w:type="dxa"/>
            <w:shd w:val="clear" w:color="auto" w:fill="F0F4F8"/>
            <w:vAlign w:val="center"/>
          </w:tcPr>
          <w:p w14:paraId="6474068D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한국어 (기본</w:t>
            </w:r>
            <w:proofErr w:type="gramStart"/>
            <w:r>
              <w:rPr>
                <w:rFonts w:ascii="맑은 고딕" w:eastAsia="맑은 고딕" w:hAnsi="맑은 고딕"/>
                <w:sz w:val="18"/>
                <w:lang w:eastAsia="ko-KR"/>
              </w:rPr>
              <w:t>) /</w:t>
            </w:r>
            <w:proofErr w:type="gram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gramStart"/>
            <w:r>
              <w:rPr>
                <w:rFonts w:ascii="맑은 고딕" w:eastAsia="맑은 고딕" w:hAnsi="맑은 고딕"/>
                <w:sz w:val="18"/>
                <w:lang w:eastAsia="ko-KR"/>
              </w:rPr>
              <w:t>중국어 /</w:t>
            </w:r>
            <w:proofErr w:type="gram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영어</w:t>
            </w:r>
          </w:p>
        </w:tc>
      </w:tr>
      <w:tr w:rsidR="00282AC2" w14:paraId="13D3B16F" w14:textId="77777777">
        <w:trPr>
          <w:jc w:val="center"/>
        </w:trPr>
        <w:tc>
          <w:tcPr>
            <w:tcW w:w="1984" w:type="dxa"/>
            <w:vAlign w:val="center"/>
          </w:tcPr>
          <w:p w14:paraId="03A8D70F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 xml:space="preserve">UI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이미지</w:t>
            </w:r>
            <w:proofErr w:type="spellEnd"/>
          </w:p>
        </w:tc>
        <w:tc>
          <w:tcPr>
            <w:tcW w:w="7087" w:type="dxa"/>
            <w:vAlign w:val="center"/>
          </w:tcPr>
          <w:p w14:paraId="7F4EF9D7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언어별 이미지 파일 (keypad_china.jpg, tempbox_zero_english.png 등)</w:t>
            </w:r>
          </w:p>
        </w:tc>
      </w:tr>
      <w:tr w:rsidR="00282AC2" w14:paraId="36C46514" w14:textId="77777777">
        <w:trPr>
          <w:jc w:val="center"/>
        </w:trPr>
        <w:tc>
          <w:tcPr>
            <w:tcW w:w="1984" w:type="dxa"/>
            <w:shd w:val="clear" w:color="auto" w:fill="F0F4F8"/>
            <w:vAlign w:val="center"/>
          </w:tcPr>
          <w:p w14:paraId="3B4A9A69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>온도 단위</w:t>
            </w:r>
          </w:p>
        </w:tc>
        <w:tc>
          <w:tcPr>
            <w:tcW w:w="7087" w:type="dxa"/>
            <w:shd w:val="clear" w:color="auto" w:fill="F0F4F8"/>
            <w:vAlign w:val="center"/>
          </w:tcPr>
          <w:p w14:paraId="381272A1" w14:textId="77777777" w:rsidR="00282AC2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°C (기본</w:t>
            </w:r>
            <w:proofErr w:type="gramStart"/>
            <w:r>
              <w:rPr>
                <w:rFonts w:ascii="맑은 고딕" w:eastAsia="맑은 고딕" w:hAnsi="맑은 고딕"/>
                <w:sz w:val="18"/>
                <w:lang w:eastAsia="ko-KR"/>
              </w:rPr>
              <w:t>) /</w:t>
            </w:r>
            <w:proofErr w:type="gram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°F (표시 변환, 저장은 °C 기준)</w:t>
            </w:r>
          </w:p>
        </w:tc>
      </w:tr>
      <w:tr w:rsidR="00282AC2" w14:paraId="189BF345" w14:textId="77777777">
        <w:trPr>
          <w:jc w:val="center"/>
        </w:trPr>
        <w:tc>
          <w:tcPr>
            <w:tcW w:w="1984" w:type="dxa"/>
            <w:vAlign w:val="center"/>
          </w:tcPr>
          <w:p w14:paraId="27667AE5" w14:textId="77777777" w:rsidR="00282AC2" w:rsidRDefault="00000000">
            <w:r>
              <w:rPr>
                <w:rFonts w:ascii="맑은 고딕" w:eastAsia="맑은 고딕" w:hAnsi="맑은 고딕"/>
                <w:sz w:val="18"/>
              </w:rPr>
              <w:t xml:space="preserve">°F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변환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범위</w:t>
            </w:r>
            <w:proofErr w:type="spellEnd"/>
          </w:p>
        </w:tc>
        <w:tc>
          <w:tcPr>
            <w:tcW w:w="7087" w:type="dxa"/>
            <w:vAlign w:val="center"/>
          </w:tcPr>
          <w:p w14:paraId="218579BC" w14:textId="77777777" w:rsidR="00282AC2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냉동 5~32°F, 해동 32~73°F, 발효 59~104°F, 건조 95~113°F</w:t>
            </w:r>
          </w:p>
        </w:tc>
      </w:tr>
      <w:tr w:rsidR="00282AC2" w14:paraId="74F895FE" w14:textId="77777777">
        <w:trPr>
          <w:jc w:val="center"/>
        </w:trPr>
        <w:tc>
          <w:tcPr>
            <w:tcW w:w="1984" w:type="dxa"/>
            <w:shd w:val="clear" w:color="auto" w:fill="F0F4F8"/>
            <w:vAlign w:val="center"/>
          </w:tcPr>
          <w:p w14:paraId="31D06CF8" w14:textId="77777777" w:rsidR="00282AC2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설정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저장</w:t>
            </w:r>
            <w:proofErr w:type="spellEnd"/>
          </w:p>
        </w:tc>
        <w:tc>
          <w:tcPr>
            <w:tcW w:w="7087" w:type="dxa"/>
            <w:shd w:val="clear" w:color="auto" w:fill="F0F4F8"/>
            <w:vAlign w:val="center"/>
          </w:tcPr>
          <w:p w14:paraId="23F123D6" w14:textId="77777777" w:rsidR="00282AC2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°F 표시 중에도 내부 저장은 항상 °C</w:t>
            </w:r>
          </w:p>
        </w:tc>
      </w:tr>
    </w:tbl>
    <w:p w14:paraId="7F9F1586" w14:textId="77777777" w:rsidR="00282AC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509B762" w14:textId="77777777" w:rsidR="00282AC2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color w:val="1A5DBF"/>
          <w:sz w:val="32"/>
          <w:lang w:eastAsia="ko-KR"/>
        </w:rPr>
        <w:lastRenderedPageBreak/>
        <w:t>10. 주요 화면 전환 흐름</w:t>
      </w:r>
    </w:p>
    <w:p w14:paraId="30CCEE43" w14:textId="77777777" w:rsidR="00282AC2" w:rsidRDefault="00000000">
      <w:pPr>
        <w:spacing w:after="80"/>
        <w:rPr>
          <w:lang w:eastAsia="ko-KR"/>
        </w:rPr>
      </w:pPr>
      <w:proofErr w:type="gramStart"/>
      <w:r>
        <w:rPr>
          <w:rFonts w:ascii="맑은 고딕" w:eastAsia="맑은 고딕" w:hAnsi="맑은 고딕"/>
          <w:sz w:val="18"/>
          <w:lang w:eastAsia="ko-KR"/>
        </w:rPr>
        <w:t>[ 메인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화면 ]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─── 자동운전 버튼 ───→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[ 자동운전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설정 ]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─── START ───→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[ 자동운전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진행 ]</w:t>
      </w:r>
      <w:proofErr w:type="gramEnd"/>
    </w:p>
    <w:p w14:paraId="40DD5B01" w14:textId="77777777" w:rsidR="00282AC2" w:rsidRDefault="00000000">
      <w:pPr>
        <w:spacing w:after="80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                                                              └── 완료 ───→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[ 자동운전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완료 ]</w:t>
      </w:r>
      <w:proofErr w:type="gramEnd"/>
    </w:p>
    <w:p w14:paraId="06F906F7" w14:textId="77777777" w:rsidR="00282AC2" w:rsidRDefault="00000000">
      <w:pPr>
        <w:spacing w:after="80"/>
        <w:rPr>
          <w:lang w:eastAsia="ko-KR"/>
        </w:rPr>
      </w:pPr>
      <w:proofErr w:type="gramStart"/>
      <w:r>
        <w:rPr>
          <w:rFonts w:ascii="맑은 고딕" w:eastAsia="맑은 고딕" w:hAnsi="맑은 고딕"/>
          <w:sz w:val="18"/>
          <w:lang w:eastAsia="ko-KR"/>
        </w:rPr>
        <w:t>[ 메인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화면 ]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─── 건조 버튼 ──────→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[ 자동건조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설정 ]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─── START ───→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[ 자동건조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진행 ]</w:t>
      </w:r>
      <w:proofErr w:type="gramEnd"/>
    </w:p>
    <w:p w14:paraId="1A8CDDCA" w14:textId="77777777" w:rsidR="00282AC2" w:rsidRDefault="00000000">
      <w:pPr>
        <w:spacing w:after="80"/>
        <w:rPr>
          <w:lang w:eastAsia="ko-KR"/>
        </w:rPr>
      </w:pPr>
      <w:proofErr w:type="gramStart"/>
      <w:r>
        <w:rPr>
          <w:rFonts w:ascii="맑은 고딕" w:eastAsia="맑은 고딕" w:hAnsi="맑은 고딕"/>
          <w:sz w:val="18"/>
          <w:lang w:eastAsia="ko-KR"/>
        </w:rPr>
        <w:t>[ 메인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화면 ]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─── 수동운전 버튼 ──→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[ 수동운전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진행 ]</w:t>
      </w:r>
      <w:proofErr w:type="gramEnd"/>
    </w:p>
    <w:p w14:paraId="292560BB" w14:textId="77777777" w:rsidR="00282AC2" w:rsidRDefault="00000000">
      <w:pPr>
        <w:spacing w:after="80"/>
        <w:rPr>
          <w:lang w:eastAsia="ko-KR"/>
        </w:rPr>
      </w:pPr>
      <w:proofErr w:type="gramStart"/>
      <w:r>
        <w:rPr>
          <w:rFonts w:ascii="맑은 고딕" w:eastAsia="맑은 고딕" w:hAnsi="맑은 고딕"/>
          <w:sz w:val="18"/>
          <w:lang w:eastAsia="ko-KR"/>
        </w:rPr>
        <w:t>[ 메인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화면 ]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─── 설정 버튼 ──────→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[ 설정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메뉴 ]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──→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언어 /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단위 /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시간 /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세부설정 /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기록</w:t>
      </w:r>
    </w:p>
    <w:p w14:paraId="19FCB150" w14:textId="77777777" w:rsidR="00282AC2" w:rsidRDefault="00000000">
      <w:pPr>
        <w:spacing w:after="80"/>
        <w:rPr>
          <w:lang w:eastAsia="ko-KR"/>
        </w:rPr>
      </w:pPr>
      <w:proofErr w:type="gramStart"/>
      <w:r>
        <w:rPr>
          <w:rFonts w:ascii="맑은 고딕" w:eastAsia="맑은 고딕" w:hAnsi="맑은 고딕"/>
          <w:sz w:val="18"/>
          <w:lang w:eastAsia="ko-KR"/>
        </w:rPr>
        <w:t>[ 메인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화면 ]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─── 메모리 버튼 ────→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[ 메모리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모드 ]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── 불러오기 ──→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[ 자동운전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</w:t>
      </w:r>
      <w:proofErr w:type="gramStart"/>
      <w:r>
        <w:rPr>
          <w:rFonts w:ascii="맑은 고딕" w:eastAsia="맑은 고딕" w:hAnsi="맑은 고딕"/>
          <w:sz w:val="18"/>
          <w:lang w:eastAsia="ko-KR"/>
        </w:rPr>
        <w:t>설정 ]</w:t>
      </w:r>
      <w:proofErr w:type="gramEnd"/>
      <w:r>
        <w:rPr>
          <w:rFonts w:ascii="맑은 고딕" w:eastAsia="맑은 고딕" w:hAnsi="맑은 고딕"/>
          <w:sz w:val="18"/>
          <w:lang w:eastAsia="ko-KR"/>
        </w:rPr>
        <w:t xml:space="preserve"> (파라미터 자동 입력)</w:t>
      </w:r>
    </w:p>
    <w:sectPr w:rsidR="00282AC2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5F64A" w14:textId="77777777" w:rsidR="000E10CB" w:rsidRDefault="000E10CB" w:rsidP="00590B0B">
      <w:pPr>
        <w:spacing w:after="0" w:line="240" w:lineRule="auto"/>
      </w:pPr>
      <w:r>
        <w:separator/>
      </w:r>
    </w:p>
  </w:endnote>
  <w:endnote w:type="continuationSeparator" w:id="0">
    <w:p w14:paraId="2262ACFB" w14:textId="77777777" w:rsidR="000E10CB" w:rsidRDefault="000E10CB" w:rsidP="00590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C29D1" w14:textId="77777777" w:rsidR="000E10CB" w:rsidRDefault="000E10CB" w:rsidP="00590B0B">
      <w:pPr>
        <w:spacing w:after="0" w:line="240" w:lineRule="auto"/>
      </w:pPr>
      <w:r>
        <w:separator/>
      </w:r>
    </w:p>
  </w:footnote>
  <w:footnote w:type="continuationSeparator" w:id="0">
    <w:p w14:paraId="733DD242" w14:textId="77777777" w:rsidR="000E10CB" w:rsidRDefault="000E10CB" w:rsidP="00590B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345803">
    <w:abstractNumId w:val="8"/>
  </w:num>
  <w:num w:numId="2" w16cid:durableId="466704489">
    <w:abstractNumId w:val="6"/>
  </w:num>
  <w:num w:numId="3" w16cid:durableId="1551304016">
    <w:abstractNumId w:val="5"/>
  </w:num>
  <w:num w:numId="4" w16cid:durableId="1929999455">
    <w:abstractNumId w:val="4"/>
  </w:num>
  <w:num w:numId="5" w16cid:durableId="1419060458">
    <w:abstractNumId w:val="7"/>
  </w:num>
  <w:num w:numId="6" w16cid:durableId="731467313">
    <w:abstractNumId w:val="3"/>
  </w:num>
  <w:num w:numId="7" w16cid:durableId="766461384">
    <w:abstractNumId w:val="2"/>
  </w:num>
  <w:num w:numId="8" w16cid:durableId="515997067">
    <w:abstractNumId w:val="1"/>
  </w:num>
  <w:num w:numId="9" w16cid:durableId="1194999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0CB"/>
    <w:rsid w:val="0015074B"/>
    <w:rsid w:val="00282AC2"/>
    <w:rsid w:val="0029639D"/>
    <w:rsid w:val="00326F90"/>
    <w:rsid w:val="00590B0B"/>
    <w:rsid w:val="00AA1D8D"/>
    <w:rsid w:val="00B47730"/>
    <w:rsid w:val="00BC6AC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B1734F"/>
  <w14:defaultImageDpi w14:val="300"/>
  <w15:docId w15:val="{2199DB00-E139-451C-BBE6-D1B71623F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승기 정</cp:lastModifiedBy>
  <cp:revision>2</cp:revision>
  <dcterms:created xsi:type="dcterms:W3CDTF">2013-12-23T23:15:00Z</dcterms:created>
  <dcterms:modified xsi:type="dcterms:W3CDTF">2026-07-05T23:49:00Z</dcterms:modified>
  <cp:category/>
</cp:coreProperties>
</file>