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582" w:rsidRPr="00807AA1" w:rsidRDefault="005D30DA" w:rsidP="005D30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7AA1">
        <w:rPr>
          <w:rFonts w:ascii="Times New Roman" w:hAnsi="Times New Roman" w:cs="Times New Roman"/>
          <w:sz w:val="28"/>
          <w:szCs w:val="28"/>
          <w:lang w:val="en-US"/>
        </w:rPr>
        <w:t>Library management system</w:t>
      </w:r>
    </w:p>
    <w:p w:rsidR="005D30DA" w:rsidRPr="00807AA1" w:rsidRDefault="005D30DA" w:rsidP="005D30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30DA" w:rsidRPr="00807AA1" w:rsidRDefault="005D30DA" w:rsidP="00C510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AA1">
        <w:rPr>
          <w:rFonts w:ascii="Times New Roman" w:hAnsi="Times New Roman" w:cs="Times New Roman"/>
          <w:sz w:val="28"/>
          <w:szCs w:val="28"/>
          <w:lang w:val="en-US"/>
        </w:rPr>
        <w:tab/>
        <w:t>If you are tired of using only Excel and paper</w:t>
      </w:r>
      <w:r w:rsidR="00CC14BE" w:rsidRPr="00807AA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>based reader cards at your library, you might as well try our brand</w:t>
      </w:r>
      <w:r w:rsidR="00CC14BE" w:rsidRPr="00807AA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>new Library management system. With it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you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can not only manage your library’s books, but we also provide a fully functional and neatly designed website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>, with plenty of features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. On 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your readers can freely browse in your inventory and if they have an account they can also book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or reserve</w:t>
      </w:r>
      <w:r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books from the comfort of their home</w:t>
      </w:r>
      <w:r w:rsidR="00CC14BE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. There is also a voting page where users can vote for their favorite 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ones </w:t>
      </w:r>
      <w:r w:rsidR="00CC14BE" w:rsidRPr="00807AA1">
        <w:rPr>
          <w:rFonts w:ascii="Times New Roman" w:hAnsi="Times New Roman" w:cs="Times New Roman"/>
          <w:sz w:val="28"/>
          <w:szCs w:val="28"/>
          <w:lang w:val="en-US"/>
        </w:rPr>
        <w:t>that they’d like to see added to the library’s stock. We will also provide a mobile application. The final product that is in our package is a desktop application, where your employees can manage everything from the library’s inventory to the borrowing process. This application will be able to manage every reader, their borrowings/bookings/reservations and much more.</w:t>
      </w:r>
      <w:r w:rsidR="007F3AD3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Our main focus while developing it was to make it as easy as possible for your employees to manage all kinds of tasks.</w:t>
      </w:r>
      <w:r w:rsidR="00CC14BE" w:rsidRPr="00807AA1">
        <w:rPr>
          <w:rFonts w:ascii="Times New Roman" w:hAnsi="Times New Roman" w:cs="Times New Roman"/>
          <w:sz w:val="28"/>
          <w:szCs w:val="28"/>
          <w:lang w:val="en-US"/>
        </w:rPr>
        <w:t xml:space="preserve"> To top everything off</w:t>
      </w:r>
      <w:r w:rsidR="00C51053" w:rsidRPr="00807AA1">
        <w:rPr>
          <w:rFonts w:ascii="Times New Roman" w:hAnsi="Times New Roman" w:cs="Times New Roman"/>
          <w:sz w:val="28"/>
          <w:szCs w:val="28"/>
          <w:lang w:val="en-US"/>
        </w:rPr>
        <w:t>, as an extra comfortability, with a barcode reader you can identify any user (if they have a barcoded reader card) or book in this application with only a click of a button. License our newest product now so you can maximize comfortability and productivity at the same time.</w:t>
      </w:r>
      <w:bookmarkStart w:id="0" w:name="_GoBack"/>
      <w:bookmarkEnd w:id="0"/>
    </w:p>
    <w:sectPr w:rsidR="005D30DA" w:rsidRPr="0080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DA"/>
    <w:rsid w:val="005D30DA"/>
    <w:rsid w:val="007F3AD3"/>
    <w:rsid w:val="00807AA1"/>
    <w:rsid w:val="00C0508A"/>
    <w:rsid w:val="00C51053"/>
    <w:rsid w:val="00CC14BE"/>
    <w:rsid w:val="00D76FC3"/>
    <w:rsid w:val="00D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0794"/>
  <w15:chartTrackingRefBased/>
  <w15:docId w15:val="{E634D1D2-B2D1-466C-AC3F-ECE7670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D244TAN-17</dc:creator>
  <cp:keywords/>
  <dc:description/>
  <cp:lastModifiedBy>3116TAN-10</cp:lastModifiedBy>
  <cp:revision>2</cp:revision>
  <dcterms:created xsi:type="dcterms:W3CDTF">2025-02-05T12:38:00Z</dcterms:created>
  <dcterms:modified xsi:type="dcterms:W3CDTF">2025-02-06T08:22:00Z</dcterms:modified>
</cp:coreProperties>
</file>