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4.png" ContentType="image/png"/>
  <Override PartName="/word/media/rId19.png" ContentType="image/png"/>
  <Override PartName="/word/media/rId38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nsys-mechanical-zemax联合仿真程序-使用说明书"/>
    <w:p>
      <w:pPr>
        <w:pStyle w:val="Heading1"/>
      </w:pPr>
      <w:r>
        <w:rPr>
          <w:rFonts w:hint="eastAsia"/>
        </w:rPr>
        <w:t xml:space="preserve">ansys-mechanical-zemax联合仿真程序</w:t>
      </w:r>
      <w:r>
        <w:t xml:space="preserve"> </w:t>
      </w:r>
      <w:r>
        <w:rPr>
          <w:rFonts w:hint="eastAsia"/>
        </w:rPr>
        <w:t xml:space="preserve">使用说明书</w:t>
      </w:r>
    </w:p>
    <w:p>
      <w:pPr>
        <w:pStyle w:val="BlockText"/>
      </w:pPr>
      <w:r>
        <w:rPr>
          <w:rFonts w:hint="eastAsia"/>
        </w:rPr>
        <w:t xml:space="preserve">面向工程使用者（机械</w:t>
      </w:r>
      <w:r>
        <w:t xml:space="preserve"> / </w:t>
      </w:r>
      <w:r>
        <w:rPr>
          <w:rFonts w:hint="eastAsia"/>
        </w:rPr>
        <w:t xml:space="preserve">光学工程师）的操作手册。版本</w:t>
      </w:r>
      <w:r>
        <w:t xml:space="preserve"> V26.5.34。</w:t>
      </w:r>
      <w:r>
        <w:t xml:space="preserve"> </w:t>
      </w:r>
      <w:r>
        <w:rPr>
          <w:rFonts w:hint="eastAsia"/>
        </w:rPr>
        <w:t xml:space="preserve">配套软件为</w:t>
      </w:r>
      <w:r>
        <w:t xml:space="preserve"> Ansys Mechanical </w:t>
      </w:r>
      <w:r>
        <w:rPr>
          <w:rFonts w:hint="eastAsia"/>
        </w:rPr>
        <w:t xml:space="preserve">与</w:t>
      </w:r>
      <w:r>
        <w:t xml:space="preserve"> Zemax OpticStudio </w:t>
      </w:r>
      <w:r>
        <w:rPr>
          <w:rFonts w:hint="eastAsia"/>
        </w:rPr>
        <w:t xml:space="preserve">的本机联合仿真（STOP）自动化控制端。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ba78d6cfd2d4f37a6264009ae91e7f7d3474a15">
        <w:r>
          <w:rPr>
            <w:rStyle w:val="Hyperlink"/>
            <w:rFonts w:hint="eastAsia"/>
          </w:rPr>
          <w:t xml:space="preserve">软件是做什么的</w:t>
        </w:r>
      </w:hyperlink>
    </w:p>
    <w:p>
      <w:pPr>
        <w:pStyle w:val="Compact"/>
        <w:numPr>
          <w:ilvl w:val="0"/>
          <w:numId w:val="1001"/>
        </w:numPr>
      </w:pPr>
      <w:hyperlink w:anchor="X6da50f9b4098ce6f05d795a6244f9b4efcbcd12">
        <w:r>
          <w:rPr>
            <w:rStyle w:val="Hyperlink"/>
            <w:rFonts w:hint="eastAsia"/>
          </w:rPr>
          <w:t xml:space="preserve">运行前提与安装</w:t>
        </w:r>
      </w:hyperlink>
    </w:p>
    <w:p>
      <w:pPr>
        <w:pStyle w:val="Compact"/>
        <w:numPr>
          <w:ilvl w:val="0"/>
          <w:numId w:val="1001"/>
        </w:numPr>
      </w:pPr>
      <w:hyperlink w:anchor="X7ae8cb65ed11ea3a7eafdcde36ba530711133d0">
        <w:r>
          <w:rPr>
            <w:rStyle w:val="Hyperlink"/>
            <w:rFonts w:hint="eastAsia"/>
          </w:rPr>
          <w:t xml:space="preserve">主界面与术语</w:t>
        </w:r>
      </w:hyperlink>
    </w:p>
    <w:p>
      <w:pPr>
        <w:pStyle w:val="Compact"/>
        <w:numPr>
          <w:ilvl w:val="0"/>
          <w:numId w:val="1001"/>
        </w:numPr>
      </w:pPr>
      <w:hyperlink w:anchor="X6c50bcdce864985023a8ff0b27fe42dff07c628">
        <w:r>
          <w:rPr>
            <w:rStyle w:val="Hyperlink"/>
            <w:rFonts w:hint="eastAsia"/>
          </w:rPr>
          <w:t xml:space="preserve">十分钟跑通一条稳态联动主线</w:t>
        </w:r>
      </w:hyperlink>
    </w:p>
    <w:p>
      <w:pPr>
        <w:pStyle w:val="Compact"/>
        <w:numPr>
          <w:ilvl w:val="0"/>
          <w:numId w:val="1001"/>
        </w:numPr>
      </w:pPr>
      <w:hyperlink w:anchor="X2c76930bef1b4acc01e01c4e1336fbe531bcc5c">
        <w:r>
          <w:rPr>
            <w:rStyle w:val="Hyperlink"/>
          </w:rPr>
          <w:t xml:space="preserve">Mechanical </w:t>
        </w:r>
        <w:r>
          <w:rPr>
            <w:rStyle w:val="Hyperlink"/>
            <w:rFonts w:hint="eastAsia"/>
          </w:rPr>
          <w:t xml:space="preserve">端操作</w:t>
        </w:r>
      </w:hyperlink>
    </w:p>
    <w:p>
      <w:pPr>
        <w:pStyle w:val="Compact"/>
        <w:numPr>
          <w:ilvl w:val="0"/>
          <w:numId w:val="1001"/>
        </w:numPr>
      </w:pPr>
      <w:hyperlink w:anchor="Xc45c64910ea761274d584cc6b06c1edd86afd38">
        <w:r>
          <w:rPr>
            <w:rStyle w:val="Hyperlink"/>
            <w:rFonts w:hint="eastAsia"/>
          </w:rPr>
          <w:t xml:space="preserve">节点位移到镜片刚体位移/旋转</w:t>
        </w:r>
      </w:hyperlink>
    </w:p>
    <w:p>
      <w:pPr>
        <w:pStyle w:val="Compact"/>
        <w:numPr>
          <w:ilvl w:val="0"/>
          <w:numId w:val="1001"/>
        </w:numPr>
      </w:pPr>
      <w:hyperlink w:anchor="X5f25ca504ad32ace5a15bb94c41eeb5e6b592b9">
        <w:r>
          <w:rPr>
            <w:rStyle w:val="Hyperlink"/>
          </w:rPr>
          <w:t xml:space="preserve">Zemax </w:t>
        </w:r>
        <w:r>
          <w:rPr>
            <w:rStyle w:val="Hyperlink"/>
            <w:rFonts w:hint="eastAsia"/>
          </w:rPr>
          <w:t xml:space="preserve">端：导入与追迹（两步流程）</w:t>
        </w:r>
      </w:hyperlink>
    </w:p>
    <w:p>
      <w:pPr>
        <w:pStyle w:val="Compact"/>
        <w:numPr>
          <w:ilvl w:val="0"/>
          <w:numId w:val="1001"/>
        </w:numPr>
      </w:pPr>
      <w:hyperlink w:anchor="X4955e2891e7fe293ce20224ce4a48ca1bf75e43">
        <w:r>
          <w:rPr>
            <w:rStyle w:val="Hyperlink"/>
            <w:rFonts w:hint="eastAsia"/>
          </w:rPr>
          <w:t xml:space="preserve">三种联动模式：稳态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瞬态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随机振动</w:t>
        </w:r>
      </w:hyperlink>
    </w:p>
    <w:p>
      <w:pPr>
        <w:pStyle w:val="Compact"/>
        <w:numPr>
          <w:ilvl w:val="0"/>
          <w:numId w:val="1001"/>
        </w:numPr>
      </w:pPr>
      <w:hyperlink w:anchor="X0b93e3db5f777bf90dbe7edd6170ef5d01306c6">
        <w:r>
          <w:rPr>
            <w:rStyle w:val="Hyperlink"/>
            <w:rFonts w:hint="eastAsia"/>
          </w:rPr>
          <w:t xml:space="preserve">探测器窗口与时间序列(DTS)播放</w:t>
        </w:r>
      </w:hyperlink>
    </w:p>
    <w:p>
      <w:pPr>
        <w:pStyle w:val="Compact"/>
        <w:numPr>
          <w:ilvl w:val="0"/>
          <w:numId w:val="1001"/>
        </w:numPr>
      </w:pPr>
      <w:hyperlink w:anchor="Xa98d280ad8cacbc839f7d709b3cc43fb08eee64">
        <w:r>
          <w:rPr>
            <w:rStyle w:val="Hyperlink"/>
            <w:rFonts w:hint="eastAsia"/>
          </w:rPr>
          <w:t xml:space="preserve">命名匹配与基准机制</w:t>
        </w:r>
      </w:hyperlink>
    </w:p>
    <w:p>
      <w:pPr>
        <w:pStyle w:val="Compact"/>
        <w:numPr>
          <w:ilvl w:val="0"/>
          <w:numId w:val="1001"/>
        </w:numPr>
      </w:pPr>
      <w:hyperlink w:anchor="X7c4ce0de1aa7f8fe46d1d450d8f487d0a723aaf">
        <w:r>
          <w:rPr>
            <w:rStyle w:val="Hyperlink"/>
            <w:rFonts w:hint="eastAsia"/>
          </w:rPr>
          <w:t xml:space="preserve">文件、保存与日志管理</w:t>
        </w:r>
      </w:hyperlink>
    </w:p>
    <w:p>
      <w:pPr>
        <w:pStyle w:val="Compact"/>
        <w:numPr>
          <w:ilvl w:val="0"/>
          <w:numId w:val="1001"/>
        </w:numPr>
      </w:pPr>
      <w:hyperlink w:anchor="X0c2db3ad19e6e8e1ecfb92f84f06362bffb8be2">
        <w:r>
          <w:rPr>
            <w:rStyle w:val="Hyperlink"/>
            <w:rFonts w:hint="eastAsia"/>
          </w:rPr>
          <w:t xml:space="preserve">常见问题与排查表</w:t>
        </w:r>
      </w:hyperlink>
    </w:p>
    <w:p>
      <w:pPr>
        <w:pStyle w:val="Compact"/>
        <w:numPr>
          <w:ilvl w:val="0"/>
          <w:numId w:val="1001"/>
        </w:numPr>
      </w:pPr>
      <w:hyperlink w:anchor="Xb77756fcd504abbb727a2857e65dc03fef68955">
        <w:r>
          <w:rPr>
            <w:rStyle w:val="Hyperlink"/>
            <w:rFonts w:hint="eastAsia"/>
          </w:rPr>
          <w:t xml:space="preserve">适用范围与已知边界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软件是做什么的"/>
    <w:p>
      <w:pPr>
        <w:pStyle w:val="Heading2"/>
      </w:pPr>
      <w:r>
        <w:t xml:space="preserve">1. </w:t>
      </w:r>
      <w:r>
        <w:rPr>
          <w:rFonts w:hint="eastAsia"/>
        </w:rPr>
        <w:t xml:space="preserve">软件是做什么的</w:t>
      </w:r>
    </w:p>
    <w:p>
      <w:pPr>
        <w:pStyle w:val="FirstParagraph"/>
      </w:pPr>
      <w:r>
        <w:rPr>
          <w:rFonts w:hint="eastAsia"/>
        </w:rPr>
        <w:t xml:space="preserve">本软件把一条原本要在两套软件、多个脚本、多个文件夹之间反复手工切换的</w:t>
      </w:r>
      <w:r>
        <w:t xml:space="preserve"> </w:t>
      </w:r>
      <w:r>
        <w:rPr>
          <w:rFonts w:hint="eastAsia"/>
          <w:b/>
          <w:bCs/>
        </w:rPr>
        <w:t xml:space="preserve">结构/热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光学（STOP）联合分析</w:t>
      </w:r>
      <w:r>
        <w:t xml:space="preserve"> </w:t>
      </w:r>
      <w:r>
        <w:rPr>
          <w:rFonts w:hint="eastAsia"/>
        </w:rPr>
        <w:t xml:space="preserve">流程，整合到一个桌面界面里完成：</w:t>
      </w:r>
    </w:p>
    <w:p>
      <w:pPr>
        <w:pStyle w:val="SourceCode"/>
      </w:pPr>
      <w:r>
        <w:rPr>
          <w:rStyle w:val="VerbatimChar"/>
        </w:rPr>
        <w:t xml:space="preserve">Ansys Mechanical </w:t>
      </w:r>
      <w:r>
        <w:rPr>
          <w:rStyle w:val="VerbatimChar"/>
          <w:rFonts w:hint="eastAsia"/>
        </w:rPr>
        <w:t xml:space="preserve">求解</w:t>
      </w:r>
      <w:r>
        <w:rPr>
          <w:rStyle w:val="VerbatimChar"/>
        </w:rPr>
        <w:t xml:space="preserve">  →  </w:t>
      </w:r>
      <w:r>
        <w:rPr>
          <w:rStyle w:val="VerbatimChar"/>
          <w:rFonts w:hint="eastAsia"/>
        </w:rPr>
        <w:t xml:space="preserve">导出镜片节点位移（含原始坐标</w:t>
      </w:r>
      <w:r>
        <w:rPr>
          <w:rStyle w:val="VerbatimChar"/>
        </w:rPr>
        <w:t xml:space="preserve"> X/Y/Z </w:t>
      </w:r>
      <w:r>
        <w:rPr>
          <w:rStyle w:val="VerbatimChar"/>
          <w:rFonts w:hint="eastAsia"/>
        </w:rPr>
        <w:t xml:space="preserve">与位移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UX/UY/UZ）</w:t>
      </w:r>
      <w:r>
        <w:br/>
      </w:r>
      <w:r>
        <w:rPr>
          <w:rStyle w:val="VerbatimChar"/>
        </w:rPr>
        <w:t xml:space="preserve">        ↓  </w:t>
      </w:r>
      <w:r>
        <w:rPr>
          <w:rStyle w:val="VerbatimChar"/>
          <w:rFonts w:hint="eastAsia"/>
        </w:rPr>
        <w:t xml:space="preserve">（本软件计算整体平移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旋转，SVD/Kabsch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刚体配准）</w:t>
      </w:r>
      <w:r>
        <w:br/>
      </w:r>
      <w:r>
        <w:rPr>
          <w:rStyle w:val="VerbatimChar"/>
          <w:rFonts w:hint="eastAsia"/>
        </w:rPr>
        <w:t xml:space="preserve">镜片刚体位移/旋转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ΔP（偏心/离焦）、ΔR（倾斜）</w:t>
      </w:r>
      <w:r>
        <w:br/>
      </w:r>
      <w:r>
        <w:rPr>
          <w:rStyle w:val="VerbatimChar"/>
        </w:rPr>
        <w:t xml:space="preserve">        ↓  </w:t>
      </w:r>
      <w:r>
        <w:rPr>
          <w:rStyle w:val="VerbatimChar"/>
          <w:rFonts w:hint="eastAsia"/>
        </w:rPr>
        <w:t xml:space="preserve">（按名称匹配写入，基准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增量）</w:t>
      </w:r>
      <w:r>
        <w:br/>
      </w:r>
      <w:r>
        <w:rPr>
          <w:rStyle w:val="VerbatimChar"/>
        </w:rPr>
        <w:t xml:space="preserve">Zemax </w:t>
      </w:r>
      <w:r>
        <w:rPr>
          <w:rStyle w:val="VerbatimChar"/>
          <w:rFonts w:hint="eastAsia"/>
        </w:rPr>
        <w:t xml:space="preserve">非序列工程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光线追迹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探测器光斑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能量</w:t>
      </w:r>
      <w:r>
        <w:rPr>
          <w:rStyle w:val="VerbatimChar"/>
        </w:rPr>
        <w:t xml:space="preserve"> → MATLAB .mat / </w:t>
      </w:r>
      <w:r>
        <w:rPr>
          <w:rStyle w:val="VerbatimChar"/>
          <w:rFonts w:hint="eastAsia"/>
        </w:rPr>
        <w:t xml:space="preserve">伪彩图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时间序列(DTS)</w:t>
      </w:r>
    </w:p>
    <w:p>
      <w:pPr>
        <w:pStyle w:val="FirstParagraph"/>
      </w:pPr>
      <w:r>
        <w:rPr>
          <w:rFonts w:hint="eastAsia"/>
          <w:b/>
          <w:bCs/>
        </w:rPr>
        <w:t xml:space="preserve">它不替代求解器</w:t>
      </w:r>
      <w:r>
        <w:rPr>
          <w:rFonts w:hint="eastAsia"/>
        </w:rPr>
        <w:t xml:space="preserve">：有限元解算仍由</w:t>
      </w:r>
      <w:r>
        <w:t xml:space="preserve"> Mechanical </w:t>
      </w:r>
      <w:r>
        <w:rPr>
          <w:rFonts w:hint="eastAsia"/>
        </w:rPr>
        <w:t xml:space="preserve">完成，光线追迹仍由</w:t>
      </w:r>
      <w:r>
        <w:t xml:space="preserve"> Zemax </w:t>
      </w:r>
      <w:r>
        <w:rPr>
          <w:rFonts w:hint="eastAsia"/>
        </w:rPr>
        <w:t xml:space="preserve">完成。本软件负责后台启动并保持会话、读写设置、触发求解、读取与导出结果、把节点位移换算成镜片刚体位移/旋转、按名称写入</w:t>
      </w:r>
      <w:r>
        <w:t xml:space="preserve"> </w:t>
      </w:r>
      <w:r>
        <w:rPr>
          <w:rFonts w:hint="eastAsia"/>
        </w:rPr>
        <w:t xml:space="preserve">Zemax、运行追迹、读取探测器数据，并把关键状态显示在统一界面中。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是否打开图形界面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Ansys Mechanical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PyMechanical（</w:t>
            </w:r>
            <w:r>
              <w:rPr>
                <w:rStyle w:val="VerbatimChar"/>
              </w:rPr>
              <w:t xml:space="preserve">ansys-mechanical-core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后台会话，不弹</w:t>
            </w:r>
            <w:r>
              <w:t xml:space="preserve"> Mechanical </w:t>
            </w:r>
            <w:r>
              <w:rPr>
                <w:rFonts w:hint="eastAsia"/>
              </w:rPr>
              <w:t xml:space="preserve">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Zemax OpticStudio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ZOS-API（pythonnet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Fonts w:hint="eastAsia"/>
              </w:rPr>
              <w:t xml:space="preserve">.NET）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后台会话，不弹</w:t>
            </w:r>
            <w:r>
              <w:t xml:space="preserve"> OpticStudio </w:t>
            </w:r>
            <w:r>
              <w:rPr>
                <w:rFonts w:hint="eastAsia"/>
              </w:rPr>
              <w:t xml:space="preserve">窗口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当前主流程基于</w:t>
      </w:r>
      <w:r>
        <w:t xml:space="preserve"> Mechanical database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.mechdb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.mechdat</w:t>
      </w:r>
      <w:r>
        <w:rPr>
          <w:rFonts w:hint="eastAsia"/>
        </w:rPr>
        <w:t xml:space="preserve">）。旧版</w:t>
      </w:r>
      <w:r>
        <w:t xml:space="preserve"> Workbench </w:t>
      </w:r>
      <w:r>
        <w:rPr>
          <w:rFonts w:hint="eastAsia"/>
        </w:rPr>
        <w:t xml:space="preserve">工程（</w:t>
      </w:r>
      <w:r>
        <w:rPr>
          <w:rStyle w:val="VerbatimChar"/>
        </w:rPr>
        <w:t xml:space="preserve">.wbpj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.wbpz</w:t>
      </w:r>
      <w:r>
        <w:rPr>
          <w:rFonts w:hint="eastAsia"/>
        </w:rPr>
        <w:t xml:space="preserve">）脚本仍保留在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下作为兼容工具，但桌面主流程已转向</w:t>
      </w:r>
      <w:r>
        <w:t xml:space="preserve"> database </w:t>
      </w:r>
      <w:r>
        <w:rPr>
          <w:rFonts w:hint="eastAsia"/>
        </w:rPr>
        <w:t xml:space="preserve">文件，以减少工程锁与中间文件带来的不稳定。</w:t>
      </w:r>
    </w:p>
    <w:p>
      <w:r>
        <w:pict>
          <v:rect style="width:0;height:1.5pt" o:hralign="center" o:hrstd="t" o:hr="t"/>
        </w:pict>
      </w:r>
    </w:p>
    <w:bookmarkEnd w:id="10"/>
    <w:bookmarkStart w:id="18" w:name="运行前提与安装"/>
    <w:p>
      <w:pPr>
        <w:pStyle w:val="Heading2"/>
      </w:pPr>
      <w:r>
        <w:t xml:space="preserve">2. </w:t>
      </w:r>
      <w:r>
        <w:rPr>
          <w:rFonts w:hint="eastAsia"/>
        </w:rPr>
        <w:t xml:space="preserve">运行前提与安装</w:t>
      </w:r>
    </w:p>
    <w:bookmarkStart w:id="11" w:name="目标机器必须已具备"/>
    <w:p>
      <w:pPr>
        <w:pStyle w:val="Heading3"/>
      </w:pPr>
      <w:r>
        <w:t xml:space="preserve">2.1 </w:t>
      </w:r>
      <w:r>
        <w:rPr>
          <w:rFonts w:hint="eastAsia"/>
        </w:rPr>
        <w:t xml:space="preserve">目标机器必须已具备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已安装并授权的</w:t>
      </w:r>
      <w:r>
        <w:t xml:space="preserve"> </w:t>
      </w:r>
      <w:r>
        <w:rPr>
          <w:b/>
          <w:bCs/>
        </w:rPr>
        <w:t xml:space="preserve">Ansys Mechanical</w:t>
      </w:r>
      <w:r>
        <w:rPr>
          <w:rFonts w:hint="eastAsia"/>
        </w:rPr>
        <w:t xml:space="preserve">（含</w:t>
      </w:r>
      <w:r>
        <w:t xml:space="preserve"> PyMechanical </w:t>
      </w:r>
      <w:r>
        <w:rPr>
          <w:rFonts w:hint="eastAsia"/>
        </w:rPr>
        <w:t xml:space="preserve">接口）。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已安装并授权的</w:t>
      </w:r>
      <w:r>
        <w:t xml:space="preserve"> </w:t>
      </w:r>
      <w:r>
        <w:rPr>
          <w:b/>
          <w:bCs/>
        </w:rPr>
        <w:t xml:space="preserve">Zemax OpticStudio</w:t>
      </w:r>
      <w:r>
        <w:rPr>
          <w:rFonts w:hint="eastAsia"/>
        </w:rPr>
        <w:t xml:space="preserve">（含</w:t>
      </w:r>
      <w:r>
        <w:t xml:space="preserve"> ZOS-API </w:t>
      </w:r>
      <w:r>
        <w:rPr>
          <w:rFonts w:hint="eastAsia"/>
        </w:rPr>
        <w:t xml:space="preserve">组件）。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安装包</w:t>
      </w:r>
      <w:r>
        <w:rPr>
          <w:rFonts w:hint="eastAsia"/>
          <w:b/>
          <w:bCs/>
        </w:rPr>
        <w:t xml:space="preserve">不分发</w:t>
      </w:r>
      <w:r>
        <w:t xml:space="preserve"> </w:t>
      </w:r>
      <w:r>
        <w:t xml:space="preserve">Ansys、Zemax </w:t>
      </w:r>
      <w:r>
        <w:rPr>
          <w:rFonts w:hint="eastAsia"/>
        </w:rPr>
        <w:t xml:space="preserve">及其许可证，必须由用户自行安装授权。</w:t>
      </w:r>
    </w:p>
    <w:bookmarkEnd w:id="11"/>
    <w:bookmarkStart w:id="12" w:name="两种使用方式"/>
    <w:p>
      <w:pPr>
        <w:pStyle w:val="Heading3"/>
      </w:pPr>
      <w:r>
        <w:t xml:space="preserve">2.2 </w:t>
      </w:r>
      <w:r>
        <w:rPr>
          <w:rFonts w:hint="eastAsia"/>
        </w:rPr>
        <w:t xml:space="preserve">两种使用方式</w:t>
      </w:r>
    </w:p>
    <w:p>
      <w:pPr>
        <w:pStyle w:val="FirstParagraph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A：安装包安装（推荐给最终用户）。</w:t>
      </w:r>
      <w:r>
        <w:t xml:space="preserve"> </w:t>
      </w:r>
      <w:r>
        <w:rPr>
          <w:rFonts w:hint="eastAsia"/>
        </w:rPr>
        <w:t xml:space="preserve">安装包内置</w:t>
      </w:r>
      <w:r>
        <w:t xml:space="preserve"> Python </w:t>
      </w:r>
      <w:r>
        <w:rPr>
          <w:rFonts w:hint="eastAsia"/>
        </w:rPr>
        <w:t xml:space="preserve">运行时、PySide6、PyMechanical、pythonnet、numpy、scipy</w:t>
      </w:r>
      <w:r>
        <w:t xml:space="preserve"> </w:t>
      </w:r>
      <w:r>
        <w:rPr>
          <w:rFonts w:hint="eastAsia"/>
        </w:rPr>
        <w:t xml:space="preserve">等依赖，无需单独装</w:t>
      </w:r>
      <w:r>
        <w:t xml:space="preserve"> </w:t>
      </w:r>
      <w:r>
        <w:rPr>
          <w:rFonts w:hint="eastAsia"/>
        </w:rPr>
        <w:t xml:space="preserve">Anaconda。生成的安装程序为</w:t>
      </w:r>
      <w:r>
        <w:t xml:space="preserve"> </w:t>
      </w:r>
      <w:r>
        <w:rPr>
          <w:rStyle w:val="VerbatimChar"/>
        </w:rPr>
        <w:t xml:space="preserve">release\ansys-mechanical-zemax_Setup_V26.5.34.exe</w:t>
      </w:r>
      <w:r>
        <w:rPr>
          <w:rFonts w:hint="eastAsia"/>
        </w:rPr>
        <w:t xml:space="preserve">，双击安装到当前用户目录（</w:t>
      </w:r>
      <w:r>
        <w:rPr>
          <w:rStyle w:val="VerbatimChar"/>
        </w:rPr>
        <w:t xml:space="preserve">%LOCALAPPDATA%\Programs\ansys-mechanical-zemax</w:t>
      </w:r>
      <w:r>
        <w:rPr>
          <w:rFonts w:hint="eastAsia"/>
        </w:rPr>
        <w:t xml:space="preserve">，不需管理员），创建开始菜单快捷方式（桌面快捷方式可选）。</w:t>
      </w:r>
    </w:p>
    <w:p>
      <w:pPr>
        <w:pStyle w:val="BodyText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B：从源码运行（开发/调试）。</w:t>
      </w:r>
      <w:r>
        <w:t xml:space="preserve"> </w:t>
      </w:r>
      <w:r>
        <w:t xml:space="preserve">Python </w:t>
      </w:r>
      <w:r>
        <w:rPr>
          <w:rFonts w:hint="eastAsia"/>
        </w:rPr>
        <w:t xml:space="preserve">环境建议</w:t>
      </w:r>
      <w:r>
        <w:t xml:space="preserve"> </w:t>
      </w:r>
      <w:r>
        <w:rPr>
          <w:rStyle w:val="VerbatimChar"/>
        </w:rPr>
        <w:t xml:space="preserve">D:\anaconda\envs\zemax310</w:t>
      </w:r>
      <w:r>
        <w:rPr>
          <w:rFonts w:hint="eastAsia"/>
        </w:rPr>
        <w:t xml:space="preserve">（要求</w:t>
      </w:r>
      <w:r>
        <w:t xml:space="preserve"> </w:t>
      </w:r>
      <w:r>
        <w:rPr>
          <w:rStyle w:val="VerbatimChar"/>
        </w:rPr>
        <w:t xml:space="preserve">3.10 ≤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&lt; 3.12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'D:\anaconda\envs\zemax310\python.exe'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'D:\260415\ansys_python_control_revised_20260619\scripts\check_environment.py'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'D:\anaconda\envs\zemax310\python.exe'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'D:\260415\ansys_python_control_revised_20260619\scripts\run_app.py'</w:t>
      </w:r>
    </w:p>
    <w:p>
      <w:pPr>
        <w:pStyle w:val="FirstParagraph"/>
      </w:pPr>
      <w:r>
        <w:rPr>
          <w:rStyle w:val="VerbatimChar"/>
        </w:rPr>
        <w:t xml:space="preserve">check_environment.py</w:t>
      </w:r>
      <w:r>
        <w:t xml:space="preserve"> </w:t>
      </w:r>
      <w:r>
        <w:rPr>
          <w:rFonts w:hint="eastAsia"/>
        </w:rPr>
        <w:t xml:space="preserve">会逐项报告</w:t>
      </w:r>
      <w:r>
        <w:t xml:space="preserve"> ansys-mechanical-core、PySide6、pythonnet、numpy、scipy </w:t>
      </w:r>
      <w:r>
        <w:rPr>
          <w:rFonts w:hint="eastAsia"/>
        </w:rPr>
        <w:t xml:space="preserve">是否就绪以及四个关键可执行文件路径。在</w:t>
      </w:r>
      <w:r>
        <w:t xml:space="preserve"> PyCharm </w:t>
      </w:r>
      <w:r>
        <w:rPr>
          <w:rFonts w:hint="eastAsia"/>
        </w:rPr>
        <w:t xml:space="preserve">中运行时务必把解释器指向同一个</w:t>
      </w:r>
      <w:r>
        <w:t xml:space="preserve"> conda </w:t>
      </w:r>
      <w:r>
        <w:rPr>
          <w:rFonts w:hint="eastAsia"/>
        </w:rPr>
        <w:t xml:space="preserve">环境，否则会报</w:t>
      </w:r>
      <w:r>
        <w:t xml:space="preserve"> PySide6 / PyMechanical / ZOS-API </w:t>
      </w:r>
      <w:r>
        <w:rPr>
          <w:rFonts w:hint="eastAsia"/>
        </w:rPr>
        <w:t xml:space="preserve">找不到。</w:t>
      </w:r>
    </w:p>
    <w:bookmarkEnd w:id="12"/>
    <w:bookmarkStart w:id="13" w:name="依赖说明"/>
    <w:p>
      <w:pPr>
        <w:pStyle w:val="Heading3"/>
      </w:pPr>
      <w:r>
        <w:t xml:space="preserve">2.3 </w:t>
      </w:r>
      <w:r>
        <w:rPr>
          <w:rFonts w:hint="eastAsia"/>
        </w:rPr>
        <w:t xml:space="preserve">依赖说明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PySide6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软件无法启动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ansys-mechanical-core</w:t>
            </w:r>
          </w:p>
        </w:tc>
        <w:tc>
          <w:tcPr/>
          <w:p>
            <w:pPr>
              <w:pStyle w:val="Compact"/>
            </w:pPr>
            <w:r>
              <w:t xml:space="preserve">PyMechanical </w:t>
            </w: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t xml:space="preserve">Mechanical </w:t>
            </w:r>
            <w:r>
              <w:rPr>
                <w:rFonts w:hint="eastAsia"/>
              </w:rPr>
              <w:t xml:space="preserve">相关功能不可用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pythonnet</w:t>
            </w:r>
          </w:p>
        </w:tc>
        <w:tc>
          <w:tcPr/>
          <w:p>
            <w:pPr>
              <w:pStyle w:val="Compact"/>
            </w:pPr>
            <w:r>
              <w:t xml:space="preserve">ZOS-API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Zemax </w:t>
            </w:r>
            <w:r>
              <w:rPr>
                <w:rFonts w:hint="eastAsia"/>
              </w:rPr>
              <w:t xml:space="preserve">相关功能不可用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刚体配准、多元正态采样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旋转拟合回退小角度、随机振动相关性不可用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探测器导出</w:t>
            </w:r>
            <w:r>
              <w:t xml:space="preserve"> MATLAB</w:t>
            </w:r>
            <w:r>
              <w:t xml:space="preserve"> </w:t>
            </w:r>
            <w:r>
              <w:rPr>
                <w:rStyle w:val="VerbatimChar"/>
              </w:rPr>
              <w:t xml:space="preserve">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完整导出MATLAB</w:t>
            </w:r>
            <w:r>
              <w:t xml:space="preserve"> </w:t>
            </w:r>
            <w:r>
              <w:rPr>
                <w:rFonts w:hint="eastAsia"/>
              </w:rPr>
              <w:t xml:space="preserve">不可用</w:t>
            </w:r>
          </w:p>
        </w:tc>
      </w:tr>
    </w:tbl>
    <w:bookmarkEnd w:id="13"/>
    <w:bookmarkStart w:id="17" w:name="路径检测与优先级"/>
    <w:p>
      <w:pPr>
        <w:pStyle w:val="Heading3"/>
      </w:pPr>
      <w:r>
        <w:t xml:space="preserve">2.4 </w:t>
      </w:r>
      <w:r>
        <w:rPr>
          <w:rFonts w:hint="eastAsia"/>
        </w:rPr>
        <w:t xml:space="preserve">路径检测与优先级</w:t>
      </w:r>
    </w:p>
    <w:p>
      <w:pPr>
        <w:pStyle w:val="FirstParagraph"/>
      </w:pPr>
      <w:r>
        <w:rPr>
          <w:rFonts w:hint="eastAsia"/>
        </w:rPr>
        <w:t xml:space="preserve">首次启动会自动扫描常见安装位置（</w:t>
      </w:r>
      <w:r>
        <w:rPr>
          <w:rStyle w:val="VerbatimChar"/>
        </w:rPr>
        <w:t xml:space="preserve">C:\Program Files\ANSYS Inc\v*</w:t>
      </w:r>
      <w:r>
        <w:t xml:space="preserve">、</w:t>
      </w:r>
      <w:r>
        <w:rPr>
          <w:rStyle w:val="VerbatimChar"/>
        </w:rPr>
        <w:t xml:space="preserve">D:\Program Files\ANSYS Inc\v*</w:t>
      </w:r>
      <w:r>
        <w:t xml:space="preserve"> </w:t>
      </w:r>
      <w:r>
        <w:rPr>
          <w:rFonts w:hint="eastAsia"/>
        </w:rPr>
        <w:t xml:space="preserve">及常见</w:t>
      </w:r>
      <w:r>
        <w:t xml:space="preserve"> OpticStudio </w:t>
      </w:r>
      <w:r>
        <w:rPr>
          <w:rFonts w:hint="eastAsia"/>
        </w:rPr>
        <w:t xml:space="preserve">目录），识别四个关键路径并保存到</w:t>
      </w:r>
      <w:r>
        <w:t xml:space="preserve"> </w:t>
      </w:r>
      <w:r>
        <w:rPr>
          <w:rStyle w:val="VerbatimChar"/>
        </w:rPr>
        <w:t xml:space="preserve">%APPDATA%\WindowsDuan\settings.json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69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默认推断位置（以</w:t>
            </w:r>
            <w:r>
              <w:t xml:space="preserve"> v261 </w:t>
            </w:r>
            <w:r>
              <w:rPr>
                <w:rFonts w:hint="eastAsia"/>
              </w:rPr>
              <w:t xml:space="preserve">为例）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ANSYS </w:t>
            </w:r>
            <w:r>
              <w:rPr>
                <w:rFonts w:hint="eastAsia"/>
              </w:rPr>
              <w:t xml:space="preserve">根目录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D:\Program Files\ANSYS Inc\v261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RunWB2.exe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…\v261\Framework\bin\Win64\RunWB2.exe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AnsysWBU.exe</w:t>
            </w:r>
            <w:r>
              <w:rPr>
                <w:rFonts w:hint="eastAsia"/>
              </w:rPr>
              <w:t xml:space="preserve">（Mechanical）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…\v261\aisol\bin\winx64\AnsysWBU.exe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OpticStudio.exe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…\v261\Zemax OpticStudio\OpticStudio.exe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优先级为</w:t>
      </w:r>
      <w:r>
        <w:t xml:space="preserve"> </w:t>
      </w:r>
      <w:r>
        <w:rPr>
          <w:rFonts w:hint="eastAsia"/>
          <w:b/>
          <w:bCs/>
        </w:rPr>
        <w:t xml:space="preserve">环境变量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用户配置文件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自动检测</w:t>
      </w:r>
      <w:r>
        <w:rPr>
          <w:rFonts w:hint="eastAsia"/>
        </w:rPr>
        <w:t xml:space="preserve">。设置了</w:t>
      </w:r>
      <w:r>
        <w:t xml:space="preserve"> </w:t>
      </w:r>
      <w:r>
        <w:rPr>
          <w:rStyle w:val="VerbatimChar"/>
        </w:rPr>
        <w:t xml:space="preserve">ANSYS_ROOT</w:t>
      </w:r>
      <w:r>
        <w:t xml:space="preserve">、</w:t>
      </w:r>
      <w:r>
        <w:rPr>
          <w:rStyle w:val="VerbatimChar"/>
        </w:rPr>
        <w:t xml:space="preserve">ANSYS_RUNWB2</w:t>
      </w:r>
      <w:r>
        <w:t xml:space="preserve">、</w:t>
      </w:r>
      <w:r>
        <w:rPr>
          <w:rStyle w:val="VerbatimChar"/>
        </w:rPr>
        <w:t xml:space="preserve">ANSYS_MECHANICAL_EXE</w:t>
      </w:r>
      <w:r>
        <w:t xml:space="preserve">、</w:t>
      </w:r>
      <w:r>
        <w:rPr>
          <w:rStyle w:val="VerbatimChar"/>
        </w:rPr>
        <w:t xml:space="preserve">ANSYS_OPTICSTUDIO_EXE</w:t>
      </w:r>
      <w:r>
        <w:t xml:space="preserve"> </w:t>
      </w:r>
      <w:r>
        <w:rPr>
          <w:rFonts w:hint="eastAsia"/>
        </w:rPr>
        <w:t xml:space="preserve">时优先采用。检测不准时，在菜单</w:t>
      </w:r>
      <w:r>
        <w:t xml:space="preserve">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路径设置</w:t>
      </w:r>
      <w:r>
        <w:rPr>
          <w:rFonts w:hint="eastAsia"/>
        </w:rPr>
        <w:t xml:space="preserve">，或</w:t>
      </w:r>
      <w:r>
        <w:t xml:space="preserve"> Mechanical </w:t>
      </w:r>
      <w:r>
        <w:rPr>
          <w:rFonts w:hint="eastAsia"/>
        </w:rPr>
        <w:t xml:space="preserve">控制台点「路径设置」，可重新自动检测或逐项手动选择，保存后环境状态自动刷新。</w:t>
      </w:r>
    </w:p>
    <w:p>
      <w:pPr>
        <w:pStyle w:val="CaptionedFigure"/>
      </w:pPr>
      <w:r>
        <w:drawing>
          <wp:inline>
            <wp:extent cx="5334000" cy="1582420"/>
            <wp:effectExtent b="0" l="0" r="0" t="0"/>
            <wp:docPr descr="路径设置窗口" title="" id="15" name="Picture"/>
            <a:graphic>
              <a:graphicData uri="http://schemas.openxmlformats.org/drawingml/2006/picture">
                <pic:pic>
                  <pic:nvPicPr>
                    <pic:cNvPr descr="images/path_settings_mock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路径设置窗口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主界面与术语"/>
    <w:p>
      <w:pPr>
        <w:pStyle w:val="Heading2"/>
      </w:pPr>
      <w:r>
        <w:t xml:space="preserve">3. </w:t>
      </w:r>
      <w:r>
        <w:rPr>
          <w:rFonts w:hint="eastAsia"/>
        </w:rPr>
        <w:t xml:space="preserve">主界面与术语</w:t>
      </w:r>
    </w:p>
    <w:p>
      <w:pPr>
        <w:pStyle w:val="FirstParagraph"/>
      </w:pPr>
      <w:r>
        <w:rPr>
          <w:rFonts w:hint="eastAsia"/>
        </w:rPr>
        <w:t xml:space="preserve">软件主界面采用浅色现代主题：白底卡片、细边框、青蓝</w:t>
      </w:r>
      <w:r>
        <w:t xml:space="preserve"> Teal </w:t>
      </w:r>
      <w:r>
        <w:rPr>
          <w:rFonts w:hint="eastAsia"/>
        </w:rPr>
        <w:t xml:space="preserve">强调色；各功能面板用极淡色调按类别区分（工程/输入类淡蓝、状态/操作类淡青、表格/日志类白）。界面由左侧「控制中心」侧栏、各页主区和底部横跨整宽的日志窗口组成。</w:t>
      </w:r>
    </w:p>
    <w:p>
      <w:pPr>
        <w:pStyle w:val="CaptionedFigure"/>
      </w:pPr>
      <w:r>
        <w:drawing>
          <wp:inline>
            <wp:extent cx="5334000" cy="3557367"/>
            <wp:effectExtent b="0" l="0" r="0" t="0"/>
            <wp:docPr descr="Mechanical 主界面" title="" id="20" name="Picture"/>
            <a:graphic>
              <a:graphicData uri="http://schemas.openxmlformats.org/drawingml/2006/picture">
                <pic:pic>
                  <pic:nvPicPr>
                    <pic:cNvPr descr="images/software_main_mechanica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Mechanical </w:t>
      </w:r>
      <w:r>
        <w:rPr>
          <w:rFonts w:hint="eastAsia"/>
        </w:rPr>
        <w:t xml:space="preserve">主界面</w:t>
      </w:r>
    </w:p>
    <w:p>
      <w:pPr>
        <w:pStyle w:val="BodyText"/>
      </w:pPr>
      <w:r>
        <w:rPr>
          <w:rFonts w:hint="eastAsia"/>
          <w:b/>
          <w:bCs/>
        </w:rPr>
        <w:t xml:space="preserve">左侧「控制中心」侧栏</w:t>
      </w:r>
      <w:r>
        <w:rPr>
          <w:rFonts w:hint="eastAsia"/>
        </w:rPr>
        <w:t xml:space="preserve">：上方在</w:t>
      </w:r>
      <w:r>
        <w:t xml:space="preserve"> Mechanical </w:t>
      </w:r>
      <w:r>
        <w:rPr>
          <w:rFonts w:hint="eastAsia"/>
        </w:rPr>
        <w:t xml:space="preserve">页与</w:t>
      </w:r>
      <w:r>
        <w:t xml:space="preserve"> Zemax </w:t>
      </w:r>
      <w:r>
        <w:rPr>
          <w:rFonts w:hint="eastAsia"/>
        </w:rPr>
        <w:t xml:space="preserve">页之间切换，底部集成「当前操作」状态面板。</w:t>
      </w:r>
    </w:p>
    <w:p>
      <w:pPr>
        <w:pStyle w:val="BodyText"/>
      </w:pPr>
      <w:r>
        <w:rPr>
          <w:rFonts w:hint="eastAsia"/>
          <w:b/>
          <w:bCs/>
        </w:rPr>
        <w:t xml:space="preserve">「当前操作」面板</w:t>
      </w:r>
      <w:r>
        <w:rPr>
          <w:rFonts w:hint="eastAsia"/>
        </w:rPr>
        <w:t xml:space="preserve">用一个状态点直观显示状态，并分行显示阶段/状态/用时：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状态点颜色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当前任务属于</w:t>
            </w:r>
            <w:r>
              <w:t xml:space="preserve"> </w:t>
            </w:r>
            <w:r>
              <w:rPr>
                <w:rFonts w:hint="eastAsia"/>
              </w:rPr>
              <w:t xml:space="preserve">读取</w:t>
            </w:r>
            <w:r>
              <w:t xml:space="preserve"> / </w:t>
            </w:r>
            <w:r>
              <w:rPr>
                <w:rFonts w:hint="eastAsia"/>
              </w:rPr>
              <w:t xml:space="preserve">求解</w:t>
            </w:r>
            <w:r>
              <w:t xml:space="preserve"> / </w:t>
            </w:r>
            <w:r>
              <w:rPr>
                <w:rFonts w:hint="eastAsia"/>
              </w:rPr>
              <w:t xml:space="preserve">导出</w:t>
            </w:r>
            <w:r>
              <w:t xml:space="preserve"> / </w:t>
            </w:r>
            <w:r>
              <w:rPr>
                <w:rFonts w:hint="eastAsia"/>
              </w:rPr>
              <w:t xml:space="preserve">关闭</w:t>
            </w:r>
            <w:r>
              <w:t xml:space="preserve"> / Zemax </w:t>
            </w:r>
            <w:r>
              <w:rPr>
                <w:rFonts w:hint="eastAsia"/>
              </w:rPr>
              <w:t xml:space="preserve">追迹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当前模块、求解状态、Mechanical/Zemax</w:t>
            </w:r>
            <w:r>
              <w:t xml:space="preserve"> </w:t>
            </w: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从任务开始持续计时，用于判断长任务是否仍在运行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环境状态区</w:t>
      </w:r>
      <w:r>
        <w:rPr>
          <w:rFonts w:hint="eastAsia"/>
        </w:rPr>
        <w:t xml:space="preserve">（Mechanical</w:t>
      </w:r>
      <w:r>
        <w:t xml:space="preserve"> </w:t>
      </w:r>
      <w:r>
        <w:rPr>
          <w:rFonts w:hint="eastAsia"/>
        </w:rPr>
        <w:t xml:space="preserve">页顶部）：单行三列显示当前工程、Zemax</w:t>
      </w:r>
      <w:r>
        <w:t xml:space="preserve"> </w:t>
      </w:r>
      <w:r>
        <w:rPr>
          <w:rFonts w:hint="eastAsia"/>
        </w:rPr>
        <w:t xml:space="preserve">工程、RunWB2、Mechanical、OpticStudio、PyMechanical、pythonnet、PySide6</w:t>
      </w:r>
      <w:r>
        <w:t xml:space="preserve"> </w:t>
      </w:r>
      <w:r>
        <w:rPr>
          <w:rFonts w:hint="eastAsia"/>
        </w:rPr>
        <w:t xml:space="preserve">是否可用，路径过长中间省略、悬停看全，点「刷新状态」重新检测。</w:t>
      </w:r>
    </w:p>
    <w:p>
      <w:pPr>
        <w:pStyle w:val="BodyText"/>
      </w:pPr>
      <w:r>
        <w:rPr>
          <w:rFonts w:hint="eastAsia"/>
          <w:b/>
          <w:bCs/>
        </w:rPr>
        <w:t xml:space="preserve">底部日志窗口</w:t>
      </w:r>
      <w:r>
        <w:rPr>
          <w:rFonts w:hint="eastAsia"/>
        </w:rPr>
        <w:t xml:space="preserve">：记录用户点击、后台任务启动、读取模块数量、求解状态、导出路径、错误信息等，并同时</w:t>
      </w:r>
      <w:r>
        <w:rPr>
          <w:rFonts w:hint="eastAsia"/>
          <w:b/>
          <w:bCs/>
        </w:rPr>
        <w:t xml:space="preserve">按天写入磁盘</w:t>
      </w:r>
      <w:r>
        <w:t xml:space="preserve"> </w:t>
      </w:r>
      <w:r>
        <w:rPr>
          <w:rStyle w:val="VerbatimChar"/>
        </w:rPr>
        <w:t xml:space="preserve">%APPDATA%\WindowsDuan\logs\app_YYYYMMDD.log</w:t>
      </w:r>
      <w:r>
        <w:rPr>
          <w:rFonts w:hint="eastAsia"/>
        </w:rPr>
        <w:t xml:space="preserve">，关闭软件后仍可追溯；未捕获异常会带完整堆栈写入该日志，便于排查。</w:t>
      </w:r>
    </w:p>
    <w:p>
      <w:pPr>
        <w:pStyle w:val="BodyText"/>
      </w:pPr>
      <w:r>
        <w:rPr>
          <w:rFonts w:hint="eastAsia"/>
          <w:b/>
          <w:bCs/>
        </w:rPr>
        <w:t xml:space="preserve">耗时操作均在后台线程执行</w:t>
      </w:r>
      <w:r>
        <w:rPr>
          <w:rFonts w:hint="eastAsia"/>
        </w:rPr>
        <w:t xml:space="preserve">（启动、求解、读结果、追迹、导出），界面不卡。同一时刻只允许一个后台操作，未结束时再次点击会提示「当前操作还没有结束」。</w:t>
      </w:r>
    </w:p>
    <w:p>
      <w:pPr>
        <w:pStyle w:val="BodyText"/>
      </w:pPr>
      <w:r>
        <w:rPr>
          <w:rFonts w:hint="eastAsia"/>
          <w:b/>
          <w:bCs/>
        </w:rPr>
        <w:t xml:space="preserve">关键术语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分析模块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工程里的一个分析（静力结构、瞬态、随机振动等）。绝大多数操作都以「当前选中模块」为范围。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刚体位移/旋转</w:t>
      </w:r>
      <w:r>
        <w:rPr>
          <w:rFonts w:hint="eastAsia"/>
        </w:rPr>
        <w:t xml:space="preserve">：镜片/反射镜作为刚体的整体平移（X/Y/Z，单位</w:t>
      </w:r>
      <w:r>
        <w:t xml:space="preserve"> </w:t>
      </w:r>
      <w:r>
        <w:rPr>
          <w:rFonts w:hint="eastAsia"/>
        </w:rPr>
        <w:t xml:space="preserve">m，即偏心/离焦）+</w:t>
      </w:r>
      <w:r>
        <w:t xml:space="preserve"> </w:t>
      </w:r>
      <w:r>
        <w:rPr>
          <w:rFonts w:hint="eastAsia"/>
        </w:rPr>
        <w:t xml:space="preserve">旋转（Rx/Ry/Rz，单位</w:t>
      </w:r>
      <w:r>
        <w:t xml:space="preserve"> </w:t>
      </w:r>
      <w:r>
        <w:rPr>
          <w:rFonts w:hint="eastAsia"/>
        </w:rPr>
        <w:t xml:space="preserve">deg，即倾斜）。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面形残差</w:t>
      </w:r>
      <w:r>
        <w:rPr>
          <w:b/>
          <w:bCs/>
        </w:rPr>
        <w:t xml:space="preserve"> RMS</w:t>
      </w:r>
      <w:r>
        <w:rPr>
          <w:rFonts w:hint="eastAsia"/>
        </w:rPr>
        <w:t xml:space="preserve">：去除最佳刚体平移+旋转后各节点的剩余位移</w:t>
      </w:r>
      <w:r>
        <w:t xml:space="preserve"> </w:t>
      </w:r>
      <w:r>
        <w:rPr>
          <w:rFonts w:hint="eastAsia"/>
        </w:rPr>
        <w:t xml:space="preserve">RMS，度量镜片偏离纯刚体的程度，</w:t>
      </w:r>
      <w:r>
        <w:rPr>
          <w:rFonts w:hint="eastAsia"/>
          <w:b/>
          <w:bCs/>
        </w:rPr>
        <w:t xml:space="preserve">不写入</w:t>
      </w:r>
      <w:r>
        <w:rPr>
          <w:b/>
          <w:bCs/>
        </w:rPr>
        <w:t xml:space="preserve"> Zemax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基准（Baseline）</w:t>
      </w:r>
      <w:r>
        <w:rPr>
          <w:rFonts w:hint="eastAsia"/>
        </w:rPr>
        <w:t xml:space="preserve">：Zemax</w:t>
      </w:r>
      <w:r>
        <w:t xml:space="preserve"> </w:t>
      </w:r>
      <w:r>
        <w:rPr>
          <w:rFonts w:hint="eastAsia"/>
        </w:rPr>
        <w:t xml:space="preserve">对象的原始位置。导入采用「基准</w:t>
      </w:r>
      <w:r>
        <w:t xml:space="preserve"> + </w:t>
      </w:r>
      <w:r>
        <w:rPr>
          <w:rFonts w:hint="eastAsia"/>
        </w:rPr>
        <w:t xml:space="preserve">当前增量」，见</w:t>
      </w:r>
      <w:r>
        <w:t xml:space="preserve"> §10。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非序列</w:t>
      </w:r>
      <w:r>
        <w:rPr>
          <w:b/>
          <w:bCs/>
        </w:rPr>
        <w:t xml:space="preserve"> / NSC</w:t>
      </w:r>
      <w:r>
        <w:rPr>
          <w:rFonts w:hint="eastAsia"/>
        </w:rPr>
        <w:t xml:space="preserve">：Zemax</w:t>
      </w:r>
      <w:r>
        <w:t xml:space="preserve"> Non-Sequential </w:t>
      </w:r>
      <w:r>
        <w:rPr>
          <w:rFonts w:hint="eastAsia"/>
        </w:rPr>
        <w:t xml:space="preserve">模式，本软件的追迹与探测器操作都在此模式下。</w:t>
      </w:r>
    </w:p>
    <w:p>
      <w:r>
        <w:pict>
          <v:rect style="width:0;height:1.5pt" o:hralign="center" o:hrstd="t" o:hr="t"/>
        </w:pict>
      </w:r>
    </w:p>
    <w:bookmarkEnd w:id="22"/>
    <w:bookmarkStart w:id="23" w:name="十分钟跑通一条稳态联动主线"/>
    <w:p>
      <w:pPr>
        <w:pStyle w:val="Heading2"/>
      </w:pPr>
      <w:r>
        <w:t xml:space="preserve">4. </w:t>
      </w:r>
      <w:r>
        <w:rPr>
          <w:rFonts w:hint="eastAsia"/>
        </w:rPr>
        <w:t xml:space="preserve">十分钟跑通一条稳态联动主线</w:t>
      </w:r>
    </w:p>
    <w:p>
      <w:pPr>
        <w:pStyle w:val="BlockText"/>
      </w:pPr>
      <w:r>
        <w:rPr>
          <w:rFonts w:hint="eastAsia"/>
        </w:rPr>
        <w:t xml:space="preserve">第一次使用，按此顺序即可走完一条「稳态」联动。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启动软件</w:t>
      </w:r>
      <w:r>
        <w:t xml:space="preserve"> </w:t>
      </w:r>
      <w:r>
        <w:t xml:space="preserve">→ Mechanical </w:t>
      </w:r>
      <w:r>
        <w:rPr>
          <w:rFonts w:hint="eastAsia"/>
        </w:rPr>
        <w:t xml:space="preserve">页「环境状态」检查</w:t>
      </w:r>
      <w:r>
        <w:t xml:space="preserve"> Mechanical / Zemax / PyMechanical / pythonnet / PySide6 / numpy / scipy </w:t>
      </w:r>
      <w:r>
        <w:rPr>
          <w:rFonts w:hint="eastAsia"/>
        </w:rPr>
        <w:t xml:space="preserve">是否都「正常」。有「缺失」先去「路径设置」。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Mechanical database</w:t>
      </w:r>
      <w:r>
        <w:rPr>
          <w:rFonts w:hint="eastAsia"/>
        </w:rPr>
        <w:t xml:space="preserve">：在</w:t>
      </w:r>
      <w:r>
        <w:t xml:space="preserve"> Mechanical </w:t>
      </w:r>
      <w:r>
        <w:rPr>
          <w:rFonts w:hint="eastAsia"/>
        </w:rPr>
        <w:t xml:space="preserve">控制台「选择文件」选中</w:t>
      </w:r>
      <w:r>
        <w:t xml:space="preserve"> </w:t>
      </w:r>
      <w:r>
        <w:rPr>
          <w:rStyle w:val="VerbatimChar"/>
        </w:rPr>
        <w:t xml:space="preserve">.mechdb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.mechdat</w:t>
      </w:r>
      <w:r>
        <w:rPr>
          <w:rFonts w:hint="eastAsia"/>
        </w:rPr>
        <w:t xml:space="preserve">，软件在后台启动并保持</w:t>
      </w:r>
      <w:r>
        <w:t xml:space="preserve"> Mechanical </w:t>
      </w:r>
      <w:r>
        <w:rPr>
          <w:rFonts w:hint="eastAsia"/>
        </w:rPr>
        <w:t xml:space="preserve">会话。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点「读取模块」</w:t>
      </w:r>
      <w:r>
        <w:rPr>
          <w:rFonts w:hint="eastAsia"/>
        </w:rPr>
        <w:t xml:space="preserve">：若会话未启动会先启动并保持，再列出「当前工程分析模块」（序号、系统名、模块、系统类型、物理场、分析类型、求解器）。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选中目标模块</w:t>
      </w:r>
      <w:r>
        <w:t xml:space="preserve"> </w:t>
      </w:r>
      <w:r>
        <w:t xml:space="preserve">→ </w:t>
      </w:r>
      <w:r>
        <w:rPr>
          <w:rFonts w:hint="eastAsia"/>
        </w:rPr>
        <w:t xml:space="preserve">视需要点「读取设置」改设置并保存</w:t>
      </w:r>
      <w:r>
        <w:t xml:space="preserve"> → </w:t>
      </w:r>
      <w:r>
        <w:rPr>
          <w:rFonts w:hint="eastAsia"/>
        </w:rPr>
        <w:t xml:space="preserve">点「求解模块」（求解前自动清除该模块旧结果）。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点「读取结果」</w:t>
      </w:r>
      <w:r>
        <w:t xml:space="preserve"> </w:t>
      </w:r>
      <w:r>
        <w:t xml:space="preserve">→ </w:t>
      </w:r>
      <w:r>
        <w:rPr>
          <w:rFonts w:hint="eastAsia"/>
        </w:rPr>
        <w:t xml:space="preserve">在结果窗口选中位移类结果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「导出当前</w:t>
      </w:r>
      <w:r>
        <w:rPr>
          <w:b/>
          <w:bCs/>
        </w:rPr>
        <w:t xml:space="preserve"> TXT」</w:t>
      </w:r>
      <w:r>
        <w:rPr>
          <w:rFonts w:hint="eastAsia"/>
        </w:rPr>
        <w:t xml:space="preserve">（务必导出</w:t>
      </w:r>
      <w:r>
        <w:rPr>
          <w:rFonts w:hint="eastAsia"/>
          <w:b/>
          <w:bCs/>
        </w:rPr>
        <w:t xml:space="preserve">含节点原始坐标</w:t>
      </w:r>
      <w:r>
        <w:rPr>
          <w:b/>
          <w:bCs/>
        </w:rPr>
        <w:t xml:space="preserve"> X/Y/Z + </w:t>
      </w:r>
      <w:r>
        <w:rPr>
          <w:rFonts w:hint="eastAsia"/>
          <w:b/>
          <w:bCs/>
        </w:rPr>
        <w:t xml:space="preserve">三方向位移</w:t>
      </w:r>
      <w:r>
        <w:rPr>
          <w:b/>
          <w:bCs/>
        </w:rPr>
        <w:t xml:space="preserve"> UX/UY/UZ</w:t>
      </w:r>
      <w:r>
        <w:t xml:space="preserve"> </w:t>
      </w:r>
      <w:r>
        <w:rPr>
          <w:rFonts w:hint="eastAsia"/>
        </w:rPr>
        <w:t xml:space="preserve">的数据）。导出默认落在</w:t>
      </w:r>
      <w:r>
        <w:t xml:space="preserve"> </w:t>
      </w:r>
      <w:r>
        <w:rPr>
          <w:rStyle w:val="VerbatimChar"/>
        </w:rPr>
        <w:t xml:space="preserve">exports\</w:t>
      </w:r>
      <w:r>
        <w:t xml:space="preserve"> </w:t>
      </w:r>
      <w:r>
        <w:rPr>
          <w:rFonts w:hint="eastAsia"/>
        </w:rPr>
        <w:t xml:space="preserve">下。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Zemax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Zemax </w:t>
      </w:r>
      <w:r>
        <w:rPr>
          <w:rFonts w:hint="eastAsia"/>
          <w:b/>
          <w:bCs/>
        </w:rPr>
        <w:t xml:space="preserve">工程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.zmx</w:t>
      </w:r>
      <w:r>
        <w:rPr>
          <w:rFonts w:hint="eastAsia"/>
        </w:rPr>
        <w:t xml:space="preserve">），软件后台加载。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非序列导入区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稳态分页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→「选择文件夹并稳态导入」</w:t>
      </w:r>
      <w:r>
        <w:rPr>
          <w:rFonts w:hint="eastAsia"/>
        </w:rPr>
        <w:t xml:space="preserve">：指向第</w:t>
      </w:r>
      <w:r>
        <w:t xml:space="preserve"> 5 </w:t>
      </w:r>
      <w:r>
        <w:rPr>
          <w:rFonts w:hint="eastAsia"/>
        </w:rPr>
        <w:t xml:space="preserve">步的导出文件夹。软件计算各镜片刚体位移/旋转、按名称匹配写入</w:t>
      </w:r>
      <w:r>
        <w:t xml:space="preserve"> </w:t>
      </w:r>
      <w:r>
        <w:rPr>
          <w:rFonts w:hint="eastAsia"/>
        </w:rPr>
        <w:t xml:space="preserve">Zemax（基准+增量），并显示在「镜片刚体偏心/倾斜计算结果」表中。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「稳态清空并追迹」</w:t>
      </w:r>
      <w:r>
        <w:rPr>
          <w:rFonts w:hint="eastAsia"/>
        </w:rPr>
        <w:t xml:space="preserve">：清空非序列探测器旧数据</w:t>
      </w:r>
      <w:r>
        <w:t xml:space="preserve"> → </w:t>
      </w:r>
      <w:r>
        <w:rPr>
          <w:rFonts w:hint="eastAsia"/>
        </w:rPr>
        <w:t xml:space="preserve">跑一次</w:t>
      </w:r>
      <w:r>
        <w:t xml:space="preserve"> NSC </w:t>
      </w:r>
      <w:r>
        <w:rPr>
          <w:rFonts w:hint="eastAsia"/>
        </w:rPr>
        <w:t xml:space="preserve">光线追迹。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打开探测器窗口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→「读取探测器」→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选一个探测器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→「快速查看选中探测器」</w:t>
      </w:r>
      <w:r>
        <w:rPr>
          <w:rFonts w:hint="eastAsia"/>
        </w:rPr>
        <w:t xml:space="preserve">（全分辨率伪彩光斑，滚轮可缩放）或</w:t>
      </w:r>
      <w:r>
        <w:t xml:space="preserve"> </w:t>
      </w:r>
      <w:r>
        <w:rPr>
          <w:rFonts w:hint="eastAsia"/>
          <w:b/>
          <w:bCs/>
        </w:rPr>
        <w:t xml:space="preserve">「完整导出MATLAB」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关闭</w:t>
      </w:r>
      <w:r>
        <w:rPr>
          <w:rFonts w:hint="eastAsia"/>
        </w:rPr>
        <w:t xml:space="preserve">：分别「关闭</w:t>
      </w:r>
      <w:r>
        <w:t xml:space="preserve"> </w:t>
      </w:r>
      <w:r>
        <w:rPr>
          <w:rFonts w:hint="eastAsia"/>
        </w:rPr>
        <w:t xml:space="preserve">Mechanical」「关闭</w:t>
      </w:r>
      <w:r>
        <w:t xml:space="preserve"> </w:t>
      </w:r>
      <w:r>
        <w:rPr>
          <w:rFonts w:hint="eastAsia"/>
        </w:rPr>
        <w:t xml:space="preserve">Zemax」，各自弹窗选择「保存后关闭」或「不保存关闭」。</w:t>
      </w:r>
    </w:p>
    <w:p>
      <w:r>
        <w:pict>
          <v:rect style="width:0;height:1.5pt" o:hralign="center" o:hrstd="t" o:hr="t"/>
        </w:pict>
      </w:r>
    </w:p>
    <w:bookmarkEnd w:id="23"/>
    <w:bookmarkStart w:id="31" w:name="mechanical-端操作"/>
    <w:p>
      <w:pPr>
        <w:pStyle w:val="Heading2"/>
      </w:pPr>
      <w:r>
        <w:t xml:space="preserve">5. Mechanical </w:t>
      </w:r>
      <w:r>
        <w:rPr>
          <w:rFonts w:hint="eastAsia"/>
        </w:rPr>
        <w:t xml:space="preserve">端操作</w:t>
      </w:r>
    </w:p>
    <w:bookmarkStart w:id="24" w:name="选择连接与启动会话"/>
    <w:p>
      <w:pPr>
        <w:pStyle w:val="Heading3"/>
      </w:pPr>
      <w:r>
        <w:t xml:space="preserve">5.1 </w:t>
      </w:r>
      <w:r>
        <w:rPr>
          <w:rFonts w:hint="eastAsia"/>
        </w:rPr>
        <w:t xml:space="preserve">选择、连接与启动会话</w:t>
      </w:r>
    </w:p>
    <w:p>
      <w:pPr>
        <w:pStyle w:val="FirstParagraph"/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</w:rPr>
        <w:t xml:space="preserve">.mechdb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.mechdat</w:t>
      </w:r>
      <w:r>
        <w:t xml:space="preserve"> </w:t>
      </w:r>
      <w:r>
        <w:rPr>
          <w:rFonts w:hint="eastAsia"/>
        </w:rPr>
        <w:t xml:space="preserve">后软件后台启动并保持</w:t>
      </w:r>
      <w:r>
        <w:t xml:space="preserve"> Mechanical </w:t>
      </w:r>
      <w:r>
        <w:rPr>
          <w:rFonts w:hint="eastAsia"/>
        </w:rPr>
        <w:t xml:space="preserve">会话并记录端口，之后的读设置、求解、读结果、导出都复用这个会话。</w:t>
      </w:r>
      <w:r>
        <w:rPr>
          <w:rFonts w:hint="eastAsia"/>
          <w:b/>
          <w:bCs/>
        </w:rPr>
        <w:t xml:space="preserve">会话未成功启动时，后续操作都无法执行</w:t>
      </w:r>
      <w:r>
        <w:rPr>
          <w:rFonts w:hint="eastAsia"/>
        </w:rPr>
        <w:t xml:space="preserve">——先看环境状态、日志、路径设置和</w:t>
      </w:r>
      <w:r>
        <w:t xml:space="preserve"> Ansys </w:t>
      </w:r>
      <w:r>
        <w:rPr>
          <w:rFonts w:hint="eastAsia"/>
        </w:rPr>
        <w:t xml:space="preserve">授权。</w:t>
      </w:r>
    </w:p>
    <w:p>
      <w:pPr>
        <w:pStyle w:val="BodyText"/>
      </w:pPr>
      <w:r>
        <w:rPr>
          <w:rFonts w:hint="eastAsia"/>
        </w:rPr>
        <w:t xml:space="preserve">「读取模块」会先</w:t>
      </w:r>
      <w:r>
        <w:rPr>
          <w:rFonts w:hint="eastAsia"/>
          <w:b/>
          <w:bCs/>
        </w:rPr>
        <w:t xml:space="preserve">启动并保持后台会话</w:t>
      </w:r>
      <w:r>
        <w:rPr>
          <w:rFonts w:hint="eastAsia"/>
        </w:rPr>
        <w:t xml:space="preserve">（若尚未启动），再从会话里</w:t>
      </w:r>
      <w:r>
        <w:rPr>
          <w:rFonts w:hint="eastAsia"/>
          <w:b/>
          <w:bCs/>
        </w:rPr>
        <w:t xml:space="preserve">真实读取分析对象</w:t>
      </w:r>
      <w:r>
        <w:rPr>
          <w:rFonts w:hint="eastAsia"/>
        </w:rPr>
        <w:t xml:space="preserve">（不是从文件名猜测）；读完会话保留。多模块工程（静力、瞬态、随机振动等）必须先在表里选中目标模块再操作，避免把一个模块的设置/结果误用到另一个。</w:t>
      </w:r>
    </w:p>
    <w:p>
      <w:pPr>
        <w:pStyle w:val="BlockText"/>
      </w:pPr>
      <w:r>
        <w:rPr>
          <w:rFonts w:hint="eastAsia"/>
        </w:rPr>
        <w:t xml:space="preserve">注：通过「选择文件」选</w:t>
      </w:r>
      <w:r>
        <w:t xml:space="preserve"> database </w:t>
      </w:r>
      <w:r>
        <w:rPr>
          <w:rFonts w:hint="eastAsia"/>
        </w:rPr>
        <w:t xml:space="preserve">或直接点「读取模块」都会启动并保持持久会话。早期版本读模块用一次性临时会话、读完即退，导致随后操作提示「未启动后台</w:t>
      </w:r>
      <w:r>
        <w:t xml:space="preserve"> Mechanical </w:t>
      </w:r>
      <w:r>
        <w:rPr>
          <w:rFonts w:hint="eastAsia"/>
        </w:rPr>
        <w:t xml:space="preserve">会话」，已修正。</w:t>
      </w:r>
    </w:p>
    <w:bookmarkEnd w:id="24"/>
    <w:bookmarkStart w:id="25" w:name="读取与修改设置"/>
    <w:p>
      <w:pPr>
        <w:pStyle w:val="Heading3"/>
      </w:pPr>
      <w:r>
        <w:t xml:space="preserve">5.2 </w:t>
      </w:r>
      <w:r>
        <w:rPr>
          <w:rFonts w:hint="eastAsia"/>
        </w:rPr>
        <w:t xml:space="preserve">读取与修改设置</w:t>
      </w:r>
    </w:p>
    <w:p>
      <w:pPr>
        <w:pStyle w:val="FirstParagraph"/>
      </w:pPr>
      <w:r>
        <w:rPr>
          <w:rFonts w:hint="eastAsia"/>
        </w:rPr>
        <w:t xml:space="preserve">设置窗口的数据来自</w:t>
      </w:r>
      <w:r>
        <w:rPr>
          <w:rFonts w:hint="eastAsia"/>
          <w:b/>
          <w:bCs/>
        </w:rPr>
        <w:t xml:space="preserve">当前会话的真实属性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AnalysisSettings.VisibleProperties</w:t>
      </w:r>
      <w:r>
        <w:rPr>
          <w:rFonts w:hint="eastAsia"/>
        </w:rPr>
        <w:t xml:space="preserve">），按属性类型（数字/布尔/枚举/文本）生成控件，不是写死模板；同时读取该模块下已加入的分析条件（力、温度、重力、约束、热边界等）。能被</w:t>
      </w:r>
      <w:r>
        <w:t xml:space="preserve"> API </w:t>
      </w:r>
      <w:r>
        <w:rPr>
          <w:rFonts w:hint="eastAsia"/>
        </w:rPr>
        <w:t xml:space="preserve">读取并允许写入的显示为可编辑，否则作为只读或不显示。</w:t>
      </w:r>
    </w:p>
    <w:p>
      <w:pPr>
        <w:pStyle w:val="BodyText"/>
      </w:pPr>
      <w:r>
        <w:rPr>
          <w:b/>
          <w:bCs/>
        </w:rPr>
        <w:t xml:space="preserve">Tabular </w:t>
      </w:r>
      <w:r>
        <w:rPr>
          <w:rFonts w:hint="eastAsia"/>
          <w:b/>
          <w:bCs/>
        </w:rPr>
        <w:t xml:space="preserve">Data（频率/时间/幅值表）</w:t>
      </w:r>
      <w:r>
        <w:t xml:space="preserve"> </w:t>
      </w:r>
      <w:r>
        <w:rPr>
          <w:rFonts w:hint="eastAsia"/>
        </w:rPr>
        <w:t xml:space="preserve">支持读取、「从</w:t>
      </w:r>
      <w:r>
        <w:t xml:space="preserve"> Excel/CSV/TXT </w:t>
      </w:r>
      <w:r>
        <w:rPr>
          <w:rFonts w:hint="eastAsia"/>
        </w:rPr>
        <w:t xml:space="preserve">导入」、「打开当前</w:t>
      </w:r>
      <w:r>
        <w:t xml:space="preserve"> </w:t>
      </w:r>
      <w:r>
        <w:rPr>
          <w:rFonts w:hint="eastAsia"/>
        </w:rPr>
        <w:t xml:space="preserve">Excel」。推荐把当前表导出成外部</w:t>
      </w:r>
      <w:r>
        <w:t xml:space="preserve"> </w:t>
      </w:r>
      <w:r>
        <w:rPr>
          <w:rFonts w:hint="eastAsia"/>
        </w:rPr>
        <w:t xml:space="preserve">Excel/CSV/TXT，在</w:t>
      </w:r>
      <w:r>
        <w:t xml:space="preserve"> Excel </w:t>
      </w:r>
      <w:r>
        <w:rPr>
          <w:rFonts w:hint="eastAsia"/>
        </w:rPr>
        <w:t xml:space="preserve">里改好再导入，比软件内逐格编辑更适合几十行以上的数据。</w:t>
      </w:r>
    </w:p>
    <w:p>
      <w:pPr>
        <w:pStyle w:val="BlockText"/>
      </w:pPr>
      <w:r>
        <w:rPr>
          <w:rFonts w:hint="eastAsia"/>
        </w:rPr>
        <w:t xml:space="preserve">⚠️「保存设置」只写回</w:t>
      </w:r>
      <w:r>
        <w:rPr>
          <w:rFonts w:hint="eastAsia"/>
          <w:b/>
          <w:bCs/>
        </w:rPr>
        <w:t xml:space="preserve">当前会话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不立即写盘</w:t>
      </w:r>
      <w:r>
        <w:t xml:space="preserve"> </w:t>
      </w:r>
      <w:r>
        <w:t xml:space="preserve">database </w:t>
      </w:r>
      <w:r>
        <w:rPr>
          <w:rFonts w:hint="eastAsia"/>
        </w:rPr>
        <w:t xml:space="preserve">文件。是否落盘由关闭</w:t>
      </w:r>
      <w:r>
        <w:t xml:space="preserve"> Mechanical </w:t>
      </w:r>
      <w:r>
        <w:rPr>
          <w:rFonts w:hint="eastAsia"/>
        </w:rPr>
        <w:t xml:space="preserve">时选择，避免每改一格就触发长时间保存，也给你反悔机会。</w:t>
      </w:r>
    </w:p>
    <w:bookmarkEnd w:id="25"/>
    <w:bookmarkStart w:id="29" w:name="求解"/>
    <w:p>
      <w:pPr>
        <w:pStyle w:val="Heading3"/>
      </w:pPr>
      <w:r>
        <w:t xml:space="preserve">5.3 </w:t>
      </w:r>
      <w:r>
        <w:rPr>
          <w:rFonts w:hint="eastAsia"/>
        </w:rPr>
        <w:t xml:space="preserve">求解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求解</w:t>
      </w:r>
      <w:r>
        <w:rPr>
          <w:rFonts w:hint="eastAsia"/>
          <w:b/>
          <w:bCs/>
        </w:rPr>
        <w:t xml:space="preserve">前自动清除该模块已有结果</w:t>
      </w:r>
      <w:r>
        <w:rPr>
          <w:rFonts w:hint="eastAsia"/>
        </w:rPr>
        <w:t xml:space="preserve">，保证读取/导出结果对应当前设置。</w:t>
      </w:r>
      <w:r>
        <w:rPr>
          <w:rFonts w:hint="eastAsia"/>
          <w:b/>
          <w:bCs/>
        </w:rPr>
        <w:t xml:space="preserve">旧结果需保留的请先备份。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后台线程执行，「当前操作」面板显示阶段/状态/用时（状态点变青）。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软件尝试配置默认求解资源（尽量用更多</w:t>
      </w:r>
      <w:r>
        <w:t xml:space="preserve"> CPU </w:t>
      </w:r>
      <w:r>
        <w:rPr>
          <w:rFonts w:hint="eastAsia"/>
        </w:rPr>
        <w:t xml:space="preserve">核心），但能否用</w:t>
      </w:r>
      <w:r>
        <w:t xml:space="preserve"> </w:t>
      </w:r>
      <w:r>
        <w:rPr>
          <w:rFonts w:hint="eastAsia"/>
        </w:rPr>
        <w:t xml:space="preserve">GPU、并行到何种程度取决于求解器类型、分析类型与许可证，</w:t>
      </w:r>
      <w:r>
        <w:rPr>
          <w:rFonts w:hint="eastAsia"/>
          <w:b/>
          <w:bCs/>
        </w:rPr>
        <w:t xml:space="preserve">最终以</w:t>
      </w:r>
      <w:r>
        <w:rPr>
          <w:b/>
          <w:bCs/>
        </w:rPr>
        <w:t xml:space="preserve"> Mechanical </w:t>
      </w:r>
      <w:r>
        <w:rPr>
          <w:rFonts w:hint="eastAsia"/>
          <w:b/>
          <w:bCs/>
        </w:rPr>
        <w:t xml:space="preserve">实际执行为准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求解失败时日志显示</w:t>
      </w:r>
      <w:r>
        <w:t xml:space="preserve"> Mechanical </w:t>
      </w:r>
      <w:r>
        <w:rPr>
          <w:rFonts w:hint="eastAsia"/>
        </w:rPr>
        <w:t xml:space="preserve">返回的错误（约束不足、接触/材料/网格/载荷问题、结果表达式错误、许可证不足等），状态点变红。</w:t>
      </w:r>
      <w:r>
        <w:rPr>
          <w:rFonts w:hint="eastAsia"/>
          <w:b/>
          <w:bCs/>
        </w:rPr>
        <w:t xml:space="preserve">软件不会自动修改物理模型来掩盖错误。</w:t>
      </w:r>
    </w:p>
    <w:p>
      <w:pPr>
        <w:pStyle w:val="CaptionedFigure"/>
      </w:pPr>
      <w:r>
        <w:drawing>
          <wp:inline>
            <wp:extent cx="5334000" cy="3557367"/>
            <wp:effectExtent b="0" l="0" r="0" t="0"/>
            <wp:docPr descr="Mechanical 求解中" title="" id="27" name="Picture"/>
            <a:graphic>
              <a:graphicData uri="http://schemas.openxmlformats.org/drawingml/2006/picture">
                <pic:pic>
                  <pic:nvPicPr>
                    <pic:cNvPr descr="images/mechanical_solve_mock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Mechanical </w:t>
      </w:r>
      <w:r>
        <w:rPr>
          <w:rFonts w:hint="eastAsia"/>
        </w:rPr>
        <w:t xml:space="preserve">求解中</w:t>
      </w:r>
    </w:p>
    <w:bookmarkEnd w:id="29"/>
    <w:bookmarkStart w:id="30" w:name="读取与导出结果"/>
    <w:p>
      <w:pPr>
        <w:pStyle w:val="Heading3"/>
      </w:pPr>
      <w:r>
        <w:t xml:space="preserve">5.4 </w:t>
      </w:r>
      <w:r>
        <w:rPr>
          <w:rFonts w:hint="eastAsia"/>
        </w:rPr>
        <w:t xml:space="preserve">读取与导出结果</w:t>
      </w:r>
    </w:p>
    <w:p>
      <w:pPr>
        <w:pStyle w:val="FirstParagraph"/>
      </w:pPr>
      <w:r>
        <w:rPr>
          <w:rFonts w:hint="eastAsia"/>
        </w:rPr>
        <w:t xml:space="preserve">结果窗口以当前模块为范围，列出求解设置、分析条件与</w:t>
      </w:r>
      <w:r>
        <w:t xml:space="preserve"> Solution </w:t>
      </w:r>
      <w:r>
        <w:rPr>
          <w:rFonts w:hint="eastAsia"/>
        </w:rPr>
        <w:t xml:space="preserve">结果对象，每次选一个结果导出。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「导出当前</w:t>
            </w:r>
            <w:r>
              <w:t xml:space="preserve"> TXT」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位移/形变/力/应力等，供后续刚体位移/旋转换算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「导出当前图片」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结果云图</w:t>
            </w:r>
            <w:r>
              <w:t xml:space="preserve"> </w:t>
            </w:r>
            <w:r>
              <w:rPr>
                <w:rFonts w:hint="eastAsia"/>
              </w:rPr>
              <w:t xml:space="preserve">PNG，供报告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「按时间/结果集导出」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设开始/结束/间隔，按结果可用的时间集或频率集生成序列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导出前软件尽量评估当前结果，避免导出未刷新对象。若结果表达式非法（例如用户自定义结果里的</w:t>
      </w:r>
      <w:r>
        <w:t xml:space="preserve"> </w:t>
      </w:r>
      <w:r>
        <w:rPr>
          <w:rStyle w:val="VerbatimChar"/>
        </w:rPr>
        <w:t xml:space="preserve">UX</w:t>
      </w:r>
      <w:r>
        <w:t xml:space="preserve"> </w:t>
      </w:r>
      <w:r>
        <w:rPr>
          <w:rFonts w:hint="eastAsia"/>
        </w:rPr>
        <w:t xml:space="preserve">不是后处理器能识别的名称），Mechanical</w:t>
      </w:r>
      <w:r>
        <w:t xml:space="preserve"> </w:t>
      </w:r>
      <w:r>
        <w:rPr>
          <w:rFonts w:hint="eastAsia"/>
        </w:rPr>
        <w:t xml:space="preserve">会报错并显示出来。</w:t>
      </w:r>
    </w:p>
    <w:p>
      <w:pPr>
        <w:pStyle w:val="BlockText"/>
      </w:pPr>
      <w:r>
        <w:rPr>
          <w:rFonts w:hint="eastAsia"/>
          <w:b/>
          <w:bCs/>
        </w:rPr>
        <w:t xml:space="preserve">用于联动的</w:t>
      </w:r>
      <w:r>
        <w:rPr>
          <w:b/>
          <w:bCs/>
        </w:rPr>
        <w:t xml:space="preserve"> TXT </w:t>
      </w:r>
      <w:r>
        <w:rPr>
          <w:rFonts w:hint="eastAsia"/>
          <w:b/>
          <w:bCs/>
        </w:rPr>
        <w:t xml:space="preserve">必须包含节点原始坐标</w:t>
      </w:r>
      <w:r>
        <w:rPr>
          <w:b/>
          <w:bCs/>
        </w:rPr>
        <w:t xml:space="preserve"> X/Y/Z </w:t>
      </w:r>
      <w:r>
        <w:rPr>
          <w:rFonts w:hint="eastAsia"/>
          <w:b/>
          <w:bCs/>
        </w:rPr>
        <w:t xml:space="preserve">和三方向位移</w:t>
      </w:r>
      <w:r>
        <w:rPr>
          <w:b/>
          <w:bCs/>
        </w:rPr>
        <w:t xml:space="preserve"> UX/UY/UZ</w:t>
      </w:r>
      <w:r>
        <w:rPr>
          <w:rFonts w:hint="eastAsia"/>
        </w:rPr>
        <w:t xml:space="preserve">，否则只能算平移、无法拟合旋转（见</w:t>
      </w:r>
      <w:r>
        <w:t xml:space="preserve"> </w:t>
      </w:r>
      <w:r>
        <w:rPr>
          <w:rFonts w:hint="eastAsia"/>
        </w:rPr>
        <w:t xml:space="preserve">§6）。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节点位移到镜片刚体位移旋转"/>
    <w:p>
      <w:pPr>
        <w:pStyle w:val="Heading2"/>
      </w:pPr>
      <w:r>
        <w:t xml:space="preserve">6. </w:t>
      </w:r>
      <w:r>
        <w:rPr>
          <w:rFonts w:hint="eastAsia"/>
        </w:rPr>
        <w:t xml:space="preserve">节点位移到镜片刚体位移/旋转</w:t>
      </w:r>
    </w:p>
    <w:p>
      <w:pPr>
        <w:pStyle w:val="FirstParagraph"/>
      </w:pPr>
      <w:r>
        <w:t xml:space="preserve">Mechanical </w:t>
      </w: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节点级位移</w:t>
      </w:r>
      <w:r>
        <w:rPr>
          <w:rFonts w:hint="eastAsia"/>
        </w:rPr>
        <w:t xml:space="preserve">，Zemax</w:t>
      </w:r>
      <w:r>
        <w:t xml:space="preserve"> </w:t>
      </w:r>
      <w:r>
        <w:rPr>
          <w:rFonts w:hint="eastAsia"/>
        </w:rPr>
        <w:t xml:space="preserve">非序列对象需要的是元件的</w:t>
      </w:r>
      <w:r>
        <w:rPr>
          <w:rFonts w:hint="eastAsia"/>
          <w:b/>
          <w:bCs/>
        </w:rPr>
        <w:t xml:space="preserve">整体刚体位移/旋转</w:t>
      </w:r>
      <w:r>
        <w:rPr>
          <w:rFonts w:hint="eastAsia"/>
        </w:rPr>
        <w:t xml:space="preserve">——横向偏心（decenter）、沿光轴离焦（despace）与倾斜（tilt）。软件把某镜片对应的一组节点当作刚体点云做配准：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整体平移</w:t>
      </w:r>
      <w:r>
        <w:rPr>
          <w:rFonts w:hint="eastAsia"/>
        </w:rPr>
        <w:t xml:space="preserve">取所有节点位移的（加权）均值（质心位移）：横向分量即偏心、沿光轴分量即离焦。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整体旋转</w:t>
      </w:r>
      <w:r>
        <w:rPr>
          <w:rFonts w:hint="eastAsia"/>
        </w:rPr>
        <w:t xml:space="preserve">默认用</w:t>
      </w:r>
      <w:r>
        <w:t xml:space="preserve"> </w:t>
      </w:r>
      <w:r>
        <w:rPr>
          <w:b/>
          <w:bCs/>
        </w:rPr>
        <w:t xml:space="preserve">SVD/Kabsch </w:t>
      </w:r>
      <w:r>
        <w:rPr>
          <w:rFonts w:hint="eastAsia"/>
          <w:b/>
          <w:bCs/>
        </w:rPr>
        <w:t xml:space="preserve">严格刚体配准</w:t>
      </w:r>
      <w:r>
        <w:rPr>
          <w:rFonts w:hint="eastAsia"/>
        </w:rPr>
        <w:t xml:space="preserve">：构造相关矩阵</w:t>
      </w:r>
      <w:r>
        <w:t xml:space="preserve"> </w:t>
      </w:r>
      <w:r>
        <w:rPr>
          <w:rStyle w:val="VerbatimChar"/>
        </w:rPr>
        <w:t xml:space="preserve">H = Σ Pᵢ Qᵢᵀ</w:t>
      </w:r>
      <w:r>
        <w:rPr>
          <w:rFonts w:hint="eastAsia"/>
        </w:rPr>
        <w:t xml:space="preserve">（P/Q</w:t>
      </w:r>
      <w:r>
        <w:t xml:space="preserve"> </w:t>
      </w:r>
      <w:r>
        <w:rPr>
          <w:rFonts w:hint="eastAsia"/>
        </w:rPr>
        <w:t xml:space="preserve">为去质心的变形前/后坐标），SVD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</w:rPr>
        <w:t xml:space="preserve">R = V·diag(1,1,det(VUᵀ))·Uᵀ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det</w:t>
      </w:r>
      <w:r>
        <w:t xml:space="preserve"> </w:t>
      </w:r>
      <w:r>
        <w:rPr>
          <w:rFonts w:hint="eastAsia"/>
        </w:rPr>
        <w:t xml:space="preserve">项为反射保护以保证</w:t>
      </w:r>
      <w:r>
        <w:t xml:space="preserve"> R </w:t>
      </w:r>
      <w:r>
        <w:rPr>
          <w:rFonts w:hint="eastAsia"/>
        </w:rPr>
        <w:t xml:space="preserve">为正交旋转（det=+1），再经矩阵对数/轴角映射转为旋转向量</w:t>
      </w:r>
      <w:r>
        <w:t xml:space="preserve"> </w:t>
      </w:r>
      <w:r>
        <w:rPr>
          <w:rFonts w:hint="eastAsia"/>
        </w:rPr>
        <w:t xml:space="preserve">Rx/Ry/Rz（deg）。对任意大小转角都精确；仅在</w:t>
      </w:r>
      <w:r>
        <w:t xml:space="preserve"> numpy </w:t>
      </w:r>
      <w:r>
        <w:rPr>
          <w:rFonts w:hint="eastAsia"/>
        </w:rPr>
        <w:t xml:space="preserve">不可用或有效节点过少时回退线性化小角度解。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面形残差</w:t>
      </w:r>
      <w:r>
        <w:rPr>
          <w:b/>
          <w:bCs/>
        </w:rPr>
        <w:t xml:space="preserve"> RMS</w:t>
      </w:r>
      <w:r>
        <w:rPr>
          <w:rFonts w:hint="eastAsia"/>
        </w:rPr>
        <w:t xml:space="preserve">：去除最佳刚体平移+旋转后各节点剩余位移的</w:t>
      </w:r>
      <w:r>
        <w:t xml:space="preserve"> </w:t>
      </w:r>
      <w:r>
        <w:rPr>
          <w:rFonts w:hint="eastAsia"/>
        </w:rPr>
        <w:t xml:space="preserve">RMS，表征该镜片偏离纯刚体的程度。残差与刚体位移同量级时，说明面形畸变显著、单一刚体位移/旋转不足以描述真实变形——此时应考虑面形传递（grid</w:t>
      </w:r>
      <w:r>
        <w:t xml:space="preserve"> sag / Zernike / </w:t>
      </w:r>
      <w:r>
        <w:rPr>
          <w:rFonts w:hint="eastAsia"/>
        </w:rPr>
        <w:t xml:space="preserve">STAR，当前版本不含）。</w:t>
      </w:r>
    </w:p>
    <w:p>
      <w:pPr>
        <w:pStyle w:val="FirstParagraph"/>
      </w:pPr>
      <w:r>
        <w:rPr>
          <w:rFonts w:hint="eastAsia"/>
        </w:rPr>
        <w:t xml:space="preserve">每镜片输出一条记录：</w:t>
      </w:r>
      <w:r>
        <w:rPr>
          <w:rStyle w:val="VerbatimChar"/>
          <w:rFonts w:hint="eastAsia"/>
        </w:rPr>
        <w:t xml:space="preserve">名称、X、Y、Z(m)、Rx、Ry、Rz(deg)、面形残差RMS、节点数、来源文件</w:t>
      </w:r>
      <w:r>
        <w:rPr>
          <w:rFonts w:hint="eastAsia"/>
        </w:rPr>
        <w:t xml:space="preserve">，保存为</w:t>
      </w:r>
      <w:r>
        <w:t xml:space="preserve"> </w:t>
      </w:r>
      <w:r>
        <w:rPr>
          <w:rStyle w:val="VerbatimChar"/>
        </w:rPr>
        <w:t xml:space="preserve">lens_pose_latest.csv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lens_pose_time_series.csv</w:t>
      </w:r>
      <w:r>
        <w:t xml:space="preserve"> </w:t>
      </w:r>
      <w:r>
        <w:t xml:space="preserve">/ JSON </w:t>
      </w:r>
      <w:r>
        <w:rPr>
          <w:rFonts w:hint="eastAsia"/>
        </w:rPr>
        <w:t xml:space="preserve">与计算日志。完整推导见</w:t>
      </w:r>
      <w:r>
        <w:t xml:space="preserve"> </w:t>
      </w:r>
      <w:r>
        <w:rPr>
          <w:rStyle w:val="VerbatimChar"/>
          <w:rFonts w:hint="eastAsia"/>
        </w:rPr>
        <w:t xml:space="preserve">docs/节点位移计算整体位移和旋转_理论公式.md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对导出数据的硬性要求</w:t>
      </w:r>
      <w:r>
        <w:rPr>
          <w:rFonts w:hint="eastAsia"/>
        </w:rPr>
        <w:t xml:space="preserve">：①</w:t>
      </w:r>
      <w:r>
        <w:t xml:space="preserve"> Mechanical </w:t>
      </w:r>
      <w:r>
        <w:rPr>
          <w:rFonts w:hint="eastAsia"/>
        </w:rPr>
        <w:t xml:space="preserve">坐标系、位移与</w:t>
      </w:r>
      <w:r>
        <w:t xml:space="preserve"> Zemax </w:t>
      </w:r>
      <w:r>
        <w:rPr>
          <w:rFonts w:hint="eastAsia"/>
        </w:rPr>
        <w:t xml:space="preserve">对象位置同一坐标系；②</w:t>
      </w:r>
      <w:r>
        <w:t xml:space="preserve"> </w:t>
      </w:r>
      <w:r>
        <w:rPr>
          <w:rFonts w:hint="eastAsia"/>
        </w:rPr>
        <w:t xml:space="preserve">单位一致或正确换算（内部按</w:t>
      </w:r>
      <w:r>
        <w:t xml:space="preserve"> m/deg </w:t>
      </w:r>
      <w:r>
        <w:rPr>
          <w:rFonts w:hint="eastAsia"/>
        </w:rPr>
        <w:t xml:space="preserve">记录，写入时按</w:t>
      </w:r>
      <w:r>
        <w:t xml:space="preserve"> Zemax </w:t>
      </w:r>
      <w:r>
        <w:rPr>
          <w:rFonts w:hint="eastAsia"/>
        </w:rPr>
        <w:t xml:space="preserve">当前单位换算）；③</w:t>
      </w:r>
      <w:r>
        <w:t xml:space="preserve"> </w:t>
      </w:r>
      <w:r>
        <w:rPr>
          <w:rFonts w:hint="eastAsia"/>
        </w:rPr>
        <w:t xml:space="preserve">必须三方向位移</w:t>
      </w:r>
      <w:r>
        <w:t xml:space="preserve"> + </w:t>
      </w:r>
      <w:r>
        <w:rPr>
          <w:rFonts w:hint="eastAsia"/>
        </w:rPr>
        <w:t xml:space="preserve">节点坐标齐全，单方向无法唯一确定三维旋转。</w:t>
      </w:r>
    </w:p>
    <w:p>
      <w:r>
        <w:pict>
          <v:rect style="width:0;height:1.5pt" o:hralign="center" o:hrstd="t" o:hr="t"/>
        </w:pict>
      </w:r>
    </w:p>
    <w:bookmarkEnd w:id="32"/>
    <w:bookmarkStart w:id="36" w:name="zemax-端导入与追迹两步流程"/>
    <w:p>
      <w:pPr>
        <w:pStyle w:val="Heading2"/>
      </w:pPr>
      <w:r>
        <w:t xml:space="preserve">7. Zemax </w:t>
      </w:r>
      <w:r>
        <w:rPr>
          <w:rFonts w:hint="eastAsia"/>
        </w:rPr>
        <w:t xml:space="preserve">端：导入与追迹（两步流程）</w:t>
      </w:r>
    </w:p>
    <w:p>
      <w:pPr>
        <w:pStyle w:val="FirstParagraph"/>
      </w:pPr>
      <w:r>
        <w:t xml:space="preserve">Zemax </w:t>
      </w:r>
      <w:r>
        <w:rPr>
          <w:rFonts w:hint="eastAsia"/>
        </w:rPr>
        <w:t xml:space="preserve">页用于选择</w:t>
      </w:r>
      <w:r>
        <w:t xml:space="preserve"> </w:t>
      </w:r>
      <w:r>
        <w:rPr>
          <w:rStyle w:val="VerbatimChar"/>
        </w:rPr>
        <w:t xml:space="preserve">.zmx</w:t>
      </w:r>
      <w:r>
        <w:t xml:space="preserve"> </w:t>
      </w:r>
      <w:r>
        <w:rPr>
          <w:rFonts w:hint="eastAsia"/>
        </w:rPr>
        <w:t xml:space="preserve">工程并做非序列相关操作。当前版本不主动打开</w:t>
      </w:r>
      <w:r>
        <w:t xml:space="preserve"> OpticStudio </w:t>
      </w:r>
      <w:r>
        <w:rPr>
          <w:rFonts w:hint="eastAsia"/>
        </w:rPr>
        <w:t xml:space="preserve">GUI，全程后台</w:t>
      </w:r>
      <w:r>
        <w:t xml:space="preserve"> </w:t>
      </w:r>
      <w:r>
        <w:rPr>
          <w:rFonts w:hint="eastAsia"/>
        </w:rPr>
        <w:t xml:space="preserve">ZOS-API，避免「看到的窗口</w:t>
      </w:r>
      <w:r>
        <w:t xml:space="preserve"> ≠ </w:t>
      </w:r>
      <w:r>
        <w:rPr>
          <w:rFonts w:hint="eastAsia"/>
        </w:rPr>
        <w:t xml:space="preserve">后台会话对象」的不一致。关闭</w:t>
      </w:r>
      <w:r>
        <w:t xml:space="preserve"> Zemax </w:t>
      </w:r>
      <w:r>
        <w:rPr>
          <w:rFonts w:hint="eastAsia"/>
        </w:rPr>
        <w:t xml:space="preserve">时可选择保存或不保存后台会话中的修改。</w:t>
      </w:r>
    </w:p>
    <w:p>
      <w:pPr>
        <w:pStyle w:val="CaptionedFigure"/>
      </w:pPr>
      <w:r>
        <w:drawing>
          <wp:inline>
            <wp:extent cx="5334000" cy="3557367"/>
            <wp:effectExtent b="0" l="0" r="0" t="0"/>
            <wp:docPr descr="Zemax 页面" title="" id="34" name="Picture"/>
            <a:graphic>
              <a:graphicData uri="http://schemas.openxmlformats.org/drawingml/2006/picture">
                <pic:pic>
                  <pic:nvPicPr>
                    <pic:cNvPr descr="images/zemax_main_mock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Zemax </w:t>
      </w:r>
      <w:r>
        <w:rPr>
          <w:rFonts w:hint="eastAsia"/>
        </w:rPr>
        <w:t xml:space="preserve">页面</w:t>
      </w:r>
    </w:p>
    <w:p>
      <w:pPr>
        <w:pStyle w:val="BodyText"/>
      </w:pPr>
      <w:r>
        <w:rPr>
          <w:rFonts w:hint="eastAsia"/>
        </w:rPr>
        <w:t xml:space="preserve">非序列镜片位移/旋转导入分为</w:t>
      </w:r>
      <w:r>
        <w:rPr>
          <w:rFonts w:hint="eastAsia"/>
          <w:b/>
          <w:bCs/>
        </w:rPr>
        <w:t xml:space="preserve">稳态、瞬态、随机振动</w:t>
      </w:r>
      <w:r>
        <w:rPr>
          <w:rFonts w:hint="eastAsia"/>
        </w:rPr>
        <w:t xml:space="preserve">三个分页。瞬态与随机振动采用</w:t>
      </w:r>
      <w:r>
        <w:rPr>
          <w:rFonts w:hint="eastAsia"/>
          <w:b/>
          <w:bCs/>
        </w:rPr>
        <w:t xml:space="preserve">「先导入、后追迹」两步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第一步（导入）</w:t>
      </w:r>
      <w:r>
        <w:rPr>
          <w:rFonts w:hint="eastAsia"/>
        </w:rPr>
        <w:t xml:space="preserve">：点「选择文件夹并导入瞬态</w:t>
      </w:r>
      <w:r>
        <w:t xml:space="preserve"> / </w:t>
      </w:r>
      <w:r>
        <w:rPr>
          <w:rFonts w:hint="eastAsia"/>
        </w:rPr>
        <w:t xml:space="preserve">随机振动」，选择</w:t>
      </w:r>
      <w:r>
        <w:t xml:space="preserve"> Mechanical </w:t>
      </w:r>
      <w:r>
        <w:rPr>
          <w:rFonts w:hint="eastAsia"/>
        </w:rPr>
        <w:t xml:space="preserve">结果文件夹，软件计算刚体位移/旋转、按</w:t>
      </w:r>
      <w:r>
        <w:t xml:space="preserve"> Comment </w:t>
      </w:r>
      <w:r>
        <w:rPr>
          <w:rFonts w:hint="eastAsia"/>
        </w:rPr>
        <w:t xml:space="preserve">匹配镜片并写入</w:t>
      </w:r>
      <w:r>
        <w:t xml:space="preserve"> </w:t>
      </w:r>
      <w:r>
        <w:rPr>
          <w:rFonts w:hint="eastAsia"/>
        </w:rPr>
        <w:t xml:space="preserve">Zemax，同时把结果显示在「镜片刚体偏心/倾斜计算结果」表中。请在此核对「匹配对象」「节点数」「未匹配名称」。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第二步（追迹）</w:t>
      </w:r>
      <w:r>
        <w:rPr>
          <w:rFonts w:hint="eastAsia"/>
        </w:rPr>
        <w:t xml:space="preserve">：点「瞬态</w:t>
      </w:r>
      <w:r>
        <w:t xml:space="preserve"> / </w:t>
      </w:r>
      <w:r>
        <w:rPr>
          <w:rFonts w:hint="eastAsia"/>
        </w:rPr>
        <w:t xml:space="preserve">随机振动追迹并保存为</w:t>
      </w:r>
      <w:r>
        <w:t xml:space="preserve"> </w:t>
      </w:r>
      <w:r>
        <w:rPr>
          <w:rFonts w:hint="eastAsia"/>
        </w:rPr>
        <w:t xml:space="preserve">DTS」，</w:t>
      </w:r>
      <w:r>
        <w:rPr>
          <w:rFonts w:hint="eastAsia"/>
          <w:b/>
          <w:bCs/>
        </w:rPr>
        <w:t xml:space="preserve">复用第一步选的文件夹</w:t>
      </w:r>
      <w:r>
        <w:rPr>
          <w:rFonts w:hint="eastAsia"/>
        </w:rPr>
        <w:t xml:space="preserve">（不再重复弹文件夹框；若未先导入会提示「请先点选择文件夹并导入…」），</w:t>
      </w:r>
      <w:r>
        <w:rPr>
          <w:rFonts w:hint="eastAsia"/>
          <w:b/>
          <w:bCs/>
        </w:rPr>
        <w:t xml:space="preserve">点击时弹出探测器选择框</w:t>
      </w:r>
      <w:r>
        <w:rPr>
          <w:rFonts w:hint="eastAsia"/>
        </w:rPr>
        <w:t xml:space="preserve">让你直接选用于成像的</w:t>
      </w:r>
      <w:r>
        <w:t xml:space="preserve"> </w:t>
      </w:r>
      <w:r>
        <w:rPr>
          <w:rFonts w:hint="eastAsia"/>
        </w:rPr>
        <w:t xml:space="preserve">Detector，逐帧/逐样本追迹，</w:t>
      </w:r>
      <w:r>
        <w:rPr>
          <w:rStyle w:val="VerbatimChar"/>
        </w:rPr>
        <w:t xml:space="preserve">.dts</w:t>
      </w:r>
      <w:r>
        <w:t xml:space="preserve"> </w:t>
      </w:r>
      <w:r>
        <w:rPr>
          <w:rFonts w:hint="eastAsia"/>
          <w:b/>
          <w:bCs/>
        </w:rPr>
        <w:t xml:space="preserve">自动保存</w:t>
      </w:r>
      <w:r>
        <w:rPr>
          <w:rFonts w:hint="eastAsia"/>
        </w:rPr>
        <w:t xml:space="preserve">到工程目录下的默认结果文件夹，无需再选保存位置。</w:t>
      </w:r>
    </w:p>
    <w:p>
      <w:pPr>
        <w:pStyle w:val="FirstParagraph"/>
      </w:pPr>
      <w:r>
        <w:rPr>
          <w:rFonts w:hint="eastAsia"/>
        </w:rPr>
        <w:t xml:space="preserve">稳态分页保留「稳态清空并追迹」做单次快速追迹（不存</w:t>
      </w:r>
      <w:r>
        <w:t xml:space="preserve"> </w:t>
      </w:r>
      <w:r>
        <w:rPr>
          <w:rFonts w:hint="eastAsia"/>
        </w:rPr>
        <w:t xml:space="preserve">DTS）。光线追迹使用</w:t>
      </w:r>
      <w:r>
        <w:t xml:space="preserve"> Zemax </w:t>
      </w:r>
      <w:r>
        <w:rPr>
          <w:rFonts w:hint="eastAsia"/>
        </w:rPr>
        <w:t xml:space="preserve">工程文件里的默认追迹设置，执行时先清除非序列探测器已有数据再跑一次</w:t>
      </w:r>
      <w:r>
        <w:t xml:space="preserve"> NSC </w:t>
      </w:r>
      <w:r>
        <w:rPr>
          <w:rFonts w:hint="eastAsia"/>
        </w:rPr>
        <w:t xml:space="preserve">追迹。软件自动检测本机逻辑</w:t>
      </w:r>
      <w:r>
        <w:t xml:space="preserve"> CPU </w:t>
      </w:r>
      <w:r>
        <w:rPr>
          <w:rFonts w:hint="eastAsia"/>
        </w:rPr>
        <w:t xml:space="preserve">核数并默认把</w:t>
      </w:r>
      <w:r>
        <w:t xml:space="preserve"> NSC</w:t>
      </w:r>
      <w:r>
        <w:t xml:space="preserve"> </w:t>
      </w:r>
      <w:r>
        <w:rPr>
          <w:rStyle w:val="VerbatimChar"/>
        </w:rPr>
        <w:t xml:space="preserve">NumberOfCores</w:t>
      </w:r>
      <w:r>
        <w:t xml:space="preserve"> </w:t>
      </w:r>
      <w:r>
        <w:rPr>
          <w:rFonts w:hint="eastAsia"/>
        </w:rPr>
        <w:t xml:space="preserve">设为全部核心；当前不以</w:t>
      </w:r>
      <w:r>
        <w:t xml:space="preserve"> GPU </w:t>
      </w:r>
      <w:r>
        <w:rPr>
          <w:rFonts w:hint="eastAsia"/>
        </w:rPr>
        <w:t xml:space="preserve">追迹为默认流程。</w:t>
      </w:r>
    </w:p>
    <w:p>
      <w:r>
        <w:pict>
          <v:rect style="width:0;height:1.5pt" o:hralign="center" o:hrstd="t" o:hr="t"/>
        </w:pict>
      </w:r>
    </w:p>
    <w:bookmarkEnd w:id="36"/>
    <w:bookmarkStart w:id="37" w:name="三种联动模式稳态-瞬态-随机振动"/>
    <w:p>
      <w:pPr>
        <w:pStyle w:val="Heading2"/>
      </w:pPr>
      <w:r>
        <w:t xml:space="preserve">8. </w:t>
      </w:r>
      <w:r>
        <w:rPr>
          <w:rFonts w:hint="eastAsia"/>
        </w:rPr>
        <w:t xml:space="preserve">三种联动模式：稳态</w:t>
      </w:r>
      <w:r>
        <w:t xml:space="preserve"> / </w:t>
      </w:r>
      <w:r>
        <w:rPr>
          <w:rFonts w:hint="eastAsia"/>
        </w:rPr>
        <w:t xml:space="preserve">瞬态</w:t>
      </w:r>
      <w:r>
        <w:t xml:space="preserve"> / </w:t>
      </w:r>
      <w:r>
        <w:rPr>
          <w:rFonts w:hint="eastAsia"/>
        </w:rPr>
        <w:t xml:space="preserve">随机振动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2562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导入按钮</w:t>
            </w:r>
          </w:p>
        </w:tc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追迹按钮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选择文件夹并稳态导入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稳态清空并追迹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单一时刻或一组固定变形结果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选择文件夹并导入瞬态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瞬态追迹并保存为</w:t>
            </w:r>
            <w:r>
              <w:t xml:space="preserve"> DTS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多个时间点逐帧：算位移/旋转→写入→追迹→保存</w:t>
            </w:r>
            <w:r>
              <w:t xml:space="preserve"> </w:t>
            </w:r>
            <w:r>
              <w:rPr>
                <w:rStyle w:val="VerbatimChar"/>
              </w:rPr>
              <w:t xml:space="preserve">.dts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选择文件夹并导入随机振动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设「生成数量」后点</w:t>
            </w:r>
            <w:r>
              <w:t xml:space="preserve"> </w:t>
            </w:r>
            <w:r>
              <w:rPr>
                <w:rFonts w:hint="eastAsia"/>
              </w:rPr>
              <w:t xml:space="preserve">随机振动追迹并保存为</w:t>
            </w:r>
            <w:r>
              <w:t xml:space="preserve"> DTS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1σ </w:t>
            </w:r>
            <w:r>
              <w:rPr>
                <w:rFonts w:hint="eastAsia"/>
              </w:rPr>
              <w:t xml:space="preserve">为标准差按多元正态生成样本，逐样本追迹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对瞬态/时间序列与随机振动，每一帧/每个样本都理解为</w:t>
      </w:r>
      <w:r>
        <w:rPr>
          <w:rFonts w:hint="eastAsia"/>
          <w:b/>
          <w:bCs/>
        </w:rPr>
        <w:t xml:space="preserve">相对原始位置的变化</w:t>
      </w:r>
      <w:r>
        <w:rPr>
          <w:rFonts w:hint="eastAsia"/>
        </w:rPr>
        <w:t xml:space="preserve">，而不是相对上一帧的增量累加——重复运行不会把位移加两次（见</w:t>
      </w:r>
      <w:r>
        <w:t xml:space="preserve"> §10 </w:t>
      </w:r>
      <w:r>
        <w:rPr>
          <w:rFonts w:hint="eastAsia"/>
        </w:rPr>
        <w:t xml:space="preserve">基准机制）。</w:t>
      </w:r>
    </w:p>
    <w:p>
      <w:pPr>
        <w:pStyle w:val="FirstParagraph"/>
      </w:pPr>
      <w:r>
        <w:rPr>
          <w:rFonts w:hint="eastAsia"/>
          <w:b/>
          <w:bCs/>
        </w:rPr>
        <w:t xml:space="preserve">随机振动采样原理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随机振动（PSD）分析给出各节点</w:t>
      </w:r>
      <w:r>
        <w:t xml:space="preserve"> 1σ RMS </w:t>
      </w:r>
      <w:r>
        <w:rPr>
          <w:rFonts w:hint="eastAsia"/>
        </w:rPr>
        <w:t xml:space="preserve">响应；软件据此算出每镜片</w:t>
      </w:r>
      <w:r>
        <w:t xml:space="preserve"> 6 </w:t>
      </w:r>
      <w:r>
        <w:rPr>
          <w:rFonts w:hint="eastAsia"/>
        </w:rPr>
        <w:t xml:space="preserve">个自由度的</w:t>
      </w:r>
      <w:r>
        <w:t xml:space="preserve"> 1σ </w:t>
      </w:r>
      <w:r>
        <w:rPr>
          <w:rFonts w:hint="eastAsia"/>
        </w:rPr>
        <w:t xml:space="preserve">作为标准差，按</w:t>
      </w:r>
      <w:r>
        <w:rPr>
          <w:rFonts w:hint="eastAsia"/>
          <w:b/>
          <w:bCs/>
        </w:rPr>
        <w:t xml:space="preserve">多元正态分布</w:t>
      </w:r>
      <w:r>
        <w:rPr>
          <w:b/>
          <w:bCs/>
        </w:rPr>
        <w:t xml:space="preserve"> N(0, Σ=D·C·D)</w:t>
      </w:r>
      <w:r>
        <w:t xml:space="preserve"> </w:t>
      </w:r>
      <w:r>
        <w:rPr>
          <w:rFonts w:hint="eastAsia"/>
        </w:rPr>
        <w:t xml:space="preserve">生成「生成数量」个随机样本（D</w:t>
      </w:r>
      <w:r>
        <w:t xml:space="preserve"> </w:t>
      </w:r>
      <w:r>
        <w:rPr>
          <w:rFonts w:hint="eastAsia"/>
        </w:rPr>
        <w:t xml:space="preserve">为各自由度</w:t>
      </w:r>
      <w:r>
        <w:t xml:space="preserve"> 1σ </w:t>
      </w:r>
      <w:r>
        <w:rPr>
          <w:rFonts w:hint="eastAsia"/>
        </w:rPr>
        <w:t xml:space="preserve">的对角阵，C</w:t>
      </w:r>
      <w:r>
        <w:t xml:space="preserve"> </w:t>
      </w:r>
      <w:r>
        <w:rPr>
          <w:rFonts w:hint="eastAsia"/>
        </w:rPr>
        <w:t xml:space="preserve">为相关矩阵）。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为单位阵</w:t>
      </w:r>
      <w:r>
        <w:rPr>
          <w:rFonts w:hint="eastAsia"/>
        </w:rPr>
        <w:t xml:space="preserve">：各镜片、各自由度独立（与逐项独立高斯等价）。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启用相关性</w:t>
      </w:r>
      <w:r>
        <w:rPr>
          <w:rFonts w:hint="eastAsia"/>
        </w:rPr>
        <w:t xml:space="preserve">：在导出文件夹放入</w:t>
      </w:r>
      <w:r>
        <w:t xml:space="preserve"> </w:t>
      </w:r>
      <w:r>
        <w:rPr>
          <w:rStyle w:val="VerbatimChar"/>
        </w:rPr>
        <w:t xml:space="preserve">pose_correlation.csv</w:t>
      </w:r>
      <w:r>
        <w:rPr>
          <w:rFonts w:hint="eastAsia"/>
        </w:rPr>
        <w:t xml:space="preserve">（6N×6N</w:t>
      </w:r>
      <w:r>
        <w:t xml:space="preserve"> </w:t>
      </w:r>
      <w:r>
        <w:rPr>
          <w:rFonts w:hint="eastAsia"/>
        </w:rPr>
        <w:t xml:space="preserve">数值矩阵，行列顺序见计算日志），软件即用该相关矩阵把镜片间、自由度间相关性（通常来自模态分析）纳入采样；非半正定矩阵会自动投影到最近半正定后再采样。</w:t>
      </w:r>
    </w:p>
    <w:p>
      <w:pPr>
        <w:pStyle w:val="FirstParagraph"/>
      </w:pPr>
      <w:r>
        <w:rPr>
          <w:rFonts w:hint="eastAsia"/>
        </w:rPr>
        <w:t xml:space="preserve">公式详见理论文档第</w:t>
      </w:r>
      <w:r>
        <w:t xml:space="preserve"> 9 </w:t>
      </w:r>
      <w:r>
        <w:rPr>
          <w:rFonts w:hint="eastAsia"/>
        </w:rPr>
        <w:t xml:space="preserve">节。</w:t>
      </w:r>
    </w:p>
    <w:p>
      <w:r>
        <w:pict>
          <v:rect style="width:0;height:1.5pt" o:hralign="center" o:hrstd="t" o:hr="t"/>
        </w:pict>
      </w:r>
    </w:p>
    <w:bookmarkEnd w:id="37"/>
    <w:bookmarkStart w:id="41" w:name="探测器窗口与时间序列dts播放"/>
    <w:p>
      <w:pPr>
        <w:pStyle w:val="Heading2"/>
      </w:pPr>
      <w:r>
        <w:t xml:space="preserve">9. </w:t>
      </w:r>
      <w:r>
        <w:rPr>
          <w:rFonts w:hint="eastAsia"/>
        </w:rPr>
        <w:t xml:space="preserve">探测器窗口与时间序列(DTS)播放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Zemax </w:t>
      </w:r>
      <w:r>
        <w:rPr>
          <w:rFonts w:hint="eastAsia"/>
        </w:rPr>
        <w:t xml:space="preserve">页点「打开探测器/时间序列(DTS)窗口」弹出探测器窗口：左侧为探测器列表/当前结果，右侧为光线追迹/结果摘要、时间序列(DTS)播放控制与伪彩色预览。</w:t>
      </w:r>
    </w:p>
    <w:p>
      <w:pPr>
        <w:pStyle w:val="CaptionedFigure"/>
      </w:pPr>
      <w:r>
        <w:drawing>
          <wp:inline>
            <wp:extent cx="5334000" cy="3617843"/>
            <wp:effectExtent b="0" l="0" r="0" t="0"/>
            <wp:docPr descr="探测器 / 时间序列窗口" title="" id="39" name="Picture"/>
            <a:graphic>
              <a:graphicData uri="http://schemas.openxmlformats.org/drawingml/2006/picture">
                <pic:pic>
                  <pic:nvPicPr>
                    <pic:cNvPr descr="images/zemax_detector_mock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探测器</w:t>
      </w:r>
      <w:r>
        <w:t xml:space="preserve"> / </w:t>
      </w:r>
      <w:r>
        <w:rPr>
          <w:rFonts w:hint="eastAsia"/>
        </w:rPr>
        <w:t xml:space="preserve">时间序列窗口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「读取探测器」</w:t>
      </w:r>
      <w:r>
        <w:rPr>
          <w:rFonts w:hint="eastAsia"/>
        </w:rPr>
        <w:t xml:space="preserve">：先列出探测器，避免一上来就读全部导致久等。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「快速查看选中探测器」</w:t>
      </w:r>
      <w:r>
        <w:rPr>
          <w:rFonts w:hint="eastAsia"/>
        </w:rPr>
        <w:t xml:space="preserve">：读取</w:t>
      </w:r>
      <w:r>
        <w:rPr>
          <w:rFonts w:hint="eastAsia"/>
          <w:b/>
          <w:bCs/>
        </w:rPr>
        <w:t xml:space="preserve">全分辨率</w:t>
      </w:r>
      <w:r>
        <w:rPr>
          <w:rFonts w:hint="eastAsia"/>
        </w:rPr>
        <w:t xml:space="preserve">网格并显示伪彩光斑（不落盘数据文件）。伪彩预览可用</w:t>
      </w:r>
      <w:r>
        <w:rPr>
          <w:rFonts w:hint="eastAsia"/>
          <w:b/>
          <w:bCs/>
        </w:rPr>
        <w:t xml:space="preserve">鼠标滚轮直接缩放</w:t>
      </w:r>
      <w:r>
        <w:rPr>
          <w:rFonts w:hint="eastAsia"/>
        </w:rPr>
        <w:t xml:space="preserve">（向上放大、向下缩小），「适应窗口」一键复位。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「完整导出MATLAB」</w:t>
      </w:r>
      <w:r>
        <w:rPr>
          <w:rFonts w:hint="eastAsia"/>
        </w:rPr>
        <w:t xml:space="preserve">：把全分辨率矩阵导出为</w:t>
      </w:r>
      <w:r>
        <w:t xml:space="preserve"> MATLAB</w:t>
      </w:r>
      <w:r>
        <w:t xml:space="preserve"> </w:t>
      </w:r>
      <w:r>
        <w:rPr>
          <w:rStyle w:val="VerbatimChar"/>
        </w:rPr>
        <w:t xml:space="preserve">.mat</w:t>
      </w:r>
      <w:r>
        <w:rPr>
          <w:rFonts w:hint="eastAsia"/>
        </w:rPr>
        <w:t xml:space="preserve">，内含矩阵</w:t>
      </w:r>
      <w:r>
        <w:t xml:space="preserve"> </w:t>
      </w:r>
      <w:r>
        <w:rPr>
          <w:rStyle w:val="VerbatimChar"/>
        </w:rPr>
        <w:t xml:space="preserve">detector</w:t>
      </w:r>
      <w:r>
        <w:rPr>
          <w:rFonts w:hint="eastAsia"/>
        </w:rPr>
        <w:t xml:space="preserve">（行=Y、列=X</w:t>
      </w:r>
      <w:r>
        <w:t xml:space="preserve"> </w:t>
      </w:r>
      <w:r>
        <w:rPr>
          <w:rFonts w:hint="eastAsia"/>
        </w:rPr>
        <w:t xml:space="preserve">的双精度通量矩阵）与元信息结构体</w:t>
      </w:r>
      <w:r>
        <w:t xml:space="preserve"> </w:t>
      </w:r>
      <w:r>
        <w:rPr>
          <w:rStyle w:val="VerbatimChar"/>
        </w:rPr>
        <w:t xml:space="preserve">detector_info</w:t>
      </w:r>
      <w:r>
        <w:rPr>
          <w:rFonts w:hint="eastAsia"/>
        </w:rPr>
        <w:t xml:space="preserve">（探测器编号、注释、像素尺寸、总通量、质心等），在</w:t>
      </w:r>
      <w:r>
        <w:t xml:space="preserve"> MATLAB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rPr>
          <w:rFonts w:hint="eastAsia"/>
        </w:rPr>
        <w:t xml:space="preserve">即可后处理。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时间序列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.dts</w:t>
      </w:r>
      <w:r>
        <w:rPr>
          <w:rFonts w:hint="eastAsia"/>
        </w:rPr>
        <w:t xml:space="preserve">：「打开时间序列(DTS)」后</w:t>
      </w:r>
      <w:r>
        <w:rPr>
          <w:rFonts w:hint="eastAsia"/>
          <w:b/>
          <w:bCs/>
        </w:rPr>
        <w:t xml:space="preserve">自动按顺序循环播放</w:t>
      </w:r>
      <w:r>
        <w:rPr>
          <w:rFonts w:hint="eastAsia"/>
        </w:rPr>
        <w:t xml:space="preserve">所有帧；也可拖动进度条或用「播放/暂停」逐帧查看。</w:t>
      </w:r>
      <w:r>
        <w:rPr>
          <w:rFonts w:hint="eastAsia"/>
          <w:b/>
          <w:bCs/>
        </w:rPr>
        <w:t xml:space="preserve">播放时结果摘要实时显示当前帧的质心坐标</w:t>
      </w:r>
      <w:r>
        <w:rPr>
          <w:rFonts w:hint="eastAsia"/>
        </w:rPr>
        <w:t xml:space="preserve">，便于观察随时间/随样本变化的视轴抖动。</w:t>
      </w:r>
      <w:r>
        <w:rPr>
          <w:rStyle w:val="VerbatimChar"/>
        </w:rPr>
        <w:t xml:space="preserve">.dts</w:t>
      </w:r>
      <w:r>
        <w:t xml:space="preserve"> </w:t>
      </w:r>
      <w:r>
        <w:rPr>
          <w:rFonts w:hint="eastAsia"/>
        </w:rPr>
        <w:t xml:space="preserve">由瞬态/随机振动追迹自动生成并存于工程目录下的</w:t>
      </w:r>
      <w:r>
        <w:t xml:space="preserve"> </w:t>
      </w:r>
      <w:r>
        <w:rPr>
          <w:rStyle w:val="VerbatimChar"/>
        </w:rPr>
        <w:t xml:space="preserve">zemax_time_series_results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zemax_random_vibration_results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命名匹配与基准机制"/>
    <w:p>
      <w:pPr>
        <w:pStyle w:val="Heading2"/>
      </w:pPr>
      <w:r>
        <w:t xml:space="preserve">10. </w:t>
      </w:r>
      <w:r>
        <w:rPr>
          <w:rFonts w:hint="eastAsia"/>
        </w:rPr>
        <w:t xml:space="preserve">命名匹配与基准机制</w:t>
      </w:r>
    </w:p>
    <w:p>
      <w:pPr>
        <w:pStyle w:val="FirstParagraph"/>
      </w:pPr>
      <w:r>
        <w:t xml:space="preserve">Mechanical </w:t>
      </w:r>
      <w:r>
        <w:rPr>
          <w:rFonts w:hint="eastAsia"/>
        </w:rPr>
        <w:t xml:space="preserve">与</w:t>
      </w:r>
      <w:r>
        <w:t xml:space="preserve"> Zemax </w:t>
      </w:r>
      <w:r>
        <w:rPr>
          <w:rFonts w:hint="eastAsia"/>
        </w:rPr>
        <w:t xml:space="preserve">的关联</w:t>
      </w:r>
      <w:r>
        <w:rPr>
          <w:rFonts w:hint="eastAsia"/>
          <w:b/>
          <w:bCs/>
        </w:rPr>
        <w:t xml:space="preserve">完全依赖名称匹配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导出的结果文件名（如</w:t>
      </w:r>
      <w:r>
        <w:t xml:space="preserve"> </w:t>
      </w:r>
      <w:r>
        <w:rPr>
          <w:rStyle w:val="VerbatimChar"/>
        </w:rPr>
        <w:t xml:space="preserve">01_M1.txt</w:t>
      </w:r>
      <w:r>
        <w:t xml:space="preserve"> </w:t>
      </w:r>
      <w:r>
        <w:rPr>
          <w:rFonts w:hint="eastAsia"/>
        </w:rPr>
        <w:t xml:space="preserve">解析出</w:t>
      </w:r>
      <w:r>
        <w:t xml:space="preserve"> </w:t>
      </w:r>
      <w:r>
        <w:rPr>
          <w:rStyle w:val="VerbatimChar"/>
        </w:rPr>
        <w:t xml:space="preserve">M1</w:t>
      </w:r>
      <w:r>
        <w:rPr>
          <w:rFonts w:hint="eastAsia"/>
        </w:rPr>
        <w:t xml:space="preserve">）必须与</w:t>
      </w:r>
      <w:r>
        <w:t xml:space="preserve"> Zemax </w:t>
      </w:r>
      <w:r>
        <w:rPr>
          <w:rFonts w:hint="eastAsia"/>
        </w:rPr>
        <w:t xml:space="preserve">非序列对象的</w:t>
      </w:r>
      <w:r>
        <w:t xml:space="preserve"> </w:t>
      </w:r>
      <w:r>
        <w:rPr>
          <w:rStyle w:val="VerbatimChar"/>
          <w:b/>
          <w:bCs/>
        </w:rPr>
        <w:t xml:space="preserve">Comment</w:t>
      </w:r>
      <w:r>
        <w:t xml:space="preserve"> </w:t>
      </w:r>
      <w:r>
        <w:rPr>
          <w:rFonts w:hint="eastAsia"/>
        </w:rPr>
        <w:t xml:space="preserve">一致（如</w:t>
      </w:r>
      <w:r>
        <w:t xml:space="preserve"> Zemax </w:t>
      </w:r>
      <w:r>
        <w:rPr>
          <w:rFonts w:hint="eastAsia"/>
        </w:rPr>
        <w:t xml:space="preserve">中某镜片</w:t>
      </w:r>
      <w:r>
        <w:t xml:space="preserve"> Comment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M1</w:t>
      </w:r>
      <w:r>
        <w:rPr>
          <w:rFonts w:hint="eastAsia"/>
        </w:rPr>
        <w:t xml:space="preserve">）。匹配为全名精确比较（不区分大小写、忽略多余空格），不是子串匹配。</w:t>
      </w:r>
      <w:r>
        <w:rPr>
          <w:rFonts w:hint="eastAsia"/>
          <w:b/>
          <w:bCs/>
        </w:rPr>
        <w:t xml:space="preserve">名称不一致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软件无法判断该写入哪个镜片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该镜片不会被更新。</w:t>
      </w:r>
      <w:r>
        <w:t xml:space="preserve"> </w:t>
      </w:r>
      <w:r>
        <w:rPr>
          <w:rFonts w:hint="eastAsia"/>
        </w:rPr>
        <w:t xml:space="preserve">导入后请在计算结果表与日志里核对「匹配对象」「节点数」「未匹配名称示例」。</w:t>
      </w:r>
    </w:p>
    <w:p>
      <w:pPr>
        <w:pStyle w:val="BodyText"/>
      </w:pPr>
      <w:r>
        <w:rPr>
          <w:rFonts w:hint="eastAsia"/>
        </w:rPr>
        <w:t xml:space="preserve">写入</w:t>
      </w:r>
      <w:r>
        <w:t xml:space="preserve"> Zemax </w:t>
      </w:r>
      <w:r>
        <w:rPr>
          <w:rFonts w:hint="eastAsia"/>
        </w:rPr>
        <w:t xml:space="preserve">的位移/旋转采用「</w:t>
      </w:r>
      <w:r>
        <w:rPr>
          <w:rFonts w:hint="eastAsia"/>
          <w:b/>
          <w:bCs/>
        </w:rPr>
        <w:t xml:space="preserve">原始基准值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Mechanical </w:t>
      </w:r>
      <w:r>
        <w:rPr>
          <w:rFonts w:hint="eastAsia"/>
          <w:b/>
          <w:bCs/>
        </w:rPr>
        <w:t xml:space="preserve">增量</w:t>
      </w:r>
      <w:r>
        <w:rPr>
          <w:rFonts w:hint="eastAsia"/>
        </w:rPr>
        <w:t xml:space="preserve">」，不是在上次导入结果上继续累加，因此同一组结果重复导入不会把位移加两次。基准在首次建立时优先取自</w:t>
      </w:r>
      <w:r>
        <w:t xml:space="preserve"> </w:t>
      </w:r>
      <w:r>
        <w:rPr>
          <w:rStyle w:val="VerbatimChar"/>
        </w:rPr>
        <w:t xml:space="preserve">.zmx</w:t>
      </w:r>
      <w:r>
        <w:t xml:space="preserve"> </w:t>
      </w:r>
      <w:r>
        <w:rPr>
          <w:rFonts w:hint="eastAsia"/>
        </w:rPr>
        <w:t xml:space="preserve">工程的原始位置，保存为</w:t>
      </w:r>
      <w:r>
        <w:t xml:space="preserve"> </w:t>
      </w:r>
      <w:r>
        <w:rPr>
          <w:rStyle w:val="VerbatimChar"/>
          <w:rFonts w:hint="eastAsia"/>
        </w:rPr>
        <w:t xml:space="preserve">{工程名}_mechanical_pose_baseline.json</w:t>
      </w:r>
      <w:r>
        <w:t xml:space="preserve"> </w:t>
      </w:r>
      <w:r>
        <w:rPr>
          <w:rFonts w:hint="eastAsia"/>
        </w:rPr>
        <w:t xml:space="preserve">供之后复用；该规则对时间序列、随机振动同样适用。</w:t>
      </w:r>
      <w:r>
        <w:rPr>
          <w:rFonts w:hint="eastAsia"/>
          <w:b/>
          <w:bCs/>
        </w:rPr>
        <w:t xml:space="preserve">需要重置基准时，删除该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文件即可在下次导入时重建。</w:t>
      </w:r>
    </w:p>
    <w:p>
      <w:r>
        <w:pict>
          <v:rect style="width:0;height:1.5pt" o:hralign="center" o:hrstd="t" o:hr="t"/>
        </w:pict>
      </w:r>
    </w:p>
    <w:bookmarkEnd w:id="42"/>
    <w:bookmarkStart w:id="43" w:name="文件保存与日志管理"/>
    <w:p>
      <w:pPr>
        <w:pStyle w:val="Heading2"/>
      </w:pPr>
      <w:r>
        <w:t xml:space="preserve">11. </w:t>
      </w:r>
      <w:r>
        <w:rPr>
          <w:rFonts w:hint="eastAsia"/>
        </w:rPr>
        <w:t xml:space="preserve">文件、保存与日志管理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/ </w:t>
            </w: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 </w:t>
            </w:r>
            <w:r>
              <w:rPr>
                <w:rFonts w:hint="eastAsia"/>
              </w:rPr>
              <w:t xml:space="preserve">结果导出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exports\</w:t>
            </w:r>
            <w:r>
              <w:t xml:space="preserve"> </w:t>
            </w:r>
            <w:r>
              <w:rPr>
                <w:rFonts w:hint="eastAsia"/>
              </w:rPr>
              <w:t xml:space="preserve">下的</w:t>
            </w:r>
            <w:r>
              <w:t xml:space="preserve"> TXT /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刚体位移/旋转计算记录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lens_pose_latest.csv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lens_pose_time_series.csv</w:t>
            </w:r>
            <w:r>
              <w:t xml:space="preserve"> </w:t>
            </w:r>
            <w:r>
              <w:t xml:space="preserve">/ JSON / </w:t>
            </w:r>
            <w:r>
              <w:rPr>
                <w:rFonts w:hint="eastAsia"/>
              </w:rPr>
              <w:t xml:space="preserve">计算日志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探测器导出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  <w:r>
              <w:t xml:space="preserve"> </w:t>
            </w:r>
            <w:r>
              <w:rPr>
                <w:rStyle w:val="VerbatimChar"/>
              </w:rPr>
              <w:t xml:space="preserve">.mat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伪彩</w:t>
            </w:r>
            <w:r>
              <w:t xml:space="preserve">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</w:t>
            </w:r>
            <w:r>
              <w:t xml:space="preserve"> / </w:t>
            </w:r>
            <w:r>
              <w:rPr>
                <w:rFonts w:hint="eastAsia"/>
              </w:rPr>
              <w:t xml:space="preserve">随机振动追迹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.dts</w:t>
            </w:r>
            <w:r>
              <w:rPr>
                <w:rFonts w:hint="eastAsia"/>
              </w:rPr>
              <w:t xml:space="preserve">（默认存</w:t>
            </w:r>
            <w:r>
              <w:t xml:space="preserve"> </w:t>
            </w:r>
            <w:r>
              <w:rPr>
                <w:rStyle w:val="VerbatimChar"/>
              </w:rPr>
              <w:t xml:space="preserve">zemax_time_series_results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zemax_random_vibration_results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软件运行日志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%APPDATA%\WindowsDuan\logs\app_YYYYMMDD.log</w:t>
            </w:r>
            <w:r>
              <w:rPr>
                <w:rFonts w:hint="eastAsia"/>
              </w:rPr>
              <w:t xml:space="preserve">（按天滚动，关软件后可追溯）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软件本机配置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%APPDATA%\WindowsDuan\settings.json</w:t>
            </w:r>
            <w:r>
              <w:rPr>
                <w:rFonts w:hint="eastAsia"/>
              </w:rPr>
              <w:t xml:space="preserve">（仅存路径，属当前用户，不随工程分发）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「关闭时才落盘」原则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的设置/表格/载荷修改只写回会话，关闭时弹窗选「保存后关闭」才写入</w:t>
      </w:r>
      <w:r>
        <w:t xml:space="preserve"> </w:t>
      </w:r>
      <w:r>
        <w:rPr>
          <w:rFonts w:hint="eastAsia"/>
        </w:rPr>
        <w:t xml:space="preserve">database，「不保存关闭」放弃本次修改，「取消」不关闭；Zemax</w:t>
      </w:r>
      <w:r>
        <w:t xml:space="preserve"> </w:t>
      </w:r>
      <w:r>
        <w:rPr>
          <w:rFonts w:hint="eastAsia"/>
        </w:rPr>
        <w:t xml:space="preserve">导入位移/旋转后不立即保存</w:t>
      </w:r>
      <w:r>
        <w:t xml:space="preserve"> </w:t>
      </w:r>
      <w:r>
        <w:rPr>
          <w:rStyle w:val="VerbatimChar"/>
        </w:rPr>
        <w:t xml:space="preserve">.zmx</w:t>
      </w:r>
      <w:r>
        <w:rPr>
          <w:rFonts w:hint="eastAsia"/>
        </w:rPr>
        <w:t xml:space="preserve">，可先追迹看探测器确认合理再关闭并选择是否保存。软件</w:t>
      </w:r>
      <w:r>
        <w:rPr>
          <w:rFonts w:hint="eastAsia"/>
          <w:b/>
          <w:bCs/>
        </w:rPr>
        <w:t xml:space="preserve">不强杀</w:t>
      </w:r>
      <w:r>
        <w:t xml:space="preserve"> </w:t>
      </w:r>
      <w:r>
        <w:t xml:space="preserve">Ansys </w:t>
      </w:r>
      <w:r>
        <w:rPr>
          <w:rFonts w:hint="eastAsia"/>
        </w:rPr>
        <w:t xml:space="preserve">进程、</w:t>
      </w:r>
      <w:r>
        <w:rPr>
          <w:rFonts w:hint="eastAsia"/>
          <w:b/>
          <w:bCs/>
        </w:rPr>
        <w:t xml:space="preserve">不绕过</w:t>
      </w:r>
      <w:r>
        <w:t xml:space="preserve"> </w:t>
      </w:r>
      <w:r>
        <w:t xml:space="preserve">Mechanical </w:t>
      </w:r>
      <w:r>
        <w:rPr>
          <w:rFonts w:hint="eastAsia"/>
        </w:rPr>
        <w:t xml:space="preserve">的保存过程，以免造成</w:t>
      </w:r>
      <w:r>
        <w:t xml:space="preserve"> database </w:t>
      </w:r>
      <w:r>
        <w:rPr>
          <w:rFonts w:hint="eastAsia"/>
        </w:rPr>
        <w:t xml:space="preserve">锁或工程损坏。</w:t>
      </w:r>
    </w:p>
    <w:p>
      <w:r>
        <w:pict>
          <v:rect style="width:0;height:1.5pt" o:hralign="center" o:hrstd="t" o:hr="t"/>
        </w:pict>
      </w:r>
    </w:p>
    <w:bookmarkEnd w:id="43"/>
    <w:bookmarkStart w:id="44" w:name="常见问题与排查表"/>
    <w:p>
      <w:pPr>
        <w:pStyle w:val="Heading2"/>
      </w:pPr>
      <w:r>
        <w:t xml:space="preserve">12. </w:t>
      </w:r>
      <w:r>
        <w:rPr>
          <w:rFonts w:hint="eastAsia"/>
        </w:rPr>
        <w:t xml:space="preserve">常见问题与排查表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选了文件但读模块/求解/导出都失败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  <w:r>
              <w:t xml:space="preserve"> Mechanical </w:t>
            </w:r>
            <w:r>
              <w:rPr>
                <w:rFonts w:hint="eastAsia"/>
              </w:rPr>
              <w:t xml:space="preserve">未成功启动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看环境状态/日志/路径设置/Ansys</w:t>
            </w:r>
            <w:r>
              <w:t xml:space="preserve"> </w:t>
            </w:r>
            <w:r>
              <w:rPr>
                <w:rFonts w:hint="eastAsia"/>
              </w:rPr>
              <w:t xml:space="preserve">授权；确认</w:t>
            </w:r>
            <w:r>
              <w:t xml:space="preserve"> </w:t>
            </w:r>
            <w:r>
              <w:rPr>
                <w:rStyle w:val="VerbatimChar"/>
              </w:rPr>
              <w:t xml:space="preserve">AnsysWBU.exe</w:t>
            </w:r>
            <w:r>
              <w:t xml:space="preserve"> </w:t>
            </w:r>
            <w:r>
              <w:rPr>
                <w:rFonts w:hint="eastAsia"/>
              </w:rPr>
              <w:t xml:space="preserve">路径正确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提示「未启动后台</w:t>
            </w:r>
            <w:r>
              <w:t xml:space="preserve"> Mechanical </w:t>
            </w:r>
            <w:r>
              <w:rPr>
                <w:rFonts w:hint="eastAsia"/>
              </w:rPr>
              <w:t xml:space="preserve">会话」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持久会话未建立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用「选择文件」选</w:t>
            </w:r>
            <w:r>
              <w:t xml:space="preserve"> database </w:t>
            </w:r>
            <w:r>
              <w:rPr>
                <w:rFonts w:hint="eastAsia"/>
              </w:rPr>
              <w:t xml:space="preserve">或点「读取模块」启动并保持会话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环境状态某项「缺失」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路径未检测到或依赖缺失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「路径设置」重新检测或手动选；源码运行确认</w:t>
            </w:r>
            <w:r>
              <w:t xml:space="preserve"> conda </w:t>
            </w:r>
            <w:r>
              <w:rPr>
                <w:rFonts w:hint="eastAsia"/>
              </w:rPr>
              <w:t xml:space="preserve">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计算结果只有平移、旋转为</w:t>
            </w:r>
            <w:r>
              <w:t xml:space="preserve"> </w:t>
            </w:r>
            <w:r>
              <w:rPr>
                <w:rStyle w:val="VerbatimChar"/>
              </w:rPr>
              <w:t xml:space="preserve">not_computed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TXT </w:t>
            </w:r>
            <w:r>
              <w:rPr>
                <w:rFonts w:hint="eastAsia"/>
              </w:rPr>
              <w:t xml:space="preserve">没有节点坐标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重新导出</w:t>
            </w:r>
            <w:r>
              <w:rPr>
                <w:rFonts w:hint="eastAsia"/>
                <w:b/>
                <w:bCs/>
              </w:rPr>
              <w:t xml:space="preserve">含</w:t>
            </w:r>
            <w:r>
              <w:rPr>
                <w:b/>
                <w:bCs/>
              </w:rPr>
              <w:t xml:space="preserve"> X/Y/Z + UX/UY/UZ</w:t>
            </w:r>
            <w:r>
              <w:t xml:space="preserve"> </w:t>
            </w:r>
            <w:r>
              <w:rPr>
                <w:rFonts w:hint="eastAsia"/>
              </w:rPr>
              <w:t xml:space="preserve">的数据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某镜片在</w:t>
            </w:r>
            <w:r>
              <w:t xml:space="preserve"> Zemax </w:t>
            </w:r>
            <w:r>
              <w:rPr>
                <w:rFonts w:hint="eastAsia"/>
              </w:rPr>
              <w:t xml:space="preserve">没变化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名称未匹配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核对文件名解析出的名</w:t>
            </w:r>
            <w:r>
              <w:t xml:space="preserve"> ↔ Zemax </w:t>
            </w:r>
            <w:r>
              <w:rPr>
                <w:rFonts w:hint="eastAsia"/>
              </w:rPr>
              <w:t xml:space="preserve">对象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rPr>
                <w:rFonts w:hint="eastAsia"/>
              </w:rPr>
              <w:t xml:space="preserve">（§10）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点追迹提示「请先导入」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未先做第一步导入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先点「选择文件夹并导入瞬态/随机振动」，再点追迹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随机振动结果抖动极小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系统很稳、响应皮米级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属正常；如要测灵敏度可放大</w:t>
            </w:r>
            <w:r>
              <w:t xml:space="preserve"> σ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DTS </w:t>
            </w:r>
            <w:r>
              <w:rPr>
                <w:rFonts w:hint="eastAsia"/>
              </w:rPr>
              <w:t xml:space="preserve">打开只显示一帧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仅一帧</w:t>
            </w:r>
            <w:r>
              <w:t xml:space="preserve"> / </w:t>
            </w:r>
            <w:r>
              <w:rPr>
                <w:rFonts w:hint="eastAsia"/>
              </w:rPr>
              <w:t xml:space="preserve">旧版无播放控件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多帧会自动循环播放；可用进度条/播放按钮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改了</w:t>
            </w:r>
            <w:r>
              <w:t xml:space="preserve"> Tabular Data </w:t>
            </w:r>
            <w:r>
              <w:rPr>
                <w:rFonts w:hint="eastAsia"/>
              </w:rPr>
              <w:t xml:space="preserve">重开却没变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未在关闭时保存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  <w:r>
              <w:t xml:space="preserve"> Mechanical </w:t>
            </w:r>
            <w:r>
              <w:rPr>
                <w:rFonts w:hint="eastAsia"/>
              </w:rPr>
              <w:t xml:space="preserve">时选「保存后关闭」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完整导出MATLAB</w:t>
            </w:r>
            <w:r>
              <w:t xml:space="preserve"> </w:t>
            </w:r>
            <w:r>
              <w:rPr>
                <w:rFonts w:hint="eastAsia"/>
              </w:rPr>
              <w:t xml:space="preserve">报错/不可用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scipy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  <w:r>
              <w:t xml:space="preserve"> </w:t>
            </w:r>
            <w:r>
              <w:rPr>
                <w:rFonts w:hint="eastAsia"/>
              </w:rPr>
              <w:t xml:space="preserve">scipy（</w:t>
            </w:r>
            <w:r>
              <w:rPr>
                <w:rStyle w:val="VerbatimChar"/>
              </w:rPr>
              <w:t xml:space="preserve">pip install scipy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提示「当前操作还没有结束」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已有后台任务在跑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等当前任务结束，看「用时」判断进度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适用范围与已知边界"/>
    <w:p>
      <w:pPr>
        <w:pStyle w:val="Heading2"/>
      </w:pPr>
      <w:r>
        <w:t xml:space="preserve">13. </w:t>
      </w:r>
      <w:r>
        <w:rPr>
          <w:rFonts w:hint="eastAsia"/>
        </w:rPr>
        <w:t xml:space="preserve">适用范围与已知边界</w:t>
      </w:r>
    </w:p>
    <w:p>
      <w:pPr>
        <w:pStyle w:val="FirstParagraph"/>
      </w:pP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：在</w:t>
      </w:r>
      <w:r>
        <w:t xml:space="preserve"> Mechanical </w:t>
      </w:r>
      <w:r>
        <w:rPr>
          <w:rFonts w:hint="eastAsia"/>
        </w:rPr>
        <w:t xml:space="preserve">中对镜筒/支架/镜片/反射镜做静力、瞬态或随机振动分析，导出节点位移；软件算每个镜片的整体平移与旋转并写入</w:t>
      </w:r>
      <w:r>
        <w:t xml:space="preserve"> Zemax </w:t>
      </w:r>
      <w:r>
        <w:rPr>
          <w:rFonts w:hint="eastAsia"/>
        </w:rPr>
        <w:t xml:space="preserve">非序列系统；跑追迹看探测器光斑变化，快速比较不同工况下的光斑偏移、能量分布变化与结构变形对光学系统的影响。</w:t>
      </w:r>
    </w:p>
    <w:p>
      <w:pPr>
        <w:pStyle w:val="BodyText"/>
      </w:pPr>
      <w:r>
        <w:rPr>
          <w:rFonts w:hint="eastAsia"/>
          <w:b/>
          <w:bCs/>
        </w:rPr>
        <w:t xml:space="preserve">已知边界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导入的是</w:t>
      </w:r>
      <w:r>
        <w:rPr>
          <w:rFonts w:hint="eastAsia"/>
          <w:b/>
          <w:bCs/>
        </w:rPr>
        <w:t xml:space="preserve">刚体平移+旋转，不含面形误差</w:t>
      </w:r>
      <w:r>
        <w:rPr>
          <w:rFonts w:hint="eastAsia"/>
        </w:rPr>
        <w:t xml:space="preserve">；镜片明显翘曲时只导入等效整体位移/旋转，面形需另行扩展传递（grid</w:t>
      </w:r>
      <w:r>
        <w:t xml:space="preserve"> sag / Zernike / </w:t>
      </w:r>
      <w:r>
        <w:rPr>
          <w:rFonts w:hint="eastAsia"/>
        </w:rPr>
        <w:t xml:space="preserve">STAR）。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旋转默认采用</w:t>
      </w:r>
      <w:r>
        <w:t xml:space="preserve"> </w:t>
      </w:r>
      <w:r>
        <w:rPr>
          <w:b/>
          <w:bCs/>
        </w:rPr>
        <w:t xml:space="preserve">SVD/Kabsch </w:t>
      </w:r>
      <w:r>
        <w:rPr>
          <w:rFonts w:hint="eastAsia"/>
          <w:b/>
          <w:bCs/>
        </w:rPr>
        <w:t xml:space="preserve">严格配准</w:t>
      </w:r>
      <w:r>
        <w:rPr>
          <w:rFonts w:hint="eastAsia"/>
        </w:rPr>
        <w:t xml:space="preserve">（任意转角精确，含反射保护），仅在</w:t>
      </w:r>
      <w:r>
        <w:t xml:space="preserve"> numpy </w:t>
      </w:r>
      <w:r>
        <w:rPr>
          <w:rFonts w:hint="eastAsia"/>
        </w:rPr>
        <w:t xml:space="preserve">不可用或有效节点过少时回退小角度近似。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欧拉角分解与旋转顺序相关；软件主输出采用旋转向量（轴角），若需欧拉角须与</w:t>
      </w:r>
      <w:r>
        <w:t xml:space="preserve"> Zemax </w:t>
      </w:r>
      <w:r>
        <w:rPr>
          <w:rFonts w:hint="eastAsia"/>
        </w:rPr>
        <w:t xml:space="preserve">对象</w:t>
      </w:r>
      <w:r>
        <w:t xml:space="preserve"> Tilt </w:t>
      </w:r>
      <w:r>
        <w:rPr>
          <w:rFonts w:hint="eastAsia"/>
        </w:rPr>
        <w:t xml:space="preserve">约定一致。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随机振动默认按各自由度/各镜片独立采样；严格情形的镜片间相关性需提供相关矩阵（</w:t>
      </w:r>
      <w:r>
        <w:rPr>
          <w:rStyle w:val="VerbatimChar"/>
        </w:rPr>
        <w:t xml:space="preserve">pose_correlation.csv</w:t>
      </w:r>
      <w:r>
        <w:rPr>
          <w:rFonts w:hint="eastAsia"/>
        </w:rPr>
        <w:t xml:space="preserve">，通常来自模态分析）。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软件是自动化控制端，</w:t>
      </w:r>
      <w:r>
        <w:rPr>
          <w:rFonts w:hint="eastAsia"/>
          <w:b/>
          <w:bCs/>
        </w:rPr>
        <w:t xml:space="preserve">最终验证仍以</w:t>
      </w:r>
      <w:r>
        <w:rPr>
          <w:b/>
          <w:bCs/>
        </w:rPr>
        <w:t xml:space="preserve"> Ansys Mechanical / Zemax OpticStudio </w:t>
      </w:r>
      <w:r>
        <w:rPr>
          <w:rFonts w:hint="eastAsia"/>
          <w:b/>
          <w:bCs/>
        </w:rPr>
        <w:t xml:space="preserve">原软件为准</w:t>
      </w:r>
      <w:r>
        <w:rPr>
          <w:rFonts w:hint="eastAsia"/>
        </w:rPr>
        <w:t xml:space="preserve">——任何自动化结果都应结合原模型的单位、材料、边界条件与求解消息确认。</w:t>
      </w:r>
    </w:p>
    <w:p>
      <w:pPr>
        <w:pStyle w:val="FirstParagraph"/>
      </w:pPr>
      <w:r>
        <w:rPr>
          <w:rFonts w:hint="eastAsia"/>
          <w:b/>
          <w:bCs/>
        </w:rPr>
        <w:t xml:space="preserve">后续可扩展方向</w:t>
      </w:r>
      <w:r>
        <w:rPr>
          <w:rFonts w:hint="eastAsia"/>
        </w:rPr>
        <w:t xml:space="preserve">：面形误差/STAR</w:t>
      </w:r>
      <w:r>
        <w:t xml:space="preserve"> </w:t>
      </w:r>
      <w:r>
        <w:rPr>
          <w:rFonts w:hint="eastAsia"/>
        </w:rPr>
        <w:t xml:space="preserve">接口、多探测器批量导出、随机振动系综平均</w:t>
      </w:r>
      <w:r>
        <w:t xml:space="preserve"> PSF </w:t>
      </w:r>
      <w:r>
        <w:rPr>
          <w:rFonts w:hint="eastAsia"/>
        </w:rPr>
        <w:t xml:space="preserve">与抖动统计、更完整的属性编辑器、远程</w:t>
      </w:r>
      <w:r>
        <w:t xml:space="preserve"> Linux </w:t>
      </w:r>
      <w:r>
        <w:rPr>
          <w:rFonts w:hint="eastAsia"/>
        </w:rPr>
        <w:t xml:space="preserve">求解任务管理、自动报告与版本化实验记录。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本说明书对应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ansys_control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模块：</w:t>
      </w:r>
      <w:r>
        <w:rPr>
          <w:rStyle w:val="VerbatimChar"/>
          <w:i/>
          <w:iCs/>
        </w:rPr>
        <w:t xml:space="preserve">gui.py</w:t>
      </w:r>
      <w:r>
        <w:rPr>
          <w:rFonts w:hint="eastAsia"/>
          <w:i/>
          <w:iCs/>
        </w:rPr>
        <w:t xml:space="preserve">（界面）、</w:t>
      </w:r>
      <w:r>
        <w:rPr>
          <w:rStyle w:val="VerbatimChar"/>
          <w:i/>
          <w:iCs/>
        </w:rPr>
        <w:t xml:space="preserve">mechanical.py</w:t>
      </w:r>
      <w:r>
        <w:rPr>
          <w:rFonts w:hint="eastAsia"/>
          <w:i/>
          <w:iCs/>
        </w:rPr>
        <w:t xml:space="preserve">（连接/数据库）、</w:t>
      </w:r>
      <w:r>
        <w:rPr>
          <w:rStyle w:val="VerbatimChar"/>
          <w:i/>
          <w:iCs/>
        </w:rPr>
        <w:t xml:space="preserve">mechanical_ops.py</w:t>
      </w:r>
      <w:r>
        <w:rPr>
          <w:rFonts w:hint="eastAsia"/>
          <w:i/>
          <w:iCs/>
        </w:rPr>
        <w:t xml:space="preserve">（操作/导出）、</w:t>
      </w:r>
      <w:r>
        <w:rPr>
          <w:rStyle w:val="VerbatimChar"/>
          <w:i/>
          <w:iCs/>
        </w:rPr>
        <w:t xml:space="preserve">zemax.py</w:t>
      </w:r>
      <w:r>
        <w:rPr>
          <w:rFonts w:hint="eastAsia"/>
          <w:i/>
          <w:iCs/>
        </w:rPr>
        <w:t xml:space="preserve">（位移/旋转计算/ZOS-API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导入/追迹/探测器）、</w:t>
      </w:r>
      <w:r>
        <w:rPr>
          <w:rStyle w:val="VerbatimChar"/>
          <w:i/>
          <w:iCs/>
        </w:rPr>
        <w:t xml:space="preserve">logging_setup.py</w:t>
      </w:r>
      <w:r>
        <w:rPr>
          <w:rFonts w:hint="eastAsia"/>
          <w:i/>
          <w:iCs/>
        </w:rPr>
        <w:t xml:space="preserve">（日志）、</w:t>
      </w:r>
      <w:r>
        <w:rPr>
          <w:rStyle w:val="VerbatimChar"/>
          <w:i/>
          <w:iCs/>
        </w:rPr>
        <w:t xml:space="preserve">config.py</w:t>
      </w:r>
      <w:r>
        <w:rPr>
          <w:rFonts w:hint="eastAsia"/>
          <w:i/>
          <w:iCs/>
        </w:rPr>
        <w:t xml:space="preserve">（路径检测）。功能描述以</w:t>
      </w:r>
      <w:r>
        <w:rPr>
          <w:i/>
          <w:iCs/>
        </w:rPr>
        <w:t xml:space="preserve"> V26.5.34 </w:t>
      </w:r>
      <w:r>
        <w:rPr>
          <w:rFonts w:hint="eastAsia"/>
          <w:i/>
          <w:iCs/>
        </w:rPr>
        <w:t xml:space="preserve">源码为准。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  <w:ind w:firstLineChars="20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Chars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Chars="0"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38" Target="media/rId38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2026-06-21T08:52:17Z</dcterms:created>
  <dcterms:modified xsi:type="dcterms:W3CDTF">2026-06-21T08:52:17Z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