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3329" w14:textId="0E4B5C36" w:rsidR="008E4B22" w:rsidRDefault="00F3731F" w:rsidP="00F3731F">
      <w:pPr>
        <w:pStyle w:val="Heading1"/>
        <w:jc w:val="center"/>
      </w:pPr>
      <w:r>
        <w:t xml:space="preserve"> Domaći zadaci</w:t>
      </w:r>
    </w:p>
    <w:p w14:paraId="7C1D397D" w14:textId="77777777" w:rsidR="00F3731F" w:rsidRPr="00F3731F" w:rsidRDefault="00F3731F" w:rsidP="00F3731F"/>
    <w:p w14:paraId="2D2D4A09" w14:textId="2DB0D9E0" w:rsidR="00F3731F" w:rsidRPr="00F3731F" w:rsidRDefault="00F3731F" w:rsidP="00F373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731F">
        <w:rPr>
          <w:b/>
          <w:bCs/>
          <w:sz w:val="24"/>
          <w:szCs w:val="24"/>
        </w:rPr>
        <w:t>Trkači</w:t>
      </w:r>
    </w:p>
    <w:p w14:paraId="6A6F62BD" w14:textId="7B042251" w:rsidR="00F3731F" w:rsidRDefault="00F3731F" w:rsidP="00F373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Siniša je prešao 2347 metara. Nenad 987 metara više od Siniše, a Miloš dva puta više od Nenada. Koliko su metara ukupno prešli?</w:t>
      </w:r>
    </w:p>
    <w:p w14:paraId="68A58678" w14:textId="31248BFA" w:rsidR="00001486" w:rsidRDefault="00001486" w:rsidP="00F3731F">
      <w:pPr>
        <w:pStyle w:val="ListParagraph"/>
        <w:rPr>
          <w:sz w:val="24"/>
          <w:szCs w:val="24"/>
        </w:rPr>
      </w:pPr>
    </w:p>
    <w:p w14:paraId="621ABC40" w14:textId="3A630740" w:rsidR="00001486" w:rsidRDefault="00001486" w:rsidP="00001486">
      <w:pPr>
        <w:pStyle w:val="ListParagraph"/>
        <w:ind w:left="1440"/>
        <w:rPr>
          <w:sz w:val="24"/>
          <w:szCs w:val="24"/>
          <w:lang w:val="bs-Latn-BA"/>
        </w:rPr>
      </w:pPr>
      <w:r>
        <w:rPr>
          <w:sz w:val="24"/>
          <w:szCs w:val="24"/>
        </w:rPr>
        <w:t>Provjeriti i na sljede</w:t>
      </w:r>
      <w:r>
        <w:rPr>
          <w:sz w:val="24"/>
          <w:szCs w:val="24"/>
          <w:lang w:val="bs-Latn-BA"/>
        </w:rPr>
        <w:t>ćim testovima:</w:t>
      </w:r>
    </w:p>
    <w:p w14:paraId="041A066F" w14:textId="50652AB3" w:rsidR="00001486" w:rsidRDefault="00001486" w:rsidP="0000148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Ako je Siniša pretrčao 2462m, ukupno su pretrčali 12809m.</w:t>
      </w:r>
    </w:p>
    <w:p w14:paraId="5423F5E9" w14:textId="3F893BE9" w:rsidR="00001486" w:rsidRPr="00001486" w:rsidRDefault="00001486" w:rsidP="00001486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Ako je Siniša pretrčao 733m, ukupno su pretrčali 6053m.</w:t>
      </w:r>
    </w:p>
    <w:p w14:paraId="6DAA4959" w14:textId="126B6B47" w:rsidR="00D5444A" w:rsidRPr="00845A5C" w:rsidRDefault="00845A5C" w:rsidP="00845A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Tepih</w:t>
      </w:r>
    </w:p>
    <w:p w14:paraId="09465D28" w14:textId="5878B154" w:rsidR="00845A5C" w:rsidRDefault="00845A5C" w:rsidP="006002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 sredini sobe kvadratnog oblika nalazi se tepih. Ako je poznata dimenzija sobe u metrima, udaljenost tepiha od zidova, i cijena pranja po jednom kvadratnom metru tepiha, izračunaj cijenu pranja cijelog tepiha.</w:t>
      </w:r>
    </w:p>
    <w:p w14:paraId="2937CB85" w14:textId="5C876549" w:rsidR="00BD3BEB" w:rsidRDefault="00BD3BEB" w:rsidP="0060022A">
      <w:pPr>
        <w:pStyle w:val="ListParagraph"/>
        <w:rPr>
          <w:sz w:val="24"/>
          <w:szCs w:val="24"/>
        </w:rPr>
      </w:pPr>
    </w:p>
    <w:p w14:paraId="3EB75366" w14:textId="77777777" w:rsidR="00BD3BEB" w:rsidRDefault="00BD3BEB" w:rsidP="00BD3BEB">
      <w:pPr>
        <w:pStyle w:val="ListParagraph"/>
        <w:ind w:left="1440"/>
        <w:rPr>
          <w:sz w:val="24"/>
          <w:szCs w:val="24"/>
          <w:lang w:val="bs-Latn-BA"/>
        </w:rPr>
      </w:pPr>
      <w:r>
        <w:rPr>
          <w:sz w:val="24"/>
          <w:szCs w:val="24"/>
        </w:rPr>
        <w:t>Provjeriti i na sljede</w:t>
      </w:r>
      <w:r>
        <w:rPr>
          <w:sz w:val="24"/>
          <w:szCs w:val="24"/>
          <w:lang w:val="bs-Latn-BA"/>
        </w:rPr>
        <w:t>ćim testovima:</w:t>
      </w:r>
    </w:p>
    <w:p w14:paraId="514595A8" w14:textId="15939AA3" w:rsidR="00BD3BEB" w:rsidRDefault="00BD3BEB" w:rsidP="00BD3B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Ako je dimenzija sobe 6m, udaljenost tepiha od zidova 2m, cijena pranja po metru kvadratnom 3KM, tada je ukupna cijena pranja 12KM.</w:t>
      </w:r>
    </w:p>
    <w:p w14:paraId="5AA00D72" w14:textId="432622EC" w:rsidR="00BD3BEB" w:rsidRPr="00BD3BEB" w:rsidRDefault="00BD3BEB" w:rsidP="00BD3B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Ako je dimenzija sobe 4m, udaljenost tepiha od zidova 1m, cijena pranja po metru kvadratnom 5KM, tada je ukupna cijena pranja 20KM.</w:t>
      </w:r>
    </w:p>
    <w:p w14:paraId="1338C851" w14:textId="0B236F53" w:rsidR="0060022A" w:rsidRPr="0060022A" w:rsidRDefault="0060022A" w:rsidP="00600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Fudbaleri i košarkaši</w:t>
      </w:r>
    </w:p>
    <w:p w14:paraId="697277C0" w14:textId="3E207D50" w:rsidR="0060022A" w:rsidRDefault="0060022A" w:rsidP="006002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 odjeljenju ima 15 učenika i svi oni treniraju ili fudbal ili košarku. Ako se zna da fudbal trenira 10 učenika, a košarku trebira 8 učenika, koliko je učenika koji treniraju oba sporta?</w:t>
      </w:r>
    </w:p>
    <w:p w14:paraId="7F744585" w14:textId="2A9BE8E4" w:rsidR="00BD3BEB" w:rsidRDefault="00BD3BEB" w:rsidP="0060022A">
      <w:pPr>
        <w:pStyle w:val="ListParagraph"/>
        <w:rPr>
          <w:sz w:val="24"/>
          <w:szCs w:val="24"/>
        </w:rPr>
      </w:pPr>
    </w:p>
    <w:p w14:paraId="3A424A1F" w14:textId="1584326F" w:rsidR="00BD3BEB" w:rsidRDefault="00BD3BEB" w:rsidP="006002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Pomoćna tabela da se odredi formula: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BD3BEB" w14:paraId="6CE65F2C" w14:textId="77777777" w:rsidTr="00BD3BEB">
        <w:trPr>
          <w:jc w:val="center"/>
        </w:trPr>
        <w:tc>
          <w:tcPr>
            <w:tcW w:w="60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31DDA4E4" w14:textId="520AD93E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F0B81E4" w14:textId="053D020F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782D11C" w14:textId="1084A775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09CEB61" w14:textId="4C18FB36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6EFE914C" w14:textId="756A19EF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3718FF21" w14:textId="0271E56E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55006BD4" w14:textId="667B6D53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0C3591DD" w14:textId="281DE41F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7E2989B2" w14:textId="1DC53103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A947DA2" w14:textId="6B3DD407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4DA46F04" w14:textId="0A3DBF96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3843CB03" w14:textId="5075F3A7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BD014C6" w14:textId="284493F3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1" w:type="dxa"/>
            <w:tcBorders>
              <w:top w:val="nil"/>
              <w:bottom w:val="single" w:sz="4" w:space="0" w:color="auto"/>
            </w:tcBorders>
            <w:vAlign w:val="center"/>
          </w:tcPr>
          <w:p w14:paraId="18B9ABE0" w14:textId="3265A982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0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6036FD7" w14:textId="79A9A858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D3BEB" w14:paraId="19190894" w14:textId="77777777" w:rsidTr="00FE2CF4">
        <w:trPr>
          <w:jc w:val="center"/>
        </w:trPr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CDE138B" w14:textId="7CAC2EE1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09F60" w14:textId="748F5D4E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F0497" w14:textId="3AFB6502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FB8BE" w14:textId="595ED850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F5174" w14:textId="269D660E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4A66F" w14:textId="7F60FDA0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1BB40" w14:textId="46EEDB76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978AB" w14:textId="54660CEA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F99D" w14:textId="6A0A5F0C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2A611" w14:textId="6E46772E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9D68E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8F381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2879C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E94D28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41B711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D3BEB" w14:paraId="50FEF722" w14:textId="77777777" w:rsidTr="00FE2CF4">
        <w:trPr>
          <w:jc w:val="center"/>
        </w:trPr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6AE3D7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39349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62BD1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6BB1AA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9E34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0E364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05D81" w14:textId="77777777" w:rsidR="00BD3BEB" w:rsidRDefault="00BD3BEB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FE019" w14:textId="403D590F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50ECC" w14:textId="1383BED9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5A1B7" w14:textId="08B499FA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D9E231" w14:textId="4C2A2AB1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73D2D" w14:textId="0D7492A3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82DD35" w14:textId="75BDCD29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D2FD2" w14:textId="47251C5C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D03E9D" w14:textId="3CAA10DA" w:rsidR="00BD3BEB" w:rsidRDefault="00FE2CF4" w:rsidP="00954E1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66F0ACBC" w14:textId="77777777" w:rsidR="00BD3BEB" w:rsidRDefault="00BD3BEB" w:rsidP="0060022A">
      <w:pPr>
        <w:pStyle w:val="ListParagraph"/>
        <w:rPr>
          <w:sz w:val="24"/>
          <w:szCs w:val="24"/>
        </w:rPr>
      </w:pPr>
    </w:p>
    <w:p w14:paraId="60E73111" w14:textId="0D2B4A3D" w:rsidR="00BD3BEB" w:rsidRDefault="00BD3BEB" w:rsidP="00BD3BEB">
      <w:pPr>
        <w:pStyle w:val="ListParagraph"/>
        <w:ind w:left="1440"/>
        <w:rPr>
          <w:sz w:val="24"/>
          <w:szCs w:val="24"/>
        </w:rPr>
      </w:pPr>
    </w:p>
    <w:p w14:paraId="351E770C" w14:textId="77777777" w:rsidR="00BD3BEB" w:rsidRDefault="00BD3BEB" w:rsidP="00BD3BEB">
      <w:pPr>
        <w:pStyle w:val="ListParagraph"/>
        <w:ind w:left="1440"/>
        <w:rPr>
          <w:sz w:val="24"/>
          <w:szCs w:val="24"/>
          <w:lang w:val="bs-Latn-BA"/>
        </w:rPr>
      </w:pPr>
      <w:r>
        <w:rPr>
          <w:sz w:val="24"/>
          <w:szCs w:val="24"/>
        </w:rPr>
        <w:t>Provjeriti i na sljede</w:t>
      </w:r>
      <w:r>
        <w:rPr>
          <w:sz w:val="24"/>
          <w:szCs w:val="24"/>
          <w:lang w:val="bs-Latn-BA"/>
        </w:rPr>
        <w:t>ćim testovima:</w:t>
      </w:r>
    </w:p>
    <w:p w14:paraId="50CBCA58" w14:textId="54BE12E9" w:rsidR="00BD3BEB" w:rsidRPr="00954E11" w:rsidRDefault="00954E11" w:rsidP="00BD3B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bs-Latn-BA"/>
        </w:rPr>
        <w:t>Ako u odjeljenju od 20 učenika ima 14 fudbalera i 14 košarkaša, onda 8 učenika treniraju dva sporta</w:t>
      </w:r>
    </w:p>
    <w:p w14:paraId="1AE853BB" w14:textId="2E372C3A" w:rsidR="00954E11" w:rsidRPr="00954E11" w:rsidRDefault="00954E11" w:rsidP="00BD3B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bs-Latn-BA"/>
        </w:rPr>
        <w:t>Ako u odjeljenju od 20 učenika ima 9 fudbalera i 11 košarkaša, onda 0 učenika treniraju dva sporta.</w:t>
      </w:r>
    </w:p>
    <w:p w14:paraId="15A88082" w14:textId="77777777" w:rsidR="00954E11" w:rsidRPr="00954E11" w:rsidRDefault="00954E11" w:rsidP="00954E11">
      <w:pPr>
        <w:rPr>
          <w:sz w:val="24"/>
          <w:szCs w:val="24"/>
        </w:rPr>
      </w:pPr>
    </w:p>
    <w:sectPr w:rsidR="00954E11" w:rsidRPr="0095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9B7"/>
    <w:multiLevelType w:val="hybridMultilevel"/>
    <w:tmpl w:val="58CCF36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53208F7"/>
    <w:multiLevelType w:val="hybridMultilevel"/>
    <w:tmpl w:val="340E4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1801"/>
    <w:multiLevelType w:val="hybridMultilevel"/>
    <w:tmpl w:val="44A4CE5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671D2C"/>
    <w:multiLevelType w:val="hybridMultilevel"/>
    <w:tmpl w:val="CD7E0AEA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0"/>
    <w:rsid w:val="00001486"/>
    <w:rsid w:val="00002B00"/>
    <w:rsid w:val="0060022A"/>
    <w:rsid w:val="00845A5C"/>
    <w:rsid w:val="008E4B22"/>
    <w:rsid w:val="00954E11"/>
    <w:rsid w:val="00BB6033"/>
    <w:rsid w:val="00BD3BEB"/>
    <w:rsid w:val="00D5444A"/>
    <w:rsid w:val="00F3731F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FB6F"/>
  <w15:chartTrackingRefBased/>
  <w15:docId w15:val="{0EB67F82-C513-4E53-851C-3EFA2A1C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31F"/>
    <w:pPr>
      <w:ind w:left="720"/>
      <w:contextualSpacing/>
    </w:pPr>
  </w:style>
  <w:style w:type="table" w:styleId="TableGrid">
    <w:name w:val="Table Grid"/>
    <w:basedOn w:val="TableNormal"/>
    <w:uiPriority w:val="39"/>
    <w:rsid w:val="00BD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Badnjevic</dc:creator>
  <cp:keywords/>
  <dc:description/>
  <cp:lastModifiedBy>Amar Badnjevic</cp:lastModifiedBy>
  <cp:revision>9</cp:revision>
  <dcterms:created xsi:type="dcterms:W3CDTF">2021-04-27T12:46:00Z</dcterms:created>
  <dcterms:modified xsi:type="dcterms:W3CDTF">2021-04-28T10:28:00Z</dcterms:modified>
</cp:coreProperties>
</file>