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72"/>
              </w:rPr>
              <w:t>上海市计算机行业协会智能网联专委会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test2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test2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72"/>
              </w:rPr>
              <w:t>上海市计算机行业协会智能网联专委会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