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79FB" w14:textId="334E89D3" w:rsidR="001C51B2" w:rsidRPr="001C51B2" w:rsidRDefault="001C51B2" w:rsidP="001C51B2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212529"/>
          <w:sz w:val="20"/>
          <w:szCs w:val="20"/>
          <w:bdr w:val="none" w:sz="0" w:space="0" w:color="auto" w:frame="1"/>
          <w:lang w:eastAsia="en-NL"/>
        </w:rPr>
      </w:pPr>
      <w:r w:rsidRPr="001C51B2">
        <w:rPr>
          <w:rFonts w:ascii="inherit" w:eastAsia="Times New Roman" w:hAnsi="inherit" w:cs="Arial"/>
          <w:b/>
          <w:bCs/>
          <w:color w:val="212529"/>
          <w:sz w:val="20"/>
          <w:szCs w:val="20"/>
          <w:bdr w:val="none" w:sz="0" w:space="0" w:color="auto" w:frame="1"/>
          <w:lang w:eastAsia="en-NL"/>
        </w:rPr>
        <w:t>Individual Participant Data (IPD) Meta-analyses of Randomised Controlled Trials: Guidance on Their Use</w:t>
      </w:r>
    </w:p>
    <w:p w14:paraId="336D363D" w14:textId="3593A6F8" w:rsidR="001C51B2" w:rsidRDefault="001C51B2" w:rsidP="001C51B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bdr w:val="none" w:sz="0" w:space="0" w:color="auto" w:frame="1"/>
          <w:lang w:eastAsia="en-NL"/>
        </w:rPr>
      </w:pPr>
    </w:p>
    <w:p w14:paraId="7C793EBF" w14:textId="77777777" w:rsidR="001C51B2" w:rsidRDefault="001C51B2" w:rsidP="001C51B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bdr w:val="none" w:sz="0" w:space="0" w:color="auto" w:frame="1"/>
          <w:lang w:eastAsia="en-NL"/>
        </w:rPr>
      </w:pPr>
    </w:p>
    <w:p w14:paraId="2F096F64" w14:textId="46367D2E" w:rsidR="001C51B2" w:rsidRPr="001C51B2" w:rsidRDefault="001C51B2" w:rsidP="001C5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NL"/>
        </w:rPr>
      </w:pPr>
      <w:r w:rsidRPr="001C51B2">
        <w:rPr>
          <w:rFonts w:ascii="inherit" w:eastAsia="Times New Roman" w:hAnsi="inherit" w:cs="Arial"/>
          <w:color w:val="212529"/>
          <w:sz w:val="20"/>
          <w:szCs w:val="20"/>
          <w:bdr w:val="none" w:sz="0" w:space="0" w:color="auto" w:frame="1"/>
          <w:lang w:eastAsia="en-NL"/>
        </w:rPr>
        <w:t>After reading the paper,</w:t>
      </w:r>
    </w:p>
    <w:p w14:paraId="180315FD" w14:textId="77777777" w:rsidR="001C51B2" w:rsidRPr="001C51B2" w:rsidRDefault="001C51B2" w:rsidP="001C51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n-NL"/>
        </w:rPr>
      </w:pPr>
      <w:r w:rsidRPr="001C51B2">
        <w:rPr>
          <w:rFonts w:ascii="inherit" w:eastAsia="Times New Roman" w:hAnsi="inherit" w:cs="Arial"/>
          <w:b/>
          <w:bCs/>
          <w:color w:val="212529"/>
          <w:sz w:val="20"/>
          <w:szCs w:val="20"/>
          <w:lang w:eastAsia="en-NL"/>
        </w:rPr>
        <w:t>Identify two issues in the paper that were either new, surprising, puzzling or you disagree with</w:t>
      </w:r>
      <w:r w:rsidRPr="001C51B2">
        <w:rPr>
          <w:rFonts w:ascii="inherit" w:eastAsia="Times New Roman" w:hAnsi="inherit" w:cs="Arial"/>
          <w:color w:val="212529"/>
          <w:sz w:val="20"/>
          <w:szCs w:val="20"/>
          <w:lang w:eastAsia="en-NL"/>
        </w:rPr>
        <w:t>. </w:t>
      </w:r>
    </w:p>
    <w:p w14:paraId="496F4966" w14:textId="77777777" w:rsidR="001C51B2" w:rsidRPr="001C51B2" w:rsidRDefault="001C51B2" w:rsidP="001C51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n-NL"/>
        </w:rPr>
      </w:pPr>
      <w:r w:rsidRPr="001C51B2">
        <w:rPr>
          <w:rFonts w:ascii="inherit" w:eastAsia="Times New Roman" w:hAnsi="inherit" w:cs="Arial"/>
          <w:color w:val="212529"/>
          <w:sz w:val="20"/>
          <w:szCs w:val="20"/>
          <w:lang w:eastAsia="en-NL"/>
        </w:rPr>
        <w:t>Post both issues on the Discussion board with a short explanation why you selected each issue. </w:t>
      </w:r>
    </w:p>
    <w:p w14:paraId="4D5FBAA0" w14:textId="77777777" w:rsidR="001C51B2" w:rsidRPr="001C51B2" w:rsidRDefault="001C51B2" w:rsidP="001C51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n-NL"/>
        </w:rPr>
      </w:pPr>
      <w:r w:rsidRPr="001C51B2">
        <w:rPr>
          <w:rFonts w:ascii="inherit" w:eastAsia="Times New Roman" w:hAnsi="inherit" w:cs="Arial"/>
          <w:color w:val="212529"/>
          <w:sz w:val="20"/>
          <w:szCs w:val="20"/>
          <w:lang w:eastAsia="en-NL"/>
        </w:rPr>
        <w:t>Enter each of these two issues separately (two posts), so that other participants can reflect on it in a structured way.</w:t>
      </w:r>
    </w:p>
    <w:p w14:paraId="47453BE0" w14:textId="52E853CA" w:rsidR="00CD7FBC" w:rsidRDefault="001C51B2" w:rsidP="00CD7F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n-NL"/>
        </w:rPr>
      </w:pPr>
      <w:r w:rsidRPr="001C51B2">
        <w:rPr>
          <w:rFonts w:ascii="inherit" w:eastAsia="Times New Roman" w:hAnsi="inherit" w:cs="Arial"/>
          <w:color w:val="212529"/>
          <w:sz w:val="20"/>
          <w:szCs w:val="20"/>
          <w:lang w:eastAsia="en-NL"/>
        </w:rPr>
        <w:t>Also react to (at least) two issues raised by other participants about this paper.</w:t>
      </w:r>
    </w:p>
    <w:p w14:paraId="35E33EBB" w14:textId="69EA574F" w:rsidR="00CD7FBC" w:rsidRDefault="00CD7FBC" w:rsidP="00CD7F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eastAsia="en-NL"/>
        </w:rPr>
      </w:pPr>
    </w:p>
    <w:p w14:paraId="5E24678F" w14:textId="534C6E9A" w:rsidR="00CD7FBC" w:rsidRDefault="00CD7FBC" w:rsidP="00CD7F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>Issue 1</w:t>
      </w:r>
    </w:p>
    <w:p w14:paraId="363BE0DD" w14:textId="13E08BC8" w:rsidR="00CD7FBC" w:rsidRDefault="008269F0" w:rsidP="00CD7FBC">
      <w:pPr>
        <w:shd w:val="clear" w:color="auto" w:fill="FFFFFF"/>
        <w:spacing w:after="0" w:line="240" w:lineRule="auto"/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  <w:t>“</w:t>
      </w:r>
      <w:r w:rsidR="00CD7FBC">
        <w:rPr>
          <w:rFonts w:ascii="Helvetica" w:hAnsi="Helvetica"/>
          <w:color w:val="202020"/>
          <w:sz w:val="20"/>
          <w:szCs w:val="20"/>
          <w:shd w:val="clear" w:color="auto" w:fill="FFFFFF"/>
        </w:rPr>
        <w:t>However, the process of collecting, checking, and analysing IPD is more complex than for aggregate data, and recent evidence suggests that not all IPD meta-analyses are done or reported to the same standard</w:t>
      </w:r>
      <w:r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  <w:t>”</w:t>
      </w:r>
    </w:p>
    <w:p w14:paraId="285F37F2" w14:textId="54574598" w:rsidR="008269F0" w:rsidRDefault="008269F0" w:rsidP="00CD7FBC">
      <w:pPr>
        <w:shd w:val="clear" w:color="auto" w:fill="FFFFFF"/>
        <w:spacing w:after="0" w:line="240" w:lineRule="auto"/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  <w:t>“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These issues can make it difficult for researchers, clinicians, patients, policy makers, funders, and publishers to judge the quality of IPD meta-analyses.</w:t>
      </w:r>
      <w:r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  <w:t>”</w:t>
      </w:r>
    </w:p>
    <w:p w14:paraId="3315BD13" w14:textId="6403481C" w:rsidR="008269F0" w:rsidRDefault="008269F0" w:rsidP="00CD7FBC">
      <w:pPr>
        <w:shd w:val="clear" w:color="auto" w:fill="FFFFFF"/>
        <w:spacing w:after="0" w:line="240" w:lineRule="auto"/>
        <w:rPr>
          <w:rFonts w:ascii="Helvetica" w:hAnsi="Helvetica"/>
          <w:color w:val="202020"/>
          <w:sz w:val="20"/>
          <w:szCs w:val="20"/>
          <w:shd w:val="clear" w:color="auto" w:fill="FFFFFF"/>
          <w:lang w:val="en-US"/>
        </w:rPr>
      </w:pPr>
    </w:p>
    <w:p w14:paraId="6CF23B94" w14:textId="57686961" w:rsidR="008269F0" w:rsidRDefault="008269F0" w:rsidP="008269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 xml:space="preserve">As it is researches have to handle bias which is only getting worse in IPD as it’s a summarization of not just data but also difficulties with data </w:t>
      </w:r>
    </w:p>
    <w:p w14:paraId="5B9F80E2" w14:textId="1116FA8D" w:rsidR="008269F0" w:rsidRDefault="008269F0" w:rsidP="008269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>Mistakes that were made might be ignored or not communicated openly</w:t>
      </w:r>
    </w:p>
    <w:p w14:paraId="3996A8DF" w14:textId="6FC55CCC" w:rsidR="006C6168" w:rsidRDefault="006C6168" w:rsidP="008269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>A point made to find out whether a study should be part of a systematic review:</w:t>
      </w:r>
    </w:p>
    <w:p w14:paraId="44335D31" w14:textId="77777777" w:rsidR="006C6168" w:rsidRPr="006C6168" w:rsidRDefault="006C6168" w:rsidP="006C6168">
      <w:pPr>
        <w:numPr>
          <w:ilvl w:val="1"/>
          <w:numId w:val="3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  <w:lang w:eastAsia="en-NL"/>
        </w:rPr>
      </w:pPr>
      <w:r w:rsidRPr="006C6168">
        <w:rPr>
          <w:rFonts w:ascii="Helvetica" w:eastAsia="Times New Roman" w:hAnsi="Helvetica" w:cs="Times New Roman"/>
          <w:color w:val="202020"/>
          <w:sz w:val="24"/>
          <w:szCs w:val="24"/>
          <w:lang w:eastAsia="en-NL"/>
        </w:rPr>
        <w:t>assessment of the quality or risk of bias of included trials</w:t>
      </w:r>
    </w:p>
    <w:p w14:paraId="018603B6" w14:textId="0EFFB010" w:rsidR="006C6168" w:rsidRDefault="006C6168" w:rsidP="008269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 xml:space="preserve">at the same time – not including studies that were only partly published, not peer reviewed or where the process wasn’t documented to a valid standard could lead to bias </w:t>
      </w:r>
    </w:p>
    <w:p w14:paraId="02121C2D" w14:textId="220E32E7" w:rsidR="006C6168" w:rsidRDefault="006C6168" w:rsidP="006C61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>same as only including very large studies with the example of cardiovascular research that left out small studies that would have included a big time effort for little information gain</w:t>
      </w:r>
    </w:p>
    <w:p w14:paraId="15C39AB7" w14:textId="49428076" w:rsidR="006C6168" w:rsidRDefault="006C6168" w:rsidP="006C61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  <w:r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  <w:t>missingness of small studies therefore might be just as much of an issue as including them</w:t>
      </w:r>
    </w:p>
    <w:p w14:paraId="17470F74" w14:textId="302A7FD3" w:rsidR="00967A49" w:rsidRDefault="00967A49" w:rsidP="00967A4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529"/>
          <w:sz w:val="20"/>
          <w:szCs w:val="20"/>
          <w:lang w:val="en-US" w:eastAsia="en-NL"/>
        </w:rPr>
      </w:pPr>
    </w:p>
    <w:p w14:paraId="219D4379" w14:textId="06CAFC2E" w:rsidR="00347340" w:rsidRDefault="00CD7F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C7FDA8" wp14:editId="20480A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6929120"/>
            <wp:effectExtent l="0" t="0" r="889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33CCB" w14:textId="57BFF8A2" w:rsidR="001C51B2" w:rsidRDefault="001C51B2" w:rsidP="001C51B2">
      <w:pPr>
        <w:rPr>
          <w:b/>
          <w:bCs/>
          <w:lang w:val="en-US"/>
        </w:rPr>
      </w:pPr>
    </w:p>
    <w:p w14:paraId="7AB2443A" w14:textId="31AFE7A6" w:rsidR="001C51B2" w:rsidRPr="001C51B2" w:rsidRDefault="00CD7FBC" w:rsidP="001C51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AD50E2" wp14:editId="0450FA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6929120"/>
            <wp:effectExtent l="0" t="0" r="889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51B2" w:rsidRPr="001C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21D1F"/>
    <w:multiLevelType w:val="hybridMultilevel"/>
    <w:tmpl w:val="00C4BB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1C4D"/>
    <w:multiLevelType w:val="multilevel"/>
    <w:tmpl w:val="B45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84876"/>
    <w:multiLevelType w:val="hybridMultilevel"/>
    <w:tmpl w:val="A44C6710"/>
    <w:lvl w:ilvl="0" w:tplc="B6A4201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  <w:color w:val="20202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B3559"/>
    <w:multiLevelType w:val="multilevel"/>
    <w:tmpl w:val="BAFE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B2"/>
    <w:rsid w:val="001C51B2"/>
    <w:rsid w:val="003C3585"/>
    <w:rsid w:val="004D2F2A"/>
    <w:rsid w:val="006C6168"/>
    <w:rsid w:val="008269F0"/>
    <w:rsid w:val="00967A49"/>
    <w:rsid w:val="00B2158F"/>
    <w:rsid w:val="00CD7FBC"/>
    <w:rsid w:val="00D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A628D"/>
  <w15:chartTrackingRefBased/>
  <w15:docId w15:val="{07300412-F842-43A4-A7DD-9FA75E7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1C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Lena Baxter</cp:lastModifiedBy>
  <cp:revision>4</cp:revision>
  <dcterms:created xsi:type="dcterms:W3CDTF">2021-01-14T20:11:00Z</dcterms:created>
  <dcterms:modified xsi:type="dcterms:W3CDTF">2021-01-16T16:32:00Z</dcterms:modified>
</cp:coreProperties>
</file>