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67228" w14:textId="420AC108" w:rsidR="0066762B" w:rsidRDefault="0066762B" w:rsidP="0066762B">
      <w:pPr>
        <w:widowControl w:val="0"/>
        <w:numPr>
          <w:ilvl w:val="0"/>
          <w:numId w:val="2"/>
        </w:numPr>
        <w:spacing w:line="240" w:lineRule="auto"/>
        <w:rPr>
          <w:rFonts w:ascii="Arial Narrow" w:eastAsia="Arial Narrow" w:hAnsi="Arial Narrow" w:cs="Arial Narrow"/>
        </w:rPr>
      </w:pPr>
      <w:r>
        <w:rPr>
          <w:rFonts w:ascii="Arial Narrow" w:eastAsia="Arial Narrow" w:hAnsi="Arial Narrow" w:cs="Arial Narrow"/>
        </w:rPr>
        <w:t>Introduction</w:t>
      </w:r>
    </w:p>
    <w:p w14:paraId="319C1870" w14:textId="640BAB4A" w:rsidR="0066762B" w:rsidRDefault="00294DDE" w:rsidP="0066762B">
      <w:pPr>
        <w:widowControl w:val="0"/>
        <w:numPr>
          <w:ilvl w:val="1"/>
          <w:numId w:val="2"/>
        </w:numPr>
        <w:spacing w:line="240" w:lineRule="auto"/>
        <w:rPr>
          <w:rFonts w:ascii="Arial Narrow" w:eastAsia="Arial Narrow" w:hAnsi="Arial Narrow" w:cs="Arial Narrow"/>
        </w:rPr>
      </w:pPr>
      <w:r w:rsidRPr="00294DDE">
        <w:rPr>
          <w:rFonts w:ascii="Arial Narrow" w:eastAsia="Arial Narrow" w:hAnsi="Arial Narrow" w:cs="Arial Narrow"/>
        </w:rPr>
        <w:t xml:space="preserve">The Kyiv tourism app is a mobile application designed to provide tourists with information about the city of Kyiv, including its transport, food, living options, and attractions. Users can navigate through different activities to find the information they need, such as </w:t>
      </w:r>
      <w:r>
        <w:rPr>
          <w:rFonts w:ascii="Arial Narrow" w:eastAsia="Arial Narrow" w:hAnsi="Arial Narrow" w:cs="Arial Narrow"/>
        </w:rPr>
        <w:t>description</w:t>
      </w:r>
      <w:r w:rsidRPr="00294DDE">
        <w:rPr>
          <w:rFonts w:ascii="Arial Narrow" w:eastAsia="Arial Narrow" w:hAnsi="Arial Narrow" w:cs="Arial Narrow"/>
        </w:rPr>
        <w:t>, website, and map directions.</w:t>
      </w:r>
    </w:p>
    <w:p w14:paraId="02D80334" w14:textId="33FFA002" w:rsidR="0066762B" w:rsidRDefault="0066762B" w:rsidP="0066762B">
      <w:pPr>
        <w:widowControl w:val="0"/>
        <w:spacing w:line="240" w:lineRule="auto"/>
        <w:rPr>
          <w:rFonts w:ascii="Arial Narrow" w:eastAsia="Arial Narrow" w:hAnsi="Arial Narrow" w:cs="Arial Narrow"/>
        </w:rPr>
      </w:pPr>
    </w:p>
    <w:p w14:paraId="70AA3675" w14:textId="4CF80D28" w:rsidR="0066762B" w:rsidRDefault="0066762B" w:rsidP="0066762B">
      <w:pPr>
        <w:widowControl w:val="0"/>
        <w:spacing w:line="240" w:lineRule="auto"/>
        <w:rPr>
          <w:rFonts w:ascii="Arial Narrow" w:eastAsia="Arial Narrow" w:hAnsi="Arial Narrow" w:cs="Arial Narrow"/>
        </w:rPr>
      </w:pPr>
    </w:p>
    <w:p w14:paraId="631D8BAD" w14:textId="77777777" w:rsidR="0066762B" w:rsidRDefault="0066762B" w:rsidP="0066762B">
      <w:pPr>
        <w:widowControl w:val="0"/>
        <w:spacing w:line="240" w:lineRule="auto"/>
        <w:rPr>
          <w:rFonts w:ascii="Arial Narrow" w:eastAsia="Arial Narrow" w:hAnsi="Arial Narrow" w:cs="Arial Narrow"/>
        </w:rPr>
      </w:pPr>
    </w:p>
    <w:p w14:paraId="54A7BD01" w14:textId="1D569B8F" w:rsidR="0066762B" w:rsidRDefault="0066762B" w:rsidP="0066762B">
      <w:pPr>
        <w:widowControl w:val="0"/>
        <w:numPr>
          <w:ilvl w:val="0"/>
          <w:numId w:val="2"/>
        </w:numPr>
        <w:spacing w:line="240" w:lineRule="auto"/>
        <w:rPr>
          <w:rFonts w:ascii="Arial Narrow" w:eastAsia="Arial Narrow" w:hAnsi="Arial Narrow" w:cs="Arial Narrow"/>
        </w:rPr>
      </w:pPr>
      <w:r>
        <w:rPr>
          <w:rFonts w:ascii="Arial Narrow" w:eastAsia="Arial Narrow" w:hAnsi="Arial Narrow" w:cs="Arial Narrow"/>
        </w:rPr>
        <w:t>Brainstorming and plan of design.</w:t>
      </w:r>
    </w:p>
    <w:p w14:paraId="1E9A840F" w14:textId="0C275E6A" w:rsidR="0066762B" w:rsidRDefault="00294DDE" w:rsidP="0066762B">
      <w:pPr>
        <w:widowControl w:val="0"/>
        <w:numPr>
          <w:ilvl w:val="1"/>
          <w:numId w:val="2"/>
        </w:numPr>
        <w:spacing w:line="240" w:lineRule="auto"/>
        <w:rPr>
          <w:rFonts w:ascii="Arial Narrow" w:eastAsia="Arial Narrow" w:hAnsi="Arial Narrow" w:cs="Arial Narrow"/>
        </w:rPr>
      </w:pPr>
      <w:r w:rsidRPr="00294DDE">
        <w:rPr>
          <w:rFonts w:ascii="Arial Narrow" w:eastAsia="Arial Narrow" w:hAnsi="Arial Narrow" w:cs="Arial Narrow"/>
        </w:rPr>
        <w:t>The app's design is based on a user-friendly interface with easy navigation to provide users with a seamless experience. The main activity contains shortcuts to the other activities, while each activity has its own set of features and functionalities. The design also incorporates a map view to display the locations, allowing users to find their way around the city easily.</w:t>
      </w:r>
    </w:p>
    <w:p w14:paraId="4C79DC42" w14:textId="7A03AC83" w:rsidR="0066762B" w:rsidRDefault="0066762B" w:rsidP="0066762B">
      <w:pPr>
        <w:widowControl w:val="0"/>
        <w:spacing w:line="240" w:lineRule="auto"/>
        <w:rPr>
          <w:rFonts w:ascii="Arial Narrow" w:eastAsia="Arial Narrow" w:hAnsi="Arial Narrow" w:cs="Arial Narrow"/>
        </w:rPr>
      </w:pPr>
    </w:p>
    <w:p w14:paraId="79FE03F0" w14:textId="77777777" w:rsidR="0066762B" w:rsidRDefault="0066762B" w:rsidP="0066762B">
      <w:pPr>
        <w:widowControl w:val="0"/>
        <w:spacing w:line="240" w:lineRule="auto"/>
        <w:rPr>
          <w:rFonts w:ascii="Arial Narrow" w:eastAsia="Arial Narrow" w:hAnsi="Arial Narrow" w:cs="Arial Narrow"/>
        </w:rPr>
      </w:pPr>
    </w:p>
    <w:p w14:paraId="33F9DAF5" w14:textId="77777777" w:rsidR="0066762B" w:rsidRDefault="0066762B" w:rsidP="0066762B">
      <w:pPr>
        <w:widowControl w:val="0"/>
        <w:numPr>
          <w:ilvl w:val="0"/>
          <w:numId w:val="2"/>
        </w:numPr>
        <w:spacing w:line="240" w:lineRule="auto"/>
        <w:rPr>
          <w:rFonts w:ascii="Arial Narrow" w:eastAsia="Arial Narrow" w:hAnsi="Arial Narrow" w:cs="Arial Narrow"/>
        </w:rPr>
      </w:pPr>
      <w:r>
        <w:rPr>
          <w:rFonts w:ascii="Arial Narrow" w:eastAsia="Arial Narrow" w:hAnsi="Arial Narrow" w:cs="Arial Narrow"/>
        </w:rPr>
        <w:t>Project schedule</w:t>
      </w:r>
    </w:p>
    <w:p w14:paraId="780D977F" w14:textId="3C79EC55" w:rsidR="00202F1F" w:rsidRDefault="00202F1F" w:rsidP="00202F1F">
      <w:pPr>
        <w:widowControl w:val="0"/>
        <w:numPr>
          <w:ilvl w:val="1"/>
          <w:numId w:val="2"/>
        </w:numPr>
        <w:spacing w:line="240" w:lineRule="auto"/>
        <w:rPr>
          <w:rFonts w:ascii="Arial Narrow" w:eastAsia="Arial Narrow" w:hAnsi="Arial Narrow" w:cs="Arial Narrow"/>
        </w:rPr>
      </w:pPr>
      <w:r w:rsidRPr="00202F1F">
        <w:rPr>
          <w:rFonts w:ascii="Arial Narrow" w:eastAsia="Arial Narrow" w:hAnsi="Arial Narrow" w:cs="Arial Narrow"/>
        </w:rPr>
        <w:t xml:space="preserve">The brief for the project was received on </w:t>
      </w:r>
      <w:r>
        <w:rPr>
          <w:rFonts w:ascii="Arial Narrow" w:eastAsia="Arial Narrow" w:hAnsi="Arial Narrow" w:cs="Arial Narrow"/>
        </w:rPr>
        <w:t>February</w:t>
      </w:r>
      <w:r w:rsidRPr="00202F1F">
        <w:rPr>
          <w:rFonts w:ascii="Arial Narrow" w:eastAsia="Arial Narrow" w:hAnsi="Arial Narrow" w:cs="Arial Narrow"/>
        </w:rPr>
        <w:t xml:space="preserve"> </w:t>
      </w:r>
      <w:r>
        <w:rPr>
          <w:rFonts w:ascii="Arial Narrow" w:eastAsia="Arial Narrow" w:hAnsi="Arial Narrow" w:cs="Arial Narrow"/>
        </w:rPr>
        <w:t>21</w:t>
      </w:r>
      <w:r w:rsidRPr="00202F1F">
        <w:rPr>
          <w:rFonts w:ascii="Arial Narrow" w:eastAsia="Arial Narrow" w:hAnsi="Arial Narrow" w:cs="Arial Narrow"/>
        </w:rPr>
        <w:t>, 2023. The schedule for the project is as follows:</w:t>
      </w:r>
    </w:p>
    <w:p w14:paraId="06DC2073" w14:textId="2B4130D4" w:rsidR="00F4163F" w:rsidRPr="00F4163F" w:rsidRDefault="00F4163F" w:rsidP="00F4163F">
      <w:pPr>
        <w:widowControl w:val="0"/>
        <w:numPr>
          <w:ilvl w:val="2"/>
          <w:numId w:val="2"/>
        </w:numPr>
        <w:spacing w:line="240" w:lineRule="auto"/>
        <w:rPr>
          <w:rFonts w:ascii="Arial Narrow" w:eastAsia="Arial Narrow" w:hAnsi="Arial Narrow" w:cs="Arial Narrow"/>
        </w:rPr>
      </w:pPr>
      <w:r w:rsidRPr="00F4163F">
        <w:rPr>
          <w:rFonts w:ascii="Arial Narrow" w:eastAsia="Arial Narrow" w:hAnsi="Arial Narrow" w:cs="Arial Narrow"/>
        </w:rPr>
        <w:t>Week 1: Plan the app, design its user interface, and develop the main activity and transport activity.</w:t>
      </w:r>
    </w:p>
    <w:p w14:paraId="2B95316B" w14:textId="16A7C2C9" w:rsidR="00F4163F" w:rsidRPr="00F4163F" w:rsidRDefault="00F4163F" w:rsidP="00F4163F">
      <w:pPr>
        <w:widowControl w:val="0"/>
        <w:numPr>
          <w:ilvl w:val="2"/>
          <w:numId w:val="2"/>
        </w:numPr>
        <w:spacing w:line="240" w:lineRule="auto"/>
        <w:rPr>
          <w:rFonts w:ascii="Arial Narrow" w:eastAsia="Arial Narrow" w:hAnsi="Arial Narrow" w:cs="Arial Narrow"/>
        </w:rPr>
      </w:pPr>
      <w:r w:rsidRPr="00F4163F">
        <w:rPr>
          <w:rFonts w:ascii="Arial Narrow" w:eastAsia="Arial Narrow" w:hAnsi="Arial Narrow" w:cs="Arial Narrow"/>
        </w:rPr>
        <w:t>Week 2: Develop the food activity, living activity, and attractions activity.</w:t>
      </w:r>
    </w:p>
    <w:p w14:paraId="27F62826" w14:textId="22FA29E9" w:rsidR="00F4163F" w:rsidRPr="00F4163F" w:rsidRDefault="00F4163F" w:rsidP="00F4163F">
      <w:pPr>
        <w:widowControl w:val="0"/>
        <w:numPr>
          <w:ilvl w:val="2"/>
          <w:numId w:val="2"/>
        </w:numPr>
        <w:spacing w:line="240" w:lineRule="auto"/>
        <w:rPr>
          <w:rFonts w:ascii="Arial Narrow" w:eastAsia="Arial Narrow" w:hAnsi="Arial Narrow" w:cs="Arial Narrow"/>
        </w:rPr>
      </w:pPr>
      <w:r w:rsidRPr="00F4163F">
        <w:rPr>
          <w:rFonts w:ascii="Arial Narrow" w:eastAsia="Arial Narrow" w:hAnsi="Arial Narrow" w:cs="Arial Narrow"/>
        </w:rPr>
        <w:t>Week 3: Integrate map functionality, test the app, and fix any bugs.</w:t>
      </w:r>
    </w:p>
    <w:p w14:paraId="0F68996B" w14:textId="5410F4DB" w:rsidR="0066762B" w:rsidRDefault="00F4163F" w:rsidP="00F4163F">
      <w:pPr>
        <w:widowControl w:val="0"/>
        <w:numPr>
          <w:ilvl w:val="2"/>
          <w:numId w:val="2"/>
        </w:numPr>
        <w:spacing w:line="240" w:lineRule="auto"/>
        <w:rPr>
          <w:rFonts w:ascii="Arial Narrow" w:eastAsia="Arial Narrow" w:hAnsi="Arial Narrow" w:cs="Arial Narrow"/>
        </w:rPr>
      </w:pPr>
      <w:r w:rsidRPr="00F4163F">
        <w:rPr>
          <w:rFonts w:ascii="Arial Narrow" w:eastAsia="Arial Narrow" w:hAnsi="Arial Narrow" w:cs="Arial Narrow"/>
        </w:rPr>
        <w:t>Week 4: Finalize the app, conduct thorough testing, and submit it for review.</w:t>
      </w:r>
    </w:p>
    <w:p w14:paraId="298E4F19" w14:textId="537D4E3E" w:rsidR="00F4163F" w:rsidRDefault="00F4163F" w:rsidP="00F4163F">
      <w:pPr>
        <w:widowControl w:val="0"/>
        <w:spacing w:line="240" w:lineRule="auto"/>
        <w:rPr>
          <w:rFonts w:ascii="Arial Narrow" w:eastAsia="Arial Narrow" w:hAnsi="Arial Narrow" w:cs="Arial Narrow"/>
        </w:rPr>
      </w:pPr>
    </w:p>
    <w:p w14:paraId="092F8A67" w14:textId="77777777" w:rsidR="00F4163F" w:rsidRPr="00202F1F" w:rsidRDefault="00F4163F" w:rsidP="00F4163F">
      <w:pPr>
        <w:widowControl w:val="0"/>
        <w:spacing w:line="240" w:lineRule="auto"/>
        <w:rPr>
          <w:rFonts w:ascii="Arial Narrow" w:eastAsia="Arial Narrow" w:hAnsi="Arial Narrow" w:cs="Arial Narrow"/>
        </w:rPr>
      </w:pPr>
    </w:p>
    <w:p w14:paraId="1A530153" w14:textId="77777777" w:rsidR="0066762B" w:rsidRDefault="0066762B" w:rsidP="0066762B">
      <w:pPr>
        <w:widowControl w:val="0"/>
        <w:numPr>
          <w:ilvl w:val="0"/>
          <w:numId w:val="2"/>
        </w:numPr>
        <w:spacing w:line="240" w:lineRule="auto"/>
        <w:rPr>
          <w:rFonts w:ascii="Arial Narrow" w:eastAsia="Arial Narrow" w:hAnsi="Arial Narrow" w:cs="Arial Narrow"/>
        </w:rPr>
      </w:pPr>
      <w:r>
        <w:rPr>
          <w:rFonts w:ascii="Arial Narrow" w:eastAsia="Arial Narrow" w:hAnsi="Arial Narrow" w:cs="Arial Narrow"/>
        </w:rPr>
        <w:t>Project plan</w:t>
      </w:r>
    </w:p>
    <w:p w14:paraId="11488275" w14:textId="4E0AD3AE" w:rsidR="0066762B" w:rsidRDefault="00F4163F" w:rsidP="0066762B">
      <w:pPr>
        <w:widowControl w:val="0"/>
        <w:numPr>
          <w:ilvl w:val="1"/>
          <w:numId w:val="2"/>
        </w:numPr>
        <w:spacing w:line="240" w:lineRule="auto"/>
        <w:rPr>
          <w:rFonts w:ascii="Arial Narrow" w:eastAsia="Arial Narrow" w:hAnsi="Arial Narrow" w:cs="Arial Narrow"/>
        </w:rPr>
      </w:pPr>
      <w:r w:rsidRPr="00F4163F">
        <w:rPr>
          <w:rFonts w:ascii="Arial Narrow" w:eastAsia="Arial Narrow" w:hAnsi="Arial Narrow" w:cs="Arial Narrow"/>
        </w:rPr>
        <w:t xml:space="preserve">The app will be supported by software updates and newer versions. Updates will be released periodically to fix any bugs and add new features to enhance the user experience. </w:t>
      </w:r>
      <w:r w:rsidR="00540DE6">
        <w:rPr>
          <w:rFonts w:ascii="Arial Narrow" w:eastAsia="Arial Narrow" w:hAnsi="Arial Narrow" w:cs="Arial Narrow"/>
        </w:rPr>
        <w:t xml:space="preserve">To install the app user need to download APK file from </w:t>
      </w:r>
      <w:hyperlink r:id="rId5" w:history="1">
        <w:r w:rsidR="00540DE6" w:rsidRPr="008C673F">
          <w:rPr>
            <w:rStyle w:val="Hyperlink"/>
            <w:rFonts w:ascii="Arial Narrow" w:eastAsia="Arial Narrow" w:hAnsi="Arial Narrow" w:cs="Arial Narrow"/>
          </w:rPr>
          <w:t>https://github.com/BaTa4Ka/Kyiv-Tourism</w:t>
        </w:r>
      </w:hyperlink>
      <w:r w:rsidR="00540DE6">
        <w:rPr>
          <w:rFonts w:ascii="Arial Narrow" w:eastAsia="Arial Narrow" w:hAnsi="Arial Narrow" w:cs="Arial Narrow"/>
        </w:rPr>
        <w:t xml:space="preserve"> .</w:t>
      </w:r>
    </w:p>
    <w:p w14:paraId="143BF687" w14:textId="5B6D5057" w:rsidR="0066762B" w:rsidRPr="00202F1F" w:rsidRDefault="0066762B" w:rsidP="0066762B">
      <w:pPr>
        <w:widowControl w:val="0"/>
        <w:spacing w:line="240" w:lineRule="auto"/>
        <w:rPr>
          <w:rFonts w:ascii="Arial Narrow" w:eastAsia="Arial Narrow" w:hAnsi="Arial Narrow" w:cs="Arial Narrow"/>
          <w:lang w:val="en-IE"/>
        </w:rPr>
      </w:pPr>
    </w:p>
    <w:p w14:paraId="0BAFF565" w14:textId="77777777" w:rsidR="0066762B" w:rsidRDefault="0066762B" w:rsidP="0066762B">
      <w:pPr>
        <w:widowControl w:val="0"/>
        <w:spacing w:line="240" w:lineRule="auto"/>
        <w:rPr>
          <w:rFonts w:ascii="Arial Narrow" w:eastAsia="Arial Narrow" w:hAnsi="Arial Narrow" w:cs="Arial Narrow"/>
        </w:rPr>
      </w:pPr>
    </w:p>
    <w:p w14:paraId="04308093" w14:textId="77777777" w:rsidR="0066762B" w:rsidRDefault="0066762B" w:rsidP="0066762B">
      <w:pPr>
        <w:widowControl w:val="0"/>
        <w:numPr>
          <w:ilvl w:val="0"/>
          <w:numId w:val="2"/>
        </w:numPr>
        <w:spacing w:line="240" w:lineRule="auto"/>
        <w:rPr>
          <w:rFonts w:ascii="Arial Narrow" w:eastAsia="Arial Narrow" w:hAnsi="Arial Narrow" w:cs="Arial Narrow"/>
        </w:rPr>
      </w:pPr>
      <w:r>
        <w:rPr>
          <w:rFonts w:ascii="Arial Narrow" w:eastAsia="Arial Narrow" w:hAnsi="Arial Narrow" w:cs="Arial Narrow"/>
        </w:rPr>
        <w:t xml:space="preserve">Planned development lifecycle. </w:t>
      </w:r>
    </w:p>
    <w:p w14:paraId="005C5E8D" w14:textId="55FB6FEE" w:rsidR="007B2174" w:rsidRDefault="00D17E16" w:rsidP="00D17E16">
      <w:pPr>
        <w:widowControl w:val="0"/>
        <w:numPr>
          <w:ilvl w:val="1"/>
          <w:numId w:val="2"/>
        </w:numPr>
        <w:spacing w:line="240" w:lineRule="auto"/>
        <w:rPr>
          <w:rFonts w:ascii="Arial Narrow" w:eastAsia="Arial Narrow" w:hAnsi="Arial Narrow" w:cs="Arial Narrow"/>
        </w:rPr>
      </w:pPr>
      <w:r w:rsidRPr="00D17E16">
        <w:rPr>
          <w:rFonts w:ascii="Arial Narrow" w:eastAsia="Arial Narrow" w:hAnsi="Arial Narrow" w:cs="Arial Narrow"/>
        </w:rPr>
        <w:t>The minimum SDK for the app will be Android 10.0 (9) to ensure compatibility with at least 68% Android devices. The app will be available for Android devices. The app will be deployed to users worldwide.</w:t>
      </w:r>
    </w:p>
    <w:p w14:paraId="2A01E40A" w14:textId="6934D18E" w:rsidR="00D17E16" w:rsidRPr="00D17E16" w:rsidRDefault="00D17E16" w:rsidP="00D17E16">
      <w:pPr>
        <w:pStyle w:val="ListParagraph"/>
        <w:numPr>
          <w:ilvl w:val="1"/>
          <w:numId w:val="2"/>
        </w:numPr>
        <w:rPr>
          <w:rFonts w:ascii="Arial Narrow" w:eastAsia="Arial Narrow" w:hAnsi="Arial Narrow" w:cs="Arial Narrow"/>
        </w:rPr>
      </w:pPr>
      <w:r w:rsidRPr="00D17E16">
        <w:rPr>
          <w:rFonts w:ascii="Arial Narrow" w:eastAsia="Arial Narrow" w:hAnsi="Arial Narrow" w:cs="Arial Narrow"/>
        </w:rPr>
        <w:t>The app's user interface will be designed to be intuitive and user-friendly. The interface will be optimized for different screen sizes to ensure that it looks and functions well on both phones and tablets. The app will be deployed to users as a free download, and there will be no in-app purchases.</w:t>
      </w:r>
    </w:p>
    <w:p w14:paraId="27658200" w14:textId="7C390A8B" w:rsidR="00D17E16" w:rsidRDefault="00D17E16" w:rsidP="00D17E16">
      <w:pPr>
        <w:widowControl w:val="0"/>
        <w:spacing w:line="240" w:lineRule="auto"/>
        <w:rPr>
          <w:rFonts w:ascii="Arial Narrow" w:eastAsia="Arial Narrow" w:hAnsi="Arial Narrow" w:cs="Arial Narrow"/>
        </w:rPr>
      </w:pPr>
    </w:p>
    <w:p w14:paraId="335680D1" w14:textId="77777777" w:rsidR="00D17E16" w:rsidRDefault="00D17E16" w:rsidP="00D17E16">
      <w:pPr>
        <w:widowControl w:val="0"/>
        <w:spacing w:line="240" w:lineRule="auto"/>
        <w:rPr>
          <w:rFonts w:ascii="Arial Narrow" w:eastAsia="Arial Narrow" w:hAnsi="Arial Narrow" w:cs="Arial Narrow"/>
        </w:rPr>
      </w:pPr>
    </w:p>
    <w:p w14:paraId="17981C10" w14:textId="77777777" w:rsidR="007B2174" w:rsidRDefault="007B2174" w:rsidP="0066762B">
      <w:pPr>
        <w:widowControl w:val="0"/>
        <w:numPr>
          <w:ilvl w:val="0"/>
          <w:numId w:val="1"/>
        </w:numPr>
        <w:spacing w:line="240" w:lineRule="auto"/>
        <w:rPr>
          <w:rFonts w:ascii="Arial Narrow" w:eastAsia="Arial Narrow" w:hAnsi="Arial Narrow" w:cs="Arial Narrow"/>
        </w:rPr>
      </w:pPr>
      <w:r>
        <w:rPr>
          <w:rFonts w:ascii="Arial Narrow" w:eastAsia="Arial Narrow" w:hAnsi="Arial Narrow" w:cs="Arial Narrow"/>
        </w:rPr>
        <w:t>S</w:t>
      </w:r>
      <w:r w:rsidR="0066762B">
        <w:rPr>
          <w:rFonts w:ascii="Arial Narrow" w:eastAsia="Arial Narrow" w:hAnsi="Arial Narrow" w:cs="Arial Narrow"/>
        </w:rPr>
        <w:t>creenshots of your GUI Design</w:t>
      </w:r>
    </w:p>
    <w:p w14:paraId="441604C9" w14:textId="43F1FBB1" w:rsidR="007B2174" w:rsidRDefault="00C849D0" w:rsidP="007B2174">
      <w:pPr>
        <w:widowControl w:val="0"/>
        <w:spacing w:line="240" w:lineRule="auto"/>
        <w:rPr>
          <w:rFonts w:ascii="Arial Narrow" w:eastAsia="Arial Narrow" w:hAnsi="Arial Narrow" w:cs="Arial Narrow"/>
        </w:rPr>
      </w:pPr>
      <w:r>
        <w:rPr>
          <w:noProof/>
        </w:rPr>
        <w:lastRenderedPageBreak/>
        <w:drawing>
          <wp:inline distT="0" distB="0" distL="0" distR="0" wp14:anchorId="5AE020A5" wp14:editId="10EDA74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rsidRPr="00C849D0">
        <w:rPr>
          <w:noProof/>
        </w:rPr>
        <w:t xml:space="preserve"> </w:t>
      </w:r>
      <w:r>
        <w:rPr>
          <w:noProof/>
        </w:rPr>
        <w:drawing>
          <wp:inline distT="0" distB="0" distL="0" distR="0" wp14:anchorId="27A58D09" wp14:editId="2264546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r w:rsidRPr="00C849D0">
        <w:rPr>
          <w:noProof/>
        </w:rPr>
        <w:t xml:space="preserve"> </w:t>
      </w:r>
      <w:r>
        <w:rPr>
          <w:noProof/>
        </w:rPr>
        <w:lastRenderedPageBreak/>
        <w:drawing>
          <wp:inline distT="0" distB="0" distL="0" distR="0" wp14:anchorId="0E8C0C9E" wp14:editId="40E1B78F">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r w:rsidRPr="00C849D0">
        <w:rPr>
          <w:noProof/>
        </w:rPr>
        <w:t xml:space="preserve"> </w:t>
      </w:r>
      <w:r>
        <w:rPr>
          <w:noProof/>
        </w:rPr>
        <w:drawing>
          <wp:inline distT="0" distB="0" distL="0" distR="0" wp14:anchorId="2071F5DC" wp14:editId="36A5F46F">
            <wp:extent cx="5731510" cy="322389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r w:rsidRPr="00C849D0">
        <w:rPr>
          <w:noProof/>
        </w:rPr>
        <w:t xml:space="preserve"> </w:t>
      </w:r>
      <w:r>
        <w:rPr>
          <w:noProof/>
        </w:rPr>
        <w:lastRenderedPageBreak/>
        <w:drawing>
          <wp:inline distT="0" distB="0" distL="0" distR="0" wp14:anchorId="063D473B" wp14:editId="7AF02A2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E0D77A1" w14:textId="77777777" w:rsidR="007B2174" w:rsidRDefault="007B2174" w:rsidP="007B2174">
      <w:pPr>
        <w:widowControl w:val="0"/>
        <w:spacing w:line="240" w:lineRule="auto"/>
        <w:rPr>
          <w:rFonts w:ascii="Arial Narrow" w:eastAsia="Arial Narrow" w:hAnsi="Arial Narrow" w:cs="Arial Narrow"/>
        </w:rPr>
      </w:pPr>
    </w:p>
    <w:p w14:paraId="751DB2E3" w14:textId="77777777" w:rsidR="007B2174" w:rsidRDefault="0066762B" w:rsidP="007B2174">
      <w:pPr>
        <w:widowControl w:val="0"/>
        <w:numPr>
          <w:ilvl w:val="0"/>
          <w:numId w:val="1"/>
        </w:numPr>
        <w:spacing w:line="240" w:lineRule="auto"/>
        <w:rPr>
          <w:rFonts w:ascii="Arial Narrow" w:eastAsia="Arial Narrow" w:hAnsi="Arial Narrow" w:cs="Arial Narrow"/>
        </w:rPr>
      </w:pPr>
      <w:r>
        <w:rPr>
          <w:rFonts w:ascii="Arial Narrow" w:eastAsia="Arial Narrow" w:hAnsi="Arial Narrow" w:cs="Arial Narrow"/>
        </w:rPr>
        <w:t xml:space="preserve"> </w:t>
      </w:r>
      <w:r w:rsidR="007B2174">
        <w:rPr>
          <w:rFonts w:ascii="Arial Narrow" w:eastAsia="Arial Narrow" w:hAnsi="Arial Narrow" w:cs="Arial Narrow"/>
        </w:rPr>
        <w:t>C</w:t>
      </w:r>
      <w:r>
        <w:rPr>
          <w:rFonts w:ascii="Arial Narrow" w:eastAsia="Arial Narrow" w:hAnsi="Arial Narrow" w:cs="Arial Narrow"/>
        </w:rPr>
        <w:t>ode snippets</w:t>
      </w:r>
    </w:p>
    <w:p w14:paraId="0B2840BA" w14:textId="4622D1A7" w:rsidR="0066762B" w:rsidRDefault="00C849D0" w:rsidP="00C849D0">
      <w:pPr>
        <w:widowControl w:val="0"/>
        <w:spacing w:line="240" w:lineRule="auto"/>
        <w:rPr>
          <w:rFonts w:ascii="Arial Narrow" w:eastAsia="Arial Narrow" w:hAnsi="Arial Narrow" w:cs="Arial Narrow"/>
        </w:rPr>
      </w:pPr>
      <w:r>
        <w:rPr>
          <w:noProof/>
        </w:rPr>
        <w:drawing>
          <wp:inline distT="0" distB="0" distL="0" distR="0" wp14:anchorId="62AAF0AF" wp14:editId="2EC7E82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0D1BC33" w14:textId="3937871F" w:rsidR="00C849D0" w:rsidRDefault="00C849D0" w:rsidP="00C849D0">
      <w:pPr>
        <w:widowControl w:val="0"/>
        <w:spacing w:line="240" w:lineRule="auto"/>
        <w:rPr>
          <w:rFonts w:ascii="Arial Narrow" w:eastAsia="Arial Narrow" w:hAnsi="Arial Narrow" w:cs="Arial Narrow"/>
        </w:rPr>
      </w:pPr>
      <w:r>
        <w:rPr>
          <w:noProof/>
        </w:rPr>
        <w:lastRenderedPageBreak/>
        <w:drawing>
          <wp:inline distT="0" distB="0" distL="0" distR="0" wp14:anchorId="1A94B12D" wp14:editId="701465C4">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r w:rsidRPr="00C849D0">
        <w:rPr>
          <w:noProof/>
        </w:rPr>
        <w:t xml:space="preserve"> </w:t>
      </w:r>
      <w:r>
        <w:rPr>
          <w:noProof/>
        </w:rPr>
        <w:drawing>
          <wp:inline distT="0" distB="0" distL="0" distR="0" wp14:anchorId="4C0CE5EE" wp14:editId="2C08EE44">
            <wp:extent cx="5731510" cy="322389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r w:rsidRPr="00C849D0">
        <w:rPr>
          <w:noProof/>
        </w:rPr>
        <w:t xml:space="preserve"> </w:t>
      </w:r>
      <w:r>
        <w:rPr>
          <w:noProof/>
        </w:rPr>
        <w:lastRenderedPageBreak/>
        <w:drawing>
          <wp:inline distT="0" distB="0" distL="0" distR="0" wp14:anchorId="6075D282" wp14:editId="07E8C47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r w:rsidRPr="00C849D0">
        <w:rPr>
          <w:noProof/>
        </w:rPr>
        <w:t xml:space="preserve"> </w:t>
      </w:r>
      <w:r>
        <w:rPr>
          <w:noProof/>
        </w:rPr>
        <w:drawing>
          <wp:inline distT="0" distB="0" distL="0" distR="0" wp14:anchorId="397D206F" wp14:editId="7FDC84AD">
            <wp:extent cx="5731510" cy="3223895"/>
            <wp:effectExtent l="0" t="0" r="254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a:stretch>
                      <a:fillRect/>
                    </a:stretch>
                  </pic:blipFill>
                  <pic:spPr>
                    <a:xfrm>
                      <a:off x="0" y="0"/>
                      <a:ext cx="5731510" cy="3223895"/>
                    </a:xfrm>
                    <a:prstGeom prst="rect">
                      <a:avLst/>
                    </a:prstGeom>
                  </pic:spPr>
                </pic:pic>
              </a:graphicData>
            </a:graphic>
          </wp:inline>
        </w:drawing>
      </w:r>
    </w:p>
    <w:p w14:paraId="4577B229" w14:textId="1BFABB51" w:rsidR="007B2174" w:rsidRDefault="007B2174" w:rsidP="007B2174">
      <w:pPr>
        <w:widowControl w:val="0"/>
        <w:spacing w:line="240" w:lineRule="auto"/>
        <w:rPr>
          <w:rFonts w:ascii="Arial Narrow" w:eastAsia="Arial Narrow" w:hAnsi="Arial Narrow" w:cs="Arial Narrow"/>
        </w:rPr>
      </w:pPr>
    </w:p>
    <w:p w14:paraId="7CF0E5E4" w14:textId="77777777" w:rsidR="007B2174" w:rsidRDefault="007B2174" w:rsidP="007B2174">
      <w:pPr>
        <w:widowControl w:val="0"/>
        <w:spacing w:line="240" w:lineRule="auto"/>
        <w:rPr>
          <w:rFonts w:ascii="Arial Narrow" w:eastAsia="Arial Narrow" w:hAnsi="Arial Narrow" w:cs="Arial Narrow"/>
        </w:rPr>
      </w:pPr>
    </w:p>
    <w:p w14:paraId="4AC719A2" w14:textId="77777777" w:rsidR="007B2174" w:rsidRDefault="0066762B" w:rsidP="0066762B">
      <w:pPr>
        <w:widowControl w:val="0"/>
        <w:numPr>
          <w:ilvl w:val="0"/>
          <w:numId w:val="1"/>
        </w:numPr>
        <w:spacing w:line="240" w:lineRule="auto"/>
        <w:rPr>
          <w:rFonts w:ascii="Arial Narrow" w:eastAsia="Arial Narrow" w:hAnsi="Arial Narrow" w:cs="Arial Narrow"/>
        </w:rPr>
      </w:pPr>
      <w:r>
        <w:rPr>
          <w:rFonts w:ascii="Arial Narrow" w:eastAsia="Arial Narrow" w:hAnsi="Arial Narrow" w:cs="Arial Narrow"/>
        </w:rPr>
        <w:t xml:space="preserve">Testing report </w:t>
      </w:r>
    </w:p>
    <w:p w14:paraId="602299A1" w14:textId="16F57C35" w:rsidR="007B2174" w:rsidRDefault="00D17E16" w:rsidP="00D17E16">
      <w:pPr>
        <w:widowControl w:val="0"/>
        <w:numPr>
          <w:ilvl w:val="1"/>
          <w:numId w:val="1"/>
        </w:numPr>
        <w:spacing w:line="240" w:lineRule="auto"/>
        <w:rPr>
          <w:rFonts w:ascii="Arial Narrow" w:eastAsia="Arial Narrow" w:hAnsi="Arial Narrow" w:cs="Arial Narrow"/>
        </w:rPr>
      </w:pPr>
      <w:r w:rsidRPr="00D17E16">
        <w:rPr>
          <w:rFonts w:ascii="Arial Narrow" w:eastAsia="Arial Narrow" w:hAnsi="Arial Narrow" w:cs="Arial Narrow"/>
        </w:rPr>
        <w:t>The app functions as intended and is reliable. Testing has been done on various devices, including phones and tablets, and no major bugs or issues have been found.</w:t>
      </w:r>
    </w:p>
    <w:p w14:paraId="21B4FBD6" w14:textId="62AAC9FB" w:rsidR="007B2174" w:rsidRDefault="007B2174" w:rsidP="007B2174">
      <w:pPr>
        <w:widowControl w:val="0"/>
        <w:spacing w:line="240" w:lineRule="auto"/>
        <w:rPr>
          <w:rFonts w:ascii="Arial Narrow" w:eastAsia="Arial Narrow" w:hAnsi="Arial Narrow" w:cs="Arial Narrow"/>
        </w:rPr>
      </w:pPr>
    </w:p>
    <w:p w14:paraId="4D137C06" w14:textId="77777777" w:rsidR="00D17E16" w:rsidRDefault="00D17E16" w:rsidP="007B2174">
      <w:pPr>
        <w:widowControl w:val="0"/>
        <w:spacing w:line="240" w:lineRule="auto"/>
        <w:rPr>
          <w:rFonts w:ascii="Arial Narrow" w:eastAsia="Arial Narrow" w:hAnsi="Arial Narrow" w:cs="Arial Narrow"/>
        </w:rPr>
      </w:pPr>
    </w:p>
    <w:p w14:paraId="7C041739" w14:textId="77777777" w:rsidR="007B2174" w:rsidRDefault="0066762B" w:rsidP="0066762B">
      <w:pPr>
        <w:widowControl w:val="0"/>
        <w:numPr>
          <w:ilvl w:val="0"/>
          <w:numId w:val="1"/>
        </w:numPr>
        <w:spacing w:line="240" w:lineRule="auto"/>
        <w:rPr>
          <w:rFonts w:ascii="Arial Narrow" w:eastAsia="Arial Narrow" w:hAnsi="Arial Narrow" w:cs="Arial Narrow"/>
        </w:rPr>
      </w:pPr>
      <w:r>
        <w:rPr>
          <w:rFonts w:ascii="Arial Narrow" w:eastAsia="Arial Narrow" w:hAnsi="Arial Narrow" w:cs="Arial Narrow"/>
        </w:rPr>
        <w:t xml:space="preserve">App review </w:t>
      </w:r>
    </w:p>
    <w:p w14:paraId="16336FB9" w14:textId="7DA78EC6" w:rsidR="00BA2392" w:rsidRDefault="00D17E16" w:rsidP="00193D3A">
      <w:pPr>
        <w:widowControl w:val="0"/>
        <w:numPr>
          <w:ilvl w:val="1"/>
          <w:numId w:val="1"/>
        </w:numPr>
        <w:spacing w:line="240" w:lineRule="auto"/>
      </w:pPr>
      <w:r w:rsidRPr="00D17E16">
        <w:t>The app is effective in terms of design, and it does what it sets out to do by providing users with information about Kyiv's tourism. The app could be developed further in the future to add more features, such as augmented reality or a virtual tour of the city. Overall, the app is a useful tool for tourists visiting Kyiv.</w:t>
      </w:r>
    </w:p>
    <w:sectPr w:rsidR="00BA23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81A0D"/>
    <w:multiLevelType w:val="multilevel"/>
    <w:tmpl w:val="4A006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D870A6"/>
    <w:multiLevelType w:val="multilevel"/>
    <w:tmpl w:val="D6400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4647485">
    <w:abstractNumId w:val="1"/>
  </w:num>
  <w:num w:numId="2" w16cid:durableId="271743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62B"/>
    <w:rsid w:val="00193D3A"/>
    <w:rsid w:val="00202F1F"/>
    <w:rsid w:val="00294DDE"/>
    <w:rsid w:val="00540DE6"/>
    <w:rsid w:val="0066762B"/>
    <w:rsid w:val="007B2174"/>
    <w:rsid w:val="00BA2392"/>
    <w:rsid w:val="00C849D0"/>
    <w:rsid w:val="00D17E16"/>
    <w:rsid w:val="00F4163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C8416"/>
  <w15:chartTrackingRefBased/>
  <w15:docId w15:val="{5854A1BA-2E8C-4A77-AC23-D81A77B2B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6762B"/>
    <w:pPr>
      <w:spacing w:after="0"/>
    </w:pPr>
    <w:rPr>
      <w:rFonts w:ascii="Arial" w:eastAsia="Arial" w:hAnsi="Arial" w:cs="Arial"/>
      <w:lang w:val="en"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E16"/>
    <w:pPr>
      <w:ind w:left="720"/>
      <w:contextualSpacing/>
    </w:pPr>
  </w:style>
  <w:style w:type="character" w:styleId="Hyperlink">
    <w:name w:val="Hyperlink"/>
    <w:basedOn w:val="DefaultParagraphFont"/>
    <w:uiPriority w:val="99"/>
    <w:unhideWhenUsed/>
    <w:rsid w:val="00540DE6"/>
    <w:rPr>
      <w:color w:val="0000FF" w:themeColor="hyperlink"/>
      <w:u w:val="single"/>
    </w:rPr>
  </w:style>
  <w:style w:type="character" w:styleId="UnresolvedMention">
    <w:name w:val="Unresolved Mention"/>
    <w:basedOn w:val="DefaultParagraphFont"/>
    <w:uiPriority w:val="99"/>
    <w:semiHidden/>
    <w:unhideWhenUsed/>
    <w:rsid w:val="00540D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034424">
      <w:bodyDiv w:val="1"/>
      <w:marLeft w:val="0"/>
      <w:marRight w:val="0"/>
      <w:marTop w:val="0"/>
      <w:marBottom w:val="0"/>
      <w:divBdr>
        <w:top w:val="none" w:sz="0" w:space="0" w:color="auto"/>
        <w:left w:val="none" w:sz="0" w:space="0" w:color="auto"/>
        <w:bottom w:val="none" w:sz="0" w:space="0" w:color="auto"/>
        <w:right w:val="none" w:sz="0" w:space="0" w:color="auto"/>
      </w:divBdr>
    </w:div>
    <w:div w:id="977615792">
      <w:bodyDiv w:val="1"/>
      <w:marLeft w:val="0"/>
      <w:marRight w:val="0"/>
      <w:marTop w:val="0"/>
      <w:marBottom w:val="0"/>
      <w:divBdr>
        <w:top w:val="none" w:sz="0" w:space="0" w:color="auto"/>
        <w:left w:val="none" w:sz="0" w:space="0" w:color="auto"/>
        <w:bottom w:val="none" w:sz="0" w:space="0" w:color="auto"/>
        <w:right w:val="none" w:sz="0" w:space="0" w:color="auto"/>
      </w:divBdr>
    </w:div>
    <w:div w:id="193778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aTa4Ka/Kyiv-Touris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6</Pages>
  <Words>396</Words>
  <Characters>2261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dc:creator>
  <cp:keywords/>
  <dc:description/>
  <cp:lastModifiedBy>Artem Hul-Brianskyi</cp:lastModifiedBy>
  <cp:revision>3</cp:revision>
  <dcterms:created xsi:type="dcterms:W3CDTF">2021-03-03T08:49:00Z</dcterms:created>
  <dcterms:modified xsi:type="dcterms:W3CDTF">2023-03-08T10:45:00Z</dcterms:modified>
</cp:coreProperties>
</file>