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Thí nghiệm 4, 5 và 7 — MedicalGraph / MedKG-HRR</w:t>
      </w:r>
    </w:p>
    <w:p>
      <w:r>
        <w:rPr>
          <w:b w:val="0"/>
        </w:rPr>
        <w:t>Ngày 19/08/2026. Số liệu đối chiếu với bản of-record của TN1 và TN3 tại D:\so_lieu_cuoi_bo_sung_TN3. Bảng theo chương và mọi con số hợp/giao được tính lại từ tệp per-query ngay lúc dựng báo cáo này, không chép lại từ bản tóm tắt.</w:t>
      </w:r>
    </w:p>
    <w:p>
      <w:pPr>
        <w:pStyle w:val="Heading1"/>
      </w:pPr>
      <w:r>
        <w:t>1. Nguồn dữ liệu và kiểm toàn vẹn</w:t>
      </w:r>
    </w:p>
    <w:p>
      <w:r>
        <w:rPr>
          <w:b w:val="0"/>
        </w:rPr>
        <w:t>Chín tệp per-query của TN1 và TN3 mà TN4 và TN5 dùng làm đối chiếu đã được so băm SHA-256 với bản of-record: 8/8 tệp trùng từng byte. Không có bản sao cũ nào lọt vào.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w:t>
            </w:r>
          </w:p>
        </w:tc>
        <w:tc>
          <w:tcPr>
            <w:tcW w:type="dxa" w:w="2880"/>
          </w:tcPr>
          <w:p>
            <w:r>
              <w:rPr>
                <w:b/>
              </w:rPr>
              <w:t>Tệp</w:t>
            </w:r>
          </w:p>
        </w:tc>
        <w:tc>
          <w:tcPr>
            <w:tcW w:type="dxa" w:w="2880"/>
          </w:tcPr>
          <w:p>
            <w:r>
              <w:rPr>
                <w:b/>
              </w:rPr>
              <w:t>Trạng thái</w:t>
            </w:r>
          </w:p>
        </w:tc>
      </w:tr>
      <w:tr>
        <w:tc>
          <w:tcPr>
            <w:tcW w:type="dxa" w:w="2880"/>
          </w:tcPr>
          <w:p>
            <w:r>
              <w:t>TN1 — bốn hệ đóng danh mục</w:t>
            </w:r>
          </w:p>
        </w:tc>
        <w:tc>
          <w:tcPr>
            <w:tcW w:type="dxa" w:w="2880"/>
          </w:tcPr>
          <w:p>
            <w:r>
              <w:t>tn1_perquery_{bm25_only, retrieval_only, kg_only, phi_35_zero_shot}.csv</w:t>
            </w:r>
          </w:p>
        </w:tc>
        <w:tc>
          <w:tcPr>
            <w:tcW w:type="dxa" w:w="2880"/>
          </w:tcPr>
          <w:p>
            <w:r>
              <w:t>khớp băm</w:t>
            </w:r>
          </w:p>
        </w:tc>
      </w:tr>
      <w:tr>
        <w:tc>
          <w:tcPr>
            <w:tcW w:type="dxa" w:w="2880"/>
          </w:tcPr>
          <w:p>
            <w:r>
              <w:t>TN3 — BM25 tự do</w:t>
            </w:r>
          </w:p>
        </w:tc>
        <w:tc>
          <w:tcPr>
            <w:tcW w:type="dxa" w:w="2880"/>
          </w:tcPr>
          <w:p>
            <w:r>
              <w:t>tn3_perquery_bm25_unconstrained.csv</w:t>
            </w:r>
          </w:p>
        </w:tc>
        <w:tc>
          <w:tcPr>
            <w:tcW w:type="dxa" w:w="2880"/>
          </w:tcPr>
          <w:p>
            <w:r>
              <w:t>khớp băm</w:t>
            </w:r>
          </w:p>
        </w:tc>
      </w:tr>
      <w:tr>
        <w:tc>
          <w:tcPr>
            <w:tcW w:type="dxa" w:w="2880"/>
          </w:tcPr>
          <w:p>
            <w:r>
              <w:t>TN3 — ba mô hình ngôn ngữ lớn</w:t>
            </w:r>
          </w:p>
        </w:tc>
        <w:tc>
          <w:tcPr>
            <w:tcW w:type="dxa" w:w="2880"/>
          </w:tcPr>
          <w:p>
            <w:r>
              <w:t>tn3_perquery_{llama3_8b, qwen25_7b, phi35_mini}.csv</w:t>
            </w:r>
          </w:p>
        </w:tc>
        <w:tc>
          <w:tcPr>
            <w:tcW w:type="dxa" w:w="2880"/>
          </w:tcPr>
          <w:p>
            <w:r>
              <w:t>khớp băm</w:t>
            </w:r>
          </w:p>
        </w:tc>
      </w:tr>
    </w:tbl>
    <w:p>
      <w:r>
        <w:rPr>
          <w:b w:val="0"/>
        </w:rPr>
        <w:t>Cấu hình chung: 181 ca độc lập, nhãn do hai bác sĩ gán độc lập kèm bước phân xử; chấm ở cấp phân nhóm ba ký tự ICD-10; 118 ca có nhãn nằm trong danh mục 1.109 bệnh của đồ thị («với tới được»), 63 ca nằm ngoài.</w:t>
      </w:r>
    </w:p>
    <w:p>
      <w:pPr>
        <w:pStyle w:val="Heading1"/>
      </w:pPr>
      <w:r>
        <w:t>2. Bảng tổng hợp mười hệ thống</w:t>
      </w:r>
    </w:p>
    <w:p>
      <w:r>
        <w:rPr>
          <w:b w:val="0"/>
        </w:rPr>
        <w:t>Năm hệ đầu xếp hạng trong danh mục đóng của đồ thị; năm hệ sau tìm trực tiếp trên toàn bộ 13.081 mã ICD-10 quốc gia theo Quyết định 4469/QĐ-BYT.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Hệ thống</w:t>
            </w:r>
          </w:p>
        </w:tc>
        <w:tc>
          <w:tcPr>
            <w:tcW w:type="dxa" w:w="1234"/>
          </w:tcPr>
          <w:p>
            <w:r>
              <w:rPr>
                <w:b/>
              </w:rPr>
              <w:t>Hit@1 (%)</w:t>
            </w:r>
          </w:p>
        </w:tc>
        <w:tc>
          <w:tcPr>
            <w:tcW w:type="dxa" w:w="1234"/>
          </w:tcPr>
          <w:p>
            <w:r>
              <w:rPr>
                <w:b/>
              </w:rPr>
              <w:t>KTC 95%</w:t>
            </w:r>
          </w:p>
        </w:tc>
        <w:tc>
          <w:tcPr>
            <w:tcW w:type="dxa" w:w="1234"/>
          </w:tcPr>
          <w:p>
            <w:r>
              <w:rPr>
                <w:b/>
              </w:rPr>
              <w:t>Hit@5 (%)</w:t>
            </w:r>
          </w:p>
        </w:tc>
        <w:tc>
          <w:tcPr>
            <w:tcW w:type="dxa" w:w="1234"/>
          </w:tcPr>
          <w:p>
            <w:r>
              <w:rPr>
                <w:b/>
              </w:rPr>
              <w:t>MRR</w:t>
            </w:r>
          </w:p>
        </w:tc>
        <w:tc>
          <w:tcPr>
            <w:tcW w:type="dxa" w:w="1234"/>
          </w:tcPr>
          <w:p>
            <w:r>
              <w:rPr>
                <w:b/>
              </w:rPr>
              <w:t>Reachable (%)</w:t>
            </w:r>
          </w:p>
        </w:tc>
        <w:tc>
          <w:tcPr>
            <w:tcW w:type="dxa" w:w="1234"/>
          </w:tcPr>
          <w:p>
            <w:r>
              <w:rPr>
                <w:b/>
              </w:rPr>
              <w:t>Out-of-reach (%)</w:t>
            </w:r>
          </w:p>
        </w:tc>
      </w:tr>
      <w:tr>
        <w:tc>
          <w:tcPr>
            <w:tcW w:type="dxa" w:w="1234"/>
          </w:tcPr>
          <w:p>
            <w:r>
              <w:t>MedKG-HRR (đề xuất)</w:t>
            </w:r>
          </w:p>
        </w:tc>
        <w:tc>
          <w:tcPr>
            <w:tcW w:type="dxa" w:w="1234"/>
          </w:tcPr>
          <w:p>
            <w:r>
              <w:t>3,31</w:t>
            </w:r>
          </w:p>
        </w:tc>
        <w:tc>
          <w:tcPr>
            <w:tcW w:type="dxa" w:w="1234"/>
          </w:tcPr>
          <w:p>
            <w:r>
              <w:t>[1,53; 7,04]</w:t>
            </w:r>
          </w:p>
        </w:tc>
        <w:tc>
          <w:tcPr>
            <w:tcW w:type="dxa" w:w="1234"/>
          </w:tcPr>
          <w:p>
            <w:r>
              <w:t>6,63</w:t>
            </w:r>
          </w:p>
        </w:tc>
        <w:tc>
          <w:tcPr>
            <w:tcW w:type="dxa" w:w="1234"/>
          </w:tcPr>
          <w:p>
            <w:r>
              <w:t>0,0442</w:t>
            </w:r>
          </w:p>
        </w:tc>
        <w:tc>
          <w:tcPr>
            <w:tcW w:type="dxa" w:w="1234"/>
          </w:tcPr>
          <w:p>
            <w:r>
              <w:t>5,08</w:t>
            </w:r>
          </w:p>
        </w:tc>
        <w:tc>
          <w:tcPr>
            <w:tcW w:type="dxa" w:w="1234"/>
          </w:tcPr>
          <w:p>
            <w:r>
              <w:t>0,00</w:t>
            </w:r>
          </w:p>
        </w:tc>
      </w:tr>
      <w:tr>
        <w:tc>
          <w:tcPr>
            <w:tcW w:type="dxa" w:w="1234"/>
          </w:tcPr>
          <w:p>
            <w:r>
              <w:t>Retrieval-only</w:t>
            </w:r>
          </w:p>
        </w:tc>
        <w:tc>
          <w:tcPr>
            <w:tcW w:type="dxa" w:w="1234"/>
          </w:tcPr>
          <w:p>
            <w:r>
              <w:t>6,08</w:t>
            </w:r>
          </w:p>
        </w:tc>
        <w:tc>
          <w:tcPr>
            <w:tcW w:type="dxa" w:w="1234"/>
          </w:tcPr>
          <w:p>
            <w:r>
              <w:t>[3,43; 10,55]</w:t>
            </w:r>
          </w:p>
        </w:tc>
        <w:tc>
          <w:tcPr>
            <w:tcW w:type="dxa" w:w="1234"/>
          </w:tcPr>
          <w:p>
            <w:r>
              <w:t>10,50</w:t>
            </w:r>
          </w:p>
        </w:tc>
        <w:tc>
          <w:tcPr>
            <w:tcW w:type="dxa" w:w="1234"/>
          </w:tcPr>
          <w:p>
            <w:r>
              <w:t>0,0805</w:t>
            </w:r>
          </w:p>
        </w:tc>
        <w:tc>
          <w:tcPr>
            <w:tcW w:type="dxa" w:w="1234"/>
          </w:tcPr>
          <w:p>
            <w:r>
              <w:t>9,32</w:t>
            </w:r>
          </w:p>
        </w:tc>
        <w:tc>
          <w:tcPr>
            <w:tcW w:type="dxa" w:w="1234"/>
          </w:tcPr>
          <w:p>
            <w:r>
              <w:t>0,00</w:t>
            </w:r>
          </w:p>
        </w:tc>
      </w:tr>
      <w:tr>
        <w:tc>
          <w:tcPr>
            <w:tcW w:type="dxa" w:w="1234"/>
          </w:tcPr>
          <w:p>
            <w:r>
              <w:t>Phi-3.5-mini closed</w:t>
            </w:r>
          </w:p>
        </w:tc>
        <w:tc>
          <w:tcPr>
            <w:tcW w:type="dxa" w:w="1234"/>
          </w:tcPr>
          <w:p>
            <w:r>
              <w:t>2,21</w:t>
            </w:r>
          </w:p>
        </w:tc>
        <w:tc>
          <w:tcPr>
            <w:tcW w:type="dxa" w:w="1234"/>
          </w:tcPr>
          <w:p>
            <w:r>
              <w:t>[0,86; 5,54]</w:t>
            </w:r>
          </w:p>
        </w:tc>
        <w:tc>
          <w:tcPr>
            <w:tcW w:type="dxa" w:w="1234"/>
          </w:tcPr>
          <w:p>
            <w:r>
              <w:t>6,08</w:t>
            </w:r>
          </w:p>
        </w:tc>
        <w:tc>
          <w:tcPr>
            <w:tcW w:type="dxa" w:w="1234"/>
          </w:tcPr>
          <w:p>
            <w:r>
              <w:t>0,0351</w:t>
            </w:r>
          </w:p>
        </w:tc>
        <w:tc>
          <w:tcPr>
            <w:tcW w:type="dxa" w:w="1234"/>
          </w:tcPr>
          <w:p>
            <w:r>
              <w:t>3,39</w:t>
            </w:r>
          </w:p>
        </w:tc>
        <w:tc>
          <w:tcPr>
            <w:tcW w:type="dxa" w:w="1234"/>
          </w:tcPr>
          <w:p>
            <w:r>
              <w:t>0,00</w:t>
            </w:r>
          </w:p>
        </w:tc>
      </w:tr>
      <w:tr>
        <w:tc>
          <w:tcPr>
            <w:tcW w:type="dxa" w:w="1234"/>
          </w:tcPr>
          <w:p>
            <w:r>
              <w:t>BM25-only (đóng)</w:t>
            </w:r>
          </w:p>
        </w:tc>
        <w:tc>
          <w:tcPr>
            <w:tcW w:type="dxa" w:w="1234"/>
          </w:tcPr>
          <w:p>
            <w:r>
              <w:t>1,66</w:t>
            </w:r>
          </w:p>
        </w:tc>
        <w:tc>
          <w:tcPr>
            <w:tcW w:type="dxa" w:w="1234"/>
          </w:tcPr>
          <w:p>
            <w:r>
              <w:t>[0,57; 4,76]</w:t>
            </w:r>
          </w:p>
        </w:tc>
        <w:tc>
          <w:tcPr>
            <w:tcW w:type="dxa" w:w="1234"/>
          </w:tcPr>
          <w:p>
            <w:r>
              <w:t>9,39</w:t>
            </w:r>
          </w:p>
        </w:tc>
        <w:tc>
          <w:tcPr>
            <w:tcW w:type="dxa" w:w="1234"/>
          </w:tcPr>
          <w:p>
            <w:r>
              <w:t>0,0533</w:t>
            </w:r>
          </w:p>
        </w:tc>
        <w:tc>
          <w:tcPr>
            <w:tcW w:type="dxa" w:w="1234"/>
          </w:tcPr>
          <w:p>
            <w:r>
              <w:t>2,54</w:t>
            </w:r>
          </w:p>
        </w:tc>
        <w:tc>
          <w:tcPr>
            <w:tcW w:type="dxa" w:w="1234"/>
          </w:tcPr>
          <w:p>
            <w:r>
              <w:t>0,00</w:t>
            </w:r>
          </w:p>
        </w:tc>
      </w:tr>
      <w:tr>
        <w:tc>
          <w:tcPr>
            <w:tcW w:type="dxa" w:w="1234"/>
          </w:tcPr>
          <w:p>
            <w:r>
              <w:t>KG-only</w:t>
            </w:r>
          </w:p>
        </w:tc>
        <w:tc>
          <w:tcPr>
            <w:tcW w:type="dxa" w:w="1234"/>
          </w:tcPr>
          <w:p>
            <w:r>
              <w:t>1,66</w:t>
            </w:r>
          </w:p>
        </w:tc>
        <w:tc>
          <w:tcPr>
            <w:tcW w:type="dxa" w:w="1234"/>
          </w:tcPr>
          <w:p>
            <w:r>
              <w:t>[0,57; 4,76]</w:t>
            </w:r>
          </w:p>
        </w:tc>
        <w:tc>
          <w:tcPr>
            <w:tcW w:type="dxa" w:w="1234"/>
          </w:tcPr>
          <w:p>
            <w:r>
              <w:t>6,08</w:t>
            </w:r>
          </w:p>
        </w:tc>
        <w:tc>
          <w:tcPr>
            <w:tcW w:type="dxa" w:w="1234"/>
          </w:tcPr>
          <w:p>
            <w:r>
              <w:t>0,0335</w:t>
            </w:r>
          </w:p>
        </w:tc>
        <w:tc>
          <w:tcPr>
            <w:tcW w:type="dxa" w:w="1234"/>
          </w:tcPr>
          <w:p>
            <w:r>
              <w:t>2,54</w:t>
            </w:r>
          </w:p>
        </w:tc>
        <w:tc>
          <w:tcPr>
            <w:tcW w:type="dxa" w:w="1234"/>
          </w:tcPr>
          <w:p>
            <w:r>
              <w:t>0,00</w:t>
            </w:r>
          </w:p>
        </w:tc>
      </w:tr>
      <w:tr>
        <w:tc>
          <w:tcPr>
            <w:tcW w:type="dxa" w:w="1234"/>
          </w:tcPr>
          <w:p>
            <w:r>
              <w:t>BM25 tự do (13.081 mã)</w:t>
            </w:r>
          </w:p>
        </w:tc>
        <w:tc>
          <w:tcPr>
            <w:tcW w:type="dxa" w:w="1234"/>
          </w:tcPr>
          <w:p>
            <w:r>
              <w:t>8,29</w:t>
            </w:r>
          </w:p>
        </w:tc>
        <w:tc>
          <w:tcPr>
            <w:tcW w:type="dxa" w:w="1234"/>
          </w:tcPr>
          <w:p>
            <w:r>
              <w:t>[5,09; 13,22]</w:t>
            </w:r>
          </w:p>
        </w:tc>
        <w:tc>
          <w:tcPr>
            <w:tcW w:type="dxa" w:w="1234"/>
          </w:tcPr>
          <w:p>
            <w:r>
              <w:t>14,92</w:t>
            </w:r>
          </w:p>
        </w:tc>
        <w:tc>
          <w:tcPr>
            <w:tcW w:type="dxa" w:w="1234"/>
          </w:tcPr>
          <w:p>
            <w:r>
              <w:t>0,1128</w:t>
            </w:r>
          </w:p>
        </w:tc>
        <w:tc>
          <w:tcPr>
            <w:tcW w:type="dxa" w:w="1234"/>
          </w:tcPr>
          <w:p>
            <w:r>
              <w:t>9,32</w:t>
            </w:r>
          </w:p>
        </w:tc>
        <w:tc>
          <w:tcPr>
            <w:tcW w:type="dxa" w:w="1234"/>
          </w:tcPr>
          <w:p>
            <w:r>
              <w:t>6,35</w:t>
            </w:r>
          </w:p>
        </w:tc>
      </w:tr>
      <w:tr>
        <w:tc>
          <w:tcPr>
            <w:tcW w:type="dxa" w:w="1234"/>
          </w:tcPr>
          <w:p>
            <w:r>
              <w:t>Llama-3-8B-Instruct tự do</w:t>
            </w:r>
          </w:p>
        </w:tc>
        <w:tc>
          <w:tcPr>
            <w:tcW w:type="dxa" w:w="1234"/>
          </w:tcPr>
          <w:p>
            <w:r>
              <w:t>12,71</w:t>
            </w:r>
          </w:p>
        </w:tc>
        <w:tc>
          <w:tcPr>
            <w:tcW w:type="dxa" w:w="1234"/>
          </w:tcPr>
          <w:p>
            <w:r>
              <w:t>[8,62; 18,35]</w:t>
            </w:r>
          </w:p>
        </w:tc>
        <w:tc>
          <w:tcPr>
            <w:tcW w:type="dxa" w:w="1234"/>
          </w:tcPr>
          <w:p>
            <w:r>
              <w:t>14,36</w:t>
            </w:r>
          </w:p>
        </w:tc>
        <w:tc>
          <w:tcPr>
            <w:tcW w:type="dxa" w:w="1234"/>
          </w:tcPr>
          <w:p>
            <w:r>
              <w:t>0,1358</w:t>
            </w:r>
          </w:p>
        </w:tc>
        <w:tc>
          <w:tcPr>
            <w:tcW w:type="dxa" w:w="1234"/>
          </w:tcPr>
          <w:p>
            <w:r>
              <w:t>17,80</w:t>
            </w:r>
          </w:p>
        </w:tc>
        <w:tc>
          <w:tcPr>
            <w:tcW w:type="dxa" w:w="1234"/>
          </w:tcPr>
          <w:p>
            <w:r>
              <w:t>3,17</w:t>
            </w:r>
          </w:p>
        </w:tc>
      </w:tr>
      <w:tr>
        <w:tc>
          <w:tcPr>
            <w:tcW w:type="dxa" w:w="1234"/>
          </w:tcPr>
          <w:p>
            <w:r>
              <w:t>Qwen2.5-7B-Instruct tự do</w:t>
            </w:r>
          </w:p>
        </w:tc>
        <w:tc>
          <w:tcPr>
            <w:tcW w:type="dxa" w:w="1234"/>
          </w:tcPr>
          <w:p>
            <w:r>
              <w:t>7,73</w:t>
            </w:r>
          </w:p>
        </w:tc>
        <w:tc>
          <w:tcPr>
            <w:tcW w:type="dxa" w:w="1234"/>
          </w:tcPr>
          <w:p>
            <w:r>
              <w:t>[4,66; 12,56]</w:t>
            </w:r>
          </w:p>
        </w:tc>
        <w:tc>
          <w:tcPr>
            <w:tcW w:type="dxa" w:w="1234"/>
          </w:tcPr>
          <w:p>
            <w:r>
              <w:t>15,47</w:t>
            </w:r>
          </w:p>
        </w:tc>
        <w:tc>
          <w:tcPr>
            <w:tcW w:type="dxa" w:w="1234"/>
          </w:tcPr>
          <w:p>
            <w:r>
              <w:t>0,1076</w:t>
            </w:r>
          </w:p>
        </w:tc>
        <w:tc>
          <w:tcPr>
            <w:tcW w:type="dxa" w:w="1234"/>
          </w:tcPr>
          <w:p>
            <w:r>
              <w:t>10,17</w:t>
            </w:r>
          </w:p>
        </w:tc>
        <w:tc>
          <w:tcPr>
            <w:tcW w:type="dxa" w:w="1234"/>
          </w:tcPr>
          <w:p>
            <w:r>
              <w:t>3,17</w:t>
            </w:r>
          </w:p>
        </w:tc>
      </w:tr>
      <w:tr>
        <w:tc>
          <w:tcPr>
            <w:tcW w:type="dxa" w:w="1234"/>
          </w:tcPr>
          <w:p>
            <w:r>
              <w:t>Phi-3.5-mini-instruct tự do</w:t>
            </w:r>
          </w:p>
        </w:tc>
        <w:tc>
          <w:tcPr>
            <w:tcW w:type="dxa" w:w="1234"/>
          </w:tcPr>
          <w:p>
            <w:r>
              <w:t>7,73</w:t>
            </w:r>
          </w:p>
        </w:tc>
        <w:tc>
          <w:tcPr>
            <w:tcW w:type="dxa" w:w="1234"/>
          </w:tcPr>
          <w:p>
            <w:r>
              <w:t>[4,66; 12,56]</w:t>
            </w:r>
          </w:p>
        </w:tc>
        <w:tc>
          <w:tcPr>
            <w:tcW w:type="dxa" w:w="1234"/>
          </w:tcPr>
          <w:p>
            <w:r>
              <w:t>11,60</w:t>
            </w:r>
          </w:p>
        </w:tc>
        <w:tc>
          <w:tcPr>
            <w:tcW w:type="dxa" w:w="1234"/>
          </w:tcPr>
          <w:p>
            <w:r>
              <w:t>0,0930</w:t>
            </w:r>
          </w:p>
        </w:tc>
        <w:tc>
          <w:tcPr>
            <w:tcW w:type="dxa" w:w="1234"/>
          </w:tcPr>
          <w:p>
            <w:r>
              <w:t>7,63</w:t>
            </w:r>
          </w:p>
        </w:tc>
        <w:tc>
          <w:tcPr>
            <w:tcW w:type="dxa" w:w="1234"/>
          </w:tcPr>
          <w:p>
            <w:r>
              <w:t>7,94</w:t>
            </w:r>
          </w:p>
        </w:tc>
      </w:tr>
      <w:tr>
        <w:tc>
          <w:tcPr>
            <w:tcW w:type="dxa" w:w="1234"/>
          </w:tcPr>
          <w:p>
            <w:r>
              <w:t>PhoGPT-4B-Chat tự do</w:t>
            </w:r>
          </w:p>
        </w:tc>
        <w:tc>
          <w:tcPr>
            <w:tcW w:type="dxa" w:w="1234"/>
          </w:tcPr>
          <w:p>
            <w:r>
              <w:t>0,55</w:t>
            </w:r>
          </w:p>
        </w:tc>
        <w:tc>
          <w:tcPr>
            <w:tcW w:type="dxa" w:w="1234"/>
          </w:tcPr>
          <w:p>
            <w:r>
              <w:t>[0,10; 3,06]</w:t>
            </w:r>
          </w:p>
        </w:tc>
        <w:tc>
          <w:tcPr>
            <w:tcW w:type="dxa" w:w="1234"/>
          </w:tcPr>
          <w:p>
            <w:r>
              <w:t>2,21</w:t>
            </w:r>
          </w:p>
        </w:tc>
        <w:tc>
          <w:tcPr>
            <w:tcW w:type="dxa" w:w="1234"/>
          </w:tcPr>
          <w:p>
            <w:r>
              <w:t>0,0124</w:t>
            </w:r>
          </w:p>
        </w:tc>
        <w:tc>
          <w:tcPr>
            <w:tcW w:type="dxa" w:w="1234"/>
          </w:tcPr>
          <w:p>
            <w:r>
              <w:t>0,85</w:t>
            </w:r>
          </w:p>
        </w:tc>
        <w:tc>
          <w:tcPr>
            <w:tcW w:type="dxa" w:w="1234"/>
          </w:tcPr>
          <w:p>
            <w:r>
              <w:t>0,00</w:t>
            </w:r>
          </w:p>
        </w:tc>
      </w:tr>
    </w:tbl>
    <w:p>
      <w:r>
        <w:rPr>
          <w:i/>
          <w:sz w:val="18"/>
        </w:rPr>
        <w:t>Hàng PhoGPT lấy theo lượt B, tức lượt chạy đúng prompt phiếu §4.1 — đổi từ số lượt A (Hit@5 2,76%; MRR 0,0140) cho khớp Bảng 12 của Paper_Medical_PHT_v16.docx.</w:t>
      </w:r>
    </w:p>
    <w:p>
      <w:pPr>
        <w:pStyle w:val="Heading1"/>
      </w:pPr>
      <w:r>
        <w:t>3. Thí nghiệm 4 — PhoGPT-4B-Chat không chịu ràng buộc danh mục</w:t>
      </w:r>
    </w:p>
    <w:p>
      <w:r>
        <w:rPr>
          <w:b w:val="0"/>
        </w:rPr>
        <w:t>vinai/PhoGPT-4B-Chat, fp16, giải mã tham lam, max_new_tokens = 250, 181 ca, transformers 4.44.2 (ghim bắt buộc vì bản mới làm gãy mã MPT ở ba chỗ). Lượt A dùng prompt của TN3; lượt B dùng prompt phiếu §4.1 nguyên văn và là số của bài.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Lượt A (prompt TN3)</w:t>
            </w:r>
          </w:p>
        </w:tc>
        <w:tc>
          <w:tcPr>
            <w:tcW w:type="dxa" w:w="2880"/>
          </w:tcPr>
          <w:p>
            <w:r>
              <w:rPr>
                <w:b/>
              </w:rPr>
              <w:t>Lượt B (prompt phiếu)</w:t>
            </w:r>
          </w:p>
        </w:tc>
      </w:tr>
      <w:tr>
        <w:tc>
          <w:tcPr>
            <w:tcW w:type="dxa" w:w="2880"/>
          </w:tcPr>
          <w:p>
            <w:r>
              <w:t>Hit@1</w:t>
            </w:r>
          </w:p>
        </w:tc>
        <w:tc>
          <w:tcPr>
            <w:tcW w:type="dxa" w:w="2880"/>
          </w:tcPr>
          <w:p>
            <w:r>
              <w:t>0,55% (1/181)</w:t>
            </w:r>
          </w:p>
        </w:tc>
        <w:tc>
          <w:tcPr>
            <w:tcW w:type="dxa" w:w="2880"/>
          </w:tcPr>
          <w:p>
            <w:r>
              <w:t>0,55% (1/181)</w:t>
            </w:r>
          </w:p>
        </w:tc>
      </w:tr>
      <w:tr>
        <w:tc>
          <w:tcPr>
            <w:tcW w:type="dxa" w:w="2880"/>
          </w:tcPr>
          <w:p>
            <w:r>
              <w:t>Hit@5 / Hit@10</w:t>
            </w:r>
          </w:p>
        </w:tc>
        <w:tc>
          <w:tcPr>
            <w:tcW w:type="dxa" w:w="2880"/>
          </w:tcPr>
          <w:p>
            <w:r>
              <w:t>2,76% / 5,52%</w:t>
            </w:r>
          </w:p>
        </w:tc>
        <w:tc>
          <w:tcPr>
            <w:tcW w:type="dxa" w:w="2880"/>
          </w:tcPr>
          <w:p>
            <w:r>
              <w:t>2,21% / 4,97%</w:t>
            </w:r>
          </w:p>
        </w:tc>
      </w:tr>
      <w:tr>
        <w:tc>
          <w:tcPr>
            <w:tcW w:type="dxa" w:w="2880"/>
          </w:tcPr>
          <w:p>
            <w:r>
              <w:t>MRR</w:t>
            </w:r>
          </w:p>
        </w:tc>
        <w:tc>
          <w:tcPr>
            <w:tcW w:type="dxa" w:w="2880"/>
          </w:tcPr>
          <w:p>
            <w:r>
              <w:t>0,0140</w:t>
            </w:r>
          </w:p>
        </w:tc>
        <w:tc>
          <w:tcPr>
            <w:tcW w:type="dxa" w:w="2880"/>
          </w:tcPr>
          <w:p>
            <w:r>
              <w:t>0,0124</w:t>
            </w:r>
          </w:p>
        </w:tc>
      </w:tr>
      <w:tr>
        <w:tc>
          <w:tcPr>
            <w:tcW w:type="dxa" w:w="2880"/>
          </w:tcPr>
          <w:p>
            <w:r>
              <w:t>Reachable / Out-of-reach</w:t>
            </w:r>
          </w:p>
        </w:tc>
        <w:tc>
          <w:tcPr>
            <w:tcW w:type="dxa" w:w="2880"/>
          </w:tcPr>
          <w:p>
            <w:r>
              <w:t>0,85% / 0,00%</w:t>
            </w:r>
          </w:p>
        </w:tc>
        <w:tc>
          <w:tcPr>
            <w:tcW w:type="dxa" w:w="2880"/>
          </w:tcPr>
          <w:p>
            <w:r>
              <w:t>0,85% / 0,00%</w:t>
            </w:r>
          </w:p>
        </w:tc>
      </w:tr>
      <w:tr>
        <w:tc>
          <w:tcPr>
            <w:tcW w:type="dxa" w:w="2880"/>
          </w:tcPr>
          <w:p>
            <w:r>
              <w:t>Mã ba ký tự khác nhau trên 181 ca</w:t>
            </w:r>
          </w:p>
        </w:tc>
        <w:tc>
          <w:tcPr>
            <w:tcW w:type="dxa" w:w="2880"/>
          </w:tcPr>
          <w:p>
            <w:r>
              <w:t>13</w:t>
            </w:r>
          </w:p>
        </w:tc>
        <w:tc>
          <w:tcPr>
            <w:tcW w:type="dxa" w:w="2880"/>
          </w:tcPr>
          <w:p>
            <w:r>
              <w:t>13</w:t>
            </w:r>
          </w:p>
        </w:tc>
      </w:tr>
      <w:tr>
        <w:tc>
          <w:tcPr>
            <w:tcW w:type="dxa" w:w="2880"/>
          </w:tcPr>
          <w:p>
            <w:r>
              <w:t>Ca đúng duy nhất</w:t>
            </w:r>
          </w:p>
        </w:tc>
        <w:tc>
          <w:tcPr>
            <w:tcW w:type="dxa" w:w="2880"/>
          </w:tcPr>
          <w:p>
            <w:r>
              <w:t>IND011 (gold3 = K35)</w:t>
            </w:r>
          </w:p>
        </w:tc>
        <w:tc>
          <w:tcPr>
            <w:tcW w:type="dxa" w:w="2880"/>
          </w:tcPr>
          <w:p>
            <w:r>
              <w:t>IND011</w:t>
            </w:r>
          </w:p>
        </w:tc>
      </w:tr>
      <w:tr>
        <w:tc>
          <w:tcPr>
            <w:tcW w:type="dxa" w:w="2880"/>
          </w:tcPr>
          <w:p>
            <w:r>
              <w:t>Mã hợp lệ trong danh mục</w:t>
            </w:r>
          </w:p>
        </w:tc>
        <w:tc>
          <w:tcPr>
            <w:tcW w:type="dxa" w:w="2880"/>
          </w:tcPr>
          <w:p>
            <w:r>
              <w:t>100%</w:t>
            </w:r>
          </w:p>
        </w:tc>
        <w:tc>
          <w:tcPr>
            <w:tcW w:type="dxa" w:w="2880"/>
          </w:tcPr>
          <w:p>
            <w:r>
              <w:t>100%</w:t>
            </w:r>
          </w:p>
        </w:tc>
      </w:tr>
      <w:tr>
        <w:tc>
          <w:tcPr>
            <w:tcW w:type="dxa" w:w="2880"/>
          </w:tcPr>
          <w:p>
            <w:r>
              <w:t>Thời gian chạy</w:t>
            </w:r>
          </w:p>
        </w:tc>
        <w:tc>
          <w:tcPr>
            <w:tcW w:type="dxa" w:w="2880"/>
          </w:tcPr>
          <w:p>
            <w:r>
              <w:t>108 phút</w:t>
            </w:r>
          </w:p>
        </w:tc>
        <w:tc>
          <w:tcPr>
            <w:tcW w:type="dxa" w:w="2880"/>
          </w:tcPr>
          <w:p>
            <w:r>
              <w:t>92,5 phút</w:t>
            </w:r>
          </w:p>
        </w:tc>
      </w:tr>
    </w:tbl>
    <w:p>
      <w:r>
        <w:rPr>
          <w:i/>
          <w:sz w:val="18"/>
        </w:rPr>
        <w:t>McNemar ghép cặp giữa hai lượt: b = 0, c = 0, p = 1,0 — dù văn bản sinh khác nhau ở 161/181 ca.</w:t>
      </w:r>
    </w:p>
    <w:p>
      <w:r>
        <w:rPr>
          <w:b w:val="0"/>
        </w:rPr>
        <w:t>Mô hình suy biến thành sao chép ví dụ trong lời nhắc. Ba bằng chứng độc lập: (a) chỉ 13 mã ba ký tự trên 181 ca, mười trong số đó trùng đúng danh sách ví dụ; (b) đổi ví dụ tiêu hoá sang ví dụ da liễu thì đầu ra đổi theo, đúng 5/5 ca; (c) bỏ hẳn ví dụ thì mô hình chép lại chỗ giữ chỗ của định dạng. Hệ quả số học: trong 181 ca có đúng một ca mang nhãn trùng mã đứng đầu ví dụ, đúng bằng Hit@1 = 0,55% đo được.</w:t>
      </w:r>
    </w:p>
    <w:p>
      <w:r>
        <w:rPr>
          <w:b w:val="0"/>
        </w:rPr>
        <w:t>Kiểm định ghép cặp PhoGPT với chín hệ còn lại, b = số ca chỉ PhoGPT đúng: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Đối chiếu</w:t>
            </w:r>
          </w:p>
        </w:tc>
        <w:tc>
          <w:tcPr>
            <w:tcW w:type="dxa" w:w="2160"/>
          </w:tcPr>
          <w:p>
            <w:r>
              <w:rPr>
                <w:b/>
              </w:rPr>
              <w:t>b</w:t>
            </w:r>
          </w:p>
        </w:tc>
        <w:tc>
          <w:tcPr>
            <w:tcW w:type="dxa" w:w="2160"/>
          </w:tcPr>
          <w:p>
            <w:r>
              <w:rPr>
                <w:b/>
              </w:rPr>
              <w:t>c</w:t>
            </w:r>
          </w:p>
        </w:tc>
        <w:tc>
          <w:tcPr>
            <w:tcW w:type="dxa" w:w="2160"/>
          </w:tcPr>
          <w:p>
            <w:r>
              <w:rPr>
                <w:b/>
              </w:rPr>
              <w:t>McNemar p</w:t>
            </w:r>
          </w:p>
        </w:tc>
      </w:tr>
      <w:tr>
        <w:tc>
          <w:tcPr>
            <w:tcW w:type="dxa" w:w="2160"/>
          </w:tcPr>
          <w:p>
            <w:r>
              <w:t>MedKG-HRR (n = 181)</w:t>
            </w:r>
          </w:p>
        </w:tc>
        <w:tc>
          <w:tcPr>
            <w:tcW w:type="dxa" w:w="2160"/>
          </w:tcPr>
          <w:p>
            <w:r>
              <w:t>0</w:t>
            </w:r>
          </w:p>
        </w:tc>
        <w:tc>
          <w:tcPr>
            <w:tcW w:type="dxa" w:w="2160"/>
          </w:tcPr>
          <w:p>
            <w:r>
              <w:t>5</w:t>
            </w:r>
          </w:p>
        </w:tc>
        <w:tc>
          <w:tcPr>
            <w:tcW w:type="dxa" w:w="2160"/>
          </w:tcPr>
          <w:p>
            <w:r>
              <w:t>0,0625</w:t>
            </w:r>
          </w:p>
        </w:tc>
      </w:tr>
      <w:tr>
        <w:tc>
          <w:tcPr>
            <w:tcW w:type="dxa" w:w="2160"/>
          </w:tcPr>
          <w:p>
            <w:r>
              <w:t>MedKG-HRR (n = 118 reachable)</w:t>
            </w:r>
          </w:p>
        </w:tc>
        <w:tc>
          <w:tcPr>
            <w:tcW w:type="dxa" w:w="2160"/>
          </w:tcPr>
          <w:p>
            <w:r>
              <w:t>0</w:t>
            </w:r>
          </w:p>
        </w:tc>
        <w:tc>
          <w:tcPr>
            <w:tcW w:type="dxa" w:w="2160"/>
          </w:tcPr>
          <w:p>
            <w:r>
              <w:t>5</w:t>
            </w:r>
          </w:p>
        </w:tc>
        <w:tc>
          <w:tcPr>
            <w:tcW w:type="dxa" w:w="2160"/>
          </w:tcPr>
          <w:p>
            <w:r>
              <w:t>0,0625</w:t>
            </w:r>
          </w:p>
        </w:tc>
      </w:tr>
      <w:tr>
        <w:tc>
          <w:tcPr>
            <w:tcW w:type="dxa" w:w="2160"/>
          </w:tcPr>
          <w:p>
            <w:r>
              <w:t>BM25-only (đóng)</w:t>
            </w:r>
          </w:p>
        </w:tc>
        <w:tc>
          <w:tcPr>
            <w:tcW w:type="dxa" w:w="2160"/>
          </w:tcPr>
          <w:p>
            <w:r>
              <w:t>1</w:t>
            </w:r>
          </w:p>
        </w:tc>
        <w:tc>
          <w:tcPr>
            <w:tcW w:type="dxa" w:w="2160"/>
          </w:tcPr>
          <w:p>
            <w:r>
              <w:t>3</w:t>
            </w:r>
          </w:p>
        </w:tc>
        <w:tc>
          <w:tcPr>
            <w:tcW w:type="dxa" w:w="2160"/>
          </w:tcPr>
          <w:p>
            <w:r>
              <w:t>0,625</w:t>
            </w:r>
          </w:p>
        </w:tc>
      </w:tr>
      <w:tr>
        <w:tc>
          <w:tcPr>
            <w:tcW w:type="dxa" w:w="2160"/>
          </w:tcPr>
          <w:p>
            <w:r>
              <w:t>Retrieval-only</w:t>
            </w:r>
          </w:p>
        </w:tc>
        <w:tc>
          <w:tcPr>
            <w:tcW w:type="dxa" w:w="2160"/>
          </w:tcPr>
          <w:p>
            <w:r>
              <w:t>1</w:t>
            </w:r>
          </w:p>
        </w:tc>
        <w:tc>
          <w:tcPr>
            <w:tcW w:type="dxa" w:w="2160"/>
          </w:tcPr>
          <w:p>
            <w:r>
              <w:t>11</w:t>
            </w:r>
          </w:p>
        </w:tc>
        <w:tc>
          <w:tcPr>
            <w:tcW w:type="dxa" w:w="2160"/>
          </w:tcPr>
          <w:p>
            <w:r>
              <w:t>0,0063</w:t>
            </w:r>
          </w:p>
        </w:tc>
      </w:tr>
      <w:tr>
        <w:tc>
          <w:tcPr>
            <w:tcW w:type="dxa" w:w="2160"/>
          </w:tcPr>
          <w:p>
            <w:r>
              <w:t>KG-only</w:t>
            </w:r>
          </w:p>
        </w:tc>
        <w:tc>
          <w:tcPr>
            <w:tcW w:type="dxa" w:w="2160"/>
          </w:tcPr>
          <w:p>
            <w:r>
              <w:t>1</w:t>
            </w:r>
          </w:p>
        </w:tc>
        <w:tc>
          <w:tcPr>
            <w:tcW w:type="dxa" w:w="2160"/>
          </w:tcPr>
          <w:p>
            <w:r>
              <w:t>3</w:t>
            </w:r>
          </w:p>
        </w:tc>
        <w:tc>
          <w:tcPr>
            <w:tcW w:type="dxa" w:w="2160"/>
          </w:tcPr>
          <w:p>
            <w:r>
              <w:t>0,625</w:t>
            </w:r>
          </w:p>
        </w:tc>
      </w:tr>
      <w:tr>
        <w:tc>
          <w:tcPr>
            <w:tcW w:type="dxa" w:w="2160"/>
          </w:tcPr>
          <w:p>
            <w:r>
              <w:t>Phi-3.5 zero-shot (đóng)</w:t>
            </w:r>
          </w:p>
        </w:tc>
        <w:tc>
          <w:tcPr>
            <w:tcW w:type="dxa" w:w="2160"/>
          </w:tcPr>
          <w:p>
            <w:r>
              <w:t>1</w:t>
            </w:r>
          </w:p>
        </w:tc>
        <w:tc>
          <w:tcPr>
            <w:tcW w:type="dxa" w:w="2160"/>
          </w:tcPr>
          <w:p>
            <w:r>
              <w:t>4</w:t>
            </w:r>
          </w:p>
        </w:tc>
        <w:tc>
          <w:tcPr>
            <w:tcW w:type="dxa" w:w="2160"/>
          </w:tcPr>
          <w:p>
            <w:r>
              <w:t>0,375</w:t>
            </w:r>
          </w:p>
        </w:tc>
      </w:tr>
      <w:tr>
        <w:tc>
          <w:tcPr>
            <w:tcW w:type="dxa" w:w="2160"/>
          </w:tcPr>
          <w:p>
            <w:r>
              <w:t>Llama-3-8B tự do</w:t>
            </w:r>
          </w:p>
        </w:tc>
        <w:tc>
          <w:tcPr>
            <w:tcW w:type="dxa" w:w="2160"/>
          </w:tcPr>
          <w:p>
            <w:r>
              <w:t>1</w:t>
            </w:r>
          </w:p>
        </w:tc>
        <w:tc>
          <w:tcPr>
            <w:tcW w:type="dxa" w:w="2160"/>
          </w:tcPr>
          <w:p>
            <w:r>
              <w:t>23</w:t>
            </w:r>
          </w:p>
        </w:tc>
        <w:tc>
          <w:tcPr>
            <w:tcW w:type="dxa" w:w="2160"/>
          </w:tcPr>
          <w:p>
            <w:r>
              <w:t>&lt; 0,0001</w:t>
            </w:r>
          </w:p>
        </w:tc>
      </w:tr>
      <w:tr>
        <w:tc>
          <w:tcPr>
            <w:tcW w:type="dxa" w:w="2160"/>
          </w:tcPr>
          <w:p>
            <w:r>
              <w:t>Qwen2.5-7B tự do</w:t>
            </w:r>
          </w:p>
        </w:tc>
        <w:tc>
          <w:tcPr>
            <w:tcW w:type="dxa" w:w="2160"/>
          </w:tcPr>
          <w:p>
            <w:r>
              <w:t>1</w:t>
            </w:r>
          </w:p>
        </w:tc>
        <w:tc>
          <w:tcPr>
            <w:tcW w:type="dxa" w:w="2160"/>
          </w:tcPr>
          <w:p>
            <w:r>
              <w:t>14</w:t>
            </w:r>
          </w:p>
        </w:tc>
        <w:tc>
          <w:tcPr>
            <w:tcW w:type="dxa" w:w="2160"/>
          </w:tcPr>
          <w:p>
            <w:r>
              <w:t>0,0010</w:t>
            </w:r>
          </w:p>
        </w:tc>
      </w:tr>
      <w:tr>
        <w:tc>
          <w:tcPr>
            <w:tcW w:type="dxa" w:w="2160"/>
          </w:tcPr>
          <w:p>
            <w:r>
              <w:t>Phi-3.5-mini tự do</w:t>
            </w:r>
          </w:p>
        </w:tc>
        <w:tc>
          <w:tcPr>
            <w:tcW w:type="dxa" w:w="2160"/>
          </w:tcPr>
          <w:p>
            <w:r>
              <w:t>1</w:t>
            </w:r>
          </w:p>
        </w:tc>
        <w:tc>
          <w:tcPr>
            <w:tcW w:type="dxa" w:w="2160"/>
          </w:tcPr>
          <w:p>
            <w:r>
              <w:t>14</w:t>
            </w:r>
          </w:p>
        </w:tc>
        <w:tc>
          <w:tcPr>
            <w:tcW w:type="dxa" w:w="2160"/>
          </w:tcPr>
          <w:p>
            <w:r>
              <w:t>0,0010</w:t>
            </w:r>
          </w:p>
        </w:tc>
      </w:tr>
      <w:tr>
        <w:tc>
          <w:tcPr>
            <w:tcW w:type="dxa" w:w="2160"/>
          </w:tcPr>
          <w:p>
            <w:r>
              <w:t>BM25 tự do 13.081 mã</w:t>
            </w:r>
          </w:p>
        </w:tc>
        <w:tc>
          <w:tcPr>
            <w:tcW w:type="dxa" w:w="2160"/>
          </w:tcPr>
          <w:p>
            <w:r>
              <w:t>1</w:t>
            </w:r>
          </w:p>
        </w:tc>
        <w:tc>
          <w:tcPr>
            <w:tcW w:type="dxa" w:w="2160"/>
          </w:tcPr>
          <w:p>
            <w:r>
              <w:t>15</w:t>
            </w:r>
          </w:p>
        </w:tc>
        <w:tc>
          <w:tcPr>
            <w:tcW w:type="dxa" w:w="2160"/>
          </w:tcPr>
          <w:p>
            <w:r>
              <w:t>0,0005</w:t>
            </w:r>
          </w:p>
        </w:tc>
      </w:tr>
    </w:tbl>
    <w:p>
      <w:r>
        <w:rPr>
          <w:i/>
          <w:sz w:val="18"/>
        </w:rPr>
        <w:t>Không ca nào PhoGPT xếp đúng mà cấu hình đề xuất xếp sai (b = 0). Dòng BM25 tự do tính bổ sung trên máy sau lượt Colab; ghi trong GHI_CHU_BO_SUNG.md của zip TN4.</w:t>
      </w:r>
    </w:p>
    <w:p>
      <w:pPr>
        <w:pStyle w:val="Heading1"/>
      </w:pPr>
      <w:r>
        <w:t>4. Thí nghiệm 5 — độ nhạy theo cách viết lời nhắc</w:t>
      </w:r>
    </w:p>
    <w:p>
      <w:r>
        <w:rPr>
          <w:b w:val="0"/>
        </w:rPr>
        <w:t>Llama-3-8B-Instruct (bản sao NousResearch), 4-bit NF4, giải mã tham lam, cùng 181 ca. Ba biến thể: bản tiếng Việt gốc, bản tiếng Anh, bản yêu cầu suy luận từng bước. Lượt B chạy đúng phiếu §4.1 (tokenizer thô, V1 = 250 token) và là số của bài; lượt A bám giao thức TN3 (bọc thẻ hội thoại, V1 = 200 token) giữ làm đối chứng giao thức.</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Biến thể</w:t>
            </w:r>
          </w:p>
        </w:tc>
        <w:tc>
          <w:tcPr>
            <w:tcW w:type="dxa" w:w="1080"/>
          </w:tcPr>
          <w:p>
            <w:r>
              <w:rPr>
                <w:b/>
              </w:rPr>
              <w:t>Hit@1 (%)</w:t>
            </w:r>
          </w:p>
        </w:tc>
        <w:tc>
          <w:tcPr>
            <w:tcW w:type="dxa" w:w="1080"/>
          </w:tcPr>
          <w:p>
            <w:r>
              <w:rPr>
                <w:b/>
              </w:rPr>
              <w:t>KTC 95%</w:t>
            </w:r>
          </w:p>
        </w:tc>
        <w:tc>
          <w:tcPr>
            <w:tcW w:type="dxa" w:w="1080"/>
          </w:tcPr>
          <w:p>
            <w:r>
              <w:rPr>
                <w:b/>
              </w:rPr>
              <w:t>Hit@5 (%)</w:t>
            </w:r>
          </w:p>
        </w:tc>
        <w:tc>
          <w:tcPr>
            <w:tcW w:type="dxa" w:w="1080"/>
          </w:tcPr>
          <w:p>
            <w:r>
              <w:rPr>
                <w:b/>
              </w:rPr>
              <w:t>MRR</w:t>
            </w:r>
          </w:p>
        </w:tc>
        <w:tc>
          <w:tcPr>
            <w:tcW w:type="dxa" w:w="1080"/>
          </w:tcPr>
          <w:p>
            <w:r>
              <w:rPr>
                <w:b/>
              </w:rPr>
              <w:t>Reachable (%)</w:t>
            </w:r>
          </w:p>
        </w:tc>
        <w:tc>
          <w:tcPr>
            <w:tcW w:type="dxa" w:w="1080"/>
          </w:tcPr>
          <w:p>
            <w:r>
              <w:rPr>
                <w:b/>
              </w:rPr>
              <w:t>McNemar p (n=118)</w:t>
            </w:r>
          </w:p>
        </w:tc>
        <w:tc>
          <w:tcPr>
            <w:tcW w:type="dxa" w:w="1080"/>
          </w:tcPr>
          <w:p>
            <w:r>
              <w:rPr>
                <w:b/>
              </w:rPr>
              <w:t>Holm ×8</w:t>
            </w:r>
          </w:p>
        </w:tc>
      </w:tr>
      <w:tr>
        <w:tc>
          <w:tcPr>
            <w:tcW w:type="dxa" w:w="1080"/>
          </w:tcPr>
          <w:p>
            <w:r>
              <w:t>V1 tiếng Việt (250 token)</w:t>
            </w:r>
          </w:p>
        </w:tc>
        <w:tc>
          <w:tcPr>
            <w:tcW w:type="dxa" w:w="1080"/>
          </w:tcPr>
          <w:p>
            <w:r>
              <w:t>12,71</w:t>
            </w:r>
          </w:p>
        </w:tc>
        <w:tc>
          <w:tcPr>
            <w:tcW w:type="dxa" w:w="1080"/>
          </w:tcPr>
          <w:p>
            <w:r>
              <w:t>[8,62; 18,35]</w:t>
            </w:r>
          </w:p>
        </w:tc>
        <w:tc>
          <w:tcPr>
            <w:tcW w:type="dxa" w:w="1080"/>
          </w:tcPr>
          <w:p>
            <w:r>
              <w:t>16,02</w:t>
            </w:r>
          </w:p>
        </w:tc>
        <w:tc>
          <w:tcPr>
            <w:tcW w:type="dxa" w:w="1080"/>
          </w:tcPr>
          <w:p>
            <w:r>
              <w:t>0,1400</w:t>
            </w:r>
          </w:p>
        </w:tc>
        <w:tc>
          <w:tcPr>
            <w:tcW w:type="dxa" w:w="1080"/>
          </w:tcPr>
          <w:p>
            <w:r>
              <w:t>17,80</w:t>
            </w:r>
          </w:p>
        </w:tc>
        <w:tc>
          <w:tcPr>
            <w:tcW w:type="dxa" w:w="1080"/>
          </w:tcPr>
          <w:p>
            <w:r>
              <w:t>0,0041</w:t>
            </w:r>
          </w:p>
        </w:tc>
        <w:tc>
          <w:tcPr>
            <w:tcW w:type="dxa" w:w="1080"/>
          </w:tcPr>
          <w:p>
            <w:r>
              <w:t>0,0326</w:t>
            </w:r>
          </w:p>
        </w:tc>
      </w:tr>
      <w:tr>
        <w:tc>
          <w:tcPr>
            <w:tcW w:type="dxa" w:w="1080"/>
          </w:tcPr>
          <w:p>
            <w:r>
              <w:t>V2 tiếng Anh (250 token)</w:t>
            </w:r>
          </w:p>
        </w:tc>
        <w:tc>
          <w:tcPr>
            <w:tcW w:type="dxa" w:w="1080"/>
          </w:tcPr>
          <w:p>
            <w:r>
              <w:t>12,15</w:t>
            </w:r>
          </w:p>
        </w:tc>
        <w:tc>
          <w:tcPr>
            <w:tcW w:type="dxa" w:w="1080"/>
          </w:tcPr>
          <w:p>
            <w:r>
              <w:t>[8,17; 17,72]</w:t>
            </w:r>
          </w:p>
        </w:tc>
        <w:tc>
          <w:tcPr>
            <w:tcW w:type="dxa" w:w="1080"/>
          </w:tcPr>
          <w:p>
            <w:r>
              <w:t>16,57</w:t>
            </w:r>
          </w:p>
        </w:tc>
        <w:tc>
          <w:tcPr>
            <w:tcW w:type="dxa" w:w="1080"/>
          </w:tcPr>
          <w:p>
            <w:r>
              <w:t>0,1428</w:t>
            </w:r>
          </w:p>
        </w:tc>
        <w:tc>
          <w:tcPr>
            <w:tcW w:type="dxa" w:w="1080"/>
          </w:tcPr>
          <w:p>
            <w:r>
              <w:t>16,95</w:t>
            </w:r>
          </w:p>
        </w:tc>
        <w:tc>
          <w:tcPr>
            <w:tcW w:type="dxa" w:w="1080"/>
          </w:tcPr>
          <w:p>
            <w:r>
              <w:t>0,0043</w:t>
            </w:r>
          </w:p>
        </w:tc>
        <w:tc>
          <w:tcPr>
            <w:tcW w:type="dxa" w:w="1080"/>
          </w:tcPr>
          <w:p>
            <w:r>
              <w:t>0,0347</w:t>
            </w:r>
          </w:p>
        </w:tc>
      </w:tr>
      <w:tr>
        <w:tc>
          <w:tcPr>
            <w:tcW w:type="dxa" w:w="1080"/>
          </w:tcPr>
          <w:p>
            <w:r>
              <w:t>V3 suy luận từng bước (600 token)</w:t>
            </w:r>
          </w:p>
        </w:tc>
        <w:tc>
          <w:tcPr>
            <w:tcW w:type="dxa" w:w="1080"/>
          </w:tcPr>
          <w:p>
            <w:r>
              <w:t>14,36</w:t>
            </w:r>
          </w:p>
        </w:tc>
        <w:tc>
          <w:tcPr>
            <w:tcW w:type="dxa" w:w="1080"/>
          </w:tcPr>
          <w:p>
            <w:r>
              <w:t>[10,00; 20,22]</w:t>
            </w:r>
          </w:p>
        </w:tc>
        <w:tc>
          <w:tcPr>
            <w:tcW w:type="dxa" w:w="1080"/>
          </w:tcPr>
          <w:p>
            <w:r>
              <w:t>22,65</w:t>
            </w:r>
          </w:p>
        </w:tc>
        <w:tc>
          <w:tcPr>
            <w:tcW w:type="dxa" w:w="1080"/>
          </w:tcPr>
          <w:p>
            <w:r>
              <w:t>0,1755</w:t>
            </w:r>
          </w:p>
        </w:tc>
        <w:tc>
          <w:tcPr>
            <w:tcW w:type="dxa" w:w="1080"/>
          </w:tcPr>
          <w:p>
            <w:r>
              <w:t>18,64</w:t>
            </w:r>
          </w:p>
        </w:tc>
        <w:tc>
          <w:tcPr>
            <w:tcW w:type="dxa" w:w="1080"/>
          </w:tcPr>
          <w:p>
            <w:r>
              <w:t>0,0025</w:t>
            </w:r>
          </w:p>
        </w:tc>
        <w:tc>
          <w:tcPr>
            <w:tcW w:type="dxa" w:w="1080"/>
          </w:tcPr>
          <w:p>
            <w:r>
              <w:t>0,0200</w:t>
            </w:r>
          </w:p>
        </w:tc>
      </w:tr>
    </w:tbl>
    <w:p>
      <w:r>
        <w:rPr>
          <w:i/>
          <w:sz w:val="18"/>
        </w:rPr>
        <w:t>Biên độ Hit@1 = 2,21 điểm phần trăm — kịch bản B (2–5 pp) của bảng phiếu §5.3.</w:t>
      </w:r>
    </w:p>
    <w:p>
      <w:r>
        <w:rPr>
          <w:b w:val="0"/>
        </w:rPr>
        <w:t>Cả ba biến thể đều vượt cấu hình đề xuất có ý nghĩa thống kê, kể cả sau hiệu chỉnh Holm cho tám phép so sánh. Số ca chỉ hệ tự do đúng so với số ca chỉ cấu hình đề xuất đúng lần lượt là 20/5, 18/4 và 21/5.</w:t>
      </w:r>
    </w:p>
    <w:p>
      <w:r>
        <w:rPr>
          <w:b w:val="0"/>
        </w:rPr>
        <w:t>Kiểm tái lập: V1 cho đúng 12,71% như mốc TN3, lệch 0,00 pp so với ngưỡng ±0,6 pp của phiếu §5.3 B, và đúng trên cùng 23 ca ấy (b = 0, c = 0) — dù không ca nào trùng nguyên văn văn bản sinh, vì hai lượt đưa đầu vào theo hai giao thức khác nhau.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Biến thể</w:t>
            </w:r>
          </w:p>
        </w:tc>
        <w:tc>
          <w:tcPr>
            <w:tcW w:type="dxa" w:w="1080"/>
          </w:tcPr>
          <w:p>
            <w:r>
              <w:rPr>
                <w:b/>
              </w:rPr>
              <w:t>Hit@1 A</w:t>
            </w:r>
          </w:p>
        </w:tc>
        <w:tc>
          <w:tcPr>
            <w:tcW w:type="dxa" w:w="1080"/>
          </w:tcPr>
          <w:p>
            <w:r>
              <w:rPr>
                <w:b/>
              </w:rPr>
              <w:t>Hit@1 B</w:t>
            </w:r>
          </w:p>
        </w:tc>
        <w:tc>
          <w:tcPr>
            <w:tcW w:type="dxa" w:w="1080"/>
          </w:tcPr>
          <w:p>
            <w:r>
              <w:rPr>
                <w:b/>
              </w:rPr>
              <w:t>Lệch</w:t>
            </w:r>
          </w:p>
        </w:tc>
        <w:tc>
          <w:tcPr>
            <w:tcW w:type="dxa" w:w="1080"/>
          </w:tcPr>
          <w:p>
            <w:r>
              <w:rPr>
                <w:b/>
              </w:rPr>
              <w:t>p A</w:t>
            </w:r>
          </w:p>
        </w:tc>
        <w:tc>
          <w:tcPr>
            <w:tcW w:type="dxa" w:w="1080"/>
          </w:tcPr>
          <w:p>
            <w:r>
              <w:rPr>
                <w:b/>
              </w:rPr>
              <w:t>p B</w:t>
            </w:r>
          </w:p>
        </w:tc>
        <w:tc>
          <w:tcPr>
            <w:tcW w:type="dxa" w:w="1080"/>
          </w:tcPr>
          <w:p>
            <w:r>
              <w:rPr>
                <w:b/>
              </w:rPr>
              <w:t>0 mã A</w:t>
            </w:r>
          </w:p>
        </w:tc>
        <w:tc>
          <w:tcPr>
            <w:tcW w:type="dxa" w:w="1080"/>
          </w:tcPr>
          <w:p>
            <w:r>
              <w:rPr>
                <w:b/>
              </w:rPr>
              <w:t>0 mã B</w:t>
            </w:r>
          </w:p>
        </w:tc>
      </w:tr>
      <w:tr>
        <w:tc>
          <w:tcPr>
            <w:tcW w:type="dxa" w:w="1080"/>
          </w:tcPr>
          <w:p>
            <w:r>
              <w:t>V1 tiếng Việt</w:t>
            </w:r>
          </w:p>
        </w:tc>
        <w:tc>
          <w:tcPr>
            <w:tcW w:type="dxa" w:w="1080"/>
          </w:tcPr>
          <w:p>
            <w:r>
              <w:t>12,71%</w:t>
            </w:r>
          </w:p>
        </w:tc>
        <w:tc>
          <w:tcPr>
            <w:tcW w:type="dxa" w:w="1080"/>
          </w:tcPr>
          <w:p>
            <w:r>
              <w:t>12,71%</w:t>
            </w:r>
          </w:p>
        </w:tc>
        <w:tc>
          <w:tcPr>
            <w:tcW w:type="dxa" w:w="1080"/>
          </w:tcPr>
          <w:p>
            <w:r>
              <w:t>+0,00</w:t>
            </w:r>
          </w:p>
        </w:tc>
        <w:tc>
          <w:tcPr>
            <w:tcW w:type="dxa" w:w="1080"/>
          </w:tcPr>
          <w:p>
            <w:r>
              <w:t>0,0041</w:t>
            </w:r>
          </w:p>
        </w:tc>
        <w:tc>
          <w:tcPr>
            <w:tcW w:type="dxa" w:w="1080"/>
          </w:tcPr>
          <w:p>
            <w:r>
              <w:t>0,0041</w:t>
            </w:r>
          </w:p>
        </w:tc>
        <w:tc>
          <w:tcPr>
            <w:tcW w:type="dxa" w:w="1080"/>
          </w:tcPr>
          <w:p>
            <w:r>
              <w:t>0</w:t>
            </w:r>
          </w:p>
        </w:tc>
        <w:tc>
          <w:tcPr>
            <w:tcW w:type="dxa" w:w="1080"/>
          </w:tcPr>
          <w:p>
            <w:r>
              <w:t>0</w:t>
            </w:r>
          </w:p>
        </w:tc>
      </w:tr>
      <w:tr>
        <w:tc>
          <w:tcPr>
            <w:tcW w:type="dxa" w:w="1080"/>
          </w:tcPr>
          <w:p>
            <w:r>
              <w:t>V2 tiếng Anh</w:t>
            </w:r>
          </w:p>
        </w:tc>
        <w:tc>
          <w:tcPr>
            <w:tcW w:type="dxa" w:w="1080"/>
          </w:tcPr>
          <w:p>
            <w:r>
              <w:t>11,60%</w:t>
            </w:r>
          </w:p>
        </w:tc>
        <w:tc>
          <w:tcPr>
            <w:tcW w:type="dxa" w:w="1080"/>
          </w:tcPr>
          <w:p>
            <w:r>
              <w:t>12,15%</w:t>
            </w:r>
          </w:p>
        </w:tc>
        <w:tc>
          <w:tcPr>
            <w:tcW w:type="dxa" w:w="1080"/>
          </w:tcPr>
          <w:p>
            <w:r>
              <w:t>+0,55</w:t>
            </w:r>
          </w:p>
        </w:tc>
        <w:tc>
          <w:tcPr>
            <w:tcW w:type="dxa" w:w="1080"/>
          </w:tcPr>
          <w:p>
            <w:r>
              <w:t>0,0066</w:t>
            </w:r>
          </w:p>
        </w:tc>
        <w:tc>
          <w:tcPr>
            <w:tcW w:type="dxa" w:w="1080"/>
          </w:tcPr>
          <w:p>
            <w:r>
              <w:t>0,0043</w:t>
            </w:r>
          </w:p>
        </w:tc>
        <w:tc>
          <w:tcPr>
            <w:tcW w:type="dxa" w:w="1080"/>
          </w:tcPr>
          <w:p>
            <w:r>
              <w:t>0</w:t>
            </w:r>
          </w:p>
        </w:tc>
        <w:tc>
          <w:tcPr>
            <w:tcW w:type="dxa" w:w="1080"/>
          </w:tcPr>
          <w:p>
            <w:r>
              <w:t>0</w:t>
            </w:r>
          </w:p>
        </w:tc>
      </w:tr>
      <w:tr>
        <w:tc>
          <w:tcPr>
            <w:tcW w:type="dxa" w:w="1080"/>
          </w:tcPr>
          <w:p>
            <w:r>
              <w:t>V3 suy luận từng bước</w:t>
            </w:r>
          </w:p>
        </w:tc>
        <w:tc>
          <w:tcPr>
            <w:tcW w:type="dxa" w:w="1080"/>
          </w:tcPr>
          <w:p>
            <w:r>
              <w:t>9,39%</w:t>
            </w:r>
          </w:p>
        </w:tc>
        <w:tc>
          <w:tcPr>
            <w:tcW w:type="dxa" w:w="1080"/>
          </w:tcPr>
          <w:p>
            <w:r>
              <w:t>14,36%</w:t>
            </w:r>
          </w:p>
        </w:tc>
        <w:tc>
          <w:tcPr>
            <w:tcW w:type="dxa" w:w="1080"/>
          </w:tcPr>
          <w:p>
            <w:r>
              <w:t>+4,97</w:t>
            </w:r>
          </w:p>
        </w:tc>
        <w:tc>
          <w:tcPr>
            <w:tcW w:type="dxa" w:w="1080"/>
          </w:tcPr>
          <w:p>
            <w:r>
              <w:t>0,0768</w:t>
            </w:r>
          </w:p>
        </w:tc>
        <w:tc>
          <w:tcPr>
            <w:tcW w:type="dxa" w:w="1080"/>
          </w:tcPr>
          <w:p>
            <w:r>
              <w:t>0,0025</w:t>
            </w:r>
          </w:p>
        </w:tc>
        <w:tc>
          <w:tcPr>
            <w:tcW w:type="dxa" w:w="1080"/>
          </w:tcPr>
          <w:p>
            <w:r>
              <w:t>1</w:t>
            </w:r>
          </w:p>
        </w:tc>
        <w:tc>
          <w:tcPr>
            <w:tcW w:type="dxa" w:w="1080"/>
          </w:tcPr>
          <w:p>
            <w:r>
              <w:t>4</w:t>
            </w:r>
          </w:p>
        </w:tc>
      </w:tr>
    </w:tbl>
    <w:p>
      <w:r>
        <w:rPr>
          <w:i/>
          <w:sz w:val="18"/>
        </w:rPr>
        <w:t>Lượt A dừng sinh bằng danh sách TERMINATORS, cắt chuỗi suy luận sớm. Đó là toàn bộ nguyên nhân chênh lệch ở V3.</w:t>
      </w:r>
    </w:p>
    <w:p>
      <w:r>
        <w:rPr>
          <w:b w:val="0"/>
        </w:rPr>
        <w:t>Năm điều kiện escalation của phiếu §6.1 chấm trên lượt B: V1 lệch mốc TN3 0,00 pp (ngưỡng 1 pp), biên độ ba biến thể 2,21 pp (ngưỡng 5 pp), không biến thể nào mất ý nghĩa, V3 hơn V1 1,65 pp (ngưỡng 5 pp), biến thể lâu nhất chạy 2 giờ 18 (ngưỡng 3 giờ). Không điều kiện nào kích hoạt.</w:t>
      </w:r>
    </w:p>
    <w:p>
      <w:pPr>
        <w:pStyle w:val="Heading1"/>
      </w:pPr>
      <w:r>
        <w:t>5. Thí nghiệm 7 — tác dụng của chuỗi suy luận (CoT ablation)</w:t>
      </w:r>
    </w:p>
    <w:p>
      <w:r>
        <w:rPr>
          <w:b w:val="0"/>
        </w:rPr>
        <w:t>Đo bằng hiệu V3 − V1 trên cùng 181 ca, cùng mô hình, cùng tham số giải mã.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Chỉ số</w:t>
            </w:r>
          </w:p>
        </w:tc>
        <w:tc>
          <w:tcPr>
            <w:tcW w:type="dxa" w:w="2160"/>
          </w:tcPr>
          <w:p>
            <w:r>
              <w:rPr>
                <w:b/>
              </w:rPr>
              <w:t>V1 tiếng Việt</w:t>
            </w:r>
          </w:p>
        </w:tc>
        <w:tc>
          <w:tcPr>
            <w:tcW w:type="dxa" w:w="2160"/>
          </w:tcPr>
          <w:p>
            <w:r>
              <w:rPr>
                <w:b/>
              </w:rPr>
              <w:t>V3 suy luận từng bước</w:t>
            </w:r>
          </w:p>
        </w:tc>
        <w:tc>
          <w:tcPr>
            <w:tcW w:type="dxa" w:w="2160"/>
          </w:tcPr>
          <w:p>
            <w:r>
              <w:rPr>
                <w:b/>
              </w:rPr>
              <w:t>Hiệu V3 − V1</w:t>
            </w:r>
          </w:p>
        </w:tc>
      </w:tr>
      <w:tr>
        <w:tc>
          <w:tcPr>
            <w:tcW w:type="dxa" w:w="2160"/>
          </w:tcPr>
          <w:p>
            <w:r>
              <w:t>Hit@1</w:t>
            </w:r>
          </w:p>
        </w:tc>
        <w:tc>
          <w:tcPr>
            <w:tcW w:type="dxa" w:w="2160"/>
          </w:tcPr>
          <w:p>
            <w:r>
              <w:t>12,71%</w:t>
            </w:r>
          </w:p>
        </w:tc>
        <w:tc>
          <w:tcPr>
            <w:tcW w:type="dxa" w:w="2160"/>
          </w:tcPr>
          <w:p>
            <w:r>
              <w:t>14,36%</w:t>
            </w:r>
          </w:p>
        </w:tc>
        <w:tc>
          <w:tcPr>
            <w:tcW w:type="dxa" w:w="2160"/>
          </w:tcPr>
          <w:p>
            <w:r>
              <w:t>+1,65 pp</w:t>
            </w:r>
          </w:p>
        </w:tc>
      </w:tr>
      <w:tr>
        <w:tc>
          <w:tcPr>
            <w:tcW w:type="dxa" w:w="2160"/>
          </w:tcPr>
          <w:p>
            <w:r>
              <w:t>Hit@5</w:t>
            </w:r>
          </w:p>
        </w:tc>
        <w:tc>
          <w:tcPr>
            <w:tcW w:type="dxa" w:w="2160"/>
          </w:tcPr>
          <w:p>
            <w:r>
              <w:t>16,02%</w:t>
            </w:r>
          </w:p>
        </w:tc>
        <w:tc>
          <w:tcPr>
            <w:tcW w:type="dxa" w:w="2160"/>
          </w:tcPr>
          <w:p>
            <w:r>
              <w:t>22,65%</w:t>
            </w:r>
          </w:p>
        </w:tc>
        <w:tc>
          <w:tcPr>
            <w:tcW w:type="dxa" w:w="2160"/>
          </w:tcPr>
          <w:p>
            <w:r>
              <w:t>+6,63 pp</w:t>
            </w:r>
          </w:p>
        </w:tc>
      </w:tr>
      <w:tr>
        <w:tc>
          <w:tcPr>
            <w:tcW w:type="dxa" w:w="2160"/>
          </w:tcPr>
          <w:p>
            <w:r>
              <w:t>MRR</w:t>
            </w:r>
          </w:p>
        </w:tc>
        <w:tc>
          <w:tcPr>
            <w:tcW w:type="dxa" w:w="2160"/>
          </w:tcPr>
          <w:p>
            <w:r>
              <w:t>0,1400</w:t>
            </w:r>
          </w:p>
        </w:tc>
        <w:tc>
          <w:tcPr>
            <w:tcW w:type="dxa" w:w="2160"/>
          </w:tcPr>
          <w:p>
            <w:r>
              <w:t>0,1755</w:t>
            </w:r>
          </w:p>
        </w:tc>
        <w:tc>
          <w:tcPr>
            <w:tcW w:type="dxa" w:w="2160"/>
          </w:tcPr>
          <w:p>
            <w:r>
              <w:t>+0,0355</w:t>
            </w:r>
          </w:p>
        </w:tc>
      </w:tr>
      <w:tr>
        <w:tc>
          <w:tcPr>
            <w:tcW w:type="dxa" w:w="2160"/>
          </w:tcPr>
          <w:p>
            <w:r>
              <w:t>Reachable (n = 118)</w:t>
            </w:r>
          </w:p>
        </w:tc>
        <w:tc>
          <w:tcPr>
            <w:tcW w:type="dxa" w:w="2160"/>
          </w:tcPr>
          <w:p>
            <w:r>
              <w:t>17,80%</w:t>
            </w:r>
          </w:p>
        </w:tc>
        <w:tc>
          <w:tcPr>
            <w:tcW w:type="dxa" w:w="2160"/>
          </w:tcPr>
          <w:p>
            <w:r>
              <w:t>18,64%</w:t>
            </w:r>
          </w:p>
        </w:tc>
        <w:tc>
          <w:tcPr>
            <w:tcW w:type="dxa" w:w="2160"/>
          </w:tcPr>
          <w:p>
            <w:r>
              <w:t>+0,84 pp</w:t>
            </w:r>
          </w:p>
        </w:tc>
      </w:tr>
      <w:tr>
        <w:tc>
          <w:tcPr>
            <w:tcW w:type="dxa" w:w="2160"/>
          </w:tcPr>
          <w:p>
            <w:r>
              <w:t>Out-of-reach (n = 63)</w:t>
            </w:r>
          </w:p>
        </w:tc>
        <w:tc>
          <w:tcPr>
            <w:tcW w:type="dxa" w:w="2160"/>
          </w:tcPr>
          <w:p>
            <w:r>
              <w:t>3,17%</w:t>
            </w:r>
          </w:p>
        </w:tc>
        <w:tc>
          <w:tcPr>
            <w:tcW w:type="dxa" w:w="2160"/>
          </w:tcPr>
          <w:p>
            <w:r>
              <w:t>6,35%</w:t>
            </w:r>
          </w:p>
        </w:tc>
        <w:tc>
          <w:tcPr>
            <w:tcW w:type="dxa" w:w="2160"/>
          </w:tcPr>
          <w:p>
            <w:r>
              <w:t>+3,18 pp</w:t>
            </w:r>
          </w:p>
        </w:tc>
      </w:tr>
      <w:tr>
        <w:tc>
          <w:tcPr>
            <w:tcW w:type="dxa" w:w="2160"/>
          </w:tcPr>
          <w:p>
            <w:r>
              <w:t>Ca không rút được mã nào</w:t>
            </w:r>
          </w:p>
        </w:tc>
        <w:tc>
          <w:tcPr>
            <w:tcW w:type="dxa" w:w="2160"/>
          </w:tcPr>
          <w:p>
            <w:r>
              <w:t>0/181</w:t>
            </w:r>
          </w:p>
        </w:tc>
        <w:tc>
          <w:tcPr>
            <w:tcW w:type="dxa" w:w="2160"/>
          </w:tcPr>
          <w:p>
            <w:r>
              <w:t>4/181</w:t>
            </w:r>
          </w:p>
        </w:tc>
        <w:tc>
          <w:tcPr>
            <w:tcW w:type="dxa" w:w="2160"/>
          </w:tcPr>
          <w:p>
            <w:r>
              <w:t>+4 ca</w:t>
            </w:r>
          </w:p>
        </w:tc>
      </w:tr>
      <w:tr>
        <w:tc>
          <w:tcPr>
            <w:tcW w:type="dxa" w:w="2160"/>
          </w:tcPr>
          <w:p>
            <w:r>
              <w:t>Thời gian chạy</w:t>
            </w:r>
          </w:p>
        </w:tc>
        <w:tc>
          <w:tcPr>
            <w:tcW w:type="dxa" w:w="2160"/>
          </w:tcPr>
          <w:p>
            <w:r>
              <w:t>58,7 phút</w:t>
            </w:r>
          </w:p>
        </w:tc>
        <w:tc>
          <w:tcPr>
            <w:tcW w:type="dxa" w:w="2160"/>
          </w:tcPr>
          <w:p>
            <w:r>
              <w:t>138,1 phút</w:t>
            </w:r>
          </w:p>
        </w:tc>
        <w:tc>
          <w:tcPr>
            <w:tcW w:type="dxa" w:w="2160"/>
          </w:tcPr>
          <w:p>
            <w:r>
              <w:t>× 2,4</w:t>
            </w:r>
          </w:p>
        </w:tc>
      </w:tr>
    </w:tbl>
    <w:p>
      <w:r>
        <w:rPr>
          <w:b w:val="0"/>
        </w:rPr>
        <w:t>Chuỗi suy luận nâng cả Hit@1 lẫn Hit@5, mạnh nhất ở Hit@5: nó đưa nhãn đúng vào top-5 thường xuyên hơn hẳn. Cái giá phải ghi: bốn ca dùng hết 600 token cho phần suy luận nên không còn chỗ cho khối JSON và bị chấm sai, nên 14,36% là cận dưới. Tỷ lệ 4/181 = 2,2% còn xa ngưỡng 20% mà phiếu §6.2.1 đặt để phải nâng trần token lên 800, nên cấu hình giữ nguyên.</w:t>
      </w:r>
    </w:p>
    <w:p>
      <w:r>
        <w:rPr>
          <w:b w:val="0"/>
        </w:rPr>
        <w:t>Kết quả này đảo chiều so với lượt A, nơi V3 hạ Hit@1 3,32 pp và mất ý nghĩa thống kê (p = 0,0768). Chiều của tác dụng CoT vì vậy phụ thuộc cách bọc đầu vào, không chỉ phụ thuộc câu chữ của lời nhắc.</w:t>
      </w:r>
    </w:p>
    <w:p>
      <w:pPr>
        <w:pStyle w:val="Heading1"/>
      </w:pPr>
      <w:r>
        <w:t>6. Phân tách theo chương ICD-10</w:t>
      </w:r>
    </w:p>
    <w:p>
      <w:r>
        <w:rPr>
          <w:b w:val="0"/>
        </w:rPr>
        <w:t>Số ca xếp đúng ở hạng một, theo chương có ít nhất năm ca. Cột HỢP là số ca có ít nhất một trong mười hệ bắt đúng.</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Chương</w:t>
            </w:r>
          </w:p>
        </w:tc>
        <w:tc>
          <w:tcPr>
            <w:tcW w:type="dxa" w:w="665"/>
          </w:tcPr>
          <w:p>
            <w:r>
              <w:rPr>
                <w:b/>
              </w:rPr>
              <w:t>n</w:t>
            </w:r>
          </w:p>
        </w:tc>
        <w:tc>
          <w:tcPr>
            <w:tcW w:type="dxa" w:w="665"/>
          </w:tcPr>
          <w:p>
            <w:r>
              <w:rPr>
                <w:b/>
              </w:rPr>
              <w:t>MedKG-HRR (đề xuất)</w:t>
            </w:r>
          </w:p>
        </w:tc>
        <w:tc>
          <w:tcPr>
            <w:tcW w:type="dxa" w:w="665"/>
          </w:tcPr>
          <w:p>
            <w:r>
              <w:rPr>
                <w:b/>
              </w:rPr>
              <w:t>Retrieval-only</w:t>
            </w:r>
          </w:p>
        </w:tc>
        <w:tc>
          <w:tcPr>
            <w:tcW w:type="dxa" w:w="665"/>
          </w:tcPr>
          <w:p>
            <w:r>
              <w:rPr>
                <w:b/>
              </w:rPr>
              <w:t>Phi-3.5 zero-shot</w:t>
            </w:r>
          </w:p>
        </w:tc>
        <w:tc>
          <w:tcPr>
            <w:tcW w:type="dxa" w:w="665"/>
          </w:tcPr>
          <w:p>
            <w:r>
              <w:rPr>
                <w:b/>
              </w:rPr>
              <w:t>BM25-only</w:t>
            </w:r>
          </w:p>
        </w:tc>
        <w:tc>
          <w:tcPr>
            <w:tcW w:type="dxa" w:w="665"/>
          </w:tcPr>
          <w:p>
            <w:r>
              <w:rPr>
                <w:b/>
              </w:rPr>
              <w:t>KG-only</w:t>
            </w:r>
          </w:p>
        </w:tc>
        <w:tc>
          <w:tcPr>
            <w:tcW w:type="dxa" w:w="665"/>
          </w:tcPr>
          <w:p>
            <w:r>
              <w:rPr>
                <w:b/>
              </w:rPr>
              <w:t>BM25 tự do</w:t>
            </w:r>
          </w:p>
        </w:tc>
        <w:tc>
          <w:tcPr>
            <w:tcW w:type="dxa" w:w="665"/>
          </w:tcPr>
          <w:p>
            <w:r>
              <w:rPr>
                <w:b/>
              </w:rPr>
              <w:t>Llama-3</w:t>
            </w:r>
          </w:p>
        </w:tc>
        <w:tc>
          <w:tcPr>
            <w:tcW w:type="dxa" w:w="665"/>
          </w:tcPr>
          <w:p>
            <w:r>
              <w:rPr>
                <w:b/>
              </w:rPr>
              <w:t>Qwen2.5</w:t>
            </w:r>
          </w:p>
        </w:tc>
        <w:tc>
          <w:tcPr>
            <w:tcW w:type="dxa" w:w="665"/>
          </w:tcPr>
          <w:p>
            <w:r>
              <w:rPr>
                <w:b/>
              </w:rPr>
              <w:t>Phi-3.5 tự do</w:t>
            </w:r>
          </w:p>
        </w:tc>
        <w:tc>
          <w:tcPr>
            <w:tcW w:type="dxa" w:w="665"/>
          </w:tcPr>
          <w:p>
            <w:r>
              <w:rPr>
                <w:b/>
              </w:rPr>
              <w:t>PhoGPT</w:t>
            </w:r>
          </w:p>
        </w:tc>
        <w:tc>
          <w:tcPr>
            <w:tcW w:type="dxa" w:w="665"/>
          </w:tcPr>
          <w:p>
            <w:r>
              <w:rPr>
                <w:b/>
              </w:rPr>
              <w:t>HỢP</w:t>
            </w:r>
          </w:p>
        </w:tc>
      </w:tr>
      <w:tr>
        <w:tc>
          <w:tcPr>
            <w:tcW w:type="dxa" w:w="665"/>
          </w:tcPr>
          <w:p>
            <w:r>
              <w:t>R</w:t>
            </w:r>
          </w:p>
        </w:tc>
        <w:tc>
          <w:tcPr>
            <w:tcW w:type="dxa" w:w="665"/>
          </w:tcPr>
          <w:p>
            <w:r>
              <w:t>27</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3</w:t>
            </w:r>
          </w:p>
        </w:tc>
        <w:tc>
          <w:tcPr>
            <w:tcW w:type="dxa" w:w="665"/>
          </w:tcPr>
          <w:p>
            <w:r>
              <w:t>2</w:t>
            </w:r>
          </w:p>
        </w:tc>
        <w:tc>
          <w:tcPr>
            <w:tcW w:type="dxa" w:w="665"/>
          </w:tcPr>
          <w:p>
            <w:r>
              <w:t>2</w:t>
            </w:r>
          </w:p>
        </w:tc>
        <w:tc>
          <w:tcPr>
            <w:tcW w:type="dxa" w:w="665"/>
          </w:tcPr>
          <w:p>
            <w:r>
              <w:t>5</w:t>
            </w:r>
          </w:p>
        </w:tc>
        <w:tc>
          <w:tcPr>
            <w:tcW w:type="dxa" w:w="665"/>
          </w:tcPr>
          <w:p>
            <w:r>
              <w:t>0</w:t>
            </w:r>
          </w:p>
        </w:tc>
        <w:tc>
          <w:tcPr>
            <w:tcW w:type="dxa" w:w="665"/>
          </w:tcPr>
          <w:p>
            <w:r>
              <w:t>7</w:t>
            </w:r>
          </w:p>
        </w:tc>
      </w:tr>
      <w:tr>
        <w:tc>
          <w:tcPr>
            <w:tcW w:type="dxa" w:w="665"/>
          </w:tcPr>
          <w:p>
            <w:r>
              <w:t>Z</w:t>
            </w:r>
          </w:p>
        </w:tc>
        <w:tc>
          <w:tcPr>
            <w:tcW w:type="dxa" w:w="665"/>
          </w:tcPr>
          <w:p>
            <w:r>
              <w:t>27</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1</w:t>
            </w:r>
          </w:p>
        </w:tc>
        <w:tc>
          <w:tcPr>
            <w:tcW w:type="dxa" w:w="665"/>
          </w:tcPr>
          <w:p>
            <w:r>
              <w:t>1</w:t>
            </w:r>
          </w:p>
        </w:tc>
        <w:tc>
          <w:tcPr>
            <w:tcW w:type="dxa" w:w="665"/>
          </w:tcPr>
          <w:p>
            <w:r>
              <w:t>0</w:t>
            </w:r>
          </w:p>
        </w:tc>
        <w:tc>
          <w:tcPr>
            <w:tcW w:type="dxa" w:w="665"/>
          </w:tcPr>
          <w:p>
            <w:r>
              <w:t>2</w:t>
            </w:r>
          </w:p>
        </w:tc>
      </w:tr>
      <w:tr>
        <w:tc>
          <w:tcPr>
            <w:tcW w:type="dxa" w:w="665"/>
          </w:tcPr>
          <w:p>
            <w:r>
              <w:t>N</w:t>
            </w:r>
          </w:p>
        </w:tc>
        <w:tc>
          <w:tcPr>
            <w:tcW w:type="dxa" w:w="665"/>
          </w:tcPr>
          <w:p>
            <w:r>
              <w:t>22</w:t>
            </w:r>
          </w:p>
        </w:tc>
        <w:tc>
          <w:tcPr>
            <w:tcW w:type="dxa" w:w="665"/>
          </w:tcPr>
          <w:p>
            <w:r>
              <w:t>0</w:t>
            </w:r>
          </w:p>
        </w:tc>
        <w:tc>
          <w:tcPr>
            <w:tcW w:type="dxa" w:w="665"/>
          </w:tcPr>
          <w:p>
            <w:r>
              <w:t>1</w:t>
            </w:r>
          </w:p>
        </w:tc>
        <w:tc>
          <w:tcPr>
            <w:tcW w:type="dxa" w:w="665"/>
          </w:tcPr>
          <w:p>
            <w:r>
              <w:t>1</w:t>
            </w:r>
          </w:p>
        </w:tc>
        <w:tc>
          <w:tcPr>
            <w:tcW w:type="dxa" w:w="665"/>
          </w:tcPr>
          <w:p>
            <w:r>
              <w:t>0</w:t>
            </w:r>
          </w:p>
        </w:tc>
        <w:tc>
          <w:tcPr>
            <w:tcW w:type="dxa" w:w="665"/>
          </w:tcPr>
          <w:p>
            <w:r>
              <w:t>2</w:t>
            </w:r>
          </w:p>
        </w:tc>
        <w:tc>
          <w:tcPr>
            <w:tcW w:type="dxa" w:w="665"/>
          </w:tcPr>
          <w:p>
            <w:r>
              <w:t>1</w:t>
            </w:r>
          </w:p>
        </w:tc>
        <w:tc>
          <w:tcPr>
            <w:tcW w:type="dxa" w:w="665"/>
          </w:tcPr>
          <w:p>
            <w:r>
              <w:t>3</w:t>
            </w:r>
          </w:p>
        </w:tc>
        <w:tc>
          <w:tcPr>
            <w:tcW w:type="dxa" w:w="665"/>
          </w:tcPr>
          <w:p>
            <w:r>
              <w:t>1</w:t>
            </w:r>
          </w:p>
        </w:tc>
        <w:tc>
          <w:tcPr>
            <w:tcW w:type="dxa" w:w="665"/>
          </w:tcPr>
          <w:p>
            <w:r>
              <w:t>1</w:t>
            </w:r>
          </w:p>
        </w:tc>
        <w:tc>
          <w:tcPr>
            <w:tcW w:type="dxa" w:w="665"/>
          </w:tcPr>
          <w:p>
            <w:r>
              <w:t>0</w:t>
            </w:r>
          </w:p>
        </w:tc>
        <w:tc>
          <w:tcPr>
            <w:tcW w:type="dxa" w:w="665"/>
          </w:tcPr>
          <w:p>
            <w:r>
              <w:t>8</w:t>
            </w:r>
          </w:p>
        </w:tc>
      </w:tr>
      <w:tr>
        <w:tc>
          <w:tcPr>
            <w:tcW w:type="dxa" w:w="665"/>
          </w:tcPr>
          <w:p>
            <w:r>
              <w:t>K</w:t>
            </w:r>
          </w:p>
        </w:tc>
        <w:tc>
          <w:tcPr>
            <w:tcW w:type="dxa" w:w="665"/>
          </w:tcPr>
          <w:p>
            <w:r>
              <w:t>20</w:t>
            </w:r>
          </w:p>
        </w:tc>
        <w:tc>
          <w:tcPr>
            <w:tcW w:type="dxa" w:w="665"/>
          </w:tcPr>
          <w:p>
            <w:r>
              <w:t>2</w:t>
            </w:r>
          </w:p>
        </w:tc>
        <w:tc>
          <w:tcPr>
            <w:tcW w:type="dxa" w:w="665"/>
          </w:tcPr>
          <w:p>
            <w:r>
              <w:t>4</w:t>
            </w:r>
          </w:p>
        </w:tc>
        <w:tc>
          <w:tcPr>
            <w:tcW w:type="dxa" w:w="665"/>
          </w:tcPr>
          <w:p>
            <w:r>
              <w:t>3</w:t>
            </w:r>
          </w:p>
        </w:tc>
        <w:tc>
          <w:tcPr>
            <w:tcW w:type="dxa" w:w="665"/>
          </w:tcPr>
          <w:p>
            <w:r>
              <w:t>1</w:t>
            </w:r>
          </w:p>
        </w:tc>
        <w:tc>
          <w:tcPr>
            <w:tcW w:type="dxa" w:w="665"/>
          </w:tcPr>
          <w:p>
            <w:r>
              <w:t>1</w:t>
            </w:r>
          </w:p>
        </w:tc>
        <w:tc>
          <w:tcPr>
            <w:tcW w:type="dxa" w:w="665"/>
          </w:tcPr>
          <w:p>
            <w:r>
              <w:t>2</w:t>
            </w:r>
          </w:p>
        </w:tc>
        <w:tc>
          <w:tcPr>
            <w:tcW w:type="dxa" w:w="665"/>
          </w:tcPr>
          <w:p>
            <w:r>
              <w:t>4</w:t>
            </w:r>
          </w:p>
        </w:tc>
        <w:tc>
          <w:tcPr>
            <w:tcW w:type="dxa" w:w="665"/>
          </w:tcPr>
          <w:p>
            <w:r>
              <w:t>0</w:t>
            </w:r>
          </w:p>
        </w:tc>
        <w:tc>
          <w:tcPr>
            <w:tcW w:type="dxa" w:w="665"/>
          </w:tcPr>
          <w:p>
            <w:r>
              <w:t>0</w:t>
            </w:r>
          </w:p>
        </w:tc>
        <w:tc>
          <w:tcPr>
            <w:tcW w:type="dxa" w:w="665"/>
          </w:tcPr>
          <w:p>
            <w:r>
              <w:t>1</w:t>
            </w:r>
          </w:p>
        </w:tc>
        <w:tc>
          <w:tcPr>
            <w:tcW w:type="dxa" w:w="665"/>
          </w:tcPr>
          <w:p>
            <w:r>
              <w:t>7</w:t>
            </w:r>
          </w:p>
        </w:tc>
      </w:tr>
      <w:tr>
        <w:tc>
          <w:tcPr>
            <w:tcW w:type="dxa" w:w="665"/>
          </w:tcPr>
          <w:p>
            <w:r>
              <w:t>M</w:t>
            </w:r>
          </w:p>
        </w:tc>
        <w:tc>
          <w:tcPr>
            <w:tcW w:type="dxa" w:w="665"/>
          </w:tcPr>
          <w:p>
            <w:r>
              <w:t>13</w:t>
            </w:r>
          </w:p>
        </w:tc>
        <w:tc>
          <w:tcPr>
            <w:tcW w:type="dxa" w:w="665"/>
          </w:tcPr>
          <w:p>
            <w:r>
              <w:t>2</w:t>
            </w:r>
          </w:p>
        </w:tc>
        <w:tc>
          <w:tcPr>
            <w:tcW w:type="dxa" w:w="665"/>
          </w:tcPr>
          <w:p>
            <w:r>
              <w:t>3</w:t>
            </w:r>
          </w:p>
        </w:tc>
        <w:tc>
          <w:tcPr>
            <w:tcW w:type="dxa" w:w="665"/>
          </w:tcPr>
          <w:p>
            <w:r>
              <w:t>0</w:t>
            </w:r>
          </w:p>
        </w:tc>
        <w:tc>
          <w:tcPr>
            <w:tcW w:type="dxa" w:w="665"/>
          </w:tcPr>
          <w:p>
            <w:r>
              <w:t>0</w:t>
            </w:r>
          </w:p>
        </w:tc>
        <w:tc>
          <w:tcPr>
            <w:tcW w:type="dxa" w:w="665"/>
          </w:tcPr>
          <w:p>
            <w:r>
              <w:t>0</w:t>
            </w:r>
          </w:p>
        </w:tc>
        <w:tc>
          <w:tcPr>
            <w:tcW w:type="dxa" w:w="665"/>
          </w:tcPr>
          <w:p>
            <w:r>
              <w:t>4</w:t>
            </w:r>
          </w:p>
        </w:tc>
        <w:tc>
          <w:tcPr>
            <w:tcW w:type="dxa" w:w="665"/>
          </w:tcPr>
          <w:p>
            <w:r>
              <w:t>4</w:t>
            </w:r>
          </w:p>
        </w:tc>
        <w:tc>
          <w:tcPr>
            <w:tcW w:type="dxa" w:w="665"/>
          </w:tcPr>
          <w:p>
            <w:r>
              <w:t>3</w:t>
            </w:r>
          </w:p>
        </w:tc>
        <w:tc>
          <w:tcPr>
            <w:tcW w:type="dxa" w:w="665"/>
          </w:tcPr>
          <w:p>
            <w:r>
              <w:t>4</w:t>
            </w:r>
          </w:p>
        </w:tc>
        <w:tc>
          <w:tcPr>
            <w:tcW w:type="dxa" w:w="665"/>
          </w:tcPr>
          <w:p>
            <w:r>
              <w:t>0</w:t>
            </w:r>
          </w:p>
        </w:tc>
        <w:tc>
          <w:tcPr>
            <w:tcW w:type="dxa" w:w="665"/>
          </w:tcPr>
          <w:p>
            <w:r>
              <w:t>9</w:t>
            </w:r>
          </w:p>
        </w:tc>
      </w:tr>
      <w:tr>
        <w:tc>
          <w:tcPr>
            <w:tcW w:type="dxa" w:w="665"/>
          </w:tcPr>
          <w:p>
            <w:r>
              <w:t>F</w:t>
            </w:r>
          </w:p>
        </w:tc>
        <w:tc>
          <w:tcPr>
            <w:tcW w:type="dxa" w:w="665"/>
          </w:tcPr>
          <w:p>
            <w:r>
              <w:t>9</w:t>
            </w:r>
          </w:p>
        </w:tc>
        <w:tc>
          <w:tcPr>
            <w:tcW w:type="dxa" w:w="665"/>
          </w:tcPr>
          <w:p>
            <w:r>
              <w:t>1</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1</w:t>
            </w:r>
          </w:p>
        </w:tc>
        <w:tc>
          <w:tcPr>
            <w:tcW w:type="dxa" w:w="665"/>
          </w:tcPr>
          <w:p>
            <w:r>
              <w:t>2</w:t>
            </w:r>
          </w:p>
        </w:tc>
        <w:tc>
          <w:tcPr>
            <w:tcW w:type="dxa" w:w="665"/>
          </w:tcPr>
          <w:p>
            <w:r>
              <w:t>2</w:t>
            </w:r>
          </w:p>
        </w:tc>
        <w:tc>
          <w:tcPr>
            <w:tcW w:type="dxa" w:w="665"/>
          </w:tcPr>
          <w:p>
            <w:r>
              <w:t>1</w:t>
            </w:r>
          </w:p>
        </w:tc>
        <w:tc>
          <w:tcPr>
            <w:tcW w:type="dxa" w:w="665"/>
          </w:tcPr>
          <w:p>
            <w:r>
              <w:t>0</w:t>
            </w:r>
          </w:p>
        </w:tc>
        <w:tc>
          <w:tcPr>
            <w:tcW w:type="dxa" w:w="665"/>
          </w:tcPr>
          <w:p>
            <w:r>
              <w:t>4</w:t>
            </w:r>
          </w:p>
        </w:tc>
      </w:tr>
      <w:tr>
        <w:tc>
          <w:tcPr>
            <w:tcW w:type="dxa" w:w="665"/>
          </w:tcPr>
          <w:p>
            <w:r>
              <w:t>B</w:t>
            </w:r>
          </w:p>
        </w:tc>
        <w:tc>
          <w:tcPr>
            <w:tcW w:type="dxa" w:w="665"/>
          </w:tcPr>
          <w:p>
            <w:r>
              <w:t>9</w:t>
            </w:r>
          </w:p>
        </w:tc>
        <w:tc>
          <w:tcPr>
            <w:tcW w:type="dxa" w:w="665"/>
          </w:tcPr>
          <w:p>
            <w:r>
              <w:t>0</w:t>
            </w:r>
          </w:p>
        </w:tc>
        <w:tc>
          <w:tcPr>
            <w:tcW w:type="dxa" w:w="665"/>
          </w:tcPr>
          <w:p>
            <w:r>
              <w:t>1</w:t>
            </w:r>
          </w:p>
        </w:tc>
        <w:tc>
          <w:tcPr>
            <w:tcW w:type="dxa" w:w="665"/>
          </w:tcPr>
          <w:p>
            <w:r>
              <w:t>0</w:t>
            </w:r>
          </w:p>
        </w:tc>
        <w:tc>
          <w:tcPr>
            <w:tcW w:type="dxa" w:w="665"/>
          </w:tcPr>
          <w:p>
            <w:r>
              <w:t>0</w:t>
            </w:r>
          </w:p>
        </w:tc>
        <w:tc>
          <w:tcPr>
            <w:tcW w:type="dxa" w:w="665"/>
          </w:tcPr>
          <w:p>
            <w:r>
              <w:t>0</w:t>
            </w:r>
          </w:p>
        </w:tc>
        <w:tc>
          <w:tcPr>
            <w:tcW w:type="dxa" w:w="665"/>
          </w:tcPr>
          <w:p>
            <w:r>
              <w:t>1</w:t>
            </w:r>
          </w:p>
        </w:tc>
        <w:tc>
          <w:tcPr>
            <w:tcW w:type="dxa" w:w="665"/>
          </w:tcPr>
          <w:p>
            <w:r>
              <w:t>2</w:t>
            </w:r>
          </w:p>
        </w:tc>
        <w:tc>
          <w:tcPr>
            <w:tcW w:type="dxa" w:w="665"/>
          </w:tcPr>
          <w:p>
            <w:r>
              <w:t>1</w:t>
            </w:r>
          </w:p>
        </w:tc>
        <w:tc>
          <w:tcPr>
            <w:tcW w:type="dxa" w:w="665"/>
          </w:tcPr>
          <w:p>
            <w:r>
              <w:t>0</w:t>
            </w:r>
          </w:p>
        </w:tc>
        <w:tc>
          <w:tcPr>
            <w:tcW w:type="dxa" w:w="665"/>
          </w:tcPr>
          <w:p>
            <w:r>
              <w:t>0</w:t>
            </w:r>
          </w:p>
        </w:tc>
        <w:tc>
          <w:tcPr>
            <w:tcW w:type="dxa" w:w="665"/>
          </w:tcPr>
          <w:p>
            <w:r>
              <w:t>4</w:t>
            </w:r>
          </w:p>
        </w:tc>
      </w:tr>
      <w:tr>
        <w:tc>
          <w:tcPr>
            <w:tcW w:type="dxa" w:w="665"/>
          </w:tcPr>
          <w:p>
            <w:r>
              <w:t>J</w:t>
            </w:r>
          </w:p>
        </w:tc>
        <w:tc>
          <w:tcPr>
            <w:tcW w:type="dxa" w:w="665"/>
          </w:tcPr>
          <w:p>
            <w:r>
              <w:t>8</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1</w:t>
            </w:r>
          </w:p>
        </w:tc>
        <w:tc>
          <w:tcPr>
            <w:tcW w:type="dxa" w:w="665"/>
          </w:tcPr>
          <w:p>
            <w:r>
              <w:t>1</w:t>
            </w:r>
          </w:p>
        </w:tc>
        <w:tc>
          <w:tcPr>
            <w:tcW w:type="dxa" w:w="665"/>
          </w:tcPr>
          <w:p>
            <w:r>
              <w:t>0</w:t>
            </w:r>
          </w:p>
        </w:tc>
        <w:tc>
          <w:tcPr>
            <w:tcW w:type="dxa" w:w="665"/>
          </w:tcPr>
          <w:p>
            <w:r>
              <w:t>1</w:t>
            </w:r>
          </w:p>
        </w:tc>
        <w:tc>
          <w:tcPr>
            <w:tcW w:type="dxa" w:w="665"/>
          </w:tcPr>
          <w:p>
            <w:r>
              <w:t>0</w:t>
            </w:r>
          </w:p>
        </w:tc>
        <w:tc>
          <w:tcPr>
            <w:tcW w:type="dxa" w:w="665"/>
          </w:tcPr>
          <w:p>
            <w:r>
              <w:t>2</w:t>
            </w:r>
          </w:p>
        </w:tc>
      </w:tr>
      <w:tr>
        <w:tc>
          <w:tcPr>
            <w:tcW w:type="dxa" w:w="665"/>
          </w:tcPr>
          <w:p>
            <w:r>
              <w:t>L</w:t>
            </w:r>
          </w:p>
        </w:tc>
        <w:tc>
          <w:tcPr>
            <w:tcW w:type="dxa" w:w="665"/>
          </w:tcPr>
          <w:p>
            <w:r>
              <w:t>8</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2</w:t>
            </w:r>
          </w:p>
        </w:tc>
        <w:tc>
          <w:tcPr>
            <w:tcW w:type="dxa" w:w="665"/>
          </w:tcPr>
          <w:p>
            <w:r>
              <w:t>1</w:t>
            </w:r>
          </w:p>
        </w:tc>
        <w:tc>
          <w:tcPr>
            <w:tcW w:type="dxa" w:w="665"/>
          </w:tcPr>
          <w:p>
            <w:r>
              <w:t>0</w:t>
            </w:r>
          </w:p>
        </w:tc>
        <w:tc>
          <w:tcPr>
            <w:tcW w:type="dxa" w:w="665"/>
          </w:tcPr>
          <w:p>
            <w:r>
              <w:t>0</w:t>
            </w:r>
          </w:p>
        </w:tc>
        <w:tc>
          <w:tcPr>
            <w:tcW w:type="dxa" w:w="665"/>
          </w:tcPr>
          <w:p>
            <w:r>
              <w:t>2</w:t>
            </w:r>
          </w:p>
        </w:tc>
      </w:tr>
      <w:tr>
        <w:tc>
          <w:tcPr>
            <w:tcW w:type="dxa" w:w="665"/>
          </w:tcPr>
          <w:p>
            <w:r>
              <w:t>G</w:t>
            </w:r>
          </w:p>
        </w:tc>
        <w:tc>
          <w:tcPr>
            <w:tcW w:type="dxa" w:w="665"/>
          </w:tcPr>
          <w:p>
            <w:r>
              <w:t>7</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1</w:t>
            </w:r>
          </w:p>
        </w:tc>
        <w:tc>
          <w:tcPr>
            <w:tcW w:type="dxa" w:w="665"/>
          </w:tcPr>
          <w:p>
            <w:r>
              <w:t>1</w:t>
            </w:r>
          </w:p>
        </w:tc>
        <w:tc>
          <w:tcPr>
            <w:tcW w:type="dxa" w:w="665"/>
          </w:tcPr>
          <w:p>
            <w:r>
              <w:t>1</w:t>
            </w:r>
          </w:p>
        </w:tc>
        <w:tc>
          <w:tcPr>
            <w:tcW w:type="dxa" w:w="665"/>
          </w:tcPr>
          <w:p>
            <w:r>
              <w:t>1</w:t>
            </w:r>
          </w:p>
        </w:tc>
        <w:tc>
          <w:tcPr>
            <w:tcW w:type="dxa" w:w="665"/>
          </w:tcPr>
          <w:p>
            <w:r>
              <w:t>0</w:t>
            </w:r>
          </w:p>
        </w:tc>
        <w:tc>
          <w:tcPr>
            <w:tcW w:type="dxa" w:w="665"/>
          </w:tcPr>
          <w:p>
            <w:r>
              <w:t>3</w:t>
            </w:r>
          </w:p>
        </w:tc>
      </w:tr>
      <w:tr>
        <w:tc>
          <w:tcPr>
            <w:tcW w:type="dxa" w:w="665"/>
          </w:tcPr>
          <w:p>
            <w:r>
              <w:t>A</w:t>
            </w:r>
          </w:p>
        </w:tc>
        <w:tc>
          <w:tcPr>
            <w:tcW w:type="dxa" w:w="665"/>
          </w:tcPr>
          <w:p>
            <w:r>
              <w:t>7</w:t>
            </w:r>
          </w:p>
        </w:tc>
        <w:tc>
          <w:tcPr>
            <w:tcW w:type="dxa" w:w="665"/>
          </w:tcPr>
          <w:p>
            <w:r>
              <w:t>0</w:t>
            </w:r>
          </w:p>
        </w:tc>
        <w:tc>
          <w:tcPr>
            <w:tcW w:type="dxa" w:w="665"/>
          </w:tcPr>
          <w:p>
            <w:r>
              <w:t>1</w:t>
            </w:r>
          </w:p>
        </w:tc>
        <w:tc>
          <w:tcPr>
            <w:tcW w:type="dxa" w:w="665"/>
          </w:tcPr>
          <w:p>
            <w:r>
              <w:t>0</w:t>
            </w:r>
          </w:p>
        </w:tc>
        <w:tc>
          <w:tcPr>
            <w:tcW w:type="dxa" w:w="665"/>
          </w:tcPr>
          <w:p>
            <w:r>
              <w:t>1</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1</w:t>
            </w:r>
          </w:p>
        </w:tc>
      </w:tr>
      <w:tr>
        <w:tc>
          <w:tcPr>
            <w:tcW w:type="dxa" w:w="665"/>
          </w:tcPr>
          <w:p>
            <w:r>
              <w:t>H</w:t>
            </w:r>
          </w:p>
        </w:tc>
        <w:tc>
          <w:tcPr>
            <w:tcW w:type="dxa" w:w="665"/>
          </w:tcPr>
          <w:p>
            <w:r>
              <w:t>5</w:t>
            </w:r>
          </w:p>
        </w:tc>
        <w:tc>
          <w:tcPr>
            <w:tcW w:type="dxa" w:w="665"/>
          </w:tcPr>
          <w:p>
            <w:r>
              <w:t>0</w:t>
            </w:r>
          </w:p>
        </w:tc>
        <w:tc>
          <w:tcPr>
            <w:tcW w:type="dxa" w:w="665"/>
          </w:tcPr>
          <w:p>
            <w:r>
              <w:t>0</w:t>
            </w:r>
          </w:p>
        </w:tc>
        <w:tc>
          <w:tcPr>
            <w:tcW w:type="dxa" w:w="665"/>
          </w:tcPr>
          <w:p>
            <w:r>
              <w:t>0</w:t>
            </w:r>
          </w:p>
        </w:tc>
        <w:tc>
          <w:tcPr>
            <w:tcW w:type="dxa" w:w="665"/>
          </w:tcPr>
          <w:p>
            <w:r>
              <w:t>1</w:t>
            </w:r>
          </w:p>
        </w:tc>
        <w:tc>
          <w:tcPr>
            <w:tcW w:type="dxa" w:w="665"/>
          </w:tcPr>
          <w:p>
            <w:r>
              <w:t>0</w:t>
            </w:r>
          </w:p>
        </w:tc>
        <w:tc>
          <w:tcPr>
            <w:tcW w:type="dxa" w:w="665"/>
          </w:tcPr>
          <w:p>
            <w:r>
              <w:t>1</w:t>
            </w:r>
          </w:p>
        </w:tc>
        <w:tc>
          <w:tcPr>
            <w:tcW w:type="dxa" w:w="665"/>
          </w:tcPr>
          <w:p>
            <w:r>
              <w:t>1</w:t>
            </w:r>
          </w:p>
        </w:tc>
        <w:tc>
          <w:tcPr>
            <w:tcW w:type="dxa" w:w="665"/>
          </w:tcPr>
          <w:p>
            <w:r>
              <w:t>1</w:t>
            </w:r>
          </w:p>
        </w:tc>
        <w:tc>
          <w:tcPr>
            <w:tcW w:type="dxa" w:w="665"/>
          </w:tcPr>
          <w:p>
            <w:r>
              <w:t>0</w:t>
            </w:r>
          </w:p>
        </w:tc>
        <w:tc>
          <w:tcPr>
            <w:tcW w:type="dxa" w:w="665"/>
          </w:tcPr>
          <w:p>
            <w:r>
              <w:t>0</w:t>
            </w:r>
          </w:p>
        </w:tc>
        <w:tc>
          <w:tcPr>
            <w:tcW w:type="dxa" w:w="665"/>
          </w:tcPr>
          <w:p>
            <w:r>
              <w:t>2</w:t>
            </w:r>
          </w:p>
        </w:tc>
      </w:tr>
      <w:tr>
        <w:tc>
          <w:tcPr>
            <w:tcW w:type="dxa" w:w="665"/>
          </w:tcPr>
          <w:p>
            <w:r>
              <w:t>I</w:t>
            </w:r>
          </w:p>
        </w:tc>
        <w:tc>
          <w:tcPr>
            <w:tcW w:type="dxa" w:w="665"/>
          </w:tcPr>
          <w:p>
            <w:r>
              <w:t>5</w:t>
            </w:r>
          </w:p>
        </w:tc>
        <w:tc>
          <w:tcPr>
            <w:tcW w:type="dxa" w:w="665"/>
          </w:tcPr>
          <w:p>
            <w:r>
              <w:t>0</w:t>
            </w:r>
          </w:p>
        </w:tc>
        <w:tc>
          <w:tcPr>
            <w:tcW w:type="dxa" w:w="665"/>
          </w:tcPr>
          <w:p>
            <w:r>
              <w:t>1</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0</w:t>
            </w:r>
          </w:p>
        </w:tc>
        <w:tc>
          <w:tcPr>
            <w:tcW w:type="dxa" w:w="665"/>
          </w:tcPr>
          <w:p>
            <w:r>
              <w:t>1</w:t>
            </w:r>
          </w:p>
        </w:tc>
        <w:tc>
          <w:tcPr>
            <w:tcW w:type="dxa" w:w="665"/>
          </w:tcPr>
          <w:p>
            <w:r>
              <w:t>0</w:t>
            </w:r>
          </w:p>
        </w:tc>
        <w:tc>
          <w:tcPr>
            <w:tcW w:type="dxa" w:w="665"/>
          </w:tcPr>
          <w:p>
            <w:r>
              <w:t>0</w:t>
            </w:r>
          </w:p>
        </w:tc>
        <w:tc>
          <w:tcPr>
            <w:tcW w:type="dxa" w:w="665"/>
          </w:tcPr>
          <w:p>
            <w:r>
              <w:t>1</w:t>
            </w:r>
          </w:p>
        </w:tc>
      </w:tr>
    </w:tbl>
    <w:p>
      <w:r>
        <w:rPr>
          <w:i/>
          <w:sz w:val="18"/>
        </w:rPr>
        <w:t>Chương Z và chương R gộp lại là 54/181 ca. Ở chương Z, không hệ nào bắt trúng quá một ca và hợp của cả mười hệ chỉ được hai ca: IND163 (Z31.6, Phi-3.5 tự do) và IND211 (Z20.3, Qwen2.5). Ở chương R, con số cao nhất là 5 ca của Phi-3.5 tự do, hợp được 7 ca.</w:t>
      </w:r>
    </w:p>
    <w:p>
      <w:pPr>
        <w:pStyle w:val="Heading1"/>
      </w:pPr>
      <w:r>
        <w:t>7. Bức tranh gộp trên 181 ca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w:t>
            </w:r>
          </w:p>
        </w:tc>
        <w:tc>
          <w:tcPr>
            <w:tcW w:type="dxa" w:w="2880"/>
          </w:tcPr>
          <w:p>
            <w:r>
              <w:rPr>
                <w:b/>
              </w:rPr>
              <w:t>Số ca</w:t>
            </w:r>
          </w:p>
        </w:tc>
        <w:tc>
          <w:tcPr>
            <w:tcW w:type="dxa" w:w="2880"/>
          </w:tcPr>
          <w:p>
            <w:r>
              <w:rPr>
                <w:b/>
              </w:rPr>
              <w:t>%</w:t>
            </w:r>
          </w:p>
        </w:tc>
      </w:tr>
      <w:tr>
        <w:tc>
          <w:tcPr>
            <w:tcW w:type="dxa" w:w="2880"/>
          </w:tcPr>
          <w:p>
            <w:r>
              <w:t>Hợp của 5 hệ đóng danh mục</w:t>
            </w:r>
          </w:p>
        </w:tc>
        <w:tc>
          <w:tcPr>
            <w:tcW w:type="dxa" w:w="2880"/>
          </w:tcPr>
          <w:p>
            <w:r>
              <w:t>17/181</w:t>
            </w:r>
          </w:p>
        </w:tc>
        <w:tc>
          <w:tcPr>
            <w:tcW w:type="dxa" w:w="2880"/>
          </w:tcPr>
          <w:p>
            <w:r>
              <w:t>9,39</w:t>
            </w:r>
          </w:p>
        </w:tc>
      </w:tr>
      <w:tr>
        <w:tc>
          <w:tcPr>
            <w:tcW w:type="dxa" w:w="2880"/>
          </w:tcPr>
          <w:p>
            <w:r>
              <w:t>Hợp của 5 hệ tự do</w:t>
            </w:r>
          </w:p>
        </w:tc>
        <w:tc>
          <w:tcPr>
            <w:tcW w:type="dxa" w:w="2880"/>
          </w:tcPr>
          <w:p>
            <w:r>
              <w:t>43/181</w:t>
            </w:r>
          </w:p>
        </w:tc>
        <w:tc>
          <w:tcPr>
            <w:tcW w:type="dxa" w:w="2880"/>
          </w:tcPr>
          <w:p>
            <w:r>
              <w:t>23,76</w:t>
            </w:r>
          </w:p>
        </w:tc>
      </w:tr>
      <w:tr>
        <w:tc>
          <w:tcPr>
            <w:tcW w:type="dxa" w:w="2880"/>
          </w:tcPr>
          <w:p>
            <w:r>
              <w:t>Hợp của cả 10 hệ</w:t>
            </w:r>
          </w:p>
        </w:tc>
        <w:tc>
          <w:tcPr>
            <w:tcW w:type="dxa" w:w="2880"/>
          </w:tcPr>
          <w:p>
            <w:r>
              <w:t>54/181</w:t>
            </w:r>
          </w:p>
        </w:tc>
        <w:tc>
          <w:tcPr>
            <w:tcW w:type="dxa" w:w="2880"/>
          </w:tcPr>
          <w:p>
            <w:r>
              <w:t>29,83</w:t>
            </w:r>
          </w:p>
        </w:tc>
      </w:tr>
      <w:tr>
        <w:tc>
          <w:tcPr>
            <w:tcW w:type="dxa" w:w="2880"/>
          </w:tcPr>
          <w:p>
            <w:r>
              <w:t>Giao của cả 10 hệ</w:t>
            </w:r>
          </w:p>
        </w:tc>
        <w:tc>
          <w:tcPr>
            <w:tcW w:type="dxa" w:w="2880"/>
          </w:tcPr>
          <w:p>
            <w:r>
              <w:t>0/181</w:t>
            </w:r>
          </w:p>
        </w:tc>
        <w:tc>
          <w:tcPr>
            <w:tcW w:type="dxa" w:w="2880"/>
          </w:tcPr>
          <w:p>
            <w:r>
              <w:t>0,00</w:t>
            </w:r>
          </w:p>
        </w:tc>
      </w:tr>
      <w:tr>
        <w:tc>
          <w:tcPr>
            <w:tcW w:type="dxa" w:w="2880"/>
          </w:tcPr>
          <w:p>
            <w:r>
              <w:t>Không hệ nào xếp đúng</w:t>
            </w:r>
          </w:p>
        </w:tc>
        <w:tc>
          <w:tcPr>
            <w:tcW w:type="dxa" w:w="2880"/>
          </w:tcPr>
          <w:p>
            <w:r>
              <w:t>127/181</w:t>
            </w:r>
          </w:p>
        </w:tc>
        <w:tc>
          <w:tcPr>
            <w:tcW w:type="dxa" w:w="2880"/>
          </w:tcPr>
          <w:p>
            <w:r>
              <w:t>70,17</w:t>
            </w:r>
          </w:p>
        </w:tc>
      </w:tr>
      <w:tr>
        <w:tc>
          <w:tcPr>
            <w:tcW w:type="dxa" w:w="2880"/>
          </w:tcPr>
          <w:p>
            <w:r>
              <w:t>Hợp của 5 hệ tự do trên 63 ca ngoài tầm với</w:t>
            </w:r>
          </w:p>
        </w:tc>
        <w:tc>
          <w:tcPr>
            <w:tcW w:type="dxa" w:w="2880"/>
          </w:tcPr>
          <w:p>
            <w:r>
              <w:t>10/63</w:t>
            </w:r>
          </w:p>
        </w:tc>
        <w:tc>
          <w:tcPr>
            <w:tcW w:type="dxa" w:w="2880"/>
          </w:tcPr>
          <w:p>
            <w:r>
              <w:t>15,87</w:t>
            </w:r>
          </w:p>
        </w:tc>
      </w:tr>
    </w:tbl>
    <w:p>
      <w:r>
        <w:rPr>
          <w:i/>
          <w:sz w:val="18"/>
        </w:rPr>
        <w:t>Thêm PhoGPT vào nhóm tự do nâng hợp của nhóm ấy từ 42 lên 43 ca, nhưng ca thêm vào đã nằm trong hợp của nhóm đóng danh mục, nên hợp của cả mười hệ vẫn là 54 ca.</w:t>
      </w:r>
    </w:p>
    <w:p>
      <w:r>
        <w:rPr>
          <w:b w:val="0"/>
        </w:rPr>
        <w:t>Nới danh mục và đổi sang mô hình ngôn ngữ lớn nâng trần khả thi từ 9,39% lên 29,83%, nhưng vẫn để lại hơn 70% tập độc lập ngoài tầm với của mọi hệ đã thử.</w:t>
      </w:r>
    </w:p>
    <w:p>
      <w:pPr>
        <w:pStyle w:val="Heading1"/>
      </w:pPr>
      <w:r>
        <w:t>8. Chấm lại với quy tắc mã nới lỏng (bản of-record TN3)</w:t>
      </w:r>
    </w:p>
    <w:p>
      <w:r>
        <w:rPr>
          <w:b w:val="0"/>
        </w:rPr>
        <w:t>Bộ chuẩn hoá mã của phiếu chỉ nhận tối đa hai chữ số sau dấu chấm, nên loại các mã theo chuẩn ICD-10-CM của Hoa Kỳ. Bản of-record đã chấm lại toàn bộ từ văn bản thô với quy tắc nới lỏng, vẫn so ở cấp ba ký tự.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Hệ</w:t>
            </w:r>
          </w:p>
        </w:tc>
        <w:tc>
          <w:tcPr>
            <w:tcW w:type="dxa" w:w="2160"/>
          </w:tcPr>
          <w:p>
            <w:r>
              <w:rPr>
                <w:b/>
              </w:rPr>
              <w:t>Số truy vấn có mã bị loại</w:t>
            </w:r>
          </w:p>
        </w:tc>
        <w:tc>
          <w:tcPr>
            <w:tcW w:type="dxa" w:w="2160"/>
          </w:tcPr>
          <w:p>
            <w:r>
              <w:rPr>
                <w:b/>
              </w:rPr>
              <w:t>Hit@1 theo phiếu</w:t>
            </w:r>
          </w:p>
        </w:tc>
        <w:tc>
          <w:tcPr>
            <w:tcW w:type="dxa" w:w="2160"/>
          </w:tcPr>
          <w:p>
            <w:r>
              <w:rPr>
                <w:b/>
              </w:rPr>
              <w:t>Hit@1 nới lỏng</w:t>
            </w:r>
          </w:p>
        </w:tc>
      </w:tr>
      <w:tr>
        <w:tc>
          <w:tcPr>
            <w:tcW w:type="dxa" w:w="2160"/>
          </w:tcPr>
          <w:p>
            <w:r>
              <w:t>Llama-3</w:t>
            </w:r>
          </w:p>
        </w:tc>
        <w:tc>
          <w:tcPr>
            <w:tcW w:type="dxa" w:w="2160"/>
          </w:tcPr>
          <w:p>
            <w:r>
              <w:t>0/181</w:t>
            </w:r>
          </w:p>
        </w:tc>
        <w:tc>
          <w:tcPr>
            <w:tcW w:type="dxa" w:w="2160"/>
          </w:tcPr>
          <w:p>
            <w:r>
              <w:t>12,71%</w:t>
            </w:r>
          </w:p>
        </w:tc>
        <w:tc>
          <w:tcPr>
            <w:tcW w:type="dxa" w:w="2160"/>
          </w:tcPr>
          <w:p>
            <w:r>
              <w:t>12,71%</w:t>
            </w:r>
          </w:p>
        </w:tc>
      </w:tr>
      <w:tr>
        <w:tc>
          <w:tcPr>
            <w:tcW w:type="dxa" w:w="2160"/>
          </w:tcPr>
          <w:p>
            <w:r>
              <w:t>Qwen2.5</w:t>
            </w:r>
          </w:p>
        </w:tc>
        <w:tc>
          <w:tcPr>
            <w:tcW w:type="dxa" w:w="2160"/>
          </w:tcPr>
          <w:p>
            <w:r>
              <w:t>3/181</w:t>
            </w:r>
          </w:p>
        </w:tc>
        <w:tc>
          <w:tcPr>
            <w:tcW w:type="dxa" w:w="2160"/>
          </w:tcPr>
          <w:p>
            <w:r>
              <w:t>7,73%</w:t>
            </w:r>
          </w:p>
        </w:tc>
        <w:tc>
          <w:tcPr>
            <w:tcW w:type="dxa" w:w="2160"/>
          </w:tcPr>
          <w:p>
            <w:r>
              <w:t>7,73%</w:t>
            </w:r>
          </w:p>
        </w:tc>
      </w:tr>
      <w:tr>
        <w:tc>
          <w:tcPr>
            <w:tcW w:type="dxa" w:w="2160"/>
          </w:tcPr>
          <w:p>
            <w:r>
              <w:t>Phi-3.5-mini</w:t>
            </w:r>
          </w:p>
        </w:tc>
        <w:tc>
          <w:tcPr>
            <w:tcW w:type="dxa" w:w="2160"/>
          </w:tcPr>
          <w:p>
            <w:r>
              <w:t>45/181</w:t>
            </w:r>
          </w:p>
        </w:tc>
        <w:tc>
          <w:tcPr>
            <w:tcW w:type="dxa" w:w="2160"/>
          </w:tcPr>
          <w:p>
            <w:r>
              <w:t>7,73%</w:t>
            </w:r>
          </w:p>
        </w:tc>
        <w:tc>
          <w:tcPr>
            <w:tcW w:type="dxa" w:w="2160"/>
          </w:tcPr>
          <w:p>
            <w:r>
              <w:t>7,18%</w:t>
            </w:r>
          </w:p>
        </w:tc>
      </w:tr>
    </w:tbl>
    <w:p>
      <w:r>
        <w:rPr>
          <w:i/>
          <w:sz w:val="18"/>
        </w:rPr>
        <w:t>Chỉ Phi-3.5 đổi, và đổi theo hướng giảm: quy tắc gốc loại mã CM đứng đầu rồi đôn mã thứ hai lên, tình cờ có lợi ở vài ca. Bảng ở Mục 2 giữ con số theo quy tắc gốc để so trực tiếp được với TN1 và TN2; con số nới lỏng nêu ở đoạn giới hạn của bài.</w:t>
      </w:r>
    </w:p>
    <w:p>
      <w:r>
        <w:rPr>
          <w:b w:val="0"/>
        </w:rPr>
        <w:t>Dưới quy tắc nới lỏng, kiểm định ghép cặp của Phi-3.5 với cấu hình đề xuất đổi từ b/c = 14/6 (p = 0,115) thành 13/6 (p = 0,167); Llama-3 giữ nguyên 22/5 (p = 0,0015). Không kết luận nào của TN4, TN5 hay TN7 phụ thuộc lựa chọn quy tắc này.</w:t>
      </w:r>
    </w:p>
    <w:p>
      <w:pPr>
        <w:pStyle w:val="Heading1"/>
      </w:pPr>
      <w:r>
        <w:t>9. Những chỗ còn cần thầy xem</w:t>
      </w:r>
    </w:p>
    <w:tbl>
      <w:tblPr>
        <w:tblStyle w:val="TableGrid"/>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Nội dung</w:t>
            </w:r>
          </w:p>
        </w:tc>
      </w:tr>
      <w:tr>
        <w:tc>
          <w:tcPr>
            <w:tcW w:type="dxa" w:w="4320"/>
          </w:tcPr>
          <w:p>
            <w:r>
              <w:t>1</w:t>
            </w:r>
          </w:p>
        </w:tc>
        <w:tc>
          <w:tcPr>
            <w:tcW w:type="dxa" w:w="4320"/>
          </w:tcPr>
          <w:p>
            <w:r>
              <w:t>Phiếu TN5 §6.1 ghi ngưỡng «p &gt; 0,0125 sau Holm». Con số 0,0125 = 0,05/4 vốn là ngưỡng cho p thô, còn p đã hiệu chỉnh Holm thì so với 0,05. Hai cách đọc hợp lý đều cho kết quả «không kích hoạt», nên đã tạm làm theo.</w:t>
            </w:r>
          </w:p>
        </w:tc>
      </w:tr>
      <w:tr>
        <w:tc>
          <w:tcPr>
            <w:tcW w:type="dxa" w:w="4320"/>
          </w:tcPr>
          <w:p>
            <w:r>
              <w:t>2</w:t>
            </w:r>
          </w:p>
        </w:tc>
        <w:tc>
          <w:tcPr>
            <w:tcW w:type="dxa" w:w="4320"/>
          </w:tcPr>
          <w:p>
            <w:r>
              <w:t>Hàng PhoGPT giữ trong bảng theo đúng phiếu TN4 mục 1 (Hit@1 ≤ 5% thì thêm hàng). Bài có kèm đoạn khuyến nghị không dùng hàng này làm bằng chứng về giới hạn của các mô hình bản ngữ tiếng Việt nói chung.</w:t>
            </w:r>
          </w:p>
        </w:tc>
      </w:tr>
      <w:tr>
        <w:tc>
          <w:tcPr>
            <w:tcW w:type="dxa" w:w="4320"/>
          </w:tcPr>
          <w:p>
            <w:r>
              <w:t>3</w:t>
            </w:r>
          </w:p>
        </w:tc>
        <w:tc>
          <w:tcPr>
            <w:tcW w:type="dxa" w:w="4320"/>
          </w:tcPr>
          <w:p>
            <w:r>
              <w:t>Câu về chương Z ở phần kết luận đã sửa ở bản v16 cho khớp số thật (không hệ nào quá một ca; hợp được hai ca). Chỗ này không thuộc phiếu nào.</w:t>
            </w:r>
          </w:p>
        </w:tc>
      </w:tr>
    </w:tbl>
    <w:p>
      <w:pPr>
        <w:pStyle w:val="Heading1"/>
      </w:pPr>
      <w:r>
        <w:t>Phụ lục A. Hai thư gửi thầy — soạn sẵn, người viết tự gửi</w:t>
      </w:r>
    </w:p>
    <w:p>
      <w:r>
        <w:rPr>
          <w:b w:val="0"/>
        </w:rPr>
        <w:t>Địa chỉ: tiennt@ut.edu.vn.</w:t>
      </w:r>
    </w:p>
    <w:p>
      <w:r>
        <w:rPr>
          <w:b/>
        </w:rPr>
        <w:t>Thư 1 — tiêu đề đúng chữ phiếu TN4 §9.4: «[TN4 MedicalGraph] Kết quả PhoGPT unconstrained». Đính kèm TN4_KetQua_2026-08-17.zip và TN4B_KetQua_2026-08-17.zip.</w:t>
      </w:r>
    </w:p>
    <w:p>
      <w:r>
        <w:rPr>
          <w:b w:val="0"/>
        </w:rPr>
        <w:t>Kính thưa thầy, em đã chạy xong TN4 theo phiếu. PhoGPT-4B-Chat trên 181 ca độc lập đạt Hit@1 = 0,55% (1/181, KTC 95% [0,10; 3,06]), Hit@5 = 2,21%, MRR = 0,0124, xếp thứ năm trong năm hệ tự do. Rơi vào kịch bản Hit@1 ≤ 5% của phiếu mục 1, nên em đã thêm hàng vào Bảng 12 thành mười hệ thống và đồng bộ mười lăm chỗ chữ liên quan. Có một điều em phải báo thầy vì nó ảnh hưởng cách đọc hàng này: trên toàn bộ 181 ca, mô hình chỉ sinh ra 13 mã ICD-10 ba ký tự khác nhau, trong đó mười mã trùng đúng danh sách ví dụ trong lời nhắc. Em đã kiểm ba đường — thay ví dụ tiêu hoá bằng ví dụ da liễu thì đầu ra đổi theo, đúng 5/5 ca; bỏ hẳn ví dụ thì mô hình chép lại chỗ giữ chỗ của định dạng; và chạy lại toàn bộ 181 ca bằng một lời nhắc viết khác hẳn thì văn bản sinh khác nhau ở 161/181 ca nhưng vẫn ra đúng 0,55%, đúng một ca đúng ấy, đúng 13 mã ấy (McNemar b = 0, c = 0, p = 1). Nghĩa là đầu ra gần như không phụ thuộc mô tả bệnh nhân. Em vẫn báo cáo hàng này để giữ tính đầy đủ của so sánh, nhưng trong bài có ghi thêm một đoạn khuyến nghị không dùng nó làm bằng chứng về giới hạn của các mô hình bản ngữ tiếng Việt nói chung. Một chi tiết về gói kết quả: tn4_mcnemar.csv do Colab sinh thiếu dòng đối chiếu với BM25 tự do vì gói đầu vào em dựng đã quên một tệp; em đã tính bổ sung trên máy (b = 1, c = 15, p = 0,0005) và ghi rõ là tính sau trong GHI_CHU_BO_SUNG.md, không tệp per-query nào bị sửa. Em cảm ơn thầy.</w:t>
      </w:r>
    </w:p>
    <w:p>
      <w:r>
        <w:rPr>
          <w:b/>
        </w:rPr>
        <w:t>Thư 2 — tiêu đề «[TN5+TN7 MedicalGraph] Kết quả prompt sensitivity và CoT ablation» (phiếu TN5 §5.4 không quy định tiêu đề, đặt cho khớp dạng của TN4). Đính kèm TN5B_KetQua_2026-08-19.zip và TN5_TN7_KetQua_2026-08-17.zip.</w:t>
      </w:r>
    </w:p>
    <w:p>
      <w:r>
        <w:rPr>
          <w:b w:val="0"/>
        </w:rPr>
        <w:t>Kính thưa thầy, em đã chạy xong TN5 và TN7. Em gửi hai gói vì em chạy hai lượt, và hai lượt cho kết luận khác nhau ở một biến thể. Lượt đầu em bám cấu hình của TN3: bọc đầu vào bằng thẻ hội thoại của mô hình, V1 dùng 200 token, giữ nguyên câu chữ lời nhắc của TN3. Đọc lại phiếu §3.1 và §4.1 thì cả ba chỗ đó đều lệch: phiếu in nguyên mã dùng tokenizer thô, đặt V1 = 250 token, và câu quy tắc bốn của V1 là «Chỉ trả về JSON.» chứ không có cụm «theo mẫu». Em đã chạy lại đủ ba biến thể đúng phiếu từng chữ và lấy lượt này làm số của bài: tiếng Việt 12,71% (p = 0,0041), tiếng Anh 12,15% (p = 0,0043), suy luận từng bước 14,36% (p = 0,0025). Ba điều em xin báo thầy. Thứ nhất, bản tiếng Việt chạy ở 250 token với tokenizer thô vẫn cho đúng 12,71% như mốc TN3, lệch 0,00 pp so với ngưỡng ±0,6 pp ở §5.3 B; chặt hơn thế, kiểm ghép cặp giữa hai lượt cho b = 0 và c = 0, tức đúng trên cùng 23 ca ấy không lệch một ca, dù không ca nào trùng nguyên văn văn bản sinh. Thứ hai, escalation em báo thầy hôm 17/08 — biến thể suy luận từng bước mất ý nghĩa thống kê, p = 0,0768 — không còn đúng dưới lượt chạy đúng phiếu; nguyên nhân là lượt đầu em dừng sinh bằng danh sách TERMINATORS, cắt chuỗi suy luận sớm. Em vẫn nêu cả hai con số trong bài vì chênh lệch ấy cho thấy mức ý nghĩa của biến thể CoT còn phụ thuộc cách bọc đầu vào. Thứ ba, chấm lại năm trigger ở §6.1 trên lượt đúng phiếu thì không trigger nào kích hoạt. Một chỗ em xin thầy cho ý: trigger thứ ba ghi «p &gt; 0,0125 sau Holm», mà 0,0125 = 0,05/4 vốn là ngưỡng để so với p thô, còn p đã hiệu chỉnh Holm thì thường so với 0,05; em hiểu theo cả hai cách đều ra không kích hoạt nên tạm làm vậy. Bài đã sửa theo, lưu thành Paper_Medical_PHT_v16.docx, mọi chỗ sửa tô đỏ. Em cảm ơn thầy.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