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8D560" w14:textId="77777777" w:rsidR="006A708E" w:rsidRPr="006A708E" w:rsidRDefault="006A708E" w:rsidP="006A708E">
      <w:pPr>
        <w:spacing w:after="0" w:line="240" w:lineRule="auto"/>
        <w:rPr>
          <w:rFonts w:ascii="Arial" w:eastAsia="Times New Roman" w:hAnsi="Arial" w:cs="Arial"/>
          <w:sz w:val="24"/>
          <w:szCs w:val="24"/>
          <w:lang w:eastAsia="es-NI"/>
        </w:rPr>
      </w:pPr>
      <w:bookmarkStart w:id="0" w:name="_GoBack"/>
      <w:bookmarkEnd w:id="0"/>
    </w:p>
    <w:p w14:paraId="124E945A" w14:textId="77777777" w:rsidR="006A708E" w:rsidRPr="006A708E" w:rsidRDefault="006A708E" w:rsidP="006A708E">
      <w:pPr>
        <w:spacing w:after="0" w:line="240" w:lineRule="auto"/>
        <w:jc w:val="center"/>
        <w:rPr>
          <w:rFonts w:ascii="Arial" w:eastAsia="Times New Roman" w:hAnsi="Arial" w:cs="Arial"/>
          <w:sz w:val="24"/>
          <w:szCs w:val="24"/>
          <w:lang w:eastAsia="es-NI"/>
        </w:rPr>
      </w:pPr>
      <w:r w:rsidRPr="006A708E">
        <w:rPr>
          <w:rFonts w:ascii="Arial" w:eastAsia="Times New Roman" w:hAnsi="Arial" w:cs="Arial"/>
          <w:color w:val="000000"/>
          <w:sz w:val="32"/>
          <w:szCs w:val="32"/>
          <w:lang w:eastAsia="es-NI"/>
        </w:rPr>
        <w:t>UNIVERSIDAD AMERICANA</w:t>
      </w:r>
    </w:p>
    <w:p w14:paraId="6B9DF751" w14:textId="77777777" w:rsidR="006A708E" w:rsidRPr="006A708E" w:rsidRDefault="00F021FD" w:rsidP="006A708E">
      <w:pPr>
        <w:spacing w:after="0" w:line="240" w:lineRule="auto"/>
        <w:rPr>
          <w:rFonts w:ascii="Arial" w:eastAsia="Times New Roman" w:hAnsi="Arial" w:cs="Arial"/>
          <w:sz w:val="24"/>
          <w:szCs w:val="24"/>
          <w:lang w:eastAsia="es-NI"/>
        </w:rPr>
      </w:pPr>
      <w:r>
        <w:rPr>
          <w:rFonts w:ascii="Arial" w:eastAsia="Times New Roman" w:hAnsi="Arial" w:cs="Arial"/>
          <w:sz w:val="24"/>
          <w:szCs w:val="24"/>
          <w:lang w:eastAsia="es-NI"/>
        </w:rPr>
        <w:pict w14:anchorId="43AEE9DB">
          <v:rect id="_x0000_i1025" style="width:0;height:1.5pt" o:hralign="center" o:hrstd="t" o:hr="t" fillcolor="#a0a0a0" stroked="f"/>
        </w:pict>
      </w:r>
    </w:p>
    <w:p w14:paraId="2625C83A" w14:textId="77777777" w:rsidR="006A708E" w:rsidRDefault="006A708E" w:rsidP="006A708E">
      <w:pPr>
        <w:spacing w:after="0" w:line="240" w:lineRule="auto"/>
        <w:jc w:val="center"/>
        <w:rPr>
          <w:rFonts w:ascii="Arial" w:eastAsia="Times New Roman" w:hAnsi="Arial" w:cs="Arial"/>
          <w:sz w:val="24"/>
          <w:szCs w:val="24"/>
          <w:lang w:eastAsia="es-NI"/>
        </w:rPr>
      </w:pPr>
      <w:r w:rsidRPr="006A708E">
        <w:rPr>
          <w:rFonts w:ascii="Arial" w:eastAsia="Times New Roman" w:hAnsi="Arial" w:cs="Arial"/>
          <w:sz w:val="24"/>
          <w:szCs w:val="24"/>
          <w:lang w:eastAsia="es-NI"/>
        </w:rPr>
        <w:br/>
      </w:r>
      <w:r w:rsidRPr="006A708E">
        <w:rPr>
          <w:rFonts w:ascii="Arial" w:eastAsia="Times New Roman" w:hAnsi="Arial" w:cs="Arial"/>
          <w:noProof/>
          <w:sz w:val="24"/>
          <w:szCs w:val="24"/>
          <w:bdr w:val="none" w:sz="0" w:space="0" w:color="auto" w:frame="1"/>
          <w:lang w:eastAsia="es-NI"/>
        </w:rPr>
        <w:drawing>
          <wp:inline distT="0" distB="0" distL="0" distR="0" wp14:anchorId="284E4F80" wp14:editId="5F4CAC47">
            <wp:extent cx="1943100" cy="2790825"/>
            <wp:effectExtent l="0" t="0" r="0" b="0"/>
            <wp:docPr id="1" name="Picture 1" descr="https://lh7-rt.googleusercontent.com/docsz/AD_4nXcpmWO4-MnFbQqu3eVOIsysoNThEvS1A_CwBecfxk5kMbXdfsJK5rJ0Cub1OaUHDoimSw9_5xvdzk7EerRB26pkKIuhKUVh4fK3OhdVeT2E6pKStpjcbnp3607gAhvK7uD48A7lv1n1VHXMlrcojBl7nXSyS6VnBsBUb85Daw?key=bRgqQpF874qThXWxLE26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pmWO4-MnFbQqu3eVOIsysoNThEvS1A_CwBecfxk5kMbXdfsJK5rJ0Cub1OaUHDoimSw9_5xvdzk7EerRB26pkKIuhKUVh4fK3OhdVeT2E6pKStpjcbnp3607gAhvK7uD48A7lv1n1VHXMlrcojBl7nXSyS6VnBsBUb85Daw?key=bRgqQpF874qThXWxLE26X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2790825"/>
                    </a:xfrm>
                    <a:prstGeom prst="rect">
                      <a:avLst/>
                    </a:prstGeom>
                    <a:noFill/>
                    <a:ln>
                      <a:noFill/>
                    </a:ln>
                  </pic:spPr>
                </pic:pic>
              </a:graphicData>
            </a:graphic>
          </wp:inline>
        </w:drawing>
      </w:r>
    </w:p>
    <w:p w14:paraId="127F1ED5" w14:textId="77777777" w:rsidR="006E4C21" w:rsidRPr="006A708E" w:rsidRDefault="006E4C21" w:rsidP="006A708E">
      <w:pPr>
        <w:spacing w:after="0" w:line="240" w:lineRule="auto"/>
        <w:jc w:val="center"/>
        <w:rPr>
          <w:rFonts w:ascii="Arial" w:eastAsia="Times New Roman" w:hAnsi="Arial" w:cs="Arial"/>
          <w:sz w:val="24"/>
          <w:szCs w:val="24"/>
          <w:lang w:eastAsia="es-NI"/>
        </w:rPr>
      </w:pPr>
    </w:p>
    <w:p w14:paraId="31CE88FA" w14:textId="1A42B3B0" w:rsidR="006A708E" w:rsidRDefault="006A708E" w:rsidP="006A708E">
      <w:pPr>
        <w:spacing w:after="0" w:line="240" w:lineRule="auto"/>
        <w:jc w:val="center"/>
        <w:rPr>
          <w:rFonts w:ascii="Arial" w:eastAsia="Times New Roman" w:hAnsi="Arial" w:cs="Arial"/>
          <w:b/>
          <w:bCs/>
          <w:i/>
          <w:iCs/>
          <w:color w:val="000000"/>
          <w:sz w:val="36"/>
          <w:szCs w:val="36"/>
          <w:lang w:eastAsia="es-NI"/>
        </w:rPr>
      </w:pPr>
      <w:r w:rsidRPr="006A708E">
        <w:rPr>
          <w:rFonts w:ascii="Arial" w:eastAsia="Times New Roman" w:hAnsi="Arial" w:cs="Arial"/>
          <w:b/>
          <w:bCs/>
          <w:i/>
          <w:iCs/>
          <w:color w:val="000000"/>
          <w:sz w:val="36"/>
          <w:szCs w:val="36"/>
          <w:lang w:eastAsia="es-NI"/>
        </w:rPr>
        <w:t xml:space="preserve"> Fundamentos de bases de datos </w:t>
      </w:r>
    </w:p>
    <w:p w14:paraId="0BF42774" w14:textId="77777777" w:rsidR="00303076" w:rsidRDefault="00303076" w:rsidP="006A708E">
      <w:pPr>
        <w:spacing w:after="0" w:line="240" w:lineRule="auto"/>
        <w:jc w:val="center"/>
        <w:rPr>
          <w:rFonts w:ascii="Arial" w:eastAsia="Times New Roman" w:hAnsi="Arial" w:cs="Arial"/>
          <w:b/>
          <w:bCs/>
          <w:i/>
          <w:iCs/>
          <w:color w:val="000000"/>
          <w:sz w:val="36"/>
          <w:szCs w:val="36"/>
          <w:lang w:eastAsia="es-NI"/>
        </w:rPr>
      </w:pPr>
    </w:p>
    <w:p w14:paraId="5B69B01E" w14:textId="77777777" w:rsidR="006E4C21" w:rsidRPr="006A708E" w:rsidRDefault="006E4C21" w:rsidP="006A708E">
      <w:pPr>
        <w:spacing w:after="0" w:line="240" w:lineRule="auto"/>
        <w:jc w:val="center"/>
        <w:rPr>
          <w:rFonts w:ascii="Arial" w:eastAsia="Times New Roman" w:hAnsi="Arial" w:cs="Arial"/>
          <w:sz w:val="24"/>
          <w:szCs w:val="24"/>
          <w:lang w:eastAsia="es-NI"/>
        </w:rPr>
      </w:pPr>
    </w:p>
    <w:p w14:paraId="00964BD0" w14:textId="77777777" w:rsidR="006A708E" w:rsidRPr="006A708E" w:rsidRDefault="00F021FD" w:rsidP="006A708E">
      <w:pPr>
        <w:spacing w:after="0" w:line="240" w:lineRule="auto"/>
        <w:rPr>
          <w:rFonts w:ascii="Arial" w:eastAsia="Times New Roman" w:hAnsi="Arial" w:cs="Arial"/>
          <w:sz w:val="24"/>
          <w:szCs w:val="24"/>
          <w:lang w:eastAsia="es-NI"/>
        </w:rPr>
      </w:pPr>
      <w:r>
        <w:rPr>
          <w:rFonts w:ascii="Arial" w:eastAsia="Times New Roman" w:hAnsi="Arial" w:cs="Arial"/>
          <w:sz w:val="24"/>
          <w:szCs w:val="24"/>
          <w:lang w:eastAsia="es-NI"/>
        </w:rPr>
        <w:pict w14:anchorId="1B7A0446">
          <v:rect id="_x0000_i1026" style="width:0;height:1.5pt" o:hralign="center" o:hrstd="t" o:hr="t" fillcolor="#a0a0a0" stroked="f"/>
        </w:pict>
      </w:r>
    </w:p>
    <w:p w14:paraId="20E72708" w14:textId="77777777" w:rsidR="006E4C21" w:rsidRDefault="006E4C21" w:rsidP="006A708E">
      <w:pPr>
        <w:spacing w:after="0" w:line="240" w:lineRule="auto"/>
        <w:jc w:val="center"/>
        <w:rPr>
          <w:rFonts w:ascii="Arial" w:eastAsia="Times New Roman" w:hAnsi="Arial" w:cs="Arial"/>
          <w:i/>
          <w:iCs/>
          <w:color w:val="000000"/>
          <w:sz w:val="34"/>
          <w:szCs w:val="34"/>
          <w:lang w:eastAsia="es-NI"/>
        </w:rPr>
      </w:pPr>
    </w:p>
    <w:p w14:paraId="5ED127C9" w14:textId="19CE4BE8" w:rsidR="006A708E" w:rsidRDefault="00303076" w:rsidP="006A708E">
      <w:pPr>
        <w:spacing w:after="0" w:line="240" w:lineRule="auto"/>
        <w:jc w:val="center"/>
        <w:rPr>
          <w:rFonts w:ascii="Arial" w:eastAsia="Times New Roman" w:hAnsi="Arial" w:cs="Arial"/>
          <w:i/>
          <w:iCs/>
          <w:color w:val="000000"/>
          <w:sz w:val="34"/>
          <w:szCs w:val="34"/>
          <w:lang w:eastAsia="es-NI"/>
        </w:rPr>
      </w:pPr>
      <w:r>
        <w:rPr>
          <w:rFonts w:ascii="Arial" w:eastAsia="Times New Roman" w:hAnsi="Arial" w:cs="Arial"/>
          <w:i/>
          <w:iCs/>
          <w:color w:val="000000"/>
          <w:sz w:val="34"/>
          <w:szCs w:val="34"/>
          <w:lang w:eastAsia="es-NI"/>
        </w:rPr>
        <w:t>Integración de base de datos en el negocio Club Buena Vida</w:t>
      </w:r>
    </w:p>
    <w:p w14:paraId="18F0331C" w14:textId="77777777" w:rsidR="006E4C21" w:rsidRPr="006A708E" w:rsidRDefault="006E4C21" w:rsidP="006A708E">
      <w:pPr>
        <w:spacing w:after="0" w:line="240" w:lineRule="auto"/>
        <w:jc w:val="center"/>
        <w:rPr>
          <w:rFonts w:ascii="Arial" w:eastAsia="Times New Roman" w:hAnsi="Arial" w:cs="Arial"/>
          <w:sz w:val="24"/>
          <w:szCs w:val="24"/>
          <w:lang w:eastAsia="es-NI"/>
        </w:rPr>
      </w:pPr>
    </w:p>
    <w:p w14:paraId="51E57650" w14:textId="77777777" w:rsidR="006A708E" w:rsidRPr="006A708E" w:rsidRDefault="00F021FD" w:rsidP="006A708E">
      <w:pPr>
        <w:spacing w:after="0" w:line="240" w:lineRule="auto"/>
        <w:rPr>
          <w:rFonts w:ascii="Arial" w:eastAsia="Times New Roman" w:hAnsi="Arial" w:cs="Arial"/>
          <w:sz w:val="24"/>
          <w:szCs w:val="24"/>
          <w:lang w:eastAsia="es-NI"/>
        </w:rPr>
      </w:pPr>
      <w:r>
        <w:rPr>
          <w:rFonts w:ascii="Arial" w:eastAsia="Times New Roman" w:hAnsi="Arial" w:cs="Arial"/>
          <w:sz w:val="24"/>
          <w:szCs w:val="24"/>
          <w:lang w:eastAsia="es-NI"/>
        </w:rPr>
        <w:pict w14:anchorId="3302BB29">
          <v:rect id="_x0000_i1027" style="width:0;height:1.5pt" o:hralign="center" o:hrstd="t" o:hr="t" fillcolor="#a0a0a0" stroked="f"/>
        </w:pict>
      </w:r>
    </w:p>
    <w:p w14:paraId="6AF8BD4B" w14:textId="77777777" w:rsidR="006A708E" w:rsidRDefault="006A708E" w:rsidP="006A708E">
      <w:pPr>
        <w:spacing w:after="240" w:line="240" w:lineRule="auto"/>
        <w:rPr>
          <w:rFonts w:ascii="Arial" w:eastAsia="Times New Roman" w:hAnsi="Arial" w:cs="Arial"/>
          <w:sz w:val="24"/>
          <w:szCs w:val="24"/>
          <w:lang w:eastAsia="es-NI"/>
        </w:rPr>
      </w:pPr>
      <w:r w:rsidRPr="006A708E">
        <w:rPr>
          <w:rFonts w:ascii="Arial" w:eastAsia="Times New Roman" w:hAnsi="Arial" w:cs="Arial"/>
          <w:sz w:val="24"/>
          <w:szCs w:val="24"/>
          <w:lang w:eastAsia="es-NI"/>
        </w:rPr>
        <w:br/>
      </w:r>
    </w:p>
    <w:p w14:paraId="6382C51A" w14:textId="77777777" w:rsidR="00A222A6" w:rsidRPr="006A708E" w:rsidRDefault="00A222A6" w:rsidP="006A708E">
      <w:pPr>
        <w:spacing w:after="240" w:line="240" w:lineRule="auto"/>
        <w:rPr>
          <w:rFonts w:ascii="Arial" w:eastAsia="Times New Roman" w:hAnsi="Arial" w:cs="Arial"/>
          <w:sz w:val="28"/>
          <w:szCs w:val="24"/>
          <w:lang w:eastAsia="es-NI"/>
        </w:rPr>
      </w:pPr>
    </w:p>
    <w:p w14:paraId="2AD07527" w14:textId="77777777" w:rsidR="006A708E" w:rsidRDefault="006A708E" w:rsidP="006A708E">
      <w:pPr>
        <w:spacing w:after="0" w:line="240" w:lineRule="auto"/>
        <w:jc w:val="both"/>
        <w:rPr>
          <w:rFonts w:ascii="Arial" w:eastAsia="Times New Roman" w:hAnsi="Arial" w:cs="Arial"/>
          <w:b/>
          <w:bCs/>
          <w:color w:val="000000"/>
          <w:sz w:val="28"/>
          <w:szCs w:val="26"/>
          <w:lang w:eastAsia="es-NI"/>
        </w:rPr>
      </w:pPr>
      <w:r w:rsidRPr="006A708E">
        <w:rPr>
          <w:rFonts w:ascii="Arial" w:eastAsia="Times New Roman" w:hAnsi="Arial" w:cs="Arial"/>
          <w:b/>
          <w:bCs/>
          <w:color w:val="000000"/>
          <w:sz w:val="32"/>
          <w:szCs w:val="26"/>
          <w:lang w:eastAsia="es-NI"/>
        </w:rPr>
        <w:t>Estudiante</w:t>
      </w:r>
      <w:r w:rsidRPr="006A708E">
        <w:rPr>
          <w:rFonts w:ascii="Arial" w:eastAsia="Times New Roman" w:hAnsi="Arial" w:cs="Arial"/>
          <w:b/>
          <w:bCs/>
          <w:color w:val="000000"/>
          <w:sz w:val="28"/>
          <w:szCs w:val="26"/>
          <w:lang w:eastAsia="es-NI"/>
        </w:rPr>
        <w:t>: </w:t>
      </w:r>
    </w:p>
    <w:p w14:paraId="1A2B1291" w14:textId="77777777" w:rsidR="00A222A6" w:rsidRPr="006A708E" w:rsidRDefault="00A222A6" w:rsidP="006A708E">
      <w:pPr>
        <w:spacing w:after="0" w:line="240" w:lineRule="auto"/>
        <w:jc w:val="both"/>
        <w:rPr>
          <w:rFonts w:ascii="Arial" w:eastAsia="Times New Roman" w:hAnsi="Arial" w:cs="Arial"/>
          <w:sz w:val="28"/>
          <w:szCs w:val="24"/>
          <w:lang w:eastAsia="es-NI"/>
        </w:rPr>
      </w:pPr>
    </w:p>
    <w:p w14:paraId="0173FD67" w14:textId="77777777" w:rsidR="006A708E" w:rsidRPr="006A708E" w:rsidRDefault="006A708E" w:rsidP="006A708E">
      <w:pPr>
        <w:numPr>
          <w:ilvl w:val="0"/>
          <w:numId w:val="1"/>
        </w:numPr>
        <w:spacing w:after="0" w:line="240" w:lineRule="auto"/>
        <w:jc w:val="both"/>
        <w:textAlignment w:val="baseline"/>
        <w:rPr>
          <w:rFonts w:ascii="Arial" w:eastAsia="Times New Roman" w:hAnsi="Arial" w:cs="Arial"/>
          <w:color w:val="000000"/>
          <w:sz w:val="28"/>
          <w:szCs w:val="26"/>
          <w:lang w:eastAsia="es-NI"/>
        </w:rPr>
      </w:pPr>
      <w:r w:rsidRPr="006A708E">
        <w:rPr>
          <w:rFonts w:ascii="Arial" w:eastAsia="Times New Roman" w:hAnsi="Arial" w:cs="Arial"/>
          <w:color w:val="000000"/>
          <w:sz w:val="28"/>
          <w:szCs w:val="26"/>
          <w:shd w:val="clear" w:color="auto" w:fill="FFFFFF"/>
          <w:lang w:eastAsia="es-NI"/>
        </w:rPr>
        <w:t>Alexander Vado Barkalov.</w:t>
      </w:r>
    </w:p>
    <w:p w14:paraId="59CCF8C9" w14:textId="77777777" w:rsidR="00A222A6" w:rsidRPr="006A708E" w:rsidRDefault="00A222A6" w:rsidP="006A708E">
      <w:pPr>
        <w:spacing w:after="240" w:line="240" w:lineRule="auto"/>
        <w:rPr>
          <w:rFonts w:ascii="Arial" w:eastAsia="Times New Roman" w:hAnsi="Arial" w:cs="Arial"/>
          <w:sz w:val="28"/>
          <w:szCs w:val="24"/>
          <w:lang w:eastAsia="es-NI"/>
        </w:rPr>
      </w:pPr>
    </w:p>
    <w:p w14:paraId="277122D8" w14:textId="77777777" w:rsidR="00A222A6" w:rsidRPr="00A222A6" w:rsidRDefault="006A708E" w:rsidP="00A222A6">
      <w:pPr>
        <w:spacing w:after="200" w:line="240" w:lineRule="auto"/>
        <w:jc w:val="both"/>
        <w:rPr>
          <w:rFonts w:ascii="Arial" w:eastAsia="Times New Roman" w:hAnsi="Arial" w:cs="Arial"/>
          <w:b/>
          <w:bCs/>
          <w:color w:val="000000"/>
          <w:sz w:val="28"/>
          <w:szCs w:val="26"/>
          <w:lang w:eastAsia="es-NI"/>
        </w:rPr>
      </w:pPr>
      <w:r w:rsidRPr="006A708E">
        <w:rPr>
          <w:rFonts w:ascii="Arial" w:eastAsia="Times New Roman" w:hAnsi="Arial" w:cs="Arial"/>
          <w:b/>
          <w:bCs/>
          <w:color w:val="000000"/>
          <w:sz w:val="32"/>
          <w:szCs w:val="26"/>
          <w:lang w:eastAsia="es-NI"/>
        </w:rPr>
        <w:t>Docente</w:t>
      </w:r>
      <w:r w:rsidRPr="006A708E">
        <w:rPr>
          <w:rFonts w:ascii="Arial" w:eastAsia="Times New Roman" w:hAnsi="Arial" w:cs="Arial"/>
          <w:b/>
          <w:bCs/>
          <w:color w:val="000000"/>
          <w:sz w:val="28"/>
          <w:szCs w:val="26"/>
          <w:lang w:eastAsia="es-NI"/>
        </w:rPr>
        <w:t xml:space="preserve">: </w:t>
      </w:r>
      <w:r w:rsidRPr="00A222A6">
        <w:rPr>
          <w:rFonts w:ascii="Arial" w:eastAsia="Times New Roman" w:hAnsi="Arial" w:cs="Arial"/>
          <w:b/>
          <w:bCs/>
          <w:color w:val="000000"/>
          <w:sz w:val="28"/>
          <w:szCs w:val="26"/>
          <w:lang w:eastAsia="es-NI"/>
        </w:rPr>
        <w:tab/>
      </w:r>
    </w:p>
    <w:p w14:paraId="3A528605" w14:textId="1FF5A574" w:rsidR="0066670E" w:rsidRDefault="006A708E" w:rsidP="00A222A6">
      <w:pPr>
        <w:pStyle w:val="ListParagraph"/>
        <w:numPr>
          <w:ilvl w:val="0"/>
          <w:numId w:val="3"/>
        </w:numPr>
        <w:rPr>
          <w:rFonts w:ascii="Arial" w:eastAsia="Times New Roman" w:hAnsi="Arial" w:cs="Arial"/>
          <w:color w:val="000000"/>
          <w:sz w:val="28"/>
          <w:szCs w:val="25"/>
          <w:shd w:val="clear" w:color="auto" w:fill="FCFCFC"/>
          <w:lang w:eastAsia="es-NI"/>
        </w:rPr>
      </w:pPr>
      <w:proofErr w:type="spellStart"/>
      <w:r w:rsidRPr="00A222A6">
        <w:rPr>
          <w:rFonts w:ascii="Arial" w:eastAsia="Times New Roman" w:hAnsi="Arial" w:cs="Arial"/>
          <w:color w:val="000000"/>
          <w:sz w:val="28"/>
          <w:szCs w:val="25"/>
          <w:shd w:val="clear" w:color="auto" w:fill="FCFCFC"/>
          <w:lang w:eastAsia="es-NI"/>
        </w:rPr>
        <w:t>Yader</w:t>
      </w:r>
      <w:proofErr w:type="spellEnd"/>
      <w:r w:rsidRPr="00A222A6">
        <w:rPr>
          <w:rFonts w:ascii="Arial" w:eastAsia="Times New Roman" w:hAnsi="Arial" w:cs="Arial"/>
          <w:color w:val="000000"/>
          <w:sz w:val="28"/>
          <w:szCs w:val="25"/>
          <w:shd w:val="clear" w:color="auto" w:fill="FCFCFC"/>
          <w:lang w:eastAsia="es-NI"/>
        </w:rPr>
        <w:t xml:space="preserve"> </w:t>
      </w:r>
      <w:r w:rsidR="00A222A6" w:rsidRPr="00A222A6">
        <w:rPr>
          <w:rFonts w:ascii="Arial" w:eastAsia="Times New Roman" w:hAnsi="Arial" w:cs="Arial"/>
          <w:color w:val="000000"/>
          <w:sz w:val="28"/>
          <w:szCs w:val="25"/>
          <w:shd w:val="clear" w:color="auto" w:fill="FCFCFC"/>
          <w:lang w:eastAsia="es-NI"/>
        </w:rPr>
        <w:t>Rodríguez</w:t>
      </w:r>
      <w:r w:rsidRPr="00A222A6">
        <w:rPr>
          <w:rFonts w:ascii="Arial" w:eastAsia="Times New Roman" w:hAnsi="Arial" w:cs="Arial"/>
          <w:color w:val="000000"/>
          <w:sz w:val="28"/>
          <w:szCs w:val="25"/>
          <w:shd w:val="clear" w:color="auto" w:fill="FCFCFC"/>
          <w:lang w:eastAsia="es-NI"/>
        </w:rPr>
        <w:t xml:space="preserve"> </w:t>
      </w:r>
      <w:r w:rsidR="00A222A6" w:rsidRPr="00A222A6">
        <w:rPr>
          <w:rFonts w:ascii="Arial" w:eastAsia="Times New Roman" w:hAnsi="Arial" w:cs="Arial"/>
          <w:color w:val="000000"/>
          <w:sz w:val="28"/>
          <w:szCs w:val="25"/>
          <w:shd w:val="clear" w:color="auto" w:fill="FCFCFC"/>
          <w:lang w:eastAsia="es-NI"/>
        </w:rPr>
        <w:t>López</w:t>
      </w:r>
    </w:p>
    <w:p w14:paraId="68C9EA8E" w14:textId="77777777" w:rsidR="00AC0AED" w:rsidRDefault="0066670E">
      <w:pPr>
        <w:rPr>
          <w:rFonts w:ascii="Arial" w:eastAsia="Times New Roman" w:hAnsi="Arial" w:cs="Arial"/>
          <w:color w:val="000000"/>
          <w:sz w:val="28"/>
          <w:szCs w:val="25"/>
          <w:shd w:val="clear" w:color="auto" w:fill="FCFCFC"/>
          <w:lang w:eastAsia="es-NI"/>
        </w:rPr>
        <w:sectPr w:rsidR="00AC0AED" w:rsidSect="00A222A6">
          <w:footerReference w:type="default" r:id="rId9"/>
          <w:footerReference w:type="first" r:id="rId10"/>
          <w:pgSz w:w="12240" w:h="15840" w:code="1"/>
          <w:pgMar w:top="1440" w:right="1440" w:bottom="1440" w:left="1440" w:header="708" w:footer="708" w:gutter="0"/>
          <w:cols w:space="708"/>
          <w:titlePg/>
          <w:docGrid w:linePitch="360"/>
        </w:sectPr>
      </w:pPr>
      <w:r>
        <w:rPr>
          <w:rFonts w:ascii="Arial" w:eastAsia="Times New Roman" w:hAnsi="Arial" w:cs="Arial"/>
          <w:color w:val="000000"/>
          <w:sz w:val="28"/>
          <w:szCs w:val="25"/>
          <w:shd w:val="clear" w:color="auto" w:fill="FCFCFC"/>
          <w:lang w:eastAsia="es-NI"/>
        </w:rPr>
        <w:br w:type="page"/>
      </w:r>
    </w:p>
    <w:tbl>
      <w:tblPr>
        <w:tblStyle w:val="GridTable2"/>
        <w:tblW w:w="0" w:type="auto"/>
        <w:tblLook w:val="04A0" w:firstRow="1" w:lastRow="0" w:firstColumn="1" w:lastColumn="0" w:noHBand="0" w:noVBand="1"/>
      </w:tblPr>
      <w:tblGrid>
        <w:gridCol w:w="1977"/>
        <w:gridCol w:w="2867"/>
        <w:gridCol w:w="3582"/>
        <w:gridCol w:w="1959"/>
        <w:gridCol w:w="2575"/>
      </w:tblGrid>
      <w:tr w:rsidR="00AC0AED" w14:paraId="01A98400" w14:textId="1B93D096" w:rsidTr="00AC0AED">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AF98DA3" w14:textId="2623410B" w:rsidR="00AC0AED" w:rsidRPr="0066670E" w:rsidRDefault="00AC0AED" w:rsidP="0066670E">
            <w:pPr>
              <w:jc w:val="center"/>
              <w:rPr>
                <w:rFonts w:ascii="Arial" w:eastAsia="Times New Roman" w:hAnsi="Arial" w:cs="Arial"/>
                <w:color w:val="000000"/>
                <w:sz w:val="28"/>
                <w:szCs w:val="25"/>
                <w:shd w:val="clear" w:color="auto" w:fill="FCFCFC"/>
                <w:lang w:eastAsia="es-NI"/>
              </w:rPr>
            </w:pPr>
            <w:r w:rsidRPr="0066670E">
              <w:rPr>
                <w:rFonts w:ascii="Arial" w:eastAsia="Times New Roman" w:hAnsi="Arial" w:cs="Arial"/>
                <w:color w:val="000000"/>
                <w:sz w:val="28"/>
                <w:szCs w:val="25"/>
                <w:shd w:val="clear" w:color="auto" w:fill="FCFCFC"/>
                <w:lang w:eastAsia="es-NI"/>
              </w:rPr>
              <w:lastRenderedPageBreak/>
              <w:t>Fecha de modificación</w:t>
            </w:r>
          </w:p>
        </w:tc>
        <w:tc>
          <w:tcPr>
            <w:tcW w:w="2867" w:type="dxa"/>
            <w:vAlign w:val="center"/>
          </w:tcPr>
          <w:p w14:paraId="52BB9123" w14:textId="5209C089" w:rsidR="00AC0AED" w:rsidRPr="0066670E" w:rsidRDefault="00AC0AED" w:rsidP="0066670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r w:rsidRPr="0066670E">
              <w:rPr>
                <w:rFonts w:ascii="Arial" w:eastAsia="Times New Roman" w:hAnsi="Arial" w:cs="Arial"/>
                <w:color w:val="000000"/>
                <w:sz w:val="28"/>
                <w:szCs w:val="25"/>
                <w:shd w:val="clear" w:color="auto" w:fill="FCFCFC"/>
                <w:lang w:eastAsia="es-NI"/>
              </w:rPr>
              <w:t>Modificación</w:t>
            </w:r>
          </w:p>
        </w:tc>
        <w:tc>
          <w:tcPr>
            <w:tcW w:w="3582" w:type="dxa"/>
            <w:vAlign w:val="center"/>
          </w:tcPr>
          <w:p w14:paraId="00BBCD5A" w14:textId="31579F31" w:rsidR="00AC0AED" w:rsidRPr="0066670E" w:rsidRDefault="00AC0AED" w:rsidP="0066670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r w:rsidRPr="0066670E">
              <w:rPr>
                <w:rFonts w:ascii="Arial" w:eastAsia="Times New Roman" w:hAnsi="Arial" w:cs="Arial"/>
                <w:color w:val="000000"/>
                <w:sz w:val="28"/>
                <w:szCs w:val="25"/>
                <w:shd w:val="clear" w:color="auto" w:fill="FCFCFC"/>
                <w:lang w:eastAsia="es-NI"/>
              </w:rPr>
              <w:t>Motivo</w:t>
            </w:r>
          </w:p>
        </w:tc>
        <w:tc>
          <w:tcPr>
            <w:tcW w:w="1959" w:type="dxa"/>
            <w:vAlign w:val="center"/>
          </w:tcPr>
          <w:p w14:paraId="3FC19CCF" w14:textId="0CFB78AC" w:rsidR="00AC0AED" w:rsidRPr="0066670E" w:rsidRDefault="00AC0AED" w:rsidP="0066670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r w:rsidRPr="0066670E">
              <w:rPr>
                <w:rFonts w:ascii="Arial" w:eastAsia="Times New Roman" w:hAnsi="Arial" w:cs="Arial"/>
                <w:color w:val="000000"/>
                <w:sz w:val="28"/>
                <w:szCs w:val="25"/>
                <w:shd w:val="clear" w:color="auto" w:fill="FCFCFC"/>
                <w:lang w:eastAsia="es-NI"/>
              </w:rPr>
              <w:t>Responsable</w:t>
            </w:r>
          </w:p>
        </w:tc>
        <w:tc>
          <w:tcPr>
            <w:tcW w:w="2575" w:type="dxa"/>
            <w:vAlign w:val="center"/>
          </w:tcPr>
          <w:p w14:paraId="10B5CBAF" w14:textId="01C33108" w:rsidR="00AC0AED" w:rsidRPr="0066670E" w:rsidRDefault="00AC0AED" w:rsidP="00AC0AE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r>
              <w:rPr>
                <w:rFonts w:ascii="Arial" w:eastAsia="Times New Roman" w:hAnsi="Arial" w:cs="Arial"/>
                <w:color w:val="000000"/>
                <w:sz w:val="28"/>
                <w:szCs w:val="25"/>
                <w:shd w:val="clear" w:color="auto" w:fill="FCFCFC"/>
                <w:lang w:eastAsia="es-NI"/>
              </w:rPr>
              <w:t>Estado</w:t>
            </w:r>
          </w:p>
        </w:tc>
      </w:tr>
      <w:tr w:rsidR="00AC0AED" w14:paraId="11B991CE" w14:textId="2953AD1A" w:rsidTr="00AC0AED">
        <w:trPr>
          <w:cnfStyle w:val="000000100000" w:firstRow="0" w:lastRow="0" w:firstColumn="0" w:lastColumn="0" w:oddVBand="0" w:evenVBand="0" w:oddHBand="1" w:evenHBand="0" w:firstRowFirstColumn="0" w:firstRowLastColumn="0" w:lastRowFirstColumn="0" w:lastRowLastColumn="0"/>
          <w:cantSplit/>
          <w:trHeight w:val="1152"/>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8C31EAA" w14:textId="6C96B3A6" w:rsidR="00AC0AED" w:rsidRDefault="00AC0AED" w:rsidP="0066670E">
            <w:pPr>
              <w:jc w:val="center"/>
              <w:rPr>
                <w:rFonts w:ascii="Arial" w:eastAsia="Times New Roman" w:hAnsi="Arial" w:cs="Arial"/>
                <w:color w:val="000000"/>
                <w:sz w:val="28"/>
                <w:szCs w:val="25"/>
                <w:shd w:val="clear" w:color="auto" w:fill="FCFCFC"/>
                <w:lang w:eastAsia="es-NI"/>
              </w:rPr>
            </w:pPr>
            <w:r>
              <w:rPr>
                <w:rFonts w:ascii="Arial" w:eastAsia="Times New Roman" w:hAnsi="Arial" w:cs="Arial"/>
                <w:color w:val="000000"/>
                <w:sz w:val="28"/>
                <w:szCs w:val="25"/>
                <w:shd w:val="clear" w:color="auto" w:fill="FCFCFC"/>
                <w:lang w:eastAsia="es-NI"/>
              </w:rPr>
              <w:t>10/09/2024</w:t>
            </w:r>
          </w:p>
        </w:tc>
        <w:tc>
          <w:tcPr>
            <w:tcW w:w="2867" w:type="dxa"/>
            <w:vAlign w:val="center"/>
          </w:tcPr>
          <w:p w14:paraId="407C1568" w14:textId="5866C006" w:rsidR="00AC0AED" w:rsidRDefault="00AC0AED" w:rsidP="00AC0AE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r>
              <w:rPr>
                <w:rFonts w:ascii="Arial" w:eastAsia="Times New Roman" w:hAnsi="Arial" w:cs="Arial"/>
                <w:color w:val="000000"/>
                <w:sz w:val="28"/>
                <w:szCs w:val="25"/>
                <w:shd w:val="clear" w:color="auto" w:fill="FCFCFC"/>
                <w:lang w:eastAsia="es-NI"/>
              </w:rPr>
              <w:t xml:space="preserve">Adición de requisito funcional. RF-009-Registro único por cliente </w:t>
            </w:r>
          </w:p>
        </w:tc>
        <w:tc>
          <w:tcPr>
            <w:tcW w:w="3582" w:type="dxa"/>
            <w:vAlign w:val="center"/>
          </w:tcPr>
          <w:p w14:paraId="734E12B7" w14:textId="16C55E37" w:rsidR="00AC0AED" w:rsidRDefault="00AC0AED" w:rsidP="00AC0AED">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r>
              <w:rPr>
                <w:rFonts w:ascii="Arial" w:eastAsia="Times New Roman" w:hAnsi="Arial" w:cs="Arial"/>
                <w:color w:val="000000"/>
                <w:sz w:val="28"/>
                <w:szCs w:val="25"/>
                <w:shd w:val="clear" w:color="auto" w:fill="FCFCFC"/>
                <w:lang w:eastAsia="es-NI"/>
              </w:rPr>
              <w:t>Al querer guardar de forma estructurada la información de datos personales, no es conveniente que haya dos registros iguales de un mismo cliente</w:t>
            </w:r>
          </w:p>
        </w:tc>
        <w:tc>
          <w:tcPr>
            <w:tcW w:w="1959" w:type="dxa"/>
            <w:vAlign w:val="center"/>
          </w:tcPr>
          <w:p w14:paraId="1530F1D1" w14:textId="78F1978C" w:rsidR="00AC0AED" w:rsidRDefault="00AC0AED" w:rsidP="006667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r>
              <w:rPr>
                <w:rFonts w:ascii="Arial" w:eastAsia="Times New Roman" w:hAnsi="Arial" w:cs="Arial"/>
                <w:color w:val="000000"/>
                <w:sz w:val="28"/>
                <w:szCs w:val="25"/>
                <w:shd w:val="clear" w:color="auto" w:fill="FCFCFC"/>
                <w:lang w:eastAsia="es-NI"/>
              </w:rPr>
              <w:t>BaXaVa</w:t>
            </w:r>
          </w:p>
        </w:tc>
        <w:tc>
          <w:tcPr>
            <w:tcW w:w="2575" w:type="dxa"/>
            <w:vAlign w:val="center"/>
          </w:tcPr>
          <w:p w14:paraId="0A247E96" w14:textId="3E400A22" w:rsidR="00AC0AED" w:rsidRDefault="00AC0AED" w:rsidP="00AC0A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r>
              <w:rPr>
                <w:rFonts w:ascii="Arial" w:eastAsia="Times New Roman" w:hAnsi="Arial" w:cs="Arial"/>
                <w:color w:val="000000"/>
                <w:sz w:val="28"/>
                <w:szCs w:val="25"/>
                <w:shd w:val="clear" w:color="auto" w:fill="FCFCFC"/>
                <w:lang w:eastAsia="es-NI"/>
              </w:rPr>
              <w:t>Aprobado</w:t>
            </w:r>
          </w:p>
        </w:tc>
      </w:tr>
      <w:tr w:rsidR="00AC0AED" w14:paraId="5ABFDF00" w14:textId="3519068D" w:rsidTr="00AC0AED">
        <w:trPr>
          <w:trHeight w:val="1152"/>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37C0B1B" w14:textId="1020DF50" w:rsidR="00AC0AED" w:rsidRDefault="00AC0AED" w:rsidP="0066670E">
            <w:pPr>
              <w:jc w:val="center"/>
              <w:rPr>
                <w:rFonts w:ascii="Arial" w:eastAsia="Times New Roman" w:hAnsi="Arial" w:cs="Arial"/>
                <w:color w:val="000000"/>
                <w:sz w:val="28"/>
                <w:szCs w:val="25"/>
                <w:shd w:val="clear" w:color="auto" w:fill="FCFCFC"/>
                <w:lang w:eastAsia="es-NI"/>
              </w:rPr>
            </w:pPr>
          </w:p>
        </w:tc>
        <w:tc>
          <w:tcPr>
            <w:tcW w:w="2867" w:type="dxa"/>
            <w:vAlign w:val="center"/>
          </w:tcPr>
          <w:p w14:paraId="78C30311" w14:textId="77777777" w:rsidR="00AC0AED" w:rsidRDefault="00AC0AED" w:rsidP="006667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3582" w:type="dxa"/>
            <w:vAlign w:val="center"/>
          </w:tcPr>
          <w:p w14:paraId="6C59918B" w14:textId="77777777" w:rsidR="00AC0AED" w:rsidRDefault="00AC0AED" w:rsidP="006667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1959" w:type="dxa"/>
            <w:vAlign w:val="center"/>
          </w:tcPr>
          <w:p w14:paraId="433170C4" w14:textId="77777777" w:rsidR="00AC0AED" w:rsidRDefault="00AC0AED" w:rsidP="006667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2575" w:type="dxa"/>
            <w:vAlign w:val="center"/>
          </w:tcPr>
          <w:p w14:paraId="1C1D22B2" w14:textId="77777777" w:rsidR="00AC0AED" w:rsidRDefault="00AC0AED" w:rsidP="00AC0A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r>
      <w:tr w:rsidR="00AC0AED" w14:paraId="69DD9F58" w14:textId="24C8C77B" w:rsidTr="00AC0AED">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B1DC2BA" w14:textId="77777777" w:rsidR="00AC0AED" w:rsidRDefault="00AC0AED" w:rsidP="0066670E">
            <w:pPr>
              <w:jc w:val="center"/>
              <w:rPr>
                <w:rFonts w:ascii="Arial" w:eastAsia="Times New Roman" w:hAnsi="Arial" w:cs="Arial"/>
                <w:color w:val="000000"/>
                <w:sz w:val="28"/>
                <w:szCs w:val="25"/>
                <w:shd w:val="clear" w:color="auto" w:fill="FCFCFC"/>
                <w:lang w:eastAsia="es-NI"/>
              </w:rPr>
            </w:pPr>
          </w:p>
        </w:tc>
        <w:tc>
          <w:tcPr>
            <w:tcW w:w="2867" w:type="dxa"/>
            <w:vAlign w:val="center"/>
          </w:tcPr>
          <w:p w14:paraId="5FC4259F" w14:textId="77777777" w:rsidR="00AC0AED" w:rsidRDefault="00AC0AED" w:rsidP="006667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3582" w:type="dxa"/>
            <w:vAlign w:val="center"/>
          </w:tcPr>
          <w:p w14:paraId="02E42C9E" w14:textId="77777777" w:rsidR="00AC0AED" w:rsidRDefault="00AC0AED" w:rsidP="006667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1959" w:type="dxa"/>
            <w:vAlign w:val="center"/>
          </w:tcPr>
          <w:p w14:paraId="06905370" w14:textId="77777777" w:rsidR="00AC0AED" w:rsidRDefault="00AC0AED" w:rsidP="006667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2575" w:type="dxa"/>
            <w:vAlign w:val="center"/>
          </w:tcPr>
          <w:p w14:paraId="459971BB" w14:textId="77777777" w:rsidR="00AC0AED" w:rsidRDefault="00AC0AED" w:rsidP="00AC0A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r>
      <w:tr w:rsidR="00AC0AED" w14:paraId="33070A75" w14:textId="2AACE7AE" w:rsidTr="00AC0AED">
        <w:trPr>
          <w:trHeight w:val="1152"/>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6A37DD5" w14:textId="77777777" w:rsidR="00AC0AED" w:rsidRDefault="00AC0AED" w:rsidP="0066670E">
            <w:pPr>
              <w:jc w:val="center"/>
              <w:rPr>
                <w:rFonts w:ascii="Arial" w:eastAsia="Times New Roman" w:hAnsi="Arial" w:cs="Arial"/>
                <w:color w:val="000000"/>
                <w:sz w:val="28"/>
                <w:szCs w:val="25"/>
                <w:shd w:val="clear" w:color="auto" w:fill="FCFCFC"/>
                <w:lang w:eastAsia="es-NI"/>
              </w:rPr>
            </w:pPr>
          </w:p>
        </w:tc>
        <w:tc>
          <w:tcPr>
            <w:tcW w:w="2867" w:type="dxa"/>
            <w:vAlign w:val="center"/>
          </w:tcPr>
          <w:p w14:paraId="591F42D2" w14:textId="77777777" w:rsidR="00AC0AED" w:rsidRDefault="00AC0AED" w:rsidP="006667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3582" w:type="dxa"/>
            <w:vAlign w:val="center"/>
          </w:tcPr>
          <w:p w14:paraId="1F536874" w14:textId="77777777" w:rsidR="00AC0AED" w:rsidRDefault="00AC0AED" w:rsidP="006667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1959" w:type="dxa"/>
            <w:vAlign w:val="center"/>
          </w:tcPr>
          <w:p w14:paraId="5DDAEEC6" w14:textId="77777777" w:rsidR="00AC0AED" w:rsidRDefault="00AC0AED" w:rsidP="0066670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2575" w:type="dxa"/>
            <w:vAlign w:val="center"/>
          </w:tcPr>
          <w:p w14:paraId="4640C265" w14:textId="77777777" w:rsidR="00AC0AED" w:rsidRDefault="00AC0AED" w:rsidP="00AC0AE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r>
      <w:tr w:rsidR="00AC0AED" w14:paraId="3B1C6974" w14:textId="3D6E81C5" w:rsidTr="00AC0AED">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EE8F00C" w14:textId="77777777" w:rsidR="00AC0AED" w:rsidRDefault="00AC0AED" w:rsidP="0066670E">
            <w:pPr>
              <w:jc w:val="center"/>
              <w:rPr>
                <w:rFonts w:ascii="Arial" w:eastAsia="Times New Roman" w:hAnsi="Arial" w:cs="Arial"/>
                <w:color w:val="000000"/>
                <w:sz w:val="28"/>
                <w:szCs w:val="25"/>
                <w:shd w:val="clear" w:color="auto" w:fill="FCFCFC"/>
                <w:lang w:eastAsia="es-NI"/>
              </w:rPr>
            </w:pPr>
          </w:p>
        </w:tc>
        <w:tc>
          <w:tcPr>
            <w:tcW w:w="2867" w:type="dxa"/>
            <w:vAlign w:val="center"/>
          </w:tcPr>
          <w:p w14:paraId="594DCCE8" w14:textId="77777777" w:rsidR="00AC0AED" w:rsidRDefault="00AC0AED" w:rsidP="006667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3582" w:type="dxa"/>
            <w:vAlign w:val="center"/>
          </w:tcPr>
          <w:p w14:paraId="18BAC43D" w14:textId="77777777" w:rsidR="00AC0AED" w:rsidRDefault="00AC0AED" w:rsidP="006667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1959" w:type="dxa"/>
            <w:vAlign w:val="center"/>
          </w:tcPr>
          <w:p w14:paraId="50071779" w14:textId="77777777" w:rsidR="00AC0AED" w:rsidRDefault="00AC0AED" w:rsidP="0066670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c>
          <w:tcPr>
            <w:tcW w:w="2575" w:type="dxa"/>
            <w:vAlign w:val="center"/>
          </w:tcPr>
          <w:p w14:paraId="53753DAE" w14:textId="77777777" w:rsidR="00AC0AED" w:rsidRDefault="00AC0AED" w:rsidP="00AC0AE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8"/>
                <w:szCs w:val="25"/>
                <w:shd w:val="clear" w:color="auto" w:fill="FCFCFC"/>
                <w:lang w:eastAsia="es-NI"/>
              </w:rPr>
            </w:pPr>
          </w:p>
        </w:tc>
      </w:tr>
    </w:tbl>
    <w:p w14:paraId="64EE2B07" w14:textId="77777777" w:rsidR="006A708E" w:rsidRPr="0066670E" w:rsidRDefault="006A708E" w:rsidP="0066670E">
      <w:pPr>
        <w:rPr>
          <w:rFonts w:ascii="Arial" w:eastAsia="Times New Roman" w:hAnsi="Arial" w:cs="Arial"/>
          <w:color w:val="000000"/>
          <w:sz w:val="28"/>
          <w:szCs w:val="25"/>
          <w:shd w:val="clear" w:color="auto" w:fill="FCFCFC"/>
          <w:lang w:eastAsia="es-NI"/>
        </w:rPr>
      </w:pPr>
    </w:p>
    <w:p w14:paraId="1B1197F4" w14:textId="77777777" w:rsidR="00AC0AED" w:rsidRDefault="006A708E">
      <w:pPr>
        <w:rPr>
          <w:rFonts w:ascii="Arial" w:eastAsia="Times New Roman" w:hAnsi="Arial" w:cs="Arial"/>
          <w:color w:val="000000"/>
          <w:sz w:val="25"/>
          <w:szCs w:val="25"/>
          <w:shd w:val="clear" w:color="auto" w:fill="FCFCFC"/>
          <w:lang w:eastAsia="es-NI"/>
        </w:rPr>
        <w:sectPr w:rsidR="00AC0AED" w:rsidSect="00AC0AED">
          <w:pgSz w:w="15840" w:h="12240" w:orient="landscape" w:code="1"/>
          <w:pgMar w:top="1440" w:right="1440" w:bottom="1440" w:left="1440" w:header="708" w:footer="708" w:gutter="0"/>
          <w:cols w:space="708"/>
          <w:titlePg/>
          <w:docGrid w:linePitch="360"/>
        </w:sectPr>
      </w:pPr>
      <w:r w:rsidRPr="006A708E">
        <w:rPr>
          <w:rFonts w:ascii="Arial" w:eastAsia="Times New Roman" w:hAnsi="Arial" w:cs="Arial"/>
          <w:color w:val="000000"/>
          <w:sz w:val="25"/>
          <w:szCs w:val="25"/>
          <w:shd w:val="clear" w:color="auto" w:fill="FCFCFC"/>
          <w:lang w:eastAsia="es-NI"/>
        </w:rPr>
        <w:br w:type="page"/>
      </w:r>
    </w:p>
    <w:p w14:paraId="0AEC4796" w14:textId="3B82916B" w:rsidR="006A708E" w:rsidRPr="006A708E" w:rsidRDefault="006A708E">
      <w:pPr>
        <w:rPr>
          <w:rFonts w:ascii="Arial" w:eastAsia="Times New Roman" w:hAnsi="Arial" w:cs="Arial"/>
          <w:color w:val="000000"/>
          <w:sz w:val="25"/>
          <w:szCs w:val="25"/>
          <w:shd w:val="clear" w:color="auto" w:fill="FCFCFC"/>
          <w:lang w:eastAsia="es-NI"/>
        </w:rPr>
      </w:pPr>
    </w:p>
    <w:p w14:paraId="2582E9D6" w14:textId="77777777" w:rsidR="006A708E" w:rsidRDefault="00A222A6" w:rsidP="006A708E">
      <w:pPr>
        <w:pStyle w:val="Heading1"/>
        <w:rPr>
          <w:rFonts w:ascii="Arial" w:hAnsi="Arial" w:cs="Arial"/>
        </w:rPr>
      </w:pPr>
      <w:bookmarkStart w:id="1" w:name="_Toc179413213"/>
      <w:r w:rsidRPr="006A708E">
        <w:rPr>
          <w:rFonts w:ascii="Arial" w:hAnsi="Arial" w:cs="Arial"/>
        </w:rPr>
        <w:t>Índice</w:t>
      </w:r>
      <w:bookmarkEnd w:id="1"/>
    </w:p>
    <w:sdt>
      <w:sdtPr>
        <w:rPr>
          <w:rFonts w:asciiTheme="minorHAnsi" w:eastAsiaTheme="minorHAnsi" w:hAnsiTheme="minorHAnsi" w:cstheme="minorBidi"/>
          <w:color w:val="auto"/>
          <w:sz w:val="22"/>
          <w:szCs w:val="22"/>
          <w:lang w:val="es-NI"/>
        </w:rPr>
        <w:id w:val="31774349"/>
        <w:docPartObj>
          <w:docPartGallery w:val="Table of Contents"/>
          <w:docPartUnique/>
        </w:docPartObj>
      </w:sdtPr>
      <w:sdtEndPr>
        <w:rPr>
          <w:b/>
          <w:bCs/>
          <w:noProof/>
        </w:rPr>
      </w:sdtEndPr>
      <w:sdtContent>
        <w:p w14:paraId="2A516DE4" w14:textId="77777777" w:rsidR="006A708E" w:rsidRPr="009F771E" w:rsidRDefault="006A708E" w:rsidP="009F771E">
          <w:pPr>
            <w:pStyle w:val="TOCHeading"/>
            <w:spacing w:line="360" w:lineRule="auto"/>
          </w:pPr>
        </w:p>
        <w:p w14:paraId="132C8E27" w14:textId="77862BDF" w:rsidR="009F771E" w:rsidRPr="009F771E" w:rsidRDefault="006A708E" w:rsidP="009F771E">
          <w:pPr>
            <w:pStyle w:val="TOC1"/>
            <w:tabs>
              <w:tab w:val="right" w:leader="dot" w:pos="9350"/>
            </w:tabs>
            <w:spacing w:line="360" w:lineRule="auto"/>
            <w:rPr>
              <w:rFonts w:eastAsiaTheme="minorEastAsia"/>
              <w:b/>
              <w:noProof/>
              <w:lang w:eastAsia="es-NI"/>
            </w:rPr>
          </w:pPr>
          <w:r w:rsidRPr="009F771E">
            <w:rPr>
              <w:b/>
            </w:rPr>
            <w:fldChar w:fldCharType="begin"/>
          </w:r>
          <w:r w:rsidRPr="009F771E">
            <w:rPr>
              <w:b/>
            </w:rPr>
            <w:instrText xml:space="preserve"> TOC \o "1-3" \h \z \u </w:instrText>
          </w:r>
          <w:r w:rsidRPr="009F771E">
            <w:rPr>
              <w:b/>
            </w:rPr>
            <w:fldChar w:fldCharType="separate"/>
          </w:r>
          <w:hyperlink w:anchor="_Toc179413213" w:history="1">
            <w:r w:rsidR="009F771E" w:rsidRPr="009F771E">
              <w:rPr>
                <w:rStyle w:val="Hyperlink"/>
                <w:rFonts w:ascii="Arial" w:hAnsi="Arial" w:cs="Arial"/>
                <w:b/>
                <w:noProof/>
              </w:rPr>
              <w:t>Índice</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_Toc179413213 \h </w:instrText>
            </w:r>
            <w:r w:rsidR="009F771E" w:rsidRPr="009F771E">
              <w:rPr>
                <w:b/>
                <w:noProof/>
                <w:webHidden/>
              </w:rPr>
            </w:r>
            <w:r w:rsidR="009F771E" w:rsidRPr="009F771E">
              <w:rPr>
                <w:b/>
                <w:noProof/>
                <w:webHidden/>
              </w:rPr>
              <w:fldChar w:fldCharType="separate"/>
            </w:r>
            <w:r w:rsidR="00FD0A87">
              <w:rPr>
                <w:b/>
                <w:noProof/>
                <w:webHidden/>
              </w:rPr>
              <w:t>3</w:t>
            </w:r>
            <w:r w:rsidR="009F771E" w:rsidRPr="009F771E">
              <w:rPr>
                <w:b/>
                <w:noProof/>
                <w:webHidden/>
              </w:rPr>
              <w:fldChar w:fldCharType="end"/>
            </w:r>
          </w:hyperlink>
        </w:p>
        <w:p w14:paraId="2F562A7D" w14:textId="6FBC35CE" w:rsidR="009F771E" w:rsidRPr="009F771E" w:rsidRDefault="00F021FD" w:rsidP="009F771E">
          <w:pPr>
            <w:pStyle w:val="TOC1"/>
            <w:tabs>
              <w:tab w:val="right" w:leader="dot" w:pos="9350"/>
            </w:tabs>
            <w:spacing w:line="360" w:lineRule="auto"/>
            <w:rPr>
              <w:rFonts w:eastAsiaTheme="minorEastAsia"/>
              <w:b/>
              <w:noProof/>
              <w:lang w:eastAsia="es-NI"/>
            </w:rPr>
          </w:pPr>
          <w:hyperlink w:anchor="_Toc179413214" w:history="1">
            <w:r w:rsidR="009F771E" w:rsidRPr="009F771E">
              <w:rPr>
                <w:rStyle w:val="Hyperlink"/>
                <w:rFonts w:ascii="Arial" w:hAnsi="Arial" w:cs="Arial"/>
                <w:b/>
                <w:noProof/>
              </w:rPr>
              <w:t>Introducción</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_Toc179413214 \h </w:instrText>
            </w:r>
            <w:r w:rsidR="009F771E" w:rsidRPr="009F771E">
              <w:rPr>
                <w:b/>
                <w:noProof/>
                <w:webHidden/>
              </w:rPr>
            </w:r>
            <w:r w:rsidR="009F771E" w:rsidRPr="009F771E">
              <w:rPr>
                <w:b/>
                <w:noProof/>
                <w:webHidden/>
              </w:rPr>
              <w:fldChar w:fldCharType="separate"/>
            </w:r>
            <w:r w:rsidR="00FD0A87">
              <w:rPr>
                <w:b/>
                <w:noProof/>
                <w:webHidden/>
              </w:rPr>
              <w:t>4</w:t>
            </w:r>
            <w:r w:rsidR="009F771E" w:rsidRPr="009F771E">
              <w:rPr>
                <w:b/>
                <w:noProof/>
                <w:webHidden/>
              </w:rPr>
              <w:fldChar w:fldCharType="end"/>
            </w:r>
          </w:hyperlink>
        </w:p>
        <w:p w14:paraId="17A8B95B" w14:textId="36CB0846" w:rsidR="009F771E" w:rsidRPr="009F771E" w:rsidRDefault="00F021FD" w:rsidP="009F771E">
          <w:pPr>
            <w:pStyle w:val="TOC1"/>
            <w:tabs>
              <w:tab w:val="right" w:leader="dot" w:pos="9350"/>
            </w:tabs>
            <w:spacing w:line="360" w:lineRule="auto"/>
            <w:rPr>
              <w:rFonts w:eastAsiaTheme="minorEastAsia"/>
              <w:b/>
              <w:noProof/>
              <w:lang w:eastAsia="es-NI"/>
            </w:rPr>
          </w:pPr>
          <w:hyperlink w:anchor="_Toc179413215" w:history="1">
            <w:r w:rsidR="009F771E" w:rsidRPr="009F771E">
              <w:rPr>
                <w:rStyle w:val="Hyperlink"/>
                <w:rFonts w:ascii="Arial" w:hAnsi="Arial" w:cs="Arial"/>
                <w:b/>
                <w:noProof/>
              </w:rPr>
              <w:t>Objetivos de la implementación</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_Toc179413215 \h </w:instrText>
            </w:r>
            <w:r w:rsidR="009F771E" w:rsidRPr="009F771E">
              <w:rPr>
                <w:b/>
                <w:noProof/>
                <w:webHidden/>
              </w:rPr>
            </w:r>
            <w:r w:rsidR="009F771E" w:rsidRPr="009F771E">
              <w:rPr>
                <w:b/>
                <w:noProof/>
                <w:webHidden/>
              </w:rPr>
              <w:fldChar w:fldCharType="separate"/>
            </w:r>
            <w:r w:rsidR="00FD0A87">
              <w:rPr>
                <w:b/>
                <w:noProof/>
                <w:webHidden/>
              </w:rPr>
              <w:t>8</w:t>
            </w:r>
            <w:r w:rsidR="009F771E" w:rsidRPr="009F771E">
              <w:rPr>
                <w:b/>
                <w:noProof/>
                <w:webHidden/>
              </w:rPr>
              <w:fldChar w:fldCharType="end"/>
            </w:r>
          </w:hyperlink>
        </w:p>
        <w:p w14:paraId="3EDB9786" w14:textId="4A37BDF9" w:rsidR="009F771E" w:rsidRPr="009F771E" w:rsidRDefault="00F021FD" w:rsidP="009F771E">
          <w:pPr>
            <w:pStyle w:val="TOC2"/>
            <w:tabs>
              <w:tab w:val="right" w:leader="dot" w:pos="9350"/>
            </w:tabs>
            <w:spacing w:line="360" w:lineRule="auto"/>
            <w:rPr>
              <w:rFonts w:eastAsiaTheme="minorEastAsia"/>
              <w:b/>
              <w:noProof/>
              <w:lang w:eastAsia="es-NI"/>
            </w:rPr>
          </w:pPr>
          <w:hyperlink w:anchor="_Toc179413216" w:history="1">
            <w:r w:rsidR="009F771E" w:rsidRPr="009F771E">
              <w:rPr>
                <w:rStyle w:val="Hyperlink"/>
                <w:rFonts w:ascii="Arial" w:hAnsi="Arial" w:cs="Arial"/>
                <w:b/>
                <w:noProof/>
              </w:rPr>
              <w:t>Objetivo general</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_Toc179413216 \h </w:instrText>
            </w:r>
            <w:r w:rsidR="009F771E" w:rsidRPr="009F771E">
              <w:rPr>
                <w:b/>
                <w:noProof/>
                <w:webHidden/>
              </w:rPr>
            </w:r>
            <w:r w:rsidR="009F771E" w:rsidRPr="009F771E">
              <w:rPr>
                <w:b/>
                <w:noProof/>
                <w:webHidden/>
              </w:rPr>
              <w:fldChar w:fldCharType="separate"/>
            </w:r>
            <w:r w:rsidR="00FD0A87">
              <w:rPr>
                <w:b/>
                <w:noProof/>
                <w:webHidden/>
              </w:rPr>
              <w:t>8</w:t>
            </w:r>
            <w:r w:rsidR="009F771E" w:rsidRPr="009F771E">
              <w:rPr>
                <w:b/>
                <w:noProof/>
                <w:webHidden/>
              </w:rPr>
              <w:fldChar w:fldCharType="end"/>
            </w:r>
          </w:hyperlink>
        </w:p>
        <w:p w14:paraId="0950C3C1" w14:textId="5EA0335B" w:rsidR="009F771E" w:rsidRPr="009F771E" w:rsidRDefault="00F021FD" w:rsidP="009F771E">
          <w:pPr>
            <w:pStyle w:val="TOC2"/>
            <w:tabs>
              <w:tab w:val="right" w:leader="dot" w:pos="9350"/>
            </w:tabs>
            <w:spacing w:line="360" w:lineRule="auto"/>
            <w:rPr>
              <w:rFonts w:eastAsiaTheme="minorEastAsia"/>
              <w:b/>
              <w:noProof/>
              <w:lang w:eastAsia="es-NI"/>
            </w:rPr>
          </w:pPr>
          <w:hyperlink w:anchor="_Toc179413217" w:history="1">
            <w:r w:rsidR="009F771E" w:rsidRPr="009F771E">
              <w:rPr>
                <w:rStyle w:val="Hyperlink"/>
                <w:rFonts w:ascii="Arial" w:hAnsi="Arial" w:cs="Arial"/>
                <w:b/>
                <w:noProof/>
              </w:rPr>
              <w:t>Objetivos específicos</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_Toc179413217 \h </w:instrText>
            </w:r>
            <w:r w:rsidR="009F771E" w:rsidRPr="009F771E">
              <w:rPr>
                <w:b/>
                <w:noProof/>
                <w:webHidden/>
              </w:rPr>
            </w:r>
            <w:r w:rsidR="009F771E" w:rsidRPr="009F771E">
              <w:rPr>
                <w:b/>
                <w:noProof/>
                <w:webHidden/>
              </w:rPr>
              <w:fldChar w:fldCharType="separate"/>
            </w:r>
            <w:r w:rsidR="00FD0A87">
              <w:rPr>
                <w:b/>
                <w:noProof/>
                <w:webHidden/>
              </w:rPr>
              <w:t>8</w:t>
            </w:r>
            <w:r w:rsidR="009F771E" w:rsidRPr="009F771E">
              <w:rPr>
                <w:b/>
                <w:noProof/>
                <w:webHidden/>
              </w:rPr>
              <w:fldChar w:fldCharType="end"/>
            </w:r>
          </w:hyperlink>
        </w:p>
        <w:p w14:paraId="7A726EF1" w14:textId="03F55A14" w:rsidR="009F771E" w:rsidRPr="009F771E" w:rsidRDefault="00F021FD" w:rsidP="009F771E">
          <w:pPr>
            <w:pStyle w:val="TOC1"/>
            <w:tabs>
              <w:tab w:val="right" w:leader="dot" w:pos="9350"/>
            </w:tabs>
            <w:spacing w:line="360" w:lineRule="auto"/>
            <w:rPr>
              <w:rFonts w:eastAsiaTheme="minorEastAsia"/>
              <w:b/>
              <w:noProof/>
              <w:lang w:eastAsia="es-NI"/>
            </w:rPr>
          </w:pPr>
          <w:hyperlink w:anchor="_Toc179413218" w:history="1">
            <w:r w:rsidR="009F771E" w:rsidRPr="009F771E">
              <w:rPr>
                <w:rStyle w:val="Hyperlink"/>
                <w:rFonts w:ascii="Arial" w:hAnsi="Arial" w:cs="Arial"/>
                <w:b/>
                <w:noProof/>
              </w:rPr>
              <w:t>Documento Visión</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_Toc179413218 \h </w:instrText>
            </w:r>
            <w:r w:rsidR="009F771E" w:rsidRPr="009F771E">
              <w:rPr>
                <w:b/>
                <w:noProof/>
                <w:webHidden/>
              </w:rPr>
            </w:r>
            <w:r w:rsidR="009F771E" w:rsidRPr="009F771E">
              <w:rPr>
                <w:b/>
                <w:noProof/>
                <w:webHidden/>
              </w:rPr>
              <w:fldChar w:fldCharType="separate"/>
            </w:r>
            <w:r w:rsidR="00FD0A87">
              <w:rPr>
                <w:b/>
                <w:noProof/>
                <w:webHidden/>
              </w:rPr>
              <w:t>9</w:t>
            </w:r>
            <w:r w:rsidR="009F771E" w:rsidRPr="009F771E">
              <w:rPr>
                <w:b/>
                <w:noProof/>
                <w:webHidden/>
              </w:rPr>
              <w:fldChar w:fldCharType="end"/>
            </w:r>
          </w:hyperlink>
        </w:p>
        <w:p w14:paraId="13171DB9" w14:textId="2B166AE9" w:rsidR="009F771E" w:rsidRPr="009F771E" w:rsidRDefault="00F021FD" w:rsidP="009F771E">
          <w:pPr>
            <w:pStyle w:val="TOC2"/>
            <w:tabs>
              <w:tab w:val="right" w:leader="dot" w:pos="9350"/>
            </w:tabs>
            <w:spacing w:line="360" w:lineRule="auto"/>
            <w:rPr>
              <w:rFonts w:eastAsiaTheme="minorEastAsia"/>
              <w:b/>
              <w:noProof/>
              <w:lang w:eastAsia="es-NI"/>
            </w:rPr>
          </w:pPr>
          <w:hyperlink w:anchor="_Toc179413219" w:history="1">
            <w:r w:rsidR="009F771E" w:rsidRPr="009F771E">
              <w:rPr>
                <w:rStyle w:val="Hyperlink"/>
                <w:rFonts w:ascii="Arial" w:hAnsi="Arial" w:cs="Arial"/>
                <w:b/>
                <w:noProof/>
              </w:rPr>
              <w:t>Introducción</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_Toc179413219 \h </w:instrText>
            </w:r>
            <w:r w:rsidR="009F771E" w:rsidRPr="009F771E">
              <w:rPr>
                <w:b/>
                <w:noProof/>
                <w:webHidden/>
              </w:rPr>
            </w:r>
            <w:r w:rsidR="009F771E" w:rsidRPr="009F771E">
              <w:rPr>
                <w:b/>
                <w:noProof/>
                <w:webHidden/>
              </w:rPr>
              <w:fldChar w:fldCharType="separate"/>
            </w:r>
            <w:r w:rsidR="00FD0A87">
              <w:rPr>
                <w:b/>
                <w:noProof/>
                <w:webHidden/>
              </w:rPr>
              <w:t>9</w:t>
            </w:r>
            <w:r w:rsidR="009F771E" w:rsidRPr="009F771E">
              <w:rPr>
                <w:b/>
                <w:noProof/>
                <w:webHidden/>
              </w:rPr>
              <w:fldChar w:fldCharType="end"/>
            </w:r>
          </w:hyperlink>
        </w:p>
        <w:p w14:paraId="78DBF395" w14:textId="06DD7235" w:rsidR="009F771E" w:rsidRPr="009F771E" w:rsidRDefault="00F021FD" w:rsidP="009F771E">
          <w:pPr>
            <w:pStyle w:val="TOC2"/>
            <w:tabs>
              <w:tab w:val="right" w:leader="dot" w:pos="9350"/>
            </w:tabs>
            <w:spacing w:line="360" w:lineRule="auto"/>
            <w:rPr>
              <w:rFonts w:eastAsiaTheme="minorEastAsia"/>
              <w:b/>
              <w:noProof/>
              <w:lang w:eastAsia="es-NI"/>
            </w:rPr>
          </w:pPr>
          <w:hyperlink w:anchor="_Toc179413220" w:history="1">
            <w:r w:rsidR="009F771E" w:rsidRPr="009F771E">
              <w:rPr>
                <w:rStyle w:val="Hyperlink"/>
                <w:rFonts w:ascii="Arial" w:hAnsi="Arial" w:cs="Arial"/>
                <w:b/>
                <w:noProof/>
              </w:rPr>
              <w:t>Propósito</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_Toc179413220 \h </w:instrText>
            </w:r>
            <w:r w:rsidR="009F771E" w:rsidRPr="009F771E">
              <w:rPr>
                <w:b/>
                <w:noProof/>
                <w:webHidden/>
              </w:rPr>
            </w:r>
            <w:r w:rsidR="009F771E" w:rsidRPr="009F771E">
              <w:rPr>
                <w:b/>
                <w:noProof/>
                <w:webHidden/>
              </w:rPr>
              <w:fldChar w:fldCharType="separate"/>
            </w:r>
            <w:r w:rsidR="00FD0A87">
              <w:rPr>
                <w:b/>
                <w:noProof/>
                <w:webHidden/>
              </w:rPr>
              <w:t>11</w:t>
            </w:r>
            <w:r w:rsidR="009F771E" w:rsidRPr="009F771E">
              <w:rPr>
                <w:b/>
                <w:noProof/>
                <w:webHidden/>
              </w:rPr>
              <w:fldChar w:fldCharType="end"/>
            </w:r>
          </w:hyperlink>
        </w:p>
        <w:p w14:paraId="291C8FDE" w14:textId="73CC0DCA" w:rsidR="009F771E" w:rsidRPr="009F771E" w:rsidRDefault="00F021FD" w:rsidP="009F771E">
          <w:pPr>
            <w:pStyle w:val="TOC2"/>
            <w:tabs>
              <w:tab w:val="right" w:leader="dot" w:pos="9350"/>
            </w:tabs>
            <w:spacing w:line="360" w:lineRule="auto"/>
            <w:rPr>
              <w:rFonts w:eastAsiaTheme="minorEastAsia"/>
              <w:b/>
              <w:noProof/>
              <w:lang w:eastAsia="es-NI"/>
            </w:rPr>
          </w:pPr>
          <w:hyperlink w:anchor="_Toc179413221" w:history="1">
            <w:r w:rsidR="009F771E" w:rsidRPr="009F771E">
              <w:rPr>
                <w:rStyle w:val="Hyperlink"/>
                <w:rFonts w:ascii="Arial" w:hAnsi="Arial" w:cs="Arial"/>
                <w:b/>
                <w:noProof/>
              </w:rPr>
              <w:t>Alcance</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_Toc179413221 \h </w:instrText>
            </w:r>
            <w:r w:rsidR="009F771E" w:rsidRPr="009F771E">
              <w:rPr>
                <w:b/>
                <w:noProof/>
                <w:webHidden/>
              </w:rPr>
            </w:r>
            <w:r w:rsidR="009F771E" w:rsidRPr="009F771E">
              <w:rPr>
                <w:b/>
                <w:noProof/>
                <w:webHidden/>
              </w:rPr>
              <w:fldChar w:fldCharType="separate"/>
            </w:r>
            <w:r w:rsidR="00FD0A87">
              <w:rPr>
                <w:b/>
                <w:noProof/>
                <w:webHidden/>
              </w:rPr>
              <w:t>12</w:t>
            </w:r>
            <w:r w:rsidR="009F771E" w:rsidRPr="009F771E">
              <w:rPr>
                <w:b/>
                <w:noProof/>
                <w:webHidden/>
              </w:rPr>
              <w:fldChar w:fldCharType="end"/>
            </w:r>
          </w:hyperlink>
        </w:p>
        <w:p w14:paraId="47C8117D" w14:textId="2764AF36" w:rsidR="009F771E" w:rsidRPr="009F771E" w:rsidRDefault="00F021FD" w:rsidP="009F771E">
          <w:pPr>
            <w:pStyle w:val="TOC2"/>
            <w:tabs>
              <w:tab w:val="right" w:leader="dot" w:pos="9350"/>
            </w:tabs>
            <w:spacing w:line="360" w:lineRule="auto"/>
            <w:rPr>
              <w:rFonts w:eastAsiaTheme="minorEastAsia"/>
              <w:b/>
              <w:noProof/>
              <w:lang w:eastAsia="es-NI"/>
            </w:rPr>
          </w:pPr>
          <w:hyperlink w:anchor="_Toc179413222" w:history="1">
            <w:r w:rsidR="009F771E" w:rsidRPr="009F771E">
              <w:rPr>
                <w:rStyle w:val="Hyperlink"/>
                <w:rFonts w:ascii="Arial" w:hAnsi="Arial" w:cs="Arial"/>
                <w:b/>
                <w:noProof/>
              </w:rPr>
              <w:t>Antecedentes Como funcionaba antes el negocio</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_Toc179413222 \h </w:instrText>
            </w:r>
            <w:r w:rsidR="009F771E" w:rsidRPr="009F771E">
              <w:rPr>
                <w:b/>
                <w:noProof/>
                <w:webHidden/>
              </w:rPr>
            </w:r>
            <w:r w:rsidR="009F771E" w:rsidRPr="009F771E">
              <w:rPr>
                <w:b/>
                <w:noProof/>
                <w:webHidden/>
              </w:rPr>
              <w:fldChar w:fldCharType="separate"/>
            </w:r>
            <w:r w:rsidR="00FD0A87">
              <w:rPr>
                <w:b/>
                <w:noProof/>
                <w:webHidden/>
              </w:rPr>
              <w:t>13</w:t>
            </w:r>
            <w:r w:rsidR="009F771E" w:rsidRPr="009F771E">
              <w:rPr>
                <w:b/>
                <w:noProof/>
                <w:webHidden/>
              </w:rPr>
              <w:fldChar w:fldCharType="end"/>
            </w:r>
          </w:hyperlink>
        </w:p>
        <w:p w14:paraId="6153BA15" w14:textId="5D5980DF" w:rsidR="009F771E" w:rsidRPr="009F771E" w:rsidRDefault="00F021FD" w:rsidP="009F771E">
          <w:pPr>
            <w:pStyle w:val="TOC2"/>
            <w:tabs>
              <w:tab w:val="right" w:leader="dot" w:pos="9350"/>
            </w:tabs>
            <w:spacing w:line="360" w:lineRule="auto"/>
            <w:rPr>
              <w:rFonts w:eastAsiaTheme="minorEastAsia"/>
              <w:b/>
              <w:noProof/>
              <w:lang w:eastAsia="es-NI"/>
            </w:rPr>
          </w:pPr>
          <w:hyperlink w:anchor="_Toc179413223" w:history="1">
            <w:r w:rsidR="009F771E" w:rsidRPr="009F771E">
              <w:rPr>
                <w:rStyle w:val="Hyperlink"/>
                <w:rFonts w:ascii="Arial" w:hAnsi="Arial" w:cs="Arial"/>
                <w:b/>
                <w:noProof/>
              </w:rPr>
              <w:t>Definición de visión</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_Toc179413223 \h </w:instrText>
            </w:r>
            <w:r w:rsidR="009F771E" w:rsidRPr="009F771E">
              <w:rPr>
                <w:b/>
                <w:noProof/>
                <w:webHidden/>
              </w:rPr>
            </w:r>
            <w:r w:rsidR="009F771E" w:rsidRPr="009F771E">
              <w:rPr>
                <w:b/>
                <w:noProof/>
                <w:webHidden/>
              </w:rPr>
              <w:fldChar w:fldCharType="separate"/>
            </w:r>
            <w:r w:rsidR="00FD0A87">
              <w:rPr>
                <w:b/>
                <w:noProof/>
                <w:webHidden/>
              </w:rPr>
              <w:t>14</w:t>
            </w:r>
            <w:r w:rsidR="009F771E" w:rsidRPr="009F771E">
              <w:rPr>
                <w:b/>
                <w:noProof/>
                <w:webHidden/>
              </w:rPr>
              <w:fldChar w:fldCharType="end"/>
            </w:r>
          </w:hyperlink>
        </w:p>
        <w:p w14:paraId="64169104" w14:textId="59060DFF" w:rsidR="009F771E" w:rsidRPr="009F771E" w:rsidRDefault="00F021FD" w:rsidP="009F771E">
          <w:pPr>
            <w:pStyle w:val="TOC2"/>
            <w:tabs>
              <w:tab w:val="right" w:leader="dot" w:pos="9350"/>
            </w:tabs>
            <w:spacing w:line="360" w:lineRule="auto"/>
            <w:rPr>
              <w:rFonts w:eastAsiaTheme="minorEastAsia"/>
              <w:b/>
              <w:noProof/>
              <w:lang w:eastAsia="es-NI"/>
            </w:rPr>
          </w:pPr>
          <w:hyperlink w:anchor="_Toc179413224" w:history="1">
            <w:r w:rsidR="009F771E" w:rsidRPr="009F771E">
              <w:rPr>
                <w:rStyle w:val="Hyperlink"/>
                <w:rFonts w:ascii="Arial" w:hAnsi="Arial" w:cs="Arial"/>
                <w:b/>
                <w:noProof/>
              </w:rPr>
              <w:t>Lista de necesidades</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_Toc179413224 \h </w:instrText>
            </w:r>
            <w:r w:rsidR="009F771E" w:rsidRPr="009F771E">
              <w:rPr>
                <w:b/>
                <w:noProof/>
                <w:webHidden/>
              </w:rPr>
              <w:fldChar w:fldCharType="separate"/>
            </w:r>
            <w:r w:rsidR="00FD0A87">
              <w:rPr>
                <w:bCs/>
                <w:noProof/>
                <w:webHidden/>
                <w:lang w:val="en-US"/>
              </w:rPr>
              <w:t>Error! Bookmark not defined.</w:t>
            </w:r>
            <w:r w:rsidR="009F771E" w:rsidRPr="009F771E">
              <w:rPr>
                <w:b/>
                <w:noProof/>
                <w:webHidden/>
              </w:rPr>
              <w:fldChar w:fldCharType="end"/>
            </w:r>
          </w:hyperlink>
        </w:p>
        <w:p w14:paraId="50C63B0A" w14:textId="15545F72" w:rsidR="009F771E" w:rsidRPr="009F771E" w:rsidRDefault="00F021FD" w:rsidP="009F771E">
          <w:pPr>
            <w:pStyle w:val="TOC2"/>
            <w:tabs>
              <w:tab w:val="right" w:leader="dot" w:pos="9350"/>
            </w:tabs>
            <w:spacing w:line="360" w:lineRule="auto"/>
            <w:rPr>
              <w:rFonts w:eastAsiaTheme="minorEastAsia"/>
              <w:b/>
              <w:noProof/>
              <w:lang w:eastAsia="es-NI"/>
            </w:rPr>
          </w:pPr>
          <w:hyperlink w:anchor="_Toc179413225" w:history="1">
            <w:r w:rsidR="009F771E" w:rsidRPr="009F771E">
              <w:rPr>
                <w:rStyle w:val="Hyperlink"/>
                <w:rFonts w:ascii="Arial" w:hAnsi="Arial" w:cs="Arial"/>
                <w:b/>
                <w:noProof/>
              </w:rPr>
              <w:t>Estimación económica</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_Toc179413225 \h </w:instrText>
            </w:r>
            <w:r w:rsidR="009F771E" w:rsidRPr="009F771E">
              <w:rPr>
                <w:b/>
                <w:noProof/>
                <w:webHidden/>
              </w:rPr>
              <w:fldChar w:fldCharType="separate"/>
            </w:r>
            <w:r w:rsidR="00FD0A87">
              <w:rPr>
                <w:bCs/>
                <w:noProof/>
                <w:webHidden/>
                <w:lang w:val="en-US"/>
              </w:rPr>
              <w:t>Error! Bookmark not defined.</w:t>
            </w:r>
            <w:r w:rsidR="009F771E" w:rsidRPr="009F771E">
              <w:rPr>
                <w:b/>
                <w:noProof/>
                <w:webHidden/>
              </w:rPr>
              <w:fldChar w:fldCharType="end"/>
            </w:r>
          </w:hyperlink>
        </w:p>
        <w:p w14:paraId="5FD3E0BF" w14:textId="4E98D2E4" w:rsidR="009F771E" w:rsidRPr="009F771E" w:rsidRDefault="00F021FD" w:rsidP="009F771E">
          <w:pPr>
            <w:pStyle w:val="TOC1"/>
            <w:tabs>
              <w:tab w:val="right" w:leader="dot" w:pos="9350"/>
            </w:tabs>
            <w:spacing w:line="360" w:lineRule="auto"/>
            <w:rPr>
              <w:rFonts w:eastAsiaTheme="minorEastAsia"/>
              <w:b/>
              <w:noProof/>
              <w:lang w:eastAsia="es-NI"/>
            </w:rPr>
          </w:pPr>
          <w:hyperlink w:anchor="_Toc179413226" w:history="1">
            <w:r w:rsidR="009F771E" w:rsidRPr="009F771E">
              <w:rPr>
                <w:rStyle w:val="Hyperlink"/>
                <w:rFonts w:ascii="Arial" w:hAnsi="Arial" w:cs="Arial"/>
                <w:b/>
                <w:noProof/>
              </w:rPr>
              <w:t>Análisis de requerimientos.</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_Toc179413226 \h </w:instrText>
            </w:r>
            <w:r w:rsidR="009F771E" w:rsidRPr="009F771E">
              <w:rPr>
                <w:b/>
                <w:noProof/>
                <w:webHidden/>
              </w:rPr>
            </w:r>
            <w:r w:rsidR="009F771E" w:rsidRPr="009F771E">
              <w:rPr>
                <w:b/>
                <w:noProof/>
                <w:webHidden/>
              </w:rPr>
              <w:fldChar w:fldCharType="separate"/>
            </w:r>
            <w:r w:rsidR="00FD0A87">
              <w:rPr>
                <w:b/>
                <w:noProof/>
                <w:webHidden/>
              </w:rPr>
              <w:t>15</w:t>
            </w:r>
            <w:r w:rsidR="009F771E" w:rsidRPr="009F771E">
              <w:rPr>
                <w:b/>
                <w:noProof/>
                <w:webHidden/>
              </w:rPr>
              <w:fldChar w:fldCharType="end"/>
            </w:r>
          </w:hyperlink>
        </w:p>
        <w:p w14:paraId="5E61F1BA" w14:textId="2E5536B9" w:rsidR="009F771E" w:rsidRPr="009F771E" w:rsidRDefault="00F021FD" w:rsidP="009F771E">
          <w:pPr>
            <w:pStyle w:val="TOC2"/>
            <w:tabs>
              <w:tab w:val="right" w:leader="dot" w:pos="9350"/>
            </w:tabs>
            <w:spacing w:line="360" w:lineRule="auto"/>
            <w:rPr>
              <w:rFonts w:eastAsiaTheme="minorEastAsia"/>
              <w:b/>
              <w:noProof/>
              <w:lang w:eastAsia="es-NI"/>
            </w:rPr>
          </w:pPr>
          <w:hyperlink w:anchor="_Toc179413227" w:history="1">
            <w:r w:rsidR="009F771E" w:rsidRPr="009F771E">
              <w:rPr>
                <w:rStyle w:val="Hyperlink"/>
                <w:rFonts w:ascii="Arial" w:hAnsi="Arial" w:cs="Arial"/>
                <w:b/>
                <w:noProof/>
              </w:rPr>
              <w:t>Justificación del proyecto</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_Toc179413227 \h </w:instrText>
            </w:r>
            <w:r w:rsidR="009F771E" w:rsidRPr="009F771E">
              <w:rPr>
                <w:b/>
                <w:noProof/>
                <w:webHidden/>
              </w:rPr>
            </w:r>
            <w:r w:rsidR="009F771E" w:rsidRPr="009F771E">
              <w:rPr>
                <w:b/>
                <w:noProof/>
                <w:webHidden/>
              </w:rPr>
              <w:fldChar w:fldCharType="separate"/>
            </w:r>
            <w:r w:rsidR="00FD0A87">
              <w:rPr>
                <w:b/>
                <w:noProof/>
                <w:webHidden/>
              </w:rPr>
              <w:t>15</w:t>
            </w:r>
            <w:r w:rsidR="009F771E" w:rsidRPr="009F771E">
              <w:rPr>
                <w:b/>
                <w:noProof/>
                <w:webHidden/>
              </w:rPr>
              <w:fldChar w:fldCharType="end"/>
            </w:r>
          </w:hyperlink>
        </w:p>
        <w:p w14:paraId="6E834D73" w14:textId="1149B7B5" w:rsidR="009F771E" w:rsidRPr="009F771E" w:rsidRDefault="00F021FD" w:rsidP="009F771E">
          <w:pPr>
            <w:pStyle w:val="TOC2"/>
            <w:tabs>
              <w:tab w:val="right" w:leader="dot" w:pos="9350"/>
            </w:tabs>
            <w:spacing w:line="360" w:lineRule="auto"/>
            <w:rPr>
              <w:rFonts w:eastAsiaTheme="minorEastAsia"/>
              <w:b/>
              <w:noProof/>
              <w:lang w:eastAsia="es-NI"/>
            </w:rPr>
          </w:pPr>
          <w:hyperlink w:anchor="_Toc179413228" w:history="1">
            <w:r w:rsidR="009F771E" w:rsidRPr="009F771E">
              <w:rPr>
                <w:rStyle w:val="Hyperlink"/>
                <w:rFonts w:ascii="Arial" w:hAnsi="Arial" w:cs="Arial"/>
                <w:b/>
                <w:noProof/>
              </w:rPr>
              <w:t>Reglas del negocio</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_Toc179413228 \h </w:instrText>
            </w:r>
            <w:r w:rsidR="009F771E" w:rsidRPr="009F771E">
              <w:rPr>
                <w:b/>
                <w:noProof/>
                <w:webHidden/>
              </w:rPr>
            </w:r>
            <w:r w:rsidR="009F771E" w:rsidRPr="009F771E">
              <w:rPr>
                <w:b/>
                <w:noProof/>
                <w:webHidden/>
              </w:rPr>
              <w:fldChar w:fldCharType="separate"/>
            </w:r>
            <w:r w:rsidR="00FD0A87">
              <w:rPr>
                <w:b/>
                <w:noProof/>
                <w:webHidden/>
              </w:rPr>
              <w:t>17</w:t>
            </w:r>
            <w:r w:rsidR="009F771E" w:rsidRPr="009F771E">
              <w:rPr>
                <w:b/>
                <w:noProof/>
                <w:webHidden/>
              </w:rPr>
              <w:fldChar w:fldCharType="end"/>
            </w:r>
          </w:hyperlink>
        </w:p>
        <w:p w14:paraId="3E3F2FA9" w14:textId="6CD1DCF6" w:rsidR="009F771E" w:rsidRPr="009F771E" w:rsidRDefault="00F021FD" w:rsidP="009F771E">
          <w:pPr>
            <w:pStyle w:val="TOC2"/>
            <w:tabs>
              <w:tab w:val="right" w:leader="dot" w:pos="9350"/>
            </w:tabs>
            <w:spacing w:line="360" w:lineRule="auto"/>
            <w:rPr>
              <w:rFonts w:eastAsiaTheme="minorEastAsia"/>
              <w:b/>
              <w:noProof/>
              <w:lang w:eastAsia="es-NI"/>
            </w:rPr>
          </w:pPr>
          <w:hyperlink w:anchor="_Toc179413229" w:history="1">
            <w:r w:rsidR="009F771E" w:rsidRPr="009F771E">
              <w:rPr>
                <w:rStyle w:val="Hyperlink"/>
                <w:rFonts w:ascii="Arial" w:hAnsi="Arial" w:cs="Arial"/>
                <w:b/>
                <w:noProof/>
              </w:rPr>
              <w:t>Requisitos Funcionales</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_Toc179413229 \h </w:instrText>
            </w:r>
            <w:r w:rsidR="009F771E" w:rsidRPr="009F771E">
              <w:rPr>
                <w:b/>
                <w:noProof/>
                <w:webHidden/>
              </w:rPr>
            </w:r>
            <w:r w:rsidR="009F771E" w:rsidRPr="009F771E">
              <w:rPr>
                <w:b/>
                <w:noProof/>
                <w:webHidden/>
              </w:rPr>
              <w:fldChar w:fldCharType="separate"/>
            </w:r>
            <w:r w:rsidR="00FD0A87">
              <w:rPr>
                <w:b/>
                <w:noProof/>
                <w:webHidden/>
              </w:rPr>
              <w:t>18</w:t>
            </w:r>
            <w:r w:rsidR="009F771E" w:rsidRPr="009F771E">
              <w:rPr>
                <w:b/>
                <w:noProof/>
                <w:webHidden/>
              </w:rPr>
              <w:fldChar w:fldCharType="end"/>
            </w:r>
          </w:hyperlink>
        </w:p>
        <w:p w14:paraId="19143C0A" w14:textId="651D905B" w:rsidR="009F771E" w:rsidRPr="009F771E" w:rsidRDefault="00F021FD" w:rsidP="009F771E">
          <w:pPr>
            <w:pStyle w:val="TOC2"/>
            <w:tabs>
              <w:tab w:val="right" w:leader="dot" w:pos="9350"/>
            </w:tabs>
            <w:spacing w:line="360" w:lineRule="auto"/>
            <w:rPr>
              <w:rFonts w:eastAsiaTheme="minorEastAsia"/>
              <w:b/>
              <w:noProof/>
              <w:lang w:eastAsia="es-NI"/>
            </w:rPr>
          </w:pPr>
          <w:hyperlink w:anchor="_Toc179413230" w:history="1">
            <w:r w:rsidR="009F771E" w:rsidRPr="009F771E">
              <w:rPr>
                <w:rStyle w:val="Hyperlink"/>
                <w:rFonts w:ascii="Arial" w:hAnsi="Arial" w:cs="Arial"/>
                <w:b/>
                <w:noProof/>
              </w:rPr>
              <w:t>Requisitos No funcionales</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_Toc179413230 \h </w:instrText>
            </w:r>
            <w:r w:rsidR="009F771E" w:rsidRPr="009F771E">
              <w:rPr>
                <w:b/>
                <w:noProof/>
                <w:webHidden/>
              </w:rPr>
            </w:r>
            <w:r w:rsidR="009F771E" w:rsidRPr="009F771E">
              <w:rPr>
                <w:b/>
                <w:noProof/>
                <w:webHidden/>
              </w:rPr>
              <w:fldChar w:fldCharType="separate"/>
            </w:r>
            <w:r w:rsidR="00FD0A87">
              <w:rPr>
                <w:b/>
                <w:noProof/>
                <w:webHidden/>
              </w:rPr>
              <w:t>21</w:t>
            </w:r>
            <w:r w:rsidR="009F771E" w:rsidRPr="009F771E">
              <w:rPr>
                <w:b/>
                <w:noProof/>
                <w:webHidden/>
              </w:rPr>
              <w:fldChar w:fldCharType="end"/>
            </w:r>
          </w:hyperlink>
        </w:p>
        <w:p w14:paraId="385016B6" w14:textId="0D121ED2" w:rsidR="009F771E" w:rsidRPr="009F771E" w:rsidRDefault="00F021FD" w:rsidP="009F771E">
          <w:pPr>
            <w:pStyle w:val="TOC1"/>
            <w:tabs>
              <w:tab w:val="right" w:leader="dot" w:pos="9350"/>
            </w:tabs>
            <w:spacing w:line="360" w:lineRule="auto"/>
            <w:rPr>
              <w:rFonts w:eastAsiaTheme="minorEastAsia"/>
              <w:b/>
              <w:noProof/>
              <w:lang w:eastAsia="es-NI"/>
            </w:rPr>
          </w:pPr>
          <w:hyperlink w:anchor="_Toc179413231" w:history="1">
            <w:r w:rsidR="009F771E" w:rsidRPr="009F771E">
              <w:rPr>
                <w:rStyle w:val="Hyperlink"/>
                <w:rFonts w:ascii="Arial" w:hAnsi="Arial" w:cs="Arial"/>
                <w:b/>
                <w:noProof/>
              </w:rPr>
              <w:t>Requisitos de interfaz</w:t>
            </w:r>
            <w:r w:rsidR="009F771E" w:rsidRPr="009F771E">
              <w:rPr>
                <w:b/>
                <w:noProof/>
                <w:webHidden/>
              </w:rPr>
              <w:tab/>
            </w:r>
            <w:r w:rsidR="009F771E" w:rsidRPr="009F771E">
              <w:rPr>
                <w:b/>
                <w:noProof/>
                <w:webHidden/>
              </w:rPr>
              <w:fldChar w:fldCharType="begin"/>
            </w:r>
            <w:r w:rsidR="009F771E" w:rsidRPr="009F771E">
              <w:rPr>
                <w:b/>
                <w:noProof/>
                <w:webHidden/>
              </w:rPr>
              <w:instrText xml:space="preserve"> PAGEREF _Toc179413231 \h </w:instrText>
            </w:r>
            <w:r w:rsidR="009F771E" w:rsidRPr="009F771E">
              <w:rPr>
                <w:b/>
                <w:noProof/>
                <w:webHidden/>
              </w:rPr>
            </w:r>
            <w:r w:rsidR="009F771E" w:rsidRPr="009F771E">
              <w:rPr>
                <w:b/>
                <w:noProof/>
                <w:webHidden/>
              </w:rPr>
              <w:fldChar w:fldCharType="separate"/>
            </w:r>
            <w:r w:rsidR="00FD0A87">
              <w:rPr>
                <w:b/>
                <w:noProof/>
                <w:webHidden/>
              </w:rPr>
              <w:t>23</w:t>
            </w:r>
            <w:r w:rsidR="009F771E" w:rsidRPr="009F771E">
              <w:rPr>
                <w:b/>
                <w:noProof/>
                <w:webHidden/>
              </w:rPr>
              <w:fldChar w:fldCharType="end"/>
            </w:r>
          </w:hyperlink>
        </w:p>
        <w:p w14:paraId="5224AF48" w14:textId="199F6684" w:rsidR="006A708E" w:rsidRPr="00303076" w:rsidRDefault="006A708E" w:rsidP="009F771E">
          <w:pPr>
            <w:spacing w:line="360" w:lineRule="auto"/>
            <w:rPr>
              <w:b/>
            </w:rPr>
          </w:pPr>
          <w:r w:rsidRPr="009F771E">
            <w:rPr>
              <w:b/>
              <w:bCs/>
              <w:noProof/>
            </w:rPr>
            <w:fldChar w:fldCharType="end"/>
          </w:r>
        </w:p>
      </w:sdtContent>
    </w:sdt>
    <w:p w14:paraId="6465453B" w14:textId="77777777" w:rsidR="006A708E" w:rsidRPr="006A708E" w:rsidRDefault="006A708E" w:rsidP="006A708E">
      <w:pPr>
        <w:pStyle w:val="Heading1"/>
        <w:rPr>
          <w:rFonts w:ascii="Arial" w:hAnsi="Arial" w:cs="Arial"/>
        </w:rPr>
      </w:pPr>
      <w:r w:rsidRPr="006A708E">
        <w:rPr>
          <w:rFonts w:ascii="Arial" w:hAnsi="Arial" w:cs="Arial"/>
        </w:rPr>
        <w:br w:type="page"/>
      </w:r>
    </w:p>
    <w:p w14:paraId="1C1DCDBD" w14:textId="77777777" w:rsidR="006A708E" w:rsidRPr="006A708E" w:rsidRDefault="00A222A6" w:rsidP="006A708E">
      <w:pPr>
        <w:pStyle w:val="Heading1"/>
        <w:rPr>
          <w:rFonts w:ascii="Arial" w:hAnsi="Arial" w:cs="Arial"/>
        </w:rPr>
      </w:pPr>
      <w:bookmarkStart w:id="2" w:name="_Toc179413214"/>
      <w:r w:rsidRPr="006A708E">
        <w:rPr>
          <w:rFonts w:ascii="Arial" w:hAnsi="Arial" w:cs="Arial"/>
        </w:rPr>
        <w:lastRenderedPageBreak/>
        <w:t>Introducción</w:t>
      </w:r>
      <w:bookmarkEnd w:id="2"/>
    </w:p>
    <w:p w14:paraId="3E6A9551" w14:textId="77777777" w:rsidR="008074E1" w:rsidRDefault="008074E1">
      <w:pPr>
        <w:rPr>
          <w:rFonts w:ascii="Arial" w:hAnsi="Arial" w:cs="Arial"/>
        </w:rPr>
      </w:pPr>
    </w:p>
    <w:p w14:paraId="0CD0E772" w14:textId="57F8A694" w:rsidR="00303076" w:rsidRPr="001E79BD" w:rsidRDefault="001E79BD" w:rsidP="001E79BD">
      <w:pPr>
        <w:rPr>
          <w:rFonts w:ascii="Arial" w:hAnsi="Arial" w:cs="Arial"/>
          <w:sz w:val="28"/>
        </w:rPr>
      </w:pPr>
      <w:r w:rsidRPr="001E79BD">
        <w:rPr>
          <w:rFonts w:ascii="Arial" w:hAnsi="Arial" w:cs="Arial"/>
          <w:sz w:val="28"/>
        </w:rPr>
        <w:t xml:space="preserve">El Club Buena Vida enfrenta </w:t>
      </w:r>
      <w:r w:rsidR="00A222A6" w:rsidRPr="001E79BD">
        <w:rPr>
          <w:rFonts w:ascii="Arial" w:hAnsi="Arial" w:cs="Arial"/>
          <w:sz w:val="28"/>
        </w:rPr>
        <w:t>dificultades al</w:t>
      </w:r>
      <w:r w:rsidRPr="001E79BD">
        <w:rPr>
          <w:rFonts w:ascii="Arial" w:hAnsi="Arial" w:cs="Arial"/>
          <w:sz w:val="28"/>
        </w:rPr>
        <w:t xml:space="preserve"> intentar llevar un seguimiento del progreso de sus clientes, debido al </w:t>
      </w:r>
      <w:r w:rsidR="00A222A6" w:rsidRPr="001E79BD">
        <w:rPr>
          <w:rFonts w:ascii="Arial" w:hAnsi="Arial" w:cs="Arial"/>
          <w:sz w:val="28"/>
        </w:rPr>
        <w:t>acceso</w:t>
      </w:r>
      <w:r w:rsidRPr="001E79BD">
        <w:rPr>
          <w:rFonts w:ascii="Arial" w:hAnsi="Arial" w:cs="Arial"/>
          <w:sz w:val="28"/>
        </w:rPr>
        <w:t xml:space="preserve"> manual para localizar los formularios de cada cliente, y esto genera un tiempo de búsqueda. El principal problema radica en la dificultad para localizar y reutilizar estos formularios, lo que afecta la eficiencia del servicio y la experiencia del cliente. </w:t>
      </w:r>
    </w:p>
    <w:p w14:paraId="2AEF8514" w14:textId="1A69629B" w:rsidR="00303076" w:rsidRPr="001E79BD" w:rsidRDefault="001E79BD" w:rsidP="001E79BD">
      <w:pPr>
        <w:rPr>
          <w:rFonts w:ascii="Arial" w:hAnsi="Arial" w:cs="Arial"/>
          <w:sz w:val="28"/>
        </w:rPr>
      </w:pPr>
      <w:r w:rsidRPr="001E79BD">
        <w:rPr>
          <w:rFonts w:ascii="Arial" w:hAnsi="Arial" w:cs="Arial"/>
          <w:sz w:val="28"/>
        </w:rPr>
        <w:t>Además, los clientes que quieran llevar su propio seguimiento, tienen que solicitar al dueño del negocio que les brinde dicha información, para acceder a sus propios datos, lo que limita su capacidad para realizar un seguimiento de su progreso y recibir recomendaciones continuas.</w:t>
      </w:r>
    </w:p>
    <w:p w14:paraId="3633888F" w14:textId="4CD5A826" w:rsidR="00FF5F66" w:rsidRDefault="00113E61" w:rsidP="008074E1">
      <w:pPr>
        <w:rPr>
          <w:rFonts w:ascii="Arial" w:hAnsi="Arial" w:cs="Arial"/>
          <w:sz w:val="28"/>
        </w:rPr>
      </w:pPr>
      <w:r>
        <w:rPr>
          <w:rFonts w:ascii="Arial" w:hAnsi="Arial" w:cs="Arial"/>
          <w:sz w:val="28"/>
        </w:rPr>
        <w:t xml:space="preserve">Para solucionar el problema descrito anteriormente el dueño del negocio nos ha solicitado realizar un sistema para automatizar la tarea de almacenamiento y recuperación de información vital de un proceso del negocio. El sistema deberá permitir guardar información de los clientes (Datos necesarios solicitados por el gerente), esta misma tiene que estar relacionada con escaneos corporales realizados mensualmente, además de poder saber quién fue el encargado de dicho escaneo. El dueño </w:t>
      </w:r>
      <w:r w:rsidR="0024259F">
        <w:rPr>
          <w:rFonts w:ascii="Arial" w:hAnsi="Arial" w:cs="Arial"/>
          <w:sz w:val="28"/>
        </w:rPr>
        <w:t>re</w:t>
      </w:r>
      <w:r>
        <w:rPr>
          <w:rFonts w:ascii="Arial" w:hAnsi="Arial" w:cs="Arial"/>
          <w:sz w:val="28"/>
        </w:rPr>
        <w:t>quiere poder recuperar esta información de forma eficiente y poder agilizar el facilitársela al cliente en caso de que este la solicite.</w:t>
      </w:r>
    </w:p>
    <w:p w14:paraId="3BA099DD" w14:textId="77777777" w:rsidR="00FF5F66" w:rsidRDefault="00FF5F66">
      <w:pPr>
        <w:rPr>
          <w:rFonts w:ascii="Arial" w:hAnsi="Arial" w:cs="Arial"/>
          <w:sz w:val="28"/>
        </w:rPr>
      </w:pPr>
      <w:r>
        <w:rPr>
          <w:rFonts w:ascii="Arial" w:hAnsi="Arial" w:cs="Arial"/>
          <w:sz w:val="28"/>
        </w:rPr>
        <w:br w:type="page"/>
      </w:r>
    </w:p>
    <w:p w14:paraId="254E9EC2" w14:textId="77777777" w:rsidR="00FF5F66" w:rsidRPr="00FF5F66" w:rsidRDefault="00FF5F66" w:rsidP="00F9635B">
      <w:pPr>
        <w:pStyle w:val="Heading1"/>
        <w:rPr>
          <w:rFonts w:ascii="Arial" w:hAnsi="Arial" w:cs="Arial"/>
          <w:b/>
          <w:sz w:val="28"/>
        </w:rPr>
      </w:pPr>
      <w:r w:rsidRPr="00FF5F66">
        <w:rPr>
          <w:rFonts w:ascii="Arial" w:hAnsi="Arial" w:cs="Arial"/>
          <w:b/>
          <w:sz w:val="28"/>
        </w:rPr>
        <w:lastRenderedPageBreak/>
        <w:t>Contexto del negocio:</w:t>
      </w:r>
    </w:p>
    <w:p w14:paraId="65469270" w14:textId="1F339F0C" w:rsidR="00FF5F66" w:rsidRPr="00FF5F66" w:rsidRDefault="00FF5F66" w:rsidP="00FF5F66">
      <w:pPr>
        <w:rPr>
          <w:rFonts w:ascii="Arial" w:hAnsi="Arial" w:cs="Arial"/>
          <w:sz w:val="28"/>
        </w:rPr>
      </w:pPr>
      <w:r w:rsidRPr="00FF5F66">
        <w:rPr>
          <w:rFonts w:ascii="Arial" w:hAnsi="Arial" w:cs="Arial"/>
          <w:sz w:val="28"/>
        </w:rPr>
        <w:t>El "Club Buena Vida" es un negocio de bienestar dedicado a ofrecer una variedad de servicios enfocados en mejorar la salud y el estilo de vida de sus clientes. Sus principales servicios se centran en la satisfacción del cliente y la mejora de su bienestar. Para ello, el club ofrece la venta de bebidas nutricionales y un servicio de escaneo corporal, que permite evaluar la composición corporal de los clientes. Con esta información, se pueden ofrecer recomendaciones personalizadas para mejorar su alimentación y calidad de vida, además de llevar un seguimiento continuo del progreso de cada cliente.</w:t>
      </w:r>
    </w:p>
    <w:p w14:paraId="6AC9BEAE" w14:textId="2B1351BE" w:rsidR="00FF5F66" w:rsidRPr="00FF5F66" w:rsidRDefault="00FF5F66" w:rsidP="00FF5F66">
      <w:pPr>
        <w:rPr>
          <w:rFonts w:ascii="Arial" w:hAnsi="Arial" w:cs="Arial"/>
          <w:sz w:val="28"/>
        </w:rPr>
      </w:pPr>
      <w:r w:rsidRPr="00FF5F66">
        <w:rPr>
          <w:rFonts w:ascii="Arial" w:hAnsi="Arial" w:cs="Arial"/>
          <w:sz w:val="28"/>
        </w:rPr>
        <w:t>Después de cada evaluación, el dueño del negocio agenda una cita mensual para el próximo mes con el cliente, lo que permite un seguimiento constante y efectivo del progreso del cliente.</w:t>
      </w:r>
    </w:p>
    <w:p w14:paraId="513CE449" w14:textId="01D387F4" w:rsidR="00FF5F66" w:rsidRPr="00FF5F66" w:rsidRDefault="00FF5F66" w:rsidP="00FF5F66">
      <w:pPr>
        <w:rPr>
          <w:rFonts w:ascii="Arial" w:hAnsi="Arial" w:cs="Arial"/>
          <w:sz w:val="28"/>
        </w:rPr>
      </w:pPr>
      <w:r w:rsidRPr="00FF5F66">
        <w:rPr>
          <w:rFonts w:ascii="Arial" w:hAnsi="Arial" w:cs="Arial"/>
          <w:sz w:val="28"/>
        </w:rPr>
        <w:t>Actualmente, para realizar el escaneo corporal, el club recopila datos de los clientes y la información generada por el estudio mediante un formulario en papel, un proceso que resulta ser anticuado y poco eficiente. Este formulario se utiliza como referencia para estudios posteriores, pero su almacenamiento y recuperación se han convertido en un desafío significativo. Además, el proceso de relleno de estos formularios no registra qué empleado lo realiza, lo que limita el control sobre quién introduce la información y cuándo se hace. Específicamente, se requiere almacenar el nombre y apellido del empleado que completa el formulario, así como la hora de inicio y salida de su turno.</w:t>
      </w:r>
    </w:p>
    <w:p w14:paraId="280EA494" w14:textId="77777777" w:rsidR="00FF5F66" w:rsidRPr="00FF5F66" w:rsidRDefault="00FF5F66" w:rsidP="00FF5F66">
      <w:pPr>
        <w:rPr>
          <w:rFonts w:ascii="Arial" w:hAnsi="Arial" w:cs="Arial"/>
          <w:sz w:val="28"/>
        </w:rPr>
      </w:pPr>
      <w:r w:rsidRPr="00FF5F66">
        <w:rPr>
          <w:rFonts w:ascii="Arial" w:hAnsi="Arial" w:cs="Arial"/>
          <w:sz w:val="28"/>
        </w:rPr>
        <w:t>El negocio actual no cuenta con ningún tipo de software para este proceso. Con el objetivo de modernizar y optimizar esta operación, el dueño del negocio desea implementar un sistema automatizado que permita ingresar, almacenar y buscar la información de los clientes de manera digital. Además, se requiere que los clientes puedan acceder a sus datos de forma conveniente y en cualquier momento, mejorando así su experiencia y facilitando su seguimiento personal.</w:t>
      </w:r>
    </w:p>
    <w:p w14:paraId="54CC965C" w14:textId="77777777" w:rsidR="00FF5F66" w:rsidRPr="00FF5F66" w:rsidRDefault="00FF5F66" w:rsidP="00FF5F66">
      <w:pPr>
        <w:rPr>
          <w:rFonts w:ascii="Arial" w:hAnsi="Arial" w:cs="Arial"/>
          <w:sz w:val="28"/>
        </w:rPr>
      </w:pPr>
    </w:p>
    <w:p w14:paraId="71C03439" w14:textId="42A65339" w:rsidR="00FF5F66" w:rsidRPr="00FF5F66" w:rsidRDefault="00FF5F66" w:rsidP="00FF5F66">
      <w:pPr>
        <w:rPr>
          <w:rFonts w:ascii="Arial" w:hAnsi="Arial" w:cs="Arial"/>
          <w:sz w:val="28"/>
        </w:rPr>
      </w:pPr>
      <w:r w:rsidRPr="00FF5F66">
        <w:rPr>
          <w:rFonts w:ascii="Arial" w:hAnsi="Arial" w:cs="Arial"/>
          <w:sz w:val="28"/>
        </w:rPr>
        <w:t xml:space="preserve">La implementación de una base de datos relacional permitirá al "Club Buena Vida" escalar sus operaciones, ofrecer un servicio más personalizado y eficiente, y tomar decisiones basadas en datos precisos y actualizados. Además, esta implementación conllevaría que el negocio </w:t>
      </w:r>
      <w:r w:rsidRPr="00FF5F66">
        <w:rPr>
          <w:rFonts w:ascii="Arial" w:hAnsi="Arial" w:cs="Arial"/>
          <w:sz w:val="28"/>
        </w:rPr>
        <w:lastRenderedPageBreak/>
        <w:t>pueda manejar una mejor relación con el cliente y mejorar el control interno sobre la gestión de la información. Este proyecto representa una oportunidad significativa para mejorar tanto la operación interna del negocio como la satisfacción de sus clientes.</w:t>
      </w:r>
      <w:r w:rsidRPr="00FF5F66">
        <w:rPr>
          <w:rFonts w:ascii="Arial" w:hAnsi="Arial" w:cs="Arial"/>
          <w:sz w:val="28"/>
        </w:rPr>
        <w:br w:type="page"/>
      </w:r>
    </w:p>
    <w:p w14:paraId="75A06F6E" w14:textId="4AB6CD74" w:rsidR="00FF5F66" w:rsidRPr="00FF5F66" w:rsidRDefault="00FF5F66" w:rsidP="00F9635B">
      <w:pPr>
        <w:pStyle w:val="Heading2"/>
        <w:rPr>
          <w:rFonts w:ascii="Arial" w:hAnsi="Arial" w:cs="Arial"/>
          <w:sz w:val="28"/>
        </w:rPr>
      </w:pPr>
      <w:r w:rsidRPr="00FF5F66">
        <w:rPr>
          <w:rFonts w:ascii="Arial" w:hAnsi="Arial" w:cs="Arial"/>
          <w:b/>
          <w:sz w:val="28"/>
        </w:rPr>
        <w:lastRenderedPageBreak/>
        <w:t>Planteamiento del problema</w:t>
      </w:r>
      <w:r>
        <w:rPr>
          <w:rFonts w:ascii="Arial" w:hAnsi="Arial" w:cs="Arial"/>
          <w:b/>
          <w:sz w:val="28"/>
        </w:rPr>
        <w:t>.</w:t>
      </w:r>
    </w:p>
    <w:p w14:paraId="26DFD190" w14:textId="77777777" w:rsidR="00FF5F66" w:rsidRPr="00FF5F66" w:rsidRDefault="00FF5F66" w:rsidP="00FF5F66">
      <w:pPr>
        <w:rPr>
          <w:rFonts w:ascii="Arial" w:hAnsi="Arial" w:cs="Arial"/>
          <w:sz w:val="28"/>
        </w:rPr>
      </w:pPr>
      <w:r w:rsidRPr="00FF5F66">
        <w:rPr>
          <w:rFonts w:ascii="Arial" w:hAnsi="Arial" w:cs="Arial"/>
          <w:sz w:val="28"/>
        </w:rPr>
        <w:t xml:space="preserve">El Club Buena Vida al intentar llevar un seguimiento del progreso de sus clientes, intentan localizar los formularios de cada cliente, y esto tiene un tiempo de búsqueda. El principal problema radica en la dificultad para localizar y reutilizar estos formularios, lo que afecta la eficiencia del servicio y la experiencia del cliente. </w:t>
      </w:r>
    </w:p>
    <w:p w14:paraId="73774BDD" w14:textId="77777777" w:rsidR="00FF5F66" w:rsidRPr="00FF5F66" w:rsidRDefault="00FF5F66" w:rsidP="00FF5F66">
      <w:pPr>
        <w:rPr>
          <w:rFonts w:ascii="Arial" w:hAnsi="Arial" w:cs="Arial"/>
          <w:sz w:val="28"/>
        </w:rPr>
      </w:pPr>
      <w:r w:rsidRPr="00FF5F66">
        <w:rPr>
          <w:rFonts w:ascii="Arial" w:hAnsi="Arial" w:cs="Arial"/>
          <w:sz w:val="28"/>
        </w:rPr>
        <w:t>Además, los clientes que quieran llevar su propio seguimiento, tienen que pedir al dueño del negocio que les brinde dicha información, para acceder a sus propios datos, lo que limita su capacidad para realizar un seguimiento de su progreso y recibir recomendaciones continuas.</w:t>
      </w:r>
    </w:p>
    <w:p w14:paraId="4F2B57D7" w14:textId="77777777" w:rsidR="00303076" w:rsidRPr="00FF5F66" w:rsidRDefault="00303076" w:rsidP="008074E1">
      <w:pPr>
        <w:rPr>
          <w:rFonts w:ascii="Arial" w:hAnsi="Arial" w:cs="Arial"/>
          <w:b/>
          <w:sz w:val="28"/>
        </w:rPr>
      </w:pPr>
    </w:p>
    <w:p w14:paraId="1E854FE0" w14:textId="77777777" w:rsidR="00303076" w:rsidRDefault="00303076">
      <w:pPr>
        <w:rPr>
          <w:rFonts w:ascii="Arial" w:hAnsi="Arial" w:cs="Arial"/>
          <w:sz w:val="28"/>
        </w:rPr>
      </w:pPr>
      <w:r>
        <w:rPr>
          <w:rFonts w:ascii="Arial" w:hAnsi="Arial" w:cs="Arial"/>
          <w:sz w:val="28"/>
        </w:rPr>
        <w:br w:type="page"/>
      </w:r>
    </w:p>
    <w:p w14:paraId="19F20952" w14:textId="755C4496" w:rsidR="00303076" w:rsidRDefault="00303076" w:rsidP="00303076">
      <w:pPr>
        <w:pStyle w:val="Heading1"/>
        <w:rPr>
          <w:rFonts w:ascii="Arial" w:hAnsi="Arial" w:cs="Arial"/>
        </w:rPr>
      </w:pPr>
      <w:bookmarkStart w:id="3" w:name="_Toc179413215"/>
      <w:r>
        <w:rPr>
          <w:rFonts w:ascii="Arial" w:hAnsi="Arial" w:cs="Arial"/>
        </w:rPr>
        <w:lastRenderedPageBreak/>
        <w:t>Objetivos de la implementación</w:t>
      </w:r>
      <w:bookmarkEnd w:id="3"/>
    </w:p>
    <w:p w14:paraId="45C541A1" w14:textId="0A4416A1" w:rsidR="00303076" w:rsidRDefault="00303076" w:rsidP="00303076">
      <w:pPr>
        <w:pStyle w:val="Heading2"/>
        <w:rPr>
          <w:rFonts w:ascii="Arial" w:hAnsi="Arial" w:cs="Arial"/>
        </w:rPr>
      </w:pPr>
      <w:r>
        <w:rPr>
          <w:rFonts w:ascii="Arial" w:hAnsi="Arial" w:cs="Arial"/>
        </w:rPr>
        <w:br/>
      </w:r>
      <w:bookmarkStart w:id="4" w:name="_Toc179413216"/>
      <w:r>
        <w:rPr>
          <w:rFonts w:ascii="Arial" w:hAnsi="Arial" w:cs="Arial"/>
        </w:rPr>
        <w:t>Objetivo general</w:t>
      </w:r>
      <w:bookmarkEnd w:id="4"/>
    </w:p>
    <w:p w14:paraId="7124D75B" w14:textId="77777777" w:rsidR="004019AA" w:rsidRPr="004019AA" w:rsidRDefault="004019AA" w:rsidP="004019AA"/>
    <w:p w14:paraId="4562D77F" w14:textId="6117FE21" w:rsidR="005F58CD" w:rsidRDefault="005F58CD" w:rsidP="005F58CD">
      <w:pPr>
        <w:rPr>
          <w:rFonts w:ascii="Arial" w:hAnsi="Arial" w:cs="Arial"/>
          <w:sz w:val="28"/>
          <w:szCs w:val="28"/>
        </w:rPr>
      </w:pPr>
      <w:r>
        <w:rPr>
          <w:rFonts w:ascii="Arial" w:hAnsi="Arial" w:cs="Arial"/>
          <w:sz w:val="28"/>
          <w:szCs w:val="28"/>
        </w:rPr>
        <w:t xml:space="preserve">Desarrollar un sistema </w:t>
      </w:r>
      <w:r w:rsidR="004019AA">
        <w:rPr>
          <w:rFonts w:ascii="Arial" w:hAnsi="Arial" w:cs="Arial"/>
          <w:sz w:val="28"/>
          <w:szCs w:val="28"/>
        </w:rPr>
        <w:t>de gestión de datos que permita el almacenamiento, recuperación y seguimiento eficiente de la información personal y progresos corporales de los clientes en el Club Buena Vida, optimizando procesos del negocio y permitiendo una mejor experiencia del cliente.</w:t>
      </w:r>
    </w:p>
    <w:p w14:paraId="707D1964" w14:textId="77777777" w:rsidR="004019AA" w:rsidRPr="005F58CD" w:rsidRDefault="004019AA" w:rsidP="005F58CD">
      <w:pPr>
        <w:rPr>
          <w:rFonts w:ascii="Arial" w:hAnsi="Arial" w:cs="Arial"/>
          <w:sz w:val="28"/>
          <w:szCs w:val="28"/>
        </w:rPr>
      </w:pPr>
    </w:p>
    <w:p w14:paraId="5309481F" w14:textId="2D66B918" w:rsidR="00303076" w:rsidRDefault="00303076" w:rsidP="00303076">
      <w:pPr>
        <w:pStyle w:val="Heading2"/>
        <w:rPr>
          <w:rFonts w:ascii="Arial" w:hAnsi="Arial" w:cs="Arial"/>
        </w:rPr>
      </w:pPr>
      <w:bookmarkStart w:id="5" w:name="_Toc179413217"/>
      <w:r>
        <w:rPr>
          <w:rFonts w:ascii="Arial" w:hAnsi="Arial" w:cs="Arial"/>
        </w:rPr>
        <w:t>Objetivos específicos</w:t>
      </w:r>
      <w:bookmarkEnd w:id="5"/>
    </w:p>
    <w:p w14:paraId="58D78B15" w14:textId="77777777" w:rsidR="004019AA" w:rsidRPr="004019AA" w:rsidRDefault="004019AA" w:rsidP="004019AA"/>
    <w:p w14:paraId="0E8FE6AE" w14:textId="1EC49157" w:rsidR="004019AA" w:rsidRPr="004019AA" w:rsidRDefault="004019AA" w:rsidP="004019AA">
      <w:pPr>
        <w:pStyle w:val="ListParagraph"/>
        <w:numPr>
          <w:ilvl w:val="0"/>
          <w:numId w:val="3"/>
        </w:numPr>
        <w:rPr>
          <w:rFonts w:ascii="Arial" w:hAnsi="Arial" w:cs="Arial"/>
          <w:sz w:val="28"/>
          <w:szCs w:val="28"/>
        </w:rPr>
      </w:pPr>
      <w:r w:rsidRPr="004019AA">
        <w:rPr>
          <w:rFonts w:ascii="Arial" w:hAnsi="Arial" w:cs="Arial"/>
          <w:sz w:val="28"/>
          <w:szCs w:val="28"/>
        </w:rPr>
        <w:t>Implementar un sistema de almacenamiento estructurado.</w:t>
      </w:r>
    </w:p>
    <w:p w14:paraId="713457B1" w14:textId="7608679B" w:rsidR="004019AA" w:rsidRPr="004019AA" w:rsidRDefault="004019AA" w:rsidP="004019AA">
      <w:pPr>
        <w:pStyle w:val="ListParagraph"/>
        <w:numPr>
          <w:ilvl w:val="0"/>
          <w:numId w:val="3"/>
        </w:numPr>
        <w:rPr>
          <w:rFonts w:ascii="Arial" w:hAnsi="Arial" w:cs="Arial"/>
          <w:sz w:val="28"/>
          <w:szCs w:val="28"/>
        </w:rPr>
      </w:pPr>
      <w:r w:rsidRPr="004019AA">
        <w:rPr>
          <w:rFonts w:ascii="Arial" w:hAnsi="Arial" w:cs="Arial"/>
          <w:sz w:val="28"/>
          <w:szCs w:val="28"/>
        </w:rPr>
        <w:t>Automatizar la recuperación de información mediante nombres.</w:t>
      </w:r>
    </w:p>
    <w:p w14:paraId="3B7B9D92" w14:textId="7C1D6C01" w:rsidR="004019AA" w:rsidRPr="004019AA" w:rsidRDefault="004019AA" w:rsidP="004019AA">
      <w:pPr>
        <w:pStyle w:val="ListParagraph"/>
        <w:numPr>
          <w:ilvl w:val="0"/>
          <w:numId w:val="3"/>
        </w:numPr>
        <w:rPr>
          <w:rFonts w:ascii="Arial" w:hAnsi="Arial" w:cs="Arial"/>
          <w:sz w:val="28"/>
          <w:szCs w:val="28"/>
        </w:rPr>
      </w:pPr>
      <w:r w:rsidRPr="004019AA">
        <w:rPr>
          <w:rFonts w:ascii="Arial" w:hAnsi="Arial" w:cs="Arial"/>
          <w:sz w:val="28"/>
          <w:szCs w:val="28"/>
        </w:rPr>
        <w:t>Desarrollar una plataforma de gestión de citas para los clientes.</w:t>
      </w:r>
    </w:p>
    <w:p w14:paraId="37BEFA55" w14:textId="2D4DAE47" w:rsidR="004019AA" w:rsidRPr="004019AA" w:rsidRDefault="004019AA" w:rsidP="004019AA">
      <w:pPr>
        <w:pStyle w:val="ListParagraph"/>
        <w:numPr>
          <w:ilvl w:val="0"/>
          <w:numId w:val="3"/>
        </w:numPr>
        <w:rPr>
          <w:rFonts w:ascii="Arial" w:hAnsi="Arial" w:cs="Arial"/>
          <w:sz w:val="28"/>
          <w:szCs w:val="28"/>
        </w:rPr>
      </w:pPr>
      <w:r w:rsidRPr="004019AA">
        <w:rPr>
          <w:rFonts w:ascii="Arial" w:hAnsi="Arial" w:cs="Arial"/>
          <w:sz w:val="28"/>
          <w:szCs w:val="28"/>
        </w:rPr>
        <w:t>Permitir visualización de la información de evaluación electrónicas de los clientes.</w:t>
      </w:r>
    </w:p>
    <w:p w14:paraId="1823A7CC" w14:textId="77777777" w:rsidR="004019AA" w:rsidRPr="004019AA" w:rsidRDefault="004019AA" w:rsidP="004019AA">
      <w:pPr>
        <w:rPr>
          <w:rFonts w:ascii="Arial" w:hAnsi="Arial" w:cs="Arial"/>
          <w:sz w:val="28"/>
          <w:szCs w:val="28"/>
        </w:rPr>
      </w:pPr>
    </w:p>
    <w:p w14:paraId="37739AF3" w14:textId="77777777" w:rsidR="00303076" w:rsidRPr="00303076" w:rsidRDefault="00303076" w:rsidP="00303076"/>
    <w:p w14:paraId="442EAC81" w14:textId="05083B1E" w:rsidR="00303076" w:rsidRDefault="00303076">
      <w:pPr>
        <w:rPr>
          <w:rFonts w:ascii="Arial" w:eastAsiaTheme="majorEastAsia" w:hAnsi="Arial" w:cs="Arial"/>
          <w:color w:val="2F5496" w:themeColor="accent1" w:themeShade="BF"/>
          <w:sz w:val="32"/>
          <w:szCs w:val="32"/>
        </w:rPr>
      </w:pPr>
      <w:r>
        <w:rPr>
          <w:rFonts w:ascii="Arial" w:hAnsi="Arial" w:cs="Arial"/>
        </w:rPr>
        <w:br w:type="page"/>
      </w:r>
    </w:p>
    <w:p w14:paraId="253376A6" w14:textId="3ECC22AB" w:rsidR="00303076" w:rsidRDefault="00303076" w:rsidP="00303076">
      <w:pPr>
        <w:pStyle w:val="Heading1"/>
        <w:rPr>
          <w:rFonts w:ascii="Arial" w:hAnsi="Arial" w:cs="Arial"/>
        </w:rPr>
      </w:pPr>
      <w:bookmarkStart w:id="6" w:name="_Toc179413218"/>
      <w:r>
        <w:rPr>
          <w:rFonts w:ascii="Arial" w:hAnsi="Arial" w:cs="Arial"/>
        </w:rPr>
        <w:lastRenderedPageBreak/>
        <w:t xml:space="preserve">Documento </w:t>
      </w:r>
      <w:r w:rsidR="004019AA">
        <w:rPr>
          <w:rFonts w:ascii="Arial" w:hAnsi="Arial" w:cs="Arial"/>
        </w:rPr>
        <w:t>Visión</w:t>
      </w:r>
      <w:bookmarkEnd w:id="6"/>
    </w:p>
    <w:p w14:paraId="1593226B" w14:textId="77777777" w:rsidR="00303076" w:rsidRPr="00303076" w:rsidRDefault="00303076" w:rsidP="00303076"/>
    <w:p w14:paraId="1E0B4185" w14:textId="1B9194FC" w:rsidR="00385F77" w:rsidRDefault="00385F77" w:rsidP="009F771E">
      <w:pPr>
        <w:pStyle w:val="Heading2"/>
        <w:rPr>
          <w:rFonts w:ascii="Arial" w:hAnsi="Arial" w:cs="Arial"/>
          <w:sz w:val="28"/>
          <w:szCs w:val="28"/>
        </w:rPr>
      </w:pPr>
      <w:bookmarkStart w:id="7" w:name="_Toc179413219"/>
      <w:r w:rsidRPr="009F771E">
        <w:rPr>
          <w:rFonts w:ascii="Arial" w:hAnsi="Arial" w:cs="Arial"/>
          <w:sz w:val="28"/>
          <w:szCs w:val="28"/>
        </w:rPr>
        <w:t>Introducción</w:t>
      </w:r>
      <w:bookmarkEnd w:id="7"/>
    </w:p>
    <w:p w14:paraId="3B0D38ED" w14:textId="77777777" w:rsidR="009E283F" w:rsidRPr="009E283F" w:rsidRDefault="009E283F" w:rsidP="009E283F"/>
    <w:p w14:paraId="0FFBE535" w14:textId="4D5146DC" w:rsidR="00983749" w:rsidRDefault="00F9635B" w:rsidP="00FF5F66">
      <w:pPr>
        <w:rPr>
          <w:rFonts w:ascii="Arial" w:hAnsi="Arial" w:cs="Arial"/>
          <w:sz w:val="28"/>
        </w:rPr>
      </w:pPr>
      <w:r>
        <w:rPr>
          <w:rFonts w:ascii="Arial" w:hAnsi="Arial" w:cs="Arial"/>
          <w:sz w:val="28"/>
        </w:rPr>
        <w:t xml:space="preserve">El siguiente apartado tiene como objetivo definir la visión del proyecto de automatización de recuperación de información vital para el </w:t>
      </w:r>
      <w:r w:rsidR="00983749">
        <w:rPr>
          <w:rFonts w:ascii="Arial" w:hAnsi="Arial" w:cs="Arial"/>
          <w:sz w:val="28"/>
        </w:rPr>
        <w:t>Club Buena Vida. Este proyecto tiene como objetivo principal optimizar el proceso de almacenaje y búsqueda de información de los clientes del negocio, así pudiendo ofrecer un mejor servicio a los clientes. El sistema deberá encargarse de la gestión de datos en tiempo real, poder agendar citas para los clientes, guardar los resultados de las evaluaciones electrónicas y el encargado de dicha evaluación.</w:t>
      </w:r>
    </w:p>
    <w:p w14:paraId="42184E13" w14:textId="77777777" w:rsidR="00983749" w:rsidRDefault="00983749">
      <w:pPr>
        <w:rPr>
          <w:rFonts w:ascii="Arial" w:hAnsi="Arial" w:cs="Arial"/>
          <w:sz w:val="28"/>
        </w:rPr>
      </w:pPr>
      <w:r>
        <w:rPr>
          <w:rFonts w:ascii="Arial" w:hAnsi="Arial" w:cs="Arial"/>
          <w:sz w:val="28"/>
        </w:rPr>
        <w:br w:type="page"/>
      </w:r>
    </w:p>
    <w:p w14:paraId="5324FED6" w14:textId="3508DCCB" w:rsidR="00F9635B" w:rsidRDefault="00983749" w:rsidP="00983749">
      <w:pPr>
        <w:pStyle w:val="Heading2"/>
        <w:rPr>
          <w:rFonts w:ascii="Arial" w:hAnsi="Arial" w:cs="Arial"/>
          <w:sz w:val="28"/>
        </w:rPr>
      </w:pPr>
      <w:r>
        <w:rPr>
          <w:rFonts w:ascii="Arial" w:hAnsi="Arial" w:cs="Arial"/>
          <w:sz w:val="28"/>
        </w:rPr>
        <w:lastRenderedPageBreak/>
        <w:t>Aprobaciones</w:t>
      </w:r>
    </w:p>
    <w:tbl>
      <w:tblPr>
        <w:tblStyle w:val="TableGrid"/>
        <w:tblW w:w="0" w:type="auto"/>
        <w:tblLook w:val="04A0" w:firstRow="1" w:lastRow="0" w:firstColumn="1" w:lastColumn="0" w:noHBand="0" w:noVBand="1"/>
      </w:tblPr>
      <w:tblGrid>
        <w:gridCol w:w="3116"/>
        <w:gridCol w:w="3117"/>
        <w:gridCol w:w="3117"/>
      </w:tblGrid>
      <w:tr w:rsidR="00983749" w14:paraId="55377267" w14:textId="77777777" w:rsidTr="005320E2">
        <w:trPr>
          <w:trHeight w:val="576"/>
        </w:trPr>
        <w:tc>
          <w:tcPr>
            <w:tcW w:w="3116" w:type="dxa"/>
          </w:tcPr>
          <w:p w14:paraId="2B3CF18F" w14:textId="09F49A6D" w:rsidR="00983749" w:rsidRPr="005320E2" w:rsidRDefault="00983749" w:rsidP="00983749">
            <w:pPr>
              <w:rPr>
                <w:b/>
              </w:rPr>
            </w:pPr>
            <w:r w:rsidRPr="005320E2">
              <w:rPr>
                <w:b/>
              </w:rPr>
              <w:t>Nombre</w:t>
            </w:r>
          </w:p>
        </w:tc>
        <w:tc>
          <w:tcPr>
            <w:tcW w:w="3117" w:type="dxa"/>
          </w:tcPr>
          <w:p w14:paraId="5C0BC3B4" w14:textId="6436B89F" w:rsidR="00983749" w:rsidRPr="005320E2" w:rsidRDefault="00983749" w:rsidP="00983749">
            <w:pPr>
              <w:rPr>
                <w:b/>
              </w:rPr>
            </w:pPr>
            <w:r w:rsidRPr="005320E2">
              <w:rPr>
                <w:b/>
              </w:rPr>
              <w:t>Cargo</w:t>
            </w:r>
          </w:p>
        </w:tc>
        <w:tc>
          <w:tcPr>
            <w:tcW w:w="3117" w:type="dxa"/>
          </w:tcPr>
          <w:p w14:paraId="6582368B" w14:textId="77777777" w:rsidR="00983749" w:rsidRPr="005320E2" w:rsidRDefault="00983749" w:rsidP="00983749">
            <w:pPr>
              <w:rPr>
                <w:b/>
              </w:rPr>
            </w:pPr>
            <w:r w:rsidRPr="005320E2">
              <w:rPr>
                <w:b/>
              </w:rPr>
              <w:t>Fecha</w:t>
            </w:r>
          </w:p>
          <w:p w14:paraId="4A5FB88A" w14:textId="30AFDB70" w:rsidR="00983749" w:rsidRPr="005320E2" w:rsidRDefault="00983749" w:rsidP="00983749">
            <w:pPr>
              <w:rPr>
                <w:b/>
              </w:rPr>
            </w:pPr>
          </w:p>
        </w:tc>
      </w:tr>
      <w:tr w:rsidR="00983749" w14:paraId="2C55CCC2" w14:textId="77777777" w:rsidTr="005320E2">
        <w:trPr>
          <w:trHeight w:val="720"/>
        </w:trPr>
        <w:tc>
          <w:tcPr>
            <w:tcW w:w="3116" w:type="dxa"/>
          </w:tcPr>
          <w:p w14:paraId="4B2CC550" w14:textId="3CD22EDE" w:rsidR="00983749" w:rsidRDefault="00983749" w:rsidP="00983749">
            <w:r>
              <w:t xml:space="preserve">Tatiana </w:t>
            </w:r>
            <w:proofErr w:type="spellStart"/>
            <w:r>
              <w:t>Barkalova</w:t>
            </w:r>
            <w:proofErr w:type="spellEnd"/>
          </w:p>
        </w:tc>
        <w:tc>
          <w:tcPr>
            <w:tcW w:w="3117" w:type="dxa"/>
          </w:tcPr>
          <w:p w14:paraId="0F9A7D7C" w14:textId="123EC4C8" w:rsidR="00983749" w:rsidRPr="005320E2" w:rsidRDefault="005320E2" w:rsidP="00983749">
            <w:pPr>
              <w:rPr>
                <w:lang w:val="en-US"/>
              </w:rPr>
            </w:pPr>
            <w:r>
              <w:t xml:space="preserve">Fundador </w:t>
            </w:r>
            <w:r>
              <w:rPr>
                <w:lang w:val="en-US"/>
              </w:rPr>
              <w:t xml:space="preserve">/ </w:t>
            </w:r>
            <w:proofErr w:type="spellStart"/>
            <w:r>
              <w:rPr>
                <w:lang w:val="en-US"/>
              </w:rPr>
              <w:t>Propietario</w:t>
            </w:r>
            <w:proofErr w:type="spellEnd"/>
          </w:p>
        </w:tc>
        <w:tc>
          <w:tcPr>
            <w:tcW w:w="3117" w:type="dxa"/>
          </w:tcPr>
          <w:p w14:paraId="34CCB558" w14:textId="13CBB063" w:rsidR="00983749" w:rsidRDefault="005320E2" w:rsidP="00983749">
            <w:r>
              <w:t>25/08/2024</w:t>
            </w:r>
          </w:p>
        </w:tc>
      </w:tr>
      <w:tr w:rsidR="005320E2" w14:paraId="527FE6F1" w14:textId="77777777" w:rsidTr="005320E2">
        <w:trPr>
          <w:trHeight w:val="720"/>
        </w:trPr>
        <w:tc>
          <w:tcPr>
            <w:tcW w:w="3116" w:type="dxa"/>
          </w:tcPr>
          <w:p w14:paraId="4C1BA550" w14:textId="6B4730F4" w:rsidR="005320E2" w:rsidRDefault="005320E2" w:rsidP="00983749">
            <w:r>
              <w:t>Paco Francisco Vado</w:t>
            </w:r>
          </w:p>
        </w:tc>
        <w:tc>
          <w:tcPr>
            <w:tcW w:w="3117" w:type="dxa"/>
          </w:tcPr>
          <w:p w14:paraId="5BA1DBFB" w14:textId="23994130" w:rsidR="005320E2" w:rsidRDefault="005320E2" w:rsidP="00983749">
            <w:r>
              <w:t>CEO</w:t>
            </w:r>
          </w:p>
        </w:tc>
        <w:tc>
          <w:tcPr>
            <w:tcW w:w="3117" w:type="dxa"/>
          </w:tcPr>
          <w:p w14:paraId="6B8117EE" w14:textId="1707CF1F" w:rsidR="005320E2" w:rsidRDefault="005320E2" w:rsidP="00983749">
            <w:r>
              <w:t>25/08/2024</w:t>
            </w:r>
          </w:p>
        </w:tc>
      </w:tr>
      <w:tr w:rsidR="005320E2" w14:paraId="0F0D2CD1" w14:textId="77777777" w:rsidTr="005320E2">
        <w:trPr>
          <w:trHeight w:val="720"/>
        </w:trPr>
        <w:tc>
          <w:tcPr>
            <w:tcW w:w="3116" w:type="dxa"/>
          </w:tcPr>
          <w:p w14:paraId="2A332C23" w14:textId="093A557C" w:rsidR="005320E2" w:rsidRDefault="005320E2" w:rsidP="00983749">
            <w:r>
              <w:t>Alexander Vado</w:t>
            </w:r>
          </w:p>
        </w:tc>
        <w:tc>
          <w:tcPr>
            <w:tcW w:w="3117" w:type="dxa"/>
          </w:tcPr>
          <w:p w14:paraId="0831068C" w14:textId="13BFCC30" w:rsidR="005320E2" w:rsidRDefault="005320E2" w:rsidP="00983749">
            <w:r>
              <w:t>Desarrollador</w:t>
            </w:r>
          </w:p>
        </w:tc>
        <w:tc>
          <w:tcPr>
            <w:tcW w:w="3117" w:type="dxa"/>
          </w:tcPr>
          <w:p w14:paraId="5BD4D571" w14:textId="77777777" w:rsidR="005320E2" w:rsidRDefault="005320E2" w:rsidP="00983749"/>
        </w:tc>
      </w:tr>
    </w:tbl>
    <w:p w14:paraId="300B375B" w14:textId="77777777" w:rsidR="00983749" w:rsidRPr="00983749" w:rsidRDefault="00983749" w:rsidP="00983749"/>
    <w:p w14:paraId="36CAC7C8" w14:textId="77777777" w:rsidR="005320E2" w:rsidRDefault="005320E2">
      <w:pPr>
        <w:rPr>
          <w:rFonts w:ascii="Arial" w:eastAsiaTheme="majorEastAsia" w:hAnsi="Arial" w:cs="Arial"/>
          <w:color w:val="2F5496" w:themeColor="accent1" w:themeShade="BF"/>
          <w:sz w:val="28"/>
          <w:szCs w:val="26"/>
        </w:rPr>
      </w:pPr>
      <w:bookmarkStart w:id="8" w:name="_Toc179413220"/>
      <w:r>
        <w:rPr>
          <w:rFonts w:ascii="Arial" w:hAnsi="Arial" w:cs="Arial"/>
          <w:sz w:val="28"/>
        </w:rPr>
        <w:br w:type="page"/>
      </w:r>
    </w:p>
    <w:p w14:paraId="6BC71B9F" w14:textId="40091080" w:rsidR="00385F77" w:rsidRDefault="009F771E" w:rsidP="009F771E">
      <w:pPr>
        <w:pStyle w:val="Heading2"/>
        <w:rPr>
          <w:rFonts w:ascii="Arial" w:hAnsi="Arial" w:cs="Arial"/>
          <w:sz w:val="28"/>
        </w:rPr>
      </w:pPr>
      <w:r w:rsidRPr="00FF5F66">
        <w:rPr>
          <w:rFonts w:ascii="Arial" w:hAnsi="Arial" w:cs="Arial"/>
          <w:sz w:val="28"/>
        </w:rPr>
        <w:lastRenderedPageBreak/>
        <w:t>Propósito</w:t>
      </w:r>
      <w:bookmarkEnd w:id="8"/>
    </w:p>
    <w:p w14:paraId="29115568" w14:textId="6BFB307C" w:rsidR="005320E2" w:rsidRDefault="00517CF5">
      <w:pPr>
        <w:rPr>
          <w:rFonts w:ascii="Arial" w:hAnsi="Arial" w:cs="Arial"/>
          <w:sz w:val="28"/>
        </w:rPr>
      </w:pPr>
      <w:r w:rsidRPr="00517CF5">
        <w:rPr>
          <w:rFonts w:ascii="Arial" w:hAnsi="Arial" w:cs="Arial"/>
          <w:sz w:val="28"/>
        </w:rPr>
        <w:t>El propósito del proyecto es desarrollar e implementar un sistema de gestión automatizado que permita optimizar el almacenamiento, seguimiento y recuperación de la información vital de los clientes del Club Buena Vida, mejorando la eficiencia operativa del club y facilitando a los clientes el acceso autónomo a sus datos personales y progresos corporales. Este sistema busca transformar los procesos manuales en soluciones tecnológicas ágiles, contribuyendo a una experiencia de usuario más fluida y a una mayor satisfacción, al mismo tiempo que reduce la carga de trabajo administrativo del personal.</w:t>
      </w:r>
    </w:p>
    <w:p w14:paraId="1E80022E" w14:textId="77777777" w:rsidR="005320E2" w:rsidRDefault="005320E2">
      <w:pPr>
        <w:rPr>
          <w:rFonts w:ascii="Arial" w:hAnsi="Arial" w:cs="Arial"/>
          <w:sz w:val="28"/>
        </w:rPr>
      </w:pPr>
      <w:r>
        <w:rPr>
          <w:rFonts w:ascii="Arial" w:hAnsi="Arial" w:cs="Arial"/>
          <w:sz w:val="28"/>
        </w:rPr>
        <w:br w:type="page"/>
      </w:r>
    </w:p>
    <w:p w14:paraId="055D87B6" w14:textId="4A01B465" w:rsidR="00385F77" w:rsidRDefault="00385F77" w:rsidP="009F771E">
      <w:pPr>
        <w:pStyle w:val="Heading2"/>
        <w:rPr>
          <w:rFonts w:ascii="Arial" w:hAnsi="Arial" w:cs="Arial"/>
          <w:sz w:val="28"/>
        </w:rPr>
      </w:pPr>
      <w:bookmarkStart w:id="9" w:name="_Toc179413221"/>
      <w:r w:rsidRPr="009F771E">
        <w:rPr>
          <w:rFonts w:ascii="Arial" w:hAnsi="Arial" w:cs="Arial"/>
          <w:sz w:val="28"/>
        </w:rPr>
        <w:lastRenderedPageBreak/>
        <w:t>Alcance</w:t>
      </w:r>
      <w:bookmarkEnd w:id="9"/>
    </w:p>
    <w:p w14:paraId="6BBE6791" w14:textId="283CAB0B" w:rsidR="009F771E" w:rsidRDefault="005320E2" w:rsidP="005320E2">
      <w:pPr>
        <w:rPr>
          <w:rFonts w:ascii="Arial" w:hAnsi="Arial" w:cs="Arial"/>
          <w:sz w:val="28"/>
        </w:rPr>
      </w:pPr>
      <w:r w:rsidRPr="005320E2">
        <w:rPr>
          <w:rFonts w:ascii="Arial" w:hAnsi="Arial" w:cs="Arial"/>
          <w:sz w:val="28"/>
        </w:rPr>
        <w:t xml:space="preserve">El alcance de este proyecto de automatización para </w:t>
      </w:r>
      <w:r>
        <w:rPr>
          <w:rFonts w:ascii="Arial" w:hAnsi="Arial" w:cs="Arial"/>
          <w:sz w:val="28"/>
        </w:rPr>
        <w:t>Club Buena Vida</w:t>
      </w:r>
      <w:r w:rsidRPr="005320E2">
        <w:rPr>
          <w:rFonts w:ascii="Arial" w:hAnsi="Arial" w:cs="Arial"/>
          <w:sz w:val="28"/>
        </w:rPr>
        <w:t xml:space="preserve"> se centra en el desarrollo e implementación de un sistema de gestión que cubra</w:t>
      </w:r>
      <w:r>
        <w:rPr>
          <w:rFonts w:ascii="Arial" w:hAnsi="Arial" w:cs="Arial"/>
          <w:sz w:val="28"/>
        </w:rPr>
        <w:t xml:space="preserve"> el área de escaneos corporales y citas del negocio</w:t>
      </w:r>
      <w:r w:rsidRPr="005320E2">
        <w:rPr>
          <w:rFonts w:ascii="Arial" w:hAnsi="Arial" w:cs="Arial"/>
          <w:sz w:val="28"/>
        </w:rPr>
        <w:t>, permitiendo un control eficiente y automatizado de sus operaciones. El sistema incluirá los</w:t>
      </w:r>
      <w:r>
        <w:rPr>
          <w:rFonts w:ascii="Arial" w:hAnsi="Arial" w:cs="Arial"/>
          <w:sz w:val="28"/>
        </w:rPr>
        <w:t xml:space="preserve"> </w:t>
      </w:r>
      <w:r w:rsidRPr="005320E2">
        <w:rPr>
          <w:rFonts w:ascii="Arial" w:hAnsi="Arial" w:cs="Arial"/>
          <w:sz w:val="28"/>
        </w:rPr>
        <w:t>siguientes módulos:</w:t>
      </w:r>
    </w:p>
    <w:p w14:paraId="108DDD2A" w14:textId="63F9B69C" w:rsidR="00947A61" w:rsidRPr="00A66626" w:rsidRDefault="00947A61" w:rsidP="00A66626">
      <w:pPr>
        <w:spacing w:before="100" w:beforeAutospacing="1" w:after="100" w:afterAutospacing="1" w:line="240" w:lineRule="auto"/>
        <w:rPr>
          <w:rFonts w:ascii="Arial" w:eastAsia="Times New Roman" w:hAnsi="Arial" w:cs="Arial"/>
          <w:sz w:val="28"/>
          <w:szCs w:val="28"/>
          <w:lang w:eastAsia="es-NI"/>
        </w:rPr>
      </w:pPr>
      <w:r w:rsidRPr="00A66626">
        <w:rPr>
          <w:rFonts w:ascii="Arial" w:eastAsia="Times New Roman" w:hAnsi="Arial" w:cs="Arial"/>
          <w:b/>
          <w:bCs/>
          <w:sz w:val="28"/>
          <w:szCs w:val="28"/>
          <w:lang w:eastAsia="es-NI"/>
        </w:rPr>
        <w:t>Módulo de gestión de clientes</w:t>
      </w:r>
      <w:r w:rsidRPr="00A66626">
        <w:rPr>
          <w:rFonts w:ascii="Arial" w:eastAsia="Times New Roman" w:hAnsi="Arial" w:cs="Arial"/>
          <w:sz w:val="28"/>
          <w:szCs w:val="28"/>
          <w:lang w:eastAsia="es-NI"/>
        </w:rPr>
        <w:t>:</w:t>
      </w:r>
    </w:p>
    <w:p w14:paraId="2D6A549F" w14:textId="77777777" w:rsidR="00947A61" w:rsidRPr="00A66626" w:rsidRDefault="00947A61" w:rsidP="00A66626">
      <w:pPr>
        <w:pStyle w:val="ListParagraph"/>
        <w:numPr>
          <w:ilvl w:val="0"/>
          <w:numId w:val="19"/>
        </w:numPr>
        <w:spacing w:before="100" w:beforeAutospacing="1" w:after="100" w:afterAutospacing="1" w:line="240" w:lineRule="auto"/>
        <w:rPr>
          <w:rFonts w:ascii="Arial" w:eastAsia="Times New Roman" w:hAnsi="Arial" w:cs="Arial"/>
          <w:sz w:val="28"/>
          <w:szCs w:val="28"/>
          <w:lang w:eastAsia="es-NI"/>
        </w:rPr>
      </w:pPr>
      <w:r w:rsidRPr="00A66626">
        <w:rPr>
          <w:rFonts w:ascii="Arial" w:eastAsia="Times New Roman" w:hAnsi="Arial" w:cs="Arial"/>
          <w:sz w:val="28"/>
          <w:szCs w:val="28"/>
          <w:lang w:eastAsia="es-NI"/>
        </w:rPr>
        <w:t>Registro y actualización de datos personales de los clientes.</w:t>
      </w:r>
    </w:p>
    <w:p w14:paraId="633D32B9" w14:textId="77777777" w:rsidR="00947A61" w:rsidRPr="00A66626" w:rsidRDefault="00947A61" w:rsidP="00A66626">
      <w:pPr>
        <w:pStyle w:val="ListParagraph"/>
        <w:numPr>
          <w:ilvl w:val="0"/>
          <w:numId w:val="19"/>
        </w:numPr>
        <w:spacing w:before="100" w:beforeAutospacing="1" w:after="100" w:afterAutospacing="1" w:line="240" w:lineRule="auto"/>
        <w:rPr>
          <w:rFonts w:ascii="Arial" w:eastAsia="Times New Roman" w:hAnsi="Arial" w:cs="Arial"/>
          <w:sz w:val="28"/>
          <w:szCs w:val="28"/>
          <w:lang w:eastAsia="es-NI"/>
        </w:rPr>
      </w:pPr>
      <w:r w:rsidRPr="00A66626">
        <w:rPr>
          <w:rFonts w:ascii="Arial" w:eastAsia="Times New Roman" w:hAnsi="Arial" w:cs="Arial"/>
          <w:sz w:val="28"/>
          <w:szCs w:val="28"/>
          <w:lang w:eastAsia="es-NI"/>
        </w:rPr>
        <w:t>Almacenamiento de información relevante como nombre, edad, contacto, y fecha de inscripción.</w:t>
      </w:r>
    </w:p>
    <w:p w14:paraId="3DCFD0AD" w14:textId="00137435" w:rsidR="00947A61" w:rsidRPr="00A66626" w:rsidRDefault="00947A61" w:rsidP="00A66626">
      <w:pPr>
        <w:spacing w:before="100" w:beforeAutospacing="1" w:after="100" w:afterAutospacing="1" w:line="240" w:lineRule="auto"/>
        <w:rPr>
          <w:rFonts w:ascii="Arial" w:eastAsia="Times New Roman" w:hAnsi="Arial" w:cs="Arial"/>
          <w:sz w:val="28"/>
          <w:szCs w:val="28"/>
          <w:lang w:eastAsia="es-NI"/>
        </w:rPr>
      </w:pPr>
      <w:r w:rsidRPr="00A66626">
        <w:rPr>
          <w:rFonts w:ascii="Arial" w:eastAsia="Times New Roman" w:hAnsi="Arial" w:cs="Arial"/>
          <w:b/>
          <w:bCs/>
          <w:sz w:val="28"/>
          <w:szCs w:val="28"/>
          <w:lang w:eastAsia="es-NI"/>
        </w:rPr>
        <w:t>Módulo de escaneos corporales</w:t>
      </w:r>
      <w:r w:rsidRPr="00A66626">
        <w:rPr>
          <w:rFonts w:ascii="Arial" w:eastAsia="Times New Roman" w:hAnsi="Arial" w:cs="Arial"/>
          <w:sz w:val="28"/>
          <w:szCs w:val="28"/>
          <w:lang w:eastAsia="es-NI"/>
        </w:rPr>
        <w:t>:</w:t>
      </w:r>
    </w:p>
    <w:p w14:paraId="68856525" w14:textId="77777777" w:rsidR="00947A61" w:rsidRPr="00A66626" w:rsidRDefault="00947A61" w:rsidP="00A66626">
      <w:pPr>
        <w:pStyle w:val="ListParagraph"/>
        <w:numPr>
          <w:ilvl w:val="0"/>
          <w:numId w:val="18"/>
        </w:numPr>
        <w:spacing w:before="100" w:beforeAutospacing="1" w:after="100" w:afterAutospacing="1" w:line="240" w:lineRule="auto"/>
        <w:rPr>
          <w:rFonts w:ascii="Arial" w:eastAsia="Times New Roman" w:hAnsi="Arial" w:cs="Arial"/>
          <w:sz w:val="28"/>
          <w:szCs w:val="28"/>
          <w:lang w:eastAsia="es-NI"/>
        </w:rPr>
      </w:pPr>
      <w:r w:rsidRPr="00A66626">
        <w:rPr>
          <w:rFonts w:ascii="Arial" w:eastAsia="Times New Roman" w:hAnsi="Arial" w:cs="Arial"/>
          <w:sz w:val="28"/>
          <w:szCs w:val="28"/>
          <w:lang w:eastAsia="es-NI"/>
        </w:rPr>
        <w:t>Registro de escaneos corporales mensuales de cada cliente.</w:t>
      </w:r>
    </w:p>
    <w:p w14:paraId="608636A6" w14:textId="77777777" w:rsidR="00947A61" w:rsidRPr="00A66626" w:rsidRDefault="00947A61" w:rsidP="00A66626">
      <w:pPr>
        <w:pStyle w:val="ListParagraph"/>
        <w:numPr>
          <w:ilvl w:val="0"/>
          <w:numId w:val="18"/>
        </w:numPr>
        <w:spacing w:before="100" w:beforeAutospacing="1" w:after="100" w:afterAutospacing="1" w:line="240" w:lineRule="auto"/>
        <w:rPr>
          <w:rFonts w:ascii="Arial" w:eastAsia="Times New Roman" w:hAnsi="Arial" w:cs="Arial"/>
          <w:sz w:val="28"/>
          <w:szCs w:val="28"/>
          <w:lang w:eastAsia="es-NI"/>
        </w:rPr>
      </w:pPr>
      <w:r w:rsidRPr="00A66626">
        <w:rPr>
          <w:rFonts w:ascii="Arial" w:eastAsia="Times New Roman" w:hAnsi="Arial" w:cs="Arial"/>
          <w:sz w:val="28"/>
          <w:szCs w:val="28"/>
          <w:lang w:eastAsia="es-NI"/>
        </w:rPr>
        <w:t>Vinculación de cada escaneo con el miembro del personal encargado de realizarlo.</w:t>
      </w:r>
    </w:p>
    <w:p w14:paraId="17EB61F6" w14:textId="77777777" w:rsidR="00947A61" w:rsidRPr="00A66626" w:rsidRDefault="00947A61" w:rsidP="00A66626">
      <w:pPr>
        <w:pStyle w:val="ListParagraph"/>
        <w:numPr>
          <w:ilvl w:val="0"/>
          <w:numId w:val="18"/>
        </w:numPr>
        <w:spacing w:before="100" w:beforeAutospacing="1" w:after="100" w:afterAutospacing="1" w:line="240" w:lineRule="auto"/>
        <w:rPr>
          <w:rFonts w:ascii="Arial" w:eastAsia="Times New Roman" w:hAnsi="Arial" w:cs="Arial"/>
          <w:sz w:val="28"/>
          <w:szCs w:val="28"/>
          <w:lang w:eastAsia="es-NI"/>
        </w:rPr>
      </w:pPr>
      <w:r w:rsidRPr="00A66626">
        <w:rPr>
          <w:rFonts w:ascii="Arial" w:eastAsia="Times New Roman" w:hAnsi="Arial" w:cs="Arial"/>
          <w:sz w:val="28"/>
          <w:szCs w:val="28"/>
          <w:lang w:eastAsia="es-NI"/>
        </w:rPr>
        <w:t>Almacenamiento y visualización de progresos en forma de gráficos o informes.</w:t>
      </w:r>
    </w:p>
    <w:p w14:paraId="3C19E42C" w14:textId="6EC9D17F" w:rsidR="00947A61" w:rsidRPr="00A66626" w:rsidRDefault="00947A61" w:rsidP="00A66626">
      <w:pPr>
        <w:spacing w:before="100" w:beforeAutospacing="1" w:after="100" w:afterAutospacing="1" w:line="240" w:lineRule="auto"/>
        <w:rPr>
          <w:rFonts w:ascii="Arial" w:eastAsia="Times New Roman" w:hAnsi="Arial" w:cs="Arial"/>
          <w:sz w:val="28"/>
          <w:szCs w:val="28"/>
          <w:lang w:eastAsia="es-NI"/>
        </w:rPr>
      </w:pPr>
      <w:r w:rsidRPr="00A66626">
        <w:rPr>
          <w:rFonts w:ascii="Arial" w:eastAsia="Times New Roman" w:hAnsi="Arial" w:cs="Arial"/>
          <w:b/>
          <w:bCs/>
          <w:sz w:val="28"/>
          <w:szCs w:val="28"/>
          <w:lang w:eastAsia="es-NI"/>
        </w:rPr>
        <w:t>Sistema de búsqueda y recuperación de información</w:t>
      </w:r>
      <w:r w:rsidRPr="00A66626">
        <w:rPr>
          <w:rFonts w:ascii="Arial" w:eastAsia="Times New Roman" w:hAnsi="Arial" w:cs="Arial"/>
          <w:sz w:val="28"/>
          <w:szCs w:val="28"/>
          <w:lang w:eastAsia="es-NI"/>
        </w:rPr>
        <w:t>:</w:t>
      </w:r>
    </w:p>
    <w:p w14:paraId="4853429A" w14:textId="77777777" w:rsidR="00947A61" w:rsidRPr="00A66626" w:rsidRDefault="00947A61" w:rsidP="00A66626">
      <w:pPr>
        <w:pStyle w:val="ListParagraph"/>
        <w:numPr>
          <w:ilvl w:val="0"/>
          <w:numId w:val="17"/>
        </w:numPr>
        <w:spacing w:before="100" w:beforeAutospacing="1" w:after="100" w:afterAutospacing="1" w:line="240" w:lineRule="auto"/>
        <w:rPr>
          <w:rFonts w:ascii="Arial" w:eastAsia="Times New Roman" w:hAnsi="Arial" w:cs="Arial"/>
          <w:sz w:val="28"/>
          <w:szCs w:val="28"/>
          <w:lang w:eastAsia="es-NI"/>
        </w:rPr>
      </w:pPr>
      <w:r w:rsidRPr="00A66626">
        <w:rPr>
          <w:rFonts w:ascii="Arial" w:eastAsia="Times New Roman" w:hAnsi="Arial" w:cs="Arial"/>
          <w:sz w:val="28"/>
          <w:szCs w:val="28"/>
          <w:lang w:eastAsia="es-NI"/>
        </w:rPr>
        <w:t>Implementación de una función de búsqueda avanzada para localizar rápidamente la información de cualquier cliente o escaneo corporal realizado.</w:t>
      </w:r>
    </w:p>
    <w:p w14:paraId="3D2EE6E3" w14:textId="77777777" w:rsidR="00947A61" w:rsidRPr="00A66626" w:rsidRDefault="00947A61" w:rsidP="00A66626">
      <w:pPr>
        <w:pStyle w:val="ListParagraph"/>
        <w:numPr>
          <w:ilvl w:val="0"/>
          <w:numId w:val="17"/>
        </w:numPr>
        <w:spacing w:before="100" w:beforeAutospacing="1" w:after="100" w:afterAutospacing="1" w:line="240" w:lineRule="auto"/>
        <w:rPr>
          <w:rFonts w:ascii="Arial" w:eastAsia="Times New Roman" w:hAnsi="Arial" w:cs="Arial"/>
          <w:sz w:val="28"/>
          <w:szCs w:val="28"/>
          <w:lang w:eastAsia="es-NI"/>
        </w:rPr>
      </w:pPr>
      <w:r w:rsidRPr="00A66626">
        <w:rPr>
          <w:rFonts w:ascii="Arial" w:eastAsia="Times New Roman" w:hAnsi="Arial" w:cs="Arial"/>
          <w:sz w:val="28"/>
          <w:szCs w:val="28"/>
          <w:lang w:eastAsia="es-NI"/>
        </w:rPr>
        <w:t>Acceso a datos en tiempo real para agilizar la atención al cliente.</w:t>
      </w:r>
    </w:p>
    <w:p w14:paraId="3B3A3E1C" w14:textId="47E8F543" w:rsidR="00947A61" w:rsidRPr="00A66626" w:rsidRDefault="00947A61" w:rsidP="00A66626">
      <w:pPr>
        <w:spacing w:before="100" w:beforeAutospacing="1" w:after="100" w:afterAutospacing="1" w:line="240" w:lineRule="auto"/>
        <w:rPr>
          <w:rFonts w:ascii="Arial" w:eastAsia="Times New Roman" w:hAnsi="Arial" w:cs="Arial"/>
          <w:sz w:val="28"/>
          <w:szCs w:val="28"/>
          <w:lang w:eastAsia="es-NI"/>
        </w:rPr>
      </w:pPr>
      <w:r w:rsidRPr="00A66626">
        <w:rPr>
          <w:rFonts w:ascii="Arial" w:eastAsia="Times New Roman" w:hAnsi="Arial" w:cs="Arial"/>
          <w:b/>
          <w:bCs/>
          <w:sz w:val="28"/>
          <w:szCs w:val="28"/>
          <w:lang w:eastAsia="es-NI"/>
        </w:rPr>
        <w:t>Reportes y análisis</w:t>
      </w:r>
      <w:r w:rsidRPr="00A66626">
        <w:rPr>
          <w:rFonts w:ascii="Arial" w:eastAsia="Times New Roman" w:hAnsi="Arial" w:cs="Arial"/>
          <w:sz w:val="28"/>
          <w:szCs w:val="28"/>
          <w:lang w:eastAsia="es-NI"/>
        </w:rPr>
        <w:t>:</w:t>
      </w:r>
    </w:p>
    <w:p w14:paraId="446D9EC0" w14:textId="77777777" w:rsidR="00947A61" w:rsidRPr="00A66626" w:rsidRDefault="00947A61" w:rsidP="00A66626">
      <w:pPr>
        <w:pStyle w:val="ListParagraph"/>
        <w:numPr>
          <w:ilvl w:val="0"/>
          <w:numId w:val="16"/>
        </w:numPr>
        <w:spacing w:before="100" w:beforeAutospacing="1" w:after="100" w:afterAutospacing="1" w:line="240" w:lineRule="auto"/>
        <w:rPr>
          <w:rFonts w:ascii="Arial" w:eastAsia="Times New Roman" w:hAnsi="Arial" w:cs="Arial"/>
          <w:sz w:val="28"/>
          <w:szCs w:val="28"/>
          <w:lang w:eastAsia="es-NI"/>
        </w:rPr>
      </w:pPr>
      <w:r w:rsidRPr="00A66626">
        <w:rPr>
          <w:rFonts w:ascii="Arial" w:eastAsia="Times New Roman" w:hAnsi="Arial" w:cs="Arial"/>
          <w:sz w:val="28"/>
          <w:szCs w:val="28"/>
          <w:lang w:eastAsia="es-NI"/>
        </w:rPr>
        <w:t>Generación de reportes sobre el progreso físico de los clientes y rendimiento del sistema, disponibles para el dueño y el personal autorizado.</w:t>
      </w:r>
    </w:p>
    <w:p w14:paraId="3C6FF8C7" w14:textId="77777777" w:rsidR="00947A61" w:rsidRPr="00A66626" w:rsidRDefault="00947A61" w:rsidP="00A66626">
      <w:pPr>
        <w:pStyle w:val="ListParagraph"/>
        <w:numPr>
          <w:ilvl w:val="0"/>
          <w:numId w:val="16"/>
        </w:numPr>
        <w:spacing w:before="100" w:beforeAutospacing="1" w:after="100" w:afterAutospacing="1" w:line="240" w:lineRule="auto"/>
        <w:rPr>
          <w:rFonts w:ascii="Arial" w:eastAsia="Times New Roman" w:hAnsi="Arial" w:cs="Arial"/>
          <w:sz w:val="28"/>
          <w:szCs w:val="28"/>
          <w:lang w:eastAsia="es-NI"/>
        </w:rPr>
      </w:pPr>
      <w:r w:rsidRPr="00A66626">
        <w:rPr>
          <w:rFonts w:ascii="Arial" w:eastAsia="Times New Roman" w:hAnsi="Arial" w:cs="Arial"/>
          <w:sz w:val="28"/>
          <w:szCs w:val="28"/>
          <w:lang w:eastAsia="es-NI"/>
        </w:rPr>
        <w:t>Análisis de datos para identificar patrones de mejora entre los clientes, permitiendo ofrecer recomendaciones personalizadas.</w:t>
      </w:r>
    </w:p>
    <w:p w14:paraId="3A7A935F" w14:textId="780F3CBE" w:rsidR="005320E2" w:rsidRDefault="005320E2" w:rsidP="005320E2">
      <w:pPr>
        <w:rPr>
          <w:rFonts w:ascii="Arial" w:hAnsi="Arial" w:cs="Arial"/>
          <w:sz w:val="28"/>
        </w:rPr>
      </w:pPr>
    </w:p>
    <w:p w14:paraId="7B9A2DB2" w14:textId="77777777" w:rsidR="00A66626" w:rsidRPr="005320E2" w:rsidRDefault="00A66626" w:rsidP="005320E2">
      <w:pPr>
        <w:rPr>
          <w:rFonts w:ascii="Arial" w:hAnsi="Arial" w:cs="Arial"/>
          <w:sz w:val="28"/>
        </w:rPr>
      </w:pPr>
    </w:p>
    <w:p w14:paraId="14C04CAB" w14:textId="64D7FC6C" w:rsidR="00385F77" w:rsidRDefault="00385F77" w:rsidP="009F771E">
      <w:pPr>
        <w:pStyle w:val="Heading2"/>
        <w:rPr>
          <w:rFonts w:ascii="Arial" w:hAnsi="Arial" w:cs="Arial"/>
          <w:sz w:val="28"/>
          <w:szCs w:val="28"/>
        </w:rPr>
      </w:pPr>
      <w:bookmarkStart w:id="10" w:name="_Toc179413222"/>
      <w:r w:rsidRPr="009F771E">
        <w:rPr>
          <w:rFonts w:ascii="Arial" w:hAnsi="Arial" w:cs="Arial"/>
          <w:sz w:val="28"/>
          <w:szCs w:val="28"/>
        </w:rPr>
        <w:lastRenderedPageBreak/>
        <w:t>Antecedentes Como funcionaba antes el negocio</w:t>
      </w:r>
      <w:bookmarkEnd w:id="10"/>
    </w:p>
    <w:p w14:paraId="26BFD264" w14:textId="308DCF30" w:rsidR="008275C5" w:rsidRPr="008275C5" w:rsidRDefault="008275C5" w:rsidP="008275C5">
      <w:pPr>
        <w:rPr>
          <w:rFonts w:ascii="Arial" w:hAnsi="Arial" w:cs="Arial"/>
          <w:sz w:val="28"/>
          <w:szCs w:val="28"/>
        </w:rPr>
      </w:pPr>
      <w:r w:rsidRPr="008275C5">
        <w:rPr>
          <w:rFonts w:ascii="Arial" w:hAnsi="Arial" w:cs="Arial"/>
          <w:sz w:val="28"/>
          <w:szCs w:val="28"/>
        </w:rPr>
        <w:t>Desde su creación, el club ha buscado mejorar la calidad de vida de sus miembros a través de un enfoque holístico en la salud, que incluye no solo el ejercicio físico, sino también el seguimiento del progreso corporal y la implementación de rutinas ajustadas a las necesidades individuales de cada cliente.</w:t>
      </w:r>
    </w:p>
    <w:p w14:paraId="4E66259F" w14:textId="2C6E4400" w:rsidR="008275C5" w:rsidRPr="008275C5" w:rsidRDefault="008275C5" w:rsidP="008275C5">
      <w:pPr>
        <w:rPr>
          <w:rFonts w:ascii="Arial" w:hAnsi="Arial" w:cs="Arial"/>
          <w:sz w:val="28"/>
          <w:szCs w:val="28"/>
        </w:rPr>
      </w:pPr>
      <w:r w:rsidRPr="008275C5">
        <w:rPr>
          <w:rFonts w:ascii="Arial" w:hAnsi="Arial" w:cs="Arial"/>
          <w:sz w:val="28"/>
          <w:szCs w:val="28"/>
        </w:rPr>
        <w:t>Actualmente, el proceso de seguimiento del progreso corporal se realiza de forma manual. Los datos de cada cliente, incluyendo sus escaneos corporales mensuales, son almacenados en formularios físicos desorganizados, lo que genera dificultades a la hora de localizar la información cuando es requerida. Esta situación no solo provoca ineficiencias internas, sino que también afecta la experiencia de los clientes, quienes tienen que solicitar al personal del club para acceder a su propio historial de progreso, lo que puede resultar en retrasos y frustraciones.</w:t>
      </w:r>
    </w:p>
    <w:p w14:paraId="7B35D0C9" w14:textId="1D3390D7" w:rsidR="008275C5" w:rsidRPr="008275C5" w:rsidRDefault="008275C5" w:rsidP="008275C5">
      <w:pPr>
        <w:rPr>
          <w:rFonts w:ascii="Arial" w:hAnsi="Arial" w:cs="Arial"/>
          <w:sz w:val="28"/>
          <w:szCs w:val="28"/>
        </w:rPr>
      </w:pPr>
      <w:r w:rsidRPr="008275C5">
        <w:rPr>
          <w:rFonts w:ascii="Arial" w:hAnsi="Arial" w:cs="Arial"/>
          <w:sz w:val="28"/>
          <w:szCs w:val="28"/>
        </w:rPr>
        <w:t>A lo largo del tiempo, el Club Buena Vida ha reconocido la necesidad de modernizar sus procesos y aprovechar las herramientas tecnológicas disponibles para optimizar la gestión de la información. El dueño del club ha identificado que la automatización del almacenamiento y recuperación de datos es clave para mejorar la eficiencia operativa y la satisfacción del cliente.</w:t>
      </w:r>
    </w:p>
    <w:p w14:paraId="4CFBB7B1" w14:textId="5A97BA29" w:rsidR="00A66626" w:rsidRPr="00A66626" w:rsidRDefault="008275C5" w:rsidP="008275C5">
      <w:pPr>
        <w:rPr>
          <w:rFonts w:ascii="Arial" w:hAnsi="Arial" w:cs="Arial"/>
          <w:sz w:val="28"/>
          <w:szCs w:val="28"/>
        </w:rPr>
      </w:pPr>
      <w:r w:rsidRPr="008275C5">
        <w:rPr>
          <w:rFonts w:ascii="Arial" w:hAnsi="Arial" w:cs="Arial"/>
          <w:sz w:val="28"/>
          <w:szCs w:val="28"/>
        </w:rPr>
        <w:t>Este proyecto surge en respuesta a la creciente demanda de soluciones más ágiles que permitan al club continuar ofreciendo un servicio personalizado de alta calidad, al mismo tiempo que se optimizan los recursos y se mejora la experiencia del cliente. La implementación de un sistema de gestión automatizado no solo resolverá los problemas actuales, sino que también permitirá al club estar mejor preparado para el crecimiento futuro y la evolución de las necesidades de sus clientes.</w:t>
      </w:r>
    </w:p>
    <w:p w14:paraId="1CC1F63C" w14:textId="5E483D9A" w:rsidR="00BF70A7" w:rsidRDefault="00BF70A7">
      <w:r>
        <w:br w:type="page"/>
      </w:r>
    </w:p>
    <w:p w14:paraId="7F3BC259" w14:textId="2F2080E9" w:rsidR="00385F77" w:rsidRDefault="009F771E" w:rsidP="009F771E">
      <w:pPr>
        <w:pStyle w:val="Heading2"/>
        <w:rPr>
          <w:rFonts w:ascii="Arial" w:hAnsi="Arial" w:cs="Arial"/>
          <w:sz w:val="28"/>
          <w:szCs w:val="28"/>
        </w:rPr>
      </w:pPr>
      <w:bookmarkStart w:id="11" w:name="_Toc179413223"/>
      <w:r w:rsidRPr="009F771E">
        <w:rPr>
          <w:rFonts w:ascii="Arial" w:hAnsi="Arial" w:cs="Arial"/>
          <w:sz w:val="28"/>
          <w:szCs w:val="28"/>
        </w:rPr>
        <w:lastRenderedPageBreak/>
        <w:t>Definición</w:t>
      </w:r>
      <w:r w:rsidR="00385F77" w:rsidRPr="009F771E">
        <w:rPr>
          <w:rFonts w:ascii="Arial" w:hAnsi="Arial" w:cs="Arial"/>
          <w:sz w:val="28"/>
          <w:szCs w:val="28"/>
        </w:rPr>
        <w:t xml:space="preserve"> de visión</w:t>
      </w:r>
      <w:bookmarkEnd w:id="11"/>
    </w:p>
    <w:p w14:paraId="0CFE42FD" w14:textId="4C1BE2BA" w:rsidR="00BF70A7" w:rsidRPr="00BF70A7" w:rsidRDefault="00BF70A7" w:rsidP="00BF70A7">
      <w:pPr>
        <w:rPr>
          <w:rFonts w:ascii="Arial" w:hAnsi="Arial" w:cs="Arial"/>
          <w:sz w:val="28"/>
          <w:szCs w:val="28"/>
        </w:rPr>
      </w:pPr>
      <w:r w:rsidRPr="00BF70A7">
        <w:rPr>
          <w:rFonts w:ascii="Arial" w:hAnsi="Arial" w:cs="Arial"/>
          <w:sz w:val="28"/>
          <w:szCs w:val="28"/>
        </w:rPr>
        <w:t>La visión de este proyecto es transformar a</w:t>
      </w:r>
      <w:r>
        <w:rPr>
          <w:rFonts w:ascii="Arial" w:hAnsi="Arial" w:cs="Arial"/>
          <w:sz w:val="28"/>
          <w:szCs w:val="28"/>
        </w:rPr>
        <w:t xml:space="preserve">l Club Buena Vida </w:t>
      </w:r>
      <w:r w:rsidRPr="00BF70A7">
        <w:rPr>
          <w:rFonts w:ascii="Arial" w:hAnsi="Arial" w:cs="Arial"/>
          <w:sz w:val="28"/>
          <w:szCs w:val="28"/>
        </w:rPr>
        <w:t>en una empresa moderna, eficiente y escalable mediante la implementación de un sistema automatizado de gestión que optimice su</w:t>
      </w:r>
      <w:r>
        <w:rPr>
          <w:rFonts w:ascii="Arial" w:hAnsi="Arial" w:cs="Arial"/>
          <w:sz w:val="28"/>
          <w:szCs w:val="28"/>
        </w:rPr>
        <w:t xml:space="preserve"> gestión de clientes</w:t>
      </w:r>
      <w:r w:rsidRPr="00BF70A7">
        <w:rPr>
          <w:rFonts w:ascii="Arial" w:hAnsi="Arial" w:cs="Arial"/>
          <w:sz w:val="28"/>
          <w:szCs w:val="28"/>
        </w:rPr>
        <w:t>. Esta solución tecnológica permitirá a la empresa manejar de manera más ágil y precisa sus procesos</w:t>
      </w:r>
      <w:r>
        <w:rPr>
          <w:rFonts w:ascii="Arial" w:hAnsi="Arial" w:cs="Arial"/>
          <w:sz w:val="28"/>
          <w:szCs w:val="28"/>
        </w:rPr>
        <w:t>.</w:t>
      </w:r>
    </w:p>
    <w:p w14:paraId="7C7B5767" w14:textId="77777777" w:rsidR="009F771E" w:rsidRPr="009F771E" w:rsidRDefault="009F771E" w:rsidP="009F771E"/>
    <w:p w14:paraId="67047ABF" w14:textId="77777777" w:rsidR="00BF70A7" w:rsidRDefault="00BF70A7" w:rsidP="00BE72A6">
      <w:pPr>
        <w:pStyle w:val="Heading1"/>
        <w:ind w:left="1416" w:hanging="1416"/>
        <w:rPr>
          <w:rFonts w:ascii="Arial" w:hAnsi="Arial" w:cs="Arial"/>
        </w:rPr>
      </w:pPr>
      <w:bookmarkStart w:id="12" w:name="_Toc179413226"/>
    </w:p>
    <w:p w14:paraId="5CB44810" w14:textId="77777777" w:rsidR="00BF70A7" w:rsidRDefault="00BF70A7">
      <w:pPr>
        <w:rPr>
          <w:rFonts w:ascii="Arial" w:eastAsiaTheme="majorEastAsia" w:hAnsi="Arial" w:cs="Arial"/>
          <w:color w:val="2F5496" w:themeColor="accent1" w:themeShade="BF"/>
          <w:sz w:val="32"/>
          <w:szCs w:val="32"/>
        </w:rPr>
      </w:pPr>
      <w:r>
        <w:rPr>
          <w:rFonts w:ascii="Arial" w:hAnsi="Arial" w:cs="Arial"/>
        </w:rPr>
        <w:br w:type="page"/>
      </w:r>
    </w:p>
    <w:p w14:paraId="54682206" w14:textId="31E5ECA5" w:rsidR="00303076" w:rsidRDefault="00303076" w:rsidP="00BE72A6">
      <w:pPr>
        <w:pStyle w:val="Heading1"/>
        <w:ind w:left="1416" w:hanging="1416"/>
        <w:rPr>
          <w:rFonts w:ascii="Arial" w:hAnsi="Arial" w:cs="Arial"/>
        </w:rPr>
      </w:pPr>
      <w:r>
        <w:rPr>
          <w:rFonts w:ascii="Arial" w:hAnsi="Arial" w:cs="Arial"/>
        </w:rPr>
        <w:lastRenderedPageBreak/>
        <w:t xml:space="preserve">Análisis de </w:t>
      </w:r>
      <w:r w:rsidR="00BE72A6">
        <w:rPr>
          <w:rFonts w:ascii="Arial" w:hAnsi="Arial" w:cs="Arial"/>
        </w:rPr>
        <w:t>requisitos</w:t>
      </w:r>
      <w:r>
        <w:rPr>
          <w:rFonts w:ascii="Arial" w:hAnsi="Arial" w:cs="Arial"/>
        </w:rPr>
        <w:t>.</w:t>
      </w:r>
      <w:bookmarkEnd w:id="12"/>
    </w:p>
    <w:p w14:paraId="26712D3F" w14:textId="77777777" w:rsidR="00303076" w:rsidRPr="00303076" w:rsidRDefault="00303076" w:rsidP="00303076"/>
    <w:p w14:paraId="067ACC03" w14:textId="4CDD2F4E" w:rsidR="00303076" w:rsidRDefault="00303076" w:rsidP="00303076">
      <w:pPr>
        <w:pStyle w:val="Heading2"/>
        <w:rPr>
          <w:rFonts w:ascii="Arial" w:hAnsi="Arial" w:cs="Arial"/>
        </w:rPr>
      </w:pPr>
      <w:bookmarkStart w:id="13" w:name="_Toc179413227"/>
      <w:r>
        <w:rPr>
          <w:rFonts w:ascii="Arial" w:hAnsi="Arial" w:cs="Arial"/>
        </w:rPr>
        <w:t>Justificación del proyecto</w:t>
      </w:r>
      <w:bookmarkEnd w:id="13"/>
    </w:p>
    <w:p w14:paraId="5C6CA591" w14:textId="77777777" w:rsidR="009F771E" w:rsidRPr="009F771E" w:rsidRDefault="009F771E" w:rsidP="009F771E">
      <w:pPr>
        <w:rPr>
          <w:sz w:val="24"/>
        </w:rPr>
      </w:pPr>
    </w:p>
    <w:p w14:paraId="5512ACAE" w14:textId="77777777" w:rsidR="009F771E" w:rsidRPr="009F771E" w:rsidRDefault="009F771E" w:rsidP="009F771E">
      <w:pPr>
        <w:rPr>
          <w:rFonts w:ascii="Arial" w:hAnsi="Arial" w:cs="Arial"/>
          <w:sz w:val="28"/>
        </w:rPr>
      </w:pPr>
      <w:r w:rsidRPr="009F771E">
        <w:rPr>
          <w:rFonts w:ascii="Arial" w:hAnsi="Arial" w:cs="Arial"/>
          <w:sz w:val="28"/>
        </w:rPr>
        <w:t>El Club Buena Vida enfrenta problemas significativos en la gestión manual de la información de sus clientes, especialmente en lo que respecta al almacenamiento y recuperación de datos relacionados con sus progresos corporales. Actualmente, el proceso manual de búsqueda de formularios y datos no solo consume tiempo, sino que también afecta negativamente la eficiencia del servicio y la experiencia del cliente. Esta situación se agrava cuando los clientes necesitan acceder a su información personal y no pueden hacerlo sin intervención del dueño del club, lo que limita su autonomía y capacidad de monitorear su propio progreso.</w:t>
      </w:r>
    </w:p>
    <w:p w14:paraId="48776275" w14:textId="77777777" w:rsidR="009F771E" w:rsidRPr="009F771E" w:rsidRDefault="009F771E" w:rsidP="009F771E">
      <w:pPr>
        <w:rPr>
          <w:rFonts w:ascii="Arial" w:hAnsi="Arial" w:cs="Arial"/>
          <w:sz w:val="28"/>
        </w:rPr>
      </w:pPr>
    </w:p>
    <w:p w14:paraId="2708F4C7" w14:textId="77777777" w:rsidR="009F771E" w:rsidRPr="009F771E" w:rsidRDefault="009F771E" w:rsidP="009F771E">
      <w:pPr>
        <w:rPr>
          <w:rFonts w:ascii="Arial" w:hAnsi="Arial" w:cs="Arial"/>
          <w:sz w:val="28"/>
        </w:rPr>
      </w:pPr>
      <w:r w:rsidRPr="009F771E">
        <w:rPr>
          <w:rFonts w:ascii="Arial" w:hAnsi="Arial" w:cs="Arial"/>
          <w:sz w:val="28"/>
        </w:rPr>
        <w:t>La implementación de un sistema automatizado para la gestión de la información de los clientes es crucial para resolver estos problemas. El sistema propuesto permitirá almacenar de manera eficiente los datos personales y los escaneos corporales mensuales, facilitando su acceso tanto para el personal del club como para los propios clientes. Al automatizar la recuperación de información y permitir el acceso autónomo por parte de los clientes, se reducirá el tiempo de respuesta y se mejorará la experiencia general del servicio.</w:t>
      </w:r>
    </w:p>
    <w:p w14:paraId="1DA33AB4" w14:textId="77777777" w:rsidR="009F771E" w:rsidRPr="009F771E" w:rsidRDefault="009F771E" w:rsidP="009F771E">
      <w:pPr>
        <w:rPr>
          <w:rFonts w:ascii="Arial" w:hAnsi="Arial" w:cs="Arial"/>
          <w:sz w:val="28"/>
        </w:rPr>
      </w:pPr>
    </w:p>
    <w:p w14:paraId="1A0FDF03" w14:textId="77777777" w:rsidR="009F771E" w:rsidRPr="009F771E" w:rsidRDefault="009F771E" w:rsidP="009F771E">
      <w:pPr>
        <w:rPr>
          <w:rFonts w:ascii="Arial" w:hAnsi="Arial" w:cs="Arial"/>
          <w:sz w:val="28"/>
        </w:rPr>
      </w:pPr>
      <w:r w:rsidRPr="009F771E">
        <w:rPr>
          <w:rFonts w:ascii="Arial" w:hAnsi="Arial" w:cs="Arial"/>
          <w:sz w:val="28"/>
        </w:rPr>
        <w:t>Además, este proyecto beneficiará al club al optimizar el trabajo del personal, que podrá centrarse en tareas más productivas en lugar de dedicarse a la gestión manual de datos. El sistema también permitirá un control más riguroso de la información, garantizando la exactitud y el seguimiento continuo del progreso de los clientes, lo que resultará en una mayor satisfacción y fidelización por parte de estos.</w:t>
      </w:r>
    </w:p>
    <w:p w14:paraId="6DEB44D6" w14:textId="77777777" w:rsidR="009F771E" w:rsidRPr="009F771E" w:rsidRDefault="009F771E" w:rsidP="009F771E">
      <w:pPr>
        <w:rPr>
          <w:rFonts w:ascii="Arial" w:hAnsi="Arial" w:cs="Arial"/>
          <w:sz w:val="28"/>
        </w:rPr>
      </w:pPr>
    </w:p>
    <w:p w14:paraId="3FFC76F0" w14:textId="75BCC245" w:rsidR="00303076" w:rsidRPr="00303076" w:rsidRDefault="009F771E" w:rsidP="009F771E">
      <w:r w:rsidRPr="009F771E">
        <w:rPr>
          <w:rFonts w:ascii="Arial" w:hAnsi="Arial" w:cs="Arial"/>
          <w:sz w:val="28"/>
        </w:rPr>
        <w:t xml:space="preserve">En un entorno competitivo como el del bienestar y la salud, donde los clientes valoran cada vez más la personalización y la eficiencia, la adopción de tecnologías que mejoren la gestión de la información y el </w:t>
      </w:r>
      <w:r w:rsidRPr="009F771E">
        <w:rPr>
          <w:rFonts w:ascii="Arial" w:hAnsi="Arial" w:cs="Arial"/>
          <w:sz w:val="28"/>
        </w:rPr>
        <w:lastRenderedPageBreak/>
        <w:t>servicio al cliente es esencial para el crecimiento y la sostenibilidad del Club Buena Vida. Este proyecto no solo permitirá mejorar la operación interna, sino que también dará al club una ventaja competitiva al ofrecer una experiencia de usuario más moderna y eficiente.</w:t>
      </w:r>
      <w:r w:rsidR="00303076">
        <w:br w:type="page"/>
      </w:r>
    </w:p>
    <w:p w14:paraId="132CBFFF" w14:textId="5EE1A3E0" w:rsidR="00303076" w:rsidRDefault="00303076" w:rsidP="00303076">
      <w:pPr>
        <w:pStyle w:val="Heading2"/>
        <w:rPr>
          <w:rFonts w:ascii="Arial" w:hAnsi="Arial" w:cs="Arial"/>
        </w:rPr>
      </w:pPr>
      <w:bookmarkStart w:id="14" w:name="_Toc179413228"/>
      <w:r>
        <w:rPr>
          <w:rFonts w:ascii="Arial" w:hAnsi="Arial" w:cs="Arial"/>
        </w:rPr>
        <w:lastRenderedPageBreak/>
        <w:t>Reglas del negocio</w:t>
      </w:r>
      <w:bookmarkEnd w:id="14"/>
    </w:p>
    <w:p w14:paraId="188F25F6" w14:textId="77777777" w:rsidR="00D907B1" w:rsidRDefault="00D907B1" w:rsidP="005C7212">
      <w:pPr>
        <w:spacing w:line="360" w:lineRule="auto"/>
        <w:rPr>
          <w:rFonts w:ascii="Arial" w:eastAsiaTheme="majorEastAsia" w:hAnsi="Arial" w:cs="Arial"/>
          <w:color w:val="1F3763" w:themeColor="accent1" w:themeShade="7F"/>
          <w:sz w:val="24"/>
          <w:szCs w:val="24"/>
        </w:rPr>
      </w:pPr>
    </w:p>
    <w:p w14:paraId="0636D1A2" w14:textId="0282A1DC" w:rsidR="00BB10E3" w:rsidRPr="005422FC" w:rsidRDefault="00BB10E3" w:rsidP="005C7212">
      <w:pPr>
        <w:pStyle w:val="ListParagraph"/>
        <w:numPr>
          <w:ilvl w:val="0"/>
          <w:numId w:val="4"/>
        </w:numPr>
        <w:spacing w:line="360" w:lineRule="auto"/>
        <w:rPr>
          <w:rFonts w:ascii="Arial" w:hAnsi="Arial" w:cs="Arial"/>
          <w:sz w:val="28"/>
          <w:szCs w:val="28"/>
        </w:rPr>
      </w:pPr>
      <w:r w:rsidRPr="005422FC">
        <w:rPr>
          <w:rFonts w:ascii="Arial" w:hAnsi="Arial" w:cs="Arial"/>
          <w:b/>
          <w:sz w:val="28"/>
          <w:szCs w:val="28"/>
        </w:rPr>
        <w:t>Disponibilidad de tiempo:</w:t>
      </w:r>
      <w:r w:rsidRPr="005422FC">
        <w:rPr>
          <w:rFonts w:ascii="Arial" w:hAnsi="Arial" w:cs="Arial"/>
          <w:sz w:val="28"/>
          <w:szCs w:val="28"/>
        </w:rPr>
        <w:t xml:space="preserve"> Dos clientes no pueden tener una cita </w:t>
      </w:r>
      <w:r w:rsidR="005422FC" w:rsidRPr="005422FC">
        <w:rPr>
          <w:rFonts w:ascii="Arial" w:hAnsi="Arial" w:cs="Arial"/>
          <w:sz w:val="28"/>
          <w:szCs w:val="28"/>
        </w:rPr>
        <w:t>el mismo</w:t>
      </w:r>
      <w:r w:rsidRPr="005422FC">
        <w:rPr>
          <w:rFonts w:ascii="Arial" w:hAnsi="Arial" w:cs="Arial"/>
          <w:sz w:val="28"/>
          <w:szCs w:val="28"/>
        </w:rPr>
        <w:t xml:space="preserve"> día </w:t>
      </w:r>
      <w:r w:rsidR="005422FC" w:rsidRPr="005422FC">
        <w:rPr>
          <w:rFonts w:ascii="Arial" w:hAnsi="Arial" w:cs="Arial"/>
          <w:sz w:val="28"/>
          <w:szCs w:val="28"/>
        </w:rPr>
        <w:t>en la</w:t>
      </w:r>
      <w:r w:rsidRPr="005422FC">
        <w:rPr>
          <w:rFonts w:ascii="Arial" w:hAnsi="Arial" w:cs="Arial"/>
          <w:sz w:val="28"/>
          <w:szCs w:val="28"/>
        </w:rPr>
        <w:t xml:space="preserve"> misma hora.</w:t>
      </w:r>
    </w:p>
    <w:p w14:paraId="1F74ED06" w14:textId="63B5D293" w:rsidR="005422FC" w:rsidRPr="005422FC" w:rsidRDefault="005422FC" w:rsidP="005C7212">
      <w:pPr>
        <w:pStyle w:val="ListParagraph"/>
        <w:numPr>
          <w:ilvl w:val="0"/>
          <w:numId w:val="4"/>
        </w:numPr>
        <w:spacing w:line="360" w:lineRule="auto"/>
        <w:rPr>
          <w:rFonts w:ascii="Arial" w:hAnsi="Arial" w:cs="Arial"/>
          <w:sz w:val="28"/>
          <w:szCs w:val="28"/>
        </w:rPr>
      </w:pPr>
      <w:r w:rsidRPr="005422FC">
        <w:rPr>
          <w:rFonts w:ascii="Arial" w:hAnsi="Arial" w:cs="Arial"/>
          <w:b/>
          <w:sz w:val="28"/>
          <w:szCs w:val="28"/>
        </w:rPr>
        <w:t>Registro de clientes:</w:t>
      </w:r>
      <w:r w:rsidRPr="005422FC">
        <w:rPr>
          <w:rFonts w:ascii="Arial" w:hAnsi="Arial" w:cs="Arial"/>
          <w:sz w:val="28"/>
          <w:szCs w:val="28"/>
        </w:rPr>
        <w:t xml:space="preserve"> No se le puede agendar una cita a un cliente sin haberle hecho la primera evaluación electrónica.</w:t>
      </w:r>
    </w:p>
    <w:p w14:paraId="06219AD5" w14:textId="515C319C" w:rsidR="005422FC" w:rsidRPr="005422FC" w:rsidRDefault="005422FC" w:rsidP="005C7212">
      <w:pPr>
        <w:pStyle w:val="ListParagraph"/>
        <w:numPr>
          <w:ilvl w:val="0"/>
          <w:numId w:val="4"/>
        </w:numPr>
        <w:spacing w:line="360" w:lineRule="auto"/>
        <w:rPr>
          <w:rFonts w:ascii="Arial" w:hAnsi="Arial" w:cs="Arial"/>
          <w:sz w:val="28"/>
          <w:szCs w:val="28"/>
        </w:rPr>
      </w:pPr>
      <w:r w:rsidRPr="005422FC">
        <w:rPr>
          <w:rFonts w:ascii="Arial" w:hAnsi="Arial" w:cs="Arial"/>
          <w:b/>
          <w:sz w:val="28"/>
          <w:szCs w:val="28"/>
        </w:rPr>
        <w:t>Capacidad de atención:</w:t>
      </w:r>
      <w:r w:rsidRPr="005422FC">
        <w:rPr>
          <w:rFonts w:ascii="Arial" w:hAnsi="Arial" w:cs="Arial"/>
          <w:sz w:val="28"/>
          <w:szCs w:val="28"/>
        </w:rPr>
        <w:t xml:space="preserve"> No pueden haber más de 5 citas por día.</w:t>
      </w:r>
    </w:p>
    <w:p w14:paraId="4B01B516" w14:textId="58E81034" w:rsidR="005422FC" w:rsidRPr="005422FC" w:rsidRDefault="005422FC" w:rsidP="005C7212">
      <w:pPr>
        <w:pStyle w:val="ListParagraph"/>
        <w:numPr>
          <w:ilvl w:val="0"/>
          <w:numId w:val="4"/>
        </w:numPr>
        <w:spacing w:line="360" w:lineRule="auto"/>
        <w:rPr>
          <w:rFonts w:ascii="Arial" w:hAnsi="Arial" w:cs="Arial"/>
          <w:sz w:val="28"/>
          <w:szCs w:val="28"/>
        </w:rPr>
      </w:pPr>
      <w:r w:rsidRPr="005422FC">
        <w:rPr>
          <w:rFonts w:ascii="Arial" w:hAnsi="Arial" w:cs="Arial"/>
          <w:b/>
          <w:sz w:val="28"/>
          <w:szCs w:val="28"/>
        </w:rPr>
        <w:t>Horario de atención:</w:t>
      </w:r>
      <w:r w:rsidRPr="005422FC">
        <w:rPr>
          <w:rFonts w:ascii="Arial" w:hAnsi="Arial" w:cs="Arial"/>
          <w:sz w:val="28"/>
          <w:szCs w:val="28"/>
        </w:rPr>
        <w:t xml:space="preserve"> Las citas deberán de agendarse dentro del horario de atención del Club. Las horas hábiles son: 8:00am -12:00pm y 2:00pm – 5:00pm</w:t>
      </w:r>
    </w:p>
    <w:p w14:paraId="22B63082" w14:textId="77777777" w:rsidR="00EB0AD3" w:rsidRDefault="005422FC" w:rsidP="005C7212">
      <w:pPr>
        <w:pStyle w:val="ListParagraph"/>
        <w:numPr>
          <w:ilvl w:val="0"/>
          <w:numId w:val="4"/>
        </w:numPr>
        <w:spacing w:line="360" w:lineRule="auto"/>
        <w:rPr>
          <w:rFonts w:ascii="Arial" w:hAnsi="Arial" w:cs="Arial"/>
          <w:sz w:val="28"/>
          <w:szCs w:val="28"/>
        </w:rPr>
        <w:sectPr w:rsidR="00EB0AD3" w:rsidSect="00F533F1">
          <w:pgSz w:w="12240" w:h="15840" w:code="1"/>
          <w:pgMar w:top="1440" w:right="1440" w:bottom="1440" w:left="1440" w:header="708" w:footer="708" w:gutter="0"/>
          <w:cols w:space="708"/>
          <w:titlePg/>
          <w:docGrid w:linePitch="360"/>
        </w:sectPr>
      </w:pPr>
      <w:r w:rsidRPr="005422FC">
        <w:rPr>
          <w:rFonts w:ascii="Arial" w:hAnsi="Arial" w:cs="Arial"/>
          <w:b/>
          <w:sz w:val="28"/>
          <w:szCs w:val="28"/>
        </w:rPr>
        <w:t>Registro obligatorio de datos personales completos:</w:t>
      </w:r>
      <w:r w:rsidRPr="005422FC">
        <w:rPr>
          <w:rFonts w:ascii="Arial" w:hAnsi="Arial" w:cs="Arial"/>
          <w:sz w:val="28"/>
          <w:szCs w:val="28"/>
        </w:rPr>
        <w:t xml:space="preserve"> Al crear un perfil de cliente, es necesario completar todos los campos solicitados por el dueño del negocio. No se podrán registrar escaneos sin haber cumplido este requisito.</w:t>
      </w:r>
    </w:p>
    <w:p w14:paraId="21F1265C" w14:textId="426FB615" w:rsidR="00EB0AD3" w:rsidRDefault="00EB0AD3">
      <w:pPr>
        <w:rPr>
          <w:rFonts w:ascii="Arial" w:hAnsi="Arial" w:cs="Arial"/>
          <w:sz w:val="28"/>
          <w:szCs w:val="28"/>
        </w:rPr>
      </w:pPr>
    </w:p>
    <w:p w14:paraId="29C2B065" w14:textId="335F5989" w:rsidR="00E92281" w:rsidRPr="00341418" w:rsidRDefault="006A708E" w:rsidP="00341418">
      <w:pPr>
        <w:pStyle w:val="Heading2"/>
        <w:rPr>
          <w:rFonts w:ascii="Arial" w:hAnsi="Arial" w:cs="Arial"/>
        </w:rPr>
      </w:pPr>
      <w:bookmarkStart w:id="15" w:name="_Toc179413229"/>
      <w:r w:rsidRPr="006A708E">
        <w:rPr>
          <w:rFonts w:ascii="Arial" w:hAnsi="Arial" w:cs="Arial"/>
        </w:rPr>
        <w:t>Requisitos Funcionales</w:t>
      </w:r>
      <w:bookmarkEnd w:id="15"/>
      <w:r w:rsidRPr="006A708E">
        <w:rPr>
          <w:rFonts w:ascii="Arial" w:hAnsi="Arial" w:cs="Arial"/>
        </w:rPr>
        <w:t xml:space="preserve"> </w:t>
      </w:r>
    </w:p>
    <w:tbl>
      <w:tblPr>
        <w:tblStyle w:val="PlainTable3"/>
        <w:tblW w:w="12950" w:type="dxa"/>
        <w:tblLook w:val="04A0" w:firstRow="1" w:lastRow="0" w:firstColumn="1" w:lastColumn="0" w:noHBand="0" w:noVBand="1"/>
      </w:tblPr>
      <w:tblGrid>
        <w:gridCol w:w="3443"/>
        <w:gridCol w:w="2083"/>
        <w:gridCol w:w="5874"/>
        <w:gridCol w:w="1550"/>
      </w:tblGrid>
      <w:tr w:rsidR="00341418" w14:paraId="46D28C51" w14:textId="78F72B52" w:rsidTr="00341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95" w:type="dxa"/>
            <w:vAlign w:val="center"/>
          </w:tcPr>
          <w:p w14:paraId="2CF5D4C8" w14:textId="77777777" w:rsidR="00341418" w:rsidRPr="00A222A6" w:rsidRDefault="00341418" w:rsidP="00341418">
            <w:pPr>
              <w:jc w:val="center"/>
              <w:rPr>
                <w:rFonts w:ascii="Arial" w:hAnsi="Arial" w:cs="Arial"/>
                <w:b w:val="0"/>
                <w:sz w:val="24"/>
              </w:rPr>
            </w:pPr>
            <w:r w:rsidRPr="00A222A6">
              <w:rPr>
                <w:rFonts w:ascii="Arial" w:hAnsi="Arial" w:cs="Arial"/>
                <w:b w:val="0"/>
                <w:sz w:val="24"/>
              </w:rPr>
              <w:t>Nombre del Requisito</w:t>
            </w:r>
          </w:p>
        </w:tc>
        <w:tc>
          <w:tcPr>
            <w:tcW w:w="1763" w:type="dxa"/>
            <w:vAlign w:val="center"/>
          </w:tcPr>
          <w:p w14:paraId="2E3D63C6" w14:textId="424C728E" w:rsidR="00341418" w:rsidRPr="00341418" w:rsidRDefault="00341418" w:rsidP="0034141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341418">
              <w:rPr>
                <w:rFonts w:ascii="Arial" w:hAnsi="Arial" w:cs="Arial"/>
                <w:b w:val="0"/>
                <w:sz w:val="24"/>
              </w:rPr>
              <w:t>Identificador</w:t>
            </w:r>
          </w:p>
        </w:tc>
        <w:tc>
          <w:tcPr>
            <w:tcW w:w="6337" w:type="dxa"/>
          </w:tcPr>
          <w:p w14:paraId="6DF0B812" w14:textId="2C680966" w:rsidR="00341418" w:rsidRPr="00A222A6" w:rsidRDefault="00341418" w:rsidP="008074E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A222A6">
              <w:rPr>
                <w:rFonts w:ascii="Arial" w:hAnsi="Arial" w:cs="Arial"/>
                <w:b w:val="0"/>
                <w:sz w:val="24"/>
              </w:rPr>
              <w:t>Definición</w:t>
            </w:r>
          </w:p>
        </w:tc>
        <w:tc>
          <w:tcPr>
            <w:tcW w:w="1255" w:type="dxa"/>
            <w:vAlign w:val="center"/>
          </w:tcPr>
          <w:p w14:paraId="3D45E253" w14:textId="1047B8A1" w:rsidR="00341418" w:rsidRPr="00341418" w:rsidRDefault="00341418" w:rsidP="0034141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341418">
              <w:rPr>
                <w:rFonts w:ascii="Arial" w:hAnsi="Arial" w:cs="Arial"/>
                <w:b w:val="0"/>
                <w:sz w:val="24"/>
              </w:rPr>
              <w:t>Prioridad</w:t>
            </w:r>
          </w:p>
        </w:tc>
      </w:tr>
      <w:tr w:rsidR="00341418" w14:paraId="07B16BF1" w14:textId="3D08559B" w:rsidTr="00341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165DC9FB" w14:textId="77777777" w:rsidR="00341418" w:rsidRPr="00A222A6" w:rsidRDefault="00341418" w:rsidP="00341418">
            <w:pPr>
              <w:spacing w:line="276" w:lineRule="auto"/>
              <w:jc w:val="center"/>
              <w:rPr>
                <w:rFonts w:ascii="Arial" w:hAnsi="Arial" w:cs="Arial"/>
                <w:sz w:val="24"/>
              </w:rPr>
            </w:pPr>
            <w:r w:rsidRPr="00A222A6">
              <w:rPr>
                <w:rFonts w:ascii="Arial" w:hAnsi="Arial" w:cs="Arial"/>
                <w:sz w:val="24"/>
              </w:rPr>
              <w:t>Agendar citas para un cliente</w:t>
            </w:r>
          </w:p>
        </w:tc>
        <w:tc>
          <w:tcPr>
            <w:tcW w:w="1763" w:type="dxa"/>
            <w:vAlign w:val="center"/>
          </w:tcPr>
          <w:p w14:paraId="457970B0" w14:textId="63B21DE6" w:rsidR="00341418" w:rsidRPr="00341418"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n-US"/>
              </w:rPr>
            </w:pPr>
            <w:r>
              <w:rPr>
                <w:rFonts w:ascii="Arial" w:hAnsi="Arial" w:cs="Arial"/>
                <w:sz w:val="24"/>
              </w:rPr>
              <w:t>RF</w:t>
            </w:r>
            <w:r>
              <w:rPr>
                <w:rFonts w:ascii="Arial" w:hAnsi="Arial" w:cs="Arial"/>
                <w:sz w:val="24"/>
                <w:lang w:val="en-US"/>
              </w:rPr>
              <w:t>-001</w:t>
            </w:r>
          </w:p>
        </w:tc>
        <w:tc>
          <w:tcPr>
            <w:tcW w:w="6337" w:type="dxa"/>
          </w:tcPr>
          <w:p w14:paraId="271A71C2" w14:textId="042974FB"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14:paraId="3C8AF592" w14:textId="77777777"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222A6">
              <w:rPr>
                <w:rFonts w:ascii="Arial" w:hAnsi="Arial" w:cs="Arial"/>
                <w:sz w:val="24"/>
              </w:rPr>
              <w:t>El sistema debe permitir al usuario agendar citas para un cliente, especificando fecha, hora, estado y resultado.</w:t>
            </w:r>
          </w:p>
          <w:p w14:paraId="39FBB091" w14:textId="77777777"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255" w:type="dxa"/>
            <w:vAlign w:val="center"/>
          </w:tcPr>
          <w:p w14:paraId="03C8F1C8" w14:textId="71BA6434" w:rsidR="00341418" w:rsidRPr="00A222A6"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Media</w:t>
            </w:r>
          </w:p>
        </w:tc>
      </w:tr>
      <w:tr w:rsidR="00341418" w14:paraId="2CB6D9E6" w14:textId="4EF02A4C" w:rsidTr="00341418">
        <w:tc>
          <w:tcPr>
            <w:cnfStyle w:val="001000000000" w:firstRow="0" w:lastRow="0" w:firstColumn="1" w:lastColumn="0" w:oddVBand="0" w:evenVBand="0" w:oddHBand="0" w:evenHBand="0" w:firstRowFirstColumn="0" w:firstRowLastColumn="0" w:lastRowFirstColumn="0" w:lastRowLastColumn="0"/>
            <w:tcW w:w="3595" w:type="dxa"/>
            <w:vAlign w:val="center"/>
          </w:tcPr>
          <w:p w14:paraId="3C86B80B" w14:textId="77777777" w:rsidR="00341418" w:rsidRPr="00A222A6" w:rsidRDefault="00341418" w:rsidP="00341418">
            <w:pPr>
              <w:tabs>
                <w:tab w:val="center" w:pos="4680"/>
              </w:tabs>
              <w:spacing w:line="276" w:lineRule="auto"/>
              <w:jc w:val="center"/>
              <w:rPr>
                <w:rFonts w:ascii="Arial" w:hAnsi="Arial" w:cs="Arial"/>
                <w:sz w:val="24"/>
              </w:rPr>
            </w:pPr>
            <w:r w:rsidRPr="00A222A6">
              <w:rPr>
                <w:rFonts w:ascii="Arial" w:hAnsi="Arial" w:cs="Arial"/>
                <w:sz w:val="24"/>
              </w:rPr>
              <w:t>Acceder a las citas que ha tenido un cliente</w:t>
            </w:r>
          </w:p>
        </w:tc>
        <w:tc>
          <w:tcPr>
            <w:tcW w:w="1763" w:type="dxa"/>
            <w:vAlign w:val="center"/>
          </w:tcPr>
          <w:p w14:paraId="0FD4FE5D" w14:textId="28783CCB" w:rsidR="00341418" w:rsidRPr="00A222A6"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RF</w:t>
            </w:r>
            <w:r>
              <w:rPr>
                <w:rFonts w:ascii="Arial" w:hAnsi="Arial" w:cs="Arial"/>
                <w:sz w:val="24"/>
                <w:lang w:val="en-US"/>
              </w:rPr>
              <w:t>-002</w:t>
            </w:r>
          </w:p>
        </w:tc>
        <w:tc>
          <w:tcPr>
            <w:tcW w:w="6337" w:type="dxa"/>
          </w:tcPr>
          <w:p w14:paraId="174F6061" w14:textId="5EE4EFEB"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14:paraId="5B312FAB" w14:textId="77777777"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222A6">
              <w:rPr>
                <w:rFonts w:ascii="Arial" w:hAnsi="Arial" w:cs="Arial"/>
                <w:sz w:val="24"/>
              </w:rPr>
              <w:t>El sistema debe permitir acceder al historial de citas que ha tenido un cliente, mostrando fecha, hora, estado y resultado</w:t>
            </w:r>
          </w:p>
          <w:p w14:paraId="08FEA970" w14:textId="77777777"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255" w:type="dxa"/>
            <w:vAlign w:val="center"/>
          </w:tcPr>
          <w:p w14:paraId="6E9378A1" w14:textId="374974B9" w:rsidR="00341418" w:rsidRPr="00A222A6"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Media</w:t>
            </w:r>
          </w:p>
        </w:tc>
      </w:tr>
      <w:tr w:rsidR="00341418" w14:paraId="55D4C6D5" w14:textId="2A879C38" w:rsidTr="00341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DD20679" w14:textId="77777777" w:rsidR="00341418" w:rsidRPr="00A222A6" w:rsidRDefault="00341418" w:rsidP="00341418">
            <w:pPr>
              <w:spacing w:line="276" w:lineRule="auto"/>
              <w:jc w:val="center"/>
              <w:rPr>
                <w:rFonts w:ascii="Arial" w:hAnsi="Arial" w:cs="Arial"/>
                <w:sz w:val="24"/>
              </w:rPr>
            </w:pPr>
            <w:r w:rsidRPr="00A222A6">
              <w:rPr>
                <w:rFonts w:ascii="Arial" w:hAnsi="Arial" w:cs="Arial"/>
                <w:sz w:val="24"/>
              </w:rPr>
              <w:t>Almacenar información de los clientes</w:t>
            </w:r>
          </w:p>
        </w:tc>
        <w:tc>
          <w:tcPr>
            <w:tcW w:w="1763" w:type="dxa"/>
            <w:vAlign w:val="center"/>
          </w:tcPr>
          <w:p w14:paraId="18BFF51E" w14:textId="3B3BD060" w:rsidR="00341418" w:rsidRPr="00A222A6"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RF</w:t>
            </w:r>
            <w:r>
              <w:rPr>
                <w:rFonts w:ascii="Arial" w:hAnsi="Arial" w:cs="Arial"/>
                <w:sz w:val="24"/>
                <w:lang w:val="en-US"/>
              </w:rPr>
              <w:t>-003</w:t>
            </w:r>
          </w:p>
        </w:tc>
        <w:tc>
          <w:tcPr>
            <w:tcW w:w="6337" w:type="dxa"/>
          </w:tcPr>
          <w:p w14:paraId="7D4F3974" w14:textId="792EF027"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14:paraId="635C0DC0" w14:textId="77777777"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222A6">
              <w:rPr>
                <w:rFonts w:ascii="Arial" w:hAnsi="Arial" w:cs="Arial"/>
                <w:sz w:val="24"/>
              </w:rPr>
              <w:t>El sistema debe de permitir almacenar información completa de los clientes, incluyendo: Teléfono, nombre, apellidos, dirección, ciudad de residencia, Sexo, Edad, estatura, historial médico, e información del estado de salud del cliente.</w:t>
            </w:r>
          </w:p>
          <w:p w14:paraId="5D886D45" w14:textId="77777777"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255" w:type="dxa"/>
            <w:vAlign w:val="center"/>
          </w:tcPr>
          <w:p w14:paraId="2F80E131" w14:textId="5E3914E1" w:rsidR="00341418" w:rsidRPr="00A222A6"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Alta</w:t>
            </w:r>
          </w:p>
        </w:tc>
      </w:tr>
      <w:tr w:rsidR="00341418" w14:paraId="22F089A0" w14:textId="7E4BEE43" w:rsidTr="00341418">
        <w:tc>
          <w:tcPr>
            <w:cnfStyle w:val="001000000000" w:firstRow="0" w:lastRow="0" w:firstColumn="1" w:lastColumn="0" w:oddVBand="0" w:evenVBand="0" w:oddHBand="0" w:evenHBand="0" w:firstRowFirstColumn="0" w:firstRowLastColumn="0" w:lastRowFirstColumn="0" w:lastRowLastColumn="0"/>
            <w:tcW w:w="3595" w:type="dxa"/>
            <w:vAlign w:val="center"/>
          </w:tcPr>
          <w:p w14:paraId="5EDCC041" w14:textId="4A0CE0E2" w:rsidR="00341418" w:rsidRPr="00A222A6" w:rsidRDefault="00341418" w:rsidP="00341418">
            <w:pPr>
              <w:spacing w:line="276" w:lineRule="auto"/>
              <w:jc w:val="center"/>
              <w:rPr>
                <w:rFonts w:ascii="Arial" w:hAnsi="Arial" w:cs="Arial"/>
                <w:sz w:val="24"/>
              </w:rPr>
            </w:pPr>
            <w:r w:rsidRPr="00A222A6">
              <w:rPr>
                <w:rFonts w:ascii="Arial" w:hAnsi="Arial" w:cs="Arial"/>
                <w:sz w:val="24"/>
              </w:rPr>
              <w:t>Recuperar información de los clientes</w:t>
            </w:r>
          </w:p>
        </w:tc>
        <w:tc>
          <w:tcPr>
            <w:tcW w:w="1763" w:type="dxa"/>
            <w:vAlign w:val="center"/>
          </w:tcPr>
          <w:p w14:paraId="6FFFB44D" w14:textId="38D96830" w:rsidR="00341418" w:rsidRPr="00A222A6"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RF</w:t>
            </w:r>
            <w:r>
              <w:rPr>
                <w:rFonts w:ascii="Arial" w:hAnsi="Arial" w:cs="Arial"/>
                <w:sz w:val="24"/>
                <w:lang w:val="en-US"/>
              </w:rPr>
              <w:t>-004</w:t>
            </w:r>
          </w:p>
        </w:tc>
        <w:tc>
          <w:tcPr>
            <w:tcW w:w="6337" w:type="dxa"/>
          </w:tcPr>
          <w:p w14:paraId="55C86683" w14:textId="172B3793"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14:paraId="041194D2" w14:textId="77777777"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222A6">
              <w:rPr>
                <w:rFonts w:ascii="Arial" w:hAnsi="Arial" w:cs="Arial"/>
                <w:sz w:val="24"/>
              </w:rPr>
              <w:t>El sistema tiene que permitir al usuario acceder a información completa de los clientes, incluyendo: Teléfono, nombre, apellidos, dirección, ciudad de residencia, Sexo, Edad, estatura, historial médico, e información del estado de salud del cliente. Esto hacerlo de una manera rápida y eficiente, utilizando criterios de búsqueda como nombre o apellidos.</w:t>
            </w:r>
          </w:p>
          <w:p w14:paraId="3186FEFA" w14:textId="77777777"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255" w:type="dxa"/>
            <w:vAlign w:val="center"/>
          </w:tcPr>
          <w:p w14:paraId="42007BE6" w14:textId="16E06F50" w:rsidR="00341418" w:rsidRPr="00A222A6"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Alta</w:t>
            </w:r>
          </w:p>
        </w:tc>
      </w:tr>
      <w:tr w:rsidR="00341418" w14:paraId="00D14DEE" w14:textId="279DEE43" w:rsidTr="00341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0DC7993" w14:textId="77777777" w:rsidR="00341418" w:rsidRPr="00A222A6" w:rsidRDefault="00341418" w:rsidP="00341418">
            <w:pPr>
              <w:spacing w:line="276" w:lineRule="auto"/>
              <w:jc w:val="center"/>
              <w:rPr>
                <w:rFonts w:ascii="Arial" w:hAnsi="Arial" w:cs="Arial"/>
                <w:sz w:val="24"/>
              </w:rPr>
            </w:pPr>
            <w:r w:rsidRPr="00A222A6">
              <w:rPr>
                <w:rFonts w:ascii="Arial" w:hAnsi="Arial" w:cs="Arial"/>
                <w:sz w:val="24"/>
              </w:rPr>
              <w:t>Editar información de los clientes</w:t>
            </w:r>
          </w:p>
        </w:tc>
        <w:tc>
          <w:tcPr>
            <w:tcW w:w="1763" w:type="dxa"/>
            <w:vAlign w:val="center"/>
          </w:tcPr>
          <w:p w14:paraId="1AF9C7E8" w14:textId="750355F6" w:rsidR="00341418" w:rsidRPr="00A222A6"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RF</w:t>
            </w:r>
            <w:r>
              <w:rPr>
                <w:rFonts w:ascii="Arial" w:hAnsi="Arial" w:cs="Arial"/>
                <w:sz w:val="24"/>
                <w:lang w:val="en-US"/>
              </w:rPr>
              <w:t>-005</w:t>
            </w:r>
          </w:p>
        </w:tc>
        <w:tc>
          <w:tcPr>
            <w:tcW w:w="6337" w:type="dxa"/>
          </w:tcPr>
          <w:p w14:paraId="2530A398" w14:textId="3FB4ED20"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14:paraId="5600B19F" w14:textId="77777777"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222A6">
              <w:rPr>
                <w:rFonts w:ascii="Arial" w:hAnsi="Arial" w:cs="Arial"/>
                <w:sz w:val="24"/>
              </w:rPr>
              <w:t xml:space="preserve">El sistema deberá de permitir editar información almacenada de los clientes, incluyendo </w:t>
            </w:r>
            <w:r w:rsidRPr="00A222A6">
              <w:rPr>
                <w:rFonts w:ascii="Arial" w:hAnsi="Arial" w:cs="Arial"/>
                <w:sz w:val="24"/>
              </w:rPr>
              <w:lastRenderedPageBreak/>
              <w:t>actualizaciones de nombre, dirección, altura e información del estado de salud de este.</w:t>
            </w:r>
          </w:p>
          <w:p w14:paraId="73AAF6F7" w14:textId="77777777"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255" w:type="dxa"/>
            <w:vAlign w:val="center"/>
          </w:tcPr>
          <w:p w14:paraId="70CA53A8" w14:textId="39AC95B9" w:rsidR="00341418" w:rsidRPr="00A222A6"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lastRenderedPageBreak/>
              <w:t>Baja</w:t>
            </w:r>
          </w:p>
        </w:tc>
      </w:tr>
      <w:tr w:rsidR="00341418" w14:paraId="76450E68" w14:textId="1CF853A3" w:rsidTr="00341418">
        <w:tc>
          <w:tcPr>
            <w:cnfStyle w:val="001000000000" w:firstRow="0" w:lastRow="0" w:firstColumn="1" w:lastColumn="0" w:oddVBand="0" w:evenVBand="0" w:oddHBand="0" w:evenHBand="0" w:firstRowFirstColumn="0" w:firstRowLastColumn="0" w:lastRowFirstColumn="0" w:lastRowLastColumn="0"/>
            <w:tcW w:w="3595" w:type="dxa"/>
            <w:vAlign w:val="center"/>
          </w:tcPr>
          <w:p w14:paraId="78A76206" w14:textId="77777777" w:rsidR="00341418" w:rsidRPr="00A222A6" w:rsidRDefault="00341418" w:rsidP="00341418">
            <w:pPr>
              <w:spacing w:line="276" w:lineRule="auto"/>
              <w:jc w:val="center"/>
              <w:rPr>
                <w:rFonts w:ascii="Arial" w:hAnsi="Arial" w:cs="Arial"/>
                <w:sz w:val="24"/>
              </w:rPr>
            </w:pPr>
            <w:r w:rsidRPr="00A222A6">
              <w:rPr>
                <w:rFonts w:ascii="Arial" w:hAnsi="Arial" w:cs="Arial"/>
                <w:sz w:val="24"/>
              </w:rPr>
              <w:t>Almacenar escaneos corporales</w:t>
            </w:r>
          </w:p>
        </w:tc>
        <w:tc>
          <w:tcPr>
            <w:tcW w:w="1763" w:type="dxa"/>
            <w:vAlign w:val="center"/>
          </w:tcPr>
          <w:p w14:paraId="19FA1189" w14:textId="449B02EA" w:rsidR="00341418" w:rsidRPr="00A222A6"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RF</w:t>
            </w:r>
            <w:r>
              <w:rPr>
                <w:rFonts w:ascii="Arial" w:hAnsi="Arial" w:cs="Arial"/>
                <w:sz w:val="24"/>
                <w:lang w:val="en-US"/>
              </w:rPr>
              <w:t>-006</w:t>
            </w:r>
          </w:p>
        </w:tc>
        <w:tc>
          <w:tcPr>
            <w:tcW w:w="6337" w:type="dxa"/>
          </w:tcPr>
          <w:p w14:paraId="486873B8" w14:textId="7B76DC9B"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14:paraId="6A2C42AB" w14:textId="77777777"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222A6">
              <w:rPr>
                <w:rFonts w:ascii="Arial" w:hAnsi="Arial" w:cs="Arial"/>
                <w:sz w:val="24"/>
              </w:rPr>
              <w:t>El sistema debe permitir almacenar escaneos corporales de los clientes de forma segura y asociarlos con sus respectivos perfiles.</w:t>
            </w:r>
          </w:p>
          <w:p w14:paraId="3F067862" w14:textId="77777777"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255" w:type="dxa"/>
            <w:vAlign w:val="center"/>
          </w:tcPr>
          <w:p w14:paraId="7DAD5493" w14:textId="4DEA9CA0" w:rsidR="00341418" w:rsidRPr="00A222A6"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Alta</w:t>
            </w:r>
          </w:p>
        </w:tc>
      </w:tr>
      <w:tr w:rsidR="00341418" w14:paraId="36484420" w14:textId="7D928CBA" w:rsidTr="00341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2469E92" w14:textId="77777777" w:rsidR="00341418" w:rsidRPr="00A222A6" w:rsidRDefault="00341418" w:rsidP="00341418">
            <w:pPr>
              <w:spacing w:line="276" w:lineRule="auto"/>
              <w:jc w:val="center"/>
              <w:rPr>
                <w:rFonts w:ascii="Arial" w:hAnsi="Arial" w:cs="Arial"/>
                <w:sz w:val="24"/>
              </w:rPr>
            </w:pPr>
            <w:r w:rsidRPr="00A222A6">
              <w:rPr>
                <w:rFonts w:ascii="Arial" w:hAnsi="Arial" w:cs="Arial"/>
                <w:sz w:val="24"/>
              </w:rPr>
              <w:t>Ingresar empleados</w:t>
            </w:r>
          </w:p>
        </w:tc>
        <w:tc>
          <w:tcPr>
            <w:tcW w:w="1763" w:type="dxa"/>
            <w:vAlign w:val="center"/>
          </w:tcPr>
          <w:p w14:paraId="17678F38" w14:textId="532F9D9A" w:rsidR="00341418" w:rsidRPr="00A222A6"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RF</w:t>
            </w:r>
            <w:r>
              <w:rPr>
                <w:rFonts w:ascii="Arial" w:hAnsi="Arial" w:cs="Arial"/>
                <w:sz w:val="24"/>
                <w:lang w:val="en-US"/>
              </w:rPr>
              <w:t>-007</w:t>
            </w:r>
          </w:p>
        </w:tc>
        <w:tc>
          <w:tcPr>
            <w:tcW w:w="6337" w:type="dxa"/>
          </w:tcPr>
          <w:p w14:paraId="7A3E2B5D" w14:textId="297F658D"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14:paraId="3E12974E" w14:textId="77777777"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222A6">
              <w:rPr>
                <w:rFonts w:ascii="Arial" w:hAnsi="Arial" w:cs="Arial"/>
                <w:sz w:val="24"/>
              </w:rPr>
              <w:t>El sistema debe permitir el registro de empleados, almacenando su información personal y laboral</w:t>
            </w:r>
          </w:p>
          <w:p w14:paraId="6A436360" w14:textId="77777777" w:rsidR="00341418" w:rsidRPr="00A222A6" w:rsidRDefault="00341418"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255" w:type="dxa"/>
            <w:vAlign w:val="center"/>
          </w:tcPr>
          <w:p w14:paraId="7A2DA930" w14:textId="2B534601" w:rsidR="00341418" w:rsidRPr="00A222A6"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Media</w:t>
            </w:r>
          </w:p>
        </w:tc>
      </w:tr>
      <w:tr w:rsidR="00341418" w14:paraId="240D65EA" w14:textId="44C08CC0" w:rsidTr="00341418">
        <w:tc>
          <w:tcPr>
            <w:cnfStyle w:val="001000000000" w:firstRow="0" w:lastRow="0" w:firstColumn="1" w:lastColumn="0" w:oddVBand="0" w:evenVBand="0" w:oddHBand="0" w:evenHBand="0" w:firstRowFirstColumn="0" w:firstRowLastColumn="0" w:lastRowFirstColumn="0" w:lastRowLastColumn="0"/>
            <w:tcW w:w="3595" w:type="dxa"/>
            <w:vAlign w:val="center"/>
          </w:tcPr>
          <w:p w14:paraId="0D6A48D5" w14:textId="77777777" w:rsidR="00341418" w:rsidRPr="00A222A6" w:rsidRDefault="00341418" w:rsidP="00341418">
            <w:pPr>
              <w:spacing w:line="276" w:lineRule="auto"/>
              <w:jc w:val="center"/>
              <w:rPr>
                <w:rFonts w:ascii="Arial" w:hAnsi="Arial" w:cs="Arial"/>
                <w:sz w:val="24"/>
              </w:rPr>
            </w:pPr>
            <w:r w:rsidRPr="00A222A6">
              <w:rPr>
                <w:rFonts w:ascii="Arial" w:hAnsi="Arial" w:cs="Arial"/>
                <w:sz w:val="24"/>
              </w:rPr>
              <w:t>Acceder a los detalles de las evaluaciones electrónicas</w:t>
            </w:r>
          </w:p>
        </w:tc>
        <w:tc>
          <w:tcPr>
            <w:tcW w:w="1763" w:type="dxa"/>
            <w:vAlign w:val="center"/>
          </w:tcPr>
          <w:p w14:paraId="184D3589" w14:textId="05F7F35E" w:rsidR="00341418" w:rsidRPr="00A222A6"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RF</w:t>
            </w:r>
            <w:r>
              <w:rPr>
                <w:rFonts w:ascii="Arial" w:hAnsi="Arial" w:cs="Arial"/>
                <w:sz w:val="24"/>
                <w:lang w:val="en-US"/>
              </w:rPr>
              <w:t>-008</w:t>
            </w:r>
          </w:p>
        </w:tc>
        <w:tc>
          <w:tcPr>
            <w:tcW w:w="6337" w:type="dxa"/>
          </w:tcPr>
          <w:p w14:paraId="4178D89D" w14:textId="7AEE0546"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14:paraId="541AD294" w14:textId="77777777" w:rsidR="00341418" w:rsidRPr="00A222A6" w:rsidRDefault="00341418" w:rsidP="00E92281">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A222A6">
              <w:rPr>
                <w:rFonts w:ascii="Arial" w:hAnsi="Arial" w:cs="Arial"/>
                <w:sz w:val="24"/>
              </w:rPr>
              <w:t>El sistema debe permitir acceder a los detalles de las evaluaciones electrónicas almacenados, incluyendo la fecha, peso, IMC, porcentaje de grasa, porcentaje de masa muscular, metabolismo basal, nivel de grasa visceral y edad biológica. Además de poder acceder al encargado del escaneo</w:t>
            </w:r>
          </w:p>
        </w:tc>
        <w:tc>
          <w:tcPr>
            <w:tcW w:w="1255" w:type="dxa"/>
            <w:vAlign w:val="center"/>
          </w:tcPr>
          <w:p w14:paraId="29E47466" w14:textId="4C917AC8" w:rsidR="00341418" w:rsidRPr="00A222A6"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Media</w:t>
            </w:r>
          </w:p>
        </w:tc>
      </w:tr>
      <w:tr w:rsidR="00AC0AED" w14:paraId="4FEB8D46" w14:textId="77777777" w:rsidTr="00341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69929F" w14:textId="253609F4" w:rsidR="00AC0AED" w:rsidRPr="00A222A6" w:rsidRDefault="00AC0AED" w:rsidP="00341418">
            <w:pPr>
              <w:spacing w:line="276" w:lineRule="auto"/>
              <w:jc w:val="center"/>
              <w:rPr>
                <w:rFonts w:ascii="Arial" w:hAnsi="Arial" w:cs="Arial"/>
                <w:sz w:val="24"/>
              </w:rPr>
            </w:pPr>
            <w:r>
              <w:rPr>
                <w:rFonts w:ascii="Arial" w:hAnsi="Arial" w:cs="Arial"/>
                <w:sz w:val="24"/>
              </w:rPr>
              <w:t>Crear un registro unico por cliente</w:t>
            </w:r>
          </w:p>
        </w:tc>
        <w:tc>
          <w:tcPr>
            <w:tcW w:w="1763" w:type="dxa"/>
            <w:vAlign w:val="center"/>
          </w:tcPr>
          <w:p w14:paraId="612A9E59" w14:textId="72298190" w:rsidR="00AC0AED" w:rsidRDefault="00AC0AED"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RF-009</w:t>
            </w:r>
          </w:p>
        </w:tc>
        <w:tc>
          <w:tcPr>
            <w:tcW w:w="6337" w:type="dxa"/>
          </w:tcPr>
          <w:p w14:paraId="3B09AC33" w14:textId="108BC499" w:rsidR="00AC0AED" w:rsidRPr="00A222A6" w:rsidRDefault="00AC0AED" w:rsidP="00E92281">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AC0AED">
              <w:rPr>
                <w:rFonts w:ascii="Arial" w:hAnsi="Arial" w:cs="Arial"/>
                <w:sz w:val="24"/>
              </w:rPr>
              <w:t>Cada cliente debe tener un perfil único en el sistema donde se almacenen sus datos personales y progresos. No se pueden crear múltiples perfiles para el mismo cliente.</w:t>
            </w:r>
          </w:p>
        </w:tc>
        <w:tc>
          <w:tcPr>
            <w:tcW w:w="1255" w:type="dxa"/>
            <w:vAlign w:val="center"/>
          </w:tcPr>
          <w:p w14:paraId="7D2001A2" w14:textId="174B4082" w:rsidR="00AC0AED" w:rsidRDefault="00AC0AED"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Alta</w:t>
            </w:r>
          </w:p>
        </w:tc>
      </w:tr>
    </w:tbl>
    <w:p w14:paraId="77382DE6" w14:textId="54CC728D" w:rsidR="00101F91" w:rsidRDefault="00101F91" w:rsidP="00303076">
      <w:pPr>
        <w:pStyle w:val="Heading2"/>
        <w:rPr>
          <w:rFonts w:ascii="Arial" w:hAnsi="Arial" w:cs="Arial"/>
        </w:rPr>
      </w:pPr>
    </w:p>
    <w:p w14:paraId="425370FA" w14:textId="77777777" w:rsidR="00101F91" w:rsidRDefault="00101F91">
      <w:pPr>
        <w:rPr>
          <w:rFonts w:ascii="Arial" w:eastAsiaTheme="majorEastAsia" w:hAnsi="Arial" w:cs="Arial"/>
          <w:color w:val="2F5496" w:themeColor="accent1" w:themeShade="BF"/>
          <w:sz w:val="26"/>
          <w:szCs w:val="26"/>
        </w:rPr>
      </w:pPr>
      <w:r>
        <w:rPr>
          <w:rFonts w:ascii="Arial" w:hAnsi="Arial" w:cs="Arial"/>
        </w:rPr>
        <w:br w:type="page"/>
      </w:r>
    </w:p>
    <w:p w14:paraId="35107E5C" w14:textId="0E0C2D15" w:rsidR="00341418" w:rsidRDefault="00101F91" w:rsidP="009F771E">
      <w:pPr>
        <w:rPr>
          <w:rFonts w:ascii="Arial" w:hAnsi="Arial" w:cs="Arial"/>
        </w:rPr>
      </w:pPr>
      <w:r w:rsidRPr="00101F91">
        <w:rPr>
          <w:rFonts w:ascii="Arial" w:hAnsi="Arial" w:cs="Arial"/>
          <w:noProof/>
        </w:rPr>
        <w:lastRenderedPageBreak/>
        <w:drawing>
          <wp:inline distT="0" distB="0" distL="0" distR="0" wp14:anchorId="61588527" wp14:editId="510BDC3C">
            <wp:extent cx="8458976" cy="426365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80071" cy="4274289"/>
                    </a:xfrm>
                    <a:prstGeom prst="rect">
                      <a:avLst/>
                    </a:prstGeom>
                    <a:noFill/>
                    <a:ln>
                      <a:noFill/>
                    </a:ln>
                  </pic:spPr>
                </pic:pic>
              </a:graphicData>
            </a:graphic>
          </wp:inline>
        </w:drawing>
      </w:r>
    </w:p>
    <w:p w14:paraId="2E8EB26A" w14:textId="77777777" w:rsidR="00341418" w:rsidRDefault="00341418">
      <w:pPr>
        <w:rPr>
          <w:rFonts w:ascii="Arial" w:eastAsiaTheme="majorEastAsia" w:hAnsi="Arial" w:cs="Arial"/>
          <w:color w:val="2F5496" w:themeColor="accent1" w:themeShade="BF"/>
          <w:sz w:val="26"/>
          <w:szCs w:val="26"/>
        </w:rPr>
      </w:pPr>
      <w:r>
        <w:rPr>
          <w:rFonts w:ascii="Arial" w:hAnsi="Arial" w:cs="Arial"/>
        </w:rPr>
        <w:br w:type="page"/>
      </w:r>
    </w:p>
    <w:p w14:paraId="310B75EF" w14:textId="4145D1CE" w:rsidR="006A708E" w:rsidRDefault="006A708E" w:rsidP="00303076">
      <w:pPr>
        <w:pStyle w:val="Heading2"/>
        <w:rPr>
          <w:rFonts w:ascii="Arial" w:hAnsi="Arial" w:cs="Arial"/>
        </w:rPr>
      </w:pPr>
      <w:bookmarkStart w:id="16" w:name="_Toc179413230"/>
      <w:r w:rsidRPr="006A708E">
        <w:rPr>
          <w:rFonts w:ascii="Arial" w:hAnsi="Arial" w:cs="Arial"/>
        </w:rPr>
        <w:lastRenderedPageBreak/>
        <w:t>Requisitos No funcionales</w:t>
      </w:r>
      <w:bookmarkEnd w:id="16"/>
    </w:p>
    <w:tbl>
      <w:tblPr>
        <w:tblStyle w:val="PlainTable3"/>
        <w:tblW w:w="12960" w:type="dxa"/>
        <w:tblLook w:val="04A0" w:firstRow="1" w:lastRow="0" w:firstColumn="1" w:lastColumn="0" w:noHBand="0" w:noVBand="1"/>
      </w:tblPr>
      <w:tblGrid>
        <w:gridCol w:w="2547"/>
        <w:gridCol w:w="1785"/>
        <w:gridCol w:w="7275"/>
        <w:gridCol w:w="1353"/>
      </w:tblGrid>
      <w:tr w:rsidR="00341418" w14:paraId="782D483C" w14:textId="305E7F8A" w:rsidTr="00341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vAlign w:val="center"/>
          </w:tcPr>
          <w:p w14:paraId="1FB826F2" w14:textId="77777777" w:rsidR="00341418" w:rsidRPr="00F04FE0" w:rsidRDefault="00341418" w:rsidP="00341418">
            <w:pPr>
              <w:jc w:val="center"/>
              <w:rPr>
                <w:sz w:val="24"/>
                <w:szCs w:val="24"/>
              </w:rPr>
            </w:pPr>
            <w:r w:rsidRPr="00F04FE0">
              <w:rPr>
                <w:sz w:val="24"/>
                <w:szCs w:val="24"/>
              </w:rPr>
              <w:t>Nombre del requisito</w:t>
            </w:r>
          </w:p>
        </w:tc>
        <w:tc>
          <w:tcPr>
            <w:tcW w:w="1785" w:type="dxa"/>
            <w:vAlign w:val="center"/>
          </w:tcPr>
          <w:p w14:paraId="76BDCAD4" w14:textId="129FA875" w:rsidR="00341418" w:rsidRPr="00F04FE0" w:rsidRDefault="00341418" w:rsidP="00341418">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Identificador</w:t>
            </w:r>
          </w:p>
        </w:tc>
        <w:tc>
          <w:tcPr>
            <w:tcW w:w="7275" w:type="dxa"/>
            <w:vAlign w:val="center"/>
          </w:tcPr>
          <w:p w14:paraId="76BAD293" w14:textId="4717CA6E" w:rsidR="00341418" w:rsidRPr="00F04FE0" w:rsidRDefault="00341418" w:rsidP="003414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F04FE0">
              <w:rPr>
                <w:sz w:val="24"/>
                <w:szCs w:val="24"/>
              </w:rPr>
              <w:t>DescripciÓn</w:t>
            </w:r>
          </w:p>
        </w:tc>
        <w:tc>
          <w:tcPr>
            <w:tcW w:w="1353" w:type="dxa"/>
            <w:vAlign w:val="center"/>
          </w:tcPr>
          <w:p w14:paraId="344FA248" w14:textId="4FA74BD0" w:rsidR="00341418" w:rsidRPr="00F04FE0" w:rsidRDefault="00341418" w:rsidP="00341418">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Prioridad</w:t>
            </w:r>
          </w:p>
        </w:tc>
      </w:tr>
      <w:tr w:rsidR="00341418" w14:paraId="25ACCA76" w14:textId="6E117321" w:rsidTr="00341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C39294B" w14:textId="77777777" w:rsidR="00341418" w:rsidRPr="00F04FE0" w:rsidRDefault="00341418" w:rsidP="00341418">
            <w:pPr>
              <w:jc w:val="center"/>
              <w:rPr>
                <w:rFonts w:ascii="Arial" w:hAnsi="Arial" w:cs="Arial"/>
                <w:sz w:val="24"/>
                <w:szCs w:val="24"/>
              </w:rPr>
            </w:pPr>
            <w:r w:rsidRPr="00F04FE0">
              <w:rPr>
                <w:rFonts w:ascii="Arial" w:hAnsi="Arial" w:cs="Arial"/>
                <w:sz w:val="24"/>
                <w:szCs w:val="24"/>
              </w:rPr>
              <w:t>Respaldo de datos</w:t>
            </w:r>
          </w:p>
          <w:p w14:paraId="37F21A0F" w14:textId="77777777" w:rsidR="00341418" w:rsidRPr="00F04FE0" w:rsidRDefault="00341418" w:rsidP="00341418">
            <w:pPr>
              <w:jc w:val="center"/>
              <w:rPr>
                <w:rFonts w:ascii="Arial" w:hAnsi="Arial" w:cs="Arial"/>
                <w:sz w:val="24"/>
                <w:szCs w:val="24"/>
              </w:rPr>
            </w:pPr>
          </w:p>
        </w:tc>
        <w:tc>
          <w:tcPr>
            <w:tcW w:w="1785" w:type="dxa"/>
            <w:vAlign w:val="center"/>
          </w:tcPr>
          <w:p w14:paraId="2E4C4610" w14:textId="4F1E08F9"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RnF-001</w:t>
            </w:r>
          </w:p>
        </w:tc>
        <w:tc>
          <w:tcPr>
            <w:tcW w:w="7275" w:type="dxa"/>
            <w:vAlign w:val="center"/>
          </w:tcPr>
          <w:p w14:paraId="5DDE7602" w14:textId="6A1B244B"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3A620C49" w14:textId="77777777"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04FE0">
              <w:rPr>
                <w:rFonts w:ascii="Arial" w:hAnsi="Arial" w:cs="Arial"/>
                <w:sz w:val="24"/>
                <w:szCs w:val="24"/>
              </w:rPr>
              <w:t>El sistema debe realizar copias de seguridad automáticas de los datos de los clientes y escaneos corporales al menos una vez al día.</w:t>
            </w:r>
          </w:p>
          <w:p w14:paraId="5E7E1307" w14:textId="77777777"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353" w:type="dxa"/>
            <w:vAlign w:val="center"/>
          </w:tcPr>
          <w:p w14:paraId="2E7AA410" w14:textId="7DA78686" w:rsidR="00341418" w:rsidRPr="00F04FE0" w:rsidRDefault="0066670E"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Alta</w:t>
            </w:r>
          </w:p>
        </w:tc>
      </w:tr>
      <w:tr w:rsidR="00341418" w14:paraId="74BEB34F" w14:textId="31F4C305" w:rsidTr="00341418">
        <w:tc>
          <w:tcPr>
            <w:cnfStyle w:val="001000000000" w:firstRow="0" w:lastRow="0" w:firstColumn="1" w:lastColumn="0" w:oddVBand="0" w:evenVBand="0" w:oddHBand="0" w:evenHBand="0" w:firstRowFirstColumn="0" w:firstRowLastColumn="0" w:lastRowFirstColumn="0" w:lastRowLastColumn="0"/>
            <w:tcW w:w="2547" w:type="dxa"/>
            <w:vAlign w:val="center"/>
          </w:tcPr>
          <w:p w14:paraId="70DFDF51" w14:textId="77777777" w:rsidR="00341418" w:rsidRPr="00F04FE0" w:rsidRDefault="00341418" w:rsidP="00341418">
            <w:pPr>
              <w:jc w:val="center"/>
              <w:rPr>
                <w:rFonts w:ascii="Arial" w:hAnsi="Arial" w:cs="Arial"/>
                <w:sz w:val="24"/>
                <w:szCs w:val="24"/>
              </w:rPr>
            </w:pPr>
            <w:r w:rsidRPr="00F04FE0">
              <w:rPr>
                <w:rFonts w:ascii="Arial" w:hAnsi="Arial" w:cs="Arial"/>
                <w:sz w:val="24"/>
                <w:szCs w:val="24"/>
              </w:rPr>
              <w:t>AUTENTICACIÓN Y autorización</w:t>
            </w:r>
          </w:p>
        </w:tc>
        <w:tc>
          <w:tcPr>
            <w:tcW w:w="1785" w:type="dxa"/>
            <w:vAlign w:val="center"/>
          </w:tcPr>
          <w:p w14:paraId="11E087CA" w14:textId="1992DDB7" w:rsidR="00341418" w:rsidRPr="00F04FE0"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RnF-002</w:t>
            </w:r>
          </w:p>
        </w:tc>
        <w:tc>
          <w:tcPr>
            <w:tcW w:w="7275" w:type="dxa"/>
            <w:vAlign w:val="center"/>
          </w:tcPr>
          <w:p w14:paraId="57870715" w14:textId="3F288E1B" w:rsidR="00341418" w:rsidRPr="00F04FE0"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722796C1" w14:textId="77777777" w:rsidR="00341418" w:rsidRPr="00F04FE0"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04FE0">
              <w:rPr>
                <w:rFonts w:ascii="Arial" w:hAnsi="Arial" w:cs="Arial"/>
                <w:sz w:val="24"/>
                <w:szCs w:val="24"/>
              </w:rPr>
              <w:t>El sistema debe implementar mecanismos de autenticación segura, como contraseñas robustas o autenticación de dos factores (2FA), y definir niveles de acceso según el rol del usuario (dueños, empleados, clientes).</w:t>
            </w:r>
          </w:p>
          <w:p w14:paraId="73CF5A0E" w14:textId="77777777" w:rsidR="00341418" w:rsidRPr="00F04FE0"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353" w:type="dxa"/>
            <w:vAlign w:val="center"/>
          </w:tcPr>
          <w:p w14:paraId="15EA5C0E" w14:textId="3A86937B" w:rsidR="00341418" w:rsidRPr="00F04FE0"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Baja</w:t>
            </w:r>
          </w:p>
        </w:tc>
      </w:tr>
      <w:tr w:rsidR="00341418" w14:paraId="0FAE0607" w14:textId="5ADA3244" w:rsidTr="00341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2F1D103" w14:textId="77777777" w:rsidR="00341418" w:rsidRPr="00F04FE0" w:rsidRDefault="00341418" w:rsidP="00341418">
            <w:pPr>
              <w:jc w:val="center"/>
              <w:rPr>
                <w:rFonts w:ascii="Arial" w:hAnsi="Arial" w:cs="Arial"/>
                <w:sz w:val="24"/>
                <w:szCs w:val="24"/>
              </w:rPr>
            </w:pPr>
            <w:r w:rsidRPr="00F04FE0">
              <w:rPr>
                <w:rFonts w:ascii="Arial" w:hAnsi="Arial" w:cs="Arial"/>
                <w:sz w:val="24"/>
                <w:szCs w:val="24"/>
              </w:rPr>
              <w:t>Tiempo de respuesta</w:t>
            </w:r>
          </w:p>
        </w:tc>
        <w:tc>
          <w:tcPr>
            <w:tcW w:w="1785" w:type="dxa"/>
            <w:vAlign w:val="center"/>
          </w:tcPr>
          <w:p w14:paraId="61C8327F" w14:textId="33D9B292"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NI"/>
              </w:rPr>
            </w:pPr>
            <w:r>
              <w:rPr>
                <w:rFonts w:ascii="Arial" w:hAnsi="Arial" w:cs="Arial"/>
                <w:sz w:val="24"/>
                <w:szCs w:val="24"/>
              </w:rPr>
              <w:t>RnF-003</w:t>
            </w:r>
          </w:p>
        </w:tc>
        <w:tc>
          <w:tcPr>
            <w:tcW w:w="7275" w:type="dxa"/>
            <w:vAlign w:val="center"/>
          </w:tcPr>
          <w:p w14:paraId="21EC4EE9" w14:textId="6DC60C06"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NI"/>
              </w:rPr>
            </w:pPr>
          </w:p>
          <w:p w14:paraId="019C0CED" w14:textId="77777777"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NI"/>
              </w:rPr>
            </w:pPr>
            <w:r w:rsidRPr="00A222A6">
              <w:rPr>
                <w:rFonts w:ascii="Arial" w:eastAsia="Times New Roman" w:hAnsi="Arial" w:cs="Arial"/>
                <w:sz w:val="24"/>
                <w:szCs w:val="24"/>
                <w:lang w:eastAsia="es-NI"/>
              </w:rPr>
              <w:t>El sistema debe responder a consultas (por ejemplo, búsqueda de información de un cliente o escaneos) en menos de 3 segundos, incluso con una alta carga de usuarios.</w:t>
            </w:r>
          </w:p>
          <w:p w14:paraId="5AA89020" w14:textId="77777777"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353" w:type="dxa"/>
            <w:vAlign w:val="center"/>
          </w:tcPr>
          <w:p w14:paraId="7FC748D8" w14:textId="41B9DABF"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NI"/>
              </w:rPr>
            </w:pPr>
            <w:r>
              <w:rPr>
                <w:rFonts w:ascii="Arial" w:eastAsia="Times New Roman" w:hAnsi="Arial" w:cs="Arial"/>
                <w:sz w:val="24"/>
                <w:szCs w:val="24"/>
                <w:lang w:eastAsia="es-NI"/>
              </w:rPr>
              <w:t>Media</w:t>
            </w:r>
          </w:p>
        </w:tc>
      </w:tr>
      <w:tr w:rsidR="00341418" w14:paraId="25F611F4" w14:textId="1B428720" w:rsidTr="00341418">
        <w:tc>
          <w:tcPr>
            <w:cnfStyle w:val="001000000000" w:firstRow="0" w:lastRow="0" w:firstColumn="1" w:lastColumn="0" w:oddVBand="0" w:evenVBand="0" w:oddHBand="0" w:evenHBand="0" w:firstRowFirstColumn="0" w:firstRowLastColumn="0" w:lastRowFirstColumn="0" w:lastRowLastColumn="0"/>
            <w:tcW w:w="2547" w:type="dxa"/>
            <w:vAlign w:val="center"/>
          </w:tcPr>
          <w:p w14:paraId="2229F6CA" w14:textId="77777777" w:rsidR="00341418" w:rsidRPr="00F04FE0" w:rsidRDefault="00341418" w:rsidP="00341418">
            <w:pPr>
              <w:jc w:val="center"/>
              <w:rPr>
                <w:rFonts w:ascii="Arial" w:hAnsi="Arial" w:cs="Arial"/>
                <w:sz w:val="24"/>
                <w:szCs w:val="24"/>
              </w:rPr>
            </w:pPr>
            <w:r w:rsidRPr="00F04FE0">
              <w:rPr>
                <w:rFonts w:ascii="Arial" w:hAnsi="Arial" w:cs="Arial"/>
                <w:sz w:val="24"/>
                <w:szCs w:val="24"/>
              </w:rPr>
              <w:t>Escalabilidad</w:t>
            </w:r>
          </w:p>
        </w:tc>
        <w:tc>
          <w:tcPr>
            <w:tcW w:w="1785" w:type="dxa"/>
            <w:vAlign w:val="center"/>
          </w:tcPr>
          <w:p w14:paraId="13E434DF" w14:textId="479B7A71" w:rsidR="00341418" w:rsidRPr="00F04FE0"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NI"/>
              </w:rPr>
            </w:pPr>
            <w:r>
              <w:rPr>
                <w:rFonts w:ascii="Arial" w:hAnsi="Arial" w:cs="Arial"/>
                <w:sz w:val="24"/>
                <w:szCs w:val="24"/>
              </w:rPr>
              <w:t>RnF-004</w:t>
            </w:r>
          </w:p>
        </w:tc>
        <w:tc>
          <w:tcPr>
            <w:tcW w:w="7275" w:type="dxa"/>
            <w:vAlign w:val="center"/>
          </w:tcPr>
          <w:p w14:paraId="3EED585C" w14:textId="584616C4" w:rsidR="00341418" w:rsidRPr="00F04FE0"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NI"/>
              </w:rPr>
            </w:pPr>
          </w:p>
          <w:p w14:paraId="32638502" w14:textId="77777777" w:rsidR="00341418" w:rsidRPr="00F04FE0"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NI"/>
              </w:rPr>
            </w:pPr>
            <w:r w:rsidRPr="00A222A6">
              <w:rPr>
                <w:rFonts w:ascii="Arial" w:eastAsia="Times New Roman" w:hAnsi="Arial" w:cs="Arial"/>
                <w:sz w:val="24"/>
                <w:szCs w:val="24"/>
                <w:lang w:eastAsia="es-NI"/>
              </w:rPr>
              <w:t>El sistema debe poder soportar el crecimiento en el número de clientes y empleados sin perder rendimiento, manteniendo tiempos de respuesta aceptables a medida que aumenta la cantidad de datos almacenados.</w:t>
            </w:r>
          </w:p>
          <w:p w14:paraId="2EF2716C" w14:textId="77777777" w:rsidR="00341418" w:rsidRPr="00F04FE0" w:rsidRDefault="00341418" w:rsidP="0034141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353" w:type="dxa"/>
            <w:vAlign w:val="center"/>
          </w:tcPr>
          <w:p w14:paraId="62468574" w14:textId="588E4689" w:rsidR="00341418" w:rsidRPr="00F04FE0" w:rsidRDefault="0066670E" w:rsidP="0034141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NI"/>
              </w:rPr>
            </w:pPr>
            <w:r>
              <w:rPr>
                <w:rFonts w:ascii="Arial" w:eastAsia="Times New Roman" w:hAnsi="Arial" w:cs="Arial"/>
                <w:sz w:val="24"/>
                <w:szCs w:val="24"/>
                <w:lang w:eastAsia="es-NI"/>
              </w:rPr>
              <w:t>Media</w:t>
            </w:r>
          </w:p>
        </w:tc>
      </w:tr>
      <w:tr w:rsidR="00341418" w14:paraId="487573BB" w14:textId="467AA123" w:rsidTr="00341418">
        <w:trPr>
          <w:cnfStyle w:val="000000100000" w:firstRow="0" w:lastRow="0" w:firstColumn="0" w:lastColumn="0" w:oddVBand="0" w:evenVBand="0" w:oddHBand="1" w:evenHBand="0" w:firstRowFirstColumn="0" w:firstRowLastColumn="0" w:lastRowFirstColumn="0" w:lastRowLastColumn="0"/>
          <w:trHeight w:val="1818"/>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6C1B8FAF" w14:textId="77777777" w:rsidR="00341418" w:rsidRPr="00F04FE0" w:rsidRDefault="00341418" w:rsidP="00341418">
            <w:pPr>
              <w:jc w:val="center"/>
              <w:rPr>
                <w:rFonts w:ascii="Arial" w:hAnsi="Arial" w:cs="Arial"/>
                <w:sz w:val="24"/>
                <w:szCs w:val="24"/>
              </w:rPr>
            </w:pPr>
            <w:r w:rsidRPr="00F04FE0">
              <w:rPr>
                <w:rFonts w:ascii="Arial" w:hAnsi="Arial" w:cs="Arial"/>
                <w:sz w:val="24"/>
                <w:szCs w:val="24"/>
              </w:rPr>
              <w:t>Integridad de datos</w:t>
            </w:r>
          </w:p>
        </w:tc>
        <w:tc>
          <w:tcPr>
            <w:tcW w:w="1785" w:type="dxa"/>
            <w:vAlign w:val="center"/>
          </w:tcPr>
          <w:p w14:paraId="3AE1E4AF" w14:textId="7C1FEC61"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RnF-005</w:t>
            </w:r>
          </w:p>
        </w:tc>
        <w:tc>
          <w:tcPr>
            <w:tcW w:w="7275" w:type="dxa"/>
            <w:vAlign w:val="center"/>
          </w:tcPr>
          <w:p w14:paraId="786428CD" w14:textId="34CD166B"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357E46F8" w14:textId="77777777"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04FE0">
              <w:rPr>
                <w:rFonts w:ascii="Arial" w:hAnsi="Arial" w:cs="Arial"/>
                <w:sz w:val="24"/>
                <w:szCs w:val="24"/>
              </w:rPr>
              <w:t>El sistema debe de poder almacenar los datos de manera correcta y completa. Además, que los datos ingresados a la base de datos sean los aceptados por cada campo.</w:t>
            </w:r>
          </w:p>
        </w:tc>
        <w:tc>
          <w:tcPr>
            <w:tcW w:w="1353" w:type="dxa"/>
            <w:vAlign w:val="center"/>
          </w:tcPr>
          <w:p w14:paraId="69848811" w14:textId="4179F866" w:rsidR="00341418" w:rsidRPr="00F04FE0" w:rsidRDefault="00341418" w:rsidP="0034141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Alta</w:t>
            </w:r>
          </w:p>
        </w:tc>
      </w:tr>
    </w:tbl>
    <w:p w14:paraId="609E9688" w14:textId="13EE2A1B" w:rsidR="000C380A" w:rsidRDefault="000C380A"/>
    <w:p w14:paraId="19F62B77" w14:textId="0BABA91A" w:rsidR="00303076" w:rsidRDefault="000C380A">
      <w:r w:rsidRPr="000C380A">
        <w:rPr>
          <w:noProof/>
        </w:rPr>
        <w:lastRenderedPageBreak/>
        <w:drawing>
          <wp:inline distT="0" distB="0" distL="0" distR="0" wp14:anchorId="34CE0094" wp14:editId="41FE020C">
            <wp:extent cx="8580474" cy="3567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6083" cy="3582711"/>
                    </a:xfrm>
                    <a:prstGeom prst="rect">
                      <a:avLst/>
                    </a:prstGeom>
                    <a:noFill/>
                    <a:ln>
                      <a:noFill/>
                    </a:ln>
                  </pic:spPr>
                </pic:pic>
              </a:graphicData>
            </a:graphic>
          </wp:inline>
        </w:drawing>
      </w:r>
      <w:r>
        <w:br w:type="page"/>
      </w:r>
    </w:p>
    <w:p w14:paraId="39CF069C" w14:textId="5383106D" w:rsidR="009F771E" w:rsidRDefault="006A708E" w:rsidP="009F771E">
      <w:pPr>
        <w:pStyle w:val="Heading1"/>
        <w:rPr>
          <w:rFonts w:ascii="Arial" w:hAnsi="Arial" w:cs="Arial"/>
        </w:rPr>
      </w:pPr>
      <w:bookmarkStart w:id="17" w:name="_Toc179413231"/>
      <w:r w:rsidRPr="006A708E">
        <w:rPr>
          <w:rFonts w:ascii="Arial" w:hAnsi="Arial" w:cs="Arial"/>
        </w:rPr>
        <w:lastRenderedPageBreak/>
        <w:t>Requisitos de interfaz</w:t>
      </w:r>
      <w:bookmarkEnd w:id="17"/>
    </w:p>
    <w:p w14:paraId="661A1876" w14:textId="77777777" w:rsidR="009F771E" w:rsidRPr="009F771E" w:rsidRDefault="009F771E" w:rsidP="009F771E"/>
    <w:tbl>
      <w:tblPr>
        <w:tblStyle w:val="PlainTable3"/>
        <w:tblW w:w="12960" w:type="dxa"/>
        <w:tblLayout w:type="fixed"/>
        <w:tblLook w:val="04A0" w:firstRow="1" w:lastRow="0" w:firstColumn="1" w:lastColumn="0" w:noHBand="0" w:noVBand="1"/>
      </w:tblPr>
      <w:tblGrid>
        <w:gridCol w:w="2443"/>
        <w:gridCol w:w="1967"/>
        <w:gridCol w:w="180"/>
        <w:gridCol w:w="6660"/>
        <w:gridCol w:w="1710"/>
      </w:tblGrid>
      <w:tr w:rsidR="0066670E" w14:paraId="3FF9E70F" w14:textId="6927FE21" w:rsidTr="006667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3" w:type="dxa"/>
            <w:vAlign w:val="center"/>
          </w:tcPr>
          <w:p w14:paraId="1ACA3919" w14:textId="77777777" w:rsidR="0066670E" w:rsidRPr="006E4C21" w:rsidRDefault="0066670E" w:rsidP="0066670E">
            <w:pPr>
              <w:jc w:val="center"/>
              <w:rPr>
                <w:rFonts w:ascii="Arial" w:hAnsi="Arial" w:cs="Arial"/>
                <w:sz w:val="24"/>
                <w:szCs w:val="24"/>
              </w:rPr>
            </w:pPr>
            <w:r w:rsidRPr="006E4C21">
              <w:rPr>
                <w:rFonts w:ascii="Arial" w:hAnsi="Arial" w:cs="Arial"/>
                <w:sz w:val="24"/>
                <w:szCs w:val="24"/>
              </w:rPr>
              <w:t>Nombre del requisito</w:t>
            </w:r>
          </w:p>
        </w:tc>
        <w:tc>
          <w:tcPr>
            <w:tcW w:w="2147" w:type="dxa"/>
            <w:gridSpan w:val="2"/>
            <w:vAlign w:val="center"/>
          </w:tcPr>
          <w:p w14:paraId="7BAE9BC3" w14:textId="31BFAF64" w:rsidR="0066670E" w:rsidRPr="006E4C21" w:rsidRDefault="0066670E" w:rsidP="0066670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Identificador</w:t>
            </w:r>
          </w:p>
        </w:tc>
        <w:tc>
          <w:tcPr>
            <w:tcW w:w="6660" w:type="dxa"/>
            <w:vAlign w:val="center"/>
          </w:tcPr>
          <w:p w14:paraId="5AFD3C29" w14:textId="62193261" w:rsidR="0066670E" w:rsidRPr="006E4C21" w:rsidRDefault="0066670E" w:rsidP="0066670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E4C21">
              <w:rPr>
                <w:rFonts w:ascii="Arial" w:hAnsi="Arial" w:cs="Arial"/>
                <w:sz w:val="24"/>
                <w:szCs w:val="24"/>
              </w:rPr>
              <w:t>Descripción</w:t>
            </w:r>
          </w:p>
        </w:tc>
        <w:tc>
          <w:tcPr>
            <w:tcW w:w="1710" w:type="dxa"/>
            <w:vAlign w:val="center"/>
          </w:tcPr>
          <w:p w14:paraId="3E4D1965" w14:textId="51E02419" w:rsidR="0066670E" w:rsidRPr="006E4C21" w:rsidRDefault="0066670E" w:rsidP="0066670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prioridad</w:t>
            </w:r>
          </w:p>
        </w:tc>
      </w:tr>
      <w:tr w:rsidR="0066670E" w14:paraId="658BE993" w14:textId="2ED416A0" w:rsidTr="0066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vAlign w:val="center"/>
          </w:tcPr>
          <w:p w14:paraId="7121EF15" w14:textId="77777777" w:rsidR="0066670E" w:rsidRPr="006E4C21" w:rsidRDefault="0066670E" w:rsidP="0066670E">
            <w:pPr>
              <w:jc w:val="center"/>
              <w:rPr>
                <w:rFonts w:ascii="Arial" w:hAnsi="Arial" w:cs="Arial"/>
                <w:sz w:val="24"/>
                <w:szCs w:val="24"/>
              </w:rPr>
            </w:pPr>
            <w:r w:rsidRPr="006E4C21">
              <w:rPr>
                <w:rFonts w:ascii="Arial" w:hAnsi="Arial" w:cs="Arial"/>
                <w:sz w:val="24"/>
                <w:szCs w:val="24"/>
              </w:rPr>
              <w:t>Diseño Responsivo</w:t>
            </w:r>
          </w:p>
        </w:tc>
        <w:tc>
          <w:tcPr>
            <w:tcW w:w="1967" w:type="dxa"/>
            <w:vAlign w:val="center"/>
          </w:tcPr>
          <w:p w14:paraId="63DE284C" w14:textId="3157F0BD"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RI-001</w:t>
            </w:r>
          </w:p>
        </w:tc>
        <w:tc>
          <w:tcPr>
            <w:tcW w:w="6840" w:type="dxa"/>
            <w:gridSpan w:val="2"/>
            <w:vAlign w:val="center"/>
          </w:tcPr>
          <w:p w14:paraId="3DDDE128" w14:textId="749A7096"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04137DFF" w14:textId="3DEC8BAF"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E4C21">
              <w:rPr>
                <w:rFonts w:ascii="Arial" w:hAnsi="Arial" w:cs="Arial"/>
                <w:sz w:val="24"/>
                <w:szCs w:val="24"/>
              </w:rPr>
              <w:t>La interfaz tiene que adaptarse automáticamente a diferentes tamaños de pantalla.</w:t>
            </w:r>
          </w:p>
          <w:p w14:paraId="7AD55788" w14:textId="77777777" w:rsidR="0066670E" w:rsidRPr="006E4C21"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0" w:type="dxa"/>
            <w:vAlign w:val="center"/>
          </w:tcPr>
          <w:p w14:paraId="1974D749" w14:textId="4C2AFF63"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Medio</w:t>
            </w:r>
          </w:p>
        </w:tc>
      </w:tr>
      <w:tr w:rsidR="0066670E" w14:paraId="2CA9D690" w14:textId="3273D939" w:rsidTr="0066670E">
        <w:tc>
          <w:tcPr>
            <w:cnfStyle w:val="001000000000" w:firstRow="0" w:lastRow="0" w:firstColumn="1" w:lastColumn="0" w:oddVBand="0" w:evenVBand="0" w:oddHBand="0" w:evenHBand="0" w:firstRowFirstColumn="0" w:firstRowLastColumn="0" w:lastRowFirstColumn="0" w:lastRowLastColumn="0"/>
            <w:tcW w:w="2443" w:type="dxa"/>
            <w:vAlign w:val="center"/>
          </w:tcPr>
          <w:p w14:paraId="438C9F44" w14:textId="77777777" w:rsidR="0066670E" w:rsidRPr="006E4C21" w:rsidRDefault="0066670E" w:rsidP="0066670E">
            <w:pPr>
              <w:jc w:val="center"/>
              <w:rPr>
                <w:rFonts w:ascii="Arial" w:hAnsi="Arial" w:cs="Arial"/>
                <w:sz w:val="24"/>
                <w:szCs w:val="24"/>
              </w:rPr>
            </w:pPr>
            <w:r w:rsidRPr="006E4C21">
              <w:rPr>
                <w:rFonts w:ascii="Arial" w:hAnsi="Arial" w:cs="Arial"/>
                <w:sz w:val="24"/>
                <w:szCs w:val="24"/>
              </w:rPr>
              <w:t>Navegacion intuitiva</w:t>
            </w:r>
          </w:p>
        </w:tc>
        <w:tc>
          <w:tcPr>
            <w:tcW w:w="1967" w:type="dxa"/>
            <w:vAlign w:val="center"/>
          </w:tcPr>
          <w:p w14:paraId="50CD2000" w14:textId="45F9D98D"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RI-002</w:t>
            </w:r>
          </w:p>
        </w:tc>
        <w:tc>
          <w:tcPr>
            <w:tcW w:w="6840" w:type="dxa"/>
            <w:gridSpan w:val="2"/>
            <w:vAlign w:val="center"/>
          </w:tcPr>
          <w:p w14:paraId="04C6DF01" w14:textId="5CBCC48C"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5C65E109" w14:textId="77777777"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E4C21">
              <w:rPr>
                <w:rFonts w:ascii="Arial" w:hAnsi="Arial" w:cs="Arial"/>
                <w:sz w:val="24"/>
                <w:szCs w:val="24"/>
              </w:rPr>
              <w:t>La interfaz debe de contar con un menú de navegación claro, donde los usuarios puedan acceder fácilmente a las funciones principales, como: Agendar citas, ver historial, acceder a información de cliente.</w:t>
            </w:r>
          </w:p>
          <w:p w14:paraId="4B76EE89" w14:textId="77777777" w:rsidR="0066670E" w:rsidRPr="006E4C21"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0" w:type="dxa"/>
            <w:vAlign w:val="center"/>
          </w:tcPr>
          <w:p w14:paraId="2161210C" w14:textId="1CEED034"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Medio</w:t>
            </w:r>
          </w:p>
        </w:tc>
      </w:tr>
      <w:tr w:rsidR="0066670E" w14:paraId="235F77BD" w14:textId="263D8BD3" w:rsidTr="0066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vAlign w:val="center"/>
          </w:tcPr>
          <w:p w14:paraId="0A990F28" w14:textId="77777777" w:rsidR="0066670E" w:rsidRPr="006E4C21" w:rsidRDefault="0066670E" w:rsidP="0066670E">
            <w:pPr>
              <w:jc w:val="center"/>
              <w:rPr>
                <w:rFonts w:ascii="Arial" w:hAnsi="Arial" w:cs="Arial"/>
                <w:sz w:val="24"/>
                <w:szCs w:val="24"/>
              </w:rPr>
            </w:pPr>
            <w:r w:rsidRPr="006E4C21">
              <w:rPr>
                <w:rFonts w:ascii="Arial" w:hAnsi="Arial" w:cs="Arial"/>
                <w:sz w:val="24"/>
                <w:szCs w:val="24"/>
              </w:rPr>
              <w:t>Interfaz para agendar citas</w:t>
            </w:r>
          </w:p>
        </w:tc>
        <w:tc>
          <w:tcPr>
            <w:tcW w:w="1967" w:type="dxa"/>
            <w:vAlign w:val="center"/>
          </w:tcPr>
          <w:p w14:paraId="1A542C6A" w14:textId="0DE4D8D6"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RI-003</w:t>
            </w:r>
          </w:p>
        </w:tc>
        <w:tc>
          <w:tcPr>
            <w:tcW w:w="6840" w:type="dxa"/>
            <w:gridSpan w:val="2"/>
            <w:vAlign w:val="center"/>
          </w:tcPr>
          <w:p w14:paraId="2CE737E4" w14:textId="6851847A"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3D57EECF" w14:textId="77777777"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E4C21">
              <w:rPr>
                <w:rFonts w:ascii="Arial" w:hAnsi="Arial" w:cs="Arial"/>
                <w:sz w:val="24"/>
                <w:szCs w:val="24"/>
              </w:rPr>
              <w:t>La funcionalidad para agendar citas debe de incluir un calendario visual donde los usuarios puedan seleccionar la fecha y hora de manera sencilla. Además, se debe de mostrar la disponibilidad de días.</w:t>
            </w:r>
          </w:p>
          <w:p w14:paraId="717151E3" w14:textId="77777777" w:rsidR="0066670E" w:rsidRPr="006E4C21"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0" w:type="dxa"/>
            <w:vAlign w:val="center"/>
          </w:tcPr>
          <w:p w14:paraId="2229D58D" w14:textId="2DF76674"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Alto</w:t>
            </w:r>
          </w:p>
        </w:tc>
      </w:tr>
      <w:tr w:rsidR="0066670E" w14:paraId="49C6EFBC" w14:textId="39F24908" w:rsidTr="0066670E">
        <w:tc>
          <w:tcPr>
            <w:cnfStyle w:val="001000000000" w:firstRow="0" w:lastRow="0" w:firstColumn="1" w:lastColumn="0" w:oddVBand="0" w:evenVBand="0" w:oddHBand="0" w:evenHBand="0" w:firstRowFirstColumn="0" w:firstRowLastColumn="0" w:lastRowFirstColumn="0" w:lastRowLastColumn="0"/>
            <w:tcW w:w="2443" w:type="dxa"/>
            <w:vAlign w:val="center"/>
          </w:tcPr>
          <w:p w14:paraId="20815452" w14:textId="77777777" w:rsidR="0066670E" w:rsidRPr="006E4C21" w:rsidRDefault="0066670E" w:rsidP="0066670E">
            <w:pPr>
              <w:jc w:val="center"/>
              <w:rPr>
                <w:rFonts w:ascii="Arial" w:hAnsi="Arial" w:cs="Arial"/>
                <w:sz w:val="24"/>
                <w:szCs w:val="24"/>
              </w:rPr>
            </w:pPr>
            <w:r w:rsidRPr="006E4C21">
              <w:rPr>
                <w:rFonts w:ascii="Arial" w:hAnsi="Arial" w:cs="Arial"/>
                <w:sz w:val="24"/>
                <w:szCs w:val="24"/>
              </w:rPr>
              <w:t>Formulario de cliente amigable</w:t>
            </w:r>
          </w:p>
        </w:tc>
        <w:tc>
          <w:tcPr>
            <w:tcW w:w="1967" w:type="dxa"/>
            <w:vAlign w:val="center"/>
          </w:tcPr>
          <w:p w14:paraId="5B7E1197" w14:textId="2686ADBE"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RI-004</w:t>
            </w:r>
          </w:p>
        </w:tc>
        <w:tc>
          <w:tcPr>
            <w:tcW w:w="6840" w:type="dxa"/>
            <w:gridSpan w:val="2"/>
            <w:vAlign w:val="center"/>
          </w:tcPr>
          <w:p w14:paraId="1C8C8C48" w14:textId="2A38AE29"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56EE6C5D" w14:textId="77777777"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w:t>
            </w:r>
            <w:r w:rsidRPr="006E4C21">
              <w:rPr>
                <w:rFonts w:ascii="Arial" w:hAnsi="Arial" w:cs="Arial"/>
                <w:sz w:val="24"/>
                <w:szCs w:val="24"/>
              </w:rPr>
              <w:t>a pantalla para ingresar o editar la información de un cliente debe ser fácil de usar, con validaciones automáticas (por ejemplo, verificar que el número de teléfono sea correcto o que no se ingresen caracteres incorrectos en campos numéricos).</w:t>
            </w:r>
          </w:p>
          <w:p w14:paraId="13C00D32" w14:textId="77777777" w:rsidR="0066670E" w:rsidRPr="006E4C21"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0" w:type="dxa"/>
            <w:vAlign w:val="center"/>
          </w:tcPr>
          <w:p w14:paraId="1EE88456" w14:textId="14284F3E"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Medio</w:t>
            </w:r>
          </w:p>
        </w:tc>
      </w:tr>
      <w:tr w:rsidR="0066670E" w14:paraId="07BBCE5D" w14:textId="59299535" w:rsidTr="0066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vAlign w:val="center"/>
          </w:tcPr>
          <w:p w14:paraId="6FE7DE74" w14:textId="77777777" w:rsidR="0066670E" w:rsidRPr="006E4C21" w:rsidRDefault="0066670E" w:rsidP="0066670E">
            <w:pPr>
              <w:jc w:val="center"/>
              <w:rPr>
                <w:rFonts w:ascii="Arial" w:hAnsi="Arial" w:cs="Arial"/>
                <w:sz w:val="24"/>
                <w:szCs w:val="24"/>
              </w:rPr>
            </w:pPr>
            <w:r w:rsidRPr="006E4C21">
              <w:rPr>
                <w:rFonts w:ascii="Arial" w:hAnsi="Arial" w:cs="Arial"/>
                <w:sz w:val="24"/>
                <w:szCs w:val="24"/>
              </w:rPr>
              <w:t>Acceso rápido a datos de clientes</w:t>
            </w:r>
          </w:p>
        </w:tc>
        <w:tc>
          <w:tcPr>
            <w:tcW w:w="1967" w:type="dxa"/>
            <w:vAlign w:val="center"/>
          </w:tcPr>
          <w:p w14:paraId="561EC1C3" w14:textId="34D930E1"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RI-005</w:t>
            </w:r>
          </w:p>
        </w:tc>
        <w:tc>
          <w:tcPr>
            <w:tcW w:w="6840" w:type="dxa"/>
            <w:gridSpan w:val="2"/>
            <w:vAlign w:val="center"/>
          </w:tcPr>
          <w:p w14:paraId="2D4DFC35" w14:textId="0E75BEA0"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23D13EAB" w14:textId="77777777"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E4C21">
              <w:rPr>
                <w:rFonts w:ascii="Arial" w:hAnsi="Arial" w:cs="Arial"/>
                <w:sz w:val="24"/>
                <w:szCs w:val="24"/>
              </w:rPr>
              <w:t>La interfaz debe permitir la búsqueda rápida de clientes por nombre, con una lista de resultados que muestre un resumen de la información principal (nombre, fecha de última cita, etc.).</w:t>
            </w:r>
          </w:p>
          <w:p w14:paraId="2D5DEF8D" w14:textId="77777777" w:rsidR="0066670E" w:rsidRPr="006E4C21"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0" w:type="dxa"/>
            <w:vAlign w:val="center"/>
          </w:tcPr>
          <w:p w14:paraId="2B4DF469" w14:textId="6A31F44A"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Medio</w:t>
            </w:r>
          </w:p>
        </w:tc>
      </w:tr>
      <w:tr w:rsidR="0066670E" w14:paraId="32068572" w14:textId="68A63809" w:rsidTr="0066670E">
        <w:tc>
          <w:tcPr>
            <w:cnfStyle w:val="001000000000" w:firstRow="0" w:lastRow="0" w:firstColumn="1" w:lastColumn="0" w:oddVBand="0" w:evenVBand="0" w:oddHBand="0" w:evenHBand="0" w:firstRowFirstColumn="0" w:firstRowLastColumn="0" w:lastRowFirstColumn="0" w:lastRowLastColumn="0"/>
            <w:tcW w:w="2443" w:type="dxa"/>
            <w:vAlign w:val="center"/>
          </w:tcPr>
          <w:p w14:paraId="4AE88CF7" w14:textId="77777777" w:rsidR="0066670E" w:rsidRPr="006E4C21" w:rsidRDefault="0066670E" w:rsidP="0066670E">
            <w:pPr>
              <w:jc w:val="center"/>
              <w:rPr>
                <w:rFonts w:ascii="Arial" w:hAnsi="Arial" w:cs="Arial"/>
                <w:sz w:val="24"/>
                <w:szCs w:val="24"/>
              </w:rPr>
            </w:pPr>
            <w:r w:rsidRPr="006E4C21">
              <w:rPr>
                <w:rFonts w:ascii="Arial" w:hAnsi="Arial" w:cs="Arial"/>
                <w:sz w:val="24"/>
                <w:szCs w:val="24"/>
              </w:rPr>
              <w:lastRenderedPageBreak/>
              <w:t>Interfaz de visualización de escaneos corporales</w:t>
            </w:r>
          </w:p>
        </w:tc>
        <w:tc>
          <w:tcPr>
            <w:tcW w:w="1967" w:type="dxa"/>
            <w:vAlign w:val="center"/>
          </w:tcPr>
          <w:p w14:paraId="0A6A7020" w14:textId="248E47B1"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RI-006</w:t>
            </w:r>
          </w:p>
        </w:tc>
        <w:tc>
          <w:tcPr>
            <w:tcW w:w="6840" w:type="dxa"/>
            <w:gridSpan w:val="2"/>
            <w:vAlign w:val="center"/>
          </w:tcPr>
          <w:p w14:paraId="5674CEFF" w14:textId="74FC342C"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5A3602B9" w14:textId="77777777"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E4C21">
              <w:rPr>
                <w:rFonts w:ascii="Arial" w:hAnsi="Arial" w:cs="Arial"/>
                <w:sz w:val="24"/>
                <w:szCs w:val="24"/>
              </w:rPr>
              <w:t>El sistema debe ofrecer una vista clara de los escaneos corporales con gráficos y estadísticas, como el IMC, porcentaje de grasa, etc., presentados de manera visual para que los clientes y empleados los comprendan fácilmente.</w:t>
            </w:r>
          </w:p>
          <w:p w14:paraId="6513573C" w14:textId="77777777" w:rsidR="0066670E" w:rsidRPr="006E4C21"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0" w:type="dxa"/>
            <w:vAlign w:val="center"/>
          </w:tcPr>
          <w:p w14:paraId="4BC08D95" w14:textId="252794A7"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Alto</w:t>
            </w:r>
          </w:p>
        </w:tc>
      </w:tr>
      <w:tr w:rsidR="0066670E" w14:paraId="3391636D" w14:textId="35045E94" w:rsidTr="0066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vAlign w:val="center"/>
          </w:tcPr>
          <w:p w14:paraId="3F3A286D" w14:textId="77777777" w:rsidR="0066670E" w:rsidRPr="006E4C21" w:rsidRDefault="0066670E" w:rsidP="0066670E">
            <w:pPr>
              <w:jc w:val="center"/>
              <w:rPr>
                <w:rFonts w:ascii="Arial" w:hAnsi="Arial" w:cs="Arial"/>
                <w:sz w:val="24"/>
                <w:szCs w:val="24"/>
              </w:rPr>
            </w:pPr>
            <w:r w:rsidRPr="006E4C21">
              <w:rPr>
                <w:rFonts w:ascii="Arial" w:hAnsi="Arial" w:cs="Arial"/>
                <w:sz w:val="24"/>
                <w:szCs w:val="24"/>
              </w:rPr>
              <w:t>Validacion de ingreso de datos</w:t>
            </w:r>
          </w:p>
        </w:tc>
        <w:tc>
          <w:tcPr>
            <w:tcW w:w="1967" w:type="dxa"/>
            <w:vAlign w:val="center"/>
          </w:tcPr>
          <w:p w14:paraId="5EACA5E8" w14:textId="10BACE3C"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RI-007</w:t>
            </w:r>
          </w:p>
        </w:tc>
        <w:tc>
          <w:tcPr>
            <w:tcW w:w="6840" w:type="dxa"/>
            <w:gridSpan w:val="2"/>
            <w:vAlign w:val="center"/>
          </w:tcPr>
          <w:p w14:paraId="352DB869" w14:textId="305C4415"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360873AE" w14:textId="77777777"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E4C21">
              <w:rPr>
                <w:rFonts w:ascii="Arial" w:hAnsi="Arial" w:cs="Arial"/>
                <w:sz w:val="24"/>
                <w:szCs w:val="24"/>
              </w:rPr>
              <w:t>El sistema tiene que, a tiempo real, poder marcar los campos que estén mal digitados.</w:t>
            </w:r>
          </w:p>
          <w:p w14:paraId="7D4AA463" w14:textId="77777777" w:rsidR="0066670E" w:rsidRPr="006E4C21"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0" w:type="dxa"/>
            <w:vAlign w:val="center"/>
          </w:tcPr>
          <w:p w14:paraId="03AD1841" w14:textId="6231A947"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Medio</w:t>
            </w:r>
          </w:p>
        </w:tc>
      </w:tr>
      <w:tr w:rsidR="0066670E" w14:paraId="0BDD047A" w14:textId="228829D7" w:rsidTr="0066670E">
        <w:tc>
          <w:tcPr>
            <w:cnfStyle w:val="001000000000" w:firstRow="0" w:lastRow="0" w:firstColumn="1" w:lastColumn="0" w:oddVBand="0" w:evenVBand="0" w:oddHBand="0" w:evenHBand="0" w:firstRowFirstColumn="0" w:firstRowLastColumn="0" w:lastRowFirstColumn="0" w:lastRowLastColumn="0"/>
            <w:tcW w:w="2443" w:type="dxa"/>
            <w:vAlign w:val="center"/>
          </w:tcPr>
          <w:p w14:paraId="6BA01101" w14:textId="77777777" w:rsidR="0066670E" w:rsidRPr="006E4C21" w:rsidRDefault="0066670E" w:rsidP="0066670E">
            <w:pPr>
              <w:tabs>
                <w:tab w:val="left" w:pos="1739"/>
              </w:tabs>
              <w:jc w:val="center"/>
              <w:rPr>
                <w:rFonts w:ascii="Arial" w:hAnsi="Arial" w:cs="Arial"/>
                <w:sz w:val="24"/>
                <w:szCs w:val="24"/>
              </w:rPr>
            </w:pPr>
            <w:r w:rsidRPr="006E4C21">
              <w:rPr>
                <w:rFonts w:ascii="Arial" w:hAnsi="Arial" w:cs="Arial"/>
                <w:sz w:val="24"/>
                <w:szCs w:val="24"/>
              </w:rPr>
              <w:t>Panel de edición de cliente</w:t>
            </w:r>
          </w:p>
        </w:tc>
        <w:tc>
          <w:tcPr>
            <w:tcW w:w="1967" w:type="dxa"/>
            <w:vAlign w:val="center"/>
          </w:tcPr>
          <w:p w14:paraId="72AC2FE1" w14:textId="7D514848"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RI-008</w:t>
            </w:r>
          </w:p>
        </w:tc>
        <w:tc>
          <w:tcPr>
            <w:tcW w:w="6840" w:type="dxa"/>
            <w:gridSpan w:val="2"/>
            <w:vAlign w:val="center"/>
          </w:tcPr>
          <w:p w14:paraId="76B94D58" w14:textId="20658BAD"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3DD91E15" w14:textId="77777777"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E4C21">
              <w:rPr>
                <w:rFonts w:ascii="Arial" w:hAnsi="Arial" w:cs="Arial"/>
                <w:sz w:val="24"/>
                <w:szCs w:val="24"/>
              </w:rPr>
              <w:t>El sistema debe permitir a los empleados agregar, editar o eliminar información de clientes de manera rápida y eficiente, incluyendo la capacidad de cargar o modificar los resultados de los escaneos corporales</w:t>
            </w:r>
          </w:p>
          <w:p w14:paraId="4D63E1DF" w14:textId="77777777" w:rsidR="0066670E" w:rsidRPr="006E4C21"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0" w:type="dxa"/>
            <w:vAlign w:val="center"/>
          </w:tcPr>
          <w:p w14:paraId="5CB9E7BC" w14:textId="6D143584" w:rsidR="0066670E" w:rsidRDefault="0066670E" w:rsidP="0066670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Bajo</w:t>
            </w:r>
          </w:p>
        </w:tc>
      </w:tr>
      <w:tr w:rsidR="0066670E" w14:paraId="2879E9B4" w14:textId="62FBEDD6" w:rsidTr="0066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vAlign w:val="center"/>
          </w:tcPr>
          <w:p w14:paraId="39017557" w14:textId="77777777" w:rsidR="0066670E" w:rsidRPr="006E4C21" w:rsidRDefault="0066670E" w:rsidP="0066670E">
            <w:pPr>
              <w:tabs>
                <w:tab w:val="left" w:pos="1739"/>
              </w:tabs>
              <w:jc w:val="center"/>
              <w:rPr>
                <w:rFonts w:ascii="Arial" w:hAnsi="Arial" w:cs="Arial"/>
                <w:sz w:val="24"/>
                <w:szCs w:val="24"/>
              </w:rPr>
            </w:pPr>
            <w:r w:rsidRPr="006E4C21">
              <w:rPr>
                <w:rFonts w:ascii="Arial" w:hAnsi="Arial" w:cs="Arial"/>
                <w:sz w:val="24"/>
                <w:szCs w:val="24"/>
              </w:rPr>
              <w:t>Consistencia Visual</w:t>
            </w:r>
          </w:p>
        </w:tc>
        <w:tc>
          <w:tcPr>
            <w:tcW w:w="1967" w:type="dxa"/>
            <w:vAlign w:val="center"/>
          </w:tcPr>
          <w:p w14:paraId="22CFD5F5" w14:textId="0A00A79D"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RI-009</w:t>
            </w:r>
          </w:p>
        </w:tc>
        <w:tc>
          <w:tcPr>
            <w:tcW w:w="6840" w:type="dxa"/>
            <w:gridSpan w:val="2"/>
            <w:vAlign w:val="center"/>
          </w:tcPr>
          <w:p w14:paraId="07FF6D37" w14:textId="52B5C83E"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6D0D8BF4" w14:textId="77777777"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E4C21">
              <w:rPr>
                <w:rFonts w:ascii="Arial" w:hAnsi="Arial" w:cs="Arial"/>
                <w:sz w:val="24"/>
                <w:szCs w:val="24"/>
              </w:rPr>
              <w:t>El sistema tiene que tener los mismos colores, tipografía, y estilo de botones en todas las pantallas.</w:t>
            </w:r>
          </w:p>
          <w:p w14:paraId="3BBEF997" w14:textId="77777777" w:rsidR="0066670E" w:rsidRPr="006E4C21"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0" w:type="dxa"/>
            <w:vAlign w:val="center"/>
          </w:tcPr>
          <w:p w14:paraId="75E02313" w14:textId="037B4F10" w:rsidR="0066670E" w:rsidRDefault="0066670E" w:rsidP="0066670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Bajo</w:t>
            </w:r>
          </w:p>
        </w:tc>
      </w:tr>
    </w:tbl>
    <w:p w14:paraId="7D551260" w14:textId="3D5F6007" w:rsidR="004D7BB5" w:rsidRPr="009F771E" w:rsidRDefault="004D7BB5" w:rsidP="006A708E"/>
    <w:sectPr w:rsidR="004D7BB5" w:rsidRPr="009F771E" w:rsidSect="00D907B1">
      <w:pgSz w:w="15840" w:h="12240" w:orient="landscape"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E9143" w14:textId="77777777" w:rsidR="00F021FD" w:rsidRDefault="00F021FD" w:rsidP="008074E1">
      <w:pPr>
        <w:spacing w:after="0" w:line="240" w:lineRule="auto"/>
      </w:pPr>
      <w:r>
        <w:separator/>
      </w:r>
    </w:p>
  </w:endnote>
  <w:endnote w:type="continuationSeparator" w:id="0">
    <w:p w14:paraId="15362E65" w14:textId="77777777" w:rsidR="00F021FD" w:rsidRDefault="00F021FD" w:rsidP="00807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631020"/>
      <w:docPartObj>
        <w:docPartGallery w:val="Page Numbers (Bottom of Page)"/>
        <w:docPartUnique/>
      </w:docPartObj>
    </w:sdtPr>
    <w:sdtEndPr/>
    <w:sdtContent>
      <w:p w14:paraId="2E4AD328" w14:textId="77777777" w:rsidR="005422FC" w:rsidRDefault="005422F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79368E5" w14:textId="77777777" w:rsidR="005422FC" w:rsidRDefault="005422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562286"/>
      <w:docPartObj>
        <w:docPartGallery w:val="Page Numbers (Bottom of Page)"/>
        <w:docPartUnique/>
      </w:docPartObj>
    </w:sdtPr>
    <w:sdtEndPr>
      <w:rPr>
        <w:color w:val="7F7F7F" w:themeColor="background1" w:themeShade="7F"/>
        <w:spacing w:val="60"/>
      </w:rPr>
    </w:sdtEndPr>
    <w:sdtContent>
      <w:p w14:paraId="6896BAFA" w14:textId="25B41CFC" w:rsidR="00F533F1" w:rsidRDefault="00F533F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BA3C15" w14:textId="77777777" w:rsidR="00F533F1" w:rsidRDefault="00F53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AB0F7" w14:textId="77777777" w:rsidR="00F021FD" w:rsidRDefault="00F021FD" w:rsidP="008074E1">
      <w:pPr>
        <w:spacing w:after="0" w:line="240" w:lineRule="auto"/>
      </w:pPr>
      <w:r>
        <w:separator/>
      </w:r>
    </w:p>
  </w:footnote>
  <w:footnote w:type="continuationSeparator" w:id="0">
    <w:p w14:paraId="233F7D81" w14:textId="77777777" w:rsidR="00F021FD" w:rsidRDefault="00F021FD" w:rsidP="00807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81ACA"/>
    <w:multiLevelType w:val="multilevel"/>
    <w:tmpl w:val="BB3E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E749D"/>
    <w:multiLevelType w:val="hybridMultilevel"/>
    <w:tmpl w:val="15B878B6"/>
    <w:lvl w:ilvl="0" w:tplc="4C0A0001">
      <w:start w:val="1"/>
      <w:numFmt w:val="bullet"/>
      <w:lvlText w:val=""/>
      <w:lvlJc w:val="left"/>
      <w:pPr>
        <w:ind w:left="1068" w:hanging="360"/>
      </w:pPr>
      <w:rPr>
        <w:rFonts w:ascii="Symbol" w:hAnsi="Symbol" w:hint="default"/>
      </w:rPr>
    </w:lvl>
    <w:lvl w:ilvl="1" w:tplc="4C0A0003" w:tentative="1">
      <w:start w:val="1"/>
      <w:numFmt w:val="bullet"/>
      <w:lvlText w:val="o"/>
      <w:lvlJc w:val="left"/>
      <w:pPr>
        <w:ind w:left="1788" w:hanging="360"/>
      </w:pPr>
      <w:rPr>
        <w:rFonts w:ascii="Courier New" w:hAnsi="Courier New" w:cs="Courier New" w:hint="default"/>
      </w:rPr>
    </w:lvl>
    <w:lvl w:ilvl="2" w:tplc="4C0A0005" w:tentative="1">
      <w:start w:val="1"/>
      <w:numFmt w:val="bullet"/>
      <w:lvlText w:val=""/>
      <w:lvlJc w:val="left"/>
      <w:pPr>
        <w:ind w:left="2508" w:hanging="360"/>
      </w:pPr>
      <w:rPr>
        <w:rFonts w:ascii="Wingdings" w:hAnsi="Wingdings" w:hint="default"/>
      </w:rPr>
    </w:lvl>
    <w:lvl w:ilvl="3" w:tplc="4C0A0001" w:tentative="1">
      <w:start w:val="1"/>
      <w:numFmt w:val="bullet"/>
      <w:lvlText w:val=""/>
      <w:lvlJc w:val="left"/>
      <w:pPr>
        <w:ind w:left="3228" w:hanging="360"/>
      </w:pPr>
      <w:rPr>
        <w:rFonts w:ascii="Symbol" w:hAnsi="Symbol" w:hint="default"/>
      </w:rPr>
    </w:lvl>
    <w:lvl w:ilvl="4" w:tplc="4C0A0003" w:tentative="1">
      <w:start w:val="1"/>
      <w:numFmt w:val="bullet"/>
      <w:lvlText w:val="o"/>
      <w:lvlJc w:val="left"/>
      <w:pPr>
        <w:ind w:left="3948" w:hanging="360"/>
      </w:pPr>
      <w:rPr>
        <w:rFonts w:ascii="Courier New" w:hAnsi="Courier New" w:cs="Courier New" w:hint="default"/>
      </w:rPr>
    </w:lvl>
    <w:lvl w:ilvl="5" w:tplc="4C0A0005" w:tentative="1">
      <w:start w:val="1"/>
      <w:numFmt w:val="bullet"/>
      <w:lvlText w:val=""/>
      <w:lvlJc w:val="left"/>
      <w:pPr>
        <w:ind w:left="4668" w:hanging="360"/>
      </w:pPr>
      <w:rPr>
        <w:rFonts w:ascii="Wingdings" w:hAnsi="Wingdings" w:hint="default"/>
      </w:rPr>
    </w:lvl>
    <w:lvl w:ilvl="6" w:tplc="4C0A0001" w:tentative="1">
      <w:start w:val="1"/>
      <w:numFmt w:val="bullet"/>
      <w:lvlText w:val=""/>
      <w:lvlJc w:val="left"/>
      <w:pPr>
        <w:ind w:left="5388" w:hanging="360"/>
      </w:pPr>
      <w:rPr>
        <w:rFonts w:ascii="Symbol" w:hAnsi="Symbol" w:hint="default"/>
      </w:rPr>
    </w:lvl>
    <w:lvl w:ilvl="7" w:tplc="4C0A0003" w:tentative="1">
      <w:start w:val="1"/>
      <w:numFmt w:val="bullet"/>
      <w:lvlText w:val="o"/>
      <w:lvlJc w:val="left"/>
      <w:pPr>
        <w:ind w:left="6108" w:hanging="360"/>
      </w:pPr>
      <w:rPr>
        <w:rFonts w:ascii="Courier New" w:hAnsi="Courier New" w:cs="Courier New" w:hint="default"/>
      </w:rPr>
    </w:lvl>
    <w:lvl w:ilvl="8" w:tplc="4C0A0005" w:tentative="1">
      <w:start w:val="1"/>
      <w:numFmt w:val="bullet"/>
      <w:lvlText w:val=""/>
      <w:lvlJc w:val="left"/>
      <w:pPr>
        <w:ind w:left="6828" w:hanging="360"/>
      </w:pPr>
      <w:rPr>
        <w:rFonts w:ascii="Wingdings" w:hAnsi="Wingdings" w:hint="default"/>
      </w:rPr>
    </w:lvl>
  </w:abstractNum>
  <w:abstractNum w:abstractNumId="2" w15:restartNumberingAfterBreak="0">
    <w:nsid w:val="0B6D7F95"/>
    <w:multiLevelType w:val="multilevel"/>
    <w:tmpl w:val="775A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72D1A"/>
    <w:multiLevelType w:val="multilevel"/>
    <w:tmpl w:val="F990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C5053"/>
    <w:multiLevelType w:val="hybridMultilevel"/>
    <w:tmpl w:val="7494DCE2"/>
    <w:lvl w:ilvl="0" w:tplc="4C0A0001">
      <w:start w:val="1"/>
      <w:numFmt w:val="bullet"/>
      <w:lvlText w:val=""/>
      <w:lvlJc w:val="left"/>
      <w:pPr>
        <w:ind w:left="1068" w:hanging="360"/>
      </w:pPr>
      <w:rPr>
        <w:rFonts w:ascii="Symbol" w:hAnsi="Symbol" w:hint="default"/>
      </w:rPr>
    </w:lvl>
    <w:lvl w:ilvl="1" w:tplc="4C0A0003" w:tentative="1">
      <w:start w:val="1"/>
      <w:numFmt w:val="bullet"/>
      <w:lvlText w:val="o"/>
      <w:lvlJc w:val="left"/>
      <w:pPr>
        <w:ind w:left="1788" w:hanging="360"/>
      </w:pPr>
      <w:rPr>
        <w:rFonts w:ascii="Courier New" w:hAnsi="Courier New" w:cs="Courier New" w:hint="default"/>
      </w:rPr>
    </w:lvl>
    <w:lvl w:ilvl="2" w:tplc="4C0A0005" w:tentative="1">
      <w:start w:val="1"/>
      <w:numFmt w:val="bullet"/>
      <w:lvlText w:val=""/>
      <w:lvlJc w:val="left"/>
      <w:pPr>
        <w:ind w:left="2508" w:hanging="360"/>
      </w:pPr>
      <w:rPr>
        <w:rFonts w:ascii="Wingdings" w:hAnsi="Wingdings" w:hint="default"/>
      </w:rPr>
    </w:lvl>
    <w:lvl w:ilvl="3" w:tplc="4C0A0001" w:tentative="1">
      <w:start w:val="1"/>
      <w:numFmt w:val="bullet"/>
      <w:lvlText w:val=""/>
      <w:lvlJc w:val="left"/>
      <w:pPr>
        <w:ind w:left="3228" w:hanging="360"/>
      </w:pPr>
      <w:rPr>
        <w:rFonts w:ascii="Symbol" w:hAnsi="Symbol" w:hint="default"/>
      </w:rPr>
    </w:lvl>
    <w:lvl w:ilvl="4" w:tplc="4C0A0003" w:tentative="1">
      <w:start w:val="1"/>
      <w:numFmt w:val="bullet"/>
      <w:lvlText w:val="o"/>
      <w:lvlJc w:val="left"/>
      <w:pPr>
        <w:ind w:left="3948" w:hanging="360"/>
      </w:pPr>
      <w:rPr>
        <w:rFonts w:ascii="Courier New" w:hAnsi="Courier New" w:cs="Courier New" w:hint="default"/>
      </w:rPr>
    </w:lvl>
    <w:lvl w:ilvl="5" w:tplc="4C0A0005" w:tentative="1">
      <w:start w:val="1"/>
      <w:numFmt w:val="bullet"/>
      <w:lvlText w:val=""/>
      <w:lvlJc w:val="left"/>
      <w:pPr>
        <w:ind w:left="4668" w:hanging="360"/>
      </w:pPr>
      <w:rPr>
        <w:rFonts w:ascii="Wingdings" w:hAnsi="Wingdings" w:hint="default"/>
      </w:rPr>
    </w:lvl>
    <w:lvl w:ilvl="6" w:tplc="4C0A0001" w:tentative="1">
      <w:start w:val="1"/>
      <w:numFmt w:val="bullet"/>
      <w:lvlText w:val=""/>
      <w:lvlJc w:val="left"/>
      <w:pPr>
        <w:ind w:left="5388" w:hanging="360"/>
      </w:pPr>
      <w:rPr>
        <w:rFonts w:ascii="Symbol" w:hAnsi="Symbol" w:hint="default"/>
      </w:rPr>
    </w:lvl>
    <w:lvl w:ilvl="7" w:tplc="4C0A0003" w:tentative="1">
      <w:start w:val="1"/>
      <w:numFmt w:val="bullet"/>
      <w:lvlText w:val="o"/>
      <w:lvlJc w:val="left"/>
      <w:pPr>
        <w:ind w:left="6108" w:hanging="360"/>
      </w:pPr>
      <w:rPr>
        <w:rFonts w:ascii="Courier New" w:hAnsi="Courier New" w:cs="Courier New" w:hint="default"/>
      </w:rPr>
    </w:lvl>
    <w:lvl w:ilvl="8" w:tplc="4C0A0005" w:tentative="1">
      <w:start w:val="1"/>
      <w:numFmt w:val="bullet"/>
      <w:lvlText w:val=""/>
      <w:lvlJc w:val="left"/>
      <w:pPr>
        <w:ind w:left="6828" w:hanging="360"/>
      </w:pPr>
      <w:rPr>
        <w:rFonts w:ascii="Wingdings" w:hAnsi="Wingdings" w:hint="default"/>
      </w:rPr>
    </w:lvl>
  </w:abstractNum>
  <w:abstractNum w:abstractNumId="5" w15:restartNumberingAfterBreak="0">
    <w:nsid w:val="1ADF0EDB"/>
    <w:multiLevelType w:val="hybridMultilevel"/>
    <w:tmpl w:val="3CEC8A3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2C741FCF"/>
    <w:multiLevelType w:val="multilevel"/>
    <w:tmpl w:val="DC5A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D7ADB"/>
    <w:multiLevelType w:val="hybridMultilevel"/>
    <w:tmpl w:val="0AB8B6F0"/>
    <w:lvl w:ilvl="0" w:tplc="4C0A0001">
      <w:start w:val="1"/>
      <w:numFmt w:val="bullet"/>
      <w:lvlText w:val=""/>
      <w:lvlJc w:val="left"/>
      <w:pPr>
        <w:ind w:left="1068" w:hanging="360"/>
      </w:pPr>
      <w:rPr>
        <w:rFonts w:ascii="Symbol" w:hAnsi="Symbol" w:hint="default"/>
      </w:rPr>
    </w:lvl>
    <w:lvl w:ilvl="1" w:tplc="4C0A0003" w:tentative="1">
      <w:start w:val="1"/>
      <w:numFmt w:val="bullet"/>
      <w:lvlText w:val="o"/>
      <w:lvlJc w:val="left"/>
      <w:pPr>
        <w:ind w:left="1788" w:hanging="360"/>
      </w:pPr>
      <w:rPr>
        <w:rFonts w:ascii="Courier New" w:hAnsi="Courier New" w:cs="Courier New" w:hint="default"/>
      </w:rPr>
    </w:lvl>
    <w:lvl w:ilvl="2" w:tplc="4C0A0005" w:tentative="1">
      <w:start w:val="1"/>
      <w:numFmt w:val="bullet"/>
      <w:lvlText w:val=""/>
      <w:lvlJc w:val="left"/>
      <w:pPr>
        <w:ind w:left="2508" w:hanging="360"/>
      </w:pPr>
      <w:rPr>
        <w:rFonts w:ascii="Wingdings" w:hAnsi="Wingdings" w:hint="default"/>
      </w:rPr>
    </w:lvl>
    <w:lvl w:ilvl="3" w:tplc="4C0A0001" w:tentative="1">
      <w:start w:val="1"/>
      <w:numFmt w:val="bullet"/>
      <w:lvlText w:val=""/>
      <w:lvlJc w:val="left"/>
      <w:pPr>
        <w:ind w:left="3228" w:hanging="360"/>
      </w:pPr>
      <w:rPr>
        <w:rFonts w:ascii="Symbol" w:hAnsi="Symbol" w:hint="default"/>
      </w:rPr>
    </w:lvl>
    <w:lvl w:ilvl="4" w:tplc="4C0A0003" w:tentative="1">
      <w:start w:val="1"/>
      <w:numFmt w:val="bullet"/>
      <w:lvlText w:val="o"/>
      <w:lvlJc w:val="left"/>
      <w:pPr>
        <w:ind w:left="3948" w:hanging="360"/>
      </w:pPr>
      <w:rPr>
        <w:rFonts w:ascii="Courier New" w:hAnsi="Courier New" w:cs="Courier New" w:hint="default"/>
      </w:rPr>
    </w:lvl>
    <w:lvl w:ilvl="5" w:tplc="4C0A0005" w:tentative="1">
      <w:start w:val="1"/>
      <w:numFmt w:val="bullet"/>
      <w:lvlText w:val=""/>
      <w:lvlJc w:val="left"/>
      <w:pPr>
        <w:ind w:left="4668" w:hanging="360"/>
      </w:pPr>
      <w:rPr>
        <w:rFonts w:ascii="Wingdings" w:hAnsi="Wingdings" w:hint="default"/>
      </w:rPr>
    </w:lvl>
    <w:lvl w:ilvl="6" w:tplc="4C0A0001" w:tentative="1">
      <w:start w:val="1"/>
      <w:numFmt w:val="bullet"/>
      <w:lvlText w:val=""/>
      <w:lvlJc w:val="left"/>
      <w:pPr>
        <w:ind w:left="5388" w:hanging="360"/>
      </w:pPr>
      <w:rPr>
        <w:rFonts w:ascii="Symbol" w:hAnsi="Symbol" w:hint="default"/>
      </w:rPr>
    </w:lvl>
    <w:lvl w:ilvl="7" w:tplc="4C0A0003" w:tentative="1">
      <w:start w:val="1"/>
      <w:numFmt w:val="bullet"/>
      <w:lvlText w:val="o"/>
      <w:lvlJc w:val="left"/>
      <w:pPr>
        <w:ind w:left="6108" w:hanging="360"/>
      </w:pPr>
      <w:rPr>
        <w:rFonts w:ascii="Courier New" w:hAnsi="Courier New" w:cs="Courier New" w:hint="default"/>
      </w:rPr>
    </w:lvl>
    <w:lvl w:ilvl="8" w:tplc="4C0A0005" w:tentative="1">
      <w:start w:val="1"/>
      <w:numFmt w:val="bullet"/>
      <w:lvlText w:val=""/>
      <w:lvlJc w:val="left"/>
      <w:pPr>
        <w:ind w:left="6828" w:hanging="360"/>
      </w:pPr>
      <w:rPr>
        <w:rFonts w:ascii="Wingdings" w:hAnsi="Wingdings" w:hint="default"/>
      </w:rPr>
    </w:lvl>
  </w:abstractNum>
  <w:abstractNum w:abstractNumId="8" w15:restartNumberingAfterBreak="0">
    <w:nsid w:val="3A4F23DC"/>
    <w:multiLevelType w:val="hybridMultilevel"/>
    <w:tmpl w:val="CFB0393A"/>
    <w:lvl w:ilvl="0" w:tplc="4C0A0001">
      <w:start w:val="1"/>
      <w:numFmt w:val="bullet"/>
      <w:lvlText w:val=""/>
      <w:lvlJc w:val="left"/>
      <w:pPr>
        <w:ind w:left="1068" w:hanging="360"/>
      </w:pPr>
      <w:rPr>
        <w:rFonts w:ascii="Symbol" w:hAnsi="Symbol" w:hint="default"/>
      </w:rPr>
    </w:lvl>
    <w:lvl w:ilvl="1" w:tplc="4C0A0003" w:tentative="1">
      <w:start w:val="1"/>
      <w:numFmt w:val="bullet"/>
      <w:lvlText w:val="o"/>
      <w:lvlJc w:val="left"/>
      <w:pPr>
        <w:ind w:left="1788" w:hanging="360"/>
      </w:pPr>
      <w:rPr>
        <w:rFonts w:ascii="Courier New" w:hAnsi="Courier New" w:cs="Courier New" w:hint="default"/>
      </w:rPr>
    </w:lvl>
    <w:lvl w:ilvl="2" w:tplc="4C0A0005" w:tentative="1">
      <w:start w:val="1"/>
      <w:numFmt w:val="bullet"/>
      <w:lvlText w:val=""/>
      <w:lvlJc w:val="left"/>
      <w:pPr>
        <w:ind w:left="2508" w:hanging="360"/>
      </w:pPr>
      <w:rPr>
        <w:rFonts w:ascii="Wingdings" w:hAnsi="Wingdings" w:hint="default"/>
      </w:rPr>
    </w:lvl>
    <w:lvl w:ilvl="3" w:tplc="4C0A0001" w:tentative="1">
      <w:start w:val="1"/>
      <w:numFmt w:val="bullet"/>
      <w:lvlText w:val=""/>
      <w:lvlJc w:val="left"/>
      <w:pPr>
        <w:ind w:left="3228" w:hanging="360"/>
      </w:pPr>
      <w:rPr>
        <w:rFonts w:ascii="Symbol" w:hAnsi="Symbol" w:hint="default"/>
      </w:rPr>
    </w:lvl>
    <w:lvl w:ilvl="4" w:tplc="4C0A0003" w:tentative="1">
      <w:start w:val="1"/>
      <w:numFmt w:val="bullet"/>
      <w:lvlText w:val="o"/>
      <w:lvlJc w:val="left"/>
      <w:pPr>
        <w:ind w:left="3948" w:hanging="360"/>
      </w:pPr>
      <w:rPr>
        <w:rFonts w:ascii="Courier New" w:hAnsi="Courier New" w:cs="Courier New" w:hint="default"/>
      </w:rPr>
    </w:lvl>
    <w:lvl w:ilvl="5" w:tplc="4C0A0005" w:tentative="1">
      <w:start w:val="1"/>
      <w:numFmt w:val="bullet"/>
      <w:lvlText w:val=""/>
      <w:lvlJc w:val="left"/>
      <w:pPr>
        <w:ind w:left="4668" w:hanging="360"/>
      </w:pPr>
      <w:rPr>
        <w:rFonts w:ascii="Wingdings" w:hAnsi="Wingdings" w:hint="default"/>
      </w:rPr>
    </w:lvl>
    <w:lvl w:ilvl="6" w:tplc="4C0A0001" w:tentative="1">
      <w:start w:val="1"/>
      <w:numFmt w:val="bullet"/>
      <w:lvlText w:val=""/>
      <w:lvlJc w:val="left"/>
      <w:pPr>
        <w:ind w:left="5388" w:hanging="360"/>
      </w:pPr>
      <w:rPr>
        <w:rFonts w:ascii="Symbol" w:hAnsi="Symbol" w:hint="default"/>
      </w:rPr>
    </w:lvl>
    <w:lvl w:ilvl="7" w:tplc="4C0A0003" w:tentative="1">
      <w:start w:val="1"/>
      <w:numFmt w:val="bullet"/>
      <w:lvlText w:val="o"/>
      <w:lvlJc w:val="left"/>
      <w:pPr>
        <w:ind w:left="6108" w:hanging="360"/>
      </w:pPr>
      <w:rPr>
        <w:rFonts w:ascii="Courier New" w:hAnsi="Courier New" w:cs="Courier New" w:hint="default"/>
      </w:rPr>
    </w:lvl>
    <w:lvl w:ilvl="8" w:tplc="4C0A0005" w:tentative="1">
      <w:start w:val="1"/>
      <w:numFmt w:val="bullet"/>
      <w:lvlText w:val=""/>
      <w:lvlJc w:val="left"/>
      <w:pPr>
        <w:ind w:left="6828" w:hanging="360"/>
      </w:pPr>
      <w:rPr>
        <w:rFonts w:ascii="Wingdings" w:hAnsi="Wingdings" w:hint="default"/>
      </w:rPr>
    </w:lvl>
  </w:abstractNum>
  <w:abstractNum w:abstractNumId="9" w15:restartNumberingAfterBreak="0">
    <w:nsid w:val="3B5870FE"/>
    <w:multiLevelType w:val="hybridMultilevel"/>
    <w:tmpl w:val="FDB6E82C"/>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3DD66D32"/>
    <w:multiLevelType w:val="hybridMultilevel"/>
    <w:tmpl w:val="BA6E8874"/>
    <w:lvl w:ilvl="0" w:tplc="180A7A14">
      <w:numFmt w:val="bullet"/>
      <w:lvlText w:val="-"/>
      <w:lvlJc w:val="left"/>
      <w:pPr>
        <w:ind w:left="720" w:hanging="360"/>
      </w:pPr>
      <w:rPr>
        <w:rFonts w:ascii="Arial" w:eastAsiaTheme="minorHAnsi" w:hAnsi="Arial" w:cs="Aria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15:restartNumberingAfterBreak="0">
    <w:nsid w:val="3F2659B2"/>
    <w:multiLevelType w:val="multilevel"/>
    <w:tmpl w:val="A23C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B7612"/>
    <w:multiLevelType w:val="hybridMultilevel"/>
    <w:tmpl w:val="9E409014"/>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13" w15:restartNumberingAfterBreak="0">
    <w:nsid w:val="4CF7726C"/>
    <w:multiLevelType w:val="multilevel"/>
    <w:tmpl w:val="E4AA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431BD2"/>
    <w:multiLevelType w:val="multilevel"/>
    <w:tmpl w:val="F936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E2813"/>
    <w:multiLevelType w:val="hybridMultilevel"/>
    <w:tmpl w:val="55D08BC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6" w15:restartNumberingAfterBreak="0">
    <w:nsid w:val="5EFC4623"/>
    <w:multiLevelType w:val="multilevel"/>
    <w:tmpl w:val="D9D4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0615FD"/>
    <w:multiLevelType w:val="multilevel"/>
    <w:tmpl w:val="5B8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20B4E"/>
    <w:multiLevelType w:val="multilevel"/>
    <w:tmpl w:val="D26C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5"/>
  </w:num>
  <w:num w:numId="4">
    <w:abstractNumId w:val="9"/>
  </w:num>
  <w:num w:numId="5">
    <w:abstractNumId w:val="2"/>
  </w:num>
  <w:num w:numId="6">
    <w:abstractNumId w:val="6"/>
  </w:num>
  <w:num w:numId="7">
    <w:abstractNumId w:val="3"/>
  </w:num>
  <w:num w:numId="8">
    <w:abstractNumId w:val="11"/>
  </w:num>
  <w:num w:numId="9">
    <w:abstractNumId w:val="16"/>
  </w:num>
  <w:num w:numId="10">
    <w:abstractNumId w:val="0"/>
  </w:num>
  <w:num w:numId="11">
    <w:abstractNumId w:val="13"/>
  </w:num>
  <w:num w:numId="12">
    <w:abstractNumId w:val="18"/>
  </w:num>
  <w:num w:numId="13">
    <w:abstractNumId w:val="17"/>
  </w:num>
  <w:num w:numId="14">
    <w:abstractNumId w:val="5"/>
  </w:num>
  <w:num w:numId="15">
    <w:abstractNumId w:val="12"/>
  </w:num>
  <w:num w:numId="16">
    <w:abstractNumId w:val="4"/>
  </w:num>
  <w:num w:numId="17">
    <w:abstractNumId w:val="1"/>
  </w:num>
  <w:num w:numId="18">
    <w:abstractNumId w:val="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8E"/>
    <w:rsid w:val="000773F8"/>
    <w:rsid w:val="000C380A"/>
    <w:rsid w:val="00101F91"/>
    <w:rsid w:val="00113E61"/>
    <w:rsid w:val="001B31E2"/>
    <w:rsid w:val="001E79BD"/>
    <w:rsid w:val="00212E13"/>
    <w:rsid w:val="00221A7C"/>
    <w:rsid w:val="0024259F"/>
    <w:rsid w:val="002C5742"/>
    <w:rsid w:val="00303076"/>
    <w:rsid w:val="00341418"/>
    <w:rsid w:val="00364B23"/>
    <w:rsid w:val="00385F77"/>
    <w:rsid w:val="003C68E4"/>
    <w:rsid w:val="004019AA"/>
    <w:rsid w:val="00405FE0"/>
    <w:rsid w:val="004C44BC"/>
    <w:rsid w:val="004D7BB5"/>
    <w:rsid w:val="00517CF5"/>
    <w:rsid w:val="005320E2"/>
    <w:rsid w:val="00536722"/>
    <w:rsid w:val="005422FC"/>
    <w:rsid w:val="00580547"/>
    <w:rsid w:val="005C7212"/>
    <w:rsid w:val="005F58CD"/>
    <w:rsid w:val="0066670E"/>
    <w:rsid w:val="006A708E"/>
    <w:rsid w:val="006E4C21"/>
    <w:rsid w:val="008074E1"/>
    <w:rsid w:val="008275C5"/>
    <w:rsid w:val="00827796"/>
    <w:rsid w:val="00881C0C"/>
    <w:rsid w:val="009418AF"/>
    <w:rsid w:val="00947A61"/>
    <w:rsid w:val="00983749"/>
    <w:rsid w:val="009E283F"/>
    <w:rsid w:val="009F771E"/>
    <w:rsid w:val="00A222A6"/>
    <w:rsid w:val="00A66626"/>
    <w:rsid w:val="00A92160"/>
    <w:rsid w:val="00AA07CF"/>
    <w:rsid w:val="00AC0AED"/>
    <w:rsid w:val="00BB10E3"/>
    <w:rsid w:val="00BE72A6"/>
    <w:rsid w:val="00BF70A7"/>
    <w:rsid w:val="00D57F15"/>
    <w:rsid w:val="00D907B1"/>
    <w:rsid w:val="00E8571D"/>
    <w:rsid w:val="00E92281"/>
    <w:rsid w:val="00EA045E"/>
    <w:rsid w:val="00EB0AD3"/>
    <w:rsid w:val="00F021FD"/>
    <w:rsid w:val="00F03F00"/>
    <w:rsid w:val="00F04FE0"/>
    <w:rsid w:val="00F36A93"/>
    <w:rsid w:val="00F533F1"/>
    <w:rsid w:val="00F9635B"/>
    <w:rsid w:val="00FD0A87"/>
    <w:rsid w:val="00FF5F66"/>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2218E"/>
  <w15:chartTrackingRefBased/>
  <w15:docId w15:val="{F0169416-7B69-4E9B-9C0E-1F12B041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0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0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08E"/>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customStyle="1" w:styleId="apple-tab-span">
    <w:name w:val="apple-tab-span"/>
    <w:basedOn w:val="DefaultParagraphFont"/>
    <w:rsid w:val="006A708E"/>
  </w:style>
  <w:style w:type="character" w:customStyle="1" w:styleId="Heading1Char">
    <w:name w:val="Heading 1 Char"/>
    <w:basedOn w:val="DefaultParagraphFont"/>
    <w:link w:val="Heading1"/>
    <w:uiPriority w:val="9"/>
    <w:rsid w:val="006A70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08E"/>
    <w:pPr>
      <w:outlineLvl w:val="9"/>
    </w:pPr>
    <w:rPr>
      <w:lang w:val="en-US"/>
    </w:rPr>
  </w:style>
  <w:style w:type="paragraph" w:styleId="TOC1">
    <w:name w:val="toc 1"/>
    <w:basedOn w:val="Normal"/>
    <w:next w:val="Normal"/>
    <w:autoRedefine/>
    <w:uiPriority w:val="39"/>
    <w:unhideWhenUsed/>
    <w:rsid w:val="006A708E"/>
    <w:pPr>
      <w:spacing w:after="100"/>
    </w:pPr>
  </w:style>
  <w:style w:type="character" w:styleId="Hyperlink">
    <w:name w:val="Hyperlink"/>
    <w:basedOn w:val="DefaultParagraphFont"/>
    <w:uiPriority w:val="99"/>
    <w:unhideWhenUsed/>
    <w:rsid w:val="006A708E"/>
    <w:rPr>
      <w:color w:val="0563C1" w:themeColor="hyperlink"/>
      <w:u w:val="single"/>
    </w:rPr>
  </w:style>
  <w:style w:type="paragraph" w:styleId="Header">
    <w:name w:val="header"/>
    <w:basedOn w:val="Normal"/>
    <w:link w:val="HeaderChar"/>
    <w:uiPriority w:val="99"/>
    <w:unhideWhenUsed/>
    <w:rsid w:val="00807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4E1"/>
  </w:style>
  <w:style w:type="paragraph" w:styleId="Footer">
    <w:name w:val="footer"/>
    <w:basedOn w:val="Normal"/>
    <w:link w:val="FooterChar"/>
    <w:uiPriority w:val="99"/>
    <w:unhideWhenUsed/>
    <w:rsid w:val="00807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4E1"/>
  </w:style>
  <w:style w:type="table" w:styleId="TableGrid">
    <w:name w:val="Table Grid"/>
    <w:basedOn w:val="TableNormal"/>
    <w:uiPriority w:val="39"/>
    <w:rsid w:val="00807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922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E79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1E79BD"/>
    <w:pPr>
      <w:ind w:left="720"/>
      <w:contextualSpacing/>
    </w:pPr>
  </w:style>
  <w:style w:type="character" w:styleId="Strong">
    <w:name w:val="Strong"/>
    <w:basedOn w:val="DefaultParagraphFont"/>
    <w:uiPriority w:val="22"/>
    <w:qFormat/>
    <w:rsid w:val="00A222A6"/>
    <w:rPr>
      <w:b/>
      <w:bCs/>
    </w:rPr>
  </w:style>
  <w:style w:type="character" w:customStyle="1" w:styleId="Heading2Char">
    <w:name w:val="Heading 2 Char"/>
    <w:basedOn w:val="DefaultParagraphFont"/>
    <w:link w:val="Heading2"/>
    <w:uiPriority w:val="9"/>
    <w:rsid w:val="003030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3076"/>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03076"/>
    <w:pPr>
      <w:spacing w:after="100"/>
      <w:ind w:left="220"/>
    </w:pPr>
  </w:style>
  <w:style w:type="paragraph" w:styleId="TOC3">
    <w:name w:val="toc 3"/>
    <w:basedOn w:val="Normal"/>
    <w:next w:val="Normal"/>
    <w:autoRedefine/>
    <w:uiPriority w:val="39"/>
    <w:unhideWhenUsed/>
    <w:rsid w:val="00303076"/>
    <w:pPr>
      <w:spacing w:after="100"/>
      <w:ind w:left="440"/>
    </w:pPr>
  </w:style>
  <w:style w:type="table" w:styleId="GridTable2">
    <w:name w:val="Grid Table 2"/>
    <w:basedOn w:val="TableNormal"/>
    <w:uiPriority w:val="47"/>
    <w:rsid w:val="006667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52860">
      <w:bodyDiv w:val="1"/>
      <w:marLeft w:val="0"/>
      <w:marRight w:val="0"/>
      <w:marTop w:val="0"/>
      <w:marBottom w:val="0"/>
      <w:divBdr>
        <w:top w:val="none" w:sz="0" w:space="0" w:color="auto"/>
        <w:left w:val="none" w:sz="0" w:space="0" w:color="auto"/>
        <w:bottom w:val="none" w:sz="0" w:space="0" w:color="auto"/>
        <w:right w:val="none" w:sz="0" w:space="0" w:color="auto"/>
      </w:divBdr>
    </w:div>
    <w:div w:id="263616171">
      <w:bodyDiv w:val="1"/>
      <w:marLeft w:val="0"/>
      <w:marRight w:val="0"/>
      <w:marTop w:val="0"/>
      <w:marBottom w:val="0"/>
      <w:divBdr>
        <w:top w:val="none" w:sz="0" w:space="0" w:color="auto"/>
        <w:left w:val="none" w:sz="0" w:space="0" w:color="auto"/>
        <w:bottom w:val="none" w:sz="0" w:space="0" w:color="auto"/>
        <w:right w:val="none" w:sz="0" w:space="0" w:color="auto"/>
      </w:divBdr>
    </w:div>
    <w:div w:id="412164796">
      <w:bodyDiv w:val="1"/>
      <w:marLeft w:val="0"/>
      <w:marRight w:val="0"/>
      <w:marTop w:val="0"/>
      <w:marBottom w:val="0"/>
      <w:divBdr>
        <w:top w:val="none" w:sz="0" w:space="0" w:color="auto"/>
        <w:left w:val="none" w:sz="0" w:space="0" w:color="auto"/>
        <w:bottom w:val="none" w:sz="0" w:space="0" w:color="auto"/>
        <w:right w:val="none" w:sz="0" w:space="0" w:color="auto"/>
      </w:divBdr>
    </w:div>
    <w:div w:id="592975236">
      <w:bodyDiv w:val="1"/>
      <w:marLeft w:val="0"/>
      <w:marRight w:val="0"/>
      <w:marTop w:val="0"/>
      <w:marBottom w:val="0"/>
      <w:divBdr>
        <w:top w:val="none" w:sz="0" w:space="0" w:color="auto"/>
        <w:left w:val="none" w:sz="0" w:space="0" w:color="auto"/>
        <w:bottom w:val="none" w:sz="0" w:space="0" w:color="auto"/>
        <w:right w:val="none" w:sz="0" w:space="0" w:color="auto"/>
      </w:divBdr>
    </w:div>
    <w:div w:id="646281337">
      <w:bodyDiv w:val="1"/>
      <w:marLeft w:val="0"/>
      <w:marRight w:val="0"/>
      <w:marTop w:val="0"/>
      <w:marBottom w:val="0"/>
      <w:divBdr>
        <w:top w:val="none" w:sz="0" w:space="0" w:color="auto"/>
        <w:left w:val="none" w:sz="0" w:space="0" w:color="auto"/>
        <w:bottom w:val="none" w:sz="0" w:space="0" w:color="auto"/>
        <w:right w:val="none" w:sz="0" w:space="0" w:color="auto"/>
      </w:divBdr>
    </w:div>
    <w:div w:id="1522009510">
      <w:bodyDiv w:val="1"/>
      <w:marLeft w:val="0"/>
      <w:marRight w:val="0"/>
      <w:marTop w:val="0"/>
      <w:marBottom w:val="0"/>
      <w:divBdr>
        <w:top w:val="none" w:sz="0" w:space="0" w:color="auto"/>
        <w:left w:val="none" w:sz="0" w:space="0" w:color="auto"/>
        <w:bottom w:val="none" w:sz="0" w:space="0" w:color="auto"/>
        <w:right w:val="none" w:sz="0" w:space="0" w:color="auto"/>
      </w:divBdr>
    </w:div>
    <w:div w:id="169071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B8F3E-004F-4E97-81A6-2411C7FB2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Pages>
  <Words>3123</Words>
  <Characters>17178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dc:creator>
  <cp:keywords/>
  <dc:description/>
  <cp:lastModifiedBy>carva</cp:lastModifiedBy>
  <cp:revision>17</cp:revision>
  <cp:lastPrinted>2024-10-10T20:58:00Z</cp:lastPrinted>
  <dcterms:created xsi:type="dcterms:W3CDTF">2024-10-02T17:59:00Z</dcterms:created>
  <dcterms:modified xsi:type="dcterms:W3CDTF">2024-10-10T21:08:00Z</dcterms:modified>
</cp:coreProperties>
</file>