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Consolas" w:hAnsi="Consolas" w:eastAsia="Consolas" w:cs="Consolas"/>
          <w:b w:val="0"/>
          <w:bCs w:val="0"/>
          <w:color w:val="auto"/>
          <w:kern w:val="0"/>
          <w:sz w:val="21"/>
          <w:szCs w:val="21"/>
          <w:highlight w:val="none"/>
          <w:shd w:val="clear" w:color="auto" w:fill="auto"/>
          <w:lang w:val="en-US" w:eastAsia="zh-CN" w:bidi="ar"/>
        </w:rPr>
      </w:pPr>
      <w:r>
        <w:rPr>
          <w:rFonts w:hint="default" w:ascii="Consolas" w:hAnsi="Consolas" w:eastAsia="Consolas" w:cs="Consolas"/>
          <w:b w:val="0"/>
          <w:bCs w:val="0"/>
          <w:color w:val="auto"/>
          <w:kern w:val="0"/>
          <w:sz w:val="21"/>
          <w:szCs w:val="21"/>
          <w:highlight w:val="none"/>
          <w:shd w:val="clear" w:color="auto" w:fill="auto"/>
          <w:lang w:val="en-US" w:eastAsia="zh-CN" w:bidi="ar"/>
        </w:rPr>
        <w:t>Response:\newline</w:t>
      </w:r>
    </w:p>
    <w:p>
      <w:pPr>
        <w:rPr>
          <w:rFonts w:hint="default" w:ascii="Consolas" w:hAnsi="Consolas" w:eastAsia="Consolas" w:cs="Consolas"/>
          <w:b w:val="0"/>
          <w:bCs w:val="0"/>
          <w:color w:val="auto"/>
          <w:kern w:val="0"/>
          <w:sz w:val="21"/>
          <w:szCs w:val="21"/>
          <w:highlight w:val="none"/>
          <w:shd w:val="clear" w:color="auto" w:fill="auto"/>
          <w:lang w:val="en-US" w:eastAsia="zh-CN" w:bidi="ar"/>
        </w:rPr>
      </w:pPr>
      <w:r>
        <w:rPr>
          <w:rFonts w:hint="default" w:ascii="Consolas" w:hAnsi="Consolas" w:eastAsia="Consolas" w:cs="Consolas"/>
          <w:b w:val="0"/>
          <w:bCs w:val="0"/>
          <w:color w:val="auto"/>
          <w:kern w:val="0"/>
          <w:sz w:val="21"/>
          <w:szCs w:val="21"/>
          <w:highlight w:val="none"/>
          <w:shd w:val="clear" w:color="auto" w:fill="auto"/>
          <w:lang w:val="en-US" w:eastAsia="zh-CN" w:bidi="ar"/>
        </w:rPr>
        <w:t xml:space="preserve"> - </w:t>
      </w: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Inside KernelCreateProcess(), </w:t>
      </w:r>
      <w:r>
        <w:rPr>
          <w:rFonts w:hint="default" w:ascii="Consolas" w:hAnsi="Consolas" w:eastAsia="Consolas" w:cs="Consolas"/>
          <w:b w:val="0"/>
          <w:bCs w:val="0"/>
          <w:color w:val="auto"/>
          <w:kern w:val="0"/>
          <w:sz w:val="21"/>
          <w:szCs w:val="21"/>
          <w:highlight w:val="none"/>
          <w:shd w:val="clear" w:color="auto" w:fill="auto"/>
          <w:lang w:val="en-US" w:eastAsia="zh-CN" w:bidi="ar"/>
        </w:rPr>
        <w:t>Upon a call on LoadProgram() using the program path as input, it outputs the program's code, which is allocated and stored on heap,</w:t>
      </w: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 </w:t>
      </w:r>
      <w:r>
        <w:rPr>
          <w:rFonts w:hint="default" w:ascii="Consolas" w:hAnsi="Consolas" w:eastAsia="Consolas" w:cs="Consolas"/>
          <w:b w:val="0"/>
          <w:bCs w:val="0"/>
          <w:color w:val="auto"/>
          <w:kern w:val="0"/>
          <w:sz w:val="21"/>
          <w:szCs w:val="21"/>
          <w:highlight w:val="none"/>
          <w:shd w:val="clear" w:color="auto" w:fill="auto"/>
          <w:lang w:val="en-US" w:eastAsia="zh-CN" w:bidi="ar"/>
        </w:rPr>
        <w:t xml:space="preserve">along with other info of the process by the load function (i.e. size of code, program\_entry(i.e. RIP))\newline  </w:t>
      </w:r>
    </w:p>
    <w:p>
      <w:pPr>
        <w:rPr>
          <w:rFonts w:hint="default" w:ascii="Consolas" w:hAnsi="Consolas" w:eastAsia="Consolas" w:cs="Consolas"/>
          <w:b w:val="0"/>
          <w:bCs w:val="0"/>
          <w:color w:val="auto"/>
          <w:kern w:val="0"/>
          <w:sz w:val="21"/>
          <w:szCs w:val="21"/>
          <w:highlight w:val="none"/>
          <w:shd w:val="clear" w:color="auto" w:fill="auto"/>
          <w:lang w:val="en-US" w:eastAsia="zh-CN" w:bidi="ar"/>
        </w:rPr>
      </w:pPr>
      <w:r>
        <w:rPr>
          <w:rFonts w:hint="default" w:ascii="Consolas" w:hAnsi="Consolas" w:eastAsia="Consolas" w:cs="Consolas"/>
          <w:b w:val="0"/>
          <w:bCs w:val="0"/>
          <w:color w:val="auto"/>
          <w:kern w:val="0"/>
          <w:sz w:val="21"/>
          <w:szCs w:val="21"/>
          <w:highlight w:val="none"/>
          <w:shd w:val="clear" w:color="auto" w:fill="auto"/>
          <w:lang w:val="en-US" w:eastAsia="zh-CN" w:bidi="ar"/>
        </w:rPr>
        <w:t xml:space="preserve"> - Meanwhile, a PCB is also allocated and it stores a pointer to that code, and other outputs. Upon Process creation, PCB initializes</w:t>
      </w: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 its attributes, including </w:t>
      </w:r>
      <w:r>
        <w:rPr>
          <w:rFonts w:hint="default" w:ascii="Consolas" w:hAnsi="Consolas" w:eastAsia="Consolas" w:cs="Consolas"/>
          <w:b w:val="0"/>
          <w:bCs w:val="0"/>
          <w:color w:val="auto"/>
          <w:kern w:val="0"/>
          <w:sz w:val="21"/>
          <w:szCs w:val="21"/>
          <w:highlight w:val="none"/>
          <w:shd w:val="clear" w:color="auto" w:fill="auto"/>
          <w:lang w:val="en-US" w:eastAsia="zh-CN" w:bidi="ar"/>
        </w:rPr>
        <w:t xml:space="preserve">its five registers(i.e rsp, rbp, rip, rax, rdi).\newline  </w:t>
      </w:r>
    </w:p>
    <w:p>
      <w:pPr>
        <w:rPr>
          <w:rFonts w:hint="default" w:ascii="Consolas" w:hAnsi="Consolas" w:eastAsia="Consolas" w:cs="Consolas"/>
          <w:b w:val="0"/>
          <w:bCs w:val="0"/>
          <w:color w:val="auto"/>
          <w:kern w:val="0"/>
          <w:sz w:val="21"/>
          <w:szCs w:val="21"/>
          <w:highlight w:val="none"/>
          <w:shd w:val="clear" w:color="auto" w:fill="auto"/>
          <w:lang w:val="en-US" w:eastAsia="zh-CN" w:bidi="ar"/>
        </w:rPr>
      </w:pPr>
      <w:r>
        <w:rPr>
          <w:rFonts w:hint="default" w:ascii="Consolas" w:hAnsi="Consolas" w:eastAsia="Consolas" w:cs="Consolas"/>
          <w:b w:val="0"/>
          <w:bCs w:val="0"/>
          <w:color w:val="auto"/>
          <w:kern w:val="0"/>
          <w:sz w:val="21"/>
          <w:szCs w:val="21"/>
          <w:highlight w:val="none"/>
          <w:shd w:val="clear" w:color="auto" w:fill="auto"/>
          <w:lang w:val="en-US" w:eastAsia="zh-CN" w:bidi="ar"/>
        </w:rPr>
        <w:t xml:space="preserve"> - Then, the address of the pointer pointing at the PCB is assigned to kernel's double pointer: pcbs. \newline </w:t>
      </w:r>
    </w:p>
    <w:p>
      <w:pPr>
        <w:rPr>
          <w:rFonts w:hint="default" w:ascii="Consolas" w:hAnsi="Consolas" w:eastAsia="Consolas" w:cs="Consolas"/>
          <w:b w:val="0"/>
          <w:bCs w:val="0"/>
          <w:color w:val="auto"/>
          <w:kern w:val="0"/>
          <w:sz w:val="21"/>
          <w:szCs w:val="21"/>
          <w:highlight w:val="none"/>
          <w:shd w:val="clear" w:color="auto" w:fill="auto"/>
          <w:lang w:val="en-CA" w:eastAsia="zh-CN" w:bidi="ar"/>
        </w:rPr>
      </w:pPr>
      <w:r>
        <w:rPr>
          <w:rFonts w:hint="default" w:ascii="Consolas" w:hAnsi="Consolas" w:eastAsia="Consolas" w:cs="Consolas"/>
          <w:b w:val="0"/>
          <w:bCs w:val="0"/>
          <w:color w:val="auto"/>
          <w:kern w:val="0"/>
          <w:sz w:val="21"/>
          <w:szCs w:val="21"/>
          <w:highlight w:val="none"/>
          <w:shd w:val="clear" w:color="auto" w:fill="auto"/>
          <w:lang w:val="en-US" w:eastAsia="zh-CN" w:bidi="ar"/>
        </w:rPr>
        <w:t xml:space="preserve"> - After that, a call on KernelRun()</w:t>
      </w: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 finds an available PCB, which is the PCB of the process that we just created, since it is initialized to READY state. It writes the text program code from PCB into CPU memory, and sets the CPU registers to align with PCB. </w:t>
      </w:r>
      <w:r>
        <w:rPr>
          <w:rFonts w:hint="default" w:ascii="Consolas" w:hAnsi="Consolas" w:eastAsia="Consolas" w:cs="Consolas"/>
          <w:b w:val="0"/>
          <w:bCs w:val="0"/>
          <w:color w:val="auto"/>
          <w:kern w:val="0"/>
          <w:sz w:val="21"/>
          <w:szCs w:val="21"/>
          <w:highlight w:val="none"/>
          <w:shd w:val="clear" w:color="auto" w:fill="auto"/>
          <w:lang w:val="en-US" w:eastAsia="zh-CN" w:bidi="ar"/>
        </w:rPr>
        <w:t>\newline</w:t>
      </w:r>
    </w:p>
    <w:p>
      <w:pPr>
        <w:rPr>
          <w:rFonts w:hint="default" w:ascii="Consolas" w:hAnsi="Consolas" w:eastAsia="Consolas" w:cs="Consolas"/>
          <w:b w:val="0"/>
          <w:bCs w:val="0"/>
          <w:color w:val="auto"/>
          <w:kern w:val="0"/>
          <w:sz w:val="21"/>
          <w:szCs w:val="21"/>
          <w:highlight w:val="none"/>
          <w:shd w:val="clear" w:color="auto" w:fill="auto"/>
          <w:lang w:val="en-US" w:eastAsia="zh-CN" w:bidi="ar"/>
        </w:rPr>
      </w:pPr>
      <w:r>
        <w:rPr>
          <w:rFonts w:hint="default" w:ascii="Consolas" w:hAnsi="Consolas" w:eastAsia="Consolas" w:cs="Consolas"/>
          <w:b w:val="0"/>
          <w:bCs w:val="0"/>
          <w:color w:val="auto"/>
          <w:kern w:val="0"/>
          <w:sz w:val="21"/>
          <w:szCs w:val="21"/>
          <w:highlight w:val="none"/>
          <w:shd w:val="clear" w:color="auto" w:fill="auto"/>
          <w:lang w:val="en-CA" w:eastAsia="zh-CN" w:bidi="ar"/>
        </w:rPr>
        <w:t>- Finally, CPUResume() runs this program in Unicorn Processor.</w:t>
      </w:r>
      <w:r>
        <w:rPr>
          <w:rFonts w:hint="default" w:ascii="Consolas" w:hAnsi="Consolas" w:eastAsia="Consolas" w:cs="Consolas"/>
          <w:b w:val="0"/>
          <w:bCs w:val="0"/>
          <w:color w:val="auto"/>
          <w:kern w:val="0"/>
          <w:sz w:val="21"/>
          <w:szCs w:val="21"/>
          <w:highlight w:val="none"/>
          <w:shd w:val="clear" w:color="auto" w:fill="auto"/>
          <w:lang w:val="en-US" w:eastAsia="zh-CN" w:bidi="ar"/>
        </w:rPr>
        <w:t>\newline</w:t>
      </w:r>
    </w:p>
    <w:p>
      <w:pPr>
        <w:rPr>
          <w:rFonts w:hint="default" w:ascii="Consolas" w:hAnsi="Consolas" w:eastAsia="Consolas" w:cs="Consolas"/>
          <w:b w:val="0"/>
          <w:bCs w:val="0"/>
          <w:color w:val="auto"/>
          <w:kern w:val="0"/>
          <w:sz w:val="21"/>
          <w:szCs w:val="21"/>
          <w:highlight w:val="none"/>
          <w:shd w:val="clear" w:color="auto" w:fill="auto"/>
          <w:lang w:val="en-US" w:eastAsia="zh-CN" w:bidi="ar"/>
        </w:rPr>
      </w:pPr>
    </w:p>
    <w:p>
      <w:pPr>
        <w:rPr>
          <w:rFonts w:hint="default" w:ascii="Consolas" w:hAnsi="Consolas" w:eastAsia="Consolas" w:cs="Consolas"/>
          <w:b w:val="0"/>
          <w:bCs w:val="0"/>
          <w:color w:val="auto"/>
          <w:kern w:val="0"/>
          <w:sz w:val="21"/>
          <w:szCs w:val="21"/>
          <w:highlight w:val="none"/>
          <w:shd w:val="clear" w:color="auto" w:fill="auto"/>
          <w:lang w:val="en-CA" w:eastAsia="zh-CN" w:bidi="ar"/>
        </w:rPr>
      </w:pPr>
    </w:p>
    <w:p>
      <w:pPr>
        <w:rPr>
          <w:rFonts w:hint="default" w:ascii="Consolas" w:hAnsi="Consolas" w:eastAsia="Consolas" w:cs="Consolas"/>
          <w:b w:val="0"/>
          <w:bCs w:val="0"/>
          <w:color w:val="auto"/>
          <w:kern w:val="0"/>
          <w:sz w:val="21"/>
          <w:szCs w:val="21"/>
          <w:highlight w:val="none"/>
          <w:shd w:val="clear" w:color="auto" w:fill="auto"/>
          <w:lang w:val="en-CA" w:eastAsia="zh-CN" w:bidi="ar"/>
        </w:rPr>
      </w:pPr>
      <w:r>
        <w:rPr>
          <w:rFonts w:hint="default" w:ascii="Consolas" w:hAnsi="Consolas" w:eastAsia="Consolas" w:cs="Consolas"/>
          <w:b w:val="0"/>
          <w:bCs w:val="0"/>
          <w:color w:val="auto"/>
          <w:kern w:val="0"/>
          <w:sz w:val="21"/>
          <w:szCs w:val="21"/>
          <w:highlight w:val="none"/>
          <w:shd w:val="clear" w:color="auto" w:fill="auto"/>
          <w:lang w:val="en-CA" w:eastAsia="zh-CN" w:bidi="ar"/>
        </w:rPr>
        <w:t>Response: (code shown in next page)\newline</w:t>
      </w:r>
    </w:p>
    <w:p>
      <w:pPr>
        <w:rPr>
          <w:rFonts w:hint="default" w:ascii="Consolas" w:hAnsi="Consolas" w:eastAsia="Consolas" w:cs="Consolas"/>
          <w:b w:val="0"/>
          <w:bCs w:val="0"/>
          <w:color w:val="auto"/>
          <w:kern w:val="0"/>
          <w:sz w:val="21"/>
          <w:szCs w:val="21"/>
          <w:highlight w:val="none"/>
          <w:shd w:val="clear" w:color="auto" w:fill="auto"/>
          <w:lang w:val="en-CA" w:eastAsia="zh-CN" w:bidi="ar"/>
        </w:rPr>
      </w:pP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 - User Code: Put the pointer to integer’s value into rdi register. Set rax register to the codex for this syscall. Then call syscall and give back control to kernel.\newline</w:t>
      </w:r>
    </w:p>
    <w:p>
      <w:pPr>
        <w:rPr>
          <w:rFonts w:hint="default" w:ascii="Consolas" w:hAnsi="Consolas" w:eastAsia="Consolas" w:cs="Consolas"/>
          <w:b w:val="0"/>
          <w:bCs w:val="0"/>
          <w:color w:val="auto"/>
          <w:kern w:val="0"/>
          <w:sz w:val="21"/>
          <w:szCs w:val="21"/>
          <w:highlight w:val="none"/>
          <w:shd w:val="clear" w:color="auto" w:fill="auto"/>
          <w:lang w:val="en-CA" w:eastAsia="zh-CN" w:bidi="ar"/>
        </w:rPr>
      </w:pP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 - Kernel Code: Syscall handler decides on which syscall to execute (i.e. SystemCallPrintIntegerPointer), based on the rax register value returned and updated to PCB. Then inside the syscall function, the pointer to integer address is retrieved from the rdi register, which was also returned and updated to PCB. Then it prints the integer value using the pointer.\newline</w:t>
      </w:r>
    </w:p>
    <w:p>
      <w:pPr>
        <w:rPr>
          <w:rFonts w:hint="default" w:ascii="Consolas" w:hAnsi="Consolas" w:eastAsia="Consolas" w:cs="Consolas"/>
          <w:b w:val="0"/>
          <w:bCs w:val="0"/>
          <w:color w:val="auto"/>
          <w:kern w:val="0"/>
          <w:sz w:val="21"/>
          <w:szCs w:val="21"/>
          <w:highlight w:val="none"/>
          <w:shd w:val="clear" w:color="auto" w:fill="auto"/>
          <w:lang w:val="en-CA" w:eastAsia="zh-CN" w:bidi="ar"/>
        </w:rPr>
      </w:pPr>
    </w:p>
    <w:p>
      <w:pPr>
        <w:rPr>
          <w:rFonts w:hint="default" w:ascii="Consolas" w:hAnsi="Consolas" w:eastAsia="Consolas" w:cs="Consolas"/>
          <w:b w:val="0"/>
          <w:bCs w:val="0"/>
          <w:color w:val="auto"/>
          <w:kern w:val="0"/>
          <w:sz w:val="21"/>
          <w:szCs w:val="21"/>
          <w:highlight w:val="none"/>
          <w:shd w:val="clear" w:color="auto" w:fill="auto"/>
          <w:lang w:val="en-CA" w:eastAsia="zh-CN" w:bidi="ar"/>
        </w:rPr>
      </w:pPr>
      <w:r>
        <w:rPr>
          <w:rFonts w:hint="default" w:ascii="Consolas" w:hAnsi="Consolas" w:eastAsia="Consolas" w:cs="Consolas"/>
          <w:b w:val="0"/>
          <w:bCs w:val="0"/>
          <w:color w:val="auto"/>
          <w:kern w:val="0"/>
          <w:sz w:val="21"/>
          <w:szCs w:val="21"/>
          <w:highlight w:val="none"/>
          <w:shd w:val="clear" w:color="auto" w:fill="auto"/>
          <w:lang w:val="en-CA" w:eastAsia="zh-CN" w:bidi="ar"/>
        </w:rPr>
        <w:t>Response:(figure shown in next page)\newline</w:t>
      </w:r>
    </w:p>
    <w:p>
      <w:pPr>
        <w:rPr>
          <w:rFonts w:hint="default" w:ascii="Consolas" w:hAnsi="Consolas" w:eastAsia="Consolas" w:cs="Consolas"/>
          <w:b w:val="0"/>
          <w:bCs w:val="0"/>
          <w:color w:val="auto"/>
          <w:kern w:val="0"/>
          <w:sz w:val="21"/>
          <w:szCs w:val="21"/>
          <w:highlight w:val="none"/>
          <w:shd w:val="clear" w:color="auto" w:fill="auto"/>
          <w:lang w:val="en-CA" w:eastAsia="zh-CN" w:bidi="ar"/>
        </w:rPr>
      </w:pP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 - Data Structure and Allocation: Kernel, as mentioned in part 1, contains a double pointer to the PCBs: attribute pcbs points to a list of pointers on the heap, with each pointer pointing at one PCB. PCB, which is stored on the heap, contains a few attribute about the process, and a pointer to a string allocated on the heap (done by LoadProgram()). \newline</w:t>
      </w:r>
    </w:p>
    <w:p>
      <w:pPr>
        <w:rPr>
          <w:rFonts w:hint="default" w:ascii="Consolas" w:hAnsi="Consolas" w:eastAsia="Consolas" w:cs="Consolas"/>
          <w:b w:val="0"/>
          <w:bCs w:val="0"/>
          <w:color w:val="auto"/>
          <w:kern w:val="0"/>
          <w:sz w:val="21"/>
          <w:szCs w:val="21"/>
          <w:highlight w:val="none"/>
          <w:shd w:val="clear" w:color="auto" w:fill="auto"/>
          <w:lang w:val="en-CA" w:eastAsia="zh-CN" w:bidi="ar"/>
        </w:rPr>
      </w:pP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 - Clean-up Sequence: When a process makes a syscall to exit, it is trapped and gives back control to the kernel. Then kernel executes this exit. First, free the space for the process’ code pointed by p\_text. Then free the PCB, which is pointed by the list of pointers pointed by kernel-&gt;pcbs. Now this PCB is cleaned up.\newline</w:t>
      </w:r>
    </w:p>
    <w:p>
      <w:pPr>
        <w:rPr>
          <w:rFonts w:hint="default" w:ascii="Consolas" w:hAnsi="Consolas" w:eastAsia="Consolas" w:cs="Consolas"/>
          <w:b w:val="0"/>
          <w:bCs w:val="0"/>
          <w:color w:val="auto"/>
          <w:kern w:val="0"/>
          <w:sz w:val="21"/>
          <w:szCs w:val="21"/>
          <w:highlight w:val="none"/>
          <w:shd w:val="clear" w:color="auto" w:fill="auto"/>
          <w:lang w:val="en-CA" w:eastAsia="zh-CN" w:bidi="ar"/>
        </w:rPr>
      </w:pPr>
    </w:p>
    <w:p>
      <w:pPr>
        <w:rPr>
          <w:rFonts w:hint="default" w:ascii="Consolas" w:hAnsi="Consolas" w:eastAsia="Consolas" w:cs="Consolas"/>
          <w:b w:val="0"/>
          <w:bCs w:val="0"/>
          <w:color w:val="auto"/>
          <w:kern w:val="0"/>
          <w:sz w:val="21"/>
          <w:szCs w:val="21"/>
          <w:highlight w:val="none"/>
          <w:shd w:val="clear" w:color="auto" w:fill="auto"/>
          <w:lang w:val="en-CA" w:eastAsia="zh-CN" w:bidi="ar"/>
        </w:rPr>
      </w:pPr>
    </w:p>
    <w:p>
      <w:pPr>
        <w:rPr>
          <w:rFonts w:hint="default" w:ascii="Consolas" w:hAnsi="Consolas" w:eastAsia="Consolas" w:cs="Consolas"/>
          <w:b w:val="0"/>
          <w:bCs w:val="0"/>
          <w:color w:val="auto"/>
          <w:kern w:val="0"/>
          <w:sz w:val="21"/>
          <w:szCs w:val="21"/>
          <w:highlight w:val="none"/>
          <w:shd w:val="clear" w:color="auto" w:fill="auto"/>
          <w:lang w:val="en-CA" w:eastAsia="zh-CN" w:bidi="ar"/>
        </w:rPr>
      </w:pPr>
    </w:p>
    <w:p>
      <w:pPr>
        <w:rPr>
          <w:rFonts w:hint="default" w:ascii="Consolas" w:hAnsi="Consolas" w:eastAsia="Consolas" w:cs="Consolas"/>
          <w:b w:val="0"/>
          <w:bCs w:val="0"/>
          <w:color w:val="auto"/>
          <w:kern w:val="0"/>
          <w:sz w:val="21"/>
          <w:szCs w:val="21"/>
          <w:highlight w:val="none"/>
          <w:shd w:val="clear" w:color="auto" w:fill="auto"/>
          <w:lang w:val="en-CA" w:eastAsia="zh-CN" w:bidi="ar"/>
        </w:rPr>
      </w:pPr>
    </w:p>
    <w:p>
      <w:pPr>
        <w:rPr>
          <w:rFonts w:hint="default" w:ascii="Consolas" w:hAnsi="Consolas" w:eastAsia="Consolas" w:cs="Consolas"/>
          <w:b w:val="0"/>
          <w:bCs w:val="0"/>
          <w:color w:val="auto"/>
          <w:kern w:val="0"/>
          <w:sz w:val="21"/>
          <w:szCs w:val="21"/>
          <w:highlight w:val="none"/>
          <w:shd w:val="clear" w:color="auto" w:fill="auto"/>
          <w:lang w:val="en-CA" w:eastAsia="zh-CN" w:bidi="ar"/>
        </w:rPr>
      </w:pPr>
    </w:p>
    <w:p>
      <w:pPr>
        <w:rPr>
          <w:rFonts w:hint="default" w:ascii="Consolas" w:hAnsi="Consolas" w:eastAsia="Consolas" w:cs="Consolas"/>
          <w:b w:val="0"/>
          <w:bCs w:val="0"/>
          <w:color w:val="auto"/>
          <w:kern w:val="0"/>
          <w:sz w:val="21"/>
          <w:szCs w:val="21"/>
          <w:highlight w:val="none"/>
          <w:shd w:val="clear" w:color="auto" w:fill="auto"/>
          <w:lang w:val="en-CA" w:eastAsia="zh-CN" w:bidi="ar"/>
        </w:rPr>
      </w:pPr>
    </w:p>
    <w:p>
      <w:pPr>
        <w:rPr>
          <w:rFonts w:hint="default" w:ascii="Consolas" w:hAnsi="Consolas" w:eastAsia="Consolas" w:cs="Consolas"/>
          <w:b w:val="0"/>
          <w:bCs w:val="0"/>
          <w:color w:val="auto"/>
          <w:kern w:val="0"/>
          <w:sz w:val="21"/>
          <w:szCs w:val="21"/>
          <w:highlight w:val="none"/>
          <w:shd w:val="clear" w:color="auto" w:fill="auto"/>
          <w:lang w:val="en-CA" w:eastAsia="zh-CN" w:bidi="ar"/>
        </w:rPr>
      </w:pPr>
      <w:bookmarkStart w:id="0" w:name="_GoBack"/>
      <w:r>
        <w:rPr>
          <w:rFonts w:hint="default" w:ascii="Consolas" w:hAnsi="Consolas" w:eastAsia="Consolas" w:cs="Consolas"/>
          <w:b w:val="0"/>
          <w:bCs w:val="0"/>
          <w:color w:val="auto"/>
          <w:kern w:val="0"/>
          <w:sz w:val="21"/>
          <w:szCs w:val="21"/>
          <w:highlight w:val="none"/>
          <w:shd w:val="clear" w:color="auto" w:fill="auto"/>
          <w:lang w:val="en-CA" w:eastAsia="zh-CN" w:bidi="ar"/>
        </w:rPr>
        <w:t>Response:(figure shown below)\newline</w:t>
      </w:r>
    </w:p>
    <w:p>
      <w:pPr>
        <w:rPr>
          <w:rFonts w:hint="default" w:ascii="Consolas" w:hAnsi="Consolas" w:eastAsia="Consolas" w:cs="Consolas"/>
          <w:b w:val="0"/>
          <w:bCs w:val="0"/>
          <w:color w:val="auto"/>
          <w:kern w:val="0"/>
          <w:sz w:val="21"/>
          <w:szCs w:val="21"/>
          <w:highlight w:val="none"/>
          <w:shd w:val="clear" w:color="auto" w:fill="auto"/>
          <w:lang w:val="en-CA" w:eastAsia="zh-CN" w:bidi="ar"/>
        </w:rPr>
      </w:pP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 - Process States: BLOCKED(sudo init state), READY, RUNNING, EXIT(sudo final state).\newline</w:t>
      </w:r>
    </w:p>
    <w:p>
      <w:pPr>
        <w:rPr>
          <w:rFonts w:hint="default" w:ascii="Consolas" w:hAnsi="Consolas" w:eastAsia="Consolas" w:cs="Consolas"/>
          <w:b w:val="0"/>
          <w:bCs w:val="0"/>
          <w:color w:val="auto"/>
          <w:kern w:val="0"/>
          <w:sz w:val="21"/>
          <w:szCs w:val="21"/>
          <w:highlight w:val="none"/>
          <w:shd w:val="clear" w:color="auto" w:fill="auto"/>
          <w:lang w:val="en-CA" w:eastAsia="zh-CN" w:bidi="ar"/>
        </w:rPr>
      </w:pPr>
      <w:r>
        <w:rPr>
          <w:rFonts w:hint="default" w:ascii="Consolas" w:hAnsi="Consolas" w:eastAsia="Consolas" w:cs="Consolas"/>
          <w:b w:val="0"/>
          <w:bCs w:val="0"/>
          <w:color w:val="auto"/>
          <w:kern w:val="0"/>
          <w:sz w:val="21"/>
          <w:szCs w:val="21"/>
          <w:highlight w:val="none"/>
          <w:shd w:val="clear" w:color="auto" w:fill="auto"/>
          <w:lang w:val="en-CA" w:eastAsia="zh-CN" w:bidi="ar"/>
        </w:rPr>
        <w:t xml:space="preserve"> - Process Pipeline: (Note that Kernel first allocates double pointers to PCBs, initializing all state attributes to holding a blocked state. But this feature won’t be instantiated since the emulator makes sure the number of processes matches max\_procs) A sequence of processes are loaded(enqueued) into ready queue, initialized to READY state. Then processes are loaded into CPU in a Round Robin fassion. One process is dequeued from ready queue, loaded into CPU memory(cache?), and is changed to RUNNING state. On syscall, the process is changed back to READY state and then again enqueued to the ready queue (at the end). When a process makes a syscall to exit, its state is changed to EXIT (even though EXIT status does not affect program functionality). Since this process is dequeued and will never be enqueued again, it exited from the system forever.</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onospace">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I2YTYzYjEyYjJiMWMzZDk3NjBmM2YyZGI1NTY4NGYifQ=="/>
  </w:docVars>
  <w:rsids>
    <w:rsidRoot w:val="00000000"/>
    <w:rsid w:val="0CFD105D"/>
    <w:rsid w:val="56DA4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459</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2024-02-11T04:52:00Z</dcterms:created>
  <dc:creator>13356</dc:creator>
  <cp:lastModifiedBy>WPS_1578276453</cp:lastModifiedBy>
  <dcterms:modified xsi:type="dcterms:W3CDTF">2024-02-12T04:51:14Z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0135974F156B4812B7AD5D7E6BECF104_12</vt:lpwstr>
  </property>
</Properties>
</file>