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Verdana" w:hAnsi="Verdana" w:cs="Verdana" w:eastAsia="Verdana"/>
          <w:color w:val="666666"/>
          <w:spacing w:val="0"/>
          <w:position w:val="0"/>
          <w:sz w:val="20"/>
          <w:shd w:fill="FFFFFF" w:val="clear"/>
        </w:rPr>
      </w:pPr>
      <w:r>
        <w:rPr>
          <w:rFonts w:ascii="Verdana" w:hAnsi="Verdana" w:cs="Verdana" w:eastAsia="Verdana"/>
          <w:b/>
          <w:color w:val="1155CC"/>
          <w:spacing w:val="0"/>
          <w:position w:val="0"/>
          <w:sz w:val="32"/>
          <w:shd w:fill="FFFFFF" w:val="clear"/>
        </w:rPr>
        <w:t xml:space="preserve">                                                                                        </w:t>
      </w:r>
    </w:p>
    <w:p>
      <w:pPr>
        <w:keepNext w:val="true"/>
        <w:keepLines w:val="true"/>
        <w:spacing w:before="400" w:after="120" w:line="24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Payment Gateway Integration for Android App</w:t>
      </w:r>
    </w:p>
    <w:p>
      <w:pPr>
        <w:spacing w:before="0" w:after="0" w:line="360"/>
        <w:ind w:right="0" w:left="0" w:firstLine="0"/>
        <w:jc w:val="left"/>
        <w:rPr>
          <w:rFonts w:ascii="Verdana" w:hAnsi="Verdana" w:cs="Verdana" w:eastAsia="Verdana"/>
          <w:b/>
          <w:color w:val="1155CC"/>
          <w:spacing w:val="0"/>
          <w:position w:val="0"/>
          <w:sz w:val="20"/>
          <w:shd w:fill="auto" w:val="clear"/>
        </w:rPr>
      </w:pPr>
    </w:p>
    <w:p>
      <w:pPr>
        <w:spacing w:before="0" w:after="0" w:line="276"/>
        <w:ind w:right="0" w:left="0" w:firstLine="0"/>
        <w:jc w:val="left"/>
        <w:rPr>
          <w:rFonts w:ascii="Verdana" w:hAnsi="Verdana" w:cs="Verdana" w:eastAsia="Verdana"/>
          <w:color w:val="666666"/>
          <w:spacing w:val="0"/>
          <w:position w:val="0"/>
          <w:sz w:val="22"/>
          <w:shd w:fill="auto" w:val="clear"/>
        </w:rPr>
      </w:pPr>
      <w:r>
        <w:rPr>
          <w:rFonts w:ascii="Verdana" w:hAnsi="Verdana" w:cs="Verdana" w:eastAsia="Verdana"/>
          <w:color w:val="666666"/>
          <w:spacing w:val="0"/>
          <w:position w:val="0"/>
          <w:sz w:val="22"/>
          <w:shd w:fill="auto" w:val="clear"/>
        </w:rPr>
        <w:t xml:space="preserve">This section will guide you to integrate our Payment Gateway SDK seamlessly inside your android app.</w:t>
      </w:r>
    </w:p>
    <w:p>
      <w:pPr>
        <w:spacing w:before="220" w:after="220" w:line="240"/>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Prerequisites</w:t>
      </w:r>
    </w:p>
    <w:p>
      <w:pPr>
        <w:spacing w:before="220" w:after="500" w:line="360"/>
        <w:ind w:right="0" w:left="0" w:firstLine="0"/>
        <w:jc w:val="left"/>
        <w:rPr>
          <w:rFonts w:ascii="Verdana" w:hAnsi="Verdana" w:cs="Verdana" w:eastAsia="Verdana"/>
          <w:color w:val="666666"/>
          <w:spacing w:val="0"/>
          <w:position w:val="0"/>
          <w:sz w:val="22"/>
          <w:shd w:fill="FFFFFF" w:val="clear"/>
        </w:rPr>
      </w:pPr>
      <w:r>
        <w:rPr>
          <w:rFonts w:ascii="Verdana" w:hAnsi="Verdana" w:cs="Verdana" w:eastAsia="Verdana"/>
          <w:color w:val="434343"/>
          <w:spacing w:val="0"/>
          <w:position w:val="0"/>
          <w:sz w:val="22"/>
          <w:shd w:fill="FFFFFF" w:val="clear"/>
        </w:rPr>
        <w:t xml:space="preserve">B</w:t>
      </w:r>
      <w:r>
        <w:rPr>
          <w:rFonts w:ascii="Verdana" w:hAnsi="Verdana" w:cs="Verdana" w:eastAsia="Verdana"/>
          <w:color w:val="666666"/>
          <w:spacing w:val="0"/>
          <w:position w:val="0"/>
          <w:sz w:val="22"/>
          <w:shd w:fill="FFFFFF" w:val="clear"/>
        </w:rPr>
        <w:t xml:space="preserve">elow are the prerequisites to integrate with Payment Gateway:</w:t>
      </w:r>
    </w:p>
    <w:p>
      <w:pPr>
        <w:numPr>
          <w:ilvl w:val="0"/>
          <w:numId w:val="7"/>
        </w:numPr>
        <w:spacing w:before="220" w:after="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Be an Approved Merchant: To use our payment gateway, you should be a registered and approved merchant by us. If not registered, please register to get started!</w:t>
      </w:r>
    </w:p>
    <w:p>
      <w:pPr>
        <w:numPr>
          <w:ilvl w:val="0"/>
          <w:numId w:val="7"/>
        </w:numPr>
        <w:spacing w:before="0" w:after="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Obtain API Key: You should have received an API key from us on Approval.</w:t>
      </w:r>
    </w:p>
    <w:p>
      <w:pPr>
        <w:numPr>
          <w:ilvl w:val="0"/>
          <w:numId w:val="7"/>
        </w:numPr>
        <w:spacing w:before="0" w:after="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API to receive Payment Response: You should have a self hosted web server to receive the response and verify the payment details post payment.</w:t>
      </w:r>
    </w:p>
    <w:p>
      <w:pPr>
        <w:numPr>
          <w:ilvl w:val="0"/>
          <w:numId w:val="7"/>
        </w:numPr>
        <w:spacing w:before="0" w:after="220" w:line="36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Min SDK Requirements: You should ensure that your Android App’s SDK version should be greater than or equal to 21.</w:t>
      </w:r>
    </w:p>
    <w:p>
      <w:pPr>
        <w:keepNext w:val="true"/>
        <w:keepLines w:val="true"/>
        <w:spacing w:before="0" w:after="280" w:line="240"/>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Downloads</w:t>
      </w:r>
    </w:p>
    <w:p>
      <w:pPr>
        <w:numPr>
          <w:ilvl w:val="0"/>
          <w:numId w:val="11"/>
        </w:numPr>
        <w:spacing w:before="0" w:after="0" w:line="360"/>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434343"/>
          <w:spacing w:val="0"/>
          <w:position w:val="0"/>
          <w:sz w:val="22"/>
          <w:shd w:fill="auto" w:val="clear"/>
        </w:rPr>
        <w:t xml:space="preserve">payment gateway android integrations Link:</w:t>
      </w:r>
    </w:p>
    <w:p>
      <w:pPr>
        <w:spacing w:before="0" w:after="0" w:line="360"/>
        <w:ind w:right="0" w:left="0" w:firstLine="0"/>
        <w:jc w:val="left"/>
        <w:rPr>
          <w:rFonts w:ascii="Verdana" w:hAnsi="Verdana" w:cs="Verdana" w:eastAsia="Verdana"/>
          <w:color w:val="auto"/>
          <w:spacing w:val="0"/>
          <w:position w:val="0"/>
          <w:sz w:val="22"/>
          <w:shd w:fill="auto" w:val="clear"/>
        </w:rPr>
      </w:pPr>
    </w:p>
    <w:p>
      <w:pPr>
        <w:spacing w:before="0" w:after="0" w:line="36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hyperlink xmlns:r="http://schemas.openxmlformats.org/officeDocument/2006/relationships" r:id="docRId0">
        <w:r>
          <w:rPr>
            <w:rFonts w:ascii="Verdana" w:hAnsi="Verdana" w:cs="Verdana" w:eastAsia="Verdana"/>
            <w:color w:val="434343"/>
            <w:spacing w:val="0"/>
            <w:position w:val="0"/>
            <w:sz w:val="22"/>
            <w:u w:val="single"/>
            <w:shd w:fill="auto" w:val="clear"/>
          </w:rPr>
          <w:t xml:space="preserve">https://github.com/Baabujiventuress/BasisPay-Android-KIT.git</w:t>
        </w:r>
      </w:hyperlink>
    </w:p>
    <w:p>
      <w:pPr>
        <w:spacing w:before="0" w:after="0" w:line="360"/>
        <w:ind w:right="0" w:left="0" w:firstLine="0"/>
        <w:jc w:val="left"/>
        <w:rPr>
          <w:rFonts w:ascii="Verdana" w:hAnsi="Verdana" w:cs="Verdana" w:eastAsia="Verdana"/>
          <w:color w:val="4EB509"/>
          <w:spacing w:val="0"/>
          <w:position w:val="0"/>
          <w:sz w:val="22"/>
          <w:shd w:fill="auto" w:val="clear"/>
        </w:rPr>
      </w:pPr>
    </w:p>
    <w:p>
      <w:pPr>
        <w:numPr>
          <w:ilvl w:val="0"/>
          <w:numId w:val="13"/>
        </w:numPr>
        <w:spacing w:before="0" w:after="0" w:line="360"/>
        <w:ind w:right="0" w:left="720" w:hanging="360"/>
        <w:jc w:val="left"/>
        <w:rPr>
          <w:rFonts w:ascii="Verdana" w:hAnsi="Verdana" w:cs="Verdana" w:eastAsia="Verdana"/>
          <w:color w:val="00B050"/>
          <w:spacing w:val="0"/>
          <w:position w:val="0"/>
          <w:sz w:val="20"/>
          <w:u w:val="single"/>
          <w:shd w:fill="auto" w:val="clear"/>
        </w:rPr>
      </w:pPr>
      <w:r>
        <w:rPr>
          <w:rFonts w:ascii="Verdana" w:hAnsi="Verdana" w:cs="Verdana" w:eastAsia="Verdana"/>
          <w:color w:val="434343"/>
          <w:spacing w:val="0"/>
          <w:position w:val="0"/>
          <w:sz w:val="22"/>
          <w:shd w:fill="auto" w:val="clear"/>
        </w:rPr>
        <w:t xml:space="preserve">Our payment gateway android SDK can be downloaded here:</w:t>
        <w:br/>
      </w:r>
    </w:p>
    <w:p>
      <w:pPr>
        <w:spacing w:before="0" w:after="0" w:line="360"/>
        <w:ind w:right="0" w:left="720" w:firstLine="0"/>
        <w:jc w:val="left"/>
        <w:rPr>
          <w:rFonts w:ascii="Verdana" w:hAnsi="Verdana" w:cs="Verdana" w:eastAsia="Verdana"/>
          <w:color w:val="00B050"/>
          <w:spacing w:val="0"/>
          <w:position w:val="0"/>
          <w:sz w:val="20"/>
          <w:u w:val="single"/>
          <w:shd w:fill="auto" w:val="clear"/>
        </w:rPr>
      </w:pPr>
      <w:r>
        <w:rPr>
          <w:rFonts w:ascii="Verdana" w:hAnsi="Verdana" w:cs="Verdana" w:eastAsia="Verdana"/>
          <w:color w:val="00B050"/>
          <w:spacing w:val="0"/>
          <w:position w:val="0"/>
          <w:sz w:val="20"/>
          <w:u w:val="single"/>
          <w:shd w:fill="auto" w:val="clear"/>
        </w:rPr>
        <w:t xml:space="preserve">Download AAR for SDK 19 to 27</w:t>
      </w:r>
    </w:p>
    <w:p>
      <w:pPr>
        <w:spacing w:before="0" w:after="0" w:line="360"/>
        <w:ind w:right="0" w:left="720" w:firstLine="0"/>
        <w:jc w:val="left"/>
        <w:rPr>
          <w:rFonts w:ascii="Verdana" w:hAnsi="Verdana" w:cs="Verdana" w:eastAsia="Verdana"/>
          <w:color w:val="00B050"/>
          <w:spacing w:val="0"/>
          <w:position w:val="0"/>
          <w:sz w:val="20"/>
          <w:u w:val="single"/>
          <w:shd w:fill="auto" w:val="clear"/>
        </w:rPr>
      </w:pPr>
      <w:r>
        <w:rPr>
          <w:rFonts w:ascii="Verdana" w:hAnsi="Verdana" w:cs="Verdana" w:eastAsia="Verdana"/>
          <w:color w:val="00B050"/>
          <w:spacing w:val="0"/>
          <w:position w:val="0"/>
          <w:sz w:val="20"/>
          <w:u w:val="single"/>
          <w:shd w:fill="auto" w:val="clear"/>
        </w:rPr>
        <w:t xml:space="preserve">Download AAR for AndroidX</w:t>
      </w:r>
    </w:p>
    <w:p>
      <w:pPr>
        <w:spacing w:before="0" w:after="0" w:line="360"/>
        <w:ind w:right="0" w:left="0" w:firstLine="0"/>
        <w:jc w:val="left"/>
        <w:rPr>
          <w:rFonts w:ascii="Verdana" w:hAnsi="Verdana" w:cs="Verdana" w:eastAsia="Verdana"/>
          <w:color w:val="auto"/>
          <w:spacing w:val="0"/>
          <w:position w:val="0"/>
          <w:sz w:val="22"/>
          <w:u w:val="single"/>
          <w:shd w:fill="auto" w:val="clear"/>
        </w:rPr>
      </w:pPr>
    </w:p>
    <w:p>
      <w:pPr>
        <w:numPr>
          <w:ilvl w:val="0"/>
          <w:numId w:val="16"/>
        </w:numPr>
        <w:spacing w:before="60" w:after="0" w:line="240"/>
        <w:ind w:right="0" w:left="720" w:hanging="360"/>
        <w:jc w:val="left"/>
        <w:rPr>
          <w:rFonts w:ascii="Verdana" w:hAnsi="Verdana" w:cs="Verdana" w:eastAsia="Verdana"/>
          <w:color w:val="434343"/>
          <w:spacing w:val="0"/>
          <w:position w:val="0"/>
          <w:sz w:val="22"/>
          <w:shd w:fill="auto" w:val="clear"/>
        </w:rPr>
      </w:pPr>
      <w:r>
        <w:rPr>
          <w:rFonts w:ascii="Verdana" w:hAnsi="Verdana" w:cs="Verdana" w:eastAsia="Verdana"/>
          <w:color w:val="434343"/>
          <w:spacing w:val="0"/>
          <w:position w:val="0"/>
          <w:sz w:val="22"/>
          <w:shd w:fill="auto" w:val="clear"/>
        </w:rPr>
        <w:t xml:space="preserve">A sample Android App that illustrates the integration of any app with our SDK can be downloaded here:</w:t>
      </w:r>
    </w:p>
    <w:p>
      <w:pPr>
        <w:spacing w:before="280" w:after="280" w:line="240"/>
        <w:ind w:right="0" w:left="0" w:firstLine="0"/>
        <w:jc w:val="left"/>
        <w:rPr>
          <w:rFonts w:ascii="Verdana" w:hAnsi="Verdana" w:cs="Verdana" w:eastAsia="Verdana"/>
          <w:color w:val="00B050"/>
          <w:spacing w:val="0"/>
          <w:position w:val="0"/>
          <w:sz w:val="20"/>
          <w:u w:val="single"/>
          <w:shd w:fill="FFFFFF" w:val="clear"/>
        </w:rPr>
      </w:pPr>
      <w:r>
        <w:rPr>
          <w:rFonts w:ascii="Verdana" w:hAnsi="Verdana" w:cs="Verdana" w:eastAsia="Verdana"/>
          <w:color w:val="auto"/>
          <w:spacing w:val="0"/>
          <w:position w:val="0"/>
          <w:sz w:val="22"/>
          <w:shd w:fill="FFFFFF" w:val="clear"/>
        </w:rPr>
        <w:t xml:space="preserve">          </w:t>
      </w:r>
      <w:r>
        <w:rPr>
          <w:rFonts w:ascii="Verdana" w:hAnsi="Verdana" w:cs="Verdana" w:eastAsia="Verdana"/>
          <w:color w:val="00B050"/>
          <w:spacing w:val="0"/>
          <w:position w:val="0"/>
          <w:sz w:val="20"/>
          <w:u w:val="single"/>
          <w:shd w:fill="FFFFFF" w:val="clear"/>
        </w:rPr>
        <w:t xml:space="preserve">Download SampleAPP with AAR for SDK 19 to 27</w:t>
      </w:r>
    </w:p>
    <w:p>
      <w:pPr>
        <w:spacing w:before="280" w:after="280" w:line="240"/>
        <w:ind w:right="0" w:left="720" w:firstLine="0"/>
        <w:jc w:val="left"/>
        <w:rPr>
          <w:rFonts w:ascii="Verdana" w:hAnsi="Verdana" w:cs="Verdana" w:eastAsia="Verdana"/>
          <w:color w:val="00B050"/>
          <w:spacing w:val="0"/>
          <w:position w:val="0"/>
          <w:sz w:val="20"/>
          <w:u w:val="single"/>
          <w:shd w:fill="FFFFFF" w:val="clear"/>
        </w:rPr>
      </w:pPr>
      <w:r>
        <w:rPr>
          <w:rFonts w:ascii="Verdana" w:hAnsi="Verdana" w:cs="Verdana" w:eastAsia="Verdana"/>
          <w:color w:val="00B050"/>
          <w:spacing w:val="0"/>
          <w:position w:val="0"/>
          <w:sz w:val="20"/>
          <w:u w:val="single"/>
          <w:shd w:fill="FFFFFF" w:val="clear"/>
        </w:rPr>
        <w:t xml:space="preserve">Download SampleAPP with AAR for AndroidX</w:t>
      </w:r>
    </w:p>
    <w:p>
      <w:pPr>
        <w:keepNext w:val="true"/>
        <w:keepLines w:val="true"/>
        <w:spacing w:before="28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Integration Steps</w:t>
      </w:r>
    </w:p>
    <w:p>
      <w:pPr>
        <w:spacing w:before="280" w:after="28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1. Download the BasisPay-Android-KIT zip folder and unzip it.</w:t>
      </w:r>
    </w:p>
    <w:p>
      <w:pPr>
        <w:spacing w:before="280" w:after="28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Copy the PGSDKVR4 AAR file and save this in your Desktop.</w:t>
      </w:r>
    </w:p>
    <w:p>
      <w:pPr>
        <w:spacing w:before="220" w:after="22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Prerequisites</w:t>
      </w:r>
    </w:p>
    <w:p>
      <w:pPr>
        <w:spacing w:before="220" w:after="22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Your Android App’s SDK Version must be greater than or equal to 19.</w:t>
      </w:r>
    </w:p>
    <w:p>
      <w:pPr>
        <w:keepNext w:val="true"/>
        <w:keepLines w:val="true"/>
        <w:spacing w:before="40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Add the PGSDKVR4 AAR library to your app:</w:t>
      </w:r>
    </w:p>
    <w:p>
      <w:pPr>
        <w:numPr>
          <w:ilvl w:val="0"/>
          <w:numId w:val="23"/>
        </w:numPr>
        <w:spacing w:before="0" w:after="0" w:line="324"/>
        <w:ind w:right="0" w:left="720" w:hanging="36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Click File &gt; New &gt; New Module.</w:t>
      </w:r>
    </w:p>
    <w:p>
      <w:pPr>
        <w:numPr>
          <w:ilvl w:val="0"/>
          <w:numId w:val="23"/>
        </w:numPr>
        <w:spacing w:before="0" w:after="0" w:line="324"/>
        <w:ind w:right="0" w:left="720" w:hanging="36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Click Import .JAR/.AAR Package then click Next.</w:t>
      </w:r>
    </w:p>
    <w:p>
      <w:pPr>
        <w:numPr>
          <w:ilvl w:val="0"/>
          <w:numId w:val="23"/>
        </w:numPr>
        <w:spacing w:before="0" w:after="560" w:line="324"/>
        <w:ind w:right="0" w:left="720" w:hanging="36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Enter the location of the PGSDKVR4 AAR file then click Finish.</w:t>
      </w:r>
    </w:p>
    <w:p>
      <w:pPr>
        <w:spacing w:before="0" w:after="280" w:line="384"/>
        <w:ind w:right="0" w:left="0" w:firstLine="0"/>
        <w:jc w:val="left"/>
        <w:rPr>
          <w:rFonts w:ascii="Verdana" w:hAnsi="Verdana" w:cs="Verdana" w:eastAsia="Verdana"/>
          <w:color w:val="6A737D"/>
          <w:spacing w:val="0"/>
          <w:position w:val="0"/>
          <w:sz w:val="22"/>
          <w:shd w:fill="FFFFFF" w:val="clear"/>
        </w:rPr>
      </w:pPr>
      <w:r>
        <w:rPr>
          <w:rFonts w:ascii="Verdana" w:hAnsi="Verdana" w:cs="Verdana" w:eastAsia="Verdana"/>
          <w:color w:val="6A737D"/>
          <w:spacing w:val="0"/>
          <w:position w:val="0"/>
          <w:sz w:val="22"/>
          <w:shd w:fill="FFFFFF" w:val="clear"/>
        </w:rPr>
        <w:t xml:space="preserve">Make sure PGSDKVR4 library is listed at the top of your settings.gradle file, as shown below:</w:t>
      </w: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SDK 19-27</w:t>
      </w:r>
    </w:p>
    <w:p>
      <w:pPr>
        <w:spacing w:before="280" w:after="280" w:line="384"/>
        <w:ind w:right="0" w:left="0" w:firstLine="0"/>
        <w:jc w:val="left"/>
        <w:rPr>
          <w:rFonts w:ascii="Verdana" w:hAnsi="Verdana" w:cs="Verdana" w:eastAsia="Verdana"/>
          <w:color w:val="auto"/>
          <w:spacing w:val="0"/>
          <w:position w:val="0"/>
          <w:sz w:val="24"/>
          <w:shd w:fill="F6F8FA" w:val="clear"/>
        </w:rPr>
      </w:pPr>
      <w:r>
        <w:rPr>
          <w:rFonts w:ascii="Verdana" w:hAnsi="Verdana" w:cs="Verdana" w:eastAsia="Verdana"/>
          <w:color w:val="auto"/>
          <w:spacing w:val="0"/>
          <w:position w:val="0"/>
          <w:sz w:val="20"/>
          <w:shd w:fill="F6F8FA" w:val="clear"/>
        </w:rPr>
        <w:t xml:space="preserve">include ':app', ':PGSDKVR4'</w:t>
      </w: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AndroidX</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include ':app', ':pgsdkv5ax'</w:t>
      </w:r>
    </w:p>
    <w:p>
      <w:pPr>
        <w:spacing w:before="280" w:after="280" w:line="384"/>
        <w:ind w:right="0" w:left="0" w:firstLine="0"/>
        <w:jc w:val="left"/>
        <w:rPr>
          <w:rFonts w:ascii="Verdana" w:hAnsi="Verdana" w:cs="Verdana" w:eastAsia="Verdana"/>
          <w:color w:val="auto"/>
          <w:spacing w:val="0"/>
          <w:position w:val="0"/>
          <w:sz w:val="20"/>
          <w:shd w:fill="F6F8FA" w:val="clear"/>
        </w:rPr>
      </w:pPr>
    </w:p>
    <w:p>
      <w:pPr>
        <w:spacing w:before="280" w:after="280" w:line="384"/>
        <w:ind w:right="0" w:left="0" w:firstLine="0"/>
        <w:jc w:val="left"/>
        <w:rPr>
          <w:rFonts w:ascii="Verdana" w:hAnsi="Verdana" w:cs="Verdana" w:eastAsia="Verdana"/>
          <w:color w:val="auto"/>
          <w:spacing w:val="0"/>
          <w:position w:val="0"/>
          <w:sz w:val="20"/>
          <w:shd w:fill="F6F8FA" w:val="clear"/>
        </w:rPr>
      </w:pPr>
    </w:p>
    <w:p>
      <w:pPr>
        <w:spacing w:before="280" w:after="280" w:line="384"/>
        <w:ind w:right="0" w:left="0" w:firstLine="0"/>
        <w:jc w:val="left"/>
        <w:rPr>
          <w:rFonts w:ascii="Verdana" w:hAnsi="Verdana" w:cs="Verdana" w:eastAsia="Verdana"/>
          <w:color w:val="auto"/>
          <w:spacing w:val="0"/>
          <w:position w:val="0"/>
          <w:sz w:val="20"/>
          <w:shd w:fill="F6F8FA" w:val="clear"/>
        </w:rPr>
      </w:pPr>
    </w:p>
    <w:p>
      <w:pPr>
        <w:spacing w:before="280" w:after="280" w:line="384"/>
        <w:ind w:right="0" w:left="0" w:firstLine="0"/>
        <w:jc w:val="left"/>
        <w:rPr>
          <w:rFonts w:ascii="Verdana" w:hAnsi="Verdana" w:cs="Verdana" w:eastAsia="Verdana"/>
          <w:color w:val="auto"/>
          <w:spacing w:val="0"/>
          <w:position w:val="0"/>
          <w:sz w:val="20"/>
          <w:shd w:fill="F6F8FA" w:val="clear"/>
        </w:rPr>
      </w:pPr>
    </w:p>
    <w:p>
      <w:pPr>
        <w:spacing w:before="0" w:after="280" w:line="384"/>
        <w:ind w:right="0" w:left="0" w:firstLine="0"/>
        <w:jc w:val="left"/>
        <w:rPr>
          <w:rFonts w:ascii="Verdana" w:hAnsi="Verdana" w:cs="Verdana" w:eastAsia="Verdana"/>
          <w:color w:val="434343"/>
          <w:spacing w:val="0"/>
          <w:position w:val="0"/>
          <w:sz w:val="22"/>
          <w:shd w:fill="FFFFFF" w:val="clear"/>
        </w:rPr>
      </w:pPr>
      <w:r>
        <w:rPr>
          <w:rFonts w:ascii="Verdana" w:hAnsi="Verdana" w:cs="Verdana" w:eastAsia="Verdana"/>
          <w:color w:val="434343"/>
          <w:spacing w:val="0"/>
          <w:position w:val="0"/>
          <w:sz w:val="22"/>
          <w:shd w:fill="FFFFFF" w:val="clear"/>
        </w:rPr>
        <w:t xml:space="preserve">Open your app module’s build.gradle file and add the below line to the dependencies block as shown in the following snippet:</w:t>
      </w: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SDK 19-27</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dependencies </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    implementation project(":PGSDKVR4")</w:t>
      </w:r>
    </w:p>
    <w:p>
      <w:pPr>
        <w:spacing w:before="280" w:after="280" w:line="384"/>
        <w:ind w:right="0" w:left="0" w:firstLine="0"/>
        <w:jc w:val="left"/>
        <w:rPr>
          <w:rFonts w:ascii="Verdana" w:hAnsi="Verdana" w:cs="Verdana" w:eastAsia="Verdana"/>
          <w:color w:val="auto"/>
          <w:spacing w:val="0"/>
          <w:position w:val="0"/>
          <w:sz w:val="24"/>
          <w:shd w:fill="F6F8FA" w:val="clear"/>
        </w:rPr>
      </w:pPr>
      <w:r>
        <w:rPr>
          <w:rFonts w:ascii="Verdana" w:hAnsi="Verdana" w:cs="Verdana" w:eastAsia="Verdana"/>
          <w:color w:val="auto"/>
          <w:spacing w:val="0"/>
          <w:position w:val="0"/>
          <w:sz w:val="20"/>
          <w:shd w:fill="F6F8FA" w:val="clear"/>
        </w:rPr>
        <w:t xml:space="preserve">}</w:t>
      </w:r>
    </w:p>
    <w:p>
      <w:pPr>
        <w:spacing w:before="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For AndroidX</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dependencies </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    implementation project(":pgsdkv5ax")</w:t>
      </w:r>
    </w:p>
    <w:p>
      <w:pPr>
        <w:spacing w:before="280" w:after="280" w:line="384"/>
        <w:ind w:right="0" w:left="0" w:firstLine="0"/>
        <w:jc w:val="left"/>
        <w:rPr>
          <w:rFonts w:ascii="Verdana" w:hAnsi="Verdana" w:cs="Verdana" w:eastAsia="Verdana"/>
          <w:color w:val="auto"/>
          <w:spacing w:val="0"/>
          <w:position w:val="0"/>
          <w:sz w:val="24"/>
          <w:shd w:fill="F6F8FA" w:val="clear"/>
        </w:rPr>
      </w:pPr>
      <w:r>
        <w:rPr>
          <w:rFonts w:ascii="Verdana" w:hAnsi="Verdana" w:cs="Verdana" w:eastAsia="Verdana"/>
          <w:color w:val="auto"/>
          <w:spacing w:val="0"/>
          <w:position w:val="0"/>
          <w:sz w:val="20"/>
          <w:shd w:fill="F6F8FA" w:val="clear"/>
        </w:rPr>
        <w:t xml:space="preserve">}</w:t>
      </w:r>
    </w:p>
    <w:p>
      <w:pPr>
        <w:keepNext w:val="true"/>
        <w:keepLines w:val="true"/>
        <w:spacing w:before="400" w:after="280" w:line="384"/>
        <w:ind w:right="0" w:left="0" w:firstLine="0"/>
        <w:jc w:val="left"/>
        <w:rPr>
          <w:rFonts w:ascii="Arial" w:hAnsi="Arial" w:cs="Arial" w:eastAsia="Arial"/>
          <w:color w:val="auto"/>
          <w:spacing w:val="0"/>
          <w:position w:val="0"/>
          <w:sz w:val="40"/>
          <w:shd w:fill="FFFFFF" w:val="clear"/>
        </w:rPr>
      </w:pPr>
      <w:r>
        <w:rPr>
          <w:rFonts w:ascii="Verdana" w:hAnsi="Verdana" w:cs="Verdana" w:eastAsia="Verdana"/>
          <w:b/>
          <w:color w:val="4EB509"/>
          <w:spacing w:val="0"/>
          <w:position w:val="0"/>
          <w:sz w:val="20"/>
          <w:shd w:fill="FFFFFF" w:val="clear"/>
        </w:rPr>
        <w:t xml:space="preserve">Click Sync Project with Gradle Files</w:t>
      </w:r>
    </w:p>
    <w:p>
      <w:pPr>
        <w:keepNext w:val="true"/>
        <w:keepLines w:val="true"/>
        <w:spacing w:before="400" w:after="280" w:line="384"/>
        <w:ind w:right="0" w:left="0" w:firstLine="0"/>
        <w:jc w:val="left"/>
        <w:rPr>
          <w:rFonts w:ascii="Verdana" w:hAnsi="Verdana" w:cs="Verdana" w:eastAsia="Verdana"/>
          <w:color w:val="666666"/>
          <w:spacing w:val="0"/>
          <w:position w:val="0"/>
          <w:sz w:val="24"/>
          <w:shd w:fill="FFFFFF" w:val="clear"/>
        </w:rPr>
      </w:pPr>
      <w:r>
        <w:rPr>
          <w:rFonts w:ascii="Verdana" w:hAnsi="Verdana" w:cs="Verdana" w:eastAsia="Verdana"/>
          <w:color w:val="666666"/>
          <w:spacing w:val="0"/>
          <w:position w:val="0"/>
          <w:sz w:val="24"/>
          <w:shd w:fill="FFFFFF" w:val="clear"/>
        </w:rPr>
        <w:t xml:space="preserve">Make sure you have the below permissions in your manifest file:</w:t>
      </w:r>
    </w:p>
    <w:p>
      <w:pPr>
        <w:spacing w:before="280" w:after="28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&lt;uses-permission android:name="android.permission.INTERNET" /&gt;</w:t>
      </w:r>
    </w:p>
    <w:p>
      <w:pPr>
        <w:spacing w:before="0" w:after="0" w:line="384"/>
        <w:ind w:right="0" w:left="0" w:firstLine="0"/>
        <w:jc w:val="left"/>
        <w:rPr>
          <w:rFonts w:ascii="Verdana" w:hAnsi="Verdana" w:cs="Verdana" w:eastAsia="Verdana"/>
          <w:color w:val="auto"/>
          <w:spacing w:val="0"/>
          <w:position w:val="0"/>
          <w:sz w:val="20"/>
          <w:shd w:fill="F6F8FA" w:val="clear"/>
        </w:rPr>
      </w:pPr>
      <w:r>
        <w:rPr>
          <w:rFonts w:ascii="Verdana" w:hAnsi="Verdana" w:cs="Verdana" w:eastAsia="Verdana"/>
          <w:color w:val="auto"/>
          <w:spacing w:val="0"/>
          <w:position w:val="0"/>
          <w:sz w:val="20"/>
          <w:shd w:fill="F6F8FA" w:val="clear"/>
        </w:rPr>
        <w:t xml:space="preserve">&lt;uses-permission android:name="android.permission.ACCESS_WIFI_STATE" /&gt;</w:t>
      </w:r>
    </w:p>
    <w:p>
      <w:pPr>
        <w:spacing w:before="280" w:after="280" w:line="384"/>
        <w:ind w:right="0" w:left="0" w:firstLine="0"/>
        <w:jc w:val="left"/>
        <w:rPr>
          <w:rFonts w:ascii="Verdana" w:hAnsi="Verdana" w:cs="Verdana" w:eastAsia="Verdana"/>
          <w:color w:val="auto"/>
          <w:spacing w:val="0"/>
          <w:position w:val="0"/>
          <w:sz w:val="23"/>
          <w:shd w:fill="FFFFFF" w:val="clear"/>
        </w:rPr>
      </w:pPr>
    </w:p>
    <w:p>
      <w:pPr>
        <w:spacing w:before="280" w:after="280" w:line="384"/>
        <w:ind w:right="0" w:left="0" w:firstLine="0"/>
        <w:jc w:val="left"/>
        <w:rPr>
          <w:rFonts w:ascii="Verdana" w:hAnsi="Verdana" w:cs="Verdana" w:eastAsia="Verdana"/>
          <w:color w:val="auto"/>
          <w:spacing w:val="0"/>
          <w:position w:val="0"/>
          <w:sz w:val="23"/>
          <w:shd w:fill="FFFFFF" w:val="clear"/>
        </w:rPr>
      </w:pPr>
    </w:p>
    <w:p>
      <w:pPr>
        <w:keepNext w:val="true"/>
        <w:keepLines w:val="true"/>
        <w:spacing w:before="280" w:after="280" w:line="384"/>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Code Explanation</w:t>
      </w:r>
    </w:p>
    <w:p>
      <w:pPr>
        <w:spacing w:before="220" w:after="220" w:line="240"/>
        <w:ind w:right="0" w:left="0" w:firstLine="0"/>
        <w:jc w:val="left"/>
        <w:rPr>
          <w:rFonts w:ascii="Verdana" w:hAnsi="Verdana" w:cs="Verdana" w:eastAsia="Verdana"/>
          <w:b/>
          <w:color w:val="434343"/>
          <w:spacing w:val="0"/>
          <w:position w:val="0"/>
          <w:sz w:val="22"/>
          <w:shd w:fill="FFFFFF" w:val="clear"/>
        </w:rPr>
      </w:pPr>
      <w:r>
        <w:rPr>
          <w:rFonts w:ascii="Verdana" w:hAnsi="Verdana" w:cs="Verdana" w:eastAsia="Verdana"/>
          <w:b/>
          <w:color w:val="434343"/>
          <w:spacing w:val="0"/>
          <w:position w:val="0"/>
          <w:sz w:val="22"/>
          <w:shd w:fill="FFFFFF" w:val="clear"/>
        </w:rPr>
        <w:t xml:space="preserve">Note</w:t>
      </w:r>
    </w:p>
    <w:p>
      <w:pPr>
        <w:spacing w:before="220" w:after="220" w:line="240"/>
        <w:ind w:right="0" w:left="0" w:firstLine="0"/>
        <w:jc w:val="left"/>
        <w:rPr>
          <w:rFonts w:ascii="Verdana" w:hAnsi="Verdana" w:cs="Verdana" w:eastAsia="Verdana"/>
          <w:color w:val="666666"/>
          <w:spacing w:val="0"/>
          <w:position w:val="0"/>
          <w:sz w:val="22"/>
          <w:shd w:fill="FFFFFF" w:val="clear"/>
        </w:rPr>
      </w:pPr>
      <w:r>
        <w:rPr>
          <w:rFonts w:ascii="Verdana" w:hAnsi="Verdana" w:cs="Verdana" w:eastAsia="Verdana"/>
          <w:color w:val="666666"/>
          <w:spacing w:val="0"/>
          <w:position w:val="0"/>
          <w:sz w:val="22"/>
          <w:shd w:fill="FFFFFF" w:val="clear"/>
        </w:rPr>
        <w:t xml:space="preserve">Your App must use the latest security standards to prevent your code being compromised.</w:t>
      </w:r>
    </w:p>
    <w:p>
      <w:pPr>
        <w:spacing w:before="280" w:after="280" w:line="384"/>
        <w:ind w:right="0" w:left="0" w:firstLine="0"/>
        <w:jc w:val="left"/>
        <w:rPr>
          <w:rFonts w:ascii="Verdana" w:hAnsi="Verdana" w:cs="Verdana" w:eastAsia="Verdana"/>
          <w:color w:val="auto"/>
          <w:spacing w:val="0"/>
          <w:position w:val="0"/>
          <w:sz w:val="22"/>
          <w:shd w:fill="FFFFFF" w:val="clear"/>
        </w:rPr>
      </w:pPr>
      <w:r>
        <w:object w:dxaOrig="8985" w:dyaOrig="5088">
          <v:rect xmlns:o="urn:schemas-microsoft-com:office:office" xmlns:v="urn:schemas-microsoft-com:vml" id="rectole0000000000" style="width:449.250000pt;height:254.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Verdana" w:hAnsi="Verdana" w:cs="Verdana" w:eastAsia="Verdana"/>
          <w:color w:val="auto"/>
          <w:spacing w:val="0"/>
          <w:position w:val="0"/>
          <w:sz w:val="23"/>
          <w:shd w:fill="FFFFFF" w:val="clear"/>
        </w:rPr>
      </w:pPr>
    </w:p>
    <w:p>
      <w:pPr>
        <w:numPr>
          <w:ilvl w:val="0"/>
          <w:numId w:val="41"/>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User starts the payment in the client's app.</w:t>
      </w:r>
    </w:p>
    <w:p>
      <w:pPr>
        <w:numPr>
          <w:ilvl w:val="0"/>
          <w:numId w:val="41"/>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Client’s code then sets the payment parameters and initiates the payment process via the SDK.</w:t>
      </w:r>
    </w:p>
    <w:p>
      <w:pPr>
        <w:numPr>
          <w:ilvl w:val="0"/>
          <w:numId w:val="41"/>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The SDK in-turn interacts with the Payment Gateway server during the payment process.</w:t>
      </w:r>
    </w:p>
    <w:p>
      <w:pPr>
        <w:numPr>
          <w:ilvl w:val="0"/>
          <w:numId w:val="41"/>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After the payment, the Payment Gateway sends the payment response to the Client’s web server(Via the Return URL)and to the SDK.At this point, the client’s code in the Client’s web server code should re verify the hash in the payment response and store the response in the Database.</w:t>
      </w:r>
    </w:p>
    <w:p>
      <w:pPr>
        <w:numPr>
          <w:ilvl w:val="0"/>
          <w:numId w:val="41"/>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The SDK parses the payment response and converts into json and provides it to the Client’s code. At this point, the client should compare the amount and order id with their corresponding value DB in the web server.</w:t>
      </w:r>
    </w:p>
    <w:p>
      <w:pPr>
        <w:numPr>
          <w:ilvl w:val="0"/>
          <w:numId w:val="41"/>
        </w:numPr>
        <w:spacing w:before="0" w:after="0" w:line="360"/>
        <w:ind w:right="0" w:left="720" w:hanging="360"/>
        <w:jc w:val="left"/>
        <w:rPr>
          <w:rFonts w:ascii="Verdana" w:hAnsi="Verdana" w:cs="Verdana" w:eastAsia="Verdana"/>
          <w:color w:val="666666"/>
          <w:spacing w:val="0"/>
          <w:position w:val="0"/>
          <w:sz w:val="20"/>
          <w:u w:val="single"/>
          <w:shd w:fill="FFFFFF" w:val="clear"/>
        </w:rPr>
      </w:pPr>
      <w:r>
        <w:rPr>
          <w:rFonts w:ascii="Verdana" w:hAnsi="Verdana" w:cs="Verdana" w:eastAsia="Verdana"/>
          <w:color w:val="666666"/>
          <w:spacing w:val="0"/>
          <w:position w:val="0"/>
          <w:sz w:val="20"/>
          <w:shd w:fill="FFFFFF" w:val="clear"/>
        </w:rPr>
        <w:t xml:space="preserve">If the values match,Client’s Code then displays the payment response to the User.</w:t>
      </w:r>
    </w:p>
    <w:p>
      <w:pPr>
        <w:spacing w:before="0" w:after="0" w:line="360"/>
        <w:ind w:right="0" w:left="0" w:firstLine="0"/>
        <w:jc w:val="left"/>
        <w:rPr>
          <w:rFonts w:ascii="Verdana" w:hAnsi="Verdana" w:cs="Verdana" w:eastAsia="Verdana"/>
          <w:b/>
          <w:color w:val="999999"/>
          <w:spacing w:val="0"/>
          <w:position w:val="0"/>
          <w:sz w:val="20"/>
          <w:shd w:fill="FFFFFF" w:val="clear"/>
        </w:rPr>
      </w:pPr>
      <w:r>
        <w:rPr>
          <w:rFonts w:ascii="Verdana" w:hAnsi="Verdana" w:cs="Verdana" w:eastAsia="Verdana"/>
          <w:b/>
          <w:color w:val="999999"/>
          <w:spacing w:val="0"/>
          <w:position w:val="0"/>
          <w:sz w:val="20"/>
          <w:shd w:fill="FFFFFF" w:val="clear"/>
        </w:rPr>
        <w:t xml:space="preserve">Initiate the “com.test.pg.secure.pgsdkv4.PaymentParams” CLASS to </w:t>
      </w:r>
    </w:p>
    <w:p>
      <w:pPr>
        <w:spacing w:before="0" w:after="0" w:line="360"/>
        <w:ind w:right="0" w:left="0" w:firstLine="0"/>
        <w:jc w:val="left"/>
        <w:rPr>
          <w:rFonts w:ascii="Verdana" w:hAnsi="Verdana" w:cs="Verdana" w:eastAsia="Verdana"/>
          <w:b/>
          <w:color w:val="999999"/>
          <w:spacing w:val="0"/>
          <w:position w:val="0"/>
          <w:sz w:val="20"/>
          <w:shd w:fill="FFFFFF" w:val="clear"/>
        </w:rPr>
      </w:pPr>
      <w:r>
        <w:rPr>
          <w:rFonts w:ascii="Verdana" w:hAnsi="Verdana" w:cs="Verdana" w:eastAsia="Verdana"/>
          <w:b/>
          <w:color w:val="999999"/>
          <w:spacing w:val="0"/>
          <w:position w:val="0"/>
          <w:sz w:val="20"/>
          <w:shd w:fill="FFFFFF" w:val="clear"/>
        </w:rPr>
        <w:t xml:space="preserve">set the payment parameters:</w:t>
      </w:r>
    </w:p>
    <w:p>
      <w:pPr>
        <w:keepNext w:val="true"/>
        <w:keepLines w:val="true"/>
        <w:spacing w:before="400" w:after="120" w:line="360"/>
        <w:ind w:right="0" w:left="0" w:firstLine="0"/>
        <w:jc w:val="left"/>
        <w:rPr>
          <w:rFonts w:ascii="Verdana" w:hAnsi="Verdana" w:cs="Verdana" w:eastAsia="Verdana"/>
          <w:color w:val="4EB509"/>
          <w:spacing w:val="0"/>
          <w:position w:val="0"/>
          <w:sz w:val="40"/>
          <w:shd w:fill="FFFFFF" w:val="clear"/>
        </w:rPr>
      </w:pPr>
      <w:r>
        <w:rPr>
          <w:rFonts w:ascii="Verdana" w:hAnsi="Verdana" w:cs="Verdana" w:eastAsia="Verdana"/>
          <w:b/>
          <w:color w:val="4EB509"/>
          <w:spacing w:val="0"/>
          <w:position w:val="0"/>
          <w:sz w:val="22"/>
          <w:shd w:fill="auto" w:val="clear"/>
        </w:rPr>
        <w:t xml:space="preserve">Set the payment parameters</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PaymentParams pgPaymentParams = new PaymentParams();</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pgPaymentParams.setAPiKey(SampleAppConstants.PG_API_KEY);</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pgPaymentParams.setAmount(SampleAppConstants.PG_AMOUNT);</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pgPaymentParams.setEmail(SampleAppConstants.PG_EMAIL);</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pgPaymentParams.setName(SampleAppConstants.PG_NAME);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pgPaymentParams.setPhone(SampleAppConstants.PG_PHONE);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pgPaymentParams.setOrderId(SampleAppConstants.PG_ORDER_ID);</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pgPaymentParams.setCurrency(SampleAppConstants.PG_CURRENCY);</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pgPaymentParams.setDescription(SampleAppConstants.PG_DESCRIPTION);</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pgPaymentParams.setCity(SampleAppConstants.PG_CITY);</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pgPaymentParams.setState(SampleAppConstants.PG_STATE);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pgPaymentParams.setAddressLine1(SampleAppConstants.PG_ADD_1);</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pgPaymentParams.setAddressLine2(SampleAppConstants.PG_ADD_2);</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pgPaymentParams.setZipCode(SampleAppConstants.PG_ZIPCODE);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pgPaymentParams.setCountry(SampleAppConstants.PG_COUNTRY); </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pgPaymentParams.setReturnUrl(SampleAppConstants.PG_RETURN_URL);</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pgPaymentParams.setMode(SampleAppConstants.PG_MODE);</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pgPaymentParams.setUdf1(SampleAppConstants.PG_UDF1);</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pgPaymentParams.setUdf2(SampleAppConstants.PG_UDF2);</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pgPaymentParams.setUdf3(SampleAppConstants.PG_UDF3);</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pgPaymentParams.setUdf4(SampleAppConstants.PG_UDF4);</w:t>
      </w:r>
    </w:p>
    <w:p>
      <w:pPr>
        <w:spacing w:before="0" w:after="28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pgPaymentParams.setUdf5(SampleAppConstants.PG_UDF5);</w:t>
      </w:r>
    </w:p>
    <w:p>
      <w:pPr>
        <w:spacing w:before="0" w:after="0" w:line="360"/>
        <w:ind w:right="0" w:left="0" w:firstLine="0"/>
        <w:jc w:val="left"/>
        <w:rPr>
          <w:rFonts w:ascii="Verdana" w:hAnsi="Verdana" w:cs="Verdana" w:eastAsia="Verdana"/>
          <w:b/>
          <w:color w:val="999999"/>
          <w:spacing w:val="0"/>
          <w:position w:val="0"/>
          <w:sz w:val="20"/>
          <w:shd w:fill="FFFFFF" w:val="clear"/>
        </w:rPr>
      </w:pPr>
      <w:r>
        <w:rPr>
          <w:rFonts w:ascii="Verdana" w:hAnsi="Verdana" w:cs="Verdana" w:eastAsia="Verdana"/>
          <w:b/>
          <w:color w:val="999999"/>
          <w:spacing w:val="0"/>
          <w:position w:val="0"/>
          <w:sz w:val="20"/>
          <w:shd w:fill="FFFFFF" w:val="clear"/>
        </w:rPr>
        <w:t xml:space="preserve">Initialize the com.test.pg.secure.pgsdkv4.PaymentGatewayPaymentInitializer class with payment parameters and initiate the payment:</w:t>
      </w:r>
    </w:p>
    <w:p>
      <w:pPr>
        <w:keepNext w:val="true"/>
        <w:keepLines w:val="true"/>
        <w:spacing w:before="400" w:after="12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Initiate the payment</w:t>
      </w:r>
    </w:p>
    <w:p>
      <w:pPr>
        <w:spacing w:before="0" w:after="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PaymentGatewayPaymentInitializer pgPaymentInitialzer = new PaymentGatewayPaymentInitializer(pgPaymentParams,MainActivity.this);</w:t>
      </w:r>
    </w:p>
    <w:p>
      <w:pPr>
        <w:spacing w:before="0" w:after="280" w:line="360"/>
        <w:ind w:right="0" w:left="0" w:firstLine="0"/>
        <w:jc w:val="left"/>
        <w:rPr>
          <w:rFonts w:ascii="Courier New" w:hAnsi="Courier New" w:cs="Courier New" w:eastAsia="Courier New"/>
          <w:b/>
          <w:color w:val="666666"/>
          <w:spacing w:val="0"/>
          <w:position w:val="0"/>
          <w:sz w:val="20"/>
          <w:shd w:fill="F6F8FA" w:val="clear"/>
        </w:rPr>
      </w:pPr>
      <w:r>
        <w:rPr>
          <w:rFonts w:ascii="Courier New" w:hAnsi="Courier New" w:cs="Courier New" w:eastAsia="Courier New"/>
          <w:b/>
          <w:color w:val="666666"/>
          <w:spacing w:val="0"/>
          <w:position w:val="0"/>
          <w:sz w:val="20"/>
          <w:shd w:fill="F6F8FA" w:val="clear"/>
        </w:rPr>
        <w:t xml:space="preserve">pgPaymentInitialzer.initiatePaymentProcess();</w:t>
      </w:r>
    </w:p>
    <w:p>
      <w:pPr>
        <w:spacing w:before="0" w:after="280" w:line="360"/>
        <w:ind w:right="0" w:left="0" w:firstLine="0"/>
        <w:jc w:val="left"/>
        <w:rPr>
          <w:rFonts w:ascii="Verdana" w:hAnsi="Verdana" w:cs="Verdana" w:eastAsia="Verdana"/>
          <w:color w:val="666666"/>
          <w:spacing w:val="0"/>
          <w:position w:val="0"/>
          <w:sz w:val="20"/>
          <w:shd w:fill="FFFFFF" w:val="clear"/>
        </w:rPr>
      </w:pPr>
      <w:r>
        <w:rPr>
          <w:rFonts w:ascii="Verdana" w:hAnsi="Verdana" w:cs="Verdana" w:eastAsia="Verdana"/>
          <w:color w:val="666666"/>
          <w:spacing w:val="0"/>
          <w:position w:val="0"/>
          <w:sz w:val="20"/>
          <w:shd w:fill="FFFFFF" w:val="clear"/>
        </w:rPr>
        <w:t xml:space="preserve">To receive the json response, override the onActivityResult() using the REQUEST_CODE and PAYMENT_RESPONSE variables from com.test.pg.secure.pgsdkv4.PaymentParams class</w:t>
      </w:r>
    </w:p>
    <w:p>
      <w:pPr>
        <w:keepNext w:val="true"/>
        <w:keepLines w:val="true"/>
        <w:spacing w:before="400" w:after="28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Payment Response Code</w:t>
      </w:r>
    </w:p>
    <w:p>
      <w:pPr>
        <w:spacing w:before="0" w:after="280" w:line="360"/>
        <w:ind w:right="0" w:left="0" w:firstLine="0"/>
        <w:jc w:val="left"/>
        <w:rPr>
          <w:rFonts w:ascii="Verdana" w:hAnsi="Verdana" w:cs="Verdana" w:eastAsia="Verdana"/>
          <w:b/>
          <w:color w:val="4EB509"/>
          <w:spacing w:val="0"/>
          <w:position w:val="0"/>
          <w:sz w:val="20"/>
          <w:shd w:fill="FFFFFF" w:val="clear"/>
        </w:rPr>
      </w:pPr>
      <w:r>
        <w:object w:dxaOrig="8985" w:dyaOrig="5011">
          <v:rect xmlns:o="urn:schemas-microsoft-com:office:office" xmlns:v="urn:schemas-microsoft-com:vml" id="rectole0000000001" style="width:449.250000pt;height:250.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360"/>
        <w:ind w:right="0" w:left="0" w:firstLine="0"/>
        <w:jc w:val="left"/>
        <w:rPr>
          <w:rFonts w:ascii="Verdana" w:hAnsi="Verdana" w:cs="Verdana" w:eastAsia="Verdana"/>
          <w:b/>
          <w:color w:val="E67E22"/>
          <w:spacing w:val="0"/>
          <w:position w:val="0"/>
          <w:sz w:val="24"/>
          <w:shd w:fill="FFFFFF" w:val="clear"/>
        </w:rPr>
      </w:pPr>
    </w:p>
    <w:p>
      <w:pPr>
        <w:spacing w:before="0" w:after="0" w:line="360"/>
        <w:ind w:right="0" w:left="0" w:firstLine="0"/>
        <w:jc w:val="left"/>
        <w:rPr>
          <w:rFonts w:ascii="Verdana" w:hAnsi="Verdana" w:cs="Verdana" w:eastAsia="Verdana"/>
          <w:b/>
          <w:color w:val="4EB509"/>
          <w:spacing w:val="0"/>
          <w:position w:val="0"/>
          <w:sz w:val="24"/>
          <w:shd w:fill="FFFFFF" w:val="clear"/>
        </w:rPr>
      </w:pPr>
      <w:r>
        <w:rPr>
          <w:rFonts w:ascii="Verdana" w:hAnsi="Verdana" w:cs="Verdana" w:eastAsia="Verdana"/>
          <w:b/>
          <w:color w:val="4EB509"/>
          <w:spacing w:val="0"/>
          <w:position w:val="0"/>
          <w:sz w:val="24"/>
          <w:shd w:fill="FFFFFF" w:val="clear"/>
        </w:rPr>
        <w:t xml:space="preserve">Note</w:t>
      </w:r>
    </w:p>
    <w:p>
      <w:pPr>
        <w:spacing w:before="0" w:after="0" w:line="384"/>
        <w:ind w:right="0" w:left="0" w:firstLine="0"/>
        <w:jc w:val="left"/>
        <w:rPr>
          <w:rFonts w:ascii="Verdana" w:hAnsi="Verdana" w:cs="Verdana" w:eastAsia="Verdana"/>
          <w:color w:val="666666"/>
          <w:spacing w:val="0"/>
          <w:position w:val="0"/>
          <w:sz w:val="20"/>
          <w:shd w:fill="FFFFFF" w:val="clear"/>
        </w:rPr>
      </w:pPr>
      <w:r>
        <w:rPr>
          <w:rFonts w:ascii="Verdana" w:hAnsi="Verdana" w:cs="Verdana" w:eastAsia="Verdana"/>
          <w:color w:val="666666"/>
          <w:spacing w:val="0"/>
          <w:position w:val="0"/>
          <w:sz w:val="20"/>
          <w:shd w:fill="FFFFFF" w:val="clear"/>
        </w:rPr>
        <w:t xml:space="preserve">         Request parameters are the parameters that will be sent to our server API for payment initiation. Client should store the order id and the amount before payment initiation and compare it with the order id and amount in the response Json from our server post payment process to ensure no end user tampering on the requested parameters.</w:t>
      </w: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keepNext w:val="true"/>
        <w:keepLines w:val="true"/>
        <w:spacing w:before="400" w:after="28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List of Request Parameters</w: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8985" w:dyaOrig="4953">
          <v:rect xmlns:o="urn:schemas-microsoft-com:office:office" xmlns:v="urn:schemas-microsoft-com:vml" id="rectole0000000002" style="width:449.250000pt;height:247.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8985" w:dyaOrig="4876">
          <v:rect xmlns:o="urn:schemas-microsoft-com:office:office" xmlns:v="urn:schemas-microsoft-com:vml" id="rectole0000000003" style="width:449.250000pt;height:243.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360"/>
        <w:ind w:right="0" w:left="0" w:firstLine="0"/>
        <w:jc w:val="left"/>
        <w:rPr>
          <w:rFonts w:ascii="Verdana" w:hAnsi="Verdana" w:cs="Verdana" w:eastAsia="Verdana"/>
          <w:b/>
          <w:color w:val="4EB509"/>
          <w:spacing w:val="0"/>
          <w:position w:val="0"/>
          <w:sz w:val="22"/>
          <w:shd w:fill="FFFFFF" w:val="clear"/>
        </w:rPr>
      </w:pPr>
      <w:r>
        <w:object w:dxaOrig="8985" w:dyaOrig="4896">
          <v:rect xmlns:o="urn:schemas-microsoft-com:office:office" xmlns:v="urn:schemas-microsoft-com:vml" id="rectole0000000004" style="width:449.250000pt;height:244.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keepNext w:val="true"/>
        <w:keepLines w:val="true"/>
        <w:spacing w:before="400" w:after="280" w:line="360"/>
        <w:ind w:right="0" w:left="0" w:firstLine="0"/>
        <w:jc w:val="left"/>
        <w:rPr>
          <w:rFonts w:ascii="Verdana" w:hAnsi="Verdana" w:cs="Verdana" w:eastAsia="Verdana"/>
          <w:b/>
          <w:color w:val="4EB509"/>
          <w:spacing w:val="0"/>
          <w:position w:val="0"/>
          <w:sz w:val="22"/>
          <w:shd w:fill="auto" w:val="clear"/>
        </w:rPr>
      </w:pPr>
      <w:r>
        <w:rPr>
          <w:rFonts w:ascii="Verdana" w:hAnsi="Verdana" w:cs="Verdana" w:eastAsia="Verdana"/>
          <w:b/>
          <w:color w:val="4EB509"/>
          <w:spacing w:val="0"/>
          <w:position w:val="0"/>
          <w:sz w:val="22"/>
          <w:shd w:fill="auto" w:val="clear"/>
        </w:rPr>
        <w:t xml:space="preserve">List of Response Codes</w:t>
      </w:r>
    </w:p>
    <w:p>
      <w:pPr>
        <w:spacing w:before="0" w:after="0" w:line="360"/>
        <w:ind w:right="0" w:left="0" w:firstLine="0"/>
        <w:jc w:val="left"/>
        <w:rPr>
          <w:rFonts w:ascii="Verdana" w:hAnsi="Verdana" w:cs="Verdana" w:eastAsia="Verdana"/>
          <w:b/>
          <w:color w:val="434343"/>
          <w:spacing w:val="0"/>
          <w:position w:val="0"/>
          <w:sz w:val="22"/>
          <w:shd w:fill="FFFFFF" w:val="clear"/>
        </w:rPr>
      </w:pPr>
      <w:r>
        <w:rPr>
          <w:rFonts w:ascii="Verdana" w:hAnsi="Verdana" w:cs="Verdana" w:eastAsia="Verdana"/>
          <w:b/>
          <w:color w:val="434343"/>
          <w:spacing w:val="0"/>
          <w:position w:val="0"/>
          <w:sz w:val="22"/>
          <w:shd w:fill="FFFFFF" w:val="clear"/>
        </w:rPr>
        <w:t xml:space="preserve">Note</w:t>
      </w:r>
    </w:p>
    <w:p>
      <w:pPr>
        <w:spacing w:before="0" w:after="0" w:line="384"/>
        <w:ind w:right="0" w:left="0" w:firstLine="0"/>
        <w:jc w:val="left"/>
        <w:rPr>
          <w:rFonts w:ascii="Verdana" w:hAnsi="Verdana" w:cs="Verdana" w:eastAsia="Verdana"/>
          <w:color w:val="434343"/>
          <w:spacing w:val="0"/>
          <w:position w:val="0"/>
          <w:sz w:val="20"/>
          <w:shd w:fill="FFFFFF" w:val="clear"/>
        </w:rPr>
      </w:pPr>
      <w:r>
        <w:rPr>
          <w:rFonts w:ascii="Verdana" w:hAnsi="Verdana" w:cs="Verdana" w:eastAsia="Verdana"/>
          <w:color w:val="434343"/>
          <w:spacing w:val="0"/>
          <w:position w:val="0"/>
          <w:sz w:val="20"/>
          <w:shd w:fill="FFFFFF" w:val="clear"/>
        </w:rPr>
        <w:t xml:space="preserve">        Below are the response codes that come in the payment response post payment from our server, that must be handled by the client.</w:t>
      </w:r>
    </w:p>
    <w:p>
      <w:pPr>
        <w:spacing w:before="0" w:after="0" w:line="384"/>
        <w:ind w:right="0" w:left="0" w:firstLine="0"/>
        <w:jc w:val="left"/>
        <w:rPr>
          <w:rFonts w:ascii="Verdana" w:hAnsi="Verdana" w:cs="Verdana" w:eastAsia="Verdana"/>
          <w:color w:val="434343"/>
          <w:spacing w:val="0"/>
          <w:position w:val="0"/>
          <w:sz w:val="20"/>
          <w:shd w:fill="FFFFFF" w:val="clear"/>
        </w:rPr>
      </w:pPr>
      <w:r>
        <w:object w:dxaOrig="8985" w:dyaOrig="4684">
          <v:rect xmlns:o="urn:schemas-microsoft-com:office:office" xmlns:v="urn:schemas-microsoft-com:vml" id="rectole0000000005" style="width:449.250000pt;height:234.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8985" w:dyaOrig="5030">
          <v:rect xmlns:o="urn:schemas-microsoft-com:office:office" xmlns:v="urn:schemas-microsoft-com:vml" id="rectole0000000006" style="width:449.250000pt;height:251.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80" w:line="360"/>
        <w:ind w:right="0" w:left="0" w:firstLine="0"/>
        <w:jc w:val="left"/>
        <w:rPr>
          <w:rFonts w:ascii="Verdana" w:hAnsi="Verdana" w:cs="Verdana" w:eastAsia="Verdana"/>
          <w:b/>
          <w:color w:val="4EB509"/>
          <w:spacing w:val="0"/>
          <w:position w:val="0"/>
          <w:sz w:val="22"/>
          <w:shd w:fill="FFFFFF" w:val="clear"/>
        </w:rPr>
      </w:pPr>
      <w:r>
        <w:object w:dxaOrig="8985" w:dyaOrig="5126">
          <v:rect xmlns:o="urn:schemas-microsoft-com:office:office" xmlns:v="urn:schemas-microsoft-com:vml" id="rectole0000000007" style="width:449.250000pt;height:256.3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r>
        <w:object w:dxaOrig="8985" w:dyaOrig="4896">
          <v:rect xmlns:o="urn:schemas-microsoft-com:office:office" xmlns:v="urn:schemas-microsoft-com:vml" id="rectole0000000008" style="width:449.250000pt;height:244.8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p>
    <w:p>
      <w:pPr>
        <w:spacing w:before="0" w:after="0" w:line="360"/>
        <w:ind w:right="0" w:left="0" w:firstLine="0"/>
        <w:jc w:val="left"/>
        <w:rPr>
          <w:rFonts w:ascii="Verdana" w:hAnsi="Verdana" w:cs="Verdana" w:eastAsia="Verdana"/>
          <w:b/>
          <w:color w:val="4EB509"/>
          <w:spacing w:val="0"/>
          <w:position w:val="0"/>
          <w:sz w:val="22"/>
          <w:shd w:fill="FFFFFF" w:val="clear"/>
        </w:rPr>
      </w:pPr>
      <w:r>
        <w:rPr>
          <w:rFonts w:ascii="Verdana" w:hAnsi="Verdana" w:cs="Verdana" w:eastAsia="Verdana"/>
          <w:b/>
          <w:color w:val="4EB509"/>
          <w:spacing w:val="0"/>
          <w:position w:val="0"/>
          <w:sz w:val="22"/>
          <w:shd w:fill="FFFFFF" w:val="clear"/>
        </w:rPr>
        <w:t xml:space="preserve">                                            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1">
    <w:abstractNumId w:val="24"/>
  </w:num>
  <w:num w:numId="13">
    <w:abstractNumId w:val="18"/>
  </w:num>
  <w:num w:numId="16">
    <w:abstractNumId w:val="12"/>
  </w:num>
  <w:num w:numId="23">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Baabujiventuress/BasisPay-Android-KIT.git"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