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200" w:line="276"/>
        <w:ind w:right="0" w:left="1440" w:firstLine="720"/>
        <w:jc w:val="both"/>
        <w:rPr>
          <w:rFonts w:ascii="Calibri" w:hAnsi="Calibri" w:cs="Calibri" w:eastAsia="Calibri"/>
          <w:color w:val="00000A"/>
          <w:spacing w:val="0"/>
          <w:position w:val="0"/>
          <w:sz w:val="22"/>
          <w:shd w:fill="auto" w:val="clear"/>
        </w:rPr>
      </w:pPr>
    </w:p>
    <w:p>
      <w:pPr>
        <w:widowControl w:val="false"/>
        <w:suppressAutoHyphens w:val="true"/>
        <w:spacing w:before="0" w:after="200" w:line="276"/>
        <w:ind w:right="0" w:left="1440" w:firstLine="72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r>
        <w:object w:dxaOrig="3931" w:dyaOrig="792">
          <v:rect xmlns:o="urn:schemas-microsoft-com:office:office" xmlns:v="urn:schemas-microsoft-com:vml" id="rectole0000000000" style="width:196.550000pt;height:3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uppressAutoHyphens w:val="true"/>
        <w:spacing w:before="0" w:after="0" w:line="276"/>
        <w:ind w:right="0" w:left="0" w:firstLine="0"/>
        <w:jc w:val="center"/>
        <w:rPr>
          <w:rFonts w:ascii="Calibri" w:hAnsi="Calibri" w:cs="Calibri" w:eastAsia="Calibri"/>
          <w:b/>
          <w:color w:val="00000A"/>
          <w:spacing w:val="0"/>
          <w:position w:val="0"/>
          <w:sz w:val="48"/>
          <w:shd w:fill="auto" w:val="clear"/>
        </w:rPr>
      </w:pPr>
      <w:r>
        <w:rPr>
          <w:rFonts w:ascii="Calibri" w:hAnsi="Calibri" w:cs="Calibri" w:eastAsia="Calibri"/>
          <w:b/>
          <w:color w:val="00000A"/>
          <w:spacing w:val="0"/>
          <w:position w:val="0"/>
          <w:sz w:val="48"/>
          <w:shd w:fill="auto" w:val="clear"/>
        </w:rPr>
        <w:t xml:space="preserve">e-Yantra Robotics Competition - 2018</w:t>
      </w:r>
    </w:p>
    <w:p>
      <w:pPr>
        <w:widowControl w:val="false"/>
        <w:suppressAutoHyphens w:val="true"/>
        <w:spacing w:before="0" w:after="0" w:line="240"/>
        <w:ind w:right="0" w:left="0" w:firstLine="0"/>
        <w:jc w:val="center"/>
        <w:rPr>
          <w:rFonts w:ascii="Calibri" w:hAnsi="Calibri" w:cs="Calibri" w:eastAsia="Calibri"/>
          <w:b/>
          <w:color w:val="00000A"/>
          <w:spacing w:val="0"/>
          <w:position w:val="0"/>
          <w:sz w:val="40"/>
          <w:shd w:fill="auto" w:val="clear"/>
        </w:rPr>
      </w:pPr>
      <w:r>
        <w:rPr>
          <w:rFonts w:ascii="Calibri" w:hAnsi="Calibri" w:cs="Calibri" w:eastAsia="Calibri"/>
          <w:b/>
          <w:color w:val="0070C0"/>
          <w:spacing w:val="0"/>
          <w:position w:val="0"/>
          <w:sz w:val="40"/>
          <w:shd w:fill="auto" w:val="clear"/>
        </w:rPr>
        <w:t xml:space="preserve">NS Task 1 Report  </w:t>
      </w:r>
      <w:r>
        <w:rPr>
          <w:rFonts w:ascii="Calibri" w:hAnsi="Calibri" w:cs="Calibri" w:eastAsia="Calibri"/>
          <w:b/>
          <w:color w:val="00000A"/>
          <w:spacing w:val="0"/>
          <w:position w:val="0"/>
          <w:sz w:val="40"/>
          <w:shd w:fill="auto" w:val="clear"/>
        </w:rPr>
        <w:t xml:space="preserve">&lt;Team_ID&gt;</w:t>
      </w:r>
    </w:p>
    <w:p>
      <w:pPr>
        <w:widowControl w:val="false"/>
        <w:suppressAutoHyphens w:val="true"/>
        <w:spacing w:before="0" w:after="0" w:line="240"/>
        <w:ind w:right="0" w:left="0" w:firstLine="0"/>
        <w:jc w:val="center"/>
        <w:rPr>
          <w:rFonts w:ascii="Calibri" w:hAnsi="Calibri" w:cs="Calibri" w:eastAsia="Calibri"/>
          <w:b/>
          <w:color w:val="00000A"/>
          <w:spacing w:val="0"/>
          <w:position w:val="0"/>
          <w:sz w:val="40"/>
          <w:shd w:fill="auto" w:val="clear"/>
        </w:rPr>
      </w:pPr>
    </w:p>
    <w:tbl>
      <w:tblPr/>
      <w:tblGrid>
        <w:gridCol w:w="4788"/>
        <w:gridCol w:w="4788"/>
      </w:tblGrid>
      <w:tr>
        <w:trPr>
          <w:trHeight w:val="1" w:hRule="atLeast"/>
          <w:jc w:val="left"/>
        </w:trPr>
        <w:tc>
          <w:tcPr>
            <w:tcW w:w="4788" w:type="dxa"/>
            <w:tcBorders>
              <w:top w:val="single" w:color="000001" w:sz="4"/>
              <w:left w:val="single" w:color="000001" w:sz="4"/>
              <w:bottom w:val="single" w:color="000001" w:sz="4"/>
              <w:right w:val="single" w:color="000001" w:sz="4"/>
            </w:tcBorders>
            <w:shd w:color="auto" w:fill="ffffff" w:val="clear"/>
            <w:tcMar>
              <w:left w:w="51" w:type="dxa"/>
              <w:right w:w="51" w:type="dxa"/>
            </w:tcMar>
            <w:vAlign w:val="top"/>
          </w:tcPr>
          <w:p>
            <w:pPr>
              <w:widowControl w:val="false"/>
              <w:suppressAutoHyphens w:val="true"/>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Author Name(s)</w:t>
            </w:r>
          </w:p>
        </w:tc>
        <w:tc>
          <w:tcPr>
            <w:tcW w:w="4788" w:type="dxa"/>
            <w:tcBorders>
              <w:top w:val="single" w:color="000001" w:sz="4"/>
              <w:left w:val="single" w:color="000001" w:sz="4"/>
              <w:bottom w:val="single" w:color="000001" w:sz="4"/>
              <w:right w:val="single" w:color="000001" w:sz="4"/>
            </w:tcBorders>
            <w:shd w:color="auto" w:fill="ffffff" w:val="clear"/>
            <w:tcMar>
              <w:left w:w="51" w:type="dxa"/>
              <w:right w:w="51" w:type="dxa"/>
            </w:tcMar>
            <w:vAlign w:val="top"/>
          </w:tcPr>
          <w:p>
            <w:pPr>
              <w:widowControl w:val="false"/>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MAYANK MADHUKAR</w:t>
            </w:r>
          </w:p>
        </w:tc>
      </w:tr>
      <w:tr>
        <w:trPr>
          <w:trHeight w:val="1" w:hRule="atLeast"/>
          <w:jc w:val="left"/>
        </w:trPr>
        <w:tc>
          <w:tcPr>
            <w:tcW w:w="4788" w:type="dxa"/>
            <w:tcBorders>
              <w:top w:val="single" w:color="000001" w:sz="4"/>
              <w:left w:val="single" w:color="000001" w:sz="4"/>
              <w:bottom w:val="single" w:color="000001" w:sz="4"/>
              <w:right w:val="single" w:color="000001" w:sz="4"/>
            </w:tcBorders>
            <w:shd w:color="auto" w:fill="ffffff" w:val="clear"/>
            <w:tcMar>
              <w:left w:w="51" w:type="dxa"/>
              <w:right w:w="51" w:type="dxa"/>
            </w:tcMar>
            <w:vAlign w:val="top"/>
          </w:tcPr>
          <w:p>
            <w:pPr>
              <w:widowControl w:val="false"/>
              <w:suppressAutoHyphens w:val="true"/>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Team ID</w:t>
            </w:r>
          </w:p>
        </w:tc>
        <w:tc>
          <w:tcPr>
            <w:tcW w:w="4788" w:type="dxa"/>
            <w:tcBorders>
              <w:top w:val="single" w:color="000001" w:sz="4"/>
              <w:left w:val="single" w:color="000001" w:sz="4"/>
              <w:bottom w:val="single" w:color="000001" w:sz="4"/>
              <w:right w:val="single" w:color="000001" w:sz="4"/>
            </w:tcBorders>
            <w:shd w:color="auto" w:fill="ffffff" w:val="clear"/>
            <w:tcMar>
              <w:left w:w="51" w:type="dxa"/>
              <w:right w:w="51" w:type="dxa"/>
            </w:tcMar>
            <w:vAlign w:val="top"/>
          </w:tcPr>
          <w:p>
            <w:pPr>
              <w:widowControl w:val="false"/>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1501</w:t>
            </w:r>
          </w:p>
        </w:tc>
      </w:tr>
      <w:tr>
        <w:trPr>
          <w:trHeight w:val="1" w:hRule="atLeast"/>
          <w:jc w:val="left"/>
        </w:trPr>
        <w:tc>
          <w:tcPr>
            <w:tcW w:w="4788" w:type="dxa"/>
            <w:tcBorders>
              <w:top w:val="single" w:color="000001" w:sz="4"/>
              <w:left w:val="single" w:color="000001" w:sz="4"/>
              <w:bottom w:val="single" w:color="000001" w:sz="4"/>
              <w:right w:val="single" w:color="000001" w:sz="4"/>
            </w:tcBorders>
            <w:shd w:color="auto" w:fill="ffffff" w:val="clear"/>
            <w:tcMar>
              <w:left w:w="51" w:type="dxa"/>
              <w:right w:w="51" w:type="dxa"/>
            </w:tcMar>
            <w:vAlign w:val="top"/>
          </w:tcPr>
          <w:p>
            <w:pPr>
              <w:widowControl w:val="false"/>
              <w:suppressAutoHyphens w:val="true"/>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Date</w:t>
            </w:r>
          </w:p>
        </w:tc>
        <w:tc>
          <w:tcPr>
            <w:tcW w:w="4788" w:type="dxa"/>
            <w:tcBorders>
              <w:top w:val="single" w:color="000001" w:sz="4"/>
              <w:left w:val="single" w:color="000001" w:sz="4"/>
              <w:bottom w:val="single" w:color="000001" w:sz="4"/>
              <w:right w:val="single" w:color="000001" w:sz="4"/>
            </w:tcBorders>
            <w:shd w:color="auto" w:fill="ffffff" w:val="clear"/>
            <w:tcMar>
              <w:left w:w="51" w:type="dxa"/>
              <w:right w:w="51" w:type="dxa"/>
            </w:tcMar>
            <w:vAlign w:val="top"/>
          </w:tcPr>
          <w:p>
            <w:pPr>
              <w:widowControl w:val="false"/>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28/11/2018</w:t>
            </w:r>
          </w:p>
        </w:tc>
      </w:tr>
    </w:tbl>
    <w:p>
      <w:pPr>
        <w:widowControl w:val="false"/>
        <w:suppressAutoHyphens w:val="true"/>
        <w:spacing w:before="0" w:after="200" w:line="276"/>
        <w:ind w:right="0" w:left="0" w:firstLine="0"/>
        <w:jc w:val="both"/>
        <w:rPr>
          <w:rFonts w:ascii="Calibri" w:hAnsi="Calibri" w:cs="Calibri" w:eastAsia="Calibri"/>
          <w:b/>
          <w:color w:val="00000A"/>
          <w:spacing w:val="0"/>
          <w:position w:val="0"/>
          <w:sz w:val="32"/>
          <w:shd w:fill="auto" w:val="clear"/>
        </w:rPr>
      </w:pPr>
    </w:p>
    <w:p>
      <w:pPr>
        <w:widowControl w:val="false"/>
        <w:suppressAutoHyphens w:val="true"/>
        <w:spacing w:before="0" w:after="0" w:line="276"/>
        <w:ind w:right="0" w:left="0" w:firstLine="0"/>
        <w:jc w:val="both"/>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Q1. Describe the path planning algorithm you have chosen.</w:t>
      </w:r>
    </w:p>
    <w:p>
      <w:pPr>
        <w:widowControl w:val="false"/>
        <w:suppressAutoHyphens w:val="true"/>
        <w:spacing w:before="0" w:after="0" w:line="240"/>
        <w:ind w:right="0" w:left="0" w:firstLine="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4"/>
          <w:shd w:fill="auto" w:val="clear"/>
        </w:rPr>
        <w:t xml:space="preserve">we are using graph implementation  and dijkstra's shortest path planning algorithm </w:t>
      </w:r>
    </w:p>
    <w:p>
      <w:pPr>
        <w:widowControl w:val="false"/>
        <w:suppressAutoHyphens w:val="true"/>
        <w:spacing w:before="0" w:after="0" w:line="240"/>
        <w:ind w:right="0" w:left="0" w:firstLine="0"/>
        <w:jc w:val="both"/>
        <w:rPr>
          <w:rFonts w:ascii="Calibri" w:hAnsi="Calibri" w:cs="Calibri" w:eastAsia="Calibri"/>
          <w:color w:val="00B0F0"/>
          <w:spacing w:val="0"/>
          <w:position w:val="0"/>
          <w:sz w:val="24"/>
          <w:shd w:fill="auto" w:val="clear"/>
        </w:rPr>
      </w:pPr>
    </w:p>
    <w:p>
      <w:pPr>
        <w:widowControl w:val="false"/>
        <w:suppressAutoHyphens w:val="true"/>
        <w:spacing w:before="0" w:after="0" w:line="240"/>
        <w:ind w:right="0" w:left="0" w:firstLine="0"/>
        <w:jc w:val="both"/>
        <w:rPr>
          <w:rFonts w:ascii="Calibri" w:hAnsi="Calibri" w:cs="Calibri" w:eastAsia="Calibri"/>
          <w:color w:val="00B0F0"/>
          <w:spacing w:val="0"/>
          <w:position w:val="0"/>
          <w:sz w:val="24"/>
          <w:shd w:fill="auto" w:val="clear"/>
        </w:rPr>
      </w:pPr>
    </w:p>
    <w:p>
      <w:pPr>
        <w:widowControl w:val="false"/>
        <w:tabs>
          <w:tab w:val="left" w:pos="720" w:leader="none"/>
          <w:tab w:val="left" w:pos="1185" w:leader="none"/>
        </w:tabs>
        <w:suppressAutoHyphens w:val="true"/>
        <w:spacing w:before="0" w:after="0" w:line="240"/>
        <w:ind w:right="0" w:left="0" w:firstLine="0"/>
        <w:jc w:val="both"/>
        <w:rPr>
          <w:rFonts w:ascii="Calibri" w:hAnsi="Calibri" w:cs="Calibri" w:eastAsia="Calibri"/>
          <w:color w:val="00B0F0"/>
          <w:spacing w:val="0"/>
          <w:position w:val="0"/>
          <w:sz w:val="24"/>
          <w:shd w:fill="auto" w:val="clear"/>
        </w:rPr>
      </w:pPr>
    </w:p>
    <w:p>
      <w:pPr>
        <w:widowControl w:val="false"/>
        <w:tabs>
          <w:tab w:val="left" w:pos="720" w:leader="none"/>
          <w:tab w:val="left" w:pos="1185" w:leader="none"/>
        </w:tabs>
        <w:suppressAutoHyphens w:val="true"/>
        <w:spacing w:before="0" w:after="0" w:line="240"/>
        <w:ind w:right="0" w:left="0" w:firstLine="0"/>
        <w:jc w:val="both"/>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Q2. Describe the algorithm’s specific implementation i.e. how have you implemented it in your task?</w:t>
      </w:r>
    </w:p>
    <w:p>
      <w:pPr>
        <w:widowControl w:val="false"/>
        <w:suppressAutoHyphens w:val="true"/>
        <w:spacing w:before="0" w:after="0" w:line="240"/>
        <w:ind w:right="0" w:left="0" w:firstLine="0"/>
        <w:jc w:val="both"/>
        <w:rPr>
          <w:rFonts w:ascii="Calibri" w:hAnsi="Calibri" w:cs="Calibri" w:eastAsia="Calibri"/>
          <w:color w:val="00B0F0"/>
          <w:spacing w:val="0"/>
          <w:position w:val="0"/>
          <w:sz w:val="24"/>
          <w:shd w:fill="auto" w:val="clear"/>
        </w:rPr>
      </w:pPr>
      <w:r>
        <w:rPr>
          <w:rFonts w:ascii="Calibri" w:hAnsi="Calibri" w:cs="Calibri" w:eastAsia="Calibri"/>
          <w:color w:val="00B0F0"/>
          <w:spacing w:val="0"/>
          <w:position w:val="0"/>
          <w:sz w:val="22"/>
          <w:shd w:fill="auto" w:val="clear"/>
        </w:rPr>
        <w:t xml:space="preserve">First we will use graph algorithm to create a graph for the bot of how the node is connected to each other then we will find the shortest path using the dijkstra's algoritm to find the shortest distance or path then we will move the bot</w:t>
      </w:r>
    </w:p>
    <w:p>
      <w:pPr>
        <w:widowControl w:val="false"/>
        <w:tabs>
          <w:tab w:val="left" w:pos="720" w:leader="none"/>
          <w:tab w:val="left" w:pos="1185" w:leader="none"/>
        </w:tabs>
        <w:suppressAutoHyphens w:val="true"/>
        <w:spacing w:before="0" w:after="0" w:line="240"/>
        <w:ind w:right="0" w:left="0" w:firstLine="0"/>
        <w:jc w:val="both"/>
        <w:rPr>
          <w:rFonts w:ascii="Calibri" w:hAnsi="Calibri" w:cs="Calibri" w:eastAsia="Calibri"/>
          <w:b/>
          <w:color w:val="00000A"/>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