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46FE8" w14:textId="0BAAAB49" w:rsidR="00303E46" w:rsidRDefault="006A5E02">
      <w:pPr>
        <w:rPr>
          <w:lang w:val="en-GB"/>
        </w:rPr>
      </w:pPr>
      <w:r>
        <w:rPr>
          <w:lang w:val="en-GB"/>
        </w:rPr>
        <w:t>Štetje objektov na sliki:</w:t>
      </w:r>
    </w:p>
    <w:p w14:paraId="3262EC02" w14:textId="6F55C2D2" w:rsidR="006A5E02" w:rsidRDefault="006A5E02">
      <w:pPr>
        <w:rPr>
          <w:lang w:val="en-GB"/>
        </w:rPr>
      </w:pPr>
      <w:hyperlink r:id="rId4" w:history="1">
        <w:r w:rsidRPr="009A70B8">
          <w:rPr>
            <w:rStyle w:val="Hyperlink"/>
            <w:lang w:val="en-GB"/>
          </w:rPr>
          <w:t>https://github.com/nitya123-github/Automation-of-counting-objects-using-Image-processing</w:t>
        </w:r>
      </w:hyperlink>
    </w:p>
    <w:p w14:paraId="6FA259F3" w14:textId="1E14421E" w:rsidR="00817186" w:rsidRDefault="00817186">
      <w:pPr>
        <w:rPr>
          <w:lang w:val="en-GB"/>
        </w:rPr>
      </w:pPr>
      <w:r>
        <w:rPr>
          <w:lang w:val="en-GB"/>
        </w:rPr>
        <w:t>sledenje objektov:</w:t>
      </w:r>
    </w:p>
    <w:p w14:paraId="51452F91" w14:textId="781C3C1E" w:rsidR="00817186" w:rsidRDefault="00817186">
      <w:pPr>
        <w:rPr>
          <w:lang w:val="en-GB"/>
        </w:rPr>
      </w:pPr>
      <w:hyperlink r:id="rId5" w:history="1">
        <w:r w:rsidRPr="009A70B8">
          <w:rPr>
            <w:rStyle w:val="Hyperlink"/>
            <w:lang w:val="en-GB"/>
          </w:rPr>
          <w:t>https://github.com/ayush-thakur02/object-tracking-opencv</w:t>
        </w:r>
      </w:hyperlink>
      <w:r>
        <w:rPr>
          <w:lang w:val="en-GB"/>
        </w:rPr>
        <w:t xml:space="preserve"> </w:t>
      </w:r>
    </w:p>
    <w:p w14:paraId="4C1A887C" w14:textId="2583B22B" w:rsidR="003F7259" w:rsidRDefault="003F7259">
      <w:pPr>
        <w:rPr>
          <w:lang w:val="en-GB"/>
        </w:rPr>
      </w:pPr>
      <w:r>
        <w:rPr>
          <w:lang w:val="en-GB"/>
        </w:rPr>
        <w:t>hand tracking:</w:t>
      </w:r>
    </w:p>
    <w:p w14:paraId="45BB3F19" w14:textId="2442EC08" w:rsidR="003F7259" w:rsidRDefault="003F7259">
      <w:pPr>
        <w:rPr>
          <w:lang w:val="en-GB"/>
        </w:rPr>
      </w:pPr>
      <w:hyperlink r:id="rId6" w:history="1">
        <w:r w:rsidRPr="00AB1F21">
          <w:rPr>
            <w:rStyle w:val="Hyperlink"/>
            <w:lang w:val="en-GB"/>
          </w:rPr>
          <w:t>https://github.com/Sousannah/hand-tracking-using-mediapipe</w:t>
        </w:r>
      </w:hyperlink>
      <w:r>
        <w:rPr>
          <w:lang w:val="en-GB"/>
        </w:rPr>
        <w:t xml:space="preserve"> </w:t>
      </w:r>
    </w:p>
    <w:p w14:paraId="2827DD52" w14:textId="77777777" w:rsidR="003F7259" w:rsidRDefault="003F7259">
      <w:pPr>
        <w:rPr>
          <w:lang w:val="en-GB"/>
        </w:rPr>
      </w:pPr>
    </w:p>
    <w:p w14:paraId="3985F43E" w14:textId="77777777" w:rsidR="00817186" w:rsidRDefault="00817186">
      <w:pPr>
        <w:rPr>
          <w:lang w:val="en-GB"/>
        </w:rPr>
      </w:pPr>
    </w:p>
    <w:p w14:paraId="0102343F" w14:textId="77777777" w:rsidR="006A5E02" w:rsidRDefault="006A5E02">
      <w:pPr>
        <w:rPr>
          <w:lang w:val="en-GB"/>
        </w:rPr>
      </w:pPr>
    </w:p>
    <w:p w14:paraId="3CE3F221" w14:textId="5ED5B458" w:rsidR="006A5E02" w:rsidRPr="006A5E02" w:rsidRDefault="00CF37DC">
      <w:pPr>
        <w:rPr>
          <w:lang w:val="en-GB"/>
        </w:rPr>
      </w:pPr>
      <w:r w:rsidRPr="00CF37DC">
        <w:t>Z detekcijo in štetjem objektov na sliki lahko ugotovimo, ali oseba drži pin v roki ali pa so vsi pini na ploščici. Z uporabo metod za sledenje objektov lahko spremljamo roko in pine ter tako ugotovimo, ali je objekt, ki ga opazujemo, luknja ali pin, ter ali je pin pravilno vstavljen v luknjo.</w:t>
      </w:r>
    </w:p>
    <w:sectPr w:rsidR="006A5E02" w:rsidRPr="006A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02"/>
    <w:rsid w:val="000D207C"/>
    <w:rsid w:val="002C3FF4"/>
    <w:rsid w:val="00303E46"/>
    <w:rsid w:val="003F7259"/>
    <w:rsid w:val="006A5E02"/>
    <w:rsid w:val="00817186"/>
    <w:rsid w:val="00C574B7"/>
    <w:rsid w:val="00C940A3"/>
    <w:rsid w:val="00CF37DC"/>
    <w:rsid w:val="00CF7596"/>
    <w:rsid w:val="00D8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E83F9"/>
  <w15:chartTrackingRefBased/>
  <w15:docId w15:val="{B13D5087-BDA1-4271-A65C-C75D2F5E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0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0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02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02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02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02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02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02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02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6A5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02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E02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6A5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02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6A5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02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6A5E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E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sannah/hand-tracking-using-mediapipe" TargetMode="External"/><Relationship Id="rId5" Type="http://schemas.openxmlformats.org/officeDocument/2006/relationships/hyperlink" Target="https://github.com/ayush-thakur02/object-tracking-opencv" TargetMode="External"/><Relationship Id="rId4" Type="http://schemas.openxmlformats.org/officeDocument/2006/relationships/hyperlink" Target="https://github.com/nitya123-github/Automation-of-counting-objects-using-Image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Ban</dc:creator>
  <cp:keywords/>
  <dc:description/>
  <cp:lastModifiedBy>Jakob Ban</cp:lastModifiedBy>
  <cp:revision>1</cp:revision>
  <dcterms:created xsi:type="dcterms:W3CDTF">2025-04-15T18:10:00Z</dcterms:created>
  <dcterms:modified xsi:type="dcterms:W3CDTF">2025-05-04T17:08:00Z</dcterms:modified>
</cp:coreProperties>
</file>