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95551" w14:textId="77777777" w:rsidR="00C733CE" w:rsidRPr="003D79A8" w:rsidRDefault="00C733CE">
      <w:pPr>
        <w:jc w:val="center"/>
        <w:rPr>
          <w:b/>
          <w:color w:val="0F4C81"/>
          <w:sz w:val="72"/>
        </w:rPr>
      </w:pPr>
    </w:p>
    <w:p w14:paraId="639D2197" w14:textId="77777777" w:rsidR="00C733CE" w:rsidRPr="003D79A8" w:rsidRDefault="00C733CE">
      <w:pPr>
        <w:jc w:val="center"/>
        <w:rPr>
          <w:b/>
          <w:color w:val="0F4C81"/>
          <w:sz w:val="72"/>
        </w:rPr>
      </w:pPr>
    </w:p>
    <w:p w14:paraId="17439B64" w14:textId="77777777" w:rsidR="00C733CE" w:rsidRPr="003D79A8" w:rsidRDefault="00C733CE">
      <w:pPr>
        <w:jc w:val="center"/>
        <w:rPr>
          <w:b/>
          <w:color w:val="0F4C81"/>
          <w:sz w:val="72"/>
        </w:rPr>
      </w:pPr>
    </w:p>
    <w:p w14:paraId="20F46BC8" w14:textId="7D2F6E0F" w:rsidR="00DB53F6" w:rsidRPr="003D79A8" w:rsidRDefault="00DB53F6" w:rsidP="00DB53F6">
      <w:pPr>
        <w:jc w:val="center"/>
        <w:rPr>
          <w:b/>
          <w:color w:val="0F4C81"/>
          <w:sz w:val="72"/>
        </w:rPr>
      </w:pPr>
      <w:proofErr w:type="spellStart"/>
      <w:r w:rsidRPr="003D79A8">
        <w:rPr>
          <w:b/>
          <w:color w:val="0F4C81"/>
          <w:sz w:val="72"/>
        </w:rPr>
        <w:t>Breast</w:t>
      </w:r>
      <w:proofErr w:type="spellEnd"/>
      <w:r w:rsidRPr="003D79A8">
        <w:rPr>
          <w:b/>
          <w:color w:val="0F4C81"/>
          <w:sz w:val="72"/>
        </w:rPr>
        <w:t xml:space="preserve"> cancer </w:t>
      </w:r>
      <w:proofErr w:type="spellStart"/>
      <w:r w:rsidRPr="003D79A8">
        <w:rPr>
          <w:b/>
          <w:color w:val="0F4C81"/>
          <w:sz w:val="72"/>
        </w:rPr>
        <w:t>classifer</w:t>
      </w:r>
      <w:proofErr w:type="spellEnd"/>
      <w:r w:rsidRPr="003D79A8">
        <w:rPr>
          <w:b/>
          <w:color w:val="0F4C81"/>
          <w:sz w:val="72"/>
        </w:rPr>
        <w:t xml:space="preserve"> </w:t>
      </w:r>
    </w:p>
    <w:p w14:paraId="780F9CDD" w14:textId="156C7775" w:rsidR="00DB53F6" w:rsidRPr="003D79A8" w:rsidRDefault="00DB53F6" w:rsidP="00DB53F6">
      <w:pPr>
        <w:rPr>
          <w:b/>
          <w:color w:val="0F4C81"/>
          <w:sz w:val="88"/>
          <w:szCs w:val="88"/>
        </w:rPr>
      </w:pPr>
      <w:r w:rsidRPr="003D79A8">
        <w:rPr>
          <w:b/>
          <w:color w:val="0F4C81"/>
          <w:sz w:val="72"/>
        </w:rPr>
        <w:t xml:space="preserve">                         </w:t>
      </w:r>
      <w:r w:rsidRPr="003D79A8">
        <w:rPr>
          <w:b/>
          <w:color w:val="0F4C81"/>
          <w:sz w:val="88"/>
          <w:szCs w:val="88"/>
        </w:rPr>
        <w:t>X</w:t>
      </w:r>
    </w:p>
    <w:p w14:paraId="4457EF26" w14:textId="130AA5B7" w:rsidR="00ED6816" w:rsidRPr="003D79A8" w:rsidRDefault="00DB53F6" w:rsidP="00DB53F6">
      <w:pPr>
        <w:rPr>
          <w:b/>
          <w:color w:val="0F4C81"/>
          <w:sz w:val="72"/>
        </w:rPr>
      </w:pPr>
      <w:r w:rsidRPr="003D79A8">
        <w:rPr>
          <w:b/>
          <w:color w:val="0F4C81"/>
          <w:sz w:val="72"/>
        </w:rPr>
        <w:t xml:space="preserve">       </w:t>
      </w:r>
      <w:proofErr w:type="spellStart"/>
      <w:r w:rsidRPr="003D79A8">
        <w:rPr>
          <w:b/>
          <w:color w:val="0F4C81"/>
          <w:sz w:val="72"/>
        </w:rPr>
        <w:t>Weather</w:t>
      </w:r>
      <w:proofErr w:type="spellEnd"/>
      <w:r w:rsidRPr="003D79A8">
        <w:rPr>
          <w:b/>
          <w:color w:val="0F4C81"/>
          <w:sz w:val="72"/>
        </w:rPr>
        <w:t xml:space="preserve"> </w:t>
      </w:r>
      <w:proofErr w:type="spellStart"/>
      <w:r w:rsidRPr="003D79A8">
        <w:rPr>
          <w:b/>
          <w:color w:val="0F4C81"/>
          <w:sz w:val="72"/>
        </w:rPr>
        <w:t>predictor</w:t>
      </w:r>
      <w:proofErr w:type="spellEnd"/>
    </w:p>
    <w:p w14:paraId="5929460D" w14:textId="77777777" w:rsidR="00DB53F6" w:rsidRPr="003D79A8" w:rsidRDefault="00DB53F6" w:rsidP="00DB53F6"/>
    <w:p w14:paraId="7C7E60BD" w14:textId="43793529" w:rsidR="00ED6816" w:rsidRPr="003D79A8" w:rsidRDefault="00C733CE">
      <w:pPr>
        <w:jc w:val="center"/>
      </w:pPr>
      <w:r w:rsidRPr="003D79A8">
        <w:rPr>
          <w:color w:val="00C2A8"/>
          <w:sz w:val="40"/>
        </w:rPr>
        <w:t>Rapport de projet</w:t>
      </w:r>
    </w:p>
    <w:p w14:paraId="17522DFF" w14:textId="4CB82106" w:rsidR="00ED6816" w:rsidRPr="003D79A8" w:rsidRDefault="00000000">
      <w:pPr>
        <w:jc w:val="center"/>
      </w:pPr>
      <w:r w:rsidRPr="003D79A8">
        <w:rPr>
          <w:color w:val="0F4C81"/>
          <w:sz w:val="32"/>
        </w:rPr>
        <w:br/>
      </w:r>
      <w:r w:rsidR="003D79A8" w:rsidRPr="003D79A8">
        <w:rPr>
          <w:color w:val="0F4C81"/>
          <w:sz w:val="32"/>
        </w:rPr>
        <w:t>Réalisé</w:t>
      </w:r>
      <w:r w:rsidR="00C733CE" w:rsidRPr="003D79A8">
        <w:rPr>
          <w:color w:val="0F4C81"/>
          <w:sz w:val="32"/>
        </w:rPr>
        <w:t xml:space="preserve"> </w:t>
      </w:r>
      <w:r w:rsidR="007C3221" w:rsidRPr="003D79A8">
        <w:rPr>
          <w:color w:val="0F4C81"/>
          <w:sz w:val="32"/>
        </w:rPr>
        <w:t>par :</w:t>
      </w:r>
      <w:r w:rsidRPr="003D79A8">
        <w:rPr>
          <w:color w:val="0F4C81"/>
          <w:sz w:val="32"/>
        </w:rPr>
        <w:t xml:space="preserve"> </w:t>
      </w:r>
      <w:proofErr w:type="spellStart"/>
      <w:r w:rsidRPr="003D79A8">
        <w:rPr>
          <w:color w:val="0F4C81"/>
          <w:sz w:val="32"/>
        </w:rPr>
        <w:t>Yosri</w:t>
      </w:r>
      <w:proofErr w:type="spellEnd"/>
      <w:r w:rsidRPr="003D79A8">
        <w:rPr>
          <w:color w:val="0F4C81"/>
          <w:sz w:val="32"/>
        </w:rPr>
        <w:t xml:space="preserve"> Baati</w:t>
      </w:r>
      <w:r w:rsidRPr="003D79A8">
        <w:rPr>
          <w:color w:val="0F4C81"/>
          <w:sz w:val="32"/>
        </w:rPr>
        <w:br/>
      </w:r>
    </w:p>
    <w:p w14:paraId="46BB4283" w14:textId="23E01E00" w:rsidR="00ED6816" w:rsidRPr="003D79A8" w:rsidRDefault="007C3221">
      <w:pPr>
        <w:jc w:val="center"/>
      </w:pPr>
      <w:r w:rsidRPr="003D79A8">
        <w:rPr>
          <w:color w:val="475569"/>
          <w:sz w:val="28"/>
        </w:rPr>
        <w:t>Année :</w:t>
      </w:r>
      <w:r w:rsidR="00C733CE" w:rsidRPr="003D79A8">
        <w:rPr>
          <w:color w:val="475569"/>
          <w:sz w:val="28"/>
        </w:rPr>
        <w:t xml:space="preserve"> 202</w:t>
      </w:r>
      <w:r w:rsidR="00DB53F6" w:rsidRPr="003D79A8">
        <w:rPr>
          <w:color w:val="475569"/>
          <w:sz w:val="28"/>
        </w:rPr>
        <w:t>5</w:t>
      </w:r>
      <w:r w:rsidR="00C733CE" w:rsidRPr="003D79A8">
        <w:rPr>
          <w:color w:val="475569"/>
          <w:sz w:val="28"/>
        </w:rPr>
        <w:t>–202</w:t>
      </w:r>
      <w:r w:rsidR="00DB53F6" w:rsidRPr="003D79A8">
        <w:rPr>
          <w:color w:val="475569"/>
          <w:sz w:val="28"/>
        </w:rPr>
        <w:t>6</w:t>
      </w:r>
      <w:r w:rsidR="00C733CE" w:rsidRPr="003D79A8">
        <w:rPr>
          <w:color w:val="475569"/>
          <w:sz w:val="28"/>
        </w:rPr>
        <w:br/>
      </w:r>
      <w:r w:rsidR="00C733CE" w:rsidRPr="003D79A8">
        <w:rPr>
          <w:color w:val="475569"/>
          <w:sz w:val="28"/>
        </w:rPr>
        <w:br/>
      </w:r>
    </w:p>
    <w:p w14:paraId="18F3823F" w14:textId="77777777" w:rsidR="00ED6816" w:rsidRPr="003D79A8" w:rsidRDefault="00000000">
      <w:r w:rsidRPr="003D79A8">
        <w:br w:type="page"/>
      </w:r>
    </w:p>
    <w:p w14:paraId="2C50096C" w14:textId="2E36DE9D" w:rsidR="00ED6816" w:rsidRPr="003D79A8" w:rsidRDefault="00000000" w:rsidP="00DB53F6">
      <w:pPr>
        <w:pStyle w:val="Titre2"/>
      </w:pPr>
      <w:r w:rsidRPr="003D79A8">
        <w:lastRenderedPageBreak/>
        <w:t xml:space="preserve">1. </w:t>
      </w:r>
      <w:r w:rsidR="00DB53F6" w:rsidRPr="003D79A8">
        <w:t>Introduction Générale</w:t>
      </w:r>
    </w:p>
    <w:p w14:paraId="522DC723" w14:textId="77777777" w:rsidR="00DB53F6" w:rsidRPr="003D79A8" w:rsidRDefault="00DB53F6" w:rsidP="00DB53F6">
      <w:pPr>
        <w:pStyle w:val="Titre2"/>
        <w:rPr>
          <w:rFonts w:asciiTheme="minorHAnsi" w:eastAsiaTheme="minorEastAsia" w:hAnsiTheme="minorHAnsi" w:cstheme="minorBidi"/>
          <w:b w:val="0"/>
          <w:bCs w:val="0"/>
          <w:color w:val="auto"/>
          <w:sz w:val="22"/>
          <w:szCs w:val="22"/>
        </w:rPr>
      </w:pPr>
      <w:r w:rsidRPr="003D79A8">
        <w:rPr>
          <w:rFonts w:asciiTheme="minorHAnsi" w:eastAsiaTheme="minorEastAsia" w:hAnsiTheme="minorHAnsi" w:cstheme="minorBidi"/>
          <w:b w:val="0"/>
          <w:bCs w:val="0"/>
          <w:color w:val="auto"/>
          <w:sz w:val="22"/>
          <w:szCs w:val="22"/>
        </w:rPr>
        <w:t xml:space="preserve">Ce projet explore deux approches essentielles du Machine Learning supervisé : la classification et la régression. L’objectif est de construire un pipeline complet allant de l’exploration des données au déploiement de fonctions de prédiction. Deux jeux de données ont été analysés : </w:t>
      </w:r>
    </w:p>
    <w:p w14:paraId="6B2C8FBD" w14:textId="77777777" w:rsidR="00DB53F6" w:rsidRPr="003D79A8" w:rsidRDefault="00DB53F6" w:rsidP="00DB53F6">
      <w:pPr>
        <w:pStyle w:val="Titre2"/>
        <w:rPr>
          <w:rFonts w:asciiTheme="minorHAnsi" w:eastAsiaTheme="minorEastAsia" w:hAnsiTheme="minorHAnsi" w:cstheme="minorBidi"/>
          <w:b w:val="0"/>
          <w:bCs w:val="0"/>
          <w:color w:val="auto"/>
          <w:sz w:val="22"/>
          <w:szCs w:val="22"/>
        </w:rPr>
      </w:pPr>
      <w:r w:rsidRPr="003D79A8">
        <w:rPr>
          <w:rFonts w:asciiTheme="minorHAnsi" w:eastAsiaTheme="minorEastAsia" w:hAnsiTheme="minorHAnsi" w:cstheme="minorBidi"/>
          <w:b w:val="0"/>
          <w:bCs w:val="0"/>
          <w:color w:val="auto"/>
          <w:sz w:val="22"/>
          <w:szCs w:val="22"/>
        </w:rPr>
        <w:t xml:space="preserve">• Le </w:t>
      </w:r>
      <w:proofErr w:type="spellStart"/>
      <w:r w:rsidRPr="003D79A8">
        <w:rPr>
          <w:rFonts w:asciiTheme="minorHAnsi" w:eastAsiaTheme="minorEastAsia" w:hAnsiTheme="minorHAnsi" w:cstheme="minorBidi"/>
          <w:b w:val="0"/>
          <w:bCs w:val="0"/>
          <w:color w:val="auto"/>
          <w:sz w:val="22"/>
          <w:szCs w:val="22"/>
        </w:rPr>
        <w:t>dataset</w:t>
      </w:r>
      <w:proofErr w:type="spellEnd"/>
      <w:r w:rsidRPr="003D79A8">
        <w:rPr>
          <w:rFonts w:asciiTheme="minorHAnsi" w:eastAsiaTheme="minorEastAsia" w:hAnsiTheme="minorHAnsi" w:cstheme="minorBidi"/>
          <w:b w:val="0"/>
          <w:bCs w:val="0"/>
          <w:color w:val="auto"/>
          <w:sz w:val="22"/>
          <w:szCs w:val="22"/>
        </w:rPr>
        <w:t xml:space="preserve"> </w:t>
      </w:r>
      <w:proofErr w:type="spellStart"/>
      <w:r w:rsidRPr="003D79A8">
        <w:rPr>
          <w:rFonts w:asciiTheme="minorHAnsi" w:eastAsiaTheme="minorEastAsia" w:hAnsiTheme="minorHAnsi" w:cstheme="minorBidi"/>
          <w:b w:val="0"/>
          <w:bCs w:val="0"/>
          <w:color w:val="auto"/>
          <w:sz w:val="22"/>
          <w:szCs w:val="22"/>
        </w:rPr>
        <w:t>Breast</w:t>
      </w:r>
      <w:proofErr w:type="spellEnd"/>
      <w:r w:rsidRPr="003D79A8">
        <w:rPr>
          <w:rFonts w:asciiTheme="minorHAnsi" w:eastAsiaTheme="minorEastAsia" w:hAnsiTheme="minorHAnsi" w:cstheme="minorBidi"/>
          <w:b w:val="0"/>
          <w:bCs w:val="0"/>
          <w:color w:val="auto"/>
          <w:sz w:val="22"/>
          <w:szCs w:val="22"/>
        </w:rPr>
        <w:t xml:space="preserve"> Cancer Wisconsin Diagnostic (classification binaire). </w:t>
      </w:r>
    </w:p>
    <w:p w14:paraId="39C6F4FA" w14:textId="77777777" w:rsidR="00DB53F6" w:rsidRPr="003D79A8" w:rsidRDefault="00DB53F6" w:rsidP="00DB53F6">
      <w:pPr>
        <w:pStyle w:val="Titre2"/>
        <w:rPr>
          <w:rFonts w:asciiTheme="minorHAnsi" w:eastAsiaTheme="minorEastAsia" w:hAnsiTheme="minorHAnsi" w:cstheme="minorBidi"/>
          <w:b w:val="0"/>
          <w:bCs w:val="0"/>
          <w:color w:val="auto"/>
          <w:sz w:val="22"/>
          <w:szCs w:val="22"/>
        </w:rPr>
      </w:pPr>
      <w:r w:rsidRPr="003D79A8">
        <w:rPr>
          <w:rFonts w:asciiTheme="minorHAnsi" w:eastAsiaTheme="minorEastAsia" w:hAnsiTheme="minorHAnsi" w:cstheme="minorBidi"/>
          <w:b w:val="0"/>
          <w:bCs w:val="0"/>
          <w:color w:val="auto"/>
          <w:sz w:val="22"/>
          <w:szCs w:val="22"/>
        </w:rPr>
        <w:t xml:space="preserve">• Un </w:t>
      </w:r>
      <w:proofErr w:type="spellStart"/>
      <w:r w:rsidRPr="003D79A8">
        <w:rPr>
          <w:rFonts w:asciiTheme="minorHAnsi" w:eastAsiaTheme="minorEastAsia" w:hAnsiTheme="minorHAnsi" w:cstheme="minorBidi"/>
          <w:b w:val="0"/>
          <w:bCs w:val="0"/>
          <w:color w:val="auto"/>
          <w:sz w:val="22"/>
          <w:szCs w:val="22"/>
        </w:rPr>
        <w:t>dataset</w:t>
      </w:r>
      <w:proofErr w:type="spellEnd"/>
      <w:r w:rsidRPr="003D79A8">
        <w:rPr>
          <w:rFonts w:asciiTheme="minorHAnsi" w:eastAsiaTheme="minorEastAsia" w:hAnsiTheme="minorHAnsi" w:cstheme="minorBidi"/>
          <w:b w:val="0"/>
          <w:bCs w:val="0"/>
          <w:color w:val="auto"/>
          <w:sz w:val="22"/>
          <w:szCs w:val="22"/>
        </w:rPr>
        <w:t xml:space="preserve"> </w:t>
      </w:r>
      <w:proofErr w:type="spellStart"/>
      <w:r w:rsidRPr="003D79A8">
        <w:rPr>
          <w:rFonts w:asciiTheme="minorHAnsi" w:eastAsiaTheme="minorEastAsia" w:hAnsiTheme="minorHAnsi" w:cstheme="minorBidi"/>
          <w:b w:val="0"/>
          <w:bCs w:val="0"/>
          <w:color w:val="auto"/>
          <w:sz w:val="22"/>
          <w:szCs w:val="22"/>
        </w:rPr>
        <w:t>Weather</w:t>
      </w:r>
      <w:proofErr w:type="spellEnd"/>
      <w:r w:rsidRPr="003D79A8">
        <w:rPr>
          <w:rFonts w:asciiTheme="minorHAnsi" w:eastAsiaTheme="minorEastAsia" w:hAnsiTheme="minorHAnsi" w:cstheme="minorBidi"/>
          <w:b w:val="0"/>
          <w:bCs w:val="0"/>
          <w:color w:val="auto"/>
          <w:sz w:val="22"/>
          <w:szCs w:val="22"/>
        </w:rPr>
        <w:t xml:space="preserve"> contenant plus de 119 000 enregistrements (régression). </w:t>
      </w:r>
    </w:p>
    <w:p w14:paraId="6A7DFB06" w14:textId="77777777" w:rsidR="00DB53F6" w:rsidRPr="003D79A8" w:rsidRDefault="00DB53F6" w:rsidP="00DB53F6">
      <w:pPr>
        <w:pStyle w:val="Titre2"/>
        <w:rPr>
          <w:rFonts w:asciiTheme="minorHAnsi" w:eastAsiaTheme="minorEastAsia" w:hAnsiTheme="minorHAnsi" w:cstheme="minorBidi"/>
          <w:b w:val="0"/>
          <w:bCs w:val="0"/>
          <w:color w:val="auto"/>
          <w:sz w:val="22"/>
          <w:szCs w:val="22"/>
        </w:rPr>
      </w:pPr>
      <w:r w:rsidRPr="003D79A8">
        <w:rPr>
          <w:rFonts w:asciiTheme="minorHAnsi" w:eastAsiaTheme="minorEastAsia" w:hAnsiTheme="minorHAnsi" w:cstheme="minorBidi"/>
          <w:b w:val="0"/>
          <w:bCs w:val="0"/>
          <w:color w:val="auto"/>
          <w:sz w:val="22"/>
          <w:szCs w:val="22"/>
        </w:rPr>
        <w:t xml:space="preserve">Les étapes étudiées incluent : </w:t>
      </w:r>
    </w:p>
    <w:p w14:paraId="621AF291" w14:textId="77777777" w:rsidR="00DB53F6" w:rsidRPr="003D79A8" w:rsidRDefault="00DB53F6" w:rsidP="00DB53F6">
      <w:pPr>
        <w:pStyle w:val="Titre2"/>
        <w:rPr>
          <w:rFonts w:asciiTheme="minorHAnsi" w:eastAsiaTheme="minorEastAsia" w:hAnsiTheme="minorHAnsi" w:cstheme="minorBidi"/>
          <w:b w:val="0"/>
          <w:bCs w:val="0"/>
          <w:color w:val="auto"/>
          <w:sz w:val="22"/>
          <w:szCs w:val="22"/>
        </w:rPr>
      </w:pPr>
      <w:r w:rsidRPr="003D79A8">
        <w:rPr>
          <w:rFonts w:asciiTheme="minorHAnsi" w:eastAsiaTheme="minorEastAsia" w:hAnsiTheme="minorHAnsi" w:cstheme="minorBidi"/>
          <w:b w:val="0"/>
          <w:bCs w:val="0"/>
          <w:color w:val="auto"/>
          <w:sz w:val="22"/>
          <w:szCs w:val="22"/>
        </w:rPr>
        <w:t xml:space="preserve">– Exploration et visualisation (EDA) </w:t>
      </w:r>
    </w:p>
    <w:p w14:paraId="1DEECA86" w14:textId="77777777" w:rsidR="00DB53F6" w:rsidRPr="003D79A8" w:rsidRDefault="00DB53F6" w:rsidP="00DB53F6">
      <w:pPr>
        <w:pStyle w:val="Titre2"/>
        <w:rPr>
          <w:rFonts w:asciiTheme="minorHAnsi" w:eastAsiaTheme="minorEastAsia" w:hAnsiTheme="minorHAnsi" w:cstheme="minorBidi"/>
          <w:b w:val="0"/>
          <w:bCs w:val="0"/>
          <w:color w:val="auto"/>
          <w:sz w:val="22"/>
          <w:szCs w:val="22"/>
        </w:rPr>
      </w:pPr>
      <w:r w:rsidRPr="003D79A8">
        <w:rPr>
          <w:rFonts w:asciiTheme="minorHAnsi" w:eastAsiaTheme="minorEastAsia" w:hAnsiTheme="minorHAnsi" w:cstheme="minorBidi"/>
          <w:b w:val="0"/>
          <w:bCs w:val="0"/>
          <w:color w:val="auto"/>
          <w:sz w:val="22"/>
          <w:szCs w:val="22"/>
        </w:rPr>
        <w:t xml:space="preserve">– Prétraitement et nettoyage </w:t>
      </w:r>
    </w:p>
    <w:p w14:paraId="55781022" w14:textId="77777777" w:rsidR="00DB53F6" w:rsidRPr="003D79A8" w:rsidRDefault="00DB53F6" w:rsidP="00DB53F6">
      <w:pPr>
        <w:pStyle w:val="Titre2"/>
        <w:rPr>
          <w:rFonts w:asciiTheme="minorHAnsi" w:eastAsiaTheme="minorEastAsia" w:hAnsiTheme="minorHAnsi" w:cstheme="minorBidi"/>
          <w:b w:val="0"/>
          <w:bCs w:val="0"/>
          <w:color w:val="auto"/>
          <w:sz w:val="22"/>
          <w:szCs w:val="22"/>
        </w:rPr>
      </w:pPr>
      <w:r w:rsidRPr="003D79A8">
        <w:rPr>
          <w:rFonts w:asciiTheme="minorHAnsi" w:eastAsiaTheme="minorEastAsia" w:hAnsiTheme="minorHAnsi" w:cstheme="minorBidi"/>
          <w:b w:val="0"/>
          <w:bCs w:val="0"/>
          <w:color w:val="auto"/>
          <w:sz w:val="22"/>
          <w:szCs w:val="22"/>
        </w:rPr>
        <w:t xml:space="preserve">– Normalisation </w:t>
      </w:r>
    </w:p>
    <w:p w14:paraId="4B2C115E" w14:textId="77777777" w:rsidR="00DB53F6" w:rsidRPr="003D79A8" w:rsidRDefault="00DB53F6" w:rsidP="00DB53F6">
      <w:pPr>
        <w:pStyle w:val="Titre2"/>
        <w:rPr>
          <w:rFonts w:asciiTheme="minorHAnsi" w:eastAsiaTheme="minorEastAsia" w:hAnsiTheme="minorHAnsi" w:cstheme="minorBidi"/>
          <w:b w:val="0"/>
          <w:bCs w:val="0"/>
          <w:color w:val="auto"/>
          <w:sz w:val="22"/>
          <w:szCs w:val="22"/>
        </w:rPr>
      </w:pPr>
      <w:r w:rsidRPr="003D79A8">
        <w:rPr>
          <w:rFonts w:asciiTheme="minorHAnsi" w:eastAsiaTheme="minorEastAsia" w:hAnsiTheme="minorHAnsi" w:cstheme="minorBidi"/>
          <w:b w:val="0"/>
          <w:bCs w:val="0"/>
          <w:color w:val="auto"/>
          <w:sz w:val="22"/>
          <w:szCs w:val="22"/>
        </w:rPr>
        <w:t xml:space="preserve">– Entraînement de différents modèles </w:t>
      </w:r>
    </w:p>
    <w:p w14:paraId="3056EAB0" w14:textId="77777777" w:rsidR="00DB53F6" w:rsidRPr="003D79A8" w:rsidRDefault="00DB53F6" w:rsidP="00DB53F6">
      <w:pPr>
        <w:pStyle w:val="Titre2"/>
        <w:rPr>
          <w:rFonts w:asciiTheme="minorHAnsi" w:eastAsiaTheme="minorEastAsia" w:hAnsiTheme="minorHAnsi" w:cstheme="minorBidi"/>
          <w:b w:val="0"/>
          <w:bCs w:val="0"/>
          <w:color w:val="auto"/>
          <w:sz w:val="22"/>
          <w:szCs w:val="22"/>
        </w:rPr>
      </w:pPr>
      <w:r w:rsidRPr="003D79A8">
        <w:rPr>
          <w:rFonts w:asciiTheme="minorHAnsi" w:eastAsiaTheme="minorEastAsia" w:hAnsiTheme="minorHAnsi" w:cstheme="minorBidi"/>
          <w:b w:val="0"/>
          <w:bCs w:val="0"/>
          <w:color w:val="auto"/>
          <w:sz w:val="22"/>
          <w:szCs w:val="22"/>
        </w:rPr>
        <w:t>– Évaluation des performances</w:t>
      </w:r>
    </w:p>
    <w:p w14:paraId="715476BF" w14:textId="7D67AF6A" w:rsidR="00DB53F6" w:rsidRPr="003D79A8" w:rsidRDefault="00DB53F6" w:rsidP="00DB53F6">
      <w:pPr>
        <w:pStyle w:val="Titre2"/>
        <w:rPr>
          <w:rFonts w:asciiTheme="minorHAnsi" w:eastAsiaTheme="minorEastAsia" w:hAnsiTheme="minorHAnsi" w:cstheme="minorBidi"/>
          <w:b w:val="0"/>
          <w:bCs w:val="0"/>
          <w:color w:val="auto"/>
          <w:sz w:val="22"/>
          <w:szCs w:val="22"/>
        </w:rPr>
      </w:pPr>
      <w:r w:rsidRPr="003D79A8">
        <w:rPr>
          <w:rFonts w:asciiTheme="minorHAnsi" w:eastAsiaTheme="minorEastAsia" w:hAnsiTheme="minorHAnsi" w:cstheme="minorBidi"/>
          <w:b w:val="0"/>
          <w:bCs w:val="0"/>
          <w:color w:val="auto"/>
          <w:sz w:val="22"/>
          <w:szCs w:val="22"/>
        </w:rPr>
        <w:t xml:space="preserve"> – Mise en place de fonctions de test/prédiction.</w:t>
      </w:r>
    </w:p>
    <w:p w14:paraId="5C0F24D7" w14:textId="1425A74D" w:rsidR="00ED6816" w:rsidRPr="003D79A8" w:rsidRDefault="00000000" w:rsidP="00DB53F6">
      <w:pPr>
        <w:pStyle w:val="Titre2"/>
      </w:pPr>
      <w:r w:rsidRPr="003D79A8">
        <w:t xml:space="preserve">2. </w:t>
      </w:r>
      <w:r w:rsidR="00DB53F6" w:rsidRPr="003D79A8">
        <w:t xml:space="preserve">Partie 1 — Classification : </w:t>
      </w:r>
      <w:proofErr w:type="spellStart"/>
      <w:r w:rsidR="00DB53F6" w:rsidRPr="003D79A8">
        <w:t>Breast</w:t>
      </w:r>
      <w:proofErr w:type="spellEnd"/>
      <w:r w:rsidR="00DB53F6" w:rsidRPr="003D79A8">
        <w:t xml:space="preserve"> Cancer :</w:t>
      </w:r>
    </w:p>
    <w:p w14:paraId="5C5A2E3A" w14:textId="3563AAAC" w:rsidR="00DB53F6" w:rsidRPr="003D79A8" w:rsidRDefault="00DB53F6" w:rsidP="00DB53F6">
      <w:pPr>
        <w:pStyle w:val="Paragraphedeliste"/>
        <w:numPr>
          <w:ilvl w:val="1"/>
          <w:numId w:val="15"/>
        </w:numPr>
        <w:rPr>
          <w:b/>
          <w:bCs/>
        </w:rPr>
      </w:pPr>
      <w:r w:rsidRPr="003D79A8">
        <w:rPr>
          <w:b/>
          <w:bCs/>
        </w:rPr>
        <w:t xml:space="preserve">Analyse Exploratoire des </w:t>
      </w:r>
      <w:r w:rsidR="007C3221" w:rsidRPr="003D79A8">
        <w:rPr>
          <w:b/>
          <w:bCs/>
        </w:rPr>
        <w:t>Données :</w:t>
      </w:r>
    </w:p>
    <w:p w14:paraId="16AE9721" w14:textId="77777777" w:rsidR="00DB53F6" w:rsidRPr="003D79A8" w:rsidRDefault="00DB53F6" w:rsidP="00DB53F6">
      <w:pPr>
        <w:pStyle w:val="Paragraphedeliste"/>
        <w:numPr>
          <w:ilvl w:val="0"/>
          <w:numId w:val="15"/>
        </w:numPr>
        <w:rPr>
          <w:b/>
          <w:bCs/>
          <w:vanish/>
        </w:rPr>
      </w:pPr>
    </w:p>
    <w:p w14:paraId="6DB499F8" w14:textId="77777777" w:rsidR="00DB53F6" w:rsidRPr="003D79A8" w:rsidRDefault="00DB53F6" w:rsidP="00DB53F6">
      <w:pPr>
        <w:pStyle w:val="Paragraphedeliste"/>
        <w:numPr>
          <w:ilvl w:val="1"/>
          <w:numId w:val="15"/>
        </w:numPr>
        <w:rPr>
          <w:b/>
          <w:bCs/>
          <w:vanish/>
        </w:rPr>
      </w:pPr>
    </w:p>
    <w:p w14:paraId="107E106D" w14:textId="16B0E132" w:rsidR="00DB53F6" w:rsidRPr="003D79A8" w:rsidRDefault="00DB53F6" w:rsidP="00DB53F6">
      <w:pPr>
        <w:pStyle w:val="Paragraphedeliste"/>
        <w:numPr>
          <w:ilvl w:val="2"/>
          <w:numId w:val="15"/>
        </w:numPr>
        <w:rPr>
          <w:b/>
          <w:bCs/>
        </w:rPr>
      </w:pPr>
      <w:r w:rsidRPr="003D79A8">
        <w:rPr>
          <w:b/>
          <w:bCs/>
        </w:rPr>
        <w:t xml:space="preserve">Vue </w:t>
      </w:r>
      <w:r w:rsidR="007C3221" w:rsidRPr="003D79A8">
        <w:rPr>
          <w:b/>
          <w:bCs/>
        </w:rPr>
        <w:t>d’ensemble :</w:t>
      </w:r>
    </w:p>
    <w:p w14:paraId="4179FFBE" w14:textId="20554F4A" w:rsidR="00DB53F6" w:rsidRPr="003D79A8" w:rsidRDefault="00DB53F6" w:rsidP="00DB53F6">
      <w:pPr>
        <w:pStyle w:val="Paragraphedeliste"/>
        <w:numPr>
          <w:ilvl w:val="0"/>
          <w:numId w:val="16"/>
        </w:numPr>
      </w:pPr>
      <w:r w:rsidRPr="003D79A8">
        <w:t xml:space="preserve">Le </w:t>
      </w:r>
      <w:proofErr w:type="spellStart"/>
      <w:r w:rsidRPr="003D79A8">
        <w:t>dataset</w:t>
      </w:r>
      <w:proofErr w:type="spellEnd"/>
      <w:r w:rsidRPr="003D79A8">
        <w:t xml:space="preserve"> contient 569 échantillons et 31 colonnes (30 caractéristiques + 1 variable cible ).</w:t>
      </w:r>
    </w:p>
    <w:p w14:paraId="0C138632" w14:textId="77777777" w:rsidR="00DB53F6" w:rsidRPr="003D79A8" w:rsidRDefault="00DB53F6" w:rsidP="00DB53F6">
      <w:pPr>
        <w:pStyle w:val="Paragraphedeliste"/>
        <w:numPr>
          <w:ilvl w:val="0"/>
          <w:numId w:val="16"/>
        </w:numPr>
        <w:rPr>
          <w:u w:val="single"/>
        </w:rPr>
      </w:pPr>
      <w:r w:rsidRPr="003D79A8">
        <w:rPr>
          <w:u w:val="single"/>
        </w:rPr>
        <w:t>Variable Cible :</w:t>
      </w:r>
    </w:p>
    <w:p w14:paraId="640FDBAB" w14:textId="23D1470B" w:rsidR="00DB53F6" w:rsidRPr="003D79A8" w:rsidRDefault="00D23AE8" w:rsidP="00D23AE8">
      <w:pPr>
        <w:pStyle w:val="Paragraphedeliste"/>
        <w:numPr>
          <w:ilvl w:val="0"/>
          <w:numId w:val="17"/>
        </w:numPr>
      </w:pPr>
      <w:r w:rsidRPr="003D79A8">
        <w:t>0</w:t>
      </w:r>
      <w:r w:rsidR="00DB53F6" w:rsidRPr="003D79A8">
        <w:t xml:space="preserve"> : </w:t>
      </w:r>
      <w:proofErr w:type="spellStart"/>
      <w:r w:rsidR="00DB53F6" w:rsidRPr="003D79A8">
        <w:t>Malignant</w:t>
      </w:r>
      <w:proofErr w:type="spellEnd"/>
      <w:r w:rsidR="00DB53F6" w:rsidRPr="003D79A8">
        <w:t xml:space="preserve"> (Maligne) - Cas positif (à détecter)</w:t>
      </w:r>
    </w:p>
    <w:p w14:paraId="4F6B0F1B" w14:textId="77777777" w:rsidR="00DB53F6" w:rsidRPr="003D79A8" w:rsidRDefault="00DB53F6" w:rsidP="00D23AE8">
      <w:pPr>
        <w:pStyle w:val="Paragraphedeliste"/>
        <w:numPr>
          <w:ilvl w:val="0"/>
          <w:numId w:val="17"/>
        </w:numPr>
      </w:pPr>
      <w:r w:rsidRPr="003D79A8">
        <w:t xml:space="preserve">1 : </w:t>
      </w:r>
      <w:proofErr w:type="spellStart"/>
      <w:r w:rsidRPr="003D79A8">
        <w:t>Benign</w:t>
      </w:r>
      <w:proofErr w:type="spellEnd"/>
      <w:r w:rsidRPr="003D79A8">
        <w:t xml:space="preserve"> (Bénigne)</w:t>
      </w:r>
    </w:p>
    <w:p w14:paraId="4DBF6D62" w14:textId="120E8ED8" w:rsidR="00DB53F6" w:rsidRPr="003D79A8" w:rsidRDefault="00D23AE8" w:rsidP="00D23AE8">
      <w:pPr>
        <w:pStyle w:val="Paragraphedeliste"/>
        <w:numPr>
          <w:ilvl w:val="0"/>
          <w:numId w:val="18"/>
        </w:numPr>
      </w:pPr>
      <w:r w:rsidRPr="003D79A8">
        <w:rPr>
          <w:u w:val="single"/>
        </w:rPr>
        <w:t>Types de données</w:t>
      </w:r>
      <w:r w:rsidR="007C3221" w:rsidRPr="003D79A8">
        <w:t xml:space="preserve"> : Toutes</w:t>
      </w:r>
      <w:r w:rsidRPr="003D79A8">
        <w:t xml:space="preserve"> les caractéristiques sont numériques (float64).</w:t>
      </w:r>
    </w:p>
    <w:p w14:paraId="1E50F92A" w14:textId="0CB6425F" w:rsidR="00D23AE8" w:rsidRPr="003D79A8" w:rsidRDefault="00D23AE8" w:rsidP="00D23AE8">
      <w:pPr>
        <w:pStyle w:val="Paragraphedeliste"/>
        <w:numPr>
          <w:ilvl w:val="2"/>
          <w:numId w:val="15"/>
        </w:numPr>
        <w:rPr>
          <w:b/>
          <w:bCs/>
        </w:rPr>
      </w:pPr>
      <w:r w:rsidRPr="003D79A8">
        <w:rPr>
          <w:b/>
          <w:bCs/>
        </w:rPr>
        <w:t xml:space="preserve">Qualité des </w:t>
      </w:r>
      <w:r w:rsidR="007C3221" w:rsidRPr="003D79A8">
        <w:rPr>
          <w:b/>
          <w:bCs/>
        </w:rPr>
        <w:t>Données :</w:t>
      </w:r>
    </w:p>
    <w:p w14:paraId="61877AF9" w14:textId="205A32B7" w:rsidR="00D31741" w:rsidRPr="003D79A8" w:rsidRDefault="00D31741" w:rsidP="00D31741">
      <w:pPr>
        <w:pStyle w:val="Paragraphedeliste"/>
        <w:numPr>
          <w:ilvl w:val="0"/>
          <w:numId w:val="18"/>
        </w:numPr>
      </w:pPr>
      <w:r w:rsidRPr="003D79A8">
        <w:rPr>
          <w:u w:val="single"/>
        </w:rPr>
        <w:t xml:space="preserve">Valeurs </w:t>
      </w:r>
      <w:r w:rsidR="007C3221" w:rsidRPr="003D79A8">
        <w:rPr>
          <w:u w:val="single"/>
        </w:rPr>
        <w:t>manquantes :</w:t>
      </w:r>
      <w:r w:rsidRPr="003D79A8">
        <w:t xml:space="preserve"> Aucune valeur manquante n'a été détectée dans le jeu de données. La base est propre.</w:t>
      </w:r>
    </w:p>
    <w:p w14:paraId="742992B8" w14:textId="5AA15422" w:rsidR="00D31741" w:rsidRPr="003D79A8" w:rsidRDefault="00D31741" w:rsidP="00D31741">
      <w:pPr>
        <w:pStyle w:val="Paragraphedeliste"/>
        <w:numPr>
          <w:ilvl w:val="0"/>
          <w:numId w:val="18"/>
        </w:numPr>
      </w:pPr>
      <w:r w:rsidRPr="003D79A8">
        <w:rPr>
          <w:u w:val="single"/>
        </w:rPr>
        <w:t xml:space="preserve">Statistiques </w:t>
      </w:r>
      <w:r w:rsidR="007C3221" w:rsidRPr="003D79A8">
        <w:rPr>
          <w:u w:val="single"/>
        </w:rPr>
        <w:t>Descriptives :</w:t>
      </w:r>
      <w:r w:rsidRPr="003D79A8">
        <w:t xml:space="preserve"> Les caractéristiques (rayon moyen, texture, périmètre, aire, etc.) présentent des échelles très différentes (ex: </w:t>
      </w:r>
      <w:proofErr w:type="spellStart"/>
      <w:r w:rsidRPr="003D79A8">
        <w:t>mean</w:t>
      </w:r>
      <w:proofErr w:type="spellEnd"/>
      <w:r w:rsidRPr="003D79A8">
        <w:t xml:space="preserve"> area varie de 143 à 2501, tandis que </w:t>
      </w:r>
      <w:proofErr w:type="spellStart"/>
      <w:r w:rsidRPr="003D79A8">
        <w:t>mean</w:t>
      </w:r>
      <w:proofErr w:type="spellEnd"/>
      <w:r w:rsidRPr="003D79A8">
        <w:t xml:space="preserve"> </w:t>
      </w:r>
      <w:proofErr w:type="spellStart"/>
      <w:r w:rsidRPr="003D79A8">
        <w:t>smoothness</w:t>
      </w:r>
      <w:proofErr w:type="spellEnd"/>
      <w:r w:rsidRPr="003D79A8">
        <w:t xml:space="preserve"> varie de 0.05 à 0.16), ce qui justifie une étape de normalisation.</w:t>
      </w:r>
    </w:p>
    <w:p w14:paraId="5FA1C47C" w14:textId="0A772EFC" w:rsidR="00D31741" w:rsidRPr="003D79A8" w:rsidRDefault="007C3221" w:rsidP="00D31741">
      <w:pPr>
        <w:pStyle w:val="Paragraphedeliste"/>
        <w:numPr>
          <w:ilvl w:val="2"/>
          <w:numId w:val="15"/>
        </w:numPr>
        <w:rPr>
          <w:b/>
          <w:bCs/>
        </w:rPr>
      </w:pPr>
      <w:r w:rsidRPr="003D79A8">
        <w:rPr>
          <w:b/>
          <w:bCs/>
        </w:rPr>
        <w:t>Visualisation :</w:t>
      </w:r>
    </w:p>
    <w:p w14:paraId="457616D4" w14:textId="0A981F81" w:rsidR="00D31741" w:rsidRPr="003D79A8" w:rsidRDefault="00D31741" w:rsidP="00D31741">
      <w:pPr>
        <w:pStyle w:val="Paragraphedeliste"/>
        <w:ind w:left="1944"/>
      </w:pPr>
      <w:r w:rsidRPr="003D79A8">
        <w:t xml:space="preserve">Plusieurs graphiques ont été générés pour comprendre la distribution des </w:t>
      </w:r>
      <w:r w:rsidR="00BB2537" w:rsidRPr="003D79A8">
        <w:t>données :</w:t>
      </w:r>
    </w:p>
    <w:p w14:paraId="5E5693F0" w14:textId="29F32333" w:rsidR="00D31741" w:rsidRPr="003D79A8" w:rsidRDefault="00D31741" w:rsidP="00D31741">
      <w:pPr>
        <w:pStyle w:val="Paragraphedeliste"/>
        <w:numPr>
          <w:ilvl w:val="0"/>
          <w:numId w:val="19"/>
        </w:numPr>
      </w:pPr>
      <w:proofErr w:type="spellStart"/>
      <w:r w:rsidRPr="003D79A8">
        <w:rPr>
          <w:u w:val="single"/>
        </w:rPr>
        <w:lastRenderedPageBreak/>
        <w:t>Countplot</w:t>
      </w:r>
      <w:proofErr w:type="spellEnd"/>
      <w:r w:rsidRPr="003D79A8">
        <w:t>: Visualisation de l'équilibre des classes (légère prédominance des cas bénins).</w:t>
      </w:r>
    </w:p>
    <w:p w14:paraId="3A763E9F" w14:textId="5022EDD8" w:rsidR="00D31741" w:rsidRPr="003D79A8" w:rsidRDefault="00D31741" w:rsidP="00D31741">
      <w:pPr>
        <w:pStyle w:val="Paragraphedeliste"/>
        <w:numPr>
          <w:ilvl w:val="0"/>
          <w:numId w:val="19"/>
        </w:numPr>
      </w:pPr>
      <w:proofErr w:type="spellStart"/>
      <w:r w:rsidRPr="003D79A8">
        <w:rPr>
          <w:u w:val="single"/>
        </w:rPr>
        <w:t>Heatmap</w:t>
      </w:r>
      <w:proofErr w:type="spellEnd"/>
      <w:r w:rsidRPr="003D79A8">
        <w:rPr>
          <w:u w:val="single"/>
        </w:rPr>
        <w:t xml:space="preserve"> (Corrélation</w:t>
      </w:r>
      <w:r w:rsidR="00BB2537" w:rsidRPr="003D79A8">
        <w:rPr>
          <w:u w:val="single"/>
        </w:rPr>
        <w:t>) :</w:t>
      </w:r>
      <w:r w:rsidRPr="003D79A8">
        <w:t xml:space="preserve"> Identification de fortes corrélations entre certaines variables (</w:t>
      </w:r>
      <w:r w:rsidR="00BB2537" w:rsidRPr="003D79A8">
        <w:t>ex :</w:t>
      </w:r>
      <w:r w:rsidRPr="003D79A8">
        <w:t xml:space="preserve"> rayon, périmètre et aire sont très corrélés), ce qui suggère une possible redondance d'information</w:t>
      </w:r>
      <w:r w:rsidR="00BB2537" w:rsidRPr="003D79A8">
        <w:t>.</w:t>
      </w:r>
    </w:p>
    <w:p w14:paraId="654D2AD5" w14:textId="555106AA" w:rsidR="00D31741" w:rsidRPr="003D79A8" w:rsidRDefault="00D31741" w:rsidP="00D31741">
      <w:pPr>
        <w:pStyle w:val="Paragraphedeliste"/>
        <w:numPr>
          <w:ilvl w:val="0"/>
          <w:numId w:val="19"/>
        </w:numPr>
      </w:pPr>
      <w:proofErr w:type="spellStart"/>
      <w:r w:rsidRPr="003D79A8">
        <w:rPr>
          <w:u w:val="single"/>
        </w:rPr>
        <w:t>Pairplot</w:t>
      </w:r>
      <w:proofErr w:type="spellEnd"/>
      <w:r w:rsidRPr="003D79A8">
        <w:rPr>
          <w:u w:val="single"/>
        </w:rPr>
        <w:t xml:space="preserve"> &amp; </w:t>
      </w:r>
      <w:r w:rsidR="00BB2537" w:rsidRPr="003D79A8">
        <w:rPr>
          <w:u w:val="single"/>
        </w:rPr>
        <w:t>Histogrammes</w:t>
      </w:r>
      <w:r w:rsidR="00BB2537" w:rsidRPr="003D79A8">
        <w:t xml:space="preserve"> :</w:t>
      </w:r>
      <w:r w:rsidRPr="003D79A8">
        <w:t xml:space="preserve"> Analyse des distributions individuelles et des relations entre paires de variables pour distinguer les classes.</w:t>
      </w:r>
    </w:p>
    <w:p w14:paraId="11E28B34" w14:textId="77777777" w:rsidR="00D31741" w:rsidRPr="003D79A8" w:rsidRDefault="00D31741" w:rsidP="00D31741">
      <w:pPr>
        <w:pStyle w:val="Paragraphedeliste"/>
        <w:ind w:left="1944"/>
        <w:rPr>
          <w:b/>
          <w:bCs/>
        </w:rPr>
      </w:pPr>
    </w:p>
    <w:p w14:paraId="2AEF94A8" w14:textId="42E887F5" w:rsidR="00DB53F6" w:rsidRPr="003D79A8" w:rsidRDefault="00DB53F6" w:rsidP="00D31741">
      <w:pPr>
        <w:pStyle w:val="Paragraphedeliste"/>
        <w:ind w:left="1224"/>
        <w:rPr>
          <w:b/>
          <w:bCs/>
        </w:rPr>
      </w:pPr>
    </w:p>
    <w:p w14:paraId="3832EC8F" w14:textId="77777777" w:rsidR="00D31741" w:rsidRPr="003D79A8" w:rsidRDefault="00D31741" w:rsidP="00D31741">
      <w:pPr>
        <w:pStyle w:val="Paragraphedeliste"/>
        <w:numPr>
          <w:ilvl w:val="1"/>
          <w:numId w:val="15"/>
        </w:numPr>
        <w:rPr>
          <w:b/>
          <w:bCs/>
        </w:rPr>
      </w:pPr>
      <w:r w:rsidRPr="003D79A8">
        <w:rPr>
          <w:b/>
          <w:bCs/>
        </w:rPr>
        <w:t>Prétraitement (</w:t>
      </w:r>
      <w:proofErr w:type="spellStart"/>
      <w:r w:rsidRPr="003D79A8">
        <w:rPr>
          <w:b/>
          <w:bCs/>
        </w:rPr>
        <w:t>Preprocessing</w:t>
      </w:r>
      <w:proofErr w:type="spellEnd"/>
      <w:r w:rsidRPr="003D79A8">
        <w:rPr>
          <w:b/>
          <w:bCs/>
        </w:rPr>
        <w:t>)</w:t>
      </w:r>
    </w:p>
    <w:p w14:paraId="2F556028" w14:textId="3925E1CE" w:rsidR="00D31741" w:rsidRPr="003D79A8" w:rsidRDefault="00D31741" w:rsidP="00D31741">
      <w:r w:rsidRPr="003D79A8">
        <w:t xml:space="preserve">                  Avant l'entraînement des modèles, les étapes suivantes ont été appliquées :</w:t>
      </w:r>
    </w:p>
    <w:p w14:paraId="5BA66373" w14:textId="77777777" w:rsidR="00D31741" w:rsidRPr="003D79A8" w:rsidRDefault="00D31741" w:rsidP="00D31741">
      <w:pPr>
        <w:pStyle w:val="Paragraphedeliste"/>
        <w:numPr>
          <w:ilvl w:val="0"/>
          <w:numId w:val="20"/>
        </w:numPr>
        <w:rPr>
          <w:vanish/>
        </w:rPr>
      </w:pPr>
    </w:p>
    <w:p w14:paraId="15190484" w14:textId="77777777" w:rsidR="00D31741" w:rsidRPr="003D79A8" w:rsidRDefault="00D31741" w:rsidP="00D31741">
      <w:pPr>
        <w:pStyle w:val="Paragraphedeliste"/>
        <w:numPr>
          <w:ilvl w:val="0"/>
          <w:numId w:val="20"/>
        </w:numPr>
        <w:rPr>
          <w:vanish/>
        </w:rPr>
      </w:pPr>
    </w:p>
    <w:p w14:paraId="4BCA0BE2" w14:textId="77777777" w:rsidR="00D31741" w:rsidRPr="003D79A8" w:rsidRDefault="00D31741" w:rsidP="00D31741">
      <w:pPr>
        <w:pStyle w:val="Paragraphedeliste"/>
        <w:numPr>
          <w:ilvl w:val="1"/>
          <w:numId w:val="20"/>
        </w:numPr>
        <w:rPr>
          <w:vanish/>
        </w:rPr>
      </w:pPr>
    </w:p>
    <w:p w14:paraId="4D0376FA" w14:textId="77777777" w:rsidR="00D31741" w:rsidRPr="003D79A8" w:rsidRDefault="00D31741" w:rsidP="00D31741">
      <w:pPr>
        <w:pStyle w:val="Paragraphedeliste"/>
        <w:numPr>
          <w:ilvl w:val="1"/>
          <w:numId w:val="20"/>
        </w:numPr>
        <w:rPr>
          <w:vanish/>
        </w:rPr>
      </w:pPr>
    </w:p>
    <w:p w14:paraId="53C4F67C" w14:textId="4EA0E9F4" w:rsidR="00DB53F6" w:rsidRPr="003D79A8" w:rsidRDefault="00D31741" w:rsidP="00D31741">
      <w:pPr>
        <w:pStyle w:val="Paragraphedeliste"/>
        <w:numPr>
          <w:ilvl w:val="2"/>
          <w:numId w:val="20"/>
        </w:numPr>
        <w:rPr>
          <w:u w:val="single"/>
        </w:rPr>
      </w:pPr>
      <w:r w:rsidRPr="003D79A8">
        <w:rPr>
          <w:u w:val="single"/>
        </w:rPr>
        <w:t>Séparation des données (Train/Test Split) :</w:t>
      </w:r>
    </w:p>
    <w:p w14:paraId="71F0019D" w14:textId="77777777" w:rsidR="00D31741" w:rsidRPr="003D79A8" w:rsidRDefault="00D31741" w:rsidP="00D31741">
      <w:pPr>
        <w:pStyle w:val="Paragraphedeliste"/>
        <w:numPr>
          <w:ilvl w:val="0"/>
          <w:numId w:val="21"/>
        </w:numPr>
      </w:pPr>
      <w:r w:rsidRPr="003D79A8">
        <w:t>Le jeu de données a été divisé en un ensemble d'entraînement et un ensemble de test pour évaluer la capacité de généralisation des modèles.</w:t>
      </w:r>
    </w:p>
    <w:p w14:paraId="513A6CBB" w14:textId="41DD0605" w:rsidR="00D31741" w:rsidRPr="003D79A8" w:rsidRDefault="001B1D49" w:rsidP="001B1D49">
      <w:pPr>
        <w:pStyle w:val="Paragraphedeliste"/>
        <w:numPr>
          <w:ilvl w:val="2"/>
          <w:numId w:val="20"/>
        </w:numPr>
        <w:rPr>
          <w:u w:val="single"/>
        </w:rPr>
      </w:pPr>
      <w:r w:rsidRPr="003D79A8">
        <w:rPr>
          <w:u w:val="single"/>
        </w:rPr>
        <w:t>Normalisation (</w:t>
      </w:r>
      <w:proofErr w:type="spellStart"/>
      <w:r w:rsidRPr="003D79A8">
        <w:rPr>
          <w:u w:val="single"/>
        </w:rPr>
        <w:t>StandardScaler</w:t>
      </w:r>
      <w:proofErr w:type="spellEnd"/>
      <w:r w:rsidRPr="003D79A8">
        <w:rPr>
          <w:u w:val="single"/>
        </w:rPr>
        <w:t>) :</w:t>
      </w:r>
    </w:p>
    <w:p w14:paraId="0A8F44C6" w14:textId="799CD077" w:rsidR="001B1D49" w:rsidRPr="003D79A8" w:rsidRDefault="001B1D49" w:rsidP="001B1D49">
      <w:pPr>
        <w:pStyle w:val="Paragraphedeliste"/>
        <w:numPr>
          <w:ilvl w:val="0"/>
          <w:numId w:val="21"/>
        </w:numPr>
      </w:pPr>
      <w:r w:rsidRPr="003D79A8">
        <w:t>Utilisation de </w:t>
      </w:r>
      <w:proofErr w:type="spellStart"/>
      <w:r w:rsidRPr="003D79A8">
        <w:t>StandardScaler</w:t>
      </w:r>
      <w:proofErr w:type="spellEnd"/>
      <w:r w:rsidRPr="003D79A8">
        <w:t> pour centrer et réduire les variables</w:t>
      </w:r>
    </w:p>
    <w:p w14:paraId="22B7841D" w14:textId="77777777" w:rsidR="001B1D49" w:rsidRPr="003D79A8" w:rsidRDefault="001B1D49" w:rsidP="001B1D49">
      <w:pPr>
        <w:pStyle w:val="Paragraphedeliste"/>
        <w:numPr>
          <w:ilvl w:val="0"/>
          <w:numId w:val="21"/>
        </w:numPr>
      </w:pPr>
      <w:r w:rsidRPr="003D79A8">
        <w:t>Cela est crucial pour des algorithmes basés sur la distance comme KNN ou SVM, afin d'éviter que les variables à grandes valeurs ne dominent le modèle.</w:t>
      </w:r>
    </w:p>
    <w:p w14:paraId="5AABC830" w14:textId="56F417FC" w:rsidR="00E14D8C" w:rsidRPr="003D79A8" w:rsidRDefault="00BB2537" w:rsidP="00E14D8C">
      <w:pPr>
        <w:pStyle w:val="Paragraphedeliste"/>
        <w:numPr>
          <w:ilvl w:val="1"/>
          <w:numId w:val="20"/>
        </w:numPr>
        <w:rPr>
          <w:b/>
          <w:bCs/>
        </w:rPr>
      </w:pPr>
      <w:r w:rsidRPr="003D79A8">
        <w:rPr>
          <w:b/>
          <w:bCs/>
        </w:rPr>
        <w:t>Modélisation :</w:t>
      </w:r>
    </w:p>
    <w:p w14:paraId="07166685" w14:textId="43C21825" w:rsidR="00E14D8C" w:rsidRPr="003D79A8" w:rsidRDefault="00E14D8C" w:rsidP="00E14D8C">
      <w:r w:rsidRPr="003D79A8">
        <w:rPr>
          <w:b/>
          <w:bCs/>
        </w:rPr>
        <w:t xml:space="preserve">                  </w:t>
      </w:r>
      <w:r w:rsidRPr="003D79A8">
        <w:t xml:space="preserve">Deux algorithmes de classification ont été entraînés et </w:t>
      </w:r>
      <w:r w:rsidR="00BB2537" w:rsidRPr="003D79A8">
        <w:t>comparés :</w:t>
      </w:r>
    </w:p>
    <w:p w14:paraId="67DFE282" w14:textId="03BBDD75" w:rsidR="00E14D8C" w:rsidRPr="003D79A8" w:rsidRDefault="00E14D8C" w:rsidP="00E14D8C">
      <w:pPr>
        <w:pStyle w:val="Paragraphedeliste"/>
        <w:numPr>
          <w:ilvl w:val="0"/>
          <w:numId w:val="22"/>
        </w:numPr>
      </w:pPr>
      <w:r w:rsidRPr="003D79A8">
        <w:rPr>
          <w:u w:val="single"/>
        </w:rPr>
        <w:t>Forêt Aléatoire (</w:t>
      </w:r>
      <w:proofErr w:type="spellStart"/>
      <w:r w:rsidRPr="003D79A8">
        <w:rPr>
          <w:u w:val="single"/>
        </w:rPr>
        <w:t>Random</w:t>
      </w:r>
      <w:proofErr w:type="spellEnd"/>
      <w:r w:rsidRPr="003D79A8">
        <w:rPr>
          <w:u w:val="single"/>
        </w:rPr>
        <w:t xml:space="preserve"> Forest</w:t>
      </w:r>
      <w:r w:rsidR="00BB2537" w:rsidRPr="003D79A8">
        <w:rPr>
          <w:u w:val="single"/>
        </w:rPr>
        <w:t>) :</w:t>
      </w:r>
      <w:r w:rsidRPr="003D79A8">
        <w:t xml:space="preserve"> Ensemble d'arbres de décision (Bagging) pour réduire la variance et améliorer la robustesse.</w:t>
      </w:r>
    </w:p>
    <w:p w14:paraId="47C6D1B4" w14:textId="7AF1FF22" w:rsidR="00E14D8C" w:rsidRPr="003D79A8" w:rsidRDefault="00E14D8C" w:rsidP="00E14D8C">
      <w:pPr>
        <w:pStyle w:val="Paragraphedeliste"/>
        <w:numPr>
          <w:ilvl w:val="0"/>
          <w:numId w:val="22"/>
        </w:numPr>
      </w:pPr>
      <w:r w:rsidRPr="003D79A8">
        <w:rPr>
          <w:u w:val="single"/>
        </w:rPr>
        <w:t>K-</w:t>
      </w:r>
      <w:proofErr w:type="spellStart"/>
      <w:r w:rsidRPr="003D79A8">
        <w:rPr>
          <w:u w:val="single"/>
        </w:rPr>
        <w:t>Nearest</w:t>
      </w:r>
      <w:proofErr w:type="spellEnd"/>
      <w:r w:rsidRPr="003D79A8">
        <w:rPr>
          <w:u w:val="single"/>
        </w:rPr>
        <w:t xml:space="preserve"> Neighbors (KNN</w:t>
      </w:r>
      <w:r w:rsidR="00BB2537" w:rsidRPr="003D79A8">
        <w:rPr>
          <w:u w:val="single"/>
        </w:rPr>
        <w:t>) :</w:t>
      </w:r>
      <w:r w:rsidRPr="003D79A8">
        <w:t xml:space="preserve"> Classifieur basé sur la proximité des voisins, sensible à la normalisation des données.</w:t>
      </w:r>
    </w:p>
    <w:p w14:paraId="4DEFBE6F" w14:textId="2B79ABC3" w:rsidR="00E14D8C" w:rsidRPr="003D79A8" w:rsidRDefault="00E14D8C" w:rsidP="00E14D8C">
      <w:pPr>
        <w:pStyle w:val="Paragraphedeliste"/>
        <w:numPr>
          <w:ilvl w:val="1"/>
          <w:numId w:val="20"/>
        </w:numPr>
        <w:rPr>
          <w:b/>
          <w:bCs/>
        </w:rPr>
      </w:pPr>
      <w:r w:rsidRPr="003D79A8">
        <w:rPr>
          <w:b/>
          <w:bCs/>
        </w:rPr>
        <w:t xml:space="preserve">Évaluation et </w:t>
      </w:r>
      <w:r w:rsidR="00BB2537" w:rsidRPr="003D79A8">
        <w:rPr>
          <w:b/>
          <w:bCs/>
        </w:rPr>
        <w:t>Résultats :</w:t>
      </w:r>
    </w:p>
    <w:p w14:paraId="6D588A08" w14:textId="2B14E2DF" w:rsidR="00E14D8C" w:rsidRPr="003D79A8" w:rsidRDefault="00E14D8C" w:rsidP="00E14D8C">
      <w:pPr>
        <w:pStyle w:val="Paragraphedeliste"/>
        <w:ind w:left="792"/>
      </w:pPr>
      <w:r w:rsidRPr="003D79A8">
        <w:t>Les modèles ont été évalués principalement sur leur Précision (</w:t>
      </w:r>
      <w:proofErr w:type="spellStart"/>
      <w:r w:rsidRPr="003D79A8">
        <w:t>Accuracy</w:t>
      </w:r>
      <w:proofErr w:type="spellEnd"/>
      <w:r w:rsidRPr="003D79A8">
        <w:t>), ainsi que sur la Matrice de Confusion et le Rapport de Classification (Précision, Rappel, F1-Score).</w:t>
      </w:r>
    </w:p>
    <w:tbl>
      <w:tblPr>
        <w:tblW w:w="0" w:type="auto"/>
        <w:tblInd w:w="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89"/>
        <w:gridCol w:w="3881"/>
      </w:tblGrid>
      <w:tr w:rsidR="00E14D8C" w:rsidRPr="003D79A8" w14:paraId="0FA3D49C" w14:textId="77777777" w:rsidTr="00E14D8C">
        <w:trPr>
          <w:tblHeader/>
        </w:trPr>
        <w:tc>
          <w:tcPr>
            <w:tcW w:w="3589" w:type="dxa"/>
            <w:vAlign w:val="center"/>
            <w:hideMark/>
          </w:tcPr>
          <w:p w14:paraId="78B43EA0" w14:textId="77C66002" w:rsidR="00E14D8C" w:rsidRPr="003D79A8" w:rsidRDefault="00E14D8C" w:rsidP="00E14D8C">
            <w:pPr>
              <w:ind w:left="360"/>
              <w:rPr>
                <w:b/>
                <w:bCs/>
                <w:color w:val="1F497D" w:themeColor="text2"/>
                <w:sz w:val="26"/>
                <w:szCs w:val="26"/>
              </w:rPr>
            </w:pPr>
            <w:r w:rsidRPr="003D79A8">
              <w:rPr>
                <w:b/>
                <w:bCs/>
                <w:color w:val="1F497D" w:themeColor="text2"/>
                <w:sz w:val="26"/>
                <w:szCs w:val="26"/>
              </w:rPr>
              <w:t xml:space="preserve">                Modèle</w:t>
            </w:r>
          </w:p>
        </w:tc>
        <w:tc>
          <w:tcPr>
            <w:tcW w:w="3881" w:type="dxa"/>
            <w:vAlign w:val="center"/>
            <w:hideMark/>
          </w:tcPr>
          <w:p w14:paraId="35D38BB8" w14:textId="77777777" w:rsidR="00E14D8C" w:rsidRPr="003D79A8" w:rsidRDefault="00E14D8C" w:rsidP="00E14D8C">
            <w:pPr>
              <w:ind w:left="360"/>
              <w:jc w:val="center"/>
              <w:rPr>
                <w:b/>
                <w:bCs/>
                <w:color w:val="1F497D" w:themeColor="text2"/>
                <w:sz w:val="26"/>
                <w:szCs w:val="26"/>
              </w:rPr>
            </w:pPr>
            <w:r w:rsidRPr="003D79A8">
              <w:rPr>
                <w:b/>
                <w:bCs/>
                <w:color w:val="1F497D" w:themeColor="text2"/>
                <w:sz w:val="26"/>
                <w:szCs w:val="26"/>
              </w:rPr>
              <w:t>Précision (</w:t>
            </w:r>
            <w:proofErr w:type="spellStart"/>
            <w:r w:rsidRPr="003D79A8">
              <w:rPr>
                <w:b/>
                <w:bCs/>
                <w:color w:val="1F497D" w:themeColor="text2"/>
                <w:sz w:val="26"/>
                <w:szCs w:val="26"/>
              </w:rPr>
              <w:t>Accuracy</w:t>
            </w:r>
            <w:proofErr w:type="spellEnd"/>
            <w:r w:rsidRPr="003D79A8">
              <w:rPr>
                <w:b/>
                <w:bCs/>
                <w:color w:val="1F497D" w:themeColor="text2"/>
                <w:sz w:val="26"/>
                <w:szCs w:val="26"/>
              </w:rPr>
              <w:t>)</w:t>
            </w:r>
          </w:p>
        </w:tc>
      </w:tr>
      <w:tr w:rsidR="00E14D8C" w:rsidRPr="003D79A8" w14:paraId="31EE0F91" w14:textId="77777777" w:rsidTr="00E14D8C">
        <w:tc>
          <w:tcPr>
            <w:tcW w:w="3589" w:type="dxa"/>
            <w:vAlign w:val="center"/>
            <w:hideMark/>
          </w:tcPr>
          <w:p w14:paraId="1B201215" w14:textId="77777777" w:rsidR="00E14D8C" w:rsidRPr="003D79A8" w:rsidRDefault="00E14D8C" w:rsidP="00E14D8C">
            <w:pPr>
              <w:jc w:val="center"/>
            </w:pPr>
            <w:proofErr w:type="spellStart"/>
            <w:r w:rsidRPr="003D79A8">
              <w:rPr>
                <w:b/>
                <w:bCs/>
              </w:rPr>
              <w:t>Random</w:t>
            </w:r>
            <w:proofErr w:type="spellEnd"/>
            <w:r w:rsidRPr="003D79A8">
              <w:rPr>
                <w:b/>
                <w:bCs/>
              </w:rPr>
              <w:t xml:space="preserve"> Forest</w:t>
            </w:r>
          </w:p>
        </w:tc>
        <w:tc>
          <w:tcPr>
            <w:tcW w:w="3881" w:type="dxa"/>
            <w:vAlign w:val="center"/>
            <w:hideMark/>
          </w:tcPr>
          <w:p w14:paraId="386265F4" w14:textId="77777777" w:rsidR="00E14D8C" w:rsidRPr="003D79A8" w:rsidRDefault="00E14D8C" w:rsidP="00E14D8C">
            <w:pPr>
              <w:ind w:left="360"/>
              <w:jc w:val="center"/>
            </w:pPr>
            <w:r w:rsidRPr="003D79A8">
              <w:t>97.66%</w:t>
            </w:r>
          </w:p>
        </w:tc>
      </w:tr>
      <w:tr w:rsidR="00E14D8C" w:rsidRPr="003D79A8" w14:paraId="33470CC4" w14:textId="77777777" w:rsidTr="00E14D8C">
        <w:tc>
          <w:tcPr>
            <w:tcW w:w="3589" w:type="dxa"/>
            <w:vAlign w:val="center"/>
            <w:hideMark/>
          </w:tcPr>
          <w:p w14:paraId="14D803EC" w14:textId="45A54D3B" w:rsidR="00E14D8C" w:rsidRPr="003D79A8" w:rsidRDefault="00E14D8C" w:rsidP="00E14D8C">
            <w:pPr>
              <w:ind w:left="360"/>
            </w:pPr>
            <w:r w:rsidRPr="003D79A8">
              <w:rPr>
                <w:b/>
                <w:bCs/>
              </w:rPr>
              <w:t xml:space="preserve">             K Neighbors</w:t>
            </w:r>
          </w:p>
        </w:tc>
        <w:tc>
          <w:tcPr>
            <w:tcW w:w="3881" w:type="dxa"/>
            <w:vAlign w:val="center"/>
            <w:hideMark/>
          </w:tcPr>
          <w:p w14:paraId="3E1B2AD5" w14:textId="77777777" w:rsidR="00E14D8C" w:rsidRPr="003D79A8" w:rsidRDefault="00E14D8C" w:rsidP="00E14D8C">
            <w:pPr>
              <w:ind w:left="360"/>
              <w:jc w:val="center"/>
            </w:pPr>
            <w:r w:rsidRPr="003D79A8">
              <w:t>95.90%</w:t>
            </w:r>
          </w:p>
        </w:tc>
      </w:tr>
    </w:tbl>
    <w:p w14:paraId="192AED26" w14:textId="6FC7CDA4" w:rsidR="00E14D8C" w:rsidRPr="003D79A8" w:rsidRDefault="00E14D8C" w:rsidP="00E14D8C">
      <w:pPr>
        <w:ind w:left="360"/>
      </w:pPr>
    </w:p>
    <w:p w14:paraId="3B4B029B" w14:textId="0183E028" w:rsidR="00E14D8C" w:rsidRPr="003D79A8" w:rsidRDefault="00E14D8C" w:rsidP="00E14D8C">
      <w:pPr>
        <w:pStyle w:val="Paragraphedeliste"/>
        <w:ind w:left="792"/>
        <w:rPr>
          <w:b/>
          <w:bCs/>
          <w:sz w:val="26"/>
          <w:szCs w:val="26"/>
          <w:u w:val="single"/>
        </w:rPr>
      </w:pPr>
      <w:r w:rsidRPr="003D79A8">
        <w:rPr>
          <w:b/>
          <w:bCs/>
          <w:sz w:val="26"/>
          <w:szCs w:val="26"/>
          <w:u w:val="single"/>
        </w:rPr>
        <w:lastRenderedPageBreak/>
        <w:t>Analyse des Résultats:</w:t>
      </w:r>
    </w:p>
    <w:p w14:paraId="47AFD378" w14:textId="77777777" w:rsidR="00E14D8C" w:rsidRPr="003D79A8" w:rsidRDefault="00E14D8C" w:rsidP="00E14D8C">
      <w:pPr>
        <w:pStyle w:val="Paragraphedeliste"/>
        <w:numPr>
          <w:ilvl w:val="0"/>
          <w:numId w:val="23"/>
        </w:numPr>
      </w:pPr>
      <w:r w:rsidRPr="003D79A8">
        <w:t>Le modèle </w:t>
      </w:r>
      <w:proofErr w:type="spellStart"/>
      <w:r w:rsidRPr="003D79A8">
        <w:rPr>
          <w:b/>
          <w:bCs/>
        </w:rPr>
        <w:t>Random</w:t>
      </w:r>
      <w:proofErr w:type="spellEnd"/>
      <w:r w:rsidRPr="003D79A8">
        <w:rPr>
          <w:b/>
          <w:bCs/>
        </w:rPr>
        <w:t xml:space="preserve"> Forest</w:t>
      </w:r>
      <w:r w:rsidRPr="003D79A8">
        <w:t> a obtenu les meilleurs résultats avec une précision de </w:t>
      </w:r>
      <w:r w:rsidRPr="003D79A8">
        <w:rPr>
          <w:b/>
          <w:bCs/>
        </w:rPr>
        <w:t>97.66%</w:t>
      </w:r>
      <w:r w:rsidRPr="003D79A8">
        <w:t>.</w:t>
      </w:r>
    </w:p>
    <w:p w14:paraId="3F50704B" w14:textId="77777777" w:rsidR="00E14D8C" w:rsidRPr="003D79A8" w:rsidRDefault="00E14D8C" w:rsidP="00E14D8C">
      <w:pPr>
        <w:pStyle w:val="Paragraphedeliste"/>
        <w:numPr>
          <w:ilvl w:val="0"/>
          <w:numId w:val="23"/>
        </w:numPr>
      </w:pPr>
      <w:r w:rsidRPr="003D79A8">
        <w:t>Le </w:t>
      </w:r>
      <w:r w:rsidRPr="003D79A8">
        <w:rPr>
          <w:b/>
          <w:bCs/>
        </w:rPr>
        <w:t>KNN</w:t>
      </w:r>
      <w:r w:rsidRPr="003D79A8">
        <w:t> suit avec une performance très respectable de </w:t>
      </w:r>
      <w:r w:rsidRPr="003D79A8">
        <w:rPr>
          <w:b/>
          <w:bCs/>
        </w:rPr>
        <w:t>95.90%</w:t>
      </w:r>
      <w:r w:rsidRPr="003D79A8">
        <w:t>.</w:t>
      </w:r>
    </w:p>
    <w:p w14:paraId="0BF0D4F3" w14:textId="77777777" w:rsidR="00E14D8C" w:rsidRPr="003D79A8" w:rsidRDefault="00E14D8C" w:rsidP="00E14D8C">
      <w:pPr>
        <w:pStyle w:val="Paragraphedeliste"/>
        <w:numPr>
          <w:ilvl w:val="0"/>
          <w:numId w:val="23"/>
        </w:numPr>
      </w:pPr>
      <w:r w:rsidRPr="003D79A8">
        <w:t xml:space="preserve">La légère supériorité du </w:t>
      </w:r>
      <w:proofErr w:type="spellStart"/>
      <w:r w:rsidRPr="003D79A8">
        <w:t>Random</w:t>
      </w:r>
      <w:proofErr w:type="spellEnd"/>
      <w:r w:rsidRPr="003D79A8">
        <w:t xml:space="preserve"> Forest s'explique par sa capacité à gérer des relations non linéaires complexes et sa robustesse intrinsèque (ensemble </w:t>
      </w:r>
      <w:proofErr w:type="spellStart"/>
      <w:r w:rsidRPr="003D79A8">
        <w:t>learning</w:t>
      </w:r>
      <w:proofErr w:type="spellEnd"/>
      <w:r w:rsidRPr="003D79A8">
        <w:t>).</w:t>
      </w:r>
    </w:p>
    <w:p w14:paraId="61AC7551" w14:textId="77777777" w:rsidR="00E14D8C" w:rsidRPr="003D79A8" w:rsidRDefault="00E14D8C" w:rsidP="00E14D8C">
      <w:pPr>
        <w:pStyle w:val="Paragraphedeliste"/>
        <w:ind w:left="792"/>
      </w:pPr>
    </w:p>
    <w:p w14:paraId="509FAEFE" w14:textId="77777777" w:rsidR="00BB2537" w:rsidRPr="003D79A8" w:rsidRDefault="00BB2537" w:rsidP="00BB2537">
      <w:pPr>
        <w:pStyle w:val="Paragraphedeliste"/>
        <w:numPr>
          <w:ilvl w:val="0"/>
          <w:numId w:val="47"/>
        </w:numPr>
        <w:spacing w:before="100" w:beforeAutospacing="1" w:after="100" w:afterAutospacing="1" w:line="240" w:lineRule="auto"/>
        <w:contextualSpacing w:val="0"/>
        <w:rPr>
          <w:rFonts w:eastAsia="Times New Roman" w:cs="Times New Roman"/>
          <w:vanish/>
        </w:rPr>
      </w:pPr>
    </w:p>
    <w:p w14:paraId="0D27B576" w14:textId="77777777" w:rsidR="00BB2537" w:rsidRPr="003D79A8" w:rsidRDefault="00BB2537" w:rsidP="00BB2537">
      <w:pPr>
        <w:pStyle w:val="Paragraphedeliste"/>
        <w:numPr>
          <w:ilvl w:val="0"/>
          <w:numId w:val="47"/>
        </w:numPr>
        <w:spacing w:before="100" w:beforeAutospacing="1" w:after="100" w:afterAutospacing="1" w:line="240" w:lineRule="auto"/>
        <w:contextualSpacing w:val="0"/>
        <w:rPr>
          <w:rFonts w:eastAsia="Times New Roman" w:cs="Times New Roman"/>
          <w:vanish/>
        </w:rPr>
      </w:pPr>
    </w:p>
    <w:p w14:paraId="29694287" w14:textId="77777777" w:rsidR="00BB2537" w:rsidRPr="003D79A8" w:rsidRDefault="00BB2537" w:rsidP="00BB2537">
      <w:pPr>
        <w:pStyle w:val="Paragraphedeliste"/>
        <w:numPr>
          <w:ilvl w:val="1"/>
          <w:numId w:val="47"/>
        </w:numPr>
        <w:spacing w:before="100" w:beforeAutospacing="1" w:after="100" w:afterAutospacing="1" w:line="240" w:lineRule="auto"/>
        <w:contextualSpacing w:val="0"/>
        <w:rPr>
          <w:rFonts w:eastAsia="Times New Roman" w:cs="Times New Roman"/>
          <w:vanish/>
        </w:rPr>
      </w:pPr>
    </w:p>
    <w:p w14:paraId="54593EFE" w14:textId="77777777" w:rsidR="00BB2537" w:rsidRPr="003D79A8" w:rsidRDefault="00BB2537" w:rsidP="00BB2537">
      <w:pPr>
        <w:pStyle w:val="Paragraphedeliste"/>
        <w:numPr>
          <w:ilvl w:val="1"/>
          <w:numId w:val="47"/>
        </w:numPr>
        <w:spacing w:before="100" w:beforeAutospacing="1" w:after="100" w:afterAutospacing="1" w:line="240" w:lineRule="auto"/>
        <w:contextualSpacing w:val="0"/>
        <w:rPr>
          <w:rFonts w:eastAsia="Times New Roman" w:cs="Times New Roman"/>
          <w:vanish/>
        </w:rPr>
      </w:pPr>
    </w:p>
    <w:p w14:paraId="69C4FE79" w14:textId="77777777" w:rsidR="00BB2537" w:rsidRPr="003D79A8" w:rsidRDefault="00BB2537" w:rsidP="00BB2537">
      <w:pPr>
        <w:pStyle w:val="Paragraphedeliste"/>
        <w:numPr>
          <w:ilvl w:val="1"/>
          <w:numId w:val="47"/>
        </w:numPr>
        <w:spacing w:before="100" w:beforeAutospacing="1" w:after="100" w:afterAutospacing="1" w:line="240" w:lineRule="auto"/>
        <w:contextualSpacing w:val="0"/>
        <w:rPr>
          <w:rFonts w:eastAsia="Times New Roman" w:cs="Times New Roman"/>
          <w:vanish/>
        </w:rPr>
      </w:pPr>
    </w:p>
    <w:p w14:paraId="0EF39D59" w14:textId="77777777" w:rsidR="00BB2537" w:rsidRPr="003D79A8" w:rsidRDefault="00BB2537" w:rsidP="00BB2537">
      <w:pPr>
        <w:pStyle w:val="Paragraphedeliste"/>
        <w:numPr>
          <w:ilvl w:val="1"/>
          <w:numId w:val="47"/>
        </w:numPr>
        <w:spacing w:before="100" w:beforeAutospacing="1" w:after="100" w:afterAutospacing="1" w:line="240" w:lineRule="auto"/>
        <w:contextualSpacing w:val="0"/>
        <w:rPr>
          <w:rFonts w:eastAsia="Times New Roman" w:cs="Times New Roman"/>
          <w:vanish/>
        </w:rPr>
      </w:pPr>
    </w:p>
    <w:p w14:paraId="041D22FA" w14:textId="77777777" w:rsidR="00BB2537" w:rsidRPr="003D79A8" w:rsidRDefault="00BB2537" w:rsidP="00BB2537">
      <w:pPr>
        <w:pStyle w:val="NormalWeb"/>
        <w:numPr>
          <w:ilvl w:val="1"/>
          <w:numId w:val="47"/>
        </w:numPr>
        <w:rPr>
          <w:rFonts w:asciiTheme="minorHAnsi" w:hAnsiTheme="minorHAnsi"/>
          <w:b/>
          <w:bCs/>
          <w:sz w:val="22"/>
          <w:szCs w:val="22"/>
        </w:rPr>
      </w:pPr>
      <w:r w:rsidRPr="003D79A8">
        <w:rPr>
          <w:rFonts w:asciiTheme="minorHAnsi" w:hAnsiTheme="minorHAnsi"/>
          <w:b/>
          <w:bCs/>
          <w:sz w:val="22"/>
          <w:szCs w:val="22"/>
        </w:rPr>
        <w:t xml:space="preserve">Utilisation dans un contexte médical réel (pour la fonction de test): </w:t>
      </w:r>
    </w:p>
    <w:p w14:paraId="20413C89" w14:textId="1C65AFFC" w:rsidR="00DB53F6" w:rsidRPr="003D79A8" w:rsidRDefault="00BB2537" w:rsidP="00BB2537">
      <w:pPr>
        <w:pStyle w:val="NormalWeb"/>
        <w:numPr>
          <w:ilvl w:val="0"/>
          <w:numId w:val="49"/>
        </w:numPr>
        <w:rPr>
          <w:rFonts w:asciiTheme="minorHAnsi" w:hAnsiTheme="minorHAnsi"/>
          <w:sz w:val="22"/>
          <w:szCs w:val="22"/>
        </w:rPr>
      </w:pPr>
      <w:r w:rsidRPr="003D79A8">
        <w:rPr>
          <w:rFonts w:asciiTheme="minorHAnsi" w:hAnsiTheme="minorHAnsi"/>
          <w:sz w:val="22"/>
          <w:szCs w:val="22"/>
        </w:rPr>
        <w:t>Une telle fonction pourrait être intégrée dans un logiciel d’aide au diagnostic. Par exemple, elle permettrait à un médecin ou à un centre d’imagerie d’obtenir rapidement une prédiction automatique à partir des mesures d’une tumeur. Elle pourrait aussi être utilisée pour un système de triage, aidant à prioriser les cas suspects et à orienter plus rapidement les patients vers un spécialiste. Bien entendu, la prédiction servirait uniquement de support décisionnel, le diagnostic final restant toujours sous la responsabilité du personnel médical.</w:t>
      </w:r>
    </w:p>
    <w:p w14:paraId="2B0EC2A5" w14:textId="71930A39" w:rsidR="00BB2537" w:rsidRPr="003D79A8" w:rsidRDefault="00BB2537" w:rsidP="00BB2537">
      <w:pPr>
        <w:pStyle w:val="NormalWeb"/>
        <w:numPr>
          <w:ilvl w:val="1"/>
          <w:numId w:val="47"/>
        </w:numPr>
        <w:rPr>
          <w:rFonts w:asciiTheme="minorHAnsi" w:hAnsiTheme="minorHAnsi"/>
          <w:b/>
          <w:bCs/>
        </w:rPr>
      </w:pPr>
      <w:r w:rsidRPr="00BB2537">
        <w:rPr>
          <w:rFonts w:asciiTheme="minorHAnsi" w:hAnsiTheme="minorHAnsi"/>
          <w:b/>
          <w:bCs/>
        </w:rPr>
        <w:t>Conclusion</w:t>
      </w:r>
      <w:r w:rsidRPr="003D79A8">
        <w:rPr>
          <w:rFonts w:asciiTheme="minorHAnsi" w:hAnsiTheme="minorHAnsi"/>
          <w:b/>
          <w:bCs/>
        </w:rPr>
        <w:t xml:space="preserve"> Partielle:</w:t>
      </w:r>
    </w:p>
    <w:p w14:paraId="5E5DACEE" w14:textId="77777777" w:rsidR="00813CAA" w:rsidRPr="003D79A8" w:rsidRDefault="00BB2537" w:rsidP="00BB2537">
      <w:pPr>
        <w:pStyle w:val="NormalWeb"/>
        <w:numPr>
          <w:ilvl w:val="0"/>
          <w:numId w:val="49"/>
        </w:numPr>
        <w:rPr>
          <w:rFonts w:asciiTheme="minorHAnsi" w:hAnsiTheme="minorHAnsi"/>
          <w:sz w:val="22"/>
          <w:szCs w:val="22"/>
        </w:rPr>
      </w:pPr>
      <w:r w:rsidRPr="003D79A8">
        <w:rPr>
          <w:rFonts w:asciiTheme="minorHAnsi" w:hAnsiTheme="minorHAnsi"/>
          <w:sz w:val="22"/>
          <w:szCs w:val="22"/>
        </w:rPr>
        <w:t>Ce projet a démontré qu'il est possible de prédire avec une très haute fiabilité (près de 98%) la nature d'une tumeur du sein à partir de ses caractéristiques.</w:t>
      </w:r>
    </w:p>
    <w:p w14:paraId="31C5D0C9" w14:textId="77777777" w:rsidR="00813CAA" w:rsidRPr="003D79A8" w:rsidRDefault="00BB2537" w:rsidP="00BB2537">
      <w:pPr>
        <w:pStyle w:val="NormalWeb"/>
        <w:numPr>
          <w:ilvl w:val="0"/>
          <w:numId w:val="49"/>
        </w:numPr>
        <w:rPr>
          <w:rFonts w:asciiTheme="minorHAnsi" w:hAnsiTheme="minorHAnsi"/>
          <w:sz w:val="22"/>
          <w:szCs w:val="22"/>
        </w:rPr>
      </w:pPr>
      <w:r w:rsidRPr="003D79A8">
        <w:rPr>
          <w:rFonts w:asciiTheme="minorHAnsi" w:hAnsiTheme="minorHAnsi"/>
          <w:sz w:val="22"/>
          <w:szCs w:val="22"/>
        </w:rPr>
        <w:t xml:space="preserve">Le modèle </w:t>
      </w:r>
      <w:proofErr w:type="spellStart"/>
      <w:r w:rsidRPr="003D79A8">
        <w:rPr>
          <w:rFonts w:asciiTheme="minorHAnsi" w:hAnsiTheme="minorHAnsi"/>
          <w:sz w:val="22"/>
          <w:szCs w:val="22"/>
        </w:rPr>
        <w:t>Random</w:t>
      </w:r>
      <w:proofErr w:type="spellEnd"/>
      <w:r w:rsidRPr="003D79A8">
        <w:rPr>
          <w:rFonts w:asciiTheme="minorHAnsi" w:hAnsiTheme="minorHAnsi"/>
          <w:sz w:val="22"/>
          <w:szCs w:val="22"/>
        </w:rPr>
        <w:t xml:space="preserve"> Forest est recommandé pour ce problème en raison de sa performance supérieure (97.66%). Le KNN reste une alternative viable mais légèrement moins précise. </w:t>
      </w:r>
    </w:p>
    <w:p w14:paraId="55707719" w14:textId="471CAA80" w:rsidR="00BB2537" w:rsidRPr="00BB2537" w:rsidRDefault="00BB2537" w:rsidP="00813CAA">
      <w:pPr>
        <w:pStyle w:val="NormalWeb"/>
        <w:numPr>
          <w:ilvl w:val="0"/>
          <w:numId w:val="50"/>
        </w:numPr>
        <w:rPr>
          <w:rFonts w:asciiTheme="minorHAnsi" w:hAnsiTheme="minorHAnsi"/>
          <w:b/>
          <w:bCs/>
          <w:sz w:val="22"/>
          <w:szCs w:val="22"/>
        </w:rPr>
      </w:pPr>
      <w:r w:rsidRPr="003D79A8">
        <w:rPr>
          <w:rFonts w:asciiTheme="minorHAnsi" w:hAnsiTheme="minorHAnsi"/>
          <w:b/>
          <w:bCs/>
          <w:sz w:val="22"/>
          <w:szCs w:val="22"/>
        </w:rPr>
        <w:t>Pour une application médicale, une attention particulière devrait être portée au Rappel (</w:t>
      </w:r>
      <w:proofErr w:type="spellStart"/>
      <w:r w:rsidRPr="003D79A8">
        <w:rPr>
          <w:rFonts w:asciiTheme="minorHAnsi" w:hAnsiTheme="minorHAnsi"/>
          <w:b/>
          <w:bCs/>
          <w:sz w:val="22"/>
          <w:szCs w:val="22"/>
        </w:rPr>
        <w:t>Recall</w:t>
      </w:r>
      <w:proofErr w:type="spellEnd"/>
      <w:r w:rsidRPr="003D79A8">
        <w:rPr>
          <w:rFonts w:asciiTheme="minorHAnsi" w:hAnsiTheme="minorHAnsi"/>
          <w:b/>
          <w:bCs/>
          <w:sz w:val="22"/>
          <w:szCs w:val="22"/>
        </w:rPr>
        <w:t>) afin de minimiser les faux négatifs.</w:t>
      </w:r>
    </w:p>
    <w:p w14:paraId="00A97B5F" w14:textId="3E7E08F9" w:rsidR="00BB2537" w:rsidRPr="003D79A8" w:rsidRDefault="00BB2537" w:rsidP="00BB2537">
      <w:pPr>
        <w:pStyle w:val="NormalWeb"/>
        <w:ind w:left="360"/>
        <w:rPr>
          <w:rFonts w:asciiTheme="minorHAnsi" w:hAnsiTheme="minorHAnsi"/>
          <w:sz w:val="22"/>
          <w:szCs w:val="22"/>
        </w:rPr>
      </w:pPr>
    </w:p>
    <w:p w14:paraId="2A388DD0" w14:textId="15E8363D" w:rsidR="00ED6816" w:rsidRPr="003D79A8" w:rsidRDefault="00000000" w:rsidP="00DB53F6">
      <w:pPr>
        <w:pStyle w:val="Titre2"/>
      </w:pPr>
      <w:r w:rsidRPr="003D79A8">
        <w:t xml:space="preserve">3. </w:t>
      </w:r>
      <w:r w:rsidR="007B6ECE" w:rsidRPr="003D79A8">
        <w:t>Partie 2 — Régression : Prédiction de la température (</w:t>
      </w:r>
      <w:proofErr w:type="spellStart"/>
      <w:r w:rsidR="007B6ECE" w:rsidRPr="003D79A8">
        <w:t>Weather</w:t>
      </w:r>
      <w:proofErr w:type="spellEnd"/>
      <w:r w:rsidR="007B6ECE" w:rsidRPr="003D79A8">
        <w:t xml:space="preserve"> </w:t>
      </w:r>
      <w:proofErr w:type="spellStart"/>
      <w:r w:rsidR="007B6ECE" w:rsidRPr="003D79A8">
        <w:t>Dataset</w:t>
      </w:r>
      <w:proofErr w:type="spellEnd"/>
      <w:r w:rsidR="007B6ECE" w:rsidRPr="003D79A8">
        <w:t>):</w:t>
      </w:r>
    </w:p>
    <w:p w14:paraId="15187E93" w14:textId="77777777" w:rsidR="0013608B" w:rsidRPr="003D79A8" w:rsidRDefault="0013608B" w:rsidP="0013608B">
      <w:pPr>
        <w:pStyle w:val="Paragraphedeliste"/>
        <w:numPr>
          <w:ilvl w:val="0"/>
          <w:numId w:val="15"/>
        </w:numPr>
        <w:rPr>
          <w:b/>
          <w:bCs/>
          <w:vanish/>
        </w:rPr>
      </w:pPr>
    </w:p>
    <w:p w14:paraId="7C3A76F4" w14:textId="77777777" w:rsidR="0013608B" w:rsidRPr="003D79A8" w:rsidRDefault="0013608B" w:rsidP="0013608B">
      <w:pPr>
        <w:pStyle w:val="Paragraphedeliste"/>
        <w:numPr>
          <w:ilvl w:val="0"/>
          <w:numId w:val="20"/>
        </w:numPr>
        <w:rPr>
          <w:b/>
          <w:bCs/>
          <w:vanish/>
        </w:rPr>
      </w:pPr>
    </w:p>
    <w:p w14:paraId="5F0342E9" w14:textId="5BAB54DC" w:rsidR="00D56B18" w:rsidRPr="003D79A8" w:rsidRDefault="00D56B18" w:rsidP="00D56B18">
      <w:pPr>
        <w:pStyle w:val="Paragraphedeliste"/>
        <w:numPr>
          <w:ilvl w:val="1"/>
          <w:numId w:val="20"/>
        </w:numPr>
        <w:rPr>
          <w:b/>
          <w:bCs/>
        </w:rPr>
      </w:pPr>
      <w:r w:rsidRPr="003D79A8">
        <w:rPr>
          <w:b/>
          <w:bCs/>
        </w:rPr>
        <w:t xml:space="preserve">Analyse Exploratoire des </w:t>
      </w:r>
      <w:r w:rsidR="00BB2537" w:rsidRPr="003D79A8">
        <w:rPr>
          <w:b/>
          <w:bCs/>
        </w:rPr>
        <w:t>Données :</w:t>
      </w:r>
    </w:p>
    <w:p w14:paraId="2ACE07C0" w14:textId="4D058E42" w:rsidR="00D56B18" w:rsidRPr="003D79A8" w:rsidRDefault="00D56B18" w:rsidP="00D56B18">
      <w:pPr>
        <w:pStyle w:val="Paragraphedeliste"/>
        <w:numPr>
          <w:ilvl w:val="2"/>
          <w:numId w:val="20"/>
        </w:numPr>
        <w:rPr>
          <w:b/>
          <w:bCs/>
        </w:rPr>
      </w:pPr>
      <w:r w:rsidRPr="003D79A8">
        <w:rPr>
          <w:b/>
          <w:bCs/>
        </w:rPr>
        <w:t xml:space="preserve">Vue </w:t>
      </w:r>
      <w:r w:rsidR="00BB2537" w:rsidRPr="003D79A8">
        <w:rPr>
          <w:b/>
          <w:bCs/>
        </w:rPr>
        <w:t>d’ensemble :</w:t>
      </w:r>
    </w:p>
    <w:p w14:paraId="65B971A2" w14:textId="7CB48D08" w:rsidR="00EB60FE" w:rsidRPr="003D79A8" w:rsidRDefault="00BB2537" w:rsidP="00EB60FE">
      <w:pPr>
        <w:pStyle w:val="Paragraphedeliste"/>
        <w:numPr>
          <w:ilvl w:val="0"/>
          <w:numId w:val="27"/>
        </w:numPr>
      </w:pPr>
      <w:r w:rsidRPr="003D79A8">
        <w:rPr>
          <w:u w:val="single"/>
        </w:rPr>
        <w:t>Dimensions :</w:t>
      </w:r>
      <w:r w:rsidR="00EB60FE" w:rsidRPr="003D79A8">
        <w:t xml:space="preserve"> Le </w:t>
      </w:r>
      <w:proofErr w:type="spellStart"/>
      <w:r w:rsidR="00EB60FE" w:rsidRPr="003D79A8">
        <w:t>dataset</w:t>
      </w:r>
      <w:proofErr w:type="spellEnd"/>
      <w:r w:rsidR="00EB60FE" w:rsidRPr="003D79A8">
        <w:t xml:space="preserve"> est volumineux, contenant 119,040 enregistrements et 31 colonnes.</w:t>
      </w:r>
    </w:p>
    <w:p w14:paraId="09ED2089" w14:textId="70A04DAD" w:rsidR="00EB60FE" w:rsidRPr="003D79A8" w:rsidRDefault="00EB60FE" w:rsidP="00EB60FE">
      <w:pPr>
        <w:pStyle w:val="Paragraphedeliste"/>
        <w:numPr>
          <w:ilvl w:val="0"/>
          <w:numId w:val="27"/>
        </w:numPr>
      </w:pPr>
      <w:r w:rsidRPr="003D79A8">
        <w:rPr>
          <w:u w:val="single"/>
        </w:rPr>
        <w:t>Variable Cible :</w:t>
      </w:r>
      <w:r w:rsidRPr="003D79A8">
        <w:t xml:space="preserve"> </w:t>
      </w:r>
      <w:proofErr w:type="spellStart"/>
      <w:r w:rsidRPr="003D79A8">
        <w:t>MeanTemp</w:t>
      </w:r>
      <w:proofErr w:type="spellEnd"/>
      <w:r w:rsidRPr="003D79A8">
        <w:t xml:space="preserve"> (Température Moyenne).</w:t>
      </w:r>
    </w:p>
    <w:p w14:paraId="76C06D5E" w14:textId="216CE777" w:rsidR="00EB60FE" w:rsidRPr="003D79A8" w:rsidRDefault="00EB60FE" w:rsidP="00EB60FE">
      <w:pPr>
        <w:pStyle w:val="Paragraphedeliste"/>
        <w:numPr>
          <w:ilvl w:val="0"/>
          <w:numId w:val="27"/>
        </w:numPr>
      </w:pPr>
      <w:r w:rsidRPr="003D79A8">
        <w:rPr>
          <w:u w:val="single"/>
        </w:rPr>
        <w:t>Caractéristiques :</w:t>
      </w:r>
      <w:r w:rsidRPr="003D79A8">
        <w:t xml:space="preserve"> Comprend </w:t>
      </w:r>
      <w:proofErr w:type="spellStart"/>
      <w:r w:rsidRPr="003D79A8">
        <w:t>MinTemp</w:t>
      </w:r>
      <w:proofErr w:type="spellEnd"/>
      <w:r w:rsidRPr="003D79A8">
        <w:t xml:space="preserve">, </w:t>
      </w:r>
      <w:proofErr w:type="spellStart"/>
      <w:r w:rsidRPr="003D79A8">
        <w:t>MaxTemp</w:t>
      </w:r>
      <w:proofErr w:type="spellEnd"/>
      <w:r w:rsidRPr="003D79A8">
        <w:t xml:space="preserve">, </w:t>
      </w:r>
      <w:proofErr w:type="spellStart"/>
      <w:r w:rsidRPr="003D79A8">
        <w:t>Precip</w:t>
      </w:r>
      <w:proofErr w:type="spellEnd"/>
      <w:r w:rsidRPr="003D79A8">
        <w:t xml:space="preserve">, </w:t>
      </w:r>
      <w:proofErr w:type="spellStart"/>
      <w:r w:rsidRPr="003D79A8">
        <w:t>WindGustSpd</w:t>
      </w:r>
      <w:proofErr w:type="spellEnd"/>
      <w:r w:rsidRPr="003D79A8">
        <w:t xml:space="preserve">, ainsi que des informations de date (Date, </w:t>
      </w:r>
      <w:proofErr w:type="spellStart"/>
      <w:r w:rsidRPr="003D79A8">
        <w:t>Year</w:t>
      </w:r>
      <w:proofErr w:type="spellEnd"/>
      <w:r w:rsidRPr="003D79A8">
        <w:t xml:space="preserve">, </w:t>
      </w:r>
      <w:proofErr w:type="spellStart"/>
      <w:r w:rsidRPr="003D79A8">
        <w:t>Month</w:t>
      </w:r>
      <w:proofErr w:type="spellEnd"/>
      <w:r w:rsidRPr="003D79A8">
        <w:t>, Day).</w:t>
      </w:r>
    </w:p>
    <w:p w14:paraId="501F0D38" w14:textId="77777777" w:rsidR="00EB60FE" w:rsidRPr="003D79A8" w:rsidRDefault="00EB60FE" w:rsidP="00EB60FE">
      <w:pPr>
        <w:pStyle w:val="Paragraphedeliste"/>
        <w:numPr>
          <w:ilvl w:val="0"/>
          <w:numId w:val="28"/>
        </w:numPr>
        <w:rPr>
          <w:vanish/>
        </w:rPr>
      </w:pPr>
    </w:p>
    <w:p w14:paraId="21EB0CE3" w14:textId="77777777" w:rsidR="00EB60FE" w:rsidRPr="003D79A8" w:rsidRDefault="00EB60FE" w:rsidP="00EB60FE">
      <w:pPr>
        <w:pStyle w:val="Paragraphedeliste"/>
        <w:numPr>
          <w:ilvl w:val="0"/>
          <w:numId w:val="28"/>
        </w:numPr>
        <w:rPr>
          <w:vanish/>
        </w:rPr>
      </w:pPr>
    </w:p>
    <w:p w14:paraId="0788188E" w14:textId="77777777" w:rsidR="00EB60FE" w:rsidRPr="003D79A8" w:rsidRDefault="00EB60FE" w:rsidP="00EB60FE">
      <w:pPr>
        <w:pStyle w:val="Paragraphedeliste"/>
        <w:numPr>
          <w:ilvl w:val="0"/>
          <w:numId w:val="28"/>
        </w:numPr>
        <w:rPr>
          <w:vanish/>
        </w:rPr>
      </w:pPr>
    </w:p>
    <w:p w14:paraId="4CC943A8" w14:textId="77777777" w:rsidR="00EB60FE" w:rsidRPr="003D79A8" w:rsidRDefault="00EB60FE" w:rsidP="00EB60FE">
      <w:pPr>
        <w:pStyle w:val="Paragraphedeliste"/>
        <w:numPr>
          <w:ilvl w:val="1"/>
          <w:numId w:val="28"/>
        </w:numPr>
        <w:rPr>
          <w:vanish/>
        </w:rPr>
      </w:pPr>
    </w:p>
    <w:p w14:paraId="7C02B2CC" w14:textId="77777777" w:rsidR="00EB60FE" w:rsidRPr="003D79A8" w:rsidRDefault="00EB60FE" w:rsidP="00EB60FE">
      <w:pPr>
        <w:pStyle w:val="Paragraphedeliste"/>
        <w:numPr>
          <w:ilvl w:val="2"/>
          <w:numId w:val="28"/>
        </w:numPr>
        <w:rPr>
          <w:vanish/>
        </w:rPr>
      </w:pPr>
    </w:p>
    <w:p w14:paraId="7DF13C1A" w14:textId="37297220" w:rsidR="00EB60FE" w:rsidRPr="003D79A8" w:rsidRDefault="00EB60FE" w:rsidP="00EB60FE">
      <w:pPr>
        <w:pStyle w:val="Paragraphedeliste"/>
        <w:numPr>
          <w:ilvl w:val="2"/>
          <w:numId w:val="28"/>
        </w:numPr>
        <w:rPr>
          <w:b/>
          <w:bCs/>
        </w:rPr>
      </w:pPr>
      <w:r w:rsidRPr="003D79A8">
        <w:rPr>
          <w:b/>
          <w:bCs/>
        </w:rPr>
        <w:t xml:space="preserve">Qualité des Données et </w:t>
      </w:r>
      <w:r w:rsidR="00BB2537" w:rsidRPr="003D79A8">
        <w:rPr>
          <w:b/>
          <w:bCs/>
        </w:rPr>
        <w:t>Nettoyage :</w:t>
      </w:r>
    </w:p>
    <w:p w14:paraId="64BA8FA8" w14:textId="3FCCF75F" w:rsidR="00EB60FE" w:rsidRPr="003D79A8" w:rsidRDefault="00EB60FE" w:rsidP="00EB60FE">
      <w:pPr>
        <w:pStyle w:val="Paragraphedeliste"/>
        <w:ind w:left="1224"/>
      </w:pPr>
      <w:r w:rsidRPr="003D79A8">
        <w:t xml:space="preserve">L'inspection des données a révélé plusieurs </w:t>
      </w:r>
      <w:r w:rsidR="00BB2537" w:rsidRPr="003D79A8">
        <w:t>défis :</w:t>
      </w:r>
    </w:p>
    <w:p w14:paraId="564AF021" w14:textId="0DE5A3CD" w:rsidR="00EB60FE" w:rsidRPr="003D79A8" w:rsidRDefault="00EB60FE" w:rsidP="00EB60FE">
      <w:pPr>
        <w:pStyle w:val="Paragraphedeliste"/>
        <w:numPr>
          <w:ilvl w:val="0"/>
          <w:numId w:val="29"/>
        </w:numPr>
      </w:pPr>
      <w:r w:rsidRPr="003D79A8">
        <w:rPr>
          <w:u w:val="single"/>
        </w:rPr>
        <w:lastRenderedPageBreak/>
        <w:t xml:space="preserve">Valeurs </w:t>
      </w:r>
      <w:r w:rsidR="00BB2537" w:rsidRPr="003D79A8">
        <w:rPr>
          <w:u w:val="single"/>
        </w:rPr>
        <w:t>Manquantes :</w:t>
      </w:r>
      <w:r w:rsidRPr="003D79A8">
        <w:t xml:space="preserve"> De nombreuses colonnes contenaient un taux élevé de valeurs nulles (</w:t>
      </w:r>
      <w:r w:rsidR="00BB2537" w:rsidRPr="003D79A8">
        <w:t>ex :</w:t>
      </w:r>
      <w:r w:rsidRPr="003D79A8">
        <w:t xml:space="preserve"> </w:t>
      </w:r>
      <w:proofErr w:type="spellStart"/>
      <w:r w:rsidRPr="003D79A8">
        <w:t>WindGustSpd</w:t>
      </w:r>
      <w:proofErr w:type="spellEnd"/>
      <w:r w:rsidRPr="003D79A8">
        <w:t xml:space="preserve">, </w:t>
      </w:r>
      <w:proofErr w:type="spellStart"/>
      <w:r w:rsidRPr="003D79A8">
        <w:t>PoorWeather</w:t>
      </w:r>
      <w:proofErr w:type="spellEnd"/>
      <w:r w:rsidRPr="003D79A8">
        <w:t>, Sunshine), nécessitant une gestion appropriée (suppression ou imputation).</w:t>
      </w:r>
    </w:p>
    <w:p w14:paraId="32DFE7B8" w14:textId="2A8A6709" w:rsidR="00EB60FE" w:rsidRPr="003D79A8" w:rsidRDefault="00EB60FE" w:rsidP="00EB60FE">
      <w:pPr>
        <w:pStyle w:val="Paragraphedeliste"/>
        <w:numPr>
          <w:ilvl w:val="0"/>
          <w:numId w:val="29"/>
        </w:numPr>
      </w:pPr>
      <w:r w:rsidRPr="003D79A8">
        <w:rPr>
          <w:u w:val="single"/>
        </w:rPr>
        <w:t xml:space="preserve">Types de </w:t>
      </w:r>
      <w:r w:rsidR="00BB2537" w:rsidRPr="003D79A8">
        <w:rPr>
          <w:u w:val="single"/>
        </w:rPr>
        <w:t>Données :</w:t>
      </w:r>
      <w:r w:rsidRPr="003D79A8">
        <w:t xml:space="preserve"> Certaines colonnes numériques étaient mal formatées ou contenaient des valeurs mixtes, nécessitant un nettoyage.</w:t>
      </w:r>
    </w:p>
    <w:p w14:paraId="0A5F37AA" w14:textId="35AAB17C" w:rsidR="00EB60FE" w:rsidRPr="003D79A8" w:rsidRDefault="00EB60FE" w:rsidP="00EB60FE">
      <w:pPr>
        <w:pStyle w:val="Paragraphedeliste"/>
        <w:numPr>
          <w:ilvl w:val="0"/>
          <w:numId w:val="29"/>
        </w:numPr>
      </w:pPr>
      <w:r w:rsidRPr="003D79A8">
        <w:rPr>
          <w:u w:val="single"/>
        </w:rPr>
        <w:t>Sélection de Caractéristiques :</w:t>
      </w:r>
      <w:r w:rsidRPr="003D79A8">
        <w:t xml:space="preserve"> Les colonnes peu informatives ou trop incomplètes ont été supprimées pour ne garder que les variables pertinentes (</w:t>
      </w:r>
      <w:proofErr w:type="spellStart"/>
      <w:r w:rsidRPr="003D79A8">
        <w:t>MinTemp</w:t>
      </w:r>
      <w:proofErr w:type="spellEnd"/>
      <w:r w:rsidRPr="003D79A8">
        <w:t xml:space="preserve">, </w:t>
      </w:r>
      <w:proofErr w:type="spellStart"/>
      <w:r w:rsidRPr="003D79A8">
        <w:t>MaxTemp</w:t>
      </w:r>
      <w:proofErr w:type="spellEnd"/>
      <w:r w:rsidRPr="003D79A8">
        <w:t xml:space="preserve">, </w:t>
      </w:r>
      <w:proofErr w:type="spellStart"/>
      <w:r w:rsidRPr="003D79A8">
        <w:t>MeanTemp</w:t>
      </w:r>
      <w:proofErr w:type="spellEnd"/>
      <w:r w:rsidRPr="003D79A8">
        <w:t xml:space="preserve">, </w:t>
      </w:r>
      <w:proofErr w:type="spellStart"/>
      <w:r w:rsidRPr="003D79A8">
        <w:t>Precip</w:t>
      </w:r>
      <w:proofErr w:type="spellEnd"/>
      <w:r w:rsidRPr="003D79A8">
        <w:t>, etc.).</w:t>
      </w:r>
    </w:p>
    <w:p w14:paraId="1CE106A3" w14:textId="0406C595" w:rsidR="00EB60FE" w:rsidRPr="003D79A8" w:rsidRDefault="00BB2537" w:rsidP="00EB60FE">
      <w:pPr>
        <w:pStyle w:val="Paragraphedeliste"/>
        <w:numPr>
          <w:ilvl w:val="2"/>
          <w:numId w:val="28"/>
        </w:numPr>
        <w:rPr>
          <w:b/>
          <w:bCs/>
        </w:rPr>
      </w:pPr>
      <w:r w:rsidRPr="003D79A8">
        <w:rPr>
          <w:b/>
          <w:bCs/>
        </w:rPr>
        <w:t>Visualisation :</w:t>
      </w:r>
    </w:p>
    <w:p w14:paraId="6E010966" w14:textId="38882603" w:rsidR="00EB60FE" w:rsidRPr="003D79A8" w:rsidRDefault="00EB60FE" w:rsidP="00EB60FE">
      <w:pPr>
        <w:pStyle w:val="Paragraphedeliste"/>
        <w:ind w:left="1224"/>
      </w:pPr>
      <w:r w:rsidRPr="003D79A8">
        <w:t xml:space="preserve">Plusieurs graphiques ont été générés pour comprendre la distribution des </w:t>
      </w:r>
      <w:r w:rsidR="00BB2537" w:rsidRPr="003D79A8">
        <w:t>données :</w:t>
      </w:r>
    </w:p>
    <w:p w14:paraId="21727BA2" w14:textId="77777777" w:rsidR="005972B1" w:rsidRPr="003D79A8" w:rsidRDefault="005972B1" w:rsidP="00EB60FE">
      <w:pPr>
        <w:pStyle w:val="Paragraphedeliste"/>
        <w:ind w:left="1224"/>
      </w:pPr>
    </w:p>
    <w:p w14:paraId="7BA11F7E" w14:textId="044EBF10" w:rsidR="00EB60FE" w:rsidRPr="003D79A8" w:rsidRDefault="00EB60FE" w:rsidP="00EB60FE">
      <w:pPr>
        <w:pStyle w:val="Paragraphedeliste"/>
        <w:numPr>
          <w:ilvl w:val="0"/>
          <w:numId w:val="31"/>
        </w:numPr>
        <w:rPr>
          <w:u w:val="single"/>
        </w:rPr>
      </w:pPr>
      <w:r w:rsidRPr="003D79A8">
        <w:rPr>
          <w:u w:val="single"/>
        </w:rPr>
        <w:t>Matrice de Corrélation (</w:t>
      </w:r>
      <w:proofErr w:type="spellStart"/>
      <w:r w:rsidRPr="003D79A8">
        <w:rPr>
          <w:u w:val="single"/>
        </w:rPr>
        <w:t>Heatmap</w:t>
      </w:r>
      <w:proofErr w:type="spellEnd"/>
      <w:r w:rsidRPr="003D79A8">
        <w:rPr>
          <w:u w:val="single"/>
        </w:rPr>
        <w:t>) :</w:t>
      </w:r>
    </w:p>
    <w:p w14:paraId="3143CA06" w14:textId="5099413A" w:rsidR="00EB60FE" w:rsidRPr="003D79A8" w:rsidRDefault="00EB60FE" w:rsidP="00EB60FE">
      <w:pPr>
        <w:pStyle w:val="Paragraphedeliste"/>
        <w:numPr>
          <w:ilvl w:val="0"/>
          <w:numId w:val="32"/>
        </w:numPr>
      </w:pPr>
      <w:r w:rsidRPr="003D79A8">
        <w:t>Utilisée pour visualiser l'intensité des liens entre les variables numériques.</w:t>
      </w:r>
    </w:p>
    <w:p w14:paraId="11DE1B2A" w14:textId="7C55D6F4" w:rsidR="00EB60FE" w:rsidRPr="003D79A8" w:rsidRDefault="00EB60FE" w:rsidP="00EB60FE">
      <w:pPr>
        <w:pStyle w:val="Paragraphedeliste"/>
        <w:numPr>
          <w:ilvl w:val="0"/>
          <w:numId w:val="32"/>
        </w:numPr>
      </w:pPr>
      <w:r w:rsidRPr="003D79A8">
        <w:t xml:space="preserve">A révélé une très forte corrélation positive entre </w:t>
      </w:r>
      <w:proofErr w:type="spellStart"/>
      <w:r w:rsidRPr="003D79A8">
        <w:t>MinTemp</w:t>
      </w:r>
      <w:proofErr w:type="spellEnd"/>
      <w:r w:rsidRPr="003D79A8">
        <w:t xml:space="preserve">, </w:t>
      </w:r>
      <w:proofErr w:type="spellStart"/>
      <w:r w:rsidRPr="003D79A8">
        <w:t>MaxTemp</w:t>
      </w:r>
      <w:proofErr w:type="spellEnd"/>
      <w:r w:rsidRPr="003D79A8">
        <w:t xml:space="preserve"> et la cible </w:t>
      </w:r>
      <w:proofErr w:type="spellStart"/>
      <w:r w:rsidRPr="003D79A8">
        <w:t>MeanTemp</w:t>
      </w:r>
      <w:proofErr w:type="spellEnd"/>
      <w:r w:rsidRPr="003D79A8">
        <w:t>. Cela confirme l'intuition physique : plus les températures minimale et maximale sont élevées, plus la température moyenne l'est.</w:t>
      </w:r>
    </w:p>
    <w:p w14:paraId="7D7082FA" w14:textId="77777777" w:rsidR="00EB60FE" w:rsidRPr="003D79A8" w:rsidRDefault="00EB60FE" w:rsidP="00EB60FE">
      <w:pPr>
        <w:pStyle w:val="Paragraphedeliste"/>
      </w:pPr>
    </w:p>
    <w:p w14:paraId="1EAD617D" w14:textId="7CA435A3" w:rsidR="00EB60FE" w:rsidRPr="003D79A8" w:rsidRDefault="00EB60FE" w:rsidP="00EB60FE">
      <w:pPr>
        <w:pStyle w:val="Paragraphedeliste"/>
        <w:numPr>
          <w:ilvl w:val="0"/>
          <w:numId w:val="36"/>
        </w:numPr>
        <w:rPr>
          <w:u w:val="single"/>
        </w:rPr>
      </w:pPr>
      <w:r w:rsidRPr="003D79A8">
        <w:rPr>
          <w:u w:val="single"/>
        </w:rPr>
        <w:t>Nuages de Points (</w:t>
      </w:r>
      <w:proofErr w:type="spellStart"/>
      <w:r w:rsidRPr="003D79A8">
        <w:rPr>
          <w:u w:val="single"/>
        </w:rPr>
        <w:t>Scatter</w:t>
      </w:r>
      <w:proofErr w:type="spellEnd"/>
      <w:r w:rsidRPr="003D79A8">
        <w:rPr>
          <w:u w:val="single"/>
        </w:rPr>
        <w:t xml:space="preserve"> Plots) :</w:t>
      </w:r>
    </w:p>
    <w:p w14:paraId="27D57D59" w14:textId="30B86370" w:rsidR="00EB60FE" w:rsidRPr="003D79A8" w:rsidRDefault="00EB60FE" w:rsidP="005972B1">
      <w:pPr>
        <w:pStyle w:val="Paragraphedeliste"/>
        <w:numPr>
          <w:ilvl w:val="0"/>
          <w:numId w:val="43"/>
        </w:numPr>
      </w:pPr>
      <w:r w:rsidRPr="003D79A8">
        <w:t>Ont permis d'observer la linéarité quasi-parfaite entre ces variables de température, validant le choix potentiel d'un modèle de régression linéaire.</w:t>
      </w:r>
    </w:p>
    <w:p w14:paraId="527ECDFC" w14:textId="52D93BD8" w:rsidR="00EB60FE" w:rsidRPr="003D79A8" w:rsidRDefault="00950557" w:rsidP="00950557">
      <w:pPr>
        <w:pStyle w:val="Paragraphedeliste"/>
        <w:numPr>
          <w:ilvl w:val="0"/>
          <w:numId w:val="36"/>
        </w:numPr>
        <w:rPr>
          <w:u w:val="single"/>
        </w:rPr>
      </w:pPr>
      <w:r w:rsidRPr="003D79A8">
        <w:rPr>
          <w:u w:val="single"/>
        </w:rPr>
        <w:t>Histogrammes de Distribution :</w:t>
      </w:r>
    </w:p>
    <w:p w14:paraId="25F0F0F9" w14:textId="703CD575" w:rsidR="00950557" w:rsidRPr="003D79A8" w:rsidRDefault="00950557" w:rsidP="00950557">
      <w:pPr>
        <w:pStyle w:val="Paragraphedeliste"/>
        <w:numPr>
          <w:ilvl w:val="0"/>
          <w:numId w:val="37"/>
        </w:numPr>
      </w:pPr>
      <w:r w:rsidRPr="003D79A8">
        <w:t>Ont montré la répartition des températures au cours du temps, permettant de vérifier la cohérence des données et l'absence d'aberrations majeures (</w:t>
      </w:r>
      <w:proofErr w:type="spellStart"/>
      <w:r w:rsidRPr="003D79A8">
        <w:t>outliers</w:t>
      </w:r>
      <w:proofErr w:type="spellEnd"/>
      <w:r w:rsidRPr="003D79A8">
        <w:t>) après nettoyage.</w:t>
      </w:r>
    </w:p>
    <w:p w14:paraId="71933526" w14:textId="58DA04E0" w:rsidR="00950557" w:rsidRPr="003D79A8" w:rsidRDefault="00950557" w:rsidP="00950557">
      <w:pPr>
        <w:pStyle w:val="Paragraphedeliste"/>
        <w:numPr>
          <w:ilvl w:val="1"/>
          <w:numId w:val="28"/>
        </w:numPr>
        <w:rPr>
          <w:b/>
          <w:bCs/>
        </w:rPr>
      </w:pPr>
      <w:r w:rsidRPr="003D79A8">
        <w:rPr>
          <w:b/>
          <w:bCs/>
        </w:rPr>
        <w:t>Prétraitement (</w:t>
      </w:r>
      <w:proofErr w:type="spellStart"/>
      <w:r w:rsidRPr="003D79A8">
        <w:rPr>
          <w:b/>
          <w:bCs/>
        </w:rPr>
        <w:t>Preprocessing</w:t>
      </w:r>
      <w:proofErr w:type="spellEnd"/>
      <w:r w:rsidR="00BB2537" w:rsidRPr="003D79A8">
        <w:rPr>
          <w:b/>
          <w:bCs/>
        </w:rPr>
        <w:t>) :</w:t>
      </w:r>
    </w:p>
    <w:p w14:paraId="6DF37223" w14:textId="30D17FC1" w:rsidR="00950557" w:rsidRPr="003D79A8" w:rsidRDefault="00950557" w:rsidP="00950557">
      <w:pPr>
        <w:pStyle w:val="Paragraphedeliste"/>
        <w:numPr>
          <w:ilvl w:val="2"/>
          <w:numId w:val="28"/>
        </w:numPr>
      </w:pPr>
      <w:r w:rsidRPr="003D79A8">
        <w:rPr>
          <w:u w:val="single"/>
        </w:rPr>
        <w:t>Suppression des colonnes inutiles :</w:t>
      </w:r>
      <w:r w:rsidRPr="003D79A8">
        <w:t xml:space="preserve"> Retrait des colonnes totalement vides et des variables non pertinentes pour réduire le bruit et simplifier le modèle.</w:t>
      </w:r>
    </w:p>
    <w:p w14:paraId="682FE01C" w14:textId="1AB1F927" w:rsidR="00950557" w:rsidRPr="003D79A8" w:rsidRDefault="00950557" w:rsidP="00950557">
      <w:pPr>
        <w:pStyle w:val="Paragraphedeliste"/>
        <w:numPr>
          <w:ilvl w:val="2"/>
          <w:numId w:val="28"/>
        </w:numPr>
      </w:pPr>
      <w:r w:rsidRPr="003D79A8">
        <w:rPr>
          <w:u w:val="single"/>
        </w:rPr>
        <w:t>Nettoyage des données textuelles :</w:t>
      </w:r>
      <w:r w:rsidRPr="003D79A8">
        <w:t xml:space="preserve"> Normalisation des colonnes de type string (suppression des espaces, remplacement des virgules, retrait des caractères non numériques) afin de permettre leur conversion en valeurs numériques.</w:t>
      </w:r>
    </w:p>
    <w:p w14:paraId="538B664F" w14:textId="368BEDF3" w:rsidR="00950557" w:rsidRPr="003D79A8" w:rsidRDefault="00950557" w:rsidP="00950557">
      <w:pPr>
        <w:pStyle w:val="Paragraphedeliste"/>
        <w:numPr>
          <w:ilvl w:val="2"/>
          <w:numId w:val="28"/>
        </w:numPr>
      </w:pPr>
      <w:r w:rsidRPr="003D79A8">
        <w:rPr>
          <w:u w:val="single"/>
        </w:rPr>
        <w:t>Conversion numérique :</w:t>
      </w:r>
      <w:r w:rsidRPr="003D79A8">
        <w:t xml:space="preserve"> Transformation de toutes les colonnes en format numérique, avec conversion automatique des valeurs non valides en NaN.</w:t>
      </w:r>
    </w:p>
    <w:p w14:paraId="3F1C0E22" w14:textId="4924D5A2" w:rsidR="00950557" w:rsidRPr="003D79A8" w:rsidRDefault="00950557" w:rsidP="00950557">
      <w:pPr>
        <w:pStyle w:val="Paragraphedeliste"/>
        <w:numPr>
          <w:ilvl w:val="2"/>
          <w:numId w:val="28"/>
        </w:numPr>
      </w:pPr>
      <w:r w:rsidRPr="003D79A8">
        <w:rPr>
          <w:u w:val="single"/>
        </w:rPr>
        <w:t>Séparation Train/Test</w:t>
      </w:r>
      <w:r w:rsidRPr="003D79A8">
        <w:t xml:space="preserve"> : Division du jeu de données en un ensemble d’entraînement (80 %) et un ensemble de test (20 %) pour évaluer correctement les modèles.</w:t>
      </w:r>
    </w:p>
    <w:p w14:paraId="0300A6F4" w14:textId="4932EEB7" w:rsidR="00950557" w:rsidRPr="003D79A8" w:rsidRDefault="00BB2537" w:rsidP="00950557">
      <w:pPr>
        <w:pStyle w:val="Paragraphedeliste"/>
        <w:numPr>
          <w:ilvl w:val="2"/>
          <w:numId w:val="28"/>
        </w:numPr>
      </w:pPr>
      <w:r w:rsidRPr="003D79A8">
        <w:rPr>
          <w:u w:val="single"/>
        </w:rPr>
        <w:lastRenderedPageBreak/>
        <w:t>Imputation :</w:t>
      </w:r>
      <w:r w:rsidR="00950557" w:rsidRPr="003D79A8">
        <w:t xml:space="preserve"> Remplacement des valeurs manquantes par la médiane (calculée uniquement sur l’entraînement) pour conserver un maximum de données.</w:t>
      </w:r>
    </w:p>
    <w:p w14:paraId="7226E404" w14:textId="72F792F8" w:rsidR="00950557" w:rsidRPr="003D79A8" w:rsidRDefault="00950557" w:rsidP="00950557">
      <w:pPr>
        <w:pStyle w:val="Paragraphedeliste"/>
        <w:numPr>
          <w:ilvl w:val="2"/>
          <w:numId w:val="28"/>
        </w:numPr>
      </w:pPr>
      <w:r w:rsidRPr="003D79A8">
        <w:rPr>
          <w:u w:val="single"/>
        </w:rPr>
        <w:t>Normalisation :</w:t>
      </w:r>
      <w:r w:rsidRPr="003D79A8">
        <w:t xml:space="preserve"> Application du </w:t>
      </w:r>
      <w:proofErr w:type="spellStart"/>
      <w:r w:rsidRPr="003D79A8">
        <w:t>StandardScaler</w:t>
      </w:r>
      <w:proofErr w:type="spellEnd"/>
      <w:r w:rsidRPr="003D79A8">
        <w:t xml:space="preserve"> pour mettre toutes les variables sur la même échelle avant l’entraînement.</w:t>
      </w:r>
    </w:p>
    <w:p w14:paraId="06277628" w14:textId="40AD03B1" w:rsidR="00950557" w:rsidRPr="003D79A8" w:rsidRDefault="00BB2537" w:rsidP="00950557">
      <w:pPr>
        <w:pStyle w:val="Paragraphedeliste"/>
        <w:numPr>
          <w:ilvl w:val="1"/>
          <w:numId w:val="28"/>
        </w:numPr>
      </w:pPr>
      <w:r w:rsidRPr="003D79A8">
        <w:rPr>
          <w:b/>
          <w:bCs/>
        </w:rPr>
        <w:t>Modélisation</w:t>
      </w:r>
      <w:r w:rsidRPr="003D79A8">
        <w:t xml:space="preserve"> :</w:t>
      </w:r>
    </w:p>
    <w:p w14:paraId="205F331A" w14:textId="68C7FB73" w:rsidR="00803686" w:rsidRPr="003D79A8" w:rsidRDefault="00803686" w:rsidP="00803686">
      <w:r w:rsidRPr="003D79A8">
        <w:t xml:space="preserve">                    Deux approches de régression ont été testées :</w:t>
      </w:r>
    </w:p>
    <w:p w14:paraId="439947F9" w14:textId="77777777" w:rsidR="00803686" w:rsidRPr="003D79A8" w:rsidRDefault="00803686" w:rsidP="00803686">
      <w:pPr>
        <w:pStyle w:val="Paragraphedeliste"/>
        <w:numPr>
          <w:ilvl w:val="0"/>
          <w:numId w:val="39"/>
        </w:numPr>
        <w:rPr>
          <w:vanish/>
        </w:rPr>
      </w:pPr>
    </w:p>
    <w:p w14:paraId="21E17259" w14:textId="77777777" w:rsidR="00803686" w:rsidRPr="003D79A8" w:rsidRDefault="00803686" w:rsidP="00803686">
      <w:pPr>
        <w:pStyle w:val="Paragraphedeliste"/>
        <w:numPr>
          <w:ilvl w:val="0"/>
          <w:numId w:val="39"/>
        </w:numPr>
        <w:rPr>
          <w:vanish/>
        </w:rPr>
      </w:pPr>
    </w:p>
    <w:p w14:paraId="6BDB6A15" w14:textId="77777777" w:rsidR="00803686" w:rsidRPr="003D79A8" w:rsidRDefault="00803686" w:rsidP="00803686">
      <w:pPr>
        <w:pStyle w:val="Paragraphedeliste"/>
        <w:numPr>
          <w:ilvl w:val="0"/>
          <w:numId w:val="39"/>
        </w:numPr>
        <w:rPr>
          <w:vanish/>
        </w:rPr>
      </w:pPr>
    </w:p>
    <w:p w14:paraId="157E25D2" w14:textId="77777777" w:rsidR="00803686" w:rsidRPr="003D79A8" w:rsidRDefault="00803686" w:rsidP="00803686">
      <w:pPr>
        <w:pStyle w:val="Paragraphedeliste"/>
        <w:numPr>
          <w:ilvl w:val="1"/>
          <w:numId w:val="39"/>
        </w:numPr>
        <w:rPr>
          <w:vanish/>
        </w:rPr>
      </w:pPr>
    </w:p>
    <w:p w14:paraId="24AC001C" w14:textId="77777777" w:rsidR="00803686" w:rsidRPr="003D79A8" w:rsidRDefault="00803686" w:rsidP="00803686">
      <w:pPr>
        <w:pStyle w:val="Paragraphedeliste"/>
        <w:numPr>
          <w:ilvl w:val="1"/>
          <w:numId w:val="39"/>
        </w:numPr>
        <w:rPr>
          <w:vanish/>
        </w:rPr>
      </w:pPr>
    </w:p>
    <w:p w14:paraId="3D32965C" w14:textId="77777777" w:rsidR="00803686" w:rsidRPr="003D79A8" w:rsidRDefault="00803686" w:rsidP="00803686">
      <w:pPr>
        <w:pStyle w:val="Paragraphedeliste"/>
        <w:numPr>
          <w:ilvl w:val="1"/>
          <w:numId w:val="39"/>
        </w:numPr>
        <w:rPr>
          <w:vanish/>
        </w:rPr>
      </w:pPr>
    </w:p>
    <w:p w14:paraId="19A6541D" w14:textId="3F8AA74A" w:rsidR="00803686" w:rsidRPr="003D79A8" w:rsidRDefault="00803686" w:rsidP="00803686">
      <w:pPr>
        <w:pStyle w:val="Paragraphedeliste"/>
        <w:numPr>
          <w:ilvl w:val="2"/>
          <w:numId w:val="39"/>
        </w:numPr>
      </w:pPr>
      <w:r w:rsidRPr="003D79A8">
        <w:rPr>
          <w:u w:val="single"/>
        </w:rPr>
        <w:t>Régression Linéaire (</w:t>
      </w:r>
      <w:proofErr w:type="spellStart"/>
      <w:r w:rsidRPr="003D79A8">
        <w:rPr>
          <w:u w:val="single"/>
        </w:rPr>
        <w:t>Linear</w:t>
      </w:r>
      <w:proofErr w:type="spellEnd"/>
      <w:r w:rsidRPr="003D79A8">
        <w:rPr>
          <w:u w:val="single"/>
        </w:rPr>
        <w:t xml:space="preserve"> </w:t>
      </w:r>
      <w:proofErr w:type="spellStart"/>
      <w:r w:rsidRPr="003D79A8">
        <w:rPr>
          <w:u w:val="single"/>
        </w:rPr>
        <w:t>Regression</w:t>
      </w:r>
      <w:proofErr w:type="spellEnd"/>
      <w:r w:rsidRPr="003D79A8">
        <w:rPr>
          <w:u w:val="single"/>
        </w:rPr>
        <w:t>)</w:t>
      </w:r>
      <w:r w:rsidRPr="003D79A8">
        <w:t xml:space="preserve"> :</w:t>
      </w:r>
      <w:r w:rsidRPr="003D79A8">
        <w:rPr>
          <w:rFonts w:ascii="Segoe UI" w:eastAsia="Times New Roman" w:hAnsi="Segoe UI" w:cs="Segoe UI"/>
          <w:color w:val="CCCCCC"/>
          <w:sz w:val="21"/>
          <w:szCs w:val="21"/>
        </w:rPr>
        <w:t xml:space="preserve"> </w:t>
      </w:r>
      <w:r w:rsidRPr="003D79A8">
        <w:t>Modèle simple cherchant à établir une relation linéaire entre les variables d'entrée (X) et la cible (y).</w:t>
      </w:r>
    </w:p>
    <w:p w14:paraId="06A97A92" w14:textId="331F2FAE" w:rsidR="00803686" w:rsidRPr="003D79A8" w:rsidRDefault="00803686" w:rsidP="00803686">
      <w:pPr>
        <w:pStyle w:val="Paragraphedeliste"/>
        <w:numPr>
          <w:ilvl w:val="2"/>
          <w:numId w:val="39"/>
        </w:numPr>
      </w:pPr>
      <w:r w:rsidRPr="003D79A8">
        <w:rPr>
          <w:u w:val="single"/>
        </w:rPr>
        <w:t>Arbre de Décision (</w:t>
      </w:r>
      <w:proofErr w:type="spellStart"/>
      <w:r w:rsidRPr="003D79A8">
        <w:rPr>
          <w:u w:val="single"/>
        </w:rPr>
        <w:t>Decision</w:t>
      </w:r>
      <w:proofErr w:type="spellEnd"/>
      <w:r w:rsidRPr="003D79A8">
        <w:rPr>
          <w:u w:val="single"/>
        </w:rPr>
        <w:t xml:space="preserve"> </w:t>
      </w:r>
      <w:proofErr w:type="spellStart"/>
      <w:r w:rsidRPr="003D79A8">
        <w:rPr>
          <w:u w:val="single"/>
        </w:rPr>
        <w:t>Tree</w:t>
      </w:r>
      <w:proofErr w:type="spellEnd"/>
      <w:r w:rsidRPr="003D79A8">
        <w:rPr>
          <w:u w:val="single"/>
        </w:rPr>
        <w:t xml:space="preserve"> </w:t>
      </w:r>
      <w:proofErr w:type="spellStart"/>
      <w:r w:rsidRPr="003D79A8">
        <w:rPr>
          <w:u w:val="single"/>
        </w:rPr>
        <w:t>Regressor</w:t>
      </w:r>
      <w:proofErr w:type="spellEnd"/>
      <w:r w:rsidRPr="003D79A8">
        <w:rPr>
          <w:u w:val="single"/>
        </w:rPr>
        <w:t>)</w:t>
      </w:r>
      <w:r w:rsidR="00BB2537" w:rsidRPr="003D79A8">
        <w:t xml:space="preserve"> : Modèle</w:t>
      </w:r>
      <w:r w:rsidRPr="003D79A8">
        <w:t xml:space="preserve"> non linéaire capable de capturer des relations plus complexes en divisant l'espace des données en régions.</w:t>
      </w:r>
    </w:p>
    <w:p w14:paraId="7207247E" w14:textId="0E979B1C" w:rsidR="00803686" w:rsidRPr="003D79A8" w:rsidRDefault="00803686" w:rsidP="00803686">
      <w:pPr>
        <w:pStyle w:val="Paragraphedeliste"/>
        <w:numPr>
          <w:ilvl w:val="1"/>
          <w:numId w:val="39"/>
        </w:numPr>
        <w:rPr>
          <w:b/>
          <w:bCs/>
        </w:rPr>
      </w:pPr>
      <w:r w:rsidRPr="003D79A8">
        <w:rPr>
          <w:b/>
          <w:bCs/>
        </w:rPr>
        <w:t xml:space="preserve">Évaluation et </w:t>
      </w:r>
      <w:r w:rsidR="00BB2537" w:rsidRPr="003D79A8">
        <w:rPr>
          <w:b/>
          <w:bCs/>
        </w:rPr>
        <w:t>Résultats :</w:t>
      </w:r>
    </w:p>
    <w:p w14:paraId="152035BC" w14:textId="1C0ADA7B" w:rsidR="00803686" w:rsidRPr="003D79A8" w:rsidRDefault="00803686" w:rsidP="00803686">
      <w:r w:rsidRPr="003D79A8">
        <w:t xml:space="preserve">                 Les modèles ont été évalués à l'aide des métriques standards de régression :</w:t>
      </w:r>
    </w:p>
    <w:p w14:paraId="6A60B4E3" w14:textId="77777777" w:rsidR="00803686" w:rsidRPr="003D79A8" w:rsidRDefault="00803686" w:rsidP="00803686">
      <w:pPr>
        <w:pStyle w:val="Paragraphedeliste"/>
        <w:numPr>
          <w:ilvl w:val="0"/>
          <w:numId w:val="37"/>
        </w:numPr>
      </w:pPr>
      <w:r w:rsidRPr="003D79A8">
        <w:rPr>
          <w:u w:val="single"/>
        </w:rPr>
        <w:t>MAE (</w:t>
      </w:r>
      <w:proofErr w:type="spellStart"/>
      <w:r w:rsidRPr="003D79A8">
        <w:rPr>
          <w:u w:val="single"/>
        </w:rPr>
        <w:t>Mean</w:t>
      </w:r>
      <w:proofErr w:type="spellEnd"/>
      <w:r w:rsidRPr="003D79A8">
        <w:rPr>
          <w:u w:val="single"/>
        </w:rPr>
        <w:t xml:space="preserve"> </w:t>
      </w:r>
      <w:proofErr w:type="spellStart"/>
      <w:r w:rsidRPr="003D79A8">
        <w:rPr>
          <w:u w:val="single"/>
        </w:rPr>
        <w:t>Absolute</w:t>
      </w:r>
      <w:proofErr w:type="spellEnd"/>
      <w:r w:rsidRPr="003D79A8">
        <w:rPr>
          <w:u w:val="single"/>
        </w:rPr>
        <w:t xml:space="preserve"> </w:t>
      </w:r>
      <w:proofErr w:type="spellStart"/>
      <w:r w:rsidRPr="003D79A8">
        <w:rPr>
          <w:u w:val="single"/>
        </w:rPr>
        <w:t>Error</w:t>
      </w:r>
      <w:proofErr w:type="spellEnd"/>
      <w:r w:rsidRPr="003D79A8">
        <w:rPr>
          <w:u w:val="single"/>
        </w:rPr>
        <w:t>) :</w:t>
      </w:r>
      <w:r w:rsidRPr="003D79A8">
        <w:t xml:space="preserve"> L'erreur moyenne absolue.</w:t>
      </w:r>
    </w:p>
    <w:p w14:paraId="1B084E38" w14:textId="77777777" w:rsidR="00803686" w:rsidRPr="003D79A8" w:rsidRDefault="00803686" w:rsidP="00803686">
      <w:pPr>
        <w:pStyle w:val="Paragraphedeliste"/>
        <w:numPr>
          <w:ilvl w:val="0"/>
          <w:numId w:val="37"/>
        </w:numPr>
      </w:pPr>
      <w:r w:rsidRPr="003D79A8">
        <w:rPr>
          <w:u w:val="single"/>
        </w:rPr>
        <w:t>MSE (</w:t>
      </w:r>
      <w:proofErr w:type="spellStart"/>
      <w:r w:rsidRPr="003D79A8">
        <w:rPr>
          <w:u w:val="single"/>
        </w:rPr>
        <w:t>Mean</w:t>
      </w:r>
      <w:proofErr w:type="spellEnd"/>
      <w:r w:rsidRPr="003D79A8">
        <w:rPr>
          <w:u w:val="single"/>
        </w:rPr>
        <w:t xml:space="preserve"> </w:t>
      </w:r>
      <w:proofErr w:type="spellStart"/>
      <w:r w:rsidRPr="003D79A8">
        <w:rPr>
          <w:u w:val="single"/>
        </w:rPr>
        <w:t>Squared</w:t>
      </w:r>
      <w:proofErr w:type="spellEnd"/>
      <w:r w:rsidRPr="003D79A8">
        <w:rPr>
          <w:u w:val="single"/>
        </w:rPr>
        <w:t xml:space="preserve"> </w:t>
      </w:r>
      <w:proofErr w:type="spellStart"/>
      <w:r w:rsidRPr="003D79A8">
        <w:rPr>
          <w:u w:val="single"/>
        </w:rPr>
        <w:t>Error</w:t>
      </w:r>
      <w:proofErr w:type="spellEnd"/>
      <w:r w:rsidRPr="003D79A8">
        <w:rPr>
          <w:u w:val="single"/>
        </w:rPr>
        <w:t>)</w:t>
      </w:r>
      <w:r w:rsidRPr="003D79A8">
        <w:t xml:space="preserve"> : La moyenne des erreurs au carré (pénalise les grandes erreurs).</w:t>
      </w:r>
    </w:p>
    <w:p w14:paraId="28AD8772" w14:textId="77777777" w:rsidR="00803686" w:rsidRPr="003D79A8" w:rsidRDefault="00803686" w:rsidP="00803686">
      <w:pPr>
        <w:pStyle w:val="Paragraphedeliste"/>
        <w:numPr>
          <w:ilvl w:val="0"/>
          <w:numId w:val="37"/>
        </w:numPr>
      </w:pPr>
      <w:r w:rsidRPr="003D79A8">
        <w:rPr>
          <w:u w:val="single"/>
        </w:rPr>
        <w:t xml:space="preserve">RMSE (Root </w:t>
      </w:r>
      <w:proofErr w:type="spellStart"/>
      <w:r w:rsidRPr="003D79A8">
        <w:rPr>
          <w:u w:val="single"/>
        </w:rPr>
        <w:t>Mean</w:t>
      </w:r>
      <w:proofErr w:type="spellEnd"/>
      <w:r w:rsidRPr="003D79A8">
        <w:rPr>
          <w:u w:val="single"/>
        </w:rPr>
        <w:t xml:space="preserve"> </w:t>
      </w:r>
      <w:proofErr w:type="spellStart"/>
      <w:r w:rsidRPr="003D79A8">
        <w:rPr>
          <w:u w:val="single"/>
        </w:rPr>
        <w:t>Squared</w:t>
      </w:r>
      <w:proofErr w:type="spellEnd"/>
      <w:r w:rsidRPr="003D79A8">
        <w:rPr>
          <w:u w:val="single"/>
        </w:rPr>
        <w:t xml:space="preserve"> </w:t>
      </w:r>
      <w:proofErr w:type="spellStart"/>
      <w:r w:rsidRPr="003D79A8">
        <w:rPr>
          <w:u w:val="single"/>
        </w:rPr>
        <w:t>Error</w:t>
      </w:r>
      <w:proofErr w:type="spellEnd"/>
      <w:r w:rsidRPr="003D79A8">
        <w:rPr>
          <w:u w:val="single"/>
        </w:rPr>
        <w:t>)</w:t>
      </w:r>
      <w:r w:rsidRPr="003D79A8">
        <w:t xml:space="preserve"> : La racine carrée du MSE, dans la même unité que la cible (degrés Celsius).</w:t>
      </w:r>
    </w:p>
    <w:p w14:paraId="2431F6BC" w14:textId="77777777" w:rsidR="00803686" w:rsidRPr="003D79A8" w:rsidRDefault="00803686" w:rsidP="00803686">
      <w:pPr>
        <w:pStyle w:val="Paragraphedeliste"/>
        <w:numPr>
          <w:ilvl w:val="0"/>
          <w:numId w:val="37"/>
        </w:numPr>
      </w:pPr>
      <w:r w:rsidRPr="003D79A8">
        <w:rPr>
          <w:u w:val="single"/>
        </w:rPr>
        <w:t>R² Score</w:t>
      </w:r>
      <w:r w:rsidRPr="003D79A8">
        <w:t xml:space="preserve"> : Coefficient de détermination (pourcentage de variance expliquée par le modèle).</w:t>
      </w:r>
    </w:p>
    <w:p w14:paraId="73378D3D" w14:textId="13C5C182" w:rsidR="00803686" w:rsidRPr="003D79A8" w:rsidRDefault="00803686" w:rsidP="00803686">
      <w:pPr>
        <w:rPr>
          <w:b/>
          <w:bCs/>
        </w:rPr>
      </w:pPr>
      <w:r w:rsidRPr="003D79A8">
        <w:rPr>
          <w:b/>
          <w:bCs/>
        </w:rPr>
        <w:t xml:space="preserve">                  Synthèse des </w:t>
      </w:r>
      <w:r w:rsidR="00BB2537" w:rsidRPr="003D79A8">
        <w:rPr>
          <w:b/>
          <w:bCs/>
        </w:rPr>
        <w:t>Performances :</w:t>
      </w:r>
    </w:p>
    <w:tbl>
      <w:tblPr>
        <w:tblW w:w="7645" w:type="dxa"/>
        <w:tblInd w:w="9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F1F1F"/>
        <w:tblLayout w:type="fixed"/>
        <w:tblCellMar>
          <w:top w:w="15" w:type="dxa"/>
          <w:left w:w="15" w:type="dxa"/>
          <w:bottom w:w="15" w:type="dxa"/>
          <w:right w:w="15" w:type="dxa"/>
        </w:tblCellMar>
        <w:tblLook w:val="04A0" w:firstRow="1" w:lastRow="0" w:firstColumn="1" w:lastColumn="0" w:noHBand="0" w:noVBand="1"/>
      </w:tblPr>
      <w:tblGrid>
        <w:gridCol w:w="1529"/>
        <w:gridCol w:w="1529"/>
        <w:gridCol w:w="1529"/>
        <w:gridCol w:w="1529"/>
        <w:gridCol w:w="1529"/>
      </w:tblGrid>
      <w:tr w:rsidR="00803686" w:rsidRPr="003D79A8" w14:paraId="25083844" w14:textId="77777777" w:rsidTr="00803686">
        <w:trPr>
          <w:trHeight w:val="497"/>
          <w:tblHeader/>
        </w:trPr>
        <w:tc>
          <w:tcPr>
            <w:tcW w:w="1529" w:type="dxa"/>
            <w:vAlign w:val="center"/>
            <w:hideMark/>
          </w:tcPr>
          <w:p w14:paraId="5C85D9EF" w14:textId="77777777" w:rsidR="00803686" w:rsidRPr="003D79A8" w:rsidRDefault="00803686" w:rsidP="00803686">
            <w:pPr>
              <w:jc w:val="center"/>
              <w:rPr>
                <w:b/>
                <w:bCs/>
                <w:color w:val="1F497D" w:themeColor="text2"/>
                <w:sz w:val="26"/>
                <w:szCs w:val="26"/>
              </w:rPr>
            </w:pPr>
            <w:r w:rsidRPr="003D79A8">
              <w:rPr>
                <w:b/>
                <w:bCs/>
                <w:color w:val="1F497D" w:themeColor="text2"/>
                <w:sz w:val="26"/>
                <w:szCs w:val="26"/>
              </w:rPr>
              <w:t>Modèle</w:t>
            </w:r>
          </w:p>
        </w:tc>
        <w:tc>
          <w:tcPr>
            <w:tcW w:w="1529" w:type="dxa"/>
            <w:vAlign w:val="center"/>
            <w:hideMark/>
          </w:tcPr>
          <w:p w14:paraId="16068BCE" w14:textId="77777777" w:rsidR="00803686" w:rsidRPr="003D79A8" w:rsidRDefault="00803686" w:rsidP="00803686">
            <w:pPr>
              <w:jc w:val="center"/>
              <w:rPr>
                <w:b/>
                <w:bCs/>
                <w:color w:val="1F497D" w:themeColor="text2"/>
                <w:sz w:val="26"/>
                <w:szCs w:val="26"/>
              </w:rPr>
            </w:pPr>
            <w:r w:rsidRPr="003D79A8">
              <w:rPr>
                <w:b/>
                <w:bCs/>
                <w:color w:val="1F497D" w:themeColor="text2"/>
                <w:sz w:val="26"/>
                <w:szCs w:val="26"/>
              </w:rPr>
              <w:t>MSE</w:t>
            </w:r>
          </w:p>
        </w:tc>
        <w:tc>
          <w:tcPr>
            <w:tcW w:w="1529" w:type="dxa"/>
            <w:vAlign w:val="center"/>
            <w:hideMark/>
          </w:tcPr>
          <w:p w14:paraId="142E197B" w14:textId="77777777" w:rsidR="00803686" w:rsidRPr="003D79A8" w:rsidRDefault="00803686" w:rsidP="00803686">
            <w:pPr>
              <w:jc w:val="center"/>
              <w:rPr>
                <w:b/>
                <w:bCs/>
                <w:color w:val="1F497D" w:themeColor="text2"/>
                <w:sz w:val="26"/>
                <w:szCs w:val="26"/>
              </w:rPr>
            </w:pPr>
            <w:r w:rsidRPr="003D79A8">
              <w:rPr>
                <w:b/>
                <w:bCs/>
                <w:color w:val="1F497D" w:themeColor="text2"/>
                <w:sz w:val="26"/>
                <w:szCs w:val="26"/>
              </w:rPr>
              <w:t>RMSE</w:t>
            </w:r>
          </w:p>
        </w:tc>
        <w:tc>
          <w:tcPr>
            <w:tcW w:w="1529" w:type="dxa"/>
            <w:vAlign w:val="center"/>
            <w:hideMark/>
          </w:tcPr>
          <w:p w14:paraId="47944DA3" w14:textId="77777777" w:rsidR="00803686" w:rsidRPr="003D79A8" w:rsidRDefault="00803686" w:rsidP="00803686">
            <w:pPr>
              <w:jc w:val="center"/>
              <w:rPr>
                <w:b/>
                <w:bCs/>
                <w:color w:val="1F497D" w:themeColor="text2"/>
                <w:sz w:val="26"/>
                <w:szCs w:val="26"/>
              </w:rPr>
            </w:pPr>
            <w:r w:rsidRPr="003D79A8">
              <w:rPr>
                <w:b/>
                <w:bCs/>
                <w:color w:val="1F497D" w:themeColor="text2"/>
                <w:sz w:val="26"/>
                <w:szCs w:val="26"/>
              </w:rPr>
              <w:t>MAE</w:t>
            </w:r>
          </w:p>
        </w:tc>
        <w:tc>
          <w:tcPr>
            <w:tcW w:w="1529" w:type="dxa"/>
            <w:vAlign w:val="center"/>
            <w:hideMark/>
          </w:tcPr>
          <w:p w14:paraId="1F734AC5" w14:textId="77777777" w:rsidR="00803686" w:rsidRPr="003D79A8" w:rsidRDefault="00803686" w:rsidP="00803686">
            <w:pPr>
              <w:jc w:val="center"/>
              <w:rPr>
                <w:b/>
                <w:bCs/>
                <w:color w:val="1F497D" w:themeColor="text2"/>
                <w:sz w:val="26"/>
                <w:szCs w:val="26"/>
              </w:rPr>
            </w:pPr>
            <w:r w:rsidRPr="003D79A8">
              <w:rPr>
                <w:b/>
                <w:bCs/>
                <w:color w:val="1F497D" w:themeColor="text2"/>
                <w:sz w:val="26"/>
                <w:szCs w:val="26"/>
              </w:rPr>
              <w:t>R² Score</w:t>
            </w:r>
          </w:p>
        </w:tc>
      </w:tr>
      <w:tr w:rsidR="00803686" w:rsidRPr="003D79A8" w14:paraId="31EA588F" w14:textId="77777777" w:rsidTr="00803686">
        <w:trPr>
          <w:trHeight w:val="497"/>
        </w:trPr>
        <w:tc>
          <w:tcPr>
            <w:tcW w:w="1529" w:type="dxa"/>
            <w:vAlign w:val="center"/>
            <w:hideMark/>
          </w:tcPr>
          <w:p w14:paraId="4763543B" w14:textId="77777777" w:rsidR="00803686" w:rsidRPr="003D79A8" w:rsidRDefault="00803686" w:rsidP="00803686">
            <w:pPr>
              <w:jc w:val="center"/>
            </w:pPr>
            <w:proofErr w:type="spellStart"/>
            <w:r w:rsidRPr="003D79A8">
              <w:rPr>
                <w:b/>
                <w:bCs/>
              </w:rPr>
              <w:t>Linear</w:t>
            </w:r>
            <w:proofErr w:type="spellEnd"/>
            <w:r w:rsidRPr="003D79A8">
              <w:rPr>
                <w:b/>
                <w:bCs/>
              </w:rPr>
              <w:t xml:space="preserve"> </w:t>
            </w:r>
            <w:proofErr w:type="spellStart"/>
            <w:r w:rsidRPr="003D79A8">
              <w:rPr>
                <w:b/>
                <w:bCs/>
              </w:rPr>
              <w:t>Regression</w:t>
            </w:r>
            <w:proofErr w:type="spellEnd"/>
          </w:p>
        </w:tc>
        <w:tc>
          <w:tcPr>
            <w:tcW w:w="1529" w:type="dxa"/>
            <w:vAlign w:val="center"/>
            <w:hideMark/>
          </w:tcPr>
          <w:p w14:paraId="48A338DE" w14:textId="77777777" w:rsidR="00803686" w:rsidRPr="003D79A8" w:rsidRDefault="00803686" w:rsidP="00803686">
            <w:pPr>
              <w:jc w:val="center"/>
            </w:pPr>
            <w:r w:rsidRPr="003D79A8">
              <w:t>4.31</w:t>
            </w:r>
          </w:p>
        </w:tc>
        <w:tc>
          <w:tcPr>
            <w:tcW w:w="1529" w:type="dxa"/>
            <w:vAlign w:val="center"/>
            <w:hideMark/>
          </w:tcPr>
          <w:p w14:paraId="38C989E5" w14:textId="77777777" w:rsidR="00803686" w:rsidRPr="003D79A8" w:rsidRDefault="00803686" w:rsidP="00803686">
            <w:pPr>
              <w:jc w:val="center"/>
            </w:pPr>
            <w:r w:rsidRPr="003D79A8">
              <w:t>2.08</w:t>
            </w:r>
          </w:p>
        </w:tc>
        <w:tc>
          <w:tcPr>
            <w:tcW w:w="1529" w:type="dxa"/>
            <w:vAlign w:val="center"/>
            <w:hideMark/>
          </w:tcPr>
          <w:p w14:paraId="26BBE997" w14:textId="77777777" w:rsidR="00803686" w:rsidRPr="003D79A8" w:rsidRDefault="00803686" w:rsidP="00803686">
            <w:pPr>
              <w:jc w:val="center"/>
            </w:pPr>
            <w:r w:rsidRPr="003D79A8">
              <w:t>1.58</w:t>
            </w:r>
          </w:p>
        </w:tc>
        <w:tc>
          <w:tcPr>
            <w:tcW w:w="1529" w:type="dxa"/>
            <w:vAlign w:val="center"/>
            <w:hideMark/>
          </w:tcPr>
          <w:p w14:paraId="11FCFFB4" w14:textId="77777777" w:rsidR="00803686" w:rsidRPr="003D79A8" w:rsidRDefault="00803686" w:rsidP="00803686">
            <w:pPr>
              <w:jc w:val="center"/>
            </w:pPr>
            <w:r w:rsidRPr="003D79A8">
              <w:t>0.94</w:t>
            </w:r>
          </w:p>
        </w:tc>
      </w:tr>
      <w:tr w:rsidR="00803686" w:rsidRPr="003D79A8" w14:paraId="185646D8" w14:textId="77777777" w:rsidTr="00803686">
        <w:trPr>
          <w:trHeight w:val="497"/>
        </w:trPr>
        <w:tc>
          <w:tcPr>
            <w:tcW w:w="1529" w:type="dxa"/>
            <w:vAlign w:val="center"/>
            <w:hideMark/>
          </w:tcPr>
          <w:p w14:paraId="06543A53" w14:textId="77777777" w:rsidR="00803686" w:rsidRPr="003D79A8" w:rsidRDefault="00803686" w:rsidP="00803686">
            <w:pPr>
              <w:jc w:val="center"/>
            </w:pPr>
            <w:proofErr w:type="spellStart"/>
            <w:r w:rsidRPr="003D79A8">
              <w:rPr>
                <w:b/>
                <w:bCs/>
              </w:rPr>
              <w:t>Decision</w:t>
            </w:r>
            <w:proofErr w:type="spellEnd"/>
            <w:r w:rsidRPr="003D79A8">
              <w:rPr>
                <w:b/>
                <w:bCs/>
              </w:rPr>
              <w:t xml:space="preserve"> </w:t>
            </w:r>
            <w:proofErr w:type="spellStart"/>
            <w:r w:rsidRPr="003D79A8">
              <w:rPr>
                <w:b/>
                <w:bCs/>
              </w:rPr>
              <w:t>Tree</w:t>
            </w:r>
            <w:proofErr w:type="spellEnd"/>
          </w:p>
        </w:tc>
        <w:tc>
          <w:tcPr>
            <w:tcW w:w="1529" w:type="dxa"/>
            <w:vAlign w:val="center"/>
            <w:hideMark/>
          </w:tcPr>
          <w:p w14:paraId="684E237E" w14:textId="77777777" w:rsidR="00803686" w:rsidRPr="003D79A8" w:rsidRDefault="00803686" w:rsidP="00803686">
            <w:pPr>
              <w:jc w:val="center"/>
            </w:pPr>
            <w:r w:rsidRPr="003D79A8">
              <w:t>3.69</w:t>
            </w:r>
          </w:p>
        </w:tc>
        <w:tc>
          <w:tcPr>
            <w:tcW w:w="1529" w:type="dxa"/>
            <w:vAlign w:val="center"/>
            <w:hideMark/>
          </w:tcPr>
          <w:p w14:paraId="18B49276" w14:textId="77777777" w:rsidR="00803686" w:rsidRPr="003D79A8" w:rsidRDefault="00803686" w:rsidP="00803686">
            <w:pPr>
              <w:jc w:val="center"/>
            </w:pPr>
            <w:r w:rsidRPr="003D79A8">
              <w:t>1.92</w:t>
            </w:r>
          </w:p>
        </w:tc>
        <w:tc>
          <w:tcPr>
            <w:tcW w:w="1529" w:type="dxa"/>
            <w:vAlign w:val="center"/>
            <w:hideMark/>
          </w:tcPr>
          <w:p w14:paraId="62636BBE" w14:textId="77777777" w:rsidR="00803686" w:rsidRPr="003D79A8" w:rsidRDefault="00803686" w:rsidP="00803686">
            <w:pPr>
              <w:jc w:val="center"/>
            </w:pPr>
            <w:r w:rsidRPr="003D79A8">
              <w:t>1.41</w:t>
            </w:r>
          </w:p>
        </w:tc>
        <w:tc>
          <w:tcPr>
            <w:tcW w:w="1529" w:type="dxa"/>
            <w:vAlign w:val="center"/>
            <w:hideMark/>
          </w:tcPr>
          <w:p w14:paraId="1B293EAE" w14:textId="77777777" w:rsidR="00803686" w:rsidRPr="003D79A8" w:rsidRDefault="00803686" w:rsidP="00803686">
            <w:pPr>
              <w:jc w:val="center"/>
            </w:pPr>
            <w:r w:rsidRPr="003D79A8">
              <w:t>0.95</w:t>
            </w:r>
          </w:p>
        </w:tc>
      </w:tr>
    </w:tbl>
    <w:p w14:paraId="11973CF4" w14:textId="77777777" w:rsidR="00803686" w:rsidRPr="003D79A8" w:rsidRDefault="00803686" w:rsidP="00803686"/>
    <w:p w14:paraId="693264D4" w14:textId="42D51DA6" w:rsidR="00803686" w:rsidRPr="003D79A8" w:rsidRDefault="00BB2537" w:rsidP="00803686">
      <w:pPr>
        <w:pStyle w:val="Paragraphedeliste"/>
        <w:ind w:left="792"/>
        <w:rPr>
          <w:b/>
          <w:bCs/>
        </w:rPr>
      </w:pPr>
      <w:r w:rsidRPr="003D79A8">
        <w:rPr>
          <w:b/>
          <w:bCs/>
        </w:rPr>
        <w:t>Analyse :</w:t>
      </w:r>
    </w:p>
    <w:p w14:paraId="146B6664" w14:textId="0345183F" w:rsidR="00803686" w:rsidRPr="003D79A8" w:rsidRDefault="00803686" w:rsidP="00803686">
      <w:pPr>
        <w:pStyle w:val="Paragraphedeliste"/>
        <w:numPr>
          <w:ilvl w:val="0"/>
          <w:numId w:val="41"/>
        </w:numPr>
      </w:pPr>
      <w:r w:rsidRPr="003D79A8">
        <w:t>Les deux modèles ont montré d’excellentes performances pour prédire la température moyenne.</w:t>
      </w:r>
    </w:p>
    <w:p w14:paraId="3930598B" w14:textId="2E68A1B2" w:rsidR="00803686" w:rsidRPr="003D79A8" w:rsidRDefault="00803686" w:rsidP="00803686">
      <w:pPr>
        <w:pStyle w:val="Paragraphedeliste"/>
        <w:numPr>
          <w:ilvl w:val="0"/>
          <w:numId w:val="41"/>
        </w:numPr>
      </w:pPr>
      <w:r w:rsidRPr="003D79A8">
        <w:t>L’Arbre de Décision obtient des résultats légèrement meilleurs que la Régression Linéaire, avec une erreur plus faible (RMSE de 1.92 contre 2.08) et un coefficient de détermination légèrement supérieur (R² de 0.95 contre 0.94).</w:t>
      </w:r>
    </w:p>
    <w:p w14:paraId="7091F164" w14:textId="77777777" w:rsidR="00803686" w:rsidRPr="003D79A8" w:rsidRDefault="00803686" w:rsidP="00803686">
      <w:pPr>
        <w:pStyle w:val="NormalWeb"/>
        <w:numPr>
          <w:ilvl w:val="0"/>
          <w:numId w:val="42"/>
        </w:numPr>
        <w:rPr>
          <w:rFonts w:asciiTheme="minorHAnsi" w:hAnsiTheme="minorHAnsi"/>
        </w:rPr>
      </w:pPr>
      <w:r w:rsidRPr="003D79A8">
        <w:rPr>
          <w:rFonts w:asciiTheme="minorHAnsi" w:hAnsiTheme="minorHAnsi"/>
        </w:rPr>
        <w:t>Cela indique que, même si la relation entre les variables est largement linéaire, l’Arbre de Décision parvient à capturer certaines non-</w:t>
      </w:r>
      <w:r w:rsidRPr="003D79A8">
        <w:rPr>
          <w:rFonts w:asciiTheme="minorHAnsi" w:hAnsiTheme="minorHAnsi"/>
        </w:rPr>
        <w:lastRenderedPageBreak/>
        <w:t>linéarités ou variations locales que le modèle linéaire ne peut pas modéliser directement.</w:t>
      </w:r>
    </w:p>
    <w:p w14:paraId="73D9AD0F" w14:textId="1E9496B0" w:rsidR="005972B1" w:rsidRPr="003D79A8" w:rsidRDefault="005972B1" w:rsidP="005972B1">
      <w:pPr>
        <w:pStyle w:val="NormalWeb"/>
        <w:rPr>
          <w:rFonts w:asciiTheme="minorHAnsi" w:hAnsiTheme="minorHAnsi"/>
          <w:b/>
          <w:bCs/>
          <w:sz w:val="22"/>
          <w:szCs w:val="22"/>
        </w:rPr>
      </w:pPr>
      <w:r w:rsidRPr="003D79A8">
        <w:rPr>
          <w:rFonts w:asciiTheme="minorHAnsi" w:hAnsiTheme="minorHAnsi"/>
          <w:b/>
          <w:bCs/>
          <w:sz w:val="22"/>
          <w:szCs w:val="22"/>
        </w:rPr>
        <w:t xml:space="preserve">              Contribution des variables :</w:t>
      </w:r>
    </w:p>
    <w:tbl>
      <w:tblPr>
        <w:tblStyle w:val="Grilledutableau"/>
        <w:tblW w:w="8316" w:type="dxa"/>
        <w:tblInd w:w="944" w:type="dxa"/>
        <w:tblLook w:val="04A0" w:firstRow="1" w:lastRow="0" w:firstColumn="1" w:lastColumn="0" w:noHBand="0" w:noVBand="1"/>
      </w:tblPr>
      <w:tblGrid>
        <w:gridCol w:w="1579"/>
        <w:gridCol w:w="3317"/>
        <w:gridCol w:w="3420"/>
      </w:tblGrid>
      <w:tr w:rsidR="005972B1" w:rsidRPr="003D79A8" w14:paraId="26F44900" w14:textId="77777777" w:rsidTr="007C3221">
        <w:trPr>
          <w:trHeight w:val="516"/>
        </w:trPr>
        <w:tc>
          <w:tcPr>
            <w:tcW w:w="0" w:type="auto"/>
            <w:vAlign w:val="center"/>
            <w:hideMark/>
          </w:tcPr>
          <w:p w14:paraId="6819DB0D" w14:textId="77777777" w:rsidR="005972B1" w:rsidRPr="003D79A8" w:rsidRDefault="005972B1" w:rsidP="007C3221">
            <w:pPr>
              <w:pStyle w:val="NormalWeb"/>
              <w:jc w:val="center"/>
              <w:rPr>
                <w:rFonts w:asciiTheme="minorHAnsi" w:hAnsiTheme="minorHAnsi"/>
                <w:b/>
                <w:bCs/>
                <w:color w:val="1F497D" w:themeColor="text2"/>
                <w:sz w:val="22"/>
                <w:szCs w:val="22"/>
              </w:rPr>
            </w:pPr>
            <w:r w:rsidRPr="003D79A8">
              <w:rPr>
                <w:rFonts w:asciiTheme="minorHAnsi" w:hAnsiTheme="minorHAnsi"/>
                <w:b/>
                <w:bCs/>
                <w:color w:val="1F497D" w:themeColor="text2"/>
                <w:sz w:val="22"/>
                <w:szCs w:val="22"/>
              </w:rPr>
              <w:t>Variable</w:t>
            </w:r>
          </w:p>
        </w:tc>
        <w:tc>
          <w:tcPr>
            <w:tcW w:w="0" w:type="auto"/>
            <w:vAlign w:val="center"/>
            <w:hideMark/>
          </w:tcPr>
          <w:p w14:paraId="42F57590" w14:textId="77777777" w:rsidR="005972B1" w:rsidRPr="003D79A8" w:rsidRDefault="005972B1" w:rsidP="007C3221">
            <w:pPr>
              <w:pStyle w:val="NormalWeb"/>
              <w:jc w:val="center"/>
              <w:rPr>
                <w:rFonts w:asciiTheme="minorHAnsi" w:hAnsiTheme="minorHAnsi"/>
                <w:b/>
                <w:bCs/>
                <w:color w:val="1F497D" w:themeColor="text2"/>
                <w:sz w:val="22"/>
                <w:szCs w:val="22"/>
              </w:rPr>
            </w:pPr>
            <w:r w:rsidRPr="003D79A8">
              <w:rPr>
                <w:rFonts w:asciiTheme="minorHAnsi" w:hAnsiTheme="minorHAnsi"/>
                <w:b/>
                <w:bCs/>
                <w:color w:val="1F497D" w:themeColor="text2"/>
                <w:sz w:val="22"/>
                <w:szCs w:val="22"/>
              </w:rPr>
              <w:t>Importance (Arbre de Décision)</w:t>
            </w:r>
          </w:p>
        </w:tc>
        <w:tc>
          <w:tcPr>
            <w:tcW w:w="0" w:type="auto"/>
            <w:vAlign w:val="center"/>
            <w:hideMark/>
          </w:tcPr>
          <w:p w14:paraId="5DABE81B" w14:textId="77777777" w:rsidR="005972B1" w:rsidRPr="003D79A8" w:rsidRDefault="005972B1" w:rsidP="007C3221">
            <w:pPr>
              <w:pStyle w:val="NormalWeb"/>
              <w:jc w:val="center"/>
              <w:rPr>
                <w:rFonts w:asciiTheme="minorHAnsi" w:hAnsiTheme="minorHAnsi"/>
                <w:b/>
                <w:bCs/>
                <w:color w:val="1F497D" w:themeColor="text2"/>
                <w:sz w:val="22"/>
                <w:szCs w:val="22"/>
              </w:rPr>
            </w:pPr>
            <w:r w:rsidRPr="003D79A8">
              <w:rPr>
                <w:rFonts w:asciiTheme="minorHAnsi" w:hAnsiTheme="minorHAnsi"/>
                <w:b/>
                <w:bCs/>
                <w:color w:val="1F497D" w:themeColor="text2"/>
                <w:sz w:val="22"/>
                <w:szCs w:val="22"/>
              </w:rPr>
              <w:t>Coefficient (Régression Linéaire)</w:t>
            </w:r>
          </w:p>
        </w:tc>
      </w:tr>
      <w:tr w:rsidR="005972B1" w:rsidRPr="003D79A8" w14:paraId="371E6EE8" w14:textId="77777777" w:rsidTr="007C3221">
        <w:trPr>
          <w:trHeight w:val="516"/>
        </w:trPr>
        <w:tc>
          <w:tcPr>
            <w:tcW w:w="0" w:type="auto"/>
            <w:vAlign w:val="center"/>
            <w:hideMark/>
          </w:tcPr>
          <w:p w14:paraId="04A13BC7" w14:textId="77777777" w:rsidR="005972B1" w:rsidRPr="003D79A8" w:rsidRDefault="005972B1" w:rsidP="007C3221">
            <w:pPr>
              <w:pStyle w:val="NormalWeb"/>
              <w:jc w:val="center"/>
              <w:rPr>
                <w:rFonts w:asciiTheme="minorHAnsi" w:hAnsiTheme="minorHAnsi"/>
                <w:sz w:val="22"/>
                <w:szCs w:val="22"/>
              </w:rPr>
            </w:pPr>
            <w:proofErr w:type="spellStart"/>
            <w:r w:rsidRPr="003D79A8">
              <w:rPr>
                <w:rFonts w:asciiTheme="minorHAnsi" w:hAnsiTheme="minorHAnsi"/>
                <w:b/>
                <w:bCs/>
                <w:sz w:val="22"/>
                <w:szCs w:val="22"/>
              </w:rPr>
              <w:t>MinTemp</w:t>
            </w:r>
            <w:proofErr w:type="spellEnd"/>
          </w:p>
        </w:tc>
        <w:tc>
          <w:tcPr>
            <w:tcW w:w="0" w:type="auto"/>
            <w:vAlign w:val="center"/>
            <w:hideMark/>
          </w:tcPr>
          <w:p w14:paraId="387EEC4D" w14:textId="77777777" w:rsidR="005972B1" w:rsidRPr="003D79A8" w:rsidRDefault="005972B1" w:rsidP="007C3221">
            <w:pPr>
              <w:pStyle w:val="NormalWeb"/>
              <w:jc w:val="center"/>
              <w:rPr>
                <w:rFonts w:asciiTheme="minorHAnsi" w:hAnsiTheme="minorHAnsi"/>
                <w:sz w:val="22"/>
                <w:szCs w:val="22"/>
              </w:rPr>
            </w:pPr>
            <w:r w:rsidRPr="003D79A8">
              <w:rPr>
                <w:rFonts w:asciiTheme="minorHAnsi" w:hAnsiTheme="minorHAnsi"/>
                <w:sz w:val="22"/>
                <w:szCs w:val="22"/>
              </w:rPr>
              <w:t>0.995492</w:t>
            </w:r>
          </w:p>
        </w:tc>
        <w:tc>
          <w:tcPr>
            <w:tcW w:w="0" w:type="auto"/>
            <w:vAlign w:val="center"/>
            <w:hideMark/>
          </w:tcPr>
          <w:p w14:paraId="783C29D9" w14:textId="77777777" w:rsidR="005972B1" w:rsidRPr="003D79A8" w:rsidRDefault="005972B1" w:rsidP="007C3221">
            <w:pPr>
              <w:pStyle w:val="NormalWeb"/>
              <w:jc w:val="center"/>
              <w:rPr>
                <w:rFonts w:asciiTheme="minorHAnsi" w:hAnsiTheme="minorHAnsi"/>
                <w:sz w:val="22"/>
                <w:szCs w:val="22"/>
              </w:rPr>
            </w:pPr>
            <w:r w:rsidRPr="003D79A8">
              <w:rPr>
                <w:rFonts w:asciiTheme="minorHAnsi" w:hAnsiTheme="minorHAnsi"/>
                <w:sz w:val="22"/>
                <w:szCs w:val="22"/>
              </w:rPr>
              <w:t>8.059178</w:t>
            </w:r>
          </w:p>
        </w:tc>
      </w:tr>
      <w:tr w:rsidR="005972B1" w:rsidRPr="003D79A8" w14:paraId="29492E08" w14:textId="77777777" w:rsidTr="007C3221">
        <w:trPr>
          <w:trHeight w:val="516"/>
        </w:trPr>
        <w:tc>
          <w:tcPr>
            <w:tcW w:w="0" w:type="auto"/>
            <w:vAlign w:val="center"/>
            <w:hideMark/>
          </w:tcPr>
          <w:p w14:paraId="2591848A" w14:textId="77777777" w:rsidR="005972B1" w:rsidRPr="003D79A8" w:rsidRDefault="005972B1" w:rsidP="007C3221">
            <w:pPr>
              <w:pStyle w:val="NormalWeb"/>
              <w:jc w:val="center"/>
              <w:rPr>
                <w:rFonts w:asciiTheme="minorHAnsi" w:hAnsiTheme="minorHAnsi"/>
                <w:sz w:val="22"/>
                <w:szCs w:val="22"/>
              </w:rPr>
            </w:pPr>
            <w:r w:rsidRPr="003D79A8">
              <w:rPr>
                <w:rFonts w:asciiTheme="minorHAnsi" w:hAnsiTheme="minorHAnsi"/>
                <w:b/>
                <w:bCs/>
                <w:sz w:val="22"/>
                <w:szCs w:val="22"/>
              </w:rPr>
              <w:t>PRCP</w:t>
            </w:r>
          </w:p>
        </w:tc>
        <w:tc>
          <w:tcPr>
            <w:tcW w:w="0" w:type="auto"/>
            <w:vAlign w:val="center"/>
            <w:hideMark/>
          </w:tcPr>
          <w:p w14:paraId="5A9655D5" w14:textId="77777777" w:rsidR="005972B1" w:rsidRPr="003D79A8" w:rsidRDefault="005972B1" w:rsidP="007C3221">
            <w:pPr>
              <w:pStyle w:val="NormalWeb"/>
              <w:jc w:val="center"/>
              <w:rPr>
                <w:rFonts w:asciiTheme="minorHAnsi" w:hAnsiTheme="minorHAnsi"/>
                <w:sz w:val="22"/>
                <w:szCs w:val="22"/>
              </w:rPr>
            </w:pPr>
            <w:r w:rsidRPr="003D79A8">
              <w:rPr>
                <w:rFonts w:asciiTheme="minorHAnsi" w:hAnsiTheme="minorHAnsi"/>
                <w:sz w:val="22"/>
                <w:szCs w:val="22"/>
              </w:rPr>
              <w:t>0.004508</w:t>
            </w:r>
          </w:p>
        </w:tc>
        <w:tc>
          <w:tcPr>
            <w:tcW w:w="0" w:type="auto"/>
            <w:vAlign w:val="center"/>
            <w:hideMark/>
          </w:tcPr>
          <w:p w14:paraId="5467B2F4" w14:textId="77777777" w:rsidR="005972B1" w:rsidRPr="003D79A8" w:rsidRDefault="005972B1" w:rsidP="007C3221">
            <w:pPr>
              <w:pStyle w:val="NormalWeb"/>
              <w:jc w:val="center"/>
              <w:rPr>
                <w:rFonts w:asciiTheme="minorHAnsi" w:hAnsiTheme="minorHAnsi"/>
                <w:sz w:val="22"/>
                <w:szCs w:val="22"/>
              </w:rPr>
            </w:pPr>
            <w:r w:rsidRPr="003D79A8">
              <w:rPr>
                <w:rFonts w:asciiTheme="minorHAnsi" w:hAnsiTheme="minorHAnsi"/>
                <w:sz w:val="22"/>
                <w:szCs w:val="22"/>
              </w:rPr>
              <w:t>-0.316710</w:t>
            </w:r>
          </w:p>
        </w:tc>
      </w:tr>
      <w:tr w:rsidR="005972B1" w:rsidRPr="003D79A8" w14:paraId="656024AF" w14:textId="77777777" w:rsidTr="007C3221">
        <w:trPr>
          <w:trHeight w:val="516"/>
        </w:trPr>
        <w:tc>
          <w:tcPr>
            <w:tcW w:w="0" w:type="auto"/>
            <w:vAlign w:val="center"/>
            <w:hideMark/>
          </w:tcPr>
          <w:p w14:paraId="7777B841" w14:textId="77777777" w:rsidR="005972B1" w:rsidRPr="003D79A8" w:rsidRDefault="005972B1" w:rsidP="007C3221">
            <w:pPr>
              <w:pStyle w:val="NormalWeb"/>
              <w:jc w:val="center"/>
              <w:rPr>
                <w:rFonts w:asciiTheme="minorHAnsi" w:hAnsiTheme="minorHAnsi"/>
                <w:sz w:val="22"/>
                <w:szCs w:val="22"/>
              </w:rPr>
            </w:pPr>
            <w:proofErr w:type="spellStart"/>
            <w:r w:rsidRPr="003D79A8">
              <w:rPr>
                <w:rFonts w:asciiTheme="minorHAnsi" w:hAnsiTheme="minorHAnsi"/>
                <w:b/>
                <w:bCs/>
                <w:sz w:val="22"/>
                <w:szCs w:val="22"/>
              </w:rPr>
              <w:t>PoorWeather</w:t>
            </w:r>
            <w:proofErr w:type="spellEnd"/>
          </w:p>
        </w:tc>
        <w:tc>
          <w:tcPr>
            <w:tcW w:w="0" w:type="auto"/>
            <w:vAlign w:val="center"/>
            <w:hideMark/>
          </w:tcPr>
          <w:p w14:paraId="46E47D2A" w14:textId="77777777" w:rsidR="005972B1" w:rsidRPr="003D79A8" w:rsidRDefault="005972B1" w:rsidP="007C3221">
            <w:pPr>
              <w:pStyle w:val="NormalWeb"/>
              <w:jc w:val="center"/>
              <w:rPr>
                <w:rFonts w:asciiTheme="minorHAnsi" w:hAnsiTheme="minorHAnsi"/>
                <w:sz w:val="22"/>
                <w:szCs w:val="22"/>
              </w:rPr>
            </w:pPr>
            <w:r w:rsidRPr="003D79A8">
              <w:rPr>
                <w:rFonts w:asciiTheme="minorHAnsi" w:hAnsiTheme="minorHAnsi"/>
                <w:sz w:val="22"/>
                <w:szCs w:val="22"/>
              </w:rPr>
              <w:t>0.000000</w:t>
            </w:r>
          </w:p>
        </w:tc>
        <w:tc>
          <w:tcPr>
            <w:tcW w:w="0" w:type="auto"/>
            <w:vAlign w:val="center"/>
            <w:hideMark/>
          </w:tcPr>
          <w:p w14:paraId="46A28F4C" w14:textId="77777777" w:rsidR="005972B1" w:rsidRPr="003D79A8" w:rsidRDefault="005972B1" w:rsidP="007C3221">
            <w:pPr>
              <w:pStyle w:val="NormalWeb"/>
              <w:jc w:val="center"/>
              <w:rPr>
                <w:rFonts w:asciiTheme="minorHAnsi" w:hAnsiTheme="minorHAnsi"/>
                <w:sz w:val="22"/>
                <w:szCs w:val="22"/>
              </w:rPr>
            </w:pPr>
            <w:r w:rsidRPr="003D79A8">
              <w:rPr>
                <w:rFonts w:asciiTheme="minorHAnsi" w:hAnsiTheme="minorHAnsi"/>
                <w:sz w:val="22"/>
                <w:szCs w:val="22"/>
              </w:rPr>
              <w:t>0.044510</w:t>
            </w:r>
          </w:p>
        </w:tc>
      </w:tr>
      <w:tr w:rsidR="005972B1" w:rsidRPr="003D79A8" w14:paraId="16960CA8" w14:textId="77777777" w:rsidTr="007C3221">
        <w:trPr>
          <w:trHeight w:val="516"/>
        </w:trPr>
        <w:tc>
          <w:tcPr>
            <w:tcW w:w="0" w:type="auto"/>
            <w:vAlign w:val="center"/>
            <w:hideMark/>
          </w:tcPr>
          <w:p w14:paraId="346C31C1" w14:textId="77777777" w:rsidR="005972B1" w:rsidRPr="003D79A8" w:rsidRDefault="005972B1" w:rsidP="007C3221">
            <w:pPr>
              <w:pStyle w:val="NormalWeb"/>
              <w:jc w:val="center"/>
              <w:rPr>
                <w:rFonts w:asciiTheme="minorHAnsi" w:hAnsiTheme="minorHAnsi"/>
                <w:sz w:val="22"/>
                <w:szCs w:val="22"/>
              </w:rPr>
            </w:pPr>
            <w:r w:rsidRPr="003D79A8">
              <w:rPr>
                <w:rFonts w:asciiTheme="minorHAnsi" w:hAnsiTheme="minorHAnsi"/>
                <w:b/>
                <w:bCs/>
                <w:sz w:val="22"/>
                <w:szCs w:val="22"/>
              </w:rPr>
              <w:t>MO</w:t>
            </w:r>
          </w:p>
        </w:tc>
        <w:tc>
          <w:tcPr>
            <w:tcW w:w="0" w:type="auto"/>
            <w:vAlign w:val="center"/>
            <w:hideMark/>
          </w:tcPr>
          <w:p w14:paraId="35BD8D55" w14:textId="77777777" w:rsidR="005972B1" w:rsidRPr="003D79A8" w:rsidRDefault="005972B1" w:rsidP="007C3221">
            <w:pPr>
              <w:pStyle w:val="NormalWeb"/>
              <w:jc w:val="center"/>
              <w:rPr>
                <w:rFonts w:asciiTheme="minorHAnsi" w:hAnsiTheme="minorHAnsi"/>
                <w:sz w:val="22"/>
                <w:szCs w:val="22"/>
              </w:rPr>
            </w:pPr>
            <w:r w:rsidRPr="003D79A8">
              <w:rPr>
                <w:rFonts w:asciiTheme="minorHAnsi" w:hAnsiTheme="minorHAnsi"/>
                <w:sz w:val="22"/>
                <w:szCs w:val="22"/>
              </w:rPr>
              <w:t>0.000000</w:t>
            </w:r>
          </w:p>
        </w:tc>
        <w:tc>
          <w:tcPr>
            <w:tcW w:w="0" w:type="auto"/>
            <w:vAlign w:val="center"/>
            <w:hideMark/>
          </w:tcPr>
          <w:p w14:paraId="43E3D603" w14:textId="77777777" w:rsidR="005972B1" w:rsidRPr="003D79A8" w:rsidRDefault="005972B1" w:rsidP="007C3221">
            <w:pPr>
              <w:pStyle w:val="NormalWeb"/>
              <w:jc w:val="center"/>
              <w:rPr>
                <w:rFonts w:asciiTheme="minorHAnsi" w:hAnsiTheme="minorHAnsi"/>
                <w:sz w:val="22"/>
                <w:szCs w:val="22"/>
              </w:rPr>
            </w:pPr>
            <w:r w:rsidRPr="003D79A8">
              <w:rPr>
                <w:rFonts w:asciiTheme="minorHAnsi" w:hAnsiTheme="minorHAnsi"/>
                <w:sz w:val="22"/>
                <w:szCs w:val="22"/>
              </w:rPr>
              <w:t>-0.120227</w:t>
            </w:r>
          </w:p>
        </w:tc>
      </w:tr>
    </w:tbl>
    <w:p w14:paraId="518C9372" w14:textId="77777777" w:rsidR="007B7F9E" w:rsidRPr="003D79A8" w:rsidRDefault="007B7F9E" w:rsidP="005972B1">
      <w:pPr>
        <w:pStyle w:val="NormalWeb"/>
        <w:rPr>
          <w:b/>
          <w:bCs/>
        </w:rPr>
      </w:pPr>
    </w:p>
    <w:p w14:paraId="7D958718" w14:textId="77777777" w:rsidR="007C3221" w:rsidRPr="003D79A8" w:rsidRDefault="007C3221" w:rsidP="007C3221">
      <w:pPr>
        <w:pStyle w:val="Paragraphedeliste"/>
        <w:numPr>
          <w:ilvl w:val="0"/>
          <w:numId w:val="44"/>
        </w:numPr>
        <w:spacing w:before="100" w:beforeAutospacing="1" w:after="100" w:afterAutospacing="1" w:line="240" w:lineRule="auto"/>
        <w:contextualSpacing w:val="0"/>
        <w:rPr>
          <w:rFonts w:ascii="Times New Roman" w:eastAsia="Times New Roman" w:hAnsi="Times New Roman" w:cs="Times New Roman"/>
          <w:b/>
          <w:bCs/>
          <w:vanish/>
          <w:sz w:val="24"/>
          <w:szCs w:val="24"/>
        </w:rPr>
      </w:pPr>
    </w:p>
    <w:p w14:paraId="1B4A2F8E" w14:textId="77777777" w:rsidR="007C3221" w:rsidRPr="003D79A8" w:rsidRDefault="007C3221" w:rsidP="007C3221">
      <w:pPr>
        <w:pStyle w:val="Paragraphedeliste"/>
        <w:numPr>
          <w:ilvl w:val="0"/>
          <w:numId w:val="44"/>
        </w:numPr>
        <w:spacing w:before="100" w:beforeAutospacing="1" w:after="100" w:afterAutospacing="1" w:line="240" w:lineRule="auto"/>
        <w:contextualSpacing w:val="0"/>
        <w:rPr>
          <w:rFonts w:ascii="Times New Roman" w:eastAsia="Times New Roman" w:hAnsi="Times New Roman" w:cs="Times New Roman"/>
          <w:b/>
          <w:bCs/>
          <w:vanish/>
          <w:sz w:val="24"/>
          <w:szCs w:val="24"/>
        </w:rPr>
      </w:pPr>
    </w:p>
    <w:p w14:paraId="46F13296" w14:textId="77777777" w:rsidR="007C3221" w:rsidRPr="003D79A8" w:rsidRDefault="007C3221" w:rsidP="007C3221">
      <w:pPr>
        <w:pStyle w:val="Paragraphedeliste"/>
        <w:numPr>
          <w:ilvl w:val="0"/>
          <w:numId w:val="44"/>
        </w:numPr>
        <w:spacing w:before="100" w:beforeAutospacing="1" w:after="100" w:afterAutospacing="1" w:line="240" w:lineRule="auto"/>
        <w:contextualSpacing w:val="0"/>
        <w:rPr>
          <w:rFonts w:ascii="Times New Roman" w:eastAsia="Times New Roman" w:hAnsi="Times New Roman" w:cs="Times New Roman"/>
          <w:b/>
          <w:bCs/>
          <w:vanish/>
          <w:sz w:val="24"/>
          <w:szCs w:val="24"/>
        </w:rPr>
      </w:pPr>
    </w:p>
    <w:p w14:paraId="46A62C17" w14:textId="77777777" w:rsidR="007C3221" w:rsidRPr="003D79A8" w:rsidRDefault="007C3221" w:rsidP="007C3221">
      <w:pPr>
        <w:pStyle w:val="Paragraphedeliste"/>
        <w:numPr>
          <w:ilvl w:val="1"/>
          <w:numId w:val="44"/>
        </w:numPr>
        <w:spacing w:before="100" w:beforeAutospacing="1" w:after="100" w:afterAutospacing="1" w:line="240" w:lineRule="auto"/>
        <w:contextualSpacing w:val="0"/>
        <w:rPr>
          <w:rFonts w:ascii="Times New Roman" w:eastAsia="Times New Roman" w:hAnsi="Times New Roman" w:cs="Times New Roman"/>
          <w:b/>
          <w:bCs/>
          <w:vanish/>
          <w:sz w:val="24"/>
          <w:szCs w:val="24"/>
        </w:rPr>
      </w:pPr>
    </w:p>
    <w:p w14:paraId="5396165B" w14:textId="77777777" w:rsidR="007C3221" w:rsidRPr="003D79A8" w:rsidRDefault="007C3221" w:rsidP="007C3221">
      <w:pPr>
        <w:pStyle w:val="Paragraphedeliste"/>
        <w:numPr>
          <w:ilvl w:val="1"/>
          <w:numId w:val="44"/>
        </w:numPr>
        <w:spacing w:before="100" w:beforeAutospacing="1" w:after="100" w:afterAutospacing="1" w:line="240" w:lineRule="auto"/>
        <w:contextualSpacing w:val="0"/>
        <w:rPr>
          <w:rFonts w:ascii="Times New Roman" w:eastAsia="Times New Roman" w:hAnsi="Times New Roman" w:cs="Times New Roman"/>
          <w:b/>
          <w:bCs/>
          <w:vanish/>
          <w:sz w:val="24"/>
          <w:szCs w:val="24"/>
        </w:rPr>
      </w:pPr>
    </w:p>
    <w:p w14:paraId="3D458477" w14:textId="77777777" w:rsidR="007C3221" w:rsidRPr="003D79A8" w:rsidRDefault="007C3221" w:rsidP="007C3221">
      <w:pPr>
        <w:pStyle w:val="Paragraphedeliste"/>
        <w:numPr>
          <w:ilvl w:val="1"/>
          <w:numId w:val="44"/>
        </w:numPr>
        <w:spacing w:before="100" w:beforeAutospacing="1" w:after="100" w:afterAutospacing="1" w:line="240" w:lineRule="auto"/>
        <w:contextualSpacing w:val="0"/>
        <w:rPr>
          <w:rFonts w:ascii="Times New Roman" w:eastAsia="Times New Roman" w:hAnsi="Times New Roman" w:cs="Times New Roman"/>
          <w:b/>
          <w:bCs/>
          <w:vanish/>
          <w:sz w:val="24"/>
          <w:szCs w:val="24"/>
        </w:rPr>
      </w:pPr>
    </w:p>
    <w:p w14:paraId="6DB075C7" w14:textId="77777777" w:rsidR="007C3221" w:rsidRPr="003D79A8" w:rsidRDefault="007C3221" w:rsidP="007C3221">
      <w:pPr>
        <w:pStyle w:val="Paragraphedeliste"/>
        <w:numPr>
          <w:ilvl w:val="1"/>
          <w:numId w:val="44"/>
        </w:numPr>
        <w:spacing w:before="100" w:beforeAutospacing="1" w:after="100" w:afterAutospacing="1" w:line="240" w:lineRule="auto"/>
        <w:contextualSpacing w:val="0"/>
        <w:rPr>
          <w:rFonts w:ascii="Times New Roman" w:eastAsia="Times New Roman" w:hAnsi="Times New Roman" w:cs="Times New Roman"/>
          <w:b/>
          <w:bCs/>
          <w:vanish/>
          <w:sz w:val="24"/>
          <w:szCs w:val="24"/>
        </w:rPr>
      </w:pPr>
    </w:p>
    <w:p w14:paraId="65875411" w14:textId="2368AC20" w:rsidR="007B7F9E" w:rsidRPr="003D79A8" w:rsidRDefault="007C3221" w:rsidP="007C3221">
      <w:pPr>
        <w:pStyle w:val="NormalWeb"/>
        <w:numPr>
          <w:ilvl w:val="1"/>
          <w:numId w:val="44"/>
        </w:numPr>
        <w:rPr>
          <w:rFonts w:asciiTheme="minorHAnsi" w:hAnsiTheme="minorHAnsi"/>
          <w:b/>
          <w:bCs/>
          <w:sz w:val="22"/>
          <w:szCs w:val="22"/>
        </w:rPr>
      </w:pPr>
      <w:r w:rsidRPr="003D79A8">
        <w:rPr>
          <w:rFonts w:asciiTheme="minorHAnsi" w:hAnsiTheme="minorHAnsi"/>
          <w:b/>
          <w:bCs/>
          <w:sz w:val="22"/>
          <w:szCs w:val="22"/>
        </w:rPr>
        <w:t>Utilisation dans un contexte réel (pour la fonction de prédiction météo)</w:t>
      </w:r>
      <w:r w:rsidRPr="003D79A8">
        <w:rPr>
          <w:rFonts w:asciiTheme="minorHAnsi" w:hAnsiTheme="minorHAnsi"/>
          <w:b/>
          <w:bCs/>
          <w:sz w:val="22"/>
          <w:szCs w:val="22"/>
        </w:rPr>
        <w:t> :</w:t>
      </w:r>
    </w:p>
    <w:p w14:paraId="79DFF93C" w14:textId="77777777" w:rsidR="007C3221" w:rsidRPr="003D79A8" w:rsidRDefault="007C3221" w:rsidP="007C3221">
      <w:pPr>
        <w:pStyle w:val="NormalWeb"/>
        <w:numPr>
          <w:ilvl w:val="0"/>
          <w:numId w:val="46"/>
        </w:numPr>
        <w:rPr>
          <w:rFonts w:asciiTheme="minorHAnsi" w:hAnsiTheme="minorHAnsi"/>
          <w:sz w:val="22"/>
          <w:szCs w:val="22"/>
        </w:rPr>
      </w:pPr>
      <w:r w:rsidRPr="003D79A8">
        <w:rPr>
          <w:rFonts w:asciiTheme="minorHAnsi" w:hAnsiTheme="minorHAnsi"/>
          <w:sz w:val="22"/>
          <w:szCs w:val="22"/>
        </w:rPr>
        <w:t>Une telle fonction pourrait être intégrée dans une application de prévision météorologique. Par exemple, elle permettrait à une station météo ou à un service en ligne de générer automatiquement la température prévue à partir des mesures enregistrées (température minimale, précipitations, conditions météo, etc.).</w:t>
      </w:r>
    </w:p>
    <w:p w14:paraId="090BB1B6" w14:textId="0D0CE07F" w:rsidR="007C3221" w:rsidRPr="003D79A8" w:rsidRDefault="007C3221" w:rsidP="007C3221">
      <w:pPr>
        <w:pStyle w:val="NormalWeb"/>
        <w:ind w:left="1512"/>
        <w:rPr>
          <w:rFonts w:asciiTheme="minorHAnsi" w:hAnsiTheme="minorHAnsi"/>
          <w:sz w:val="22"/>
          <w:szCs w:val="22"/>
        </w:rPr>
      </w:pPr>
      <w:r w:rsidRPr="003D79A8">
        <w:rPr>
          <w:rFonts w:asciiTheme="minorHAnsi" w:hAnsiTheme="minorHAnsi"/>
          <w:sz w:val="22"/>
          <w:szCs w:val="22"/>
        </w:rPr>
        <w:t>Elle pourrait également être utilisée dans des systèmes automatisés, comme l’agriculture intelligente ou la gestion d’énergie, où des décisions (irrigation, chauffage, ventilation…) reposent sur les conditions climatiques prévues.</w:t>
      </w:r>
    </w:p>
    <w:p w14:paraId="72C416DB" w14:textId="20AD579B" w:rsidR="007C3221" w:rsidRPr="003D79A8" w:rsidRDefault="007C3221" w:rsidP="007C3221">
      <w:pPr>
        <w:pStyle w:val="NormalWeb"/>
        <w:numPr>
          <w:ilvl w:val="0"/>
          <w:numId w:val="42"/>
        </w:numPr>
        <w:rPr>
          <w:rFonts w:asciiTheme="minorHAnsi" w:hAnsiTheme="minorHAnsi"/>
          <w:sz w:val="22"/>
          <w:szCs w:val="22"/>
        </w:rPr>
      </w:pPr>
      <w:r w:rsidRPr="003D79A8">
        <w:rPr>
          <w:rFonts w:asciiTheme="minorHAnsi" w:hAnsiTheme="minorHAnsi"/>
          <w:sz w:val="22"/>
          <w:szCs w:val="22"/>
        </w:rPr>
        <w:t>Bien entendu, la prédiction fournie par le modèle servirait uniquement d’outil d’aide, tandis que les décisions finales resteraient entre les mains des opérateurs ou des systèmes métier concernés.</w:t>
      </w:r>
    </w:p>
    <w:p w14:paraId="6ACE5835" w14:textId="33951712" w:rsidR="005972B1" w:rsidRPr="003D79A8" w:rsidRDefault="007B7F9E" w:rsidP="007C3221">
      <w:pPr>
        <w:pStyle w:val="NormalWeb"/>
        <w:numPr>
          <w:ilvl w:val="1"/>
          <w:numId w:val="44"/>
        </w:numPr>
        <w:rPr>
          <w:rFonts w:asciiTheme="minorHAnsi" w:hAnsiTheme="minorHAnsi"/>
          <w:b/>
          <w:bCs/>
          <w:sz w:val="22"/>
          <w:szCs w:val="22"/>
        </w:rPr>
      </w:pPr>
      <w:r w:rsidRPr="003D79A8">
        <w:rPr>
          <w:rFonts w:asciiTheme="minorHAnsi" w:hAnsiTheme="minorHAnsi"/>
          <w:b/>
          <w:bCs/>
          <w:sz w:val="22"/>
          <w:szCs w:val="22"/>
        </w:rPr>
        <w:t xml:space="preserve">Conclusion </w:t>
      </w:r>
      <w:r w:rsidR="00BB2537" w:rsidRPr="003D79A8">
        <w:rPr>
          <w:rFonts w:asciiTheme="minorHAnsi" w:hAnsiTheme="minorHAnsi"/>
          <w:b/>
          <w:bCs/>
          <w:sz w:val="22"/>
          <w:szCs w:val="22"/>
        </w:rPr>
        <w:t>partielle :</w:t>
      </w:r>
    </w:p>
    <w:p w14:paraId="054ACA6A" w14:textId="4797194C" w:rsidR="007B7F9E" w:rsidRPr="003D79A8" w:rsidRDefault="007B7F9E" w:rsidP="007B7F9E">
      <w:pPr>
        <w:pStyle w:val="NormalWeb"/>
        <w:numPr>
          <w:ilvl w:val="0"/>
          <w:numId w:val="45"/>
        </w:numPr>
        <w:rPr>
          <w:rFonts w:asciiTheme="minorHAnsi" w:hAnsiTheme="minorHAnsi"/>
          <w:sz w:val="22"/>
          <w:szCs w:val="22"/>
        </w:rPr>
      </w:pPr>
      <w:r w:rsidRPr="003D79A8">
        <w:rPr>
          <w:rFonts w:asciiTheme="minorHAnsi" w:hAnsiTheme="minorHAnsi"/>
          <w:sz w:val="22"/>
          <w:szCs w:val="22"/>
        </w:rPr>
        <w:t>Pour la prédiction de la température moyenne dans ce jeu de données spécifique, l'Arbre de Décision et la Régression Linéaire sont tous deux très performants. L'Arbre de Décision offre une précision légèrement supérieure. La forte corrélation entre les relevés de températures (Min/Max) et la moyenne facilite grandement la prédiction.</w:t>
      </w:r>
    </w:p>
    <w:p w14:paraId="1598638A" w14:textId="77777777" w:rsidR="00813CAA" w:rsidRPr="003D79A8" w:rsidRDefault="00813CAA" w:rsidP="00813CAA">
      <w:pPr>
        <w:pStyle w:val="NormalWeb"/>
        <w:rPr>
          <w:rFonts w:asciiTheme="minorHAnsi" w:hAnsiTheme="minorHAnsi"/>
          <w:sz w:val="22"/>
          <w:szCs w:val="22"/>
        </w:rPr>
      </w:pPr>
    </w:p>
    <w:p w14:paraId="417A9B66" w14:textId="77777777" w:rsidR="00813CAA" w:rsidRPr="003D79A8" w:rsidRDefault="00813CAA" w:rsidP="00813CAA">
      <w:pPr>
        <w:pStyle w:val="NormalWeb"/>
        <w:rPr>
          <w:rFonts w:asciiTheme="minorHAnsi" w:hAnsiTheme="minorHAnsi"/>
          <w:sz w:val="22"/>
          <w:szCs w:val="22"/>
        </w:rPr>
      </w:pPr>
    </w:p>
    <w:p w14:paraId="2D67A93C" w14:textId="77777777" w:rsidR="00813CAA" w:rsidRPr="003D79A8" w:rsidRDefault="00813CAA" w:rsidP="00813CAA">
      <w:pPr>
        <w:pStyle w:val="NormalWeb"/>
        <w:rPr>
          <w:rFonts w:asciiTheme="minorHAnsi" w:hAnsiTheme="minorHAnsi"/>
          <w:sz w:val="22"/>
          <w:szCs w:val="22"/>
        </w:rPr>
      </w:pPr>
    </w:p>
    <w:p w14:paraId="32488C48" w14:textId="6CAB15E7" w:rsidR="00803686" w:rsidRPr="003D79A8" w:rsidRDefault="00813CAA" w:rsidP="00813CAA">
      <w:pPr>
        <w:pStyle w:val="Paragraphedeliste"/>
        <w:numPr>
          <w:ilvl w:val="0"/>
          <w:numId w:val="44"/>
        </w:numPr>
        <w:rPr>
          <w:rFonts w:asciiTheme="majorHAnsi" w:hAnsiTheme="majorHAnsi" w:cstheme="majorHAnsi"/>
          <w:b/>
          <w:bCs/>
          <w:color w:val="4F81BD" w:themeColor="accent1"/>
          <w:sz w:val="26"/>
          <w:szCs w:val="26"/>
        </w:rPr>
      </w:pPr>
      <w:r w:rsidRPr="003D79A8">
        <w:rPr>
          <w:rFonts w:asciiTheme="majorHAnsi" w:hAnsiTheme="majorHAnsi" w:cstheme="majorHAnsi"/>
          <w:b/>
          <w:bCs/>
          <w:color w:val="4F81BD" w:themeColor="accent1"/>
          <w:sz w:val="26"/>
          <w:szCs w:val="26"/>
        </w:rPr>
        <w:lastRenderedPageBreak/>
        <w:t>Conclusion générale :</w:t>
      </w:r>
    </w:p>
    <w:p w14:paraId="75CAE383" w14:textId="4D29BDDA" w:rsidR="00813CAA" w:rsidRPr="003D79A8" w:rsidRDefault="00813CAA" w:rsidP="00813CAA">
      <w:pPr>
        <w:pStyle w:val="Paragraphedeliste"/>
        <w:numPr>
          <w:ilvl w:val="1"/>
          <w:numId w:val="44"/>
        </w:numPr>
        <w:rPr>
          <w:rFonts w:cstheme="majorHAnsi"/>
          <w:b/>
          <w:bCs/>
        </w:rPr>
      </w:pPr>
      <w:proofErr w:type="spellStart"/>
      <w:r w:rsidRPr="003D79A8">
        <w:rPr>
          <w:rFonts w:cstheme="majorHAnsi"/>
          <w:b/>
          <w:bCs/>
        </w:rPr>
        <w:t>Comparison</w:t>
      </w:r>
      <w:proofErr w:type="spellEnd"/>
      <w:r w:rsidRPr="003D79A8">
        <w:rPr>
          <w:rFonts w:cstheme="majorHAnsi"/>
          <w:b/>
          <w:bCs/>
        </w:rPr>
        <w:t xml:space="preserve"> entre </w:t>
      </w:r>
      <w:r w:rsidR="002A64E2" w:rsidRPr="003D79A8">
        <w:rPr>
          <w:rFonts w:cstheme="majorHAnsi"/>
          <w:b/>
          <w:bCs/>
        </w:rPr>
        <w:t>classification et</w:t>
      </w:r>
      <w:r w:rsidRPr="003D79A8">
        <w:rPr>
          <w:rFonts w:cstheme="majorHAnsi"/>
          <w:b/>
          <w:bCs/>
        </w:rPr>
        <w:t xml:space="preserve"> </w:t>
      </w:r>
      <w:proofErr w:type="spellStart"/>
      <w:r w:rsidRPr="003D79A8">
        <w:rPr>
          <w:rFonts w:cstheme="majorHAnsi"/>
          <w:b/>
          <w:bCs/>
        </w:rPr>
        <w:t>regression</w:t>
      </w:r>
      <w:proofErr w:type="spellEnd"/>
      <w:r w:rsidRPr="003D79A8">
        <w:rPr>
          <w:rFonts w:cstheme="majorHAnsi"/>
          <w:b/>
          <w:bCs/>
        </w:rPr>
        <w:t> :</w:t>
      </w:r>
    </w:p>
    <w:p w14:paraId="6BD2922D" w14:textId="77777777" w:rsidR="00813CAA" w:rsidRPr="003D79A8" w:rsidRDefault="00813CAA" w:rsidP="00813CAA">
      <w:pPr>
        <w:pStyle w:val="Paragraphedeliste"/>
        <w:numPr>
          <w:ilvl w:val="0"/>
          <w:numId w:val="42"/>
        </w:numPr>
        <w:rPr>
          <w:rFonts w:cstheme="majorHAnsi"/>
        </w:rPr>
      </w:pPr>
      <w:r w:rsidRPr="003D79A8">
        <w:rPr>
          <w:rFonts w:cstheme="majorHAnsi"/>
        </w:rPr>
        <w:t xml:space="preserve">Dans ce projet, nous avons exploré deux types de problèmes d’apprentissage supervisé : </w:t>
      </w:r>
    </w:p>
    <w:p w14:paraId="03295CC8" w14:textId="1DF84282" w:rsidR="00813CAA" w:rsidRPr="003D79A8" w:rsidRDefault="002A64E2" w:rsidP="00813CAA">
      <w:pPr>
        <w:pStyle w:val="Paragraphedeliste"/>
        <w:numPr>
          <w:ilvl w:val="0"/>
          <w:numId w:val="51"/>
        </w:numPr>
        <w:rPr>
          <w:rFonts w:cstheme="majorHAnsi"/>
        </w:rPr>
      </w:pPr>
      <w:r w:rsidRPr="003D79A8">
        <w:rPr>
          <w:rFonts w:cstheme="majorHAnsi"/>
        </w:rPr>
        <w:t>La</w:t>
      </w:r>
      <w:r w:rsidR="00813CAA" w:rsidRPr="003D79A8">
        <w:rPr>
          <w:rFonts w:cstheme="majorHAnsi"/>
        </w:rPr>
        <w:t xml:space="preserve"> classification (déterminer si une tumeur est bénigne ou maligne) </w:t>
      </w:r>
    </w:p>
    <w:p w14:paraId="33CF67FF" w14:textId="6954FDF7" w:rsidR="00813CAA" w:rsidRPr="003D79A8" w:rsidRDefault="002A64E2" w:rsidP="00813CAA">
      <w:pPr>
        <w:pStyle w:val="Paragraphedeliste"/>
        <w:numPr>
          <w:ilvl w:val="0"/>
          <w:numId w:val="51"/>
        </w:numPr>
        <w:rPr>
          <w:rFonts w:cstheme="majorHAnsi"/>
        </w:rPr>
      </w:pPr>
      <w:r w:rsidRPr="003D79A8">
        <w:rPr>
          <w:rFonts w:cstheme="majorHAnsi"/>
        </w:rPr>
        <w:t>La</w:t>
      </w:r>
      <w:r w:rsidR="00813CAA" w:rsidRPr="003D79A8">
        <w:rPr>
          <w:rFonts w:cstheme="majorHAnsi"/>
        </w:rPr>
        <w:t xml:space="preserve"> régression (prédire une température).</w:t>
      </w:r>
    </w:p>
    <w:p w14:paraId="0690B7EE" w14:textId="77777777" w:rsidR="002A64E2" w:rsidRPr="003D79A8" w:rsidRDefault="002A64E2" w:rsidP="002A64E2">
      <w:pPr>
        <w:pStyle w:val="Paragraphedeliste"/>
        <w:ind w:left="2070"/>
        <w:rPr>
          <w:rFonts w:cstheme="majorHAnsi"/>
        </w:rPr>
      </w:pPr>
    </w:p>
    <w:p w14:paraId="56F3AA12" w14:textId="57F02BDB" w:rsidR="00813CAA" w:rsidRPr="003D79A8" w:rsidRDefault="00813CAA" w:rsidP="002A64E2">
      <w:pPr>
        <w:pStyle w:val="Paragraphedeliste"/>
        <w:ind w:left="1440"/>
        <w:rPr>
          <w:rFonts w:cstheme="majorHAnsi"/>
        </w:rPr>
      </w:pPr>
      <w:r w:rsidRPr="003D79A8">
        <w:rPr>
          <w:rFonts w:cstheme="majorHAnsi"/>
        </w:rPr>
        <w:t>La classification produit des décisions catégorielles, où l’objectif est d’assigner une observation à une classe. Elle s’évalue avec des métriques comme l’</w:t>
      </w:r>
      <w:proofErr w:type="spellStart"/>
      <w:r w:rsidRPr="003D79A8">
        <w:rPr>
          <w:rFonts w:cstheme="majorHAnsi"/>
        </w:rPr>
        <w:t>accuracy</w:t>
      </w:r>
      <w:proofErr w:type="spellEnd"/>
      <w:r w:rsidRPr="003D79A8">
        <w:rPr>
          <w:rFonts w:cstheme="majorHAnsi"/>
        </w:rPr>
        <w:t>, la précision ou le rappel.</w:t>
      </w:r>
      <w:r w:rsidRPr="003D79A8">
        <w:rPr>
          <w:rFonts w:cstheme="majorHAnsi"/>
        </w:rPr>
        <w:br/>
        <w:t>La régression, au contraire, prédit une valeur numérique continue, évaluée avec des mesures d’erreur telles que le RMSE, le MAE ou le R².</w:t>
      </w:r>
      <w:r w:rsidRPr="003D79A8">
        <w:rPr>
          <w:rFonts w:cstheme="majorHAnsi"/>
        </w:rPr>
        <w:br/>
        <w:t>Bien que les deux approches suivent des étapes similaires (prétraitement, séparation des données, entraînement), leurs objectifs et leurs méthodes d’évaluation diffèrent. La classification cherche à décider « quel type ? », tandis que la régression répond à « quelle valeur ? ».</w:t>
      </w:r>
    </w:p>
    <w:p w14:paraId="508E532F" w14:textId="77777777" w:rsidR="002A64E2" w:rsidRPr="003D79A8" w:rsidRDefault="002A64E2" w:rsidP="002A64E2">
      <w:pPr>
        <w:pStyle w:val="Paragraphedeliste"/>
        <w:numPr>
          <w:ilvl w:val="0"/>
          <w:numId w:val="53"/>
        </w:numPr>
        <w:rPr>
          <w:b/>
          <w:bCs/>
          <w:vanish/>
        </w:rPr>
      </w:pPr>
    </w:p>
    <w:p w14:paraId="286F9D57" w14:textId="77777777" w:rsidR="002A64E2" w:rsidRPr="003D79A8" w:rsidRDefault="002A64E2" w:rsidP="002A64E2">
      <w:pPr>
        <w:pStyle w:val="Paragraphedeliste"/>
        <w:numPr>
          <w:ilvl w:val="0"/>
          <w:numId w:val="53"/>
        </w:numPr>
        <w:rPr>
          <w:b/>
          <w:bCs/>
          <w:vanish/>
        </w:rPr>
      </w:pPr>
    </w:p>
    <w:p w14:paraId="13A33006" w14:textId="77777777" w:rsidR="002A64E2" w:rsidRPr="003D79A8" w:rsidRDefault="002A64E2" w:rsidP="002A64E2">
      <w:pPr>
        <w:pStyle w:val="Paragraphedeliste"/>
        <w:numPr>
          <w:ilvl w:val="0"/>
          <w:numId w:val="53"/>
        </w:numPr>
        <w:rPr>
          <w:b/>
          <w:bCs/>
          <w:vanish/>
        </w:rPr>
      </w:pPr>
    </w:p>
    <w:p w14:paraId="27D0958D" w14:textId="77777777" w:rsidR="002A64E2" w:rsidRPr="003D79A8" w:rsidRDefault="002A64E2" w:rsidP="002A64E2">
      <w:pPr>
        <w:pStyle w:val="Paragraphedeliste"/>
        <w:numPr>
          <w:ilvl w:val="0"/>
          <w:numId w:val="53"/>
        </w:numPr>
        <w:rPr>
          <w:b/>
          <w:bCs/>
          <w:vanish/>
        </w:rPr>
      </w:pPr>
    </w:p>
    <w:p w14:paraId="6C5B6FE6" w14:textId="77777777" w:rsidR="002A64E2" w:rsidRPr="003D79A8" w:rsidRDefault="002A64E2" w:rsidP="002A64E2">
      <w:pPr>
        <w:pStyle w:val="Paragraphedeliste"/>
        <w:numPr>
          <w:ilvl w:val="1"/>
          <w:numId w:val="53"/>
        </w:numPr>
        <w:rPr>
          <w:b/>
          <w:bCs/>
          <w:vanish/>
        </w:rPr>
      </w:pPr>
    </w:p>
    <w:p w14:paraId="54B43B40" w14:textId="3F3016D3" w:rsidR="00EB60FE" w:rsidRPr="003D79A8" w:rsidRDefault="002A64E2" w:rsidP="002A64E2">
      <w:pPr>
        <w:pStyle w:val="Paragraphedeliste"/>
        <w:numPr>
          <w:ilvl w:val="1"/>
          <w:numId w:val="53"/>
        </w:numPr>
        <w:rPr>
          <w:b/>
          <w:bCs/>
        </w:rPr>
      </w:pPr>
      <w:r w:rsidRPr="003D79A8">
        <w:rPr>
          <w:b/>
          <w:bCs/>
        </w:rPr>
        <w:t>Bilan personnel sur les apprentissages</w:t>
      </w:r>
      <w:r w:rsidRPr="003D79A8">
        <w:rPr>
          <w:b/>
          <w:bCs/>
        </w:rPr>
        <w:t> :</w:t>
      </w:r>
    </w:p>
    <w:p w14:paraId="199B2285" w14:textId="1BD12EB7" w:rsidR="002A64E2" w:rsidRPr="003D79A8" w:rsidRDefault="002A64E2" w:rsidP="002A64E2">
      <w:pPr>
        <w:pStyle w:val="Paragraphedeliste"/>
        <w:numPr>
          <w:ilvl w:val="0"/>
          <w:numId w:val="42"/>
        </w:numPr>
      </w:pPr>
      <w:r w:rsidRPr="003D79A8">
        <w:t xml:space="preserve">Ce projet m’a permis de renforcer ma compréhension des différentes étapes du machine </w:t>
      </w:r>
      <w:proofErr w:type="spellStart"/>
      <w:r w:rsidRPr="003D79A8">
        <w:t>learning</w:t>
      </w:r>
      <w:proofErr w:type="spellEnd"/>
      <w:r w:rsidRPr="003D79A8">
        <w:t xml:space="preserve"> : nettoyage et préparation des données, choix des modèles, entraînement, évaluation et interprétation des résultats.</w:t>
      </w:r>
      <w:r w:rsidRPr="003D79A8">
        <w:br/>
        <w:t xml:space="preserve">J’ai également découvert l’importance </w:t>
      </w:r>
      <w:r w:rsidRPr="003D79A8">
        <w:t xml:space="preserve">et </w:t>
      </w:r>
      <w:r w:rsidRPr="003D79A8">
        <w:rPr>
          <w:b/>
          <w:bCs/>
        </w:rPr>
        <w:t>surtout la difficulté</w:t>
      </w:r>
      <w:r w:rsidRPr="003D79A8">
        <w:t xml:space="preserve"> </w:t>
      </w:r>
      <w:r w:rsidRPr="003D79A8">
        <w:t>du prétraitement dans la qualité finale des prédictions, ainsi que la différence entre les modèles adaptés aux tâches de classification et ceux spécialisés dans la régression.</w:t>
      </w:r>
    </w:p>
    <w:p w14:paraId="393E2521" w14:textId="77777777" w:rsidR="004820A0" w:rsidRPr="003D79A8" w:rsidRDefault="004820A0" w:rsidP="004820A0">
      <w:pPr>
        <w:pStyle w:val="NormalWeb"/>
        <w:numPr>
          <w:ilvl w:val="0"/>
          <w:numId w:val="42"/>
        </w:numPr>
        <w:rPr>
          <w:rFonts w:asciiTheme="minorHAnsi" w:hAnsiTheme="minorHAnsi"/>
          <w:sz w:val="22"/>
          <w:szCs w:val="22"/>
        </w:rPr>
      </w:pPr>
      <w:r w:rsidRPr="003D79A8">
        <w:rPr>
          <w:rFonts w:asciiTheme="minorHAnsi" w:hAnsiTheme="minorHAnsi"/>
          <w:sz w:val="22"/>
          <w:szCs w:val="22"/>
        </w:rPr>
        <w:t xml:space="preserve">La partie </w:t>
      </w:r>
      <w:r w:rsidRPr="003D79A8">
        <w:rPr>
          <w:rStyle w:val="lev"/>
          <w:rFonts w:asciiTheme="minorHAnsi" w:hAnsiTheme="minorHAnsi"/>
          <w:sz w:val="22"/>
          <w:szCs w:val="22"/>
        </w:rPr>
        <w:t>classification</w:t>
      </w:r>
      <w:r w:rsidRPr="003D79A8">
        <w:rPr>
          <w:rFonts w:asciiTheme="minorHAnsi" w:hAnsiTheme="minorHAnsi"/>
          <w:sz w:val="22"/>
          <w:szCs w:val="22"/>
        </w:rPr>
        <w:t xml:space="preserve"> a été relativement simple : le </w:t>
      </w:r>
      <w:proofErr w:type="spellStart"/>
      <w:r w:rsidRPr="003D79A8">
        <w:rPr>
          <w:rFonts w:asciiTheme="minorHAnsi" w:hAnsiTheme="minorHAnsi"/>
          <w:sz w:val="22"/>
          <w:szCs w:val="22"/>
        </w:rPr>
        <w:t>dataset</w:t>
      </w:r>
      <w:proofErr w:type="spellEnd"/>
      <w:r w:rsidRPr="003D79A8">
        <w:rPr>
          <w:rFonts w:asciiTheme="minorHAnsi" w:hAnsiTheme="minorHAnsi"/>
          <w:sz w:val="22"/>
          <w:szCs w:val="22"/>
        </w:rPr>
        <w:t xml:space="preserve"> était de petite taille, propre, sans valeurs aberrantes ni valeurs manquantes. Cela a rendu le prétraitement rapide et l’entraînement du modèle assez direct.</w:t>
      </w:r>
    </w:p>
    <w:p w14:paraId="202340E0" w14:textId="77777777" w:rsidR="004820A0" w:rsidRPr="003D79A8" w:rsidRDefault="004820A0" w:rsidP="004820A0">
      <w:pPr>
        <w:pStyle w:val="NormalWeb"/>
        <w:ind w:left="1350"/>
        <w:rPr>
          <w:rFonts w:asciiTheme="minorHAnsi" w:hAnsiTheme="minorHAnsi"/>
          <w:sz w:val="22"/>
          <w:szCs w:val="22"/>
        </w:rPr>
      </w:pPr>
      <w:r w:rsidRPr="003D79A8">
        <w:rPr>
          <w:rFonts w:asciiTheme="minorHAnsi" w:hAnsiTheme="minorHAnsi"/>
          <w:sz w:val="22"/>
          <w:szCs w:val="22"/>
        </w:rPr>
        <w:t xml:space="preserve">En revanche, la partie </w:t>
      </w:r>
      <w:r w:rsidRPr="003D79A8">
        <w:rPr>
          <w:rStyle w:val="lev"/>
          <w:rFonts w:asciiTheme="minorHAnsi" w:hAnsiTheme="minorHAnsi"/>
          <w:sz w:val="22"/>
          <w:szCs w:val="22"/>
        </w:rPr>
        <w:t>régression</w:t>
      </w:r>
      <w:r w:rsidRPr="003D79A8">
        <w:rPr>
          <w:rFonts w:asciiTheme="minorHAnsi" w:hAnsiTheme="minorHAnsi"/>
          <w:sz w:val="22"/>
          <w:szCs w:val="22"/>
        </w:rPr>
        <w:t xml:space="preserve"> a été beaucoup plus complexe et a demandé beaucoup plus de temps. Le </w:t>
      </w:r>
      <w:proofErr w:type="spellStart"/>
      <w:r w:rsidRPr="003D79A8">
        <w:rPr>
          <w:rFonts w:asciiTheme="minorHAnsi" w:hAnsiTheme="minorHAnsi"/>
          <w:sz w:val="22"/>
          <w:szCs w:val="22"/>
        </w:rPr>
        <w:t>dataset</w:t>
      </w:r>
      <w:proofErr w:type="spellEnd"/>
      <w:r w:rsidRPr="003D79A8">
        <w:rPr>
          <w:rFonts w:asciiTheme="minorHAnsi" w:hAnsiTheme="minorHAnsi"/>
          <w:sz w:val="22"/>
          <w:szCs w:val="22"/>
        </w:rPr>
        <w:t xml:space="preserve"> était volumineux, contenait de nombreuses valeurs manquantes, des colonnes redondantes ainsi que des valeurs incohérentes. Le prétraitement a donc été une étape difficile, marquée par l’incertitude quant aux choix à faire et la crainte d’effacer des informations potentiellement importantes.</w:t>
      </w:r>
    </w:p>
    <w:p w14:paraId="037CA72C" w14:textId="77777777" w:rsidR="004820A0" w:rsidRPr="003D79A8" w:rsidRDefault="004820A0" w:rsidP="004820A0">
      <w:pPr>
        <w:pStyle w:val="NormalWeb"/>
        <w:ind w:left="1350"/>
        <w:rPr>
          <w:rFonts w:asciiTheme="minorHAnsi" w:hAnsiTheme="minorHAnsi"/>
          <w:sz w:val="22"/>
          <w:szCs w:val="22"/>
        </w:rPr>
      </w:pPr>
      <w:r w:rsidRPr="003D79A8">
        <w:rPr>
          <w:rFonts w:asciiTheme="minorHAnsi" w:hAnsiTheme="minorHAnsi"/>
          <w:sz w:val="22"/>
          <w:szCs w:val="22"/>
        </w:rPr>
        <w:t xml:space="preserve">Malgré cela, cette phase m’a permis d’apprendre énormément : techniques d’imputation, stratégies pour traiter des données non numériques, méthodes de nettoyage avancées, et meilleure compréhension du comportement d’un modèle comme le </w:t>
      </w:r>
      <w:proofErr w:type="spellStart"/>
      <w:r w:rsidRPr="003D79A8">
        <w:rPr>
          <w:rStyle w:val="Accentuation"/>
          <w:rFonts w:asciiTheme="minorHAnsi" w:hAnsiTheme="minorHAnsi"/>
          <w:sz w:val="22"/>
          <w:szCs w:val="22"/>
        </w:rPr>
        <w:t>Decision</w:t>
      </w:r>
      <w:proofErr w:type="spellEnd"/>
      <w:r w:rsidRPr="003D79A8">
        <w:rPr>
          <w:rStyle w:val="Accentuation"/>
          <w:rFonts w:asciiTheme="minorHAnsi" w:hAnsiTheme="minorHAnsi"/>
          <w:sz w:val="22"/>
          <w:szCs w:val="22"/>
        </w:rPr>
        <w:t xml:space="preserve"> </w:t>
      </w:r>
      <w:proofErr w:type="spellStart"/>
      <w:r w:rsidRPr="003D79A8">
        <w:rPr>
          <w:rStyle w:val="Accentuation"/>
          <w:rFonts w:asciiTheme="minorHAnsi" w:hAnsiTheme="minorHAnsi"/>
          <w:sz w:val="22"/>
          <w:szCs w:val="22"/>
        </w:rPr>
        <w:t>Tree</w:t>
      </w:r>
      <w:proofErr w:type="spellEnd"/>
      <w:r w:rsidRPr="003D79A8">
        <w:rPr>
          <w:rStyle w:val="Accentuation"/>
          <w:rFonts w:asciiTheme="minorHAnsi" w:hAnsiTheme="minorHAnsi"/>
          <w:sz w:val="22"/>
          <w:szCs w:val="22"/>
        </w:rPr>
        <w:t xml:space="preserve"> </w:t>
      </w:r>
      <w:proofErr w:type="spellStart"/>
      <w:r w:rsidRPr="003D79A8">
        <w:rPr>
          <w:rStyle w:val="Accentuation"/>
          <w:rFonts w:asciiTheme="minorHAnsi" w:hAnsiTheme="minorHAnsi"/>
          <w:sz w:val="22"/>
          <w:szCs w:val="22"/>
        </w:rPr>
        <w:t>Regressor</w:t>
      </w:r>
      <w:proofErr w:type="spellEnd"/>
      <w:r w:rsidRPr="003D79A8">
        <w:rPr>
          <w:rFonts w:asciiTheme="minorHAnsi" w:hAnsiTheme="minorHAnsi"/>
          <w:sz w:val="22"/>
          <w:szCs w:val="22"/>
        </w:rPr>
        <w:t>. Ce travail m’a aidé à développer une approche plus rigoureuse et à mieux maîtriser les défis réels liés au traitement de données complexes.</w:t>
      </w:r>
    </w:p>
    <w:p w14:paraId="526186A4" w14:textId="77777777" w:rsidR="00D56B18" w:rsidRPr="003D79A8" w:rsidRDefault="00D56B18" w:rsidP="007C1775">
      <w:pPr>
        <w:rPr>
          <w:b/>
          <w:bCs/>
        </w:rPr>
      </w:pPr>
    </w:p>
    <w:p w14:paraId="2E0A8D8E" w14:textId="77777777" w:rsidR="00D56B18" w:rsidRPr="003D79A8" w:rsidRDefault="00D56B18" w:rsidP="007C1775">
      <w:pPr>
        <w:rPr>
          <w:b/>
          <w:bCs/>
        </w:rPr>
      </w:pPr>
    </w:p>
    <w:p w14:paraId="26DFBD69" w14:textId="6B3715DC" w:rsidR="00D56B18" w:rsidRPr="003D79A8" w:rsidRDefault="00D56B18" w:rsidP="007C1775">
      <w:pPr>
        <w:rPr>
          <w:b/>
          <w:bCs/>
        </w:rPr>
      </w:pPr>
    </w:p>
    <w:p w14:paraId="658BCD65" w14:textId="3B4E7921" w:rsidR="00D56B18" w:rsidRDefault="003D79A8" w:rsidP="007C1775">
      <w:pPr>
        <w:rPr>
          <w:b/>
          <w:bCs/>
          <w:lang w:val="en-US"/>
        </w:rPr>
      </w:pPr>
      <w:r w:rsidRPr="003D79A8">
        <w:drawing>
          <wp:anchor distT="0" distB="0" distL="114300" distR="114300" simplePos="0" relativeHeight="251658240" behindDoc="0" locked="0" layoutInCell="1" allowOverlap="1" wp14:anchorId="58A81B77" wp14:editId="1D862CAE">
            <wp:simplePos x="0" y="0"/>
            <wp:positionH relativeFrom="margin">
              <wp:align>right</wp:align>
            </wp:positionH>
            <wp:positionV relativeFrom="paragraph">
              <wp:posOffset>808355</wp:posOffset>
            </wp:positionV>
            <wp:extent cx="5486400" cy="5969000"/>
            <wp:effectExtent l="0" t="0" r="0" b="0"/>
            <wp:wrapTopAndBottom/>
            <wp:docPr id="555007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07342" name=""/>
                    <pic:cNvPicPr/>
                  </pic:nvPicPr>
                  <pic:blipFill>
                    <a:blip r:embed="rId8"/>
                    <a:stretch>
                      <a:fillRect/>
                    </a:stretch>
                  </pic:blipFill>
                  <pic:spPr>
                    <a:xfrm>
                      <a:off x="0" y="0"/>
                      <a:ext cx="5486400" cy="5969000"/>
                    </a:xfrm>
                    <a:prstGeom prst="rect">
                      <a:avLst/>
                    </a:prstGeom>
                  </pic:spPr>
                </pic:pic>
              </a:graphicData>
            </a:graphic>
          </wp:anchor>
        </w:drawing>
      </w:r>
    </w:p>
    <w:sectPr w:rsidR="00D56B18"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89D61" w14:textId="77777777" w:rsidR="00673D39" w:rsidRPr="003D79A8" w:rsidRDefault="00673D39" w:rsidP="00DB53F6">
      <w:pPr>
        <w:spacing w:after="0" w:line="240" w:lineRule="auto"/>
      </w:pPr>
      <w:r w:rsidRPr="003D79A8">
        <w:separator/>
      </w:r>
    </w:p>
  </w:endnote>
  <w:endnote w:type="continuationSeparator" w:id="0">
    <w:p w14:paraId="1C345462" w14:textId="77777777" w:rsidR="00673D39" w:rsidRPr="003D79A8" w:rsidRDefault="00673D39" w:rsidP="00DB53F6">
      <w:pPr>
        <w:spacing w:after="0" w:line="240" w:lineRule="auto"/>
      </w:pPr>
      <w:r w:rsidRPr="003D79A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55647" w14:textId="77777777" w:rsidR="00673D39" w:rsidRPr="003D79A8" w:rsidRDefault="00673D39" w:rsidP="00DB53F6">
      <w:pPr>
        <w:spacing w:after="0" w:line="240" w:lineRule="auto"/>
      </w:pPr>
      <w:r w:rsidRPr="003D79A8">
        <w:separator/>
      </w:r>
    </w:p>
  </w:footnote>
  <w:footnote w:type="continuationSeparator" w:id="0">
    <w:p w14:paraId="6CD7D5B1" w14:textId="77777777" w:rsidR="00673D39" w:rsidRPr="003D79A8" w:rsidRDefault="00673D39" w:rsidP="00DB53F6">
      <w:pPr>
        <w:spacing w:after="0" w:line="240" w:lineRule="auto"/>
      </w:pPr>
      <w:r w:rsidRPr="003D79A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4680"/>
        </w:tabs>
        <w:ind w:left="468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1012ACA"/>
    <w:multiLevelType w:val="multilevel"/>
    <w:tmpl w:val="67B6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63FD8"/>
    <w:multiLevelType w:val="multilevel"/>
    <w:tmpl w:val="F290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37782D"/>
    <w:multiLevelType w:val="multilevel"/>
    <w:tmpl w:val="5876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3C35655"/>
    <w:multiLevelType w:val="multilevel"/>
    <w:tmpl w:val="9EBAC20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4541FF9"/>
    <w:multiLevelType w:val="multilevel"/>
    <w:tmpl w:val="24BEDEDC"/>
    <w:lvl w:ilvl="0">
      <w:start w:val="1"/>
      <w:numFmt w:val="decimal"/>
      <w:lvlText w:val="%1."/>
      <w:lvlJc w:val="left"/>
      <w:pPr>
        <w:ind w:left="360" w:hanging="360"/>
      </w:pPr>
    </w:lvl>
    <w:lvl w:ilvl="1">
      <w:start w:val="1"/>
      <w:numFmt w:val="decimal"/>
      <w:lvlText w:val="%1.%2."/>
      <w:lvlJc w:val="left"/>
      <w:pPr>
        <w:ind w:left="792" w:hanging="432"/>
      </w:pPr>
      <w:rPr>
        <w:b/>
        <w:bCs/>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50F0CE8"/>
    <w:multiLevelType w:val="hybridMultilevel"/>
    <w:tmpl w:val="F51E2B50"/>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5" w15:restartNumberingAfterBreak="0">
    <w:nsid w:val="16CB2E0E"/>
    <w:multiLevelType w:val="multilevel"/>
    <w:tmpl w:val="3B5211F8"/>
    <w:lvl w:ilvl="0">
      <w:start w:val="1"/>
      <w:numFmt w:val="bullet"/>
      <w:lvlText w:val=""/>
      <w:lvlJc w:val="left"/>
      <w:pPr>
        <w:tabs>
          <w:tab w:val="num" w:pos="1620"/>
        </w:tabs>
        <w:ind w:left="1620" w:hanging="360"/>
      </w:pPr>
      <w:rPr>
        <w:rFonts w:ascii="Symbol" w:hAnsi="Symbol" w:hint="default"/>
        <w:sz w:val="20"/>
      </w:rPr>
    </w:lvl>
    <w:lvl w:ilvl="1" w:tentative="1">
      <w:start w:val="1"/>
      <w:numFmt w:val="bullet"/>
      <w:lvlText w:val=""/>
      <w:lvlJc w:val="left"/>
      <w:pPr>
        <w:tabs>
          <w:tab w:val="num" w:pos="2340"/>
        </w:tabs>
        <w:ind w:left="2340" w:hanging="360"/>
      </w:pPr>
      <w:rPr>
        <w:rFonts w:ascii="Symbol" w:hAnsi="Symbol" w:hint="default"/>
        <w:sz w:val="20"/>
      </w:rPr>
    </w:lvl>
    <w:lvl w:ilvl="2" w:tentative="1">
      <w:start w:val="1"/>
      <w:numFmt w:val="bullet"/>
      <w:lvlText w:val=""/>
      <w:lvlJc w:val="left"/>
      <w:pPr>
        <w:tabs>
          <w:tab w:val="num" w:pos="3060"/>
        </w:tabs>
        <w:ind w:left="3060" w:hanging="360"/>
      </w:pPr>
      <w:rPr>
        <w:rFonts w:ascii="Symbol" w:hAnsi="Symbol" w:hint="default"/>
        <w:sz w:val="20"/>
      </w:rPr>
    </w:lvl>
    <w:lvl w:ilvl="3" w:tentative="1">
      <w:start w:val="1"/>
      <w:numFmt w:val="bullet"/>
      <w:lvlText w:val=""/>
      <w:lvlJc w:val="left"/>
      <w:pPr>
        <w:tabs>
          <w:tab w:val="num" w:pos="3780"/>
        </w:tabs>
        <w:ind w:left="3780" w:hanging="360"/>
      </w:pPr>
      <w:rPr>
        <w:rFonts w:ascii="Symbol" w:hAnsi="Symbol" w:hint="default"/>
        <w:sz w:val="20"/>
      </w:rPr>
    </w:lvl>
    <w:lvl w:ilvl="4" w:tentative="1">
      <w:start w:val="1"/>
      <w:numFmt w:val="bullet"/>
      <w:lvlText w:val=""/>
      <w:lvlJc w:val="left"/>
      <w:pPr>
        <w:tabs>
          <w:tab w:val="num" w:pos="4500"/>
        </w:tabs>
        <w:ind w:left="4500" w:hanging="360"/>
      </w:pPr>
      <w:rPr>
        <w:rFonts w:ascii="Symbol" w:hAnsi="Symbol" w:hint="default"/>
        <w:sz w:val="20"/>
      </w:rPr>
    </w:lvl>
    <w:lvl w:ilvl="5" w:tentative="1">
      <w:start w:val="1"/>
      <w:numFmt w:val="bullet"/>
      <w:lvlText w:val=""/>
      <w:lvlJc w:val="left"/>
      <w:pPr>
        <w:tabs>
          <w:tab w:val="num" w:pos="5220"/>
        </w:tabs>
        <w:ind w:left="5220" w:hanging="360"/>
      </w:pPr>
      <w:rPr>
        <w:rFonts w:ascii="Symbol" w:hAnsi="Symbol" w:hint="default"/>
        <w:sz w:val="20"/>
      </w:rPr>
    </w:lvl>
    <w:lvl w:ilvl="6" w:tentative="1">
      <w:start w:val="1"/>
      <w:numFmt w:val="bullet"/>
      <w:lvlText w:val=""/>
      <w:lvlJc w:val="left"/>
      <w:pPr>
        <w:tabs>
          <w:tab w:val="num" w:pos="5940"/>
        </w:tabs>
        <w:ind w:left="5940" w:hanging="360"/>
      </w:pPr>
      <w:rPr>
        <w:rFonts w:ascii="Symbol" w:hAnsi="Symbol" w:hint="default"/>
        <w:sz w:val="20"/>
      </w:rPr>
    </w:lvl>
    <w:lvl w:ilvl="7" w:tentative="1">
      <w:start w:val="1"/>
      <w:numFmt w:val="bullet"/>
      <w:lvlText w:val=""/>
      <w:lvlJc w:val="left"/>
      <w:pPr>
        <w:tabs>
          <w:tab w:val="num" w:pos="6660"/>
        </w:tabs>
        <w:ind w:left="6660" w:hanging="360"/>
      </w:pPr>
      <w:rPr>
        <w:rFonts w:ascii="Symbol" w:hAnsi="Symbol" w:hint="default"/>
        <w:sz w:val="20"/>
      </w:rPr>
    </w:lvl>
    <w:lvl w:ilvl="8" w:tentative="1">
      <w:start w:val="1"/>
      <w:numFmt w:val="bullet"/>
      <w:lvlText w:val=""/>
      <w:lvlJc w:val="left"/>
      <w:pPr>
        <w:tabs>
          <w:tab w:val="num" w:pos="7380"/>
        </w:tabs>
        <w:ind w:left="7380" w:hanging="360"/>
      </w:pPr>
      <w:rPr>
        <w:rFonts w:ascii="Symbol" w:hAnsi="Symbol" w:hint="default"/>
        <w:sz w:val="20"/>
      </w:rPr>
    </w:lvl>
  </w:abstractNum>
  <w:abstractNum w:abstractNumId="16" w15:restartNumberingAfterBreak="0">
    <w:nsid w:val="1A0A1706"/>
    <w:multiLevelType w:val="multilevel"/>
    <w:tmpl w:val="776E2760"/>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B181468"/>
    <w:multiLevelType w:val="hybridMultilevel"/>
    <w:tmpl w:val="8C90EAA6"/>
    <w:lvl w:ilvl="0" w:tplc="040C0003">
      <w:start w:val="1"/>
      <w:numFmt w:val="bullet"/>
      <w:lvlText w:val="o"/>
      <w:lvlJc w:val="left"/>
      <w:pPr>
        <w:ind w:left="2655" w:hanging="360"/>
      </w:pPr>
      <w:rPr>
        <w:rFonts w:ascii="Courier New" w:hAnsi="Courier New" w:cs="Courier New" w:hint="default"/>
      </w:rPr>
    </w:lvl>
    <w:lvl w:ilvl="1" w:tplc="04090003" w:tentative="1">
      <w:start w:val="1"/>
      <w:numFmt w:val="bullet"/>
      <w:lvlText w:val="o"/>
      <w:lvlJc w:val="left"/>
      <w:pPr>
        <w:ind w:left="3375" w:hanging="360"/>
      </w:pPr>
      <w:rPr>
        <w:rFonts w:ascii="Courier New" w:hAnsi="Courier New" w:cs="Courier New" w:hint="default"/>
      </w:rPr>
    </w:lvl>
    <w:lvl w:ilvl="2" w:tplc="04090005" w:tentative="1">
      <w:start w:val="1"/>
      <w:numFmt w:val="bullet"/>
      <w:lvlText w:val=""/>
      <w:lvlJc w:val="left"/>
      <w:pPr>
        <w:ind w:left="4095" w:hanging="360"/>
      </w:pPr>
      <w:rPr>
        <w:rFonts w:ascii="Wingdings" w:hAnsi="Wingdings" w:hint="default"/>
      </w:rPr>
    </w:lvl>
    <w:lvl w:ilvl="3" w:tplc="04090001" w:tentative="1">
      <w:start w:val="1"/>
      <w:numFmt w:val="bullet"/>
      <w:lvlText w:val=""/>
      <w:lvlJc w:val="left"/>
      <w:pPr>
        <w:ind w:left="4815" w:hanging="360"/>
      </w:pPr>
      <w:rPr>
        <w:rFonts w:ascii="Symbol" w:hAnsi="Symbol" w:hint="default"/>
      </w:rPr>
    </w:lvl>
    <w:lvl w:ilvl="4" w:tplc="04090003" w:tentative="1">
      <w:start w:val="1"/>
      <w:numFmt w:val="bullet"/>
      <w:lvlText w:val="o"/>
      <w:lvlJc w:val="left"/>
      <w:pPr>
        <w:ind w:left="5535" w:hanging="360"/>
      </w:pPr>
      <w:rPr>
        <w:rFonts w:ascii="Courier New" w:hAnsi="Courier New" w:cs="Courier New" w:hint="default"/>
      </w:rPr>
    </w:lvl>
    <w:lvl w:ilvl="5" w:tplc="04090005" w:tentative="1">
      <w:start w:val="1"/>
      <w:numFmt w:val="bullet"/>
      <w:lvlText w:val=""/>
      <w:lvlJc w:val="left"/>
      <w:pPr>
        <w:ind w:left="6255" w:hanging="360"/>
      </w:pPr>
      <w:rPr>
        <w:rFonts w:ascii="Wingdings" w:hAnsi="Wingdings" w:hint="default"/>
      </w:rPr>
    </w:lvl>
    <w:lvl w:ilvl="6" w:tplc="04090001" w:tentative="1">
      <w:start w:val="1"/>
      <w:numFmt w:val="bullet"/>
      <w:lvlText w:val=""/>
      <w:lvlJc w:val="left"/>
      <w:pPr>
        <w:ind w:left="6975" w:hanging="360"/>
      </w:pPr>
      <w:rPr>
        <w:rFonts w:ascii="Symbol" w:hAnsi="Symbol" w:hint="default"/>
      </w:rPr>
    </w:lvl>
    <w:lvl w:ilvl="7" w:tplc="04090003" w:tentative="1">
      <w:start w:val="1"/>
      <w:numFmt w:val="bullet"/>
      <w:lvlText w:val="o"/>
      <w:lvlJc w:val="left"/>
      <w:pPr>
        <w:ind w:left="7695" w:hanging="360"/>
      </w:pPr>
      <w:rPr>
        <w:rFonts w:ascii="Courier New" w:hAnsi="Courier New" w:cs="Courier New" w:hint="default"/>
      </w:rPr>
    </w:lvl>
    <w:lvl w:ilvl="8" w:tplc="04090005" w:tentative="1">
      <w:start w:val="1"/>
      <w:numFmt w:val="bullet"/>
      <w:lvlText w:val=""/>
      <w:lvlJc w:val="left"/>
      <w:pPr>
        <w:ind w:left="8415" w:hanging="360"/>
      </w:pPr>
      <w:rPr>
        <w:rFonts w:ascii="Wingdings" w:hAnsi="Wingdings" w:hint="default"/>
      </w:rPr>
    </w:lvl>
  </w:abstractNum>
  <w:abstractNum w:abstractNumId="18" w15:restartNumberingAfterBreak="0">
    <w:nsid w:val="1DFE5ECA"/>
    <w:multiLevelType w:val="hybridMultilevel"/>
    <w:tmpl w:val="7722D094"/>
    <w:lvl w:ilvl="0" w:tplc="040C0003">
      <w:start w:val="1"/>
      <w:numFmt w:val="bullet"/>
      <w:lvlText w:val="o"/>
      <w:lvlJc w:val="left"/>
      <w:pPr>
        <w:ind w:left="3060" w:hanging="360"/>
      </w:pPr>
      <w:rPr>
        <w:rFonts w:ascii="Courier New" w:hAnsi="Courier New" w:cs="Courier New"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19" w15:restartNumberingAfterBreak="0">
    <w:nsid w:val="2D98518A"/>
    <w:multiLevelType w:val="hybridMultilevel"/>
    <w:tmpl w:val="AAE24CC4"/>
    <w:lvl w:ilvl="0" w:tplc="040C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5536" w:hanging="360"/>
      </w:pPr>
      <w:rPr>
        <w:rFonts w:ascii="Courier New" w:hAnsi="Courier New" w:cs="Courier New" w:hint="default"/>
      </w:rPr>
    </w:lvl>
    <w:lvl w:ilvl="2" w:tplc="04090005" w:tentative="1">
      <w:start w:val="1"/>
      <w:numFmt w:val="bullet"/>
      <w:lvlText w:val=""/>
      <w:lvlJc w:val="left"/>
      <w:pPr>
        <w:ind w:left="6256" w:hanging="360"/>
      </w:pPr>
      <w:rPr>
        <w:rFonts w:ascii="Wingdings" w:hAnsi="Wingdings" w:hint="default"/>
      </w:rPr>
    </w:lvl>
    <w:lvl w:ilvl="3" w:tplc="04090001" w:tentative="1">
      <w:start w:val="1"/>
      <w:numFmt w:val="bullet"/>
      <w:lvlText w:val=""/>
      <w:lvlJc w:val="left"/>
      <w:pPr>
        <w:ind w:left="6976" w:hanging="360"/>
      </w:pPr>
      <w:rPr>
        <w:rFonts w:ascii="Symbol" w:hAnsi="Symbol" w:hint="default"/>
      </w:rPr>
    </w:lvl>
    <w:lvl w:ilvl="4" w:tplc="04090003" w:tentative="1">
      <w:start w:val="1"/>
      <w:numFmt w:val="bullet"/>
      <w:lvlText w:val="o"/>
      <w:lvlJc w:val="left"/>
      <w:pPr>
        <w:ind w:left="7696" w:hanging="360"/>
      </w:pPr>
      <w:rPr>
        <w:rFonts w:ascii="Courier New" w:hAnsi="Courier New" w:cs="Courier New" w:hint="default"/>
      </w:rPr>
    </w:lvl>
    <w:lvl w:ilvl="5" w:tplc="04090005" w:tentative="1">
      <w:start w:val="1"/>
      <w:numFmt w:val="bullet"/>
      <w:lvlText w:val=""/>
      <w:lvlJc w:val="left"/>
      <w:pPr>
        <w:ind w:left="8416" w:hanging="360"/>
      </w:pPr>
      <w:rPr>
        <w:rFonts w:ascii="Wingdings" w:hAnsi="Wingdings" w:hint="default"/>
      </w:rPr>
    </w:lvl>
    <w:lvl w:ilvl="6" w:tplc="04090001" w:tentative="1">
      <w:start w:val="1"/>
      <w:numFmt w:val="bullet"/>
      <w:lvlText w:val=""/>
      <w:lvlJc w:val="left"/>
      <w:pPr>
        <w:ind w:left="9136" w:hanging="360"/>
      </w:pPr>
      <w:rPr>
        <w:rFonts w:ascii="Symbol" w:hAnsi="Symbol" w:hint="default"/>
      </w:rPr>
    </w:lvl>
    <w:lvl w:ilvl="7" w:tplc="04090003" w:tentative="1">
      <w:start w:val="1"/>
      <w:numFmt w:val="bullet"/>
      <w:lvlText w:val="o"/>
      <w:lvlJc w:val="left"/>
      <w:pPr>
        <w:ind w:left="9856" w:hanging="360"/>
      </w:pPr>
      <w:rPr>
        <w:rFonts w:ascii="Courier New" w:hAnsi="Courier New" w:cs="Courier New" w:hint="default"/>
      </w:rPr>
    </w:lvl>
    <w:lvl w:ilvl="8" w:tplc="04090005" w:tentative="1">
      <w:start w:val="1"/>
      <w:numFmt w:val="bullet"/>
      <w:lvlText w:val=""/>
      <w:lvlJc w:val="left"/>
      <w:pPr>
        <w:ind w:left="10576" w:hanging="360"/>
      </w:pPr>
      <w:rPr>
        <w:rFonts w:ascii="Wingdings" w:hAnsi="Wingdings" w:hint="default"/>
      </w:rPr>
    </w:lvl>
  </w:abstractNum>
  <w:abstractNum w:abstractNumId="20" w15:restartNumberingAfterBreak="0">
    <w:nsid w:val="2DF8333C"/>
    <w:multiLevelType w:val="multilevel"/>
    <w:tmpl w:val="24BEDEDC"/>
    <w:lvl w:ilvl="0">
      <w:start w:val="1"/>
      <w:numFmt w:val="decimal"/>
      <w:lvlText w:val="%1."/>
      <w:lvlJc w:val="left"/>
      <w:pPr>
        <w:ind w:left="360" w:hanging="360"/>
      </w:pPr>
    </w:lvl>
    <w:lvl w:ilvl="1">
      <w:start w:val="1"/>
      <w:numFmt w:val="decimal"/>
      <w:lvlText w:val="%1.%2."/>
      <w:lvlJc w:val="left"/>
      <w:pPr>
        <w:ind w:left="792" w:hanging="432"/>
      </w:pPr>
      <w:rPr>
        <w:b/>
        <w:bCs/>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E605D0B"/>
    <w:multiLevelType w:val="multilevel"/>
    <w:tmpl w:val="9EBAC20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F28608A"/>
    <w:multiLevelType w:val="multilevel"/>
    <w:tmpl w:val="24BEDEDC"/>
    <w:lvl w:ilvl="0">
      <w:start w:val="1"/>
      <w:numFmt w:val="decimal"/>
      <w:lvlText w:val="%1."/>
      <w:lvlJc w:val="left"/>
      <w:pPr>
        <w:ind w:left="360" w:hanging="360"/>
      </w:pPr>
    </w:lvl>
    <w:lvl w:ilvl="1">
      <w:start w:val="1"/>
      <w:numFmt w:val="decimal"/>
      <w:lvlText w:val="%1.%2."/>
      <w:lvlJc w:val="left"/>
      <w:pPr>
        <w:ind w:left="792" w:hanging="432"/>
      </w:pPr>
      <w:rPr>
        <w:b/>
        <w:bCs/>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FA63092"/>
    <w:multiLevelType w:val="multilevel"/>
    <w:tmpl w:val="D2104B16"/>
    <w:lvl w:ilvl="0">
      <w:start w:val="1"/>
      <w:numFmt w:val="bullet"/>
      <w:lvlText w:val=""/>
      <w:lvlJc w:val="left"/>
      <w:pPr>
        <w:tabs>
          <w:tab w:val="num" w:pos="2340"/>
        </w:tabs>
        <w:ind w:left="2340" w:hanging="360"/>
      </w:pPr>
      <w:rPr>
        <w:rFonts w:ascii="Symbol" w:hAnsi="Symbol" w:hint="default"/>
        <w:sz w:val="20"/>
      </w:rPr>
    </w:lvl>
    <w:lvl w:ilvl="1">
      <w:start w:val="1"/>
      <w:numFmt w:val="bullet"/>
      <w:lvlText w:val="o"/>
      <w:lvlJc w:val="left"/>
      <w:pPr>
        <w:ind w:left="3060" w:hanging="360"/>
      </w:pPr>
      <w:rPr>
        <w:rFonts w:ascii="Courier New" w:hAnsi="Courier New" w:cs="Courier New" w:hint="default"/>
      </w:rPr>
    </w:lvl>
    <w:lvl w:ilvl="2" w:tentative="1">
      <w:start w:val="1"/>
      <w:numFmt w:val="bullet"/>
      <w:lvlText w:val=""/>
      <w:lvlJc w:val="left"/>
      <w:pPr>
        <w:tabs>
          <w:tab w:val="num" w:pos="3780"/>
        </w:tabs>
        <w:ind w:left="3780" w:hanging="360"/>
      </w:pPr>
      <w:rPr>
        <w:rFonts w:ascii="Symbol" w:hAnsi="Symbol" w:hint="default"/>
        <w:sz w:val="20"/>
      </w:rPr>
    </w:lvl>
    <w:lvl w:ilvl="3" w:tentative="1">
      <w:start w:val="1"/>
      <w:numFmt w:val="bullet"/>
      <w:lvlText w:val=""/>
      <w:lvlJc w:val="left"/>
      <w:pPr>
        <w:tabs>
          <w:tab w:val="num" w:pos="4500"/>
        </w:tabs>
        <w:ind w:left="4500" w:hanging="360"/>
      </w:pPr>
      <w:rPr>
        <w:rFonts w:ascii="Symbol" w:hAnsi="Symbol" w:hint="default"/>
        <w:sz w:val="20"/>
      </w:rPr>
    </w:lvl>
    <w:lvl w:ilvl="4" w:tentative="1">
      <w:start w:val="1"/>
      <w:numFmt w:val="bullet"/>
      <w:lvlText w:val=""/>
      <w:lvlJc w:val="left"/>
      <w:pPr>
        <w:tabs>
          <w:tab w:val="num" w:pos="5220"/>
        </w:tabs>
        <w:ind w:left="5220" w:hanging="360"/>
      </w:pPr>
      <w:rPr>
        <w:rFonts w:ascii="Symbol" w:hAnsi="Symbol" w:hint="default"/>
        <w:sz w:val="20"/>
      </w:rPr>
    </w:lvl>
    <w:lvl w:ilvl="5" w:tentative="1">
      <w:start w:val="1"/>
      <w:numFmt w:val="bullet"/>
      <w:lvlText w:val=""/>
      <w:lvlJc w:val="left"/>
      <w:pPr>
        <w:tabs>
          <w:tab w:val="num" w:pos="5940"/>
        </w:tabs>
        <w:ind w:left="5940" w:hanging="360"/>
      </w:pPr>
      <w:rPr>
        <w:rFonts w:ascii="Symbol" w:hAnsi="Symbol" w:hint="default"/>
        <w:sz w:val="20"/>
      </w:rPr>
    </w:lvl>
    <w:lvl w:ilvl="6" w:tentative="1">
      <w:start w:val="1"/>
      <w:numFmt w:val="bullet"/>
      <w:lvlText w:val=""/>
      <w:lvlJc w:val="left"/>
      <w:pPr>
        <w:tabs>
          <w:tab w:val="num" w:pos="6660"/>
        </w:tabs>
        <w:ind w:left="6660" w:hanging="360"/>
      </w:pPr>
      <w:rPr>
        <w:rFonts w:ascii="Symbol" w:hAnsi="Symbol" w:hint="default"/>
        <w:sz w:val="20"/>
      </w:rPr>
    </w:lvl>
    <w:lvl w:ilvl="7" w:tentative="1">
      <w:start w:val="1"/>
      <w:numFmt w:val="bullet"/>
      <w:lvlText w:val=""/>
      <w:lvlJc w:val="left"/>
      <w:pPr>
        <w:tabs>
          <w:tab w:val="num" w:pos="7380"/>
        </w:tabs>
        <w:ind w:left="7380" w:hanging="360"/>
      </w:pPr>
      <w:rPr>
        <w:rFonts w:ascii="Symbol" w:hAnsi="Symbol" w:hint="default"/>
        <w:sz w:val="20"/>
      </w:rPr>
    </w:lvl>
    <w:lvl w:ilvl="8" w:tentative="1">
      <w:start w:val="1"/>
      <w:numFmt w:val="bullet"/>
      <w:lvlText w:val=""/>
      <w:lvlJc w:val="left"/>
      <w:pPr>
        <w:tabs>
          <w:tab w:val="num" w:pos="8100"/>
        </w:tabs>
        <w:ind w:left="8100" w:hanging="360"/>
      </w:pPr>
      <w:rPr>
        <w:rFonts w:ascii="Symbol" w:hAnsi="Symbol" w:hint="default"/>
        <w:sz w:val="20"/>
      </w:rPr>
    </w:lvl>
  </w:abstractNum>
  <w:abstractNum w:abstractNumId="24" w15:restartNumberingAfterBreak="0">
    <w:nsid w:val="30D7711E"/>
    <w:multiLevelType w:val="hybridMultilevel"/>
    <w:tmpl w:val="6E3EB75C"/>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5" w15:restartNumberingAfterBreak="0">
    <w:nsid w:val="3E78309C"/>
    <w:multiLevelType w:val="multilevel"/>
    <w:tmpl w:val="501006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EFD3411"/>
    <w:multiLevelType w:val="hybridMultilevel"/>
    <w:tmpl w:val="56E8563E"/>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27" w15:restartNumberingAfterBreak="0">
    <w:nsid w:val="483A0B6F"/>
    <w:multiLevelType w:val="hybridMultilevel"/>
    <w:tmpl w:val="B8B20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B9E249A"/>
    <w:multiLevelType w:val="hybridMultilevel"/>
    <w:tmpl w:val="A77E36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D724531"/>
    <w:multiLevelType w:val="multilevel"/>
    <w:tmpl w:val="776E2760"/>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4F524891"/>
    <w:multiLevelType w:val="hybridMultilevel"/>
    <w:tmpl w:val="46023A6A"/>
    <w:lvl w:ilvl="0" w:tplc="040C0003">
      <w:start w:val="1"/>
      <w:numFmt w:val="bullet"/>
      <w:lvlText w:val="o"/>
      <w:lvlJc w:val="left"/>
      <w:pPr>
        <w:ind w:left="2070" w:hanging="360"/>
      </w:pPr>
      <w:rPr>
        <w:rFonts w:ascii="Courier New" w:hAnsi="Courier New" w:cs="Courier New"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31" w15:restartNumberingAfterBreak="0">
    <w:nsid w:val="4FE13A60"/>
    <w:multiLevelType w:val="hybridMultilevel"/>
    <w:tmpl w:val="6D84F83A"/>
    <w:lvl w:ilvl="0" w:tplc="04090001">
      <w:start w:val="1"/>
      <w:numFmt w:val="bullet"/>
      <w:lvlText w:val=""/>
      <w:lvlJc w:val="left"/>
      <w:pPr>
        <w:ind w:left="3780" w:hanging="360"/>
      </w:pPr>
      <w:rPr>
        <w:rFonts w:ascii="Symbol" w:hAnsi="Symbol" w:hint="default"/>
      </w:rPr>
    </w:lvl>
    <w:lvl w:ilvl="1" w:tplc="04090003" w:tentative="1">
      <w:start w:val="1"/>
      <w:numFmt w:val="bullet"/>
      <w:lvlText w:val="o"/>
      <w:lvlJc w:val="left"/>
      <w:pPr>
        <w:ind w:left="4500" w:hanging="360"/>
      </w:pPr>
      <w:rPr>
        <w:rFonts w:ascii="Courier New" w:hAnsi="Courier New" w:cs="Courier New" w:hint="default"/>
      </w:rPr>
    </w:lvl>
    <w:lvl w:ilvl="2" w:tplc="04090005" w:tentative="1">
      <w:start w:val="1"/>
      <w:numFmt w:val="bullet"/>
      <w:lvlText w:val=""/>
      <w:lvlJc w:val="left"/>
      <w:pPr>
        <w:ind w:left="5220" w:hanging="360"/>
      </w:pPr>
      <w:rPr>
        <w:rFonts w:ascii="Wingdings" w:hAnsi="Wingdings" w:hint="default"/>
      </w:rPr>
    </w:lvl>
    <w:lvl w:ilvl="3" w:tplc="04090001" w:tentative="1">
      <w:start w:val="1"/>
      <w:numFmt w:val="bullet"/>
      <w:lvlText w:val=""/>
      <w:lvlJc w:val="left"/>
      <w:pPr>
        <w:ind w:left="5940" w:hanging="360"/>
      </w:pPr>
      <w:rPr>
        <w:rFonts w:ascii="Symbol" w:hAnsi="Symbol" w:hint="default"/>
      </w:rPr>
    </w:lvl>
    <w:lvl w:ilvl="4" w:tplc="04090003" w:tentative="1">
      <w:start w:val="1"/>
      <w:numFmt w:val="bullet"/>
      <w:lvlText w:val="o"/>
      <w:lvlJc w:val="left"/>
      <w:pPr>
        <w:ind w:left="6660" w:hanging="360"/>
      </w:pPr>
      <w:rPr>
        <w:rFonts w:ascii="Courier New" w:hAnsi="Courier New" w:cs="Courier New" w:hint="default"/>
      </w:rPr>
    </w:lvl>
    <w:lvl w:ilvl="5" w:tplc="04090005" w:tentative="1">
      <w:start w:val="1"/>
      <w:numFmt w:val="bullet"/>
      <w:lvlText w:val=""/>
      <w:lvlJc w:val="left"/>
      <w:pPr>
        <w:ind w:left="7380" w:hanging="360"/>
      </w:pPr>
      <w:rPr>
        <w:rFonts w:ascii="Wingdings" w:hAnsi="Wingdings" w:hint="default"/>
      </w:rPr>
    </w:lvl>
    <w:lvl w:ilvl="6" w:tplc="04090001" w:tentative="1">
      <w:start w:val="1"/>
      <w:numFmt w:val="bullet"/>
      <w:lvlText w:val=""/>
      <w:lvlJc w:val="left"/>
      <w:pPr>
        <w:ind w:left="8100" w:hanging="360"/>
      </w:pPr>
      <w:rPr>
        <w:rFonts w:ascii="Symbol" w:hAnsi="Symbol" w:hint="default"/>
      </w:rPr>
    </w:lvl>
    <w:lvl w:ilvl="7" w:tplc="04090003" w:tentative="1">
      <w:start w:val="1"/>
      <w:numFmt w:val="bullet"/>
      <w:lvlText w:val="o"/>
      <w:lvlJc w:val="left"/>
      <w:pPr>
        <w:ind w:left="8820" w:hanging="360"/>
      </w:pPr>
      <w:rPr>
        <w:rFonts w:ascii="Courier New" w:hAnsi="Courier New" w:cs="Courier New" w:hint="default"/>
      </w:rPr>
    </w:lvl>
    <w:lvl w:ilvl="8" w:tplc="04090005" w:tentative="1">
      <w:start w:val="1"/>
      <w:numFmt w:val="bullet"/>
      <w:lvlText w:val=""/>
      <w:lvlJc w:val="left"/>
      <w:pPr>
        <w:ind w:left="9540" w:hanging="360"/>
      </w:pPr>
      <w:rPr>
        <w:rFonts w:ascii="Wingdings" w:hAnsi="Wingdings" w:hint="default"/>
      </w:rPr>
    </w:lvl>
  </w:abstractNum>
  <w:abstractNum w:abstractNumId="32" w15:restartNumberingAfterBreak="0">
    <w:nsid w:val="527C3280"/>
    <w:multiLevelType w:val="hybridMultilevel"/>
    <w:tmpl w:val="1DFCCDF6"/>
    <w:lvl w:ilvl="0" w:tplc="040C0003">
      <w:start w:val="1"/>
      <w:numFmt w:val="bullet"/>
      <w:lvlText w:val="o"/>
      <w:lvlJc w:val="left"/>
      <w:pPr>
        <w:ind w:left="3060" w:hanging="360"/>
      </w:pPr>
      <w:rPr>
        <w:rFonts w:ascii="Courier New" w:hAnsi="Courier New" w:cs="Courier New"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33" w15:restartNumberingAfterBreak="0">
    <w:nsid w:val="55030BEF"/>
    <w:multiLevelType w:val="multilevel"/>
    <w:tmpl w:val="776E2760"/>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7313DFC"/>
    <w:multiLevelType w:val="hybridMultilevel"/>
    <w:tmpl w:val="60203E02"/>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35" w15:restartNumberingAfterBreak="0">
    <w:nsid w:val="599C013E"/>
    <w:multiLevelType w:val="multilevel"/>
    <w:tmpl w:val="9EBAC20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49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C2A74D5"/>
    <w:multiLevelType w:val="hybridMultilevel"/>
    <w:tmpl w:val="E2E8834C"/>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37" w15:restartNumberingAfterBreak="0">
    <w:nsid w:val="5C4340FE"/>
    <w:multiLevelType w:val="multilevel"/>
    <w:tmpl w:val="3740F54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38" w15:restartNumberingAfterBreak="0">
    <w:nsid w:val="5DD56C4D"/>
    <w:multiLevelType w:val="hybridMultilevel"/>
    <w:tmpl w:val="41224568"/>
    <w:lvl w:ilvl="0" w:tplc="04090001">
      <w:start w:val="1"/>
      <w:numFmt w:val="bullet"/>
      <w:lvlText w:val=""/>
      <w:lvlJc w:val="left"/>
      <w:pPr>
        <w:ind w:left="2952" w:hanging="360"/>
      </w:pPr>
      <w:rPr>
        <w:rFonts w:ascii="Symbol" w:hAnsi="Symbol" w:hint="default"/>
      </w:rPr>
    </w:lvl>
    <w:lvl w:ilvl="1" w:tplc="04090003" w:tentative="1">
      <w:start w:val="1"/>
      <w:numFmt w:val="bullet"/>
      <w:lvlText w:val="o"/>
      <w:lvlJc w:val="left"/>
      <w:pPr>
        <w:ind w:left="3672" w:hanging="360"/>
      </w:pPr>
      <w:rPr>
        <w:rFonts w:ascii="Courier New" w:hAnsi="Courier New" w:cs="Courier New" w:hint="default"/>
      </w:rPr>
    </w:lvl>
    <w:lvl w:ilvl="2" w:tplc="04090005" w:tentative="1">
      <w:start w:val="1"/>
      <w:numFmt w:val="bullet"/>
      <w:lvlText w:val=""/>
      <w:lvlJc w:val="left"/>
      <w:pPr>
        <w:ind w:left="4392" w:hanging="360"/>
      </w:pPr>
      <w:rPr>
        <w:rFonts w:ascii="Wingdings" w:hAnsi="Wingdings" w:hint="default"/>
      </w:rPr>
    </w:lvl>
    <w:lvl w:ilvl="3" w:tplc="04090001" w:tentative="1">
      <w:start w:val="1"/>
      <w:numFmt w:val="bullet"/>
      <w:lvlText w:val=""/>
      <w:lvlJc w:val="left"/>
      <w:pPr>
        <w:ind w:left="5112" w:hanging="360"/>
      </w:pPr>
      <w:rPr>
        <w:rFonts w:ascii="Symbol" w:hAnsi="Symbol" w:hint="default"/>
      </w:rPr>
    </w:lvl>
    <w:lvl w:ilvl="4" w:tplc="04090003" w:tentative="1">
      <w:start w:val="1"/>
      <w:numFmt w:val="bullet"/>
      <w:lvlText w:val="o"/>
      <w:lvlJc w:val="left"/>
      <w:pPr>
        <w:ind w:left="5832" w:hanging="360"/>
      </w:pPr>
      <w:rPr>
        <w:rFonts w:ascii="Courier New" w:hAnsi="Courier New" w:cs="Courier New" w:hint="default"/>
      </w:rPr>
    </w:lvl>
    <w:lvl w:ilvl="5" w:tplc="04090005" w:tentative="1">
      <w:start w:val="1"/>
      <w:numFmt w:val="bullet"/>
      <w:lvlText w:val=""/>
      <w:lvlJc w:val="left"/>
      <w:pPr>
        <w:ind w:left="6552" w:hanging="360"/>
      </w:pPr>
      <w:rPr>
        <w:rFonts w:ascii="Wingdings" w:hAnsi="Wingdings" w:hint="default"/>
      </w:rPr>
    </w:lvl>
    <w:lvl w:ilvl="6" w:tplc="04090001" w:tentative="1">
      <w:start w:val="1"/>
      <w:numFmt w:val="bullet"/>
      <w:lvlText w:val=""/>
      <w:lvlJc w:val="left"/>
      <w:pPr>
        <w:ind w:left="7272" w:hanging="360"/>
      </w:pPr>
      <w:rPr>
        <w:rFonts w:ascii="Symbol" w:hAnsi="Symbol" w:hint="default"/>
      </w:rPr>
    </w:lvl>
    <w:lvl w:ilvl="7" w:tplc="04090003" w:tentative="1">
      <w:start w:val="1"/>
      <w:numFmt w:val="bullet"/>
      <w:lvlText w:val="o"/>
      <w:lvlJc w:val="left"/>
      <w:pPr>
        <w:ind w:left="7992" w:hanging="360"/>
      </w:pPr>
      <w:rPr>
        <w:rFonts w:ascii="Courier New" w:hAnsi="Courier New" w:cs="Courier New" w:hint="default"/>
      </w:rPr>
    </w:lvl>
    <w:lvl w:ilvl="8" w:tplc="04090005" w:tentative="1">
      <w:start w:val="1"/>
      <w:numFmt w:val="bullet"/>
      <w:lvlText w:val=""/>
      <w:lvlJc w:val="left"/>
      <w:pPr>
        <w:ind w:left="8712" w:hanging="360"/>
      </w:pPr>
      <w:rPr>
        <w:rFonts w:ascii="Wingdings" w:hAnsi="Wingdings" w:hint="default"/>
      </w:rPr>
    </w:lvl>
  </w:abstractNum>
  <w:abstractNum w:abstractNumId="39" w15:restartNumberingAfterBreak="0">
    <w:nsid w:val="5DF67CAA"/>
    <w:multiLevelType w:val="multilevel"/>
    <w:tmpl w:val="D2104B16"/>
    <w:lvl w:ilvl="0">
      <w:start w:val="1"/>
      <w:numFmt w:val="bullet"/>
      <w:lvlText w:val=""/>
      <w:lvlJc w:val="left"/>
      <w:pPr>
        <w:tabs>
          <w:tab w:val="num" w:pos="2340"/>
        </w:tabs>
        <w:ind w:left="2340" w:hanging="360"/>
      </w:pPr>
      <w:rPr>
        <w:rFonts w:ascii="Symbol" w:hAnsi="Symbol" w:hint="default"/>
        <w:sz w:val="20"/>
      </w:rPr>
    </w:lvl>
    <w:lvl w:ilvl="1">
      <w:start w:val="1"/>
      <w:numFmt w:val="bullet"/>
      <w:lvlText w:val="o"/>
      <w:lvlJc w:val="left"/>
      <w:pPr>
        <w:ind w:left="3060" w:hanging="360"/>
      </w:pPr>
      <w:rPr>
        <w:rFonts w:ascii="Courier New" w:hAnsi="Courier New" w:cs="Courier New" w:hint="default"/>
      </w:rPr>
    </w:lvl>
    <w:lvl w:ilvl="2" w:tentative="1">
      <w:start w:val="1"/>
      <w:numFmt w:val="bullet"/>
      <w:lvlText w:val=""/>
      <w:lvlJc w:val="left"/>
      <w:pPr>
        <w:tabs>
          <w:tab w:val="num" w:pos="3780"/>
        </w:tabs>
        <w:ind w:left="3780" w:hanging="360"/>
      </w:pPr>
      <w:rPr>
        <w:rFonts w:ascii="Symbol" w:hAnsi="Symbol" w:hint="default"/>
        <w:sz w:val="20"/>
      </w:rPr>
    </w:lvl>
    <w:lvl w:ilvl="3" w:tentative="1">
      <w:start w:val="1"/>
      <w:numFmt w:val="bullet"/>
      <w:lvlText w:val=""/>
      <w:lvlJc w:val="left"/>
      <w:pPr>
        <w:tabs>
          <w:tab w:val="num" w:pos="4500"/>
        </w:tabs>
        <w:ind w:left="4500" w:hanging="360"/>
      </w:pPr>
      <w:rPr>
        <w:rFonts w:ascii="Symbol" w:hAnsi="Symbol" w:hint="default"/>
        <w:sz w:val="20"/>
      </w:rPr>
    </w:lvl>
    <w:lvl w:ilvl="4" w:tentative="1">
      <w:start w:val="1"/>
      <w:numFmt w:val="bullet"/>
      <w:lvlText w:val=""/>
      <w:lvlJc w:val="left"/>
      <w:pPr>
        <w:tabs>
          <w:tab w:val="num" w:pos="5220"/>
        </w:tabs>
        <w:ind w:left="5220" w:hanging="360"/>
      </w:pPr>
      <w:rPr>
        <w:rFonts w:ascii="Symbol" w:hAnsi="Symbol" w:hint="default"/>
        <w:sz w:val="20"/>
      </w:rPr>
    </w:lvl>
    <w:lvl w:ilvl="5" w:tentative="1">
      <w:start w:val="1"/>
      <w:numFmt w:val="bullet"/>
      <w:lvlText w:val=""/>
      <w:lvlJc w:val="left"/>
      <w:pPr>
        <w:tabs>
          <w:tab w:val="num" w:pos="5940"/>
        </w:tabs>
        <w:ind w:left="5940" w:hanging="360"/>
      </w:pPr>
      <w:rPr>
        <w:rFonts w:ascii="Symbol" w:hAnsi="Symbol" w:hint="default"/>
        <w:sz w:val="20"/>
      </w:rPr>
    </w:lvl>
    <w:lvl w:ilvl="6" w:tentative="1">
      <w:start w:val="1"/>
      <w:numFmt w:val="bullet"/>
      <w:lvlText w:val=""/>
      <w:lvlJc w:val="left"/>
      <w:pPr>
        <w:tabs>
          <w:tab w:val="num" w:pos="6660"/>
        </w:tabs>
        <w:ind w:left="6660" w:hanging="360"/>
      </w:pPr>
      <w:rPr>
        <w:rFonts w:ascii="Symbol" w:hAnsi="Symbol" w:hint="default"/>
        <w:sz w:val="20"/>
      </w:rPr>
    </w:lvl>
    <w:lvl w:ilvl="7" w:tentative="1">
      <w:start w:val="1"/>
      <w:numFmt w:val="bullet"/>
      <w:lvlText w:val=""/>
      <w:lvlJc w:val="left"/>
      <w:pPr>
        <w:tabs>
          <w:tab w:val="num" w:pos="7380"/>
        </w:tabs>
        <w:ind w:left="7380" w:hanging="360"/>
      </w:pPr>
      <w:rPr>
        <w:rFonts w:ascii="Symbol" w:hAnsi="Symbol" w:hint="default"/>
        <w:sz w:val="20"/>
      </w:rPr>
    </w:lvl>
    <w:lvl w:ilvl="8" w:tentative="1">
      <w:start w:val="1"/>
      <w:numFmt w:val="bullet"/>
      <w:lvlText w:val=""/>
      <w:lvlJc w:val="left"/>
      <w:pPr>
        <w:tabs>
          <w:tab w:val="num" w:pos="8100"/>
        </w:tabs>
        <w:ind w:left="8100" w:hanging="360"/>
      </w:pPr>
      <w:rPr>
        <w:rFonts w:ascii="Symbol" w:hAnsi="Symbol" w:hint="default"/>
        <w:sz w:val="20"/>
      </w:rPr>
    </w:lvl>
  </w:abstractNum>
  <w:abstractNum w:abstractNumId="40" w15:restartNumberingAfterBreak="0">
    <w:nsid w:val="60CE7DDA"/>
    <w:multiLevelType w:val="hybridMultilevel"/>
    <w:tmpl w:val="E87C8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AF4CDB"/>
    <w:multiLevelType w:val="multilevel"/>
    <w:tmpl w:val="D2104B16"/>
    <w:lvl w:ilvl="0">
      <w:start w:val="1"/>
      <w:numFmt w:val="bullet"/>
      <w:lvlText w:val=""/>
      <w:lvlJc w:val="left"/>
      <w:pPr>
        <w:tabs>
          <w:tab w:val="num" w:pos="2340"/>
        </w:tabs>
        <w:ind w:left="2340" w:hanging="360"/>
      </w:pPr>
      <w:rPr>
        <w:rFonts w:ascii="Symbol" w:hAnsi="Symbol" w:hint="default"/>
        <w:sz w:val="20"/>
      </w:rPr>
    </w:lvl>
    <w:lvl w:ilvl="1">
      <w:start w:val="1"/>
      <w:numFmt w:val="bullet"/>
      <w:lvlText w:val="o"/>
      <w:lvlJc w:val="left"/>
      <w:pPr>
        <w:ind w:left="3060" w:hanging="360"/>
      </w:pPr>
      <w:rPr>
        <w:rFonts w:ascii="Courier New" w:hAnsi="Courier New" w:cs="Courier New" w:hint="default"/>
      </w:rPr>
    </w:lvl>
    <w:lvl w:ilvl="2" w:tentative="1">
      <w:start w:val="1"/>
      <w:numFmt w:val="bullet"/>
      <w:lvlText w:val=""/>
      <w:lvlJc w:val="left"/>
      <w:pPr>
        <w:tabs>
          <w:tab w:val="num" w:pos="3780"/>
        </w:tabs>
        <w:ind w:left="3780" w:hanging="360"/>
      </w:pPr>
      <w:rPr>
        <w:rFonts w:ascii="Symbol" w:hAnsi="Symbol" w:hint="default"/>
        <w:sz w:val="20"/>
      </w:rPr>
    </w:lvl>
    <w:lvl w:ilvl="3" w:tentative="1">
      <w:start w:val="1"/>
      <w:numFmt w:val="bullet"/>
      <w:lvlText w:val=""/>
      <w:lvlJc w:val="left"/>
      <w:pPr>
        <w:tabs>
          <w:tab w:val="num" w:pos="4500"/>
        </w:tabs>
        <w:ind w:left="4500" w:hanging="360"/>
      </w:pPr>
      <w:rPr>
        <w:rFonts w:ascii="Symbol" w:hAnsi="Symbol" w:hint="default"/>
        <w:sz w:val="20"/>
      </w:rPr>
    </w:lvl>
    <w:lvl w:ilvl="4" w:tentative="1">
      <w:start w:val="1"/>
      <w:numFmt w:val="bullet"/>
      <w:lvlText w:val=""/>
      <w:lvlJc w:val="left"/>
      <w:pPr>
        <w:tabs>
          <w:tab w:val="num" w:pos="5220"/>
        </w:tabs>
        <w:ind w:left="5220" w:hanging="360"/>
      </w:pPr>
      <w:rPr>
        <w:rFonts w:ascii="Symbol" w:hAnsi="Symbol" w:hint="default"/>
        <w:sz w:val="20"/>
      </w:rPr>
    </w:lvl>
    <w:lvl w:ilvl="5" w:tentative="1">
      <w:start w:val="1"/>
      <w:numFmt w:val="bullet"/>
      <w:lvlText w:val=""/>
      <w:lvlJc w:val="left"/>
      <w:pPr>
        <w:tabs>
          <w:tab w:val="num" w:pos="5940"/>
        </w:tabs>
        <w:ind w:left="5940" w:hanging="360"/>
      </w:pPr>
      <w:rPr>
        <w:rFonts w:ascii="Symbol" w:hAnsi="Symbol" w:hint="default"/>
        <w:sz w:val="20"/>
      </w:rPr>
    </w:lvl>
    <w:lvl w:ilvl="6" w:tentative="1">
      <w:start w:val="1"/>
      <w:numFmt w:val="bullet"/>
      <w:lvlText w:val=""/>
      <w:lvlJc w:val="left"/>
      <w:pPr>
        <w:tabs>
          <w:tab w:val="num" w:pos="6660"/>
        </w:tabs>
        <w:ind w:left="6660" w:hanging="360"/>
      </w:pPr>
      <w:rPr>
        <w:rFonts w:ascii="Symbol" w:hAnsi="Symbol" w:hint="default"/>
        <w:sz w:val="20"/>
      </w:rPr>
    </w:lvl>
    <w:lvl w:ilvl="7" w:tentative="1">
      <w:start w:val="1"/>
      <w:numFmt w:val="bullet"/>
      <w:lvlText w:val=""/>
      <w:lvlJc w:val="left"/>
      <w:pPr>
        <w:tabs>
          <w:tab w:val="num" w:pos="7380"/>
        </w:tabs>
        <w:ind w:left="7380" w:hanging="360"/>
      </w:pPr>
      <w:rPr>
        <w:rFonts w:ascii="Symbol" w:hAnsi="Symbol" w:hint="default"/>
        <w:sz w:val="20"/>
      </w:rPr>
    </w:lvl>
    <w:lvl w:ilvl="8" w:tentative="1">
      <w:start w:val="1"/>
      <w:numFmt w:val="bullet"/>
      <w:lvlText w:val=""/>
      <w:lvlJc w:val="left"/>
      <w:pPr>
        <w:tabs>
          <w:tab w:val="num" w:pos="8100"/>
        </w:tabs>
        <w:ind w:left="8100" w:hanging="360"/>
      </w:pPr>
      <w:rPr>
        <w:rFonts w:ascii="Symbol" w:hAnsi="Symbol" w:hint="default"/>
        <w:sz w:val="20"/>
      </w:rPr>
    </w:lvl>
  </w:abstractNum>
  <w:abstractNum w:abstractNumId="42" w15:restartNumberingAfterBreak="0">
    <w:nsid w:val="69DA2162"/>
    <w:multiLevelType w:val="hybridMultilevel"/>
    <w:tmpl w:val="D604FA5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69FA58A3"/>
    <w:multiLevelType w:val="multilevel"/>
    <w:tmpl w:val="776E2760"/>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45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6A162E63"/>
    <w:multiLevelType w:val="hybridMultilevel"/>
    <w:tmpl w:val="6D8AB976"/>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45" w15:restartNumberingAfterBreak="0">
    <w:nsid w:val="745A74E2"/>
    <w:multiLevelType w:val="hybridMultilevel"/>
    <w:tmpl w:val="413E68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4E011CD"/>
    <w:multiLevelType w:val="multilevel"/>
    <w:tmpl w:val="D2104B16"/>
    <w:lvl w:ilvl="0">
      <w:start w:val="1"/>
      <w:numFmt w:val="bullet"/>
      <w:lvlText w:val=""/>
      <w:lvlJc w:val="left"/>
      <w:pPr>
        <w:tabs>
          <w:tab w:val="num" w:pos="2340"/>
        </w:tabs>
        <w:ind w:left="2340" w:hanging="360"/>
      </w:pPr>
      <w:rPr>
        <w:rFonts w:ascii="Symbol" w:hAnsi="Symbol" w:hint="default"/>
        <w:sz w:val="20"/>
      </w:rPr>
    </w:lvl>
    <w:lvl w:ilvl="1">
      <w:start w:val="1"/>
      <w:numFmt w:val="bullet"/>
      <w:lvlText w:val="o"/>
      <w:lvlJc w:val="left"/>
      <w:pPr>
        <w:ind w:left="3060" w:hanging="360"/>
      </w:pPr>
      <w:rPr>
        <w:rFonts w:ascii="Courier New" w:hAnsi="Courier New" w:cs="Courier New" w:hint="default"/>
      </w:rPr>
    </w:lvl>
    <w:lvl w:ilvl="2" w:tentative="1">
      <w:start w:val="1"/>
      <w:numFmt w:val="bullet"/>
      <w:lvlText w:val=""/>
      <w:lvlJc w:val="left"/>
      <w:pPr>
        <w:tabs>
          <w:tab w:val="num" w:pos="3780"/>
        </w:tabs>
        <w:ind w:left="3780" w:hanging="360"/>
      </w:pPr>
      <w:rPr>
        <w:rFonts w:ascii="Symbol" w:hAnsi="Symbol" w:hint="default"/>
        <w:sz w:val="20"/>
      </w:rPr>
    </w:lvl>
    <w:lvl w:ilvl="3" w:tentative="1">
      <w:start w:val="1"/>
      <w:numFmt w:val="bullet"/>
      <w:lvlText w:val=""/>
      <w:lvlJc w:val="left"/>
      <w:pPr>
        <w:tabs>
          <w:tab w:val="num" w:pos="4500"/>
        </w:tabs>
        <w:ind w:left="4500" w:hanging="360"/>
      </w:pPr>
      <w:rPr>
        <w:rFonts w:ascii="Symbol" w:hAnsi="Symbol" w:hint="default"/>
        <w:sz w:val="20"/>
      </w:rPr>
    </w:lvl>
    <w:lvl w:ilvl="4" w:tentative="1">
      <w:start w:val="1"/>
      <w:numFmt w:val="bullet"/>
      <w:lvlText w:val=""/>
      <w:lvlJc w:val="left"/>
      <w:pPr>
        <w:tabs>
          <w:tab w:val="num" w:pos="5220"/>
        </w:tabs>
        <w:ind w:left="5220" w:hanging="360"/>
      </w:pPr>
      <w:rPr>
        <w:rFonts w:ascii="Symbol" w:hAnsi="Symbol" w:hint="default"/>
        <w:sz w:val="20"/>
      </w:rPr>
    </w:lvl>
    <w:lvl w:ilvl="5" w:tentative="1">
      <w:start w:val="1"/>
      <w:numFmt w:val="bullet"/>
      <w:lvlText w:val=""/>
      <w:lvlJc w:val="left"/>
      <w:pPr>
        <w:tabs>
          <w:tab w:val="num" w:pos="5940"/>
        </w:tabs>
        <w:ind w:left="5940" w:hanging="360"/>
      </w:pPr>
      <w:rPr>
        <w:rFonts w:ascii="Symbol" w:hAnsi="Symbol" w:hint="default"/>
        <w:sz w:val="20"/>
      </w:rPr>
    </w:lvl>
    <w:lvl w:ilvl="6" w:tentative="1">
      <w:start w:val="1"/>
      <w:numFmt w:val="bullet"/>
      <w:lvlText w:val=""/>
      <w:lvlJc w:val="left"/>
      <w:pPr>
        <w:tabs>
          <w:tab w:val="num" w:pos="6660"/>
        </w:tabs>
        <w:ind w:left="6660" w:hanging="360"/>
      </w:pPr>
      <w:rPr>
        <w:rFonts w:ascii="Symbol" w:hAnsi="Symbol" w:hint="default"/>
        <w:sz w:val="20"/>
      </w:rPr>
    </w:lvl>
    <w:lvl w:ilvl="7" w:tentative="1">
      <w:start w:val="1"/>
      <w:numFmt w:val="bullet"/>
      <w:lvlText w:val=""/>
      <w:lvlJc w:val="left"/>
      <w:pPr>
        <w:tabs>
          <w:tab w:val="num" w:pos="7380"/>
        </w:tabs>
        <w:ind w:left="7380" w:hanging="360"/>
      </w:pPr>
      <w:rPr>
        <w:rFonts w:ascii="Symbol" w:hAnsi="Symbol" w:hint="default"/>
        <w:sz w:val="20"/>
      </w:rPr>
    </w:lvl>
    <w:lvl w:ilvl="8" w:tentative="1">
      <w:start w:val="1"/>
      <w:numFmt w:val="bullet"/>
      <w:lvlText w:val=""/>
      <w:lvlJc w:val="left"/>
      <w:pPr>
        <w:tabs>
          <w:tab w:val="num" w:pos="8100"/>
        </w:tabs>
        <w:ind w:left="8100" w:hanging="360"/>
      </w:pPr>
      <w:rPr>
        <w:rFonts w:ascii="Symbol" w:hAnsi="Symbol" w:hint="default"/>
        <w:sz w:val="20"/>
      </w:rPr>
    </w:lvl>
  </w:abstractNum>
  <w:abstractNum w:abstractNumId="47" w15:restartNumberingAfterBreak="0">
    <w:nsid w:val="75F87089"/>
    <w:multiLevelType w:val="hybridMultilevel"/>
    <w:tmpl w:val="8CC83FA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8" w15:restartNumberingAfterBreak="0">
    <w:nsid w:val="763065B1"/>
    <w:multiLevelType w:val="multilevel"/>
    <w:tmpl w:val="D2104B16"/>
    <w:lvl w:ilvl="0">
      <w:start w:val="1"/>
      <w:numFmt w:val="bullet"/>
      <w:lvlText w:val=""/>
      <w:lvlJc w:val="left"/>
      <w:pPr>
        <w:tabs>
          <w:tab w:val="num" w:pos="2340"/>
        </w:tabs>
        <w:ind w:left="2340" w:hanging="360"/>
      </w:pPr>
      <w:rPr>
        <w:rFonts w:ascii="Symbol" w:hAnsi="Symbol" w:hint="default"/>
        <w:sz w:val="20"/>
      </w:rPr>
    </w:lvl>
    <w:lvl w:ilvl="1">
      <w:start w:val="1"/>
      <w:numFmt w:val="bullet"/>
      <w:lvlText w:val="o"/>
      <w:lvlJc w:val="left"/>
      <w:pPr>
        <w:ind w:left="3060" w:hanging="360"/>
      </w:pPr>
      <w:rPr>
        <w:rFonts w:ascii="Courier New" w:hAnsi="Courier New" w:cs="Courier New" w:hint="default"/>
      </w:rPr>
    </w:lvl>
    <w:lvl w:ilvl="2" w:tentative="1">
      <w:start w:val="1"/>
      <w:numFmt w:val="bullet"/>
      <w:lvlText w:val=""/>
      <w:lvlJc w:val="left"/>
      <w:pPr>
        <w:tabs>
          <w:tab w:val="num" w:pos="3780"/>
        </w:tabs>
        <w:ind w:left="3780" w:hanging="360"/>
      </w:pPr>
      <w:rPr>
        <w:rFonts w:ascii="Symbol" w:hAnsi="Symbol" w:hint="default"/>
        <w:sz w:val="20"/>
      </w:rPr>
    </w:lvl>
    <w:lvl w:ilvl="3" w:tentative="1">
      <w:start w:val="1"/>
      <w:numFmt w:val="bullet"/>
      <w:lvlText w:val=""/>
      <w:lvlJc w:val="left"/>
      <w:pPr>
        <w:tabs>
          <w:tab w:val="num" w:pos="4500"/>
        </w:tabs>
        <w:ind w:left="4500" w:hanging="360"/>
      </w:pPr>
      <w:rPr>
        <w:rFonts w:ascii="Symbol" w:hAnsi="Symbol" w:hint="default"/>
        <w:sz w:val="20"/>
      </w:rPr>
    </w:lvl>
    <w:lvl w:ilvl="4" w:tentative="1">
      <w:start w:val="1"/>
      <w:numFmt w:val="bullet"/>
      <w:lvlText w:val=""/>
      <w:lvlJc w:val="left"/>
      <w:pPr>
        <w:tabs>
          <w:tab w:val="num" w:pos="5220"/>
        </w:tabs>
        <w:ind w:left="5220" w:hanging="360"/>
      </w:pPr>
      <w:rPr>
        <w:rFonts w:ascii="Symbol" w:hAnsi="Symbol" w:hint="default"/>
        <w:sz w:val="20"/>
      </w:rPr>
    </w:lvl>
    <w:lvl w:ilvl="5" w:tentative="1">
      <w:start w:val="1"/>
      <w:numFmt w:val="bullet"/>
      <w:lvlText w:val=""/>
      <w:lvlJc w:val="left"/>
      <w:pPr>
        <w:tabs>
          <w:tab w:val="num" w:pos="5940"/>
        </w:tabs>
        <w:ind w:left="5940" w:hanging="360"/>
      </w:pPr>
      <w:rPr>
        <w:rFonts w:ascii="Symbol" w:hAnsi="Symbol" w:hint="default"/>
        <w:sz w:val="20"/>
      </w:rPr>
    </w:lvl>
    <w:lvl w:ilvl="6" w:tentative="1">
      <w:start w:val="1"/>
      <w:numFmt w:val="bullet"/>
      <w:lvlText w:val=""/>
      <w:lvlJc w:val="left"/>
      <w:pPr>
        <w:tabs>
          <w:tab w:val="num" w:pos="6660"/>
        </w:tabs>
        <w:ind w:left="6660" w:hanging="360"/>
      </w:pPr>
      <w:rPr>
        <w:rFonts w:ascii="Symbol" w:hAnsi="Symbol" w:hint="default"/>
        <w:sz w:val="20"/>
      </w:rPr>
    </w:lvl>
    <w:lvl w:ilvl="7" w:tentative="1">
      <w:start w:val="1"/>
      <w:numFmt w:val="bullet"/>
      <w:lvlText w:val=""/>
      <w:lvlJc w:val="left"/>
      <w:pPr>
        <w:tabs>
          <w:tab w:val="num" w:pos="7380"/>
        </w:tabs>
        <w:ind w:left="7380" w:hanging="360"/>
      </w:pPr>
      <w:rPr>
        <w:rFonts w:ascii="Symbol" w:hAnsi="Symbol" w:hint="default"/>
        <w:sz w:val="20"/>
      </w:rPr>
    </w:lvl>
    <w:lvl w:ilvl="8" w:tentative="1">
      <w:start w:val="1"/>
      <w:numFmt w:val="bullet"/>
      <w:lvlText w:val=""/>
      <w:lvlJc w:val="left"/>
      <w:pPr>
        <w:tabs>
          <w:tab w:val="num" w:pos="8100"/>
        </w:tabs>
        <w:ind w:left="8100" w:hanging="360"/>
      </w:pPr>
      <w:rPr>
        <w:rFonts w:ascii="Symbol" w:hAnsi="Symbol" w:hint="default"/>
        <w:sz w:val="20"/>
      </w:rPr>
    </w:lvl>
  </w:abstractNum>
  <w:abstractNum w:abstractNumId="49" w15:restartNumberingAfterBreak="0">
    <w:nsid w:val="76B31505"/>
    <w:multiLevelType w:val="hybridMultilevel"/>
    <w:tmpl w:val="C472BB94"/>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50" w15:restartNumberingAfterBreak="0">
    <w:nsid w:val="7C8145AD"/>
    <w:multiLevelType w:val="hybridMultilevel"/>
    <w:tmpl w:val="2D86CDAC"/>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1" w15:restartNumberingAfterBreak="0">
    <w:nsid w:val="7D1C6C70"/>
    <w:multiLevelType w:val="hybridMultilevel"/>
    <w:tmpl w:val="A4667358"/>
    <w:lvl w:ilvl="0" w:tplc="040C000B">
      <w:start w:val="1"/>
      <w:numFmt w:val="bullet"/>
      <w:lvlText w:val=""/>
      <w:lvlJc w:val="left"/>
      <w:pPr>
        <w:ind w:left="1512" w:hanging="360"/>
      </w:pPr>
      <w:rPr>
        <w:rFonts w:ascii="Wingdings" w:hAnsi="Wingdings"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52" w15:restartNumberingAfterBreak="0">
    <w:nsid w:val="7FB92D9C"/>
    <w:multiLevelType w:val="hybridMultilevel"/>
    <w:tmpl w:val="EAE28A92"/>
    <w:lvl w:ilvl="0" w:tplc="040C000B">
      <w:start w:val="1"/>
      <w:numFmt w:val="bullet"/>
      <w:lvlText w:val=""/>
      <w:lvlJc w:val="left"/>
      <w:pPr>
        <w:ind w:left="1620" w:hanging="360"/>
      </w:pPr>
      <w:rPr>
        <w:rFonts w:ascii="Wingdings" w:hAnsi="Wingdings"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num w:numId="1" w16cid:durableId="107704742">
    <w:abstractNumId w:val="8"/>
  </w:num>
  <w:num w:numId="2" w16cid:durableId="1246303102">
    <w:abstractNumId w:val="6"/>
  </w:num>
  <w:num w:numId="3" w16cid:durableId="1896355343">
    <w:abstractNumId w:val="5"/>
  </w:num>
  <w:num w:numId="4" w16cid:durableId="1039547664">
    <w:abstractNumId w:val="4"/>
  </w:num>
  <w:num w:numId="5" w16cid:durableId="1787499628">
    <w:abstractNumId w:val="7"/>
  </w:num>
  <w:num w:numId="6" w16cid:durableId="672610395">
    <w:abstractNumId w:val="3"/>
  </w:num>
  <w:num w:numId="7" w16cid:durableId="1455440399">
    <w:abstractNumId w:val="2"/>
  </w:num>
  <w:num w:numId="8" w16cid:durableId="521940209">
    <w:abstractNumId w:val="1"/>
  </w:num>
  <w:num w:numId="9" w16cid:durableId="38357451">
    <w:abstractNumId w:val="0"/>
  </w:num>
  <w:num w:numId="10" w16cid:durableId="556009248">
    <w:abstractNumId w:val="10"/>
  </w:num>
  <w:num w:numId="11" w16cid:durableId="1485119624">
    <w:abstractNumId w:val="9"/>
  </w:num>
  <w:num w:numId="12" w16cid:durableId="1857887472">
    <w:abstractNumId w:val="29"/>
  </w:num>
  <w:num w:numId="13" w16cid:durableId="631331184">
    <w:abstractNumId w:val="33"/>
  </w:num>
  <w:num w:numId="14" w16cid:durableId="1485929944">
    <w:abstractNumId w:val="16"/>
  </w:num>
  <w:num w:numId="15" w16cid:durableId="1184637606">
    <w:abstractNumId w:val="43"/>
  </w:num>
  <w:num w:numId="16" w16cid:durableId="991837246">
    <w:abstractNumId w:val="42"/>
  </w:num>
  <w:num w:numId="17" w16cid:durableId="1846744382">
    <w:abstractNumId w:val="17"/>
  </w:num>
  <w:num w:numId="18" w16cid:durableId="835806942">
    <w:abstractNumId w:val="14"/>
  </w:num>
  <w:num w:numId="19" w16cid:durableId="1562329788">
    <w:abstractNumId w:val="36"/>
  </w:num>
  <w:num w:numId="20" w16cid:durableId="708653710">
    <w:abstractNumId w:val="21"/>
  </w:num>
  <w:num w:numId="21" w16cid:durableId="1030834235">
    <w:abstractNumId w:val="24"/>
  </w:num>
  <w:num w:numId="22" w16cid:durableId="467627531">
    <w:abstractNumId w:val="38"/>
  </w:num>
  <w:num w:numId="23" w16cid:durableId="1310212270">
    <w:abstractNumId w:val="15"/>
  </w:num>
  <w:num w:numId="24" w16cid:durableId="427315621">
    <w:abstractNumId w:val="45"/>
  </w:num>
  <w:num w:numId="25" w16cid:durableId="1246109669">
    <w:abstractNumId w:val="37"/>
  </w:num>
  <w:num w:numId="26" w16cid:durableId="45299716">
    <w:abstractNumId w:val="39"/>
  </w:num>
  <w:num w:numId="27" w16cid:durableId="1315836831">
    <w:abstractNumId w:val="48"/>
  </w:num>
  <w:num w:numId="28" w16cid:durableId="1005479043">
    <w:abstractNumId w:val="25"/>
  </w:num>
  <w:num w:numId="29" w16cid:durableId="1815680745">
    <w:abstractNumId w:val="23"/>
  </w:num>
  <w:num w:numId="30" w16cid:durableId="1869755391">
    <w:abstractNumId w:val="46"/>
  </w:num>
  <w:num w:numId="31" w16cid:durableId="1570186227">
    <w:abstractNumId w:val="41"/>
  </w:num>
  <w:num w:numId="32" w16cid:durableId="138575714">
    <w:abstractNumId w:val="18"/>
  </w:num>
  <w:num w:numId="33" w16cid:durableId="1729377181">
    <w:abstractNumId w:val="31"/>
  </w:num>
  <w:num w:numId="34" w16cid:durableId="328367588">
    <w:abstractNumId w:val="40"/>
  </w:num>
  <w:num w:numId="35" w16cid:durableId="497964769">
    <w:abstractNumId w:val="28"/>
  </w:num>
  <w:num w:numId="36" w16cid:durableId="488912628">
    <w:abstractNumId w:val="49"/>
  </w:num>
  <w:num w:numId="37" w16cid:durableId="1780949525">
    <w:abstractNumId w:val="19"/>
  </w:num>
  <w:num w:numId="38" w16cid:durableId="1622833847">
    <w:abstractNumId w:val="12"/>
  </w:num>
  <w:num w:numId="39" w16cid:durableId="30612740">
    <w:abstractNumId w:val="35"/>
  </w:num>
  <w:num w:numId="40" w16cid:durableId="921837509">
    <w:abstractNumId w:val="11"/>
  </w:num>
  <w:num w:numId="41" w16cid:durableId="1083797297">
    <w:abstractNumId w:val="44"/>
  </w:num>
  <w:num w:numId="42" w16cid:durableId="1455951661">
    <w:abstractNumId w:val="47"/>
  </w:num>
  <w:num w:numId="43" w16cid:durableId="587495383">
    <w:abstractNumId w:val="32"/>
  </w:num>
  <w:num w:numId="44" w16cid:durableId="1072972511">
    <w:abstractNumId w:val="13"/>
  </w:num>
  <w:num w:numId="45" w16cid:durableId="2002851629">
    <w:abstractNumId w:val="26"/>
  </w:num>
  <w:num w:numId="46" w16cid:durableId="885876324">
    <w:abstractNumId w:val="34"/>
  </w:num>
  <w:num w:numId="47" w16cid:durableId="2001692075">
    <w:abstractNumId w:val="20"/>
  </w:num>
  <w:num w:numId="48" w16cid:durableId="404189541">
    <w:abstractNumId w:val="51"/>
  </w:num>
  <w:num w:numId="49" w16cid:durableId="807548584">
    <w:abstractNumId w:val="50"/>
  </w:num>
  <w:num w:numId="50" w16cid:durableId="419182691">
    <w:abstractNumId w:val="52"/>
  </w:num>
  <w:num w:numId="51" w16cid:durableId="1300725676">
    <w:abstractNumId w:val="30"/>
  </w:num>
  <w:num w:numId="52" w16cid:durableId="139734327">
    <w:abstractNumId w:val="27"/>
  </w:num>
  <w:num w:numId="53" w16cid:durableId="161082091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B9B"/>
    <w:rsid w:val="00034616"/>
    <w:rsid w:val="0006063C"/>
    <w:rsid w:val="0007388E"/>
    <w:rsid w:val="0013608B"/>
    <w:rsid w:val="00147372"/>
    <w:rsid w:val="0015074B"/>
    <w:rsid w:val="001B1D49"/>
    <w:rsid w:val="0029639D"/>
    <w:rsid w:val="002A64E2"/>
    <w:rsid w:val="00326F90"/>
    <w:rsid w:val="003D79A8"/>
    <w:rsid w:val="0041547F"/>
    <w:rsid w:val="004820A0"/>
    <w:rsid w:val="00516FE4"/>
    <w:rsid w:val="005972B1"/>
    <w:rsid w:val="00673D39"/>
    <w:rsid w:val="007B6ECE"/>
    <w:rsid w:val="007B7F9E"/>
    <w:rsid w:val="007C1775"/>
    <w:rsid w:val="007C3221"/>
    <w:rsid w:val="00803686"/>
    <w:rsid w:val="00813CAA"/>
    <w:rsid w:val="008F0E71"/>
    <w:rsid w:val="00950557"/>
    <w:rsid w:val="00951D9E"/>
    <w:rsid w:val="00AA1D8D"/>
    <w:rsid w:val="00B30118"/>
    <w:rsid w:val="00B47730"/>
    <w:rsid w:val="00B959D8"/>
    <w:rsid w:val="00BB2537"/>
    <w:rsid w:val="00BD4BCB"/>
    <w:rsid w:val="00C05755"/>
    <w:rsid w:val="00C36BD2"/>
    <w:rsid w:val="00C733CE"/>
    <w:rsid w:val="00CB0664"/>
    <w:rsid w:val="00D23AE8"/>
    <w:rsid w:val="00D31741"/>
    <w:rsid w:val="00D56B18"/>
    <w:rsid w:val="00DB53F6"/>
    <w:rsid w:val="00E14D8C"/>
    <w:rsid w:val="00EA3517"/>
    <w:rsid w:val="00EB60FE"/>
    <w:rsid w:val="00ED6816"/>
    <w:rsid w:val="00F51B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95B690"/>
  <w14:defaultImageDpi w14:val="300"/>
  <w15:docId w15:val="{BBD314EB-AA07-48D9-B369-6C897A909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775"/>
    <w:rPr>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733CE"/>
    <w:pPr>
      <w:spacing w:before="100" w:beforeAutospacing="1" w:after="100" w:afterAutospacing="1" w:line="240" w:lineRule="auto"/>
    </w:pPr>
    <w:rPr>
      <w:rFonts w:ascii="Times New Roman" w:eastAsia="Times New Roman" w:hAnsi="Times New Roman" w:cs="Times New Roman"/>
      <w:sz w:val="24"/>
      <w:szCs w:val="24"/>
    </w:rPr>
  </w:style>
  <w:style w:type="character" w:styleId="CodeHTML">
    <w:name w:val="HTML Code"/>
    <w:basedOn w:val="Policepardfaut"/>
    <w:uiPriority w:val="99"/>
    <w:semiHidden/>
    <w:unhideWhenUsed/>
    <w:rsid w:val="00C05755"/>
    <w:rPr>
      <w:rFonts w:ascii="Courier New" w:eastAsia="Times New Roman" w:hAnsi="Courier New" w:cs="Courier New"/>
      <w:sz w:val="20"/>
      <w:szCs w:val="20"/>
    </w:rPr>
  </w:style>
  <w:style w:type="character" w:styleId="Lienhypertexte">
    <w:name w:val="Hyperlink"/>
    <w:basedOn w:val="Policepardfaut"/>
    <w:uiPriority w:val="99"/>
    <w:unhideWhenUsed/>
    <w:rsid w:val="00BD4BCB"/>
    <w:rPr>
      <w:color w:val="0000FF" w:themeColor="hyperlink"/>
      <w:u w:val="single"/>
    </w:rPr>
  </w:style>
  <w:style w:type="character" w:styleId="Mentionnonrsolue">
    <w:name w:val="Unresolved Mention"/>
    <w:basedOn w:val="Policepardfaut"/>
    <w:uiPriority w:val="99"/>
    <w:semiHidden/>
    <w:unhideWhenUsed/>
    <w:rsid w:val="00BD4B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TotalTime>
  <Pages>9</Pages>
  <Words>1935</Words>
  <Characters>11031</Characters>
  <Application>Microsoft Office Word</Application>
  <DocSecurity>0</DocSecurity>
  <Lines>91</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yossri baati</cp:lastModifiedBy>
  <cp:revision>9</cp:revision>
  <cp:lastPrinted>2025-12-07T17:03:00Z</cp:lastPrinted>
  <dcterms:created xsi:type="dcterms:W3CDTF">2025-12-06T15:52:00Z</dcterms:created>
  <dcterms:modified xsi:type="dcterms:W3CDTF">2025-12-07T17:09:00Z</dcterms:modified>
  <cp:category/>
</cp:coreProperties>
</file>