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66" w:rsidRDefault="0029050D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Protokoll för möte – 13/4</w:t>
      </w:r>
      <w:r w:rsidR="002E3866">
        <w:rPr>
          <w:rFonts w:ascii="Comic Sans MS" w:hAnsi="Comic Sans MS" w:cs="Courier"/>
          <w:sz w:val="26"/>
          <w:szCs w:val="26"/>
        </w:rPr>
        <w:t>-2016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Facilitator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: </w:t>
      </w:r>
      <w:r w:rsidR="00D3364B">
        <w:rPr>
          <w:rFonts w:ascii="Comic Sans MS" w:hAnsi="Comic Sans MS" w:cs="Courier"/>
          <w:sz w:val="26"/>
          <w:szCs w:val="26"/>
        </w:rPr>
        <w:t>Kristoffer Ek</w:t>
      </w:r>
      <w:bookmarkStart w:id="0" w:name="_GoBack"/>
      <w:bookmarkEnd w:id="0"/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Närvarande: Albin Bååw, Kristoffer Ek &amp; </w:t>
      </w: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Shirmohammad</w:t>
      </w:r>
      <w:proofErr w:type="spellEnd"/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Pr="0029050D" w:rsidRDefault="002E3866" w:rsidP="0029050D">
      <w:pPr>
        <w:pStyle w:val="Liststycke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 w:rsidRPr="0029050D">
        <w:rPr>
          <w:rFonts w:ascii="Comic Sans MS" w:hAnsi="Comic Sans MS" w:cs="Courier"/>
          <w:sz w:val="26"/>
          <w:szCs w:val="26"/>
        </w:rPr>
        <w:t>Mål</w:t>
      </w:r>
    </w:p>
    <w:p w:rsidR="0029050D" w:rsidRPr="0029050D" w:rsidRDefault="0029050D" w:rsidP="0029050D">
      <w:pPr>
        <w:pStyle w:val="Liststyck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Börja på RAD och </w:t>
      </w:r>
      <w:proofErr w:type="spellStart"/>
      <w:r>
        <w:rPr>
          <w:rFonts w:ascii="Comic Sans MS" w:hAnsi="Comic Sans MS" w:cs="Courier"/>
          <w:sz w:val="26"/>
          <w:szCs w:val="26"/>
        </w:rPr>
        <w:t>use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2. Rapporter</w:t>
      </w:r>
    </w:p>
    <w:p w:rsidR="002E3866" w:rsidRDefault="0029050D" w:rsidP="002E3866">
      <w:pPr>
        <w:pStyle w:val="Liststyck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Albin och Kristoffer har fortsatt med att jobba med spelets grafik</w:t>
      </w:r>
      <w:r w:rsidR="002E3866">
        <w:rPr>
          <w:rFonts w:ascii="Comic Sans MS" w:hAnsi="Comic Sans MS" w:cs="Courier"/>
          <w:sz w:val="26"/>
          <w:szCs w:val="26"/>
        </w:rPr>
        <w:t>.</w:t>
      </w:r>
    </w:p>
    <w:p w:rsidR="002E3866" w:rsidRPr="002E3866" w:rsidRDefault="002E3866" w:rsidP="002E3866">
      <w:pPr>
        <w:pStyle w:val="Liststyck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har</w:t>
      </w:r>
      <w:r w:rsidR="0029050D">
        <w:rPr>
          <w:rFonts w:ascii="Comic Sans MS" w:hAnsi="Comic Sans MS" w:cs="Courier"/>
          <w:sz w:val="26"/>
          <w:szCs w:val="26"/>
        </w:rPr>
        <w:t xml:space="preserve"> gjort en början på en meny i spelet</w:t>
      </w:r>
      <w:r>
        <w:rPr>
          <w:rFonts w:ascii="Comic Sans MS" w:hAnsi="Comic Sans MS" w:cs="Courier"/>
          <w:sz w:val="26"/>
          <w:szCs w:val="26"/>
        </w:rPr>
        <w:t>.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3. Diskussion</w:t>
      </w:r>
    </w:p>
    <w:p w:rsidR="002E3866" w:rsidRPr="00C22E0F" w:rsidRDefault="0029050D" w:rsidP="002E3866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Utformning av spelet med detaljerat.</w:t>
      </w:r>
    </w:p>
    <w:p w:rsidR="002E3866" w:rsidRDefault="002E3866" w:rsidP="002E3866">
      <w:pPr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4. Resultat från diskussionen</w:t>
      </w:r>
    </w:p>
    <w:p w:rsidR="002E3866" w:rsidRDefault="0029050D" w:rsidP="002E3866">
      <w:pPr>
        <w:pStyle w:val="Liststycke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Vi har kommit fram mer exakt hur spelet ska fungera och vara utformat.</w:t>
      </w:r>
    </w:p>
    <w:p w:rsidR="002E3866" w:rsidRPr="002E3866" w:rsidRDefault="002E3866" w:rsidP="002E3866">
      <w:pPr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5. Till nästa gång</w:t>
      </w:r>
    </w:p>
    <w:p w:rsidR="002E3866" w:rsidRDefault="00D3364B" w:rsidP="002E3866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Börja på RAD och </w:t>
      </w:r>
      <w:proofErr w:type="spellStart"/>
      <w:r>
        <w:rPr>
          <w:rFonts w:ascii="Comic Sans MS" w:hAnsi="Comic Sans MS" w:cs="Courier"/>
          <w:sz w:val="26"/>
          <w:szCs w:val="26"/>
        </w:rPr>
        <w:t>use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cases</w:t>
      </w:r>
      <w:proofErr w:type="spellEnd"/>
    </w:p>
    <w:p w:rsidR="002E3866" w:rsidRPr="00C22E0F" w:rsidRDefault="00D3364B" w:rsidP="002E3866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Nästa möte är 12:00 15</w:t>
      </w:r>
      <w:r w:rsidR="002E3866">
        <w:rPr>
          <w:rFonts w:ascii="Comic Sans MS" w:hAnsi="Comic Sans MS" w:cs="Courier"/>
          <w:sz w:val="26"/>
          <w:szCs w:val="26"/>
        </w:rPr>
        <w:t>/4-2016 i något maskingrupprum</w:t>
      </w:r>
    </w:p>
    <w:p w:rsidR="00A01A19" w:rsidRDefault="00A01A19"/>
    <w:sectPr w:rsidR="00A01A19" w:rsidSect="005677D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02E"/>
    <w:multiLevelType w:val="hybridMultilevel"/>
    <w:tmpl w:val="00121D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95E"/>
    <w:multiLevelType w:val="hybridMultilevel"/>
    <w:tmpl w:val="06D0C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48A6"/>
    <w:multiLevelType w:val="hybridMultilevel"/>
    <w:tmpl w:val="98A099C8"/>
    <w:lvl w:ilvl="0" w:tplc="DBEA3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95D2F"/>
    <w:multiLevelType w:val="hybridMultilevel"/>
    <w:tmpl w:val="06D0C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5CD1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5397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7D59"/>
    <w:multiLevelType w:val="hybridMultilevel"/>
    <w:tmpl w:val="31A61E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66"/>
    <w:rsid w:val="0029050D"/>
    <w:rsid w:val="002E3866"/>
    <w:rsid w:val="00A01A19"/>
    <w:rsid w:val="00D3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32EEC7D-42AA-406E-967B-204E218D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86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E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Projektlotsen i Göteborg AB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Kristoffer</cp:lastModifiedBy>
  <cp:revision>2</cp:revision>
  <dcterms:created xsi:type="dcterms:W3CDTF">2016-04-28T07:04:00Z</dcterms:created>
  <dcterms:modified xsi:type="dcterms:W3CDTF">2016-05-06T11:27:00Z</dcterms:modified>
</cp:coreProperties>
</file>