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9F1DA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softHyphen/>
        <w:t>System design document for Chicken Invasion</w:t>
      </w:r>
    </w:p>
    <w:p w14:paraId="2DF026F1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Version: 1.1</w:t>
      </w:r>
    </w:p>
    <w:p w14:paraId="7112B0DB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Date: 14/08-2016</w:t>
      </w:r>
    </w:p>
    <w:p w14:paraId="7517C26F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 xml:space="preserve">Author: </w:t>
      </w:r>
      <w:proofErr w:type="spellStart"/>
      <w:r w:rsidRPr="00C51F69">
        <w:rPr>
          <w:lang w:val="en-US"/>
        </w:rPr>
        <w:t>Albin</w:t>
      </w:r>
      <w:proofErr w:type="spellEnd"/>
      <w:r w:rsidRPr="00C51F69">
        <w:rPr>
          <w:lang w:val="en-US"/>
        </w:rPr>
        <w:t xml:space="preserve"> </w:t>
      </w:r>
      <w:proofErr w:type="spellStart"/>
      <w:r w:rsidRPr="00C51F69">
        <w:rPr>
          <w:lang w:val="en-US"/>
        </w:rPr>
        <w:t>Bååw</w:t>
      </w:r>
      <w:proofErr w:type="spellEnd"/>
      <w:r w:rsidRPr="00C51F69">
        <w:rPr>
          <w:lang w:val="en-US"/>
        </w:rPr>
        <w:t xml:space="preserve">, Kristoffer </w:t>
      </w:r>
      <w:proofErr w:type="spellStart"/>
      <w:r w:rsidRPr="00C51F69">
        <w:rPr>
          <w:lang w:val="en-US"/>
        </w:rPr>
        <w:t>Ek</w:t>
      </w:r>
      <w:proofErr w:type="spellEnd"/>
      <w:r w:rsidRPr="00C51F69">
        <w:rPr>
          <w:lang w:val="en-US"/>
        </w:rPr>
        <w:t xml:space="preserve">, </w:t>
      </w:r>
      <w:proofErr w:type="spellStart"/>
      <w:r w:rsidRPr="00C51F69">
        <w:rPr>
          <w:lang w:val="en-US"/>
        </w:rPr>
        <w:t>Pedram</w:t>
      </w:r>
      <w:proofErr w:type="spellEnd"/>
      <w:r w:rsidRPr="00C51F69">
        <w:rPr>
          <w:lang w:val="en-US"/>
        </w:rPr>
        <w:t xml:space="preserve"> </w:t>
      </w:r>
      <w:proofErr w:type="spellStart"/>
      <w:r w:rsidRPr="00C51F69">
        <w:rPr>
          <w:lang w:val="en-US"/>
        </w:rPr>
        <w:t>Shirmohammad</w:t>
      </w:r>
      <w:proofErr w:type="spellEnd"/>
    </w:p>
    <w:p w14:paraId="2B8B0659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This version overrides all previous versions.</w:t>
      </w:r>
    </w:p>
    <w:p w14:paraId="0F7F5F13" w14:textId="77777777" w:rsidR="00C51F69" w:rsidRPr="00C51F69" w:rsidRDefault="00C51F69" w:rsidP="00C51F69">
      <w:pPr>
        <w:rPr>
          <w:lang w:val="en-US"/>
        </w:rPr>
      </w:pPr>
    </w:p>
    <w:p w14:paraId="246F0E1B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br w:type="page"/>
      </w:r>
    </w:p>
    <w:p w14:paraId="537CF01C" w14:textId="77777777" w:rsidR="00C51F69" w:rsidRPr="00C51F69" w:rsidRDefault="00C51F69" w:rsidP="00C51F69">
      <w:pPr>
        <w:pStyle w:val="Rubrik1"/>
        <w:rPr>
          <w:lang w:val="en-US"/>
        </w:rPr>
      </w:pPr>
      <w:r w:rsidRPr="00C51F69">
        <w:rPr>
          <w:lang w:val="en-US"/>
        </w:rPr>
        <w:lastRenderedPageBreak/>
        <w:t>Contents</w:t>
      </w:r>
    </w:p>
    <w:p w14:paraId="7B1434E4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1 Introduction</w:t>
      </w:r>
    </w:p>
    <w:p w14:paraId="513DFD0C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1.1 Design goals</w:t>
      </w:r>
    </w:p>
    <w:p w14:paraId="522196B1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1.2 Definitions, acronyms and abbreviations</w:t>
      </w:r>
    </w:p>
    <w:p w14:paraId="6D9EDC44" w14:textId="77777777" w:rsidR="00C51F69" w:rsidRPr="00C51F69" w:rsidRDefault="00C51F69" w:rsidP="00C51F69">
      <w:pPr>
        <w:rPr>
          <w:lang w:val="en-US"/>
        </w:rPr>
      </w:pPr>
    </w:p>
    <w:p w14:paraId="0274FFFD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2 System design</w:t>
      </w:r>
    </w:p>
    <w:p w14:paraId="5D8D33F2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2.1 Overview</w:t>
      </w:r>
    </w:p>
    <w:p w14:paraId="0D0EBD1C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In this section we explain the overall design choices.</w:t>
      </w:r>
    </w:p>
    <w:p w14:paraId="09799EC3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2.2 Software decomposition</w:t>
      </w:r>
    </w:p>
    <w:p w14:paraId="19CC4C2D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2.2.1 General</w:t>
      </w:r>
    </w:p>
    <w:p w14:paraId="4D9309B4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Package diagram. For each package an UML class diagram in</w:t>
      </w:r>
    </w:p>
    <w:p w14:paraId="1CE81071" w14:textId="77777777" w:rsidR="00C51F69" w:rsidRPr="00C51F69" w:rsidRDefault="00C51F69" w:rsidP="00C51F69">
      <w:pPr>
        <w:rPr>
          <w:lang w:val="en-US"/>
        </w:rPr>
      </w:pPr>
      <w:proofErr w:type="gramStart"/>
      <w:r w:rsidRPr="00C51F69">
        <w:rPr>
          <w:lang w:val="en-US"/>
        </w:rPr>
        <w:t>appendix</w:t>
      </w:r>
      <w:proofErr w:type="gramEnd"/>
    </w:p>
    <w:p w14:paraId="0DCB6E8F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2.2.2 Decomposition into subsystems</w:t>
      </w:r>
    </w:p>
    <w:p w14:paraId="505D1D92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2.2.3 Layering</w:t>
      </w:r>
    </w:p>
    <w:p w14:paraId="1F4437AB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2.2.4 Dependency analysis</w:t>
      </w:r>
    </w:p>
    <w:p w14:paraId="1718557E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2.3 Concurrency issues</w:t>
      </w:r>
    </w:p>
    <w:p w14:paraId="1B94895C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2.4 Persistent data management</w:t>
      </w:r>
    </w:p>
    <w:p w14:paraId="2C6645F2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2.5 Access control and security</w:t>
      </w:r>
    </w:p>
    <w:p w14:paraId="6A961F3E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2.6 Boundary conditions</w:t>
      </w:r>
    </w:p>
    <w:p w14:paraId="1C396E8F" w14:textId="77777777" w:rsidR="00C51F69" w:rsidRPr="00C51F69" w:rsidRDefault="00C51F69" w:rsidP="00C51F69">
      <w:pPr>
        <w:rPr>
          <w:lang w:val="en-US"/>
        </w:rPr>
      </w:pPr>
    </w:p>
    <w:p w14:paraId="6253200A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3 References</w:t>
      </w:r>
    </w:p>
    <w:p w14:paraId="2A011366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APPENDIX</w:t>
      </w:r>
    </w:p>
    <w:p w14:paraId="0651FBE3" w14:textId="77777777" w:rsidR="00C51F69" w:rsidRPr="00C51F69" w:rsidRDefault="00C51F69" w:rsidP="00C51F69">
      <w:pPr>
        <w:rPr>
          <w:lang w:val="en-US"/>
        </w:rPr>
      </w:pPr>
    </w:p>
    <w:p w14:paraId="1238E00D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br w:type="page"/>
      </w:r>
    </w:p>
    <w:p w14:paraId="2AF8091F" w14:textId="77777777" w:rsidR="00C51F69" w:rsidRPr="00C51F69" w:rsidRDefault="00C51F69" w:rsidP="00C51F69">
      <w:pPr>
        <w:pStyle w:val="Rubrik1"/>
        <w:rPr>
          <w:lang w:val="en-US"/>
        </w:rPr>
      </w:pPr>
      <w:r w:rsidRPr="00C51F69">
        <w:rPr>
          <w:lang w:val="en-US"/>
        </w:rPr>
        <w:lastRenderedPageBreak/>
        <w:t>1 Introduction</w:t>
      </w:r>
    </w:p>
    <w:p w14:paraId="0882BF29" w14:textId="77777777" w:rsidR="00C51F69" w:rsidRPr="00C51F69" w:rsidRDefault="00C51F69" w:rsidP="00C51F69">
      <w:pPr>
        <w:pStyle w:val="Rubrik2"/>
        <w:rPr>
          <w:lang w:val="en-US"/>
        </w:rPr>
      </w:pPr>
      <w:r w:rsidRPr="00C51F69">
        <w:rPr>
          <w:lang w:val="en-US"/>
        </w:rPr>
        <w:t>1.1 Design goals</w:t>
      </w:r>
    </w:p>
    <w:p w14:paraId="1AEC33A8" w14:textId="77777777" w:rsidR="00C51F69" w:rsidRDefault="00C51F69" w:rsidP="00C51F69">
      <w:pPr>
        <w:rPr>
          <w:lang w:val="en-US"/>
        </w:rPr>
      </w:pPr>
      <w:r w:rsidRPr="00C51F69">
        <w:rPr>
          <w:lang w:val="en-US"/>
        </w:rPr>
        <w:t xml:space="preserve">The design goals of this application is to be loosely coupled to the frameworks used by the application. This implies that the models can’t have any obvious framework dependencies. </w:t>
      </w:r>
      <w:r>
        <w:rPr>
          <w:lang w:val="en-US"/>
        </w:rPr>
        <w:t>We have decided on the other hand to let the views and controllers depend on frameworks. A modified version of “Model View Controller”-pattern will be used.</w:t>
      </w:r>
    </w:p>
    <w:p w14:paraId="72866A80" w14:textId="77777777" w:rsidR="00C51F69" w:rsidRDefault="00C51F69" w:rsidP="00C51F69">
      <w:pPr>
        <w:rPr>
          <w:lang w:val="en-US"/>
        </w:rPr>
      </w:pPr>
    </w:p>
    <w:p w14:paraId="29B0B2BA" w14:textId="77777777" w:rsidR="00C51F69" w:rsidRDefault="00C51F69" w:rsidP="00C51F69">
      <w:pPr>
        <w:rPr>
          <w:lang w:val="en-US"/>
        </w:rPr>
      </w:pPr>
      <w:r>
        <w:rPr>
          <w:lang w:val="en-US"/>
        </w:rPr>
        <w:t xml:space="preserve">The application must always be testable, this means that we have to be able to isolate some </w:t>
      </w:r>
      <w:proofErr w:type="gramStart"/>
      <w:r>
        <w:rPr>
          <w:lang w:val="en-US"/>
        </w:rPr>
        <w:t>parts(</w:t>
      </w:r>
      <w:proofErr w:type="gramEnd"/>
      <w:r>
        <w:rPr>
          <w:lang w:val="en-US"/>
        </w:rPr>
        <w:t>classes) to be able to test them.</w:t>
      </w:r>
    </w:p>
    <w:p w14:paraId="7AC557B8" w14:textId="77777777" w:rsidR="00C51F69" w:rsidRDefault="00C51F69" w:rsidP="00C51F69">
      <w:pPr>
        <w:rPr>
          <w:lang w:val="en-US"/>
        </w:rPr>
      </w:pPr>
    </w:p>
    <w:p w14:paraId="7FC318FD" w14:textId="77777777" w:rsidR="00C51F69" w:rsidRPr="00C51F69" w:rsidRDefault="00C51F69" w:rsidP="00C51F69">
      <w:pPr>
        <w:rPr>
          <w:lang w:val="en-US"/>
        </w:rPr>
      </w:pPr>
      <w:r>
        <w:rPr>
          <w:lang w:val="en-US"/>
        </w:rPr>
        <w:t xml:space="preserve">For usability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RAD.</w:t>
      </w:r>
    </w:p>
    <w:p w14:paraId="7AA29885" w14:textId="77777777" w:rsidR="00C51F69" w:rsidRDefault="00C51F69" w:rsidP="00C51F69">
      <w:pPr>
        <w:pStyle w:val="Rubrik2"/>
        <w:rPr>
          <w:lang w:val="en-US"/>
        </w:rPr>
      </w:pPr>
    </w:p>
    <w:p w14:paraId="4AC214D6" w14:textId="77777777" w:rsidR="00C51F69" w:rsidRPr="00C51F69" w:rsidRDefault="00C51F69" w:rsidP="00C51F69">
      <w:pPr>
        <w:pStyle w:val="Rubrik2"/>
        <w:rPr>
          <w:lang w:val="en-US"/>
        </w:rPr>
      </w:pPr>
      <w:r w:rsidRPr="00C51F69">
        <w:rPr>
          <w:lang w:val="en-US"/>
        </w:rPr>
        <w:t>1.2 Definitions, acronyms and abbreviations</w:t>
      </w:r>
    </w:p>
    <w:p w14:paraId="12A62C96" w14:textId="77777777" w:rsidR="00C51F69" w:rsidRPr="00C51F69" w:rsidRDefault="00C51F69" w:rsidP="00C51F69">
      <w:pPr>
        <w:pStyle w:val="Liststycke"/>
        <w:numPr>
          <w:ilvl w:val="0"/>
          <w:numId w:val="2"/>
        </w:numPr>
        <w:rPr>
          <w:lang w:val="en-US"/>
        </w:rPr>
      </w:pPr>
      <w:r w:rsidRPr="00C51F69">
        <w:rPr>
          <w:lang w:val="en-US"/>
        </w:rPr>
        <w:t>GUI - graphical user interface.</w:t>
      </w:r>
    </w:p>
    <w:p w14:paraId="0C093DFA" w14:textId="77777777" w:rsidR="00C51F69" w:rsidRDefault="00C51F69" w:rsidP="00C51F69">
      <w:pPr>
        <w:pStyle w:val="Liststycke"/>
        <w:numPr>
          <w:ilvl w:val="0"/>
          <w:numId w:val="2"/>
        </w:numPr>
        <w:rPr>
          <w:lang w:val="en-US"/>
        </w:rPr>
      </w:pPr>
      <w:r w:rsidRPr="00C51F69">
        <w:rPr>
          <w:lang w:val="en-US"/>
        </w:rPr>
        <w:t>Java - platform independent programming language.</w:t>
      </w:r>
    </w:p>
    <w:p w14:paraId="599B5E3C" w14:textId="77777777" w:rsidR="00C560C4" w:rsidRDefault="00C560C4" w:rsidP="00C51F6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View Controller – </w:t>
      </w:r>
      <w:r w:rsidRPr="00C51F69">
        <w:rPr>
          <w:lang w:val="en-US"/>
        </w:rPr>
        <w:t xml:space="preserve">a </w:t>
      </w:r>
      <w:r>
        <w:rPr>
          <w:lang w:val="en-US"/>
        </w:rPr>
        <w:t>design model used</w:t>
      </w:r>
      <w:r w:rsidRPr="00C51F69">
        <w:rPr>
          <w:lang w:val="en-US"/>
        </w:rPr>
        <w:t xml:space="preserve"> to partition an application with a GUI into distinct parts</w:t>
      </w:r>
      <w:r>
        <w:rPr>
          <w:lang w:val="en-US"/>
        </w:rPr>
        <w:t>.</w:t>
      </w:r>
    </w:p>
    <w:p w14:paraId="387B0967" w14:textId="77777777" w:rsidR="00C560C4" w:rsidRDefault="00C560C4" w:rsidP="00C51F6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State pattern – a design model where a object has different states,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behavior varies based on which state it’s in. The state can change based on internal and external actions.</w:t>
      </w:r>
    </w:p>
    <w:p w14:paraId="63247395" w14:textId="77777777" w:rsidR="00C560C4" w:rsidRPr="00C51F69" w:rsidRDefault="00C560C4" w:rsidP="00C51F6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Singleton – A singleton-class is a class which there can only be one instance of and that one instance can be accessed globally.</w:t>
      </w:r>
    </w:p>
    <w:p w14:paraId="0872F9B1" w14:textId="77777777" w:rsidR="00874BA9" w:rsidRPr="00874BA9" w:rsidRDefault="00874BA9" w:rsidP="00874BA9">
      <w:pPr>
        <w:pStyle w:val="Liststyck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Throwable</w:t>
      </w:r>
      <w:proofErr w:type="spellEnd"/>
      <w:r>
        <w:rPr>
          <w:lang w:val="en-US"/>
        </w:rPr>
        <w:t xml:space="preserve"> object -</w:t>
      </w:r>
      <w:r w:rsidR="00C51F69" w:rsidRPr="00C51F69">
        <w:rPr>
          <w:lang w:val="en-US"/>
        </w:rPr>
        <w:t xml:space="preserve"> </w:t>
      </w:r>
      <w:r>
        <w:rPr>
          <w:lang w:val="en-US"/>
        </w:rPr>
        <w:t>An object that the player can use to defeat enemies.</w:t>
      </w:r>
    </w:p>
    <w:p w14:paraId="3DE1B79E" w14:textId="77777777" w:rsidR="00C51F69" w:rsidRDefault="00C51F69" w:rsidP="00874BA9">
      <w:pPr>
        <w:pStyle w:val="Liststycke"/>
        <w:numPr>
          <w:ilvl w:val="0"/>
          <w:numId w:val="2"/>
        </w:numPr>
        <w:rPr>
          <w:lang w:val="en-US"/>
        </w:rPr>
      </w:pPr>
      <w:r w:rsidRPr="00C51F69">
        <w:rPr>
          <w:lang w:val="en-US"/>
        </w:rPr>
        <w:t>Enemy</w:t>
      </w:r>
      <w:r w:rsidR="00874BA9">
        <w:rPr>
          <w:lang w:val="en-US"/>
        </w:rPr>
        <w:t xml:space="preserve"> -</w:t>
      </w:r>
      <w:r w:rsidRPr="00C51F69">
        <w:rPr>
          <w:lang w:val="en-US"/>
        </w:rPr>
        <w:t xml:space="preserve"> </w:t>
      </w:r>
      <w:proofErr w:type="gramStart"/>
      <w:r w:rsidRPr="00C51F69">
        <w:rPr>
          <w:lang w:val="en-US"/>
        </w:rPr>
        <w:t>a</w:t>
      </w:r>
      <w:proofErr w:type="gramEnd"/>
      <w:r w:rsidRPr="00C51F69">
        <w:rPr>
          <w:lang w:val="en-US"/>
        </w:rPr>
        <w:t xml:space="preserve"> </w:t>
      </w:r>
      <w:r w:rsidR="00874BA9">
        <w:rPr>
          <w:lang w:val="en-US"/>
        </w:rPr>
        <w:t>enemy the player has to defeat to not lose the game.</w:t>
      </w:r>
      <w:r w:rsidRPr="00C51F69">
        <w:rPr>
          <w:lang w:val="en-US"/>
        </w:rPr>
        <w:t xml:space="preserve"> </w:t>
      </w:r>
    </w:p>
    <w:p w14:paraId="174E0AB5" w14:textId="77777777" w:rsidR="00874BA9" w:rsidRPr="00874BA9" w:rsidRDefault="00874BA9" w:rsidP="00874BA9">
      <w:pPr>
        <w:rPr>
          <w:lang w:val="en-US"/>
        </w:rPr>
      </w:pPr>
    </w:p>
    <w:p w14:paraId="27FD8138" w14:textId="77777777" w:rsidR="00C51F69" w:rsidRPr="00C51F69" w:rsidRDefault="00C51F69" w:rsidP="00874BA9">
      <w:pPr>
        <w:pStyle w:val="Rubrik1"/>
        <w:rPr>
          <w:lang w:val="en-US"/>
        </w:rPr>
      </w:pPr>
      <w:r w:rsidRPr="00C51F69">
        <w:rPr>
          <w:lang w:val="en-US"/>
        </w:rPr>
        <w:t>2 System design</w:t>
      </w:r>
    </w:p>
    <w:p w14:paraId="4353156A" w14:textId="77777777" w:rsidR="00C51F69" w:rsidRPr="00C51F69" w:rsidRDefault="00C51F69" w:rsidP="00874BA9">
      <w:pPr>
        <w:pStyle w:val="Rubrik2"/>
        <w:rPr>
          <w:lang w:val="en-US"/>
        </w:rPr>
      </w:pPr>
      <w:r w:rsidRPr="00C51F69">
        <w:rPr>
          <w:lang w:val="en-US"/>
        </w:rPr>
        <w:t>2.1 Overview</w:t>
      </w:r>
    </w:p>
    <w:p w14:paraId="656955B4" w14:textId="77777777" w:rsidR="00874BA9" w:rsidRDefault="00874BA9" w:rsidP="00C51F69">
      <w:pPr>
        <w:rPr>
          <w:lang w:val="en-US"/>
        </w:rPr>
      </w:pPr>
      <w:r>
        <w:rPr>
          <w:lang w:val="en-US"/>
        </w:rPr>
        <w:t xml:space="preserve">The application will use multiple interfaces to separate the models from the frameworks used. These interface will be used by the model to get access to framework classes and </w:t>
      </w:r>
      <w:r>
        <w:rPr>
          <w:lang w:val="en-US"/>
        </w:rPr>
        <w:lastRenderedPageBreak/>
        <w:t>methods, the interfaces will be implemented by classes using the framework.</w:t>
      </w:r>
    </w:p>
    <w:p w14:paraId="1509BE33" w14:textId="77777777" w:rsidR="00874BA9" w:rsidRDefault="00874BA9" w:rsidP="00C51F69">
      <w:pPr>
        <w:rPr>
          <w:lang w:val="en-US"/>
        </w:rPr>
      </w:pPr>
    </w:p>
    <w:p w14:paraId="31D25BE8" w14:textId="77777777" w:rsidR="00874BA9" w:rsidRDefault="00874BA9" w:rsidP="00C51F69">
      <w:pPr>
        <w:rPr>
          <w:lang w:val="en-US"/>
        </w:rPr>
      </w:pPr>
      <w:r>
        <w:rPr>
          <w:lang w:val="en-US"/>
        </w:rPr>
        <w:t>The application will use a</w:t>
      </w:r>
      <w:r w:rsidR="001C1261">
        <w:rPr>
          <w:lang w:val="en-US"/>
        </w:rPr>
        <w:t xml:space="preserve"> modified Model View Controller. Because of the architecture in a used framework called </w:t>
      </w:r>
      <w:proofErr w:type="spellStart"/>
      <w:r w:rsidR="001C1261">
        <w:rPr>
          <w:lang w:val="en-US"/>
        </w:rPr>
        <w:t>Libgdx</w:t>
      </w:r>
      <w:proofErr w:type="spellEnd"/>
      <w:r w:rsidR="001C1261">
        <w:rPr>
          <w:lang w:val="en-US"/>
        </w:rPr>
        <w:t xml:space="preserve">, we must have both the controller and the view in the same class. </w:t>
      </w:r>
    </w:p>
    <w:p w14:paraId="6E1CA1A7" w14:textId="77777777" w:rsidR="001C1261" w:rsidRDefault="001C1261" w:rsidP="00C51F69">
      <w:pPr>
        <w:rPr>
          <w:lang w:val="en-US"/>
        </w:rPr>
      </w:pPr>
    </w:p>
    <w:p w14:paraId="5B7283B8" w14:textId="77777777" w:rsidR="00C51F69" w:rsidRPr="00C51F69" w:rsidRDefault="001C1261" w:rsidP="001C1261">
      <w:pPr>
        <w:rPr>
          <w:lang w:val="en-US"/>
        </w:rPr>
      </w:pPr>
      <w:r>
        <w:rPr>
          <w:lang w:val="en-US"/>
        </w:rPr>
        <w:t>The application will also use a State pattern to differentiate the Running-state, Stopped-state etc.</w:t>
      </w:r>
    </w:p>
    <w:p w14:paraId="53341404" w14:textId="77777777" w:rsidR="00C51F69" w:rsidRDefault="00C51F69" w:rsidP="00C51F69">
      <w:pPr>
        <w:rPr>
          <w:lang w:val="en-US"/>
        </w:rPr>
      </w:pPr>
    </w:p>
    <w:p w14:paraId="0FF0C60E" w14:textId="77777777" w:rsidR="00FE6F48" w:rsidRDefault="00FE6F48" w:rsidP="00FE6F48">
      <w:pPr>
        <w:pStyle w:val="Rubrik1"/>
        <w:rPr>
          <w:lang w:val="en-US"/>
        </w:rPr>
      </w:pPr>
      <w:r>
        <w:rPr>
          <w:lang w:val="en-US"/>
        </w:rPr>
        <w:t xml:space="preserve">2.2 </w:t>
      </w:r>
      <w:proofErr w:type="spellStart"/>
      <w:r>
        <w:rPr>
          <w:lang w:val="en-US"/>
        </w:rPr>
        <w:t>LibGDX</w:t>
      </w:r>
      <w:proofErr w:type="spellEnd"/>
    </w:p>
    <w:p w14:paraId="22EAD071" w14:textId="77777777" w:rsidR="00FE6F48" w:rsidRDefault="00FE6F48" w:rsidP="006E5EEB">
      <w:proofErr w:type="spellStart"/>
      <w:r>
        <w:t>LibGDX</w:t>
      </w:r>
      <w:proofErr w:type="spellEnd"/>
      <w:r>
        <w:t xml:space="preserve"> is the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the </w:t>
      </w:r>
      <w:proofErr w:type="spellStart"/>
      <w:r>
        <w:t>application</w:t>
      </w:r>
      <w:proofErr w:type="spellEnd"/>
      <w:r>
        <w:t xml:space="preserve">. The </w:t>
      </w:r>
      <w:proofErr w:type="spellStart"/>
      <w:r>
        <w:t>frame</w:t>
      </w:r>
      <w:r w:rsidR="006E5EEB">
        <w:t>work</w:t>
      </w:r>
      <w:proofErr w:type="spellEnd"/>
      <w:r w:rsidR="006E5EEB">
        <w:t xml:space="preserve"> </w:t>
      </w:r>
      <w:proofErr w:type="spellStart"/>
      <w:r w:rsidR="006E5EEB">
        <w:t>adds</w:t>
      </w:r>
      <w:proofErr w:type="spellEnd"/>
      <w:r w:rsidR="006E5EEB">
        <w:t xml:space="preserve"> </w:t>
      </w:r>
      <w:proofErr w:type="spellStart"/>
      <w:r w:rsidR="006E5EEB">
        <w:t>functionality</w:t>
      </w:r>
      <w:proofErr w:type="spellEnd"/>
      <w:r w:rsidR="006E5EEB">
        <w:t xml:space="preserve"> </w:t>
      </w:r>
      <w:proofErr w:type="spellStart"/>
      <w:r w:rsidR="006E5EEB">
        <w:t>that</w:t>
      </w:r>
      <w:proofErr w:type="spellEnd"/>
      <w:r w:rsidR="006E5EEB">
        <w:t xml:space="preserve"> </w:t>
      </w:r>
      <w:proofErr w:type="spellStart"/>
      <w:r w:rsidR="006E5EEB">
        <w:t>helps</w:t>
      </w:r>
      <w:proofErr w:type="spellEnd"/>
      <w:r w:rsidR="006E5EEB">
        <w:t xml:space="preserve"> </w:t>
      </w:r>
      <w:proofErr w:type="spellStart"/>
      <w:r w:rsidR="006E5EEB">
        <w:t>drawing</w:t>
      </w:r>
      <w:proofErr w:type="spellEnd"/>
      <w:r w:rsidR="006E5EEB">
        <w:t xml:space="preserve"> and </w:t>
      </w:r>
      <w:proofErr w:type="spellStart"/>
      <w:r w:rsidR="006E5EEB">
        <w:t>physics</w:t>
      </w:r>
      <w:proofErr w:type="spellEnd"/>
      <w:r w:rsidR="006E5EEB">
        <w:t xml:space="preserve"> </w:t>
      </w:r>
      <w:proofErr w:type="spellStart"/>
      <w:r w:rsidR="006E5EEB">
        <w:t>needed</w:t>
      </w:r>
      <w:proofErr w:type="spellEnd"/>
      <w:r w:rsidR="006E5EEB">
        <w:t xml:space="preserve"> to </w:t>
      </w:r>
      <w:proofErr w:type="spellStart"/>
      <w:r w:rsidR="006E5EEB">
        <w:t>create</w:t>
      </w:r>
      <w:proofErr w:type="spellEnd"/>
      <w:r w:rsidR="006E5EEB">
        <w:t xml:space="preserve"> the </w:t>
      </w:r>
      <w:proofErr w:type="spellStart"/>
      <w:r w:rsidR="006E5EEB">
        <w:t>application</w:t>
      </w:r>
      <w:proofErr w:type="spellEnd"/>
      <w:r w:rsidR="006E5EEB">
        <w:t xml:space="preserve">. </w:t>
      </w:r>
      <w:proofErr w:type="spellStart"/>
      <w:r w:rsidR="006E5EEB">
        <w:t>We</w:t>
      </w:r>
      <w:proofErr w:type="spellEnd"/>
      <w:r w:rsidR="006E5EEB">
        <w:t xml:space="preserve"> </w:t>
      </w:r>
      <w:proofErr w:type="spellStart"/>
      <w:r w:rsidR="006E5EEB">
        <w:t>will</w:t>
      </w:r>
      <w:proofErr w:type="spellEnd"/>
      <w:r w:rsidR="006E5EEB">
        <w:t xml:space="preserve"> never </w:t>
      </w:r>
      <w:proofErr w:type="spellStart"/>
      <w:r w:rsidR="006E5EEB">
        <w:t>use</w:t>
      </w:r>
      <w:proofErr w:type="spellEnd"/>
      <w:r w:rsidR="006E5EEB">
        <w:t xml:space="preserve"> the </w:t>
      </w:r>
      <w:proofErr w:type="spellStart"/>
      <w:r w:rsidR="006E5EEB">
        <w:t>framework</w:t>
      </w:r>
      <w:proofErr w:type="spellEnd"/>
      <w:r w:rsidR="006E5EEB">
        <w:t xml:space="preserve"> in the </w:t>
      </w:r>
      <w:proofErr w:type="spellStart"/>
      <w:r w:rsidR="006E5EEB">
        <w:t>models</w:t>
      </w:r>
      <w:proofErr w:type="spellEnd"/>
      <w:r w:rsidR="006E5EEB">
        <w:t xml:space="preserve">, </w:t>
      </w:r>
      <w:proofErr w:type="spellStart"/>
      <w:r w:rsidR="006E5EEB">
        <w:t>but</w:t>
      </w:r>
      <w:proofErr w:type="spellEnd"/>
      <w:r w:rsidR="006E5EEB">
        <w:t xml:space="preserve"> the </w:t>
      </w:r>
      <w:proofErr w:type="spellStart"/>
      <w:r w:rsidR="006E5EEB">
        <w:t>classes</w:t>
      </w:r>
      <w:proofErr w:type="spellEnd"/>
      <w:r w:rsidR="006E5EEB">
        <w:t xml:space="preserve"> </w:t>
      </w:r>
      <w:proofErr w:type="spellStart"/>
      <w:r w:rsidR="006E5EEB">
        <w:t>used</w:t>
      </w:r>
      <w:proofErr w:type="spellEnd"/>
      <w:r w:rsidR="006E5EEB">
        <w:t xml:space="preserve"> by the </w:t>
      </w:r>
      <w:proofErr w:type="spellStart"/>
      <w:r w:rsidR="006E5EEB">
        <w:t>model</w:t>
      </w:r>
      <w:proofErr w:type="spellEnd"/>
      <w:r w:rsidR="006E5EEB">
        <w:t xml:space="preserve"> </w:t>
      </w:r>
      <w:proofErr w:type="spellStart"/>
      <w:r w:rsidR="006E5EEB">
        <w:t>may</w:t>
      </w:r>
      <w:proofErr w:type="spellEnd"/>
      <w:r w:rsidR="006E5EEB">
        <w:t xml:space="preserve"> </w:t>
      </w:r>
      <w:proofErr w:type="spellStart"/>
      <w:r w:rsidR="006E5EEB">
        <w:t>use</w:t>
      </w:r>
      <w:proofErr w:type="spellEnd"/>
      <w:r w:rsidR="006E5EEB">
        <w:t xml:space="preserve"> </w:t>
      </w:r>
      <w:proofErr w:type="spellStart"/>
      <w:r w:rsidR="006E5EEB">
        <w:t>them</w:t>
      </w:r>
      <w:proofErr w:type="spellEnd"/>
      <w:r w:rsidR="006E5EEB">
        <w:t xml:space="preserve">, </w:t>
      </w:r>
      <w:proofErr w:type="spellStart"/>
      <w:r w:rsidR="006E5EEB">
        <w:t>with</w:t>
      </w:r>
      <w:proofErr w:type="spellEnd"/>
      <w:r w:rsidR="006E5EEB">
        <w:t xml:space="preserve"> </w:t>
      </w:r>
      <w:proofErr w:type="spellStart"/>
      <w:r w:rsidR="006E5EEB">
        <w:t>out</w:t>
      </w:r>
      <w:proofErr w:type="spellEnd"/>
      <w:r w:rsidR="006E5EEB">
        <w:t xml:space="preserve"> the </w:t>
      </w:r>
      <w:proofErr w:type="spellStart"/>
      <w:r w:rsidR="006E5EEB">
        <w:t>model</w:t>
      </w:r>
      <w:proofErr w:type="spellEnd"/>
      <w:r w:rsidR="006E5EEB">
        <w:t xml:space="preserve"> </w:t>
      </w:r>
      <w:proofErr w:type="spellStart"/>
      <w:r w:rsidR="006E5EEB">
        <w:t>knowing</w:t>
      </w:r>
      <w:proofErr w:type="spellEnd"/>
      <w:r w:rsidR="006E5EEB">
        <w:t>.</w:t>
      </w:r>
    </w:p>
    <w:p w14:paraId="254B5239" w14:textId="77777777" w:rsidR="006E5EEB" w:rsidRDefault="006E5EEB" w:rsidP="006E5EEB"/>
    <w:p w14:paraId="51BFD175" w14:textId="77777777" w:rsidR="003B3DB2" w:rsidRDefault="003B3DB2" w:rsidP="00874BA9">
      <w:pPr>
        <w:pStyle w:val="Rubrik2"/>
        <w:rPr>
          <w:lang w:val="en-US"/>
        </w:rPr>
      </w:pPr>
      <w:r>
        <w:rPr>
          <w:lang w:val="en-US"/>
        </w:rPr>
        <w:t>2.3 Design patterns</w:t>
      </w:r>
    </w:p>
    <w:p w14:paraId="14B75B0A" w14:textId="592C4627" w:rsidR="003B3DB2" w:rsidRDefault="003B3DB2" w:rsidP="003B3DB2">
      <w:pPr>
        <w:pStyle w:val="Rubrik2"/>
        <w:rPr>
          <w:lang w:val="en-US"/>
        </w:rPr>
      </w:pPr>
      <w:r>
        <w:rPr>
          <w:lang w:val="en-US"/>
        </w:rPr>
        <w:t>2.3.1 State pattern</w:t>
      </w:r>
    </w:p>
    <w:p w14:paraId="3246B78D" w14:textId="06D94945" w:rsidR="003B3DB2" w:rsidRPr="003B3DB2" w:rsidRDefault="002C20E2" w:rsidP="003B3DB2">
      <w:pPr>
        <w:rPr>
          <w:lang w:val="en-US"/>
        </w:rPr>
      </w:pPr>
      <w:r>
        <w:rPr>
          <w:lang w:val="en-US"/>
        </w:rPr>
        <w:t xml:space="preserve">For all of the game states we use a design pattern called state pattern. RUNNING, STOPPED, PAUSED and GAMEOVER are all states that are handled differently in the </w:t>
      </w:r>
      <w:proofErr w:type="spellStart"/>
      <w:r>
        <w:rPr>
          <w:lang w:val="en-US"/>
        </w:rPr>
        <w:t>contoller</w:t>
      </w:r>
      <w:proofErr w:type="spellEnd"/>
      <w:r>
        <w:rPr>
          <w:lang w:val="en-US"/>
        </w:rPr>
        <w:t xml:space="preserve"> depending on the current state in the model.</w:t>
      </w:r>
    </w:p>
    <w:p w14:paraId="58DC8188" w14:textId="1E62115B" w:rsidR="002C20E2" w:rsidRDefault="003B3DB2" w:rsidP="003B3DB2">
      <w:pPr>
        <w:pStyle w:val="Rubrik2"/>
        <w:rPr>
          <w:lang w:val="en-US"/>
        </w:rPr>
      </w:pPr>
      <w:r>
        <w:rPr>
          <w:lang w:val="en-US"/>
        </w:rPr>
        <w:t>2.3.2 MVC pattern</w:t>
      </w:r>
    </w:p>
    <w:p w14:paraId="137CF97C" w14:textId="569048F2" w:rsidR="003B3DB2" w:rsidRDefault="002C20E2" w:rsidP="00E57049">
      <w:pPr>
        <w:pStyle w:val="Rubrik2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GameModel</w:t>
      </w:r>
      <w:proofErr w:type="spellEnd"/>
      <w:r>
        <w:rPr>
          <w:lang w:val="en-US"/>
        </w:rPr>
        <w:t xml:space="preserve"> class are completely unknowing </w:t>
      </w:r>
      <w:r w:rsidR="00E57049">
        <w:rPr>
          <w:lang w:val="en-US"/>
        </w:rPr>
        <w:t xml:space="preserve">about the </w:t>
      </w:r>
      <w:proofErr w:type="spellStart"/>
      <w:r w:rsidR="00E57049">
        <w:rPr>
          <w:lang w:val="en-US"/>
        </w:rPr>
        <w:t>libGDX</w:t>
      </w:r>
      <w:proofErr w:type="spellEnd"/>
      <w:r w:rsidR="00E57049">
        <w:rPr>
          <w:lang w:val="en-US"/>
        </w:rPr>
        <w:t xml:space="preserve"> framework and the controller. Which creates a separation of responsibilities in the code. This makes the code more reusable and easier to maintain. </w:t>
      </w:r>
      <w:r w:rsidR="003B3DB2">
        <w:rPr>
          <w:lang w:val="en-US"/>
        </w:rPr>
        <w:br/>
        <w:t xml:space="preserve">2.3.3 </w:t>
      </w:r>
      <w:r w:rsidR="00DD2C02">
        <w:rPr>
          <w:lang w:val="en-US"/>
        </w:rPr>
        <w:t>Abstraction</w:t>
      </w:r>
    </w:p>
    <w:p w14:paraId="67F36327" w14:textId="73D800EF" w:rsidR="00E57049" w:rsidRPr="00E57049" w:rsidRDefault="00E57049" w:rsidP="00E57049">
      <w:pPr>
        <w:rPr>
          <w:lang w:val="en-US"/>
        </w:rPr>
      </w:pPr>
      <w:r>
        <w:rPr>
          <w:lang w:val="en-US"/>
        </w:rPr>
        <w:t xml:space="preserve">All the classes in the Helpers and </w:t>
      </w:r>
      <w:proofErr w:type="spellStart"/>
      <w:r>
        <w:rPr>
          <w:lang w:val="en-US"/>
        </w:rPr>
        <w:t>Enemy_Throwable</w:t>
      </w:r>
      <w:proofErr w:type="spellEnd"/>
      <w:r>
        <w:rPr>
          <w:lang w:val="en-US"/>
        </w:rPr>
        <w:t xml:space="preserve"> packages Implements an interface to create a project were it is easy to extend and add similar functionality</w:t>
      </w:r>
      <w:r w:rsidR="00DD2C02">
        <w:rPr>
          <w:lang w:val="en-US"/>
        </w:rPr>
        <w:t xml:space="preserve"> to the game</w:t>
      </w:r>
      <w:r>
        <w:rPr>
          <w:lang w:val="en-US"/>
        </w:rPr>
        <w:t>.</w:t>
      </w:r>
    </w:p>
    <w:p w14:paraId="559E2002" w14:textId="39923CAF" w:rsidR="00C51F69" w:rsidRPr="00C51F69" w:rsidRDefault="003B3DB2" w:rsidP="00874BA9">
      <w:pPr>
        <w:pStyle w:val="Rubrik2"/>
        <w:rPr>
          <w:lang w:val="en-US"/>
        </w:rPr>
      </w:pPr>
      <w:r>
        <w:rPr>
          <w:lang w:val="en-US"/>
        </w:rPr>
        <w:t>2.4</w:t>
      </w:r>
      <w:r w:rsidR="00C51F69" w:rsidRPr="00C51F69">
        <w:rPr>
          <w:lang w:val="en-US"/>
        </w:rPr>
        <w:t xml:space="preserve"> Software decomposition</w:t>
      </w:r>
    </w:p>
    <w:p w14:paraId="2E3EDB9F" w14:textId="3312991F" w:rsidR="00C51F69" w:rsidRPr="00C51F69" w:rsidRDefault="003B3DB2" w:rsidP="00874BA9">
      <w:pPr>
        <w:pStyle w:val="Rubrik2"/>
        <w:rPr>
          <w:lang w:val="en-US"/>
        </w:rPr>
      </w:pPr>
      <w:r>
        <w:rPr>
          <w:lang w:val="en-US"/>
        </w:rPr>
        <w:t>2.4.</w:t>
      </w:r>
      <w:r w:rsidR="00C51F69" w:rsidRPr="00C51F69">
        <w:rPr>
          <w:lang w:val="en-US"/>
        </w:rPr>
        <w:t>1 General</w:t>
      </w:r>
    </w:p>
    <w:p w14:paraId="5740DC19" w14:textId="77777777" w:rsidR="00D019E1" w:rsidRDefault="00DD2C02" w:rsidP="00C51F69">
      <w:pPr>
        <w:rPr>
          <w:lang w:val="en-US"/>
        </w:rPr>
      </w:pPr>
      <w:r>
        <w:rPr>
          <w:lang w:val="en-US"/>
        </w:rPr>
        <w:lastRenderedPageBreak/>
        <w:t xml:space="preserve">The Invasion package contains sub packages for both </w:t>
      </w:r>
      <w:proofErr w:type="spellStart"/>
      <w:r>
        <w:rPr>
          <w:lang w:val="en-US"/>
        </w:rPr>
        <w:t>LibGDX</w:t>
      </w:r>
      <w:proofErr w:type="spellEnd"/>
      <w:r>
        <w:rPr>
          <w:lang w:val="en-US"/>
        </w:rPr>
        <w:t xml:space="preserve"> framework adapters, reusable game components, but also t</w:t>
      </w:r>
      <w:r w:rsidR="00D019E1">
        <w:rPr>
          <w:lang w:val="en-US"/>
        </w:rPr>
        <w:t>he game itself. All classes are grouped by their functionality in the following packages.</w:t>
      </w:r>
    </w:p>
    <w:p w14:paraId="7B8345FD" w14:textId="3C4D8171" w:rsidR="00DD2C02" w:rsidRDefault="00D019E1" w:rsidP="00D019E1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Helpers</w:t>
      </w:r>
    </w:p>
    <w:p w14:paraId="38AF68A0" w14:textId="7F27BAA0" w:rsidR="00D019E1" w:rsidRDefault="00D019E1" w:rsidP="00D019E1">
      <w:pPr>
        <w:pStyle w:val="Liststyck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CallBacks</w:t>
      </w:r>
      <w:proofErr w:type="spellEnd"/>
    </w:p>
    <w:p w14:paraId="4B3837CB" w14:textId="3A2D83D8" w:rsidR="00D019E1" w:rsidRDefault="00D019E1" w:rsidP="00D019E1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Weapons</w:t>
      </w:r>
    </w:p>
    <w:p w14:paraId="47DB7E55" w14:textId="6FC647EB" w:rsidR="00D019E1" w:rsidRDefault="00D019E1" w:rsidP="00D019E1">
      <w:pPr>
        <w:pStyle w:val="Liststyck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CIStore</w:t>
      </w:r>
      <w:proofErr w:type="spellEnd"/>
    </w:p>
    <w:p w14:paraId="632A7B3A" w14:textId="407F6372" w:rsidR="00D019E1" w:rsidRDefault="00D019E1" w:rsidP="00D019E1">
      <w:pPr>
        <w:pStyle w:val="Liststyck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EnemyThrowables</w:t>
      </w:r>
      <w:proofErr w:type="spellEnd"/>
    </w:p>
    <w:p w14:paraId="7216DAF0" w14:textId="6277DE42" w:rsidR="00D019E1" w:rsidRPr="00D019E1" w:rsidRDefault="00D019E1" w:rsidP="00D019E1">
      <w:pPr>
        <w:rPr>
          <w:lang w:val="en-US"/>
        </w:rPr>
      </w:pPr>
    </w:p>
    <w:p w14:paraId="006627D0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2.2.2 Decomposition into subsystems</w:t>
      </w:r>
    </w:p>
    <w:p w14:paraId="6A1205B1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The only service (implemented as a subsystem) is the core package.</w:t>
      </w:r>
    </w:p>
    <w:p w14:paraId="50713ACE" w14:textId="77777777" w:rsidR="00C51F69" w:rsidRPr="00C51F69" w:rsidRDefault="00C51F69" w:rsidP="00874BA9">
      <w:pPr>
        <w:pStyle w:val="Rubrik2"/>
        <w:rPr>
          <w:lang w:val="en-US"/>
        </w:rPr>
      </w:pPr>
      <w:r w:rsidRPr="00C51F69">
        <w:rPr>
          <w:lang w:val="en-US"/>
        </w:rPr>
        <w:t>2.2.3 Layering</w:t>
      </w:r>
    </w:p>
    <w:p w14:paraId="22E9E175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N/A</w:t>
      </w:r>
    </w:p>
    <w:p w14:paraId="017AF935" w14:textId="77777777" w:rsidR="00C51F69" w:rsidRPr="00C51F69" w:rsidRDefault="00C51F69" w:rsidP="00874BA9">
      <w:pPr>
        <w:pStyle w:val="Rubrik2"/>
        <w:rPr>
          <w:lang w:val="en-US"/>
        </w:rPr>
      </w:pPr>
      <w:r w:rsidRPr="00C51F69">
        <w:rPr>
          <w:lang w:val="en-US"/>
        </w:rPr>
        <w:t>2.2.4 Dependency analysis</w:t>
      </w:r>
    </w:p>
    <w:p w14:paraId="4899036A" w14:textId="77777777" w:rsidR="00536BB7" w:rsidRDefault="00C51F69" w:rsidP="00C51F69">
      <w:pPr>
        <w:rPr>
          <w:lang w:val="en-US"/>
        </w:rPr>
      </w:pPr>
      <w:r w:rsidRPr="00C51F69">
        <w:rPr>
          <w:lang w:val="en-US"/>
        </w:rPr>
        <w:t>There are no problems with the dependencies.</w:t>
      </w:r>
      <w:r w:rsidR="00536BB7" w:rsidRPr="00536BB7">
        <w:rPr>
          <w:lang w:val="en-US"/>
        </w:rPr>
        <w:t xml:space="preserve"> </w:t>
      </w:r>
    </w:p>
    <w:p w14:paraId="6C6DF345" w14:textId="2C1E0B34" w:rsidR="00536BB7" w:rsidRDefault="00536BB7" w:rsidP="00C51F69">
      <w:pPr>
        <w:rPr>
          <w:lang w:val="en-US"/>
        </w:rPr>
      </w:pPr>
      <w:r>
        <w:rPr>
          <w:lang w:val="en-US"/>
        </w:rPr>
        <w:t xml:space="preserve">The model is completely separated the </w:t>
      </w:r>
      <w:proofErr w:type="spellStart"/>
      <w:r>
        <w:rPr>
          <w:lang w:val="en-US"/>
        </w:rPr>
        <w:t>Contoller</w:t>
      </w:r>
      <w:proofErr w:type="spellEnd"/>
      <w:r>
        <w:rPr>
          <w:lang w:val="en-US"/>
        </w:rPr>
        <w:t xml:space="preserve"> and the View.</w:t>
      </w:r>
      <w:r w:rsidR="00F87659" w:rsidRPr="00F87659">
        <w:rPr>
          <w:lang w:val="en-US"/>
        </w:rPr>
        <w:t xml:space="preserve"> </w:t>
      </w:r>
      <w:bookmarkStart w:id="0" w:name="_GoBack"/>
      <w:r w:rsidR="00F87659">
        <w:rPr>
          <w:noProof/>
        </w:rPr>
        <w:drawing>
          <wp:inline distT="0" distB="0" distL="0" distR="0" wp14:anchorId="11C893FA" wp14:editId="707AA522">
            <wp:extent cx="4380230" cy="2999105"/>
            <wp:effectExtent l="0" t="0" r="1270" b="0"/>
            <wp:docPr id="2" name="Bildobjekt 2" descr="C:\Users\Kristoffer Ek\AppData\Local\Microsoft\Windows\INetCache\Content.Word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istoffer Ek\AppData\Local\Microsoft\Windows\INetCache\Content.Word\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5B72677" w14:textId="3124D0E0" w:rsidR="00C51F69" w:rsidRPr="00C51F69" w:rsidRDefault="00536BB7" w:rsidP="00C51F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966C82" wp14:editId="4B98A993">
            <wp:extent cx="2340610" cy="1774190"/>
            <wp:effectExtent l="0" t="0" r="2540" b="0"/>
            <wp:docPr id="1" name="Bildobjekt 1" descr="C:\Users\Kristoffer Ek\AppData\Local\Microsoft\Windows\INetCache\Content.Word\model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offer Ek\AppData\Local\Microsoft\Windows\INetCache\Content.Word\modelControl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969F" w14:textId="77777777" w:rsidR="00C51F69" w:rsidRPr="00C51F69" w:rsidRDefault="00C51F69" w:rsidP="00874BA9">
      <w:pPr>
        <w:pStyle w:val="Rubrik2"/>
        <w:rPr>
          <w:lang w:val="en-US"/>
        </w:rPr>
      </w:pPr>
      <w:r w:rsidRPr="00C51F69">
        <w:rPr>
          <w:lang w:val="en-US"/>
        </w:rPr>
        <w:t>2.3 Concurrency issues</w:t>
      </w:r>
    </w:p>
    <w:p w14:paraId="74DE2C92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N/A</w:t>
      </w:r>
    </w:p>
    <w:p w14:paraId="0A60E2F1" w14:textId="77777777" w:rsidR="00C51F69" w:rsidRPr="00C51F69" w:rsidRDefault="00C51F69" w:rsidP="00874BA9">
      <w:pPr>
        <w:pStyle w:val="Rubrik2"/>
        <w:rPr>
          <w:lang w:val="en-US"/>
        </w:rPr>
      </w:pPr>
      <w:r w:rsidRPr="00C51F69">
        <w:rPr>
          <w:lang w:val="en-US"/>
        </w:rPr>
        <w:t>2.4 Persistent data management</w:t>
      </w:r>
    </w:p>
    <w:p w14:paraId="41EEDB71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All data except images are saved as Shared Preferences on the users Android</w:t>
      </w:r>
    </w:p>
    <w:p w14:paraId="0365581E" w14:textId="77777777" w:rsidR="00C51F69" w:rsidRPr="00C51F69" w:rsidRDefault="00C51F69" w:rsidP="00C51F69">
      <w:pPr>
        <w:rPr>
          <w:lang w:val="en-US"/>
        </w:rPr>
      </w:pPr>
      <w:proofErr w:type="gramStart"/>
      <w:r w:rsidRPr="00C51F69">
        <w:rPr>
          <w:lang w:val="en-US"/>
        </w:rPr>
        <w:t>device</w:t>
      </w:r>
      <w:proofErr w:type="gramEnd"/>
      <w:r w:rsidRPr="00C51F69">
        <w:rPr>
          <w:lang w:val="en-US"/>
        </w:rPr>
        <w:t>. The images are saved as images normally are saved on the device.</w:t>
      </w:r>
    </w:p>
    <w:p w14:paraId="61F2371C" w14:textId="77777777" w:rsidR="00C51F69" w:rsidRPr="00C51F69" w:rsidRDefault="00C51F69" w:rsidP="00874BA9">
      <w:pPr>
        <w:pStyle w:val="Rubrik2"/>
        <w:rPr>
          <w:lang w:val="en-US"/>
        </w:rPr>
      </w:pPr>
      <w:r w:rsidRPr="00C51F69">
        <w:rPr>
          <w:lang w:val="en-US"/>
        </w:rPr>
        <w:t>2.5 Access control and security</w:t>
      </w:r>
    </w:p>
    <w:p w14:paraId="24392090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N/A</w:t>
      </w:r>
    </w:p>
    <w:p w14:paraId="3EA303A9" w14:textId="77777777" w:rsidR="00C51F69" w:rsidRPr="00C51F69" w:rsidRDefault="00C51F69" w:rsidP="00874BA9">
      <w:pPr>
        <w:pStyle w:val="Rubrik2"/>
        <w:rPr>
          <w:lang w:val="en-US"/>
        </w:rPr>
      </w:pPr>
      <w:r w:rsidRPr="00C51F69">
        <w:rPr>
          <w:lang w:val="en-US"/>
        </w:rPr>
        <w:t>2.6 Boundary conditions</w:t>
      </w:r>
    </w:p>
    <w:p w14:paraId="0ED051F3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N/A. Application launched and exited as normal Android application.</w:t>
      </w:r>
    </w:p>
    <w:p w14:paraId="68E48BCD" w14:textId="77777777" w:rsidR="00C51F69" w:rsidRPr="00C51F69" w:rsidRDefault="00C51F69" w:rsidP="00874BA9">
      <w:pPr>
        <w:pStyle w:val="Rubrik1"/>
        <w:rPr>
          <w:lang w:val="en-US"/>
        </w:rPr>
      </w:pPr>
      <w:r w:rsidRPr="00C51F69">
        <w:rPr>
          <w:lang w:val="en-US"/>
        </w:rPr>
        <w:t>3 References</w:t>
      </w:r>
    </w:p>
    <w:p w14:paraId="22D41DFA" w14:textId="77777777" w:rsidR="00C51F69" w:rsidRPr="00C51F69" w:rsidRDefault="00C51F69" w:rsidP="00C51F69">
      <w:pPr>
        <w:rPr>
          <w:lang w:val="en-US"/>
        </w:rPr>
      </w:pPr>
      <w:r w:rsidRPr="00C51F69">
        <w:rPr>
          <w:lang w:val="en-US"/>
        </w:rPr>
        <w:t>1. MVC, see http://en.wikipedia.org/wiki/Model-view-controller</w:t>
      </w:r>
    </w:p>
    <w:p w14:paraId="3E8EC5E1" w14:textId="77777777" w:rsidR="00A01A19" w:rsidRPr="00C51F69" w:rsidRDefault="00C51F69" w:rsidP="00C51F69">
      <w:pPr>
        <w:rPr>
          <w:lang w:val="en-US"/>
        </w:rPr>
      </w:pPr>
      <w:r w:rsidRPr="00C51F69">
        <w:rPr>
          <w:lang w:val="en-US"/>
        </w:rPr>
        <w:t>APPENDIX</w:t>
      </w:r>
    </w:p>
    <w:sectPr w:rsidR="00A01A19" w:rsidRPr="00C51F69" w:rsidSect="00A01A19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8873E" w14:textId="77777777" w:rsidR="007930C7" w:rsidRDefault="007930C7" w:rsidP="00C51F69">
      <w:r>
        <w:separator/>
      </w:r>
    </w:p>
  </w:endnote>
  <w:endnote w:type="continuationSeparator" w:id="0">
    <w:p w14:paraId="49957C4A" w14:textId="77777777" w:rsidR="007930C7" w:rsidRDefault="007930C7" w:rsidP="00C5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¿˝ˆø’'30Ê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316B0" w14:textId="77777777" w:rsidR="00FE6F48" w:rsidRDefault="007930C7" w:rsidP="00C51F69">
    <w:pPr>
      <w:pStyle w:val="Sidfot"/>
    </w:pPr>
    <w:sdt>
      <w:sdtPr>
        <w:id w:val="969400743"/>
        <w:placeholder>
          <w:docPart w:val="1D2FF3A1401AD14C877D0B52846EA698"/>
        </w:placeholder>
        <w:temporary/>
        <w:showingPlcHdr/>
      </w:sdtPr>
      <w:sdtEndPr/>
      <w:sdtContent>
        <w:r w:rsidR="00FE6F48">
          <w:t>[Skriv text]</w:t>
        </w:r>
      </w:sdtContent>
    </w:sdt>
    <w:r w:rsidR="00FE6F48">
      <w:ptab w:relativeTo="margin" w:alignment="center" w:leader="none"/>
    </w:r>
    <w:sdt>
      <w:sdtPr>
        <w:id w:val="969400748"/>
        <w:placeholder>
          <w:docPart w:val="B7A1594313DCCE42980B49987EA3995E"/>
        </w:placeholder>
        <w:temporary/>
        <w:showingPlcHdr/>
      </w:sdtPr>
      <w:sdtEndPr/>
      <w:sdtContent>
        <w:r w:rsidR="00FE6F48">
          <w:t>[Skriv text]</w:t>
        </w:r>
      </w:sdtContent>
    </w:sdt>
    <w:r w:rsidR="00FE6F48">
      <w:ptab w:relativeTo="margin" w:alignment="right" w:leader="none"/>
    </w:r>
    <w:sdt>
      <w:sdtPr>
        <w:id w:val="969400753"/>
        <w:placeholder>
          <w:docPart w:val="35A4A2F3363C3D45B6035D0BBE30A1F2"/>
        </w:placeholder>
        <w:temporary/>
        <w:showingPlcHdr/>
      </w:sdtPr>
      <w:sdtEndPr/>
      <w:sdtContent>
        <w:r w:rsidR="00FE6F48">
          <w:t>[Skriv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16805" w14:textId="77777777" w:rsidR="00FE6F48" w:rsidRDefault="00FE6F48" w:rsidP="00C51F69">
    <w:r>
      <w:t>Projektarbete</w:t>
    </w:r>
  </w:p>
  <w:p w14:paraId="73F04EC5" w14:textId="77777777" w:rsidR="00FE6F48" w:rsidRDefault="00FE6F48" w:rsidP="00C51F69">
    <w:r>
      <w:t>TDA367 Objektorienterat programmeringsprojekt</w:t>
    </w:r>
  </w:p>
  <w:p w14:paraId="650ADC4B" w14:textId="77777777" w:rsidR="00FE6F48" w:rsidRDefault="00FE6F48" w:rsidP="00C51F69">
    <w:pPr>
      <w:pStyle w:val="Sidfot"/>
    </w:pPr>
    <w:r>
      <w:t xml:space="preserve">7,5 </w:t>
    </w:r>
    <w:proofErr w:type="spellStart"/>
    <w:r>
      <w:t>hp</w:t>
    </w:r>
    <w:proofErr w:type="spellEnd"/>
    <w:r>
      <w:t>, VT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80334" w14:textId="77777777" w:rsidR="007930C7" w:rsidRDefault="007930C7" w:rsidP="00C51F69">
      <w:r>
        <w:separator/>
      </w:r>
    </w:p>
  </w:footnote>
  <w:footnote w:type="continuationSeparator" w:id="0">
    <w:p w14:paraId="289C72C4" w14:textId="77777777" w:rsidR="007930C7" w:rsidRDefault="007930C7" w:rsidP="00C51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54BE4"/>
    <w:multiLevelType w:val="hybridMultilevel"/>
    <w:tmpl w:val="6EDC6680"/>
    <w:lvl w:ilvl="0" w:tplc="041D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62D559E7"/>
    <w:multiLevelType w:val="hybridMultilevel"/>
    <w:tmpl w:val="88B4FE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106AE"/>
    <w:multiLevelType w:val="multilevel"/>
    <w:tmpl w:val="BD26F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69"/>
    <w:rsid w:val="001C1261"/>
    <w:rsid w:val="002C20E2"/>
    <w:rsid w:val="003B3DB2"/>
    <w:rsid w:val="00536BB7"/>
    <w:rsid w:val="006E5EEB"/>
    <w:rsid w:val="007930C7"/>
    <w:rsid w:val="00874BA9"/>
    <w:rsid w:val="00A01A19"/>
    <w:rsid w:val="00C51F69"/>
    <w:rsid w:val="00C560C4"/>
    <w:rsid w:val="00D019E1"/>
    <w:rsid w:val="00DD2C02"/>
    <w:rsid w:val="00E57049"/>
    <w:rsid w:val="00F87659"/>
    <w:rsid w:val="00FE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C24143"/>
  <w14:defaultImageDpi w14:val="300"/>
  <w15:docId w15:val="{B589324F-43E7-4113-9E4D-03F78165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F69"/>
    <w:pPr>
      <w:widowControl w:val="0"/>
      <w:autoSpaceDE w:val="0"/>
      <w:autoSpaceDN w:val="0"/>
      <w:adjustRightInd w:val="0"/>
      <w:spacing w:line="360" w:lineRule="auto"/>
    </w:pPr>
    <w:rPr>
      <w:rFonts w:ascii="¿˝ˆø’'30Ê" w:hAnsi="¿˝ˆø’'30Ê" w:cs="¿˝ˆø’'30Ê"/>
    </w:rPr>
  </w:style>
  <w:style w:type="paragraph" w:styleId="Rubrik1">
    <w:name w:val="heading 1"/>
    <w:basedOn w:val="Normal"/>
    <w:next w:val="Normal"/>
    <w:link w:val="Rubrik1Char"/>
    <w:uiPriority w:val="9"/>
    <w:qFormat/>
    <w:rsid w:val="00C51F69"/>
    <w:pPr>
      <w:outlineLvl w:val="0"/>
    </w:pPr>
    <w:rPr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51F69"/>
    <w:pPr>
      <w:outlineLvl w:val="1"/>
    </w:pPr>
    <w:rPr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51F69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C51F69"/>
  </w:style>
  <w:style w:type="paragraph" w:styleId="Sidfot">
    <w:name w:val="footer"/>
    <w:basedOn w:val="Normal"/>
    <w:link w:val="SidfotChar"/>
    <w:uiPriority w:val="99"/>
    <w:unhideWhenUsed/>
    <w:rsid w:val="00C51F69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51F69"/>
  </w:style>
  <w:style w:type="character" w:customStyle="1" w:styleId="Rubrik1Char">
    <w:name w:val="Rubrik 1 Char"/>
    <w:basedOn w:val="Standardstycketeckensnitt"/>
    <w:link w:val="Rubrik1"/>
    <w:uiPriority w:val="9"/>
    <w:rsid w:val="00C51F69"/>
    <w:rPr>
      <w:rFonts w:ascii="¿˝ˆø’'30Ê" w:hAnsi="¿˝ˆø’'30Ê" w:cs="¿˝ˆø’'30Ê"/>
      <w:sz w:val="32"/>
      <w:szCs w:val="32"/>
    </w:rPr>
  </w:style>
  <w:style w:type="paragraph" w:styleId="Liststycke">
    <w:name w:val="List Paragraph"/>
    <w:basedOn w:val="Normal"/>
    <w:uiPriority w:val="34"/>
    <w:qFormat/>
    <w:rsid w:val="00C51F69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C51F69"/>
    <w:rPr>
      <w:rFonts w:ascii="¿˝ˆø’'30Ê" w:hAnsi="¿˝ˆø’'30Ê" w:cs="¿˝ˆø’'30Ê"/>
      <w:sz w:val="28"/>
      <w:szCs w:val="28"/>
    </w:rPr>
  </w:style>
  <w:style w:type="paragraph" w:styleId="Normalwebb">
    <w:name w:val="Normal (Web)"/>
    <w:basedOn w:val="Normal"/>
    <w:uiPriority w:val="99"/>
    <w:semiHidden/>
    <w:unhideWhenUsed/>
    <w:rsid w:val="00C560C4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2FF3A1401AD14C877D0B52846EA69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26CF61-C10D-8B4D-BAD4-20D33083521F}"/>
      </w:docPartPr>
      <w:docPartBody>
        <w:p w:rsidR="00E91015" w:rsidRDefault="00E91015" w:rsidP="00E91015">
          <w:pPr>
            <w:pStyle w:val="1D2FF3A1401AD14C877D0B52846EA698"/>
          </w:pPr>
          <w:r>
            <w:t>[Skriv text]</w:t>
          </w:r>
        </w:p>
      </w:docPartBody>
    </w:docPart>
    <w:docPart>
      <w:docPartPr>
        <w:name w:val="B7A1594313DCCE42980B49987EA3995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7769808-A717-1B43-AE3D-A8ABFFAF94DD}"/>
      </w:docPartPr>
      <w:docPartBody>
        <w:p w:rsidR="00E91015" w:rsidRDefault="00E91015" w:rsidP="00E91015">
          <w:pPr>
            <w:pStyle w:val="B7A1594313DCCE42980B49987EA3995E"/>
          </w:pPr>
          <w:r>
            <w:t>[Skriv text]</w:t>
          </w:r>
        </w:p>
      </w:docPartBody>
    </w:docPart>
    <w:docPart>
      <w:docPartPr>
        <w:name w:val="35A4A2F3363C3D45B6035D0BBE30A1F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3FE9F21-403D-B144-8DF8-98E7CC36ED66}"/>
      </w:docPartPr>
      <w:docPartBody>
        <w:p w:rsidR="00E91015" w:rsidRDefault="00E91015" w:rsidP="00E91015">
          <w:pPr>
            <w:pStyle w:val="35A4A2F3363C3D45B6035D0BBE30A1F2"/>
          </w:pPr>
          <w:r>
            <w:t>[Skriv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¿˝ˆø’'30Ê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15"/>
    <w:rsid w:val="00CD27D2"/>
    <w:rsid w:val="00E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1D2FF3A1401AD14C877D0B52846EA698">
    <w:name w:val="1D2FF3A1401AD14C877D0B52846EA698"/>
    <w:rsid w:val="00E91015"/>
  </w:style>
  <w:style w:type="paragraph" w:customStyle="1" w:styleId="B7A1594313DCCE42980B49987EA3995E">
    <w:name w:val="B7A1594313DCCE42980B49987EA3995E"/>
    <w:rsid w:val="00E91015"/>
  </w:style>
  <w:style w:type="paragraph" w:customStyle="1" w:styleId="35A4A2F3363C3D45B6035D0BBE30A1F2">
    <w:name w:val="35A4A2F3363C3D45B6035D0BBE30A1F2"/>
    <w:rsid w:val="00E91015"/>
  </w:style>
  <w:style w:type="paragraph" w:customStyle="1" w:styleId="FD23E4E6799DE84880FE204AF3846A71">
    <w:name w:val="FD23E4E6799DE84880FE204AF3846A71"/>
    <w:rsid w:val="00E91015"/>
  </w:style>
  <w:style w:type="paragraph" w:customStyle="1" w:styleId="0AA8DC719E788A4C9CB3A86F2410DC52">
    <w:name w:val="0AA8DC719E788A4C9CB3A86F2410DC52"/>
    <w:rsid w:val="00E91015"/>
  </w:style>
  <w:style w:type="paragraph" w:customStyle="1" w:styleId="B4971751F2165B48BD2C10DA801599D4">
    <w:name w:val="B4971751F2165B48BD2C10DA801599D4"/>
    <w:rsid w:val="00E91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AF947B-78EF-41E1-BF73-DED26C72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696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Projektlotsen i Göteborg AB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Bååw</dc:creator>
  <cp:keywords/>
  <dc:description/>
  <cp:lastModifiedBy>Kristoffer</cp:lastModifiedBy>
  <cp:revision>2</cp:revision>
  <dcterms:created xsi:type="dcterms:W3CDTF">2016-08-16T11:08:00Z</dcterms:created>
  <dcterms:modified xsi:type="dcterms:W3CDTF">2016-08-16T11:08:00Z</dcterms:modified>
</cp:coreProperties>
</file>