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4B3BF" w14:textId="77777777" w:rsidR="000E0AC1" w:rsidRPr="009A1D64" w:rsidRDefault="000E0AC1" w:rsidP="000E0AC1">
      <w:pPr>
        <w:rPr>
          <w:b/>
          <w:bCs/>
        </w:rPr>
      </w:pPr>
      <w:r w:rsidRPr="009A1D64">
        <w:rPr>
          <w:b/>
          <w:bCs/>
        </w:rPr>
        <w:t>Ngene Ugochukwu</w:t>
      </w:r>
    </w:p>
    <w:p w14:paraId="1F206361" w14:textId="578EDE1D" w:rsidR="000E0AC1" w:rsidRDefault="000E0AC1" w:rsidP="000E0AC1">
      <w:pPr>
        <w:jc w:val="center"/>
        <w:rPr>
          <w:b/>
          <w:bCs/>
          <w:sz w:val="32"/>
          <w:szCs w:val="32"/>
          <w:u w:val="single"/>
        </w:rPr>
      </w:pPr>
      <w:r w:rsidRPr="009A1D64">
        <w:rPr>
          <w:b/>
          <w:bCs/>
          <w:sz w:val="32"/>
          <w:szCs w:val="32"/>
          <w:u w:val="single"/>
        </w:rPr>
        <w:t xml:space="preserve">Applied Project and Thesis </w:t>
      </w:r>
      <w:r>
        <w:rPr>
          <w:b/>
          <w:bCs/>
          <w:sz w:val="32"/>
          <w:szCs w:val="32"/>
          <w:u w:val="single"/>
        </w:rPr>
        <w:t>Progress</w:t>
      </w:r>
    </w:p>
    <w:p w14:paraId="6C90416E" w14:textId="77777777" w:rsidR="000E0AC1" w:rsidRDefault="000E0AC1">
      <w:pPr>
        <w:rPr>
          <w:u w:val="single"/>
        </w:rPr>
      </w:pPr>
    </w:p>
    <w:p w14:paraId="4E1A63DE" w14:textId="5D359B36" w:rsidR="000E0AC1" w:rsidRDefault="000E0AC1">
      <w:pPr>
        <w:rPr>
          <w:u w:val="single"/>
        </w:rPr>
      </w:pPr>
      <w:r w:rsidRPr="000E0AC1">
        <w:rPr>
          <w:u w:val="single"/>
        </w:rPr>
        <w:t xml:space="preserve">High Level Design </w:t>
      </w:r>
    </w:p>
    <w:p w14:paraId="0C8BEA65" w14:textId="706B42E8" w:rsidR="000E0AC1" w:rsidRDefault="000E0AC1">
      <w:r>
        <w:t xml:space="preserve">The overall system is being run in asp.net core and will make use of the service, controller, repository architecture. </w:t>
      </w:r>
    </w:p>
    <w:p w14:paraId="05282508" w14:textId="77777777" w:rsidR="000E0AC1" w:rsidRDefault="000E0AC1" w:rsidP="000E0AC1">
      <w:pPr>
        <w:pStyle w:val="ListParagraph"/>
        <w:numPr>
          <w:ilvl w:val="0"/>
          <w:numId w:val="1"/>
        </w:numPr>
      </w:pPr>
      <w:r w:rsidRPr="000E0AC1">
        <w:rPr>
          <w:b/>
          <w:bCs/>
        </w:rPr>
        <w:t>The User Interface (UI) Module</w:t>
      </w:r>
      <w:r>
        <w:t xml:space="preserve"> serves as the front-facing component of the system, allowing farmers to interact with the platform through a web-based dashboard built with Angular. Farmers can upload crop images, enter crop details, and receive AI-driven insights on their crops. </w:t>
      </w:r>
    </w:p>
    <w:p w14:paraId="777C4993" w14:textId="5A9E4774" w:rsidR="000E0AC1" w:rsidRDefault="000E0AC1" w:rsidP="000E0AC1">
      <w:pPr>
        <w:pStyle w:val="ListParagraph"/>
        <w:numPr>
          <w:ilvl w:val="0"/>
          <w:numId w:val="1"/>
        </w:numPr>
      </w:pPr>
      <w:r w:rsidRPr="000E0AC1">
        <w:rPr>
          <w:b/>
          <w:bCs/>
        </w:rPr>
        <w:t>The Authentication Module</w:t>
      </w:r>
      <w:r>
        <w:t xml:space="preserve"> ensures secure access to the platform by managing user logins, roles (farmer, admin), and session security using JWT-based authentication.</w:t>
      </w:r>
    </w:p>
    <w:p w14:paraId="761F88EE" w14:textId="77777777" w:rsidR="000E0AC1" w:rsidRDefault="000E0AC1" w:rsidP="000E0AC1">
      <w:pPr>
        <w:pStyle w:val="ListParagraph"/>
      </w:pPr>
    </w:p>
    <w:p w14:paraId="32D50E78" w14:textId="702148FE" w:rsidR="000E0AC1" w:rsidRDefault="000E0AC1" w:rsidP="000E0AC1">
      <w:pPr>
        <w:pStyle w:val="ListParagraph"/>
        <w:numPr>
          <w:ilvl w:val="0"/>
          <w:numId w:val="1"/>
        </w:numPr>
      </w:pPr>
      <w:r w:rsidRPr="000E0AC1">
        <w:rPr>
          <w:b/>
          <w:bCs/>
        </w:rPr>
        <w:t>Crop Image Processing Module</w:t>
      </w:r>
      <w:r>
        <w:t xml:space="preserve"> handles storage by saving the image to AWS S3 and extracting the image URL. This URL is then passed to the AI Crop Analysis Module, where an AI model processes the image to detect diseases, deficiencies, and overall crop health. The AI model assigns a health score (1-5) and identifies any specific issues affecting the crop.</w:t>
      </w:r>
    </w:p>
    <w:p w14:paraId="3298DCBF" w14:textId="77777777" w:rsidR="000E0AC1" w:rsidRDefault="000E0AC1" w:rsidP="000E0AC1">
      <w:pPr>
        <w:pStyle w:val="ListParagraph"/>
      </w:pPr>
    </w:p>
    <w:p w14:paraId="44B06AB9" w14:textId="7993CAA7" w:rsidR="000E0AC1" w:rsidRDefault="000E0AC1" w:rsidP="000E0AC1">
      <w:pPr>
        <w:pStyle w:val="ListParagraph"/>
        <w:numPr>
          <w:ilvl w:val="0"/>
          <w:numId w:val="1"/>
        </w:numPr>
      </w:pPr>
      <w:r w:rsidRPr="000E0AC1">
        <w:rPr>
          <w:b/>
          <w:bCs/>
        </w:rPr>
        <w:t>Recommendation Module</w:t>
      </w:r>
      <w:r>
        <w:t xml:space="preserve"> </w:t>
      </w:r>
      <w:r>
        <w:t xml:space="preserve">takes in information from user, real time climate data and </w:t>
      </w:r>
      <w:r>
        <w:t>retrieves crop-specific fertilizer guidelines from a database sourced from the University of Georgia’s Crop Fertilization Document. This module matches the AI analysis results with predefined NPK (Nitrogen, Phosphorus, Potassium) values and application instructions, ensuring that farmers receive tailored advice based on both AI diagnostics and scientifically proven recommendations.</w:t>
      </w:r>
    </w:p>
    <w:p w14:paraId="4BCFFA2A" w14:textId="77777777" w:rsidR="000E0AC1" w:rsidRDefault="000E0AC1" w:rsidP="000E0AC1">
      <w:pPr>
        <w:pStyle w:val="ListParagraph"/>
      </w:pPr>
    </w:p>
    <w:p w14:paraId="63EE661B" w14:textId="2A87767C" w:rsidR="000E0AC1" w:rsidRDefault="000E0AC1" w:rsidP="000E0AC1">
      <w:pPr>
        <w:pStyle w:val="ListParagraph"/>
        <w:numPr>
          <w:ilvl w:val="0"/>
          <w:numId w:val="1"/>
        </w:numPr>
      </w:pPr>
      <w:r w:rsidRPr="000E0AC1">
        <w:rPr>
          <w:b/>
          <w:bCs/>
        </w:rPr>
        <w:t>Database Module</w:t>
      </w:r>
      <w:r>
        <w:t xml:space="preserve"> allows for the storage of all user information, AI analytics, crop data in a single platform for easy retrieval for serving to UI.</w:t>
      </w:r>
    </w:p>
    <w:p w14:paraId="7A38FEB9" w14:textId="77777777" w:rsidR="000E0AC1" w:rsidRDefault="000E0AC1" w:rsidP="000E0AC1">
      <w:pPr>
        <w:pStyle w:val="ListParagraph"/>
      </w:pPr>
    </w:p>
    <w:p w14:paraId="0B348E05" w14:textId="03EDE7AE" w:rsidR="000E0AC1" w:rsidRDefault="000E0AC1" w:rsidP="000E0AC1">
      <w:r w:rsidRPr="000E0AC1">
        <w:t xml:space="preserve">By structuring the platform around these core modules, </w:t>
      </w:r>
      <w:proofErr w:type="spellStart"/>
      <w:r w:rsidRPr="000E0AC1">
        <w:rPr>
          <w:b/>
          <w:bCs/>
        </w:rPr>
        <w:t>CropWise</w:t>
      </w:r>
      <w:proofErr w:type="spellEnd"/>
      <w:r w:rsidRPr="000E0AC1">
        <w:t xml:space="preserve"> ensures a seamless workflow—from image upload to AI-driven analysis, fertilizer recommendations, and final report delivery to farmers</w:t>
      </w:r>
      <w:r>
        <w:t>.</w:t>
      </w:r>
    </w:p>
    <w:p w14:paraId="49B79879" w14:textId="77777777" w:rsidR="000E0AC1" w:rsidRDefault="000E0AC1" w:rsidP="000E0AC1"/>
    <w:p w14:paraId="694A49C9" w14:textId="77777777" w:rsidR="000E0AC1" w:rsidRDefault="000E0AC1" w:rsidP="000E0AC1"/>
    <w:p w14:paraId="65C48B7B" w14:textId="7FA096EF" w:rsidR="000E0AC1" w:rsidRDefault="000E0AC1" w:rsidP="000E0AC1">
      <w:pPr>
        <w:rPr>
          <w:u w:val="single"/>
        </w:rPr>
      </w:pPr>
      <w:r w:rsidRPr="000E0AC1">
        <w:rPr>
          <w:u w:val="single"/>
        </w:rPr>
        <w:t>Low Level Design</w:t>
      </w:r>
    </w:p>
    <w:p w14:paraId="3AEF4BE4" w14:textId="14F9624E" w:rsidR="009B14BC" w:rsidRDefault="000E0AC1" w:rsidP="009B14BC">
      <w:pPr>
        <w:pStyle w:val="ListParagraph"/>
        <w:numPr>
          <w:ilvl w:val="0"/>
          <w:numId w:val="3"/>
        </w:numPr>
        <w:autoSpaceDE w:val="0"/>
        <w:autoSpaceDN w:val="0"/>
        <w:adjustRightInd w:val="0"/>
        <w:spacing w:after="0" w:line="240" w:lineRule="auto"/>
      </w:pPr>
      <w:r w:rsidRPr="009B14BC">
        <w:rPr>
          <w:b/>
          <w:bCs/>
        </w:rPr>
        <w:lastRenderedPageBreak/>
        <w:t xml:space="preserve">Authentication Module </w:t>
      </w:r>
      <w:r>
        <w:t xml:space="preserve">makes use of </w:t>
      </w:r>
      <w:proofErr w:type="spellStart"/>
      <w:r>
        <w:t>jwt</w:t>
      </w:r>
      <w:proofErr w:type="spellEnd"/>
      <w:r>
        <w:t xml:space="preserve"> tokens that are created in the backend and sent to the frontend to be </w:t>
      </w:r>
      <w:r w:rsidR="009B14BC">
        <w:t xml:space="preserve">injected in headers during every </w:t>
      </w:r>
      <w:proofErr w:type="spellStart"/>
      <w:r w:rsidR="009B14BC">
        <w:t>api</w:t>
      </w:r>
      <w:proofErr w:type="spellEnd"/>
      <w:r w:rsidR="009B14BC">
        <w:t xml:space="preserve"> call. Uses </w:t>
      </w:r>
      <w:proofErr w:type="spellStart"/>
      <w:proofErr w:type="gramStart"/>
      <w:r w:rsidR="009B14BC">
        <w:t>generatejwtToken</w:t>
      </w:r>
      <w:proofErr w:type="spellEnd"/>
      <w:r w:rsidR="009B14BC">
        <w:t>(</w:t>
      </w:r>
      <w:proofErr w:type="gramEnd"/>
      <w:r w:rsidR="009B14BC">
        <w:t>) function.</w:t>
      </w:r>
    </w:p>
    <w:p w14:paraId="450464AF" w14:textId="77777777" w:rsidR="009B14BC" w:rsidRDefault="009B14BC" w:rsidP="009B14BC">
      <w:pPr>
        <w:autoSpaceDE w:val="0"/>
        <w:autoSpaceDN w:val="0"/>
        <w:adjustRightInd w:val="0"/>
        <w:spacing w:after="0" w:line="240" w:lineRule="auto"/>
      </w:pPr>
    </w:p>
    <w:p w14:paraId="4DAC7318" w14:textId="77777777" w:rsidR="009B14BC" w:rsidRDefault="009B14BC" w:rsidP="009B14BC">
      <w:pPr>
        <w:autoSpaceDE w:val="0"/>
        <w:autoSpaceDN w:val="0"/>
        <w:adjustRightInd w:val="0"/>
        <w:spacing w:after="0" w:line="240" w:lineRule="auto"/>
      </w:pPr>
    </w:p>
    <w:p w14:paraId="3D2759EB" w14:textId="77777777" w:rsidR="009B14BC" w:rsidRDefault="009B14BC" w:rsidP="009B14BC">
      <w:pPr>
        <w:pStyle w:val="ListParagraph"/>
        <w:numPr>
          <w:ilvl w:val="0"/>
          <w:numId w:val="3"/>
        </w:numPr>
        <w:autoSpaceDE w:val="0"/>
        <w:autoSpaceDN w:val="0"/>
        <w:adjustRightInd w:val="0"/>
        <w:spacing w:after="0" w:line="240" w:lineRule="auto"/>
      </w:pPr>
      <w:r w:rsidRPr="009B14BC">
        <w:rPr>
          <w:b/>
          <w:bCs/>
        </w:rPr>
        <w:t>Crop Image Processing Module</w:t>
      </w:r>
      <w:r>
        <w:rPr>
          <w:b/>
          <w:bCs/>
        </w:rPr>
        <w:t xml:space="preserve"> h</w:t>
      </w:r>
      <w:r w:rsidRPr="009B14BC">
        <w:t>andles image uploads, stores them in AWS S3, and retrieves the image URL.</w:t>
      </w:r>
      <w:r>
        <w:t xml:space="preserve"> Makes use of amazon’s </w:t>
      </w:r>
      <w:proofErr w:type="spellStart"/>
      <w:r>
        <w:t>aws</w:t>
      </w:r>
      <w:proofErr w:type="spellEnd"/>
      <w:r>
        <w:t xml:space="preserve"> s3 </w:t>
      </w:r>
      <w:proofErr w:type="spellStart"/>
      <w:r>
        <w:t>sdk</w:t>
      </w:r>
      <w:proofErr w:type="spellEnd"/>
      <w:r>
        <w:t xml:space="preserve"> for integration to external </w:t>
      </w:r>
      <w:proofErr w:type="spellStart"/>
      <w:r>
        <w:t>api</w:t>
      </w:r>
      <w:proofErr w:type="spellEnd"/>
      <w:r>
        <w:t xml:space="preserve">. The </w:t>
      </w:r>
      <w:proofErr w:type="spellStart"/>
      <w:r>
        <w:t>url</w:t>
      </w:r>
      <w:proofErr w:type="spellEnd"/>
      <w:r>
        <w:t xml:space="preserve"> is then passed on to </w:t>
      </w:r>
      <w:proofErr w:type="spellStart"/>
      <w:r>
        <w:t>gemini</w:t>
      </w:r>
      <w:proofErr w:type="spellEnd"/>
      <w:r>
        <w:t xml:space="preserve"> 1.5 flash </w:t>
      </w:r>
      <w:proofErr w:type="spellStart"/>
      <w:r>
        <w:t>api</w:t>
      </w:r>
      <w:proofErr w:type="spellEnd"/>
      <w:r>
        <w:t xml:space="preserve"> for visual reasoning. </w:t>
      </w:r>
    </w:p>
    <w:p w14:paraId="1BA8AC65" w14:textId="6F8E4DA9" w:rsidR="009B14BC" w:rsidRDefault="009B14BC" w:rsidP="009B14BC">
      <w:pPr>
        <w:pStyle w:val="ListParagraph"/>
        <w:autoSpaceDE w:val="0"/>
        <w:autoSpaceDN w:val="0"/>
        <w:adjustRightInd w:val="0"/>
        <w:spacing w:after="0" w:line="240" w:lineRule="auto"/>
      </w:pPr>
      <w:r>
        <w:t xml:space="preserve">This module uses the following functions: </w:t>
      </w:r>
      <w:r w:rsidRPr="009B14BC">
        <w:t>Task&lt;</w:t>
      </w:r>
      <w:proofErr w:type="spellStart"/>
      <w:r w:rsidRPr="009B14BC">
        <w:t>IActionResult</w:t>
      </w:r>
      <w:proofErr w:type="spellEnd"/>
      <w:r w:rsidRPr="009B14BC">
        <w:t xml:space="preserve">&gt; </w:t>
      </w:r>
      <w:proofErr w:type="spellStart"/>
      <w:proofErr w:type="gramStart"/>
      <w:r w:rsidRPr="009B14BC">
        <w:t>UploadImage</w:t>
      </w:r>
      <w:proofErr w:type="spellEnd"/>
      <w:r w:rsidRPr="009B14BC">
        <w:t>(</w:t>
      </w:r>
      <w:proofErr w:type="spellStart"/>
      <w:proofErr w:type="gramEnd"/>
      <w:r w:rsidRPr="009B14BC">
        <w:t>IFormFile</w:t>
      </w:r>
      <w:proofErr w:type="spellEnd"/>
      <w:r w:rsidRPr="009B14BC">
        <w:t xml:space="preserve"> </w:t>
      </w:r>
      <w:proofErr w:type="spellStart"/>
      <w:r w:rsidRPr="009B14BC">
        <w:t>imageFile</w:t>
      </w:r>
      <w:proofErr w:type="spellEnd"/>
      <w:r w:rsidRPr="009B14BC">
        <w:t>)</w:t>
      </w:r>
      <w:r>
        <w:t xml:space="preserve">, </w:t>
      </w:r>
      <w:r w:rsidRPr="009B14BC">
        <w:t xml:space="preserve">Task&lt;string&gt; ConvertImageUrlToBase64(string </w:t>
      </w:r>
      <w:proofErr w:type="spellStart"/>
      <w:r w:rsidRPr="009B14BC">
        <w:t>url</w:t>
      </w:r>
      <w:proofErr w:type="spellEnd"/>
      <w:r w:rsidRPr="009B14BC">
        <w:t>)</w:t>
      </w:r>
      <w:r>
        <w:t xml:space="preserve">, </w:t>
      </w:r>
      <w:r w:rsidRPr="009B14BC">
        <w:t xml:space="preserve">Task&lt;string&gt; </w:t>
      </w:r>
      <w:proofErr w:type="spellStart"/>
      <w:r w:rsidRPr="009B14BC">
        <w:t>CallGeminiAIAsync</w:t>
      </w:r>
      <w:proofErr w:type="spellEnd"/>
      <w:r w:rsidRPr="009B14BC">
        <w:t xml:space="preserve">(string </w:t>
      </w:r>
      <w:proofErr w:type="spellStart"/>
      <w:r w:rsidRPr="009B14BC">
        <w:t>imageUrl</w:t>
      </w:r>
      <w:proofErr w:type="spellEnd"/>
      <w:r w:rsidRPr="009B14BC">
        <w:t xml:space="preserve">, string </w:t>
      </w:r>
      <w:proofErr w:type="spellStart"/>
      <w:r w:rsidRPr="009B14BC">
        <w:t>googleApiKey</w:t>
      </w:r>
      <w:proofErr w:type="spellEnd"/>
      <w:r w:rsidRPr="009B14BC">
        <w:t>)</w:t>
      </w:r>
      <w:r>
        <w:t xml:space="preserve">. When information is finished processing analysis is stored in our database in the </w:t>
      </w:r>
      <w:proofErr w:type="spellStart"/>
      <w:r>
        <w:t>crophealthreports</w:t>
      </w:r>
      <w:proofErr w:type="spellEnd"/>
      <w:r>
        <w:t xml:space="preserve"> table under column, AI analysis.</w:t>
      </w:r>
    </w:p>
    <w:p w14:paraId="41237030" w14:textId="77777777" w:rsidR="009B14BC" w:rsidRDefault="009B14BC" w:rsidP="009B14BC">
      <w:pPr>
        <w:pStyle w:val="ListParagraph"/>
        <w:autoSpaceDE w:val="0"/>
        <w:autoSpaceDN w:val="0"/>
        <w:adjustRightInd w:val="0"/>
        <w:spacing w:after="0" w:line="240" w:lineRule="auto"/>
      </w:pPr>
    </w:p>
    <w:p w14:paraId="49B54244" w14:textId="694A4A45" w:rsidR="009B14BC" w:rsidRDefault="009B14BC" w:rsidP="009B14BC">
      <w:pPr>
        <w:pStyle w:val="ListParagraph"/>
        <w:autoSpaceDE w:val="0"/>
        <w:autoSpaceDN w:val="0"/>
        <w:adjustRightInd w:val="0"/>
        <w:spacing w:after="0" w:line="240" w:lineRule="auto"/>
        <w:rPr>
          <w:u w:val="single"/>
        </w:rPr>
      </w:pPr>
      <w:r w:rsidRPr="009B14BC">
        <w:rPr>
          <w:u w:val="single"/>
        </w:rPr>
        <w:t xml:space="preserve">Database module design: </w:t>
      </w:r>
    </w:p>
    <w:p w14:paraId="0FA540A8" w14:textId="77777777" w:rsidR="009B14BC" w:rsidRPr="009B14BC" w:rsidRDefault="009B14BC" w:rsidP="009B14BC">
      <w:pPr>
        <w:pStyle w:val="ListParagraph"/>
        <w:autoSpaceDE w:val="0"/>
        <w:autoSpaceDN w:val="0"/>
        <w:adjustRightInd w:val="0"/>
        <w:spacing w:after="0" w:line="240" w:lineRule="auto"/>
        <w:rPr>
          <w:u w:val="single"/>
        </w:rPr>
      </w:pPr>
    </w:p>
    <w:p w14:paraId="079CB6A4" w14:textId="77777777" w:rsidR="009B14BC" w:rsidRDefault="009B14BC" w:rsidP="009B14BC">
      <w:pPr>
        <w:pStyle w:val="ListParagraph"/>
        <w:keepNext/>
        <w:autoSpaceDE w:val="0"/>
        <w:autoSpaceDN w:val="0"/>
        <w:adjustRightInd w:val="0"/>
        <w:spacing w:after="0" w:line="240" w:lineRule="auto"/>
      </w:pPr>
      <w:r>
        <w:rPr>
          <w:noProof/>
        </w:rPr>
        <w:drawing>
          <wp:inline distT="0" distB="0" distL="0" distR="0" wp14:anchorId="587EF7E8" wp14:editId="4ADF2517">
            <wp:extent cx="5596890" cy="2326708"/>
            <wp:effectExtent l="0" t="0" r="3810" b="0"/>
            <wp:docPr id="682916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130" cy="2328055"/>
                    </a:xfrm>
                    <a:prstGeom prst="rect">
                      <a:avLst/>
                    </a:prstGeom>
                    <a:noFill/>
                  </pic:spPr>
                </pic:pic>
              </a:graphicData>
            </a:graphic>
          </wp:inline>
        </w:drawing>
      </w:r>
    </w:p>
    <w:p w14:paraId="22834879" w14:textId="2AA841C4" w:rsidR="009B14BC" w:rsidRPr="009B14BC" w:rsidRDefault="009B14BC" w:rsidP="009B14BC">
      <w:pPr>
        <w:pStyle w:val="Caption"/>
        <w:jc w:val="center"/>
        <w:rPr>
          <w:sz w:val="22"/>
          <w:szCs w:val="22"/>
          <w:u w:val="single"/>
        </w:rPr>
      </w:pPr>
      <w:r w:rsidRPr="009B14BC">
        <w:rPr>
          <w:sz w:val="22"/>
          <w:szCs w:val="22"/>
          <w:u w:val="single"/>
        </w:rPr>
        <w:fldChar w:fldCharType="begin"/>
      </w:r>
      <w:r w:rsidRPr="009B14BC">
        <w:rPr>
          <w:sz w:val="22"/>
          <w:szCs w:val="22"/>
          <w:u w:val="single"/>
        </w:rPr>
        <w:instrText xml:space="preserve"> SEQ Figure \* ARABIC </w:instrText>
      </w:r>
      <w:r w:rsidRPr="009B14BC">
        <w:rPr>
          <w:sz w:val="22"/>
          <w:szCs w:val="22"/>
          <w:u w:val="single"/>
        </w:rPr>
        <w:fldChar w:fldCharType="separate"/>
      </w:r>
      <w:r w:rsidRPr="009B14BC">
        <w:rPr>
          <w:noProof/>
          <w:sz w:val="22"/>
          <w:szCs w:val="22"/>
          <w:u w:val="single"/>
        </w:rPr>
        <w:t>1</w:t>
      </w:r>
      <w:r w:rsidRPr="009B14BC">
        <w:rPr>
          <w:sz w:val="22"/>
          <w:szCs w:val="22"/>
          <w:u w:val="single"/>
        </w:rPr>
        <w:fldChar w:fldCharType="end"/>
      </w:r>
      <w:r w:rsidRPr="009B14BC">
        <w:rPr>
          <w:sz w:val="22"/>
          <w:szCs w:val="22"/>
          <w:u w:val="single"/>
        </w:rPr>
        <w:t>Database Schema</w:t>
      </w:r>
    </w:p>
    <w:p w14:paraId="5398775C" w14:textId="77777777" w:rsidR="009B14BC" w:rsidRPr="009B14BC" w:rsidRDefault="009B14BC" w:rsidP="009B14BC">
      <w:pPr>
        <w:pStyle w:val="ListParagraph"/>
        <w:numPr>
          <w:ilvl w:val="0"/>
          <w:numId w:val="4"/>
        </w:numPr>
        <w:autoSpaceDE w:val="0"/>
        <w:autoSpaceDN w:val="0"/>
        <w:adjustRightInd w:val="0"/>
        <w:spacing w:after="0"/>
        <w:rPr>
          <w:b/>
          <w:bCs/>
        </w:rPr>
      </w:pPr>
      <w:r w:rsidRPr="009B14BC">
        <w:rPr>
          <w:b/>
          <w:bCs/>
        </w:rPr>
        <w:t>Fertilizer Recommendation Module</w:t>
      </w:r>
    </w:p>
    <w:p w14:paraId="1B27EF32" w14:textId="7AD08AF4" w:rsidR="009B14BC" w:rsidRPr="009B14BC" w:rsidRDefault="009B14BC" w:rsidP="009B14BC">
      <w:pPr>
        <w:pStyle w:val="ListParagraph"/>
        <w:autoSpaceDE w:val="0"/>
        <w:autoSpaceDN w:val="0"/>
        <w:adjustRightInd w:val="0"/>
        <w:spacing w:after="0"/>
      </w:pPr>
      <w:r w:rsidRPr="009B14BC">
        <w:t>Retrieves crop-specific fertilizer recommendations from the database based on the AI analysis results.</w:t>
      </w:r>
    </w:p>
    <w:p w14:paraId="661024C8" w14:textId="037E667A" w:rsidR="009B14BC" w:rsidRPr="009B14BC" w:rsidRDefault="009B14BC" w:rsidP="009B14BC">
      <w:pPr>
        <w:pStyle w:val="ListParagraph"/>
        <w:autoSpaceDE w:val="0"/>
        <w:autoSpaceDN w:val="0"/>
        <w:adjustRightInd w:val="0"/>
        <w:spacing w:after="0"/>
      </w:pPr>
      <w:r w:rsidRPr="009B14BC">
        <w:t>Class Structure</w:t>
      </w:r>
      <w:r>
        <w:t>:</w:t>
      </w:r>
      <w:r w:rsidRPr="009B14BC">
        <w:t xml:space="preserve"> (</w:t>
      </w:r>
      <w:proofErr w:type="spellStart"/>
      <w:r w:rsidRPr="009B14BC">
        <w:t>FertilizerService.cs</w:t>
      </w:r>
      <w:proofErr w:type="spellEnd"/>
      <w:r w:rsidRPr="009B14BC">
        <w:t>)</w:t>
      </w:r>
      <w:r w:rsidRPr="009B14BC">
        <w:t xml:space="preserve"> </w:t>
      </w:r>
      <w:r>
        <w:t>Retrieves NPK values and application guidelines based on crop type and health score.</w:t>
      </w:r>
      <w:r>
        <w:t xml:space="preserve"> </w:t>
      </w:r>
      <w:r>
        <w:t>No recommendation if health score is 4 or 5.</w:t>
      </w:r>
    </w:p>
    <w:p w14:paraId="555D1ABD" w14:textId="77777777" w:rsidR="009B14BC" w:rsidRDefault="009B14BC" w:rsidP="009B14BC">
      <w:pPr>
        <w:pStyle w:val="ListParagraph"/>
        <w:autoSpaceDE w:val="0"/>
        <w:autoSpaceDN w:val="0"/>
        <w:adjustRightInd w:val="0"/>
        <w:spacing w:after="0" w:line="240" w:lineRule="auto"/>
      </w:pPr>
    </w:p>
    <w:p w14:paraId="6A67C4D1" w14:textId="77777777" w:rsidR="00EA7C75" w:rsidRDefault="00EA7C75" w:rsidP="009B14BC">
      <w:pPr>
        <w:pStyle w:val="ListParagraph"/>
        <w:autoSpaceDE w:val="0"/>
        <w:autoSpaceDN w:val="0"/>
        <w:adjustRightInd w:val="0"/>
        <w:spacing w:after="0" w:line="240" w:lineRule="auto"/>
      </w:pPr>
    </w:p>
    <w:p w14:paraId="704B1FC1" w14:textId="77777777" w:rsidR="00EA7C75" w:rsidRDefault="00EA7C75" w:rsidP="009B14BC">
      <w:pPr>
        <w:pStyle w:val="ListParagraph"/>
        <w:autoSpaceDE w:val="0"/>
        <w:autoSpaceDN w:val="0"/>
        <w:adjustRightInd w:val="0"/>
        <w:spacing w:after="0" w:line="240" w:lineRule="auto"/>
      </w:pPr>
    </w:p>
    <w:p w14:paraId="727C7C24" w14:textId="77777777" w:rsidR="00EA7C75" w:rsidRDefault="00EA7C75" w:rsidP="009B14BC">
      <w:pPr>
        <w:pStyle w:val="ListParagraph"/>
        <w:autoSpaceDE w:val="0"/>
        <w:autoSpaceDN w:val="0"/>
        <w:adjustRightInd w:val="0"/>
        <w:spacing w:after="0" w:line="240" w:lineRule="auto"/>
      </w:pPr>
    </w:p>
    <w:p w14:paraId="78F9E0E6" w14:textId="77777777" w:rsidR="00EA7C75" w:rsidRDefault="00EA7C75" w:rsidP="009B14BC">
      <w:pPr>
        <w:pStyle w:val="ListParagraph"/>
        <w:autoSpaceDE w:val="0"/>
        <w:autoSpaceDN w:val="0"/>
        <w:adjustRightInd w:val="0"/>
        <w:spacing w:after="0" w:line="240" w:lineRule="auto"/>
      </w:pPr>
    </w:p>
    <w:p w14:paraId="1EED906E" w14:textId="77777777" w:rsidR="00EA7C75" w:rsidRDefault="00EA7C75" w:rsidP="009B14BC">
      <w:pPr>
        <w:pStyle w:val="ListParagraph"/>
        <w:autoSpaceDE w:val="0"/>
        <w:autoSpaceDN w:val="0"/>
        <w:adjustRightInd w:val="0"/>
        <w:spacing w:after="0" w:line="240" w:lineRule="auto"/>
      </w:pPr>
    </w:p>
    <w:p w14:paraId="7306EBEE" w14:textId="77777777" w:rsidR="006105D1" w:rsidRDefault="006105D1" w:rsidP="009B14BC">
      <w:pPr>
        <w:pStyle w:val="ListParagraph"/>
        <w:autoSpaceDE w:val="0"/>
        <w:autoSpaceDN w:val="0"/>
        <w:adjustRightInd w:val="0"/>
        <w:spacing w:after="0" w:line="240" w:lineRule="auto"/>
      </w:pPr>
    </w:p>
    <w:p w14:paraId="75CCB2C6" w14:textId="77777777" w:rsidR="006105D1" w:rsidRDefault="006105D1" w:rsidP="009B14BC">
      <w:pPr>
        <w:pStyle w:val="ListParagraph"/>
        <w:autoSpaceDE w:val="0"/>
        <w:autoSpaceDN w:val="0"/>
        <w:adjustRightInd w:val="0"/>
        <w:spacing w:after="0" w:line="240" w:lineRule="auto"/>
      </w:pPr>
    </w:p>
    <w:p w14:paraId="55B4E895" w14:textId="563F8E6F" w:rsidR="00EA7C75" w:rsidRDefault="00EA7C75" w:rsidP="009B14BC">
      <w:pPr>
        <w:pStyle w:val="ListParagraph"/>
        <w:autoSpaceDE w:val="0"/>
        <w:autoSpaceDN w:val="0"/>
        <w:adjustRightInd w:val="0"/>
        <w:spacing w:after="0" w:line="240" w:lineRule="auto"/>
        <w:rPr>
          <w:u w:val="single"/>
        </w:rPr>
      </w:pPr>
      <w:r w:rsidRPr="00EA7C75">
        <w:rPr>
          <w:u w:val="single"/>
        </w:rPr>
        <w:lastRenderedPageBreak/>
        <w:t>Test Cases:</w:t>
      </w:r>
    </w:p>
    <w:p w14:paraId="3E10D3C6" w14:textId="77777777" w:rsidR="00EA7C75" w:rsidRDefault="00EA7C75" w:rsidP="009B14BC">
      <w:pPr>
        <w:pStyle w:val="ListParagraph"/>
        <w:autoSpaceDE w:val="0"/>
        <w:autoSpaceDN w:val="0"/>
        <w:adjustRightInd w:val="0"/>
        <w:spacing w:after="0" w:line="240" w:lineRule="auto"/>
        <w:rPr>
          <w:u w:val="single"/>
        </w:rPr>
      </w:pPr>
    </w:p>
    <w:p w14:paraId="5E5727BA" w14:textId="77777777" w:rsidR="00EA7C75" w:rsidRPr="00EA7C75" w:rsidRDefault="00EA7C75" w:rsidP="009B14BC">
      <w:pPr>
        <w:pStyle w:val="ListParagraph"/>
        <w:autoSpaceDE w:val="0"/>
        <w:autoSpaceDN w:val="0"/>
        <w:adjustRightInd w:val="0"/>
        <w:spacing w:after="0" w:line="240" w:lineRule="auto"/>
        <w:rPr>
          <w:u w:val="single"/>
        </w:rPr>
      </w:pPr>
    </w:p>
    <w:tbl>
      <w:tblPr>
        <w:tblStyle w:val="TableGrid"/>
        <w:tblW w:w="0" w:type="auto"/>
        <w:tblInd w:w="-365" w:type="dxa"/>
        <w:tblLook w:val="04A0" w:firstRow="1" w:lastRow="0" w:firstColumn="1" w:lastColumn="0" w:noHBand="0" w:noVBand="1"/>
      </w:tblPr>
      <w:tblGrid>
        <w:gridCol w:w="810"/>
        <w:gridCol w:w="2250"/>
        <w:gridCol w:w="2340"/>
        <w:gridCol w:w="3330"/>
        <w:gridCol w:w="836"/>
      </w:tblGrid>
      <w:tr w:rsidR="00EA7C75" w:rsidRPr="00EA7C75" w14:paraId="001BFA25" w14:textId="77777777" w:rsidTr="00EA7C75">
        <w:trPr>
          <w:trHeight w:val="647"/>
        </w:trPr>
        <w:tc>
          <w:tcPr>
            <w:tcW w:w="810" w:type="dxa"/>
            <w:vAlign w:val="center"/>
          </w:tcPr>
          <w:p w14:paraId="5A48591F" w14:textId="73A9E08E" w:rsidR="00EA7C75" w:rsidRPr="00EA7C75" w:rsidRDefault="00EA7C75" w:rsidP="00EA7C75">
            <w:pPr>
              <w:pStyle w:val="ListParagraph"/>
              <w:autoSpaceDE w:val="0"/>
              <w:autoSpaceDN w:val="0"/>
              <w:adjustRightInd w:val="0"/>
              <w:ind w:left="0"/>
              <w:jc w:val="center"/>
              <w:rPr>
                <w:b/>
                <w:bCs/>
              </w:rPr>
            </w:pPr>
            <w:r w:rsidRPr="00EA7C75">
              <w:rPr>
                <w:b/>
                <w:bCs/>
              </w:rPr>
              <w:t>Test Case ID</w:t>
            </w:r>
          </w:p>
        </w:tc>
        <w:tc>
          <w:tcPr>
            <w:tcW w:w="2250" w:type="dxa"/>
            <w:vAlign w:val="center"/>
          </w:tcPr>
          <w:p w14:paraId="248FD48D" w14:textId="5718A41E" w:rsidR="00EA7C75" w:rsidRPr="00EA7C75" w:rsidRDefault="00EA7C75" w:rsidP="00EA7C75">
            <w:pPr>
              <w:pStyle w:val="ListParagraph"/>
              <w:autoSpaceDE w:val="0"/>
              <w:autoSpaceDN w:val="0"/>
              <w:adjustRightInd w:val="0"/>
              <w:ind w:left="0"/>
              <w:jc w:val="center"/>
              <w:rPr>
                <w:b/>
                <w:bCs/>
              </w:rPr>
            </w:pPr>
            <w:r w:rsidRPr="00EA7C75">
              <w:rPr>
                <w:b/>
                <w:bCs/>
              </w:rPr>
              <w:t>Test Scenario</w:t>
            </w:r>
          </w:p>
        </w:tc>
        <w:tc>
          <w:tcPr>
            <w:tcW w:w="2340" w:type="dxa"/>
            <w:vAlign w:val="center"/>
          </w:tcPr>
          <w:p w14:paraId="3CD9FA57" w14:textId="675CE88A" w:rsidR="00EA7C75" w:rsidRPr="00EA7C75" w:rsidRDefault="00EA7C75" w:rsidP="00EA7C75">
            <w:pPr>
              <w:pStyle w:val="ListParagraph"/>
              <w:autoSpaceDE w:val="0"/>
              <w:autoSpaceDN w:val="0"/>
              <w:adjustRightInd w:val="0"/>
              <w:ind w:left="0"/>
              <w:jc w:val="center"/>
              <w:rPr>
                <w:b/>
                <w:bCs/>
              </w:rPr>
            </w:pPr>
            <w:r w:rsidRPr="00EA7C75">
              <w:rPr>
                <w:b/>
                <w:bCs/>
              </w:rPr>
              <w:t>Test Steps</w:t>
            </w:r>
          </w:p>
        </w:tc>
        <w:tc>
          <w:tcPr>
            <w:tcW w:w="3330" w:type="dxa"/>
            <w:vAlign w:val="center"/>
          </w:tcPr>
          <w:p w14:paraId="1165C2A3" w14:textId="7251E792" w:rsidR="00EA7C75" w:rsidRPr="00EA7C75" w:rsidRDefault="00EA7C75" w:rsidP="00EA7C75">
            <w:pPr>
              <w:pStyle w:val="ListParagraph"/>
              <w:autoSpaceDE w:val="0"/>
              <w:autoSpaceDN w:val="0"/>
              <w:adjustRightInd w:val="0"/>
              <w:ind w:left="0"/>
              <w:jc w:val="center"/>
              <w:rPr>
                <w:b/>
                <w:bCs/>
              </w:rPr>
            </w:pPr>
            <w:r w:rsidRPr="00EA7C75">
              <w:rPr>
                <w:b/>
                <w:bCs/>
              </w:rPr>
              <w:t>Expected Result</w:t>
            </w:r>
          </w:p>
        </w:tc>
        <w:tc>
          <w:tcPr>
            <w:tcW w:w="836" w:type="dxa"/>
            <w:vAlign w:val="center"/>
          </w:tcPr>
          <w:p w14:paraId="07E89154" w14:textId="714AC412" w:rsidR="00EA7C75" w:rsidRPr="00EA7C75" w:rsidRDefault="00EA7C75" w:rsidP="00EA7C75">
            <w:pPr>
              <w:pStyle w:val="ListParagraph"/>
              <w:autoSpaceDE w:val="0"/>
              <w:autoSpaceDN w:val="0"/>
              <w:adjustRightInd w:val="0"/>
              <w:ind w:left="0"/>
              <w:jc w:val="center"/>
              <w:rPr>
                <w:b/>
                <w:bCs/>
              </w:rPr>
            </w:pPr>
            <w:r>
              <w:rPr>
                <w:b/>
                <w:bCs/>
              </w:rPr>
              <w:t>Result</w:t>
            </w:r>
          </w:p>
        </w:tc>
      </w:tr>
      <w:tr w:rsidR="00EA7C75" w14:paraId="4BD63478" w14:textId="77777777" w:rsidTr="00EA7C75">
        <w:trPr>
          <w:trHeight w:val="1096"/>
        </w:trPr>
        <w:tc>
          <w:tcPr>
            <w:tcW w:w="810" w:type="dxa"/>
            <w:vAlign w:val="center"/>
          </w:tcPr>
          <w:p w14:paraId="4C57FA83" w14:textId="3E7ACCA2" w:rsidR="00EA7C75" w:rsidRDefault="00EA7C75" w:rsidP="00EA7C75">
            <w:pPr>
              <w:pStyle w:val="ListParagraph"/>
              <w:autoSpaceDE w:val="0"/>
              <w:autoSpaceDN w:val="0"/>
              <w:adjustRightInd w:val="0"/>
              <w:ind w:left="0"/>
              <w:jc w:val="center"/>
            </w:pPr>
            <w:r>
              <w:t>1</w:t>
            </w:r>
          </w:p>
        </w:tc>
        <w:tc>
          <w:tcPr>
            <w:tcW w:w="2250" w:type="dxa"/>
            <w:vAlign w:val="center"/>
          </w:tcPr>
          <w:p w14:paraId="66325FB6" w14:textId="69FD44B4" w:rsidR="00EA7C75" w:rsidRDefault="00EA7C75" w:rsidP="00EA7C75">
            <w:pPr>
              <w:pStyle w:val="ListParagraph"/>
              <w:autoSpaceDE w:val="0"/>
              <w:autoSpaceDN w:val="0"/>
              <w:adjustRightInd w:val="0"/>
              <w:ind w:left="0"/>
              <w:jc w:val="center"/>
            </w:pPr>
            <w:r w:rsidRPr="00E91A9C">
              <w:t>Upload a valid crop image</w:t>
            </w:r>
          </w:p>
        </w:tc>
        <w:tc>
          <w:tcPr>
            <w:tcW w:w="2340" w:type="dxa"/>
            <w:vAlign w:val="center"/>
          </w:tcPr>
          <w:p w14:paraId="0C8622D2" w14:textId="4D9F65A0" w:rsidR="00EA7C75" w:rsidRDefault="00EA7C75" w:rsidP="00EA7C75">
            <w:pPr>
              <w:pStyle w:val="ListParagraph"/>
              <w:autoSpaceDE w:val="0"/>
              <w:autoSpaceDN w:val="0"/>
              <w:adjustRightInd w:val="0"/>
              <w:ind w:left="0"/>
              <w:jc w:val="center"/>
            </w:pPr>
            <w:r w:rsidRPr="00E91A9C">
              <w:t>1. Navigate to the Crop</w:t>
            </w:r>
            <w:r>
              <w:t xml:space="preserve"> Analysis Tab</w:t>
            </w:r>
            <w:r w:rsidRPr="00E91A9C">
              <w:t xml:space="preserve"> </w:t>
            </w:r>
          </w:p>
          <w:p w14:paraId="358EB577" w14:textId="492E92A7" w:rsidR="00EA7C75" w:rsidRDefault="00EA7C75" w:rsidP="00EA7C75">
            <w:pPr>
              <w:pStyle w:val="ListParagraph"/>
              <w:autoSpaceDE w:val="0"/>
              <w:autoSpaceDN w:val="0"/>
              <w:adjustRightInd w:val="0"/>
              <w:ind w:left="0"/>
              <w:jc w:val="center"/>
            </w:pPr>
            <w:r>
              <w:t xml:space="preserve">2. </w:t>
            </w:r>
            <w:r w:rsidRPr="00E91A9C">
              <w:t xml:space="preserve">Upload </w:t>
            </w:r>
            <w:r>
              <w:t>Crop image</w:t>
            </w:r>
            <w:r w:rsidRPr="00E91A9C">
              <w:t>.</w:t>
            </w:r>
          </w:p>
        </w:tc>
        <w:tc>
          <w:tcPr>
            <w:tcW w:w="3330" w:type="dxa"/>
            <w:vAlign w:val="center"/>
          </w:tcPr>
          <w:p w14:paraId="3ED462BC" w14:textId="78789B68" w:rsidR="00EA7C75" w:rsidRDefault="00EA7C75" w:rsidP="00EA7C75">
            <w:pPr>
              <w:pStyle w:val="ListParagraph"/>
              <w:autoSpaceDE w:val="0"/>
              <w:autoSpaceDN w:val="0"/>
              <w:adjustRightInd w:val="0"/>
              <w:ind w:left="0"/>
              <w:jc w:val="center"/>
            </w:pPr>
            <w:r w:rsidRPr="00EA7C75">
              <w:t>Image is successfully uploaded to AWS S3, and the image URL is returned.</w:t>
            </w:r>
          </w:p>
        </w:tc>
        <w:tc>
          <w:tcPr>
            <w:tcW w:w="836" w:type="dxa"/>
            <w:vAlign w:val="center"/>
          </w:tcPr>
          <w:p w14:paraId="74DC8B3A" w14:textId="05EEFDAA" w:rsidR="00EA7C75" w:rsidRDefault="00EA7C75" w:rsidP="00EA7C75">
            <w:pPr>
              <w:pStyle w:val="ListParagraph"/>
              <w:autoSpaceDE w:val="0"/>
              <w:autoSpaceDN w:val="0"/>
              <w:adjustRightInd w:val="0"/>
              <w:ind w:left="0"/>
              <w:jc w:val="center"/>
            </w:pPr>
            <w:r>
              <w:t>Pass</w:t>
            </w:r>
          </w:p>
        </w:tc>
      </w:tr>
      <w:tr w:rsidR="00EA7C75" w14:paraId="32DD8B0B" w14:textId="77777777" w:rsidTr="00EA7C75">
        <w:trPr>
          <w:trHeight w:val="1141"/>
        </w:trPr>
        <w:tc>
          <w:tcPr>
            <w:tcW w:w="810" w:type="dxa"/>
            <w:vAlign w:val="center"/>
          </w:tcPr>
          <w:p w14:paraId="73A7B7EE" w14:textId="5C50E1B8" w:rsidR="00EA7C75" w:rsidRDefault="00EA7C75" w:rsidP="00EA7C75">
            <w:pPr>
              <w:pStyle w:val="ListParagraph"/>
              <w:autoSpaceDE w:val="0"/>
              <w:autoSpaceDN w:val="0"/>
              <w:adjustRightInd w:val="0"/>
              <w:ind w:left="0"/>
              <w:jc w:val="center"/>
            </w:pPr>
            <w:r>
              <w:t>2</w:t>
            </w:r>
          </w:p>
        </w:tc>
        <w:tc>
          <w:tcPr>
            <w:tcW w:w="2250" w:type="dxa"/>
            <w:vAlign w:val="center"/>
          </w:tcPr>
          <w:p w14:paraId="04482B96" w14:textId="77C30621" w:rsidR="00EA7C75" w:rsidRDefault="00EA7C75" w:rsidP="00EA7C75">
            <w:pPr>
              <w:pStyle w:val="ListParagraph"/>
              <w:autoSpaceDE w:val="0"/>
              <w:autoSpaceDN w:val="0"/>
              <w:adjustRightInd w:val="0"/>
              <w:ind w:left="0"/>
              <w:jc w:val="center"/>
            </w:pPr>
            <w:r w:rsidRPr="00543555">
              <w:t>Upload an invalid file format</w:t>
            </w:r>
          </w:p>
        </w:tc>
        <w:tc>
          <w:tcPr>
            <w:tcW w:w="2340" w:type="dxa"/>
            <w:vAlign w:val="center"/>
          </w:tcPr>
          <w:p w14:paraId="5FBCD25C" w14:textId="0FCF0645" w:rsidR="00EA7C75" w:rsidRDefault="00EA7C75" w:rsidP="00EA7C75">
            <w:pPr>
              <w:pStyle w:val="ListParagraph"/>
              <w:autoSpaceDE w:val="0"/>
              <w:autoSpaceDN w:val="0"/>
              <w:adjustRightInd w:val="0"/>
              <w:ind w:left="0"/>
              <w:jc w:val="center"/>
            </w:pPr>
            <w:r w:rsidRPr="00543555">
              <w:t>1. Select a non-image file (PDF/DOCX).</w:t>
            </w:r>
          </w:p>
        </w:tc>
        <w:tc>
          <w:tcPr>
            <w:tcW w:w="3330" w:type="dxa"/>
            <w:vAlign w:val="center"/>
          </w:tcPr>
          <w:p w14:paraId="69DF0E74" w14:textId="69265D3B" w:rsidR="00EA7C75" w:rsidRDefault="00EA7C75" w:rsidP="00EA7C75">
            <w:pPr>
              <w:pStyle w:val="ListParagraph"/>
              <w:autoSpaceDE w:val="0"/>
              <w:autoSpaceDN w:val="0"/>
              <w:adjustRightInd w:val="0"/>
              <w:ind w:left="0"/>
              <w:jc w:val="center"/>
            </w:pPr>
            <w:r w:rsidRPr="00EA7C75">
              <w:t>System should reject the upload and display "Invalid file format" error.</w:t>
            </w:r>
          </w:p>
        </w:tc>
        <w:tc>
          <w:tcPr>
            <w:tcW w:w="836" w:type="dxa"/>
            <w:vAlign w:val="center"/>
          </w:tcPr>
          <w:p w14:paraId="2D3A5BB9" w14:textId="5EC361FC" w:rsidR="00EA7C75" w:rsidRDefault="00EA7C75" w:rsidP="00EA7C75">
            <w:pPr>
              <w:pStyle w:val="ListParagraph"/>
              <w:autoSpaceDE w:val="0"/>
              <w:autoSpaceDN w:val="0"/>
              <w:adjustRightInd w:val="0"/>
              <w:ind w:left="0"/>
              <w:jc w:val="center"/>
            </w:pPr>
            <w:r>
              <w:t>Pass</w:t>
            </w:r>
          </w:p>
        </w:tc>
      </w:tr>
      <w:tr w:rsidR="006105D1" w14:paraId="6413CC67" w14:textId="77777777" w:rsidTr="00EA7C75">
        <w:trPr>
          <w:trHeight w:val="1096"/>
        </w:trPr>
        <w:tc>
          <w:tcPr>
            <w:tcW w:w="810" w:type="dxa"/>
            <w:vAlign w:val="center"/>
          </w:tcPr>
          <w:p w14:paraId="782BFFBB" w14:textId="6D0D01A3" w:rsidR="00EA7C75" w:rsidRDefault="00EA7C75" w:rsidP="00EA7C75">
            <w:pPr>
              <w:pStyle w:val="ListParagraph"/>
              <w:autoSpaceDE w:val="0"/>
              <w:autoSpaceDN w:val="0"/>
              <w:adjustRightInd w:val="0"/>
              <w:ind w:left="0"/>
              <w:jc w:val="center"/>
            </w:pPr>
            <w:r>
              <w:t>3</w:t>
            </w:r>
          </w:p>
        </w:tc>
        <w:tc>
          <w:tcPr>
            <w:tcW w:w="2250" w:type="dxa"/>
            <w:vAlign w:val="center"/>
          </w:tcPr>
          <w:p w14:paraId="4AFEA7DD" w14:textId="53AF37D4" w:rsidR="00EA7C75" w:rsidRDefault="00EA7C75" w:rsidP="00EA7C75">
            <w:pPr>
              <w:pStyle w:val="ListParagraph"/>
              <w:autoSpaceDE w:val="0"/>
              <w:autoSpaceDN w:val="0"/>
              <w:adjustRightInd w:val="0"/>
              <w:ind w:left="0"/>
              <w:jc w:val="center"/>
            </w:pPr>
            <w:r w:rsidRPr="00B71D1D">
              <w:t>Trigger AI analysis with a valid image</w:t>
            </w:r>
          </w:p>
        </w:tc>
        <w:tc>
          <w:tcPr>
            <w:tcW w:w="2340" w:type="dxa"/>
            <w:vAlign w:val="center"/>
          </w:tcPr>
          <w:p w14:paraId="269E953E" w14:textId="4B62FB80" w:rsidR="00EA7C75" w:rsidRDefault="00EA7C75" w:rsidP="00EA7C75">
            <w:pPr>
              <w:pStyle w:val="ListParagraph"/>
              <w:numPr>
                <w:ilvl w:val="0"/>
                <w:numId w:val="5"/>
              </w:numPr>
              <w:autoSpaceDE w:val="0"/>
              <w:autoSpaceDN w:val="0"/>
              <w:adjustRightInd w:val="0"/>
            </w:pPr>
            <w:r w:rsidRPr="00B71D1D">
              <w:t>Upload a valid image.</w:t>
            </w:r>
          </w:p>
          <w:p w14:paraId="267A97BD" w14:textId="23A3851C" w:rsidR="00EA7C75" w:rsidRDefault="00EA7C75" w:rsidP="00EA7C75">
            <w:pPr>
              <w:pStyle w:val="ListParagraph"/>
              <w:numPr>
                <w:ilvl w:val="0"/>
                <w:numId w:val="5"/>
              </w:numPr>
              <w:autoSpaceDE w:val="0"/>
              <w:autoSpaceDN w:val="0"/>
              <w:adjustRightInd w:val="0"/>
            </w:pPr>
            <w:r>
              <w:t>Click on Analyze image button</w:t>
            </w:r>
          </w:p>
        </w:tc>
        <w:tc>
          <w:tcPr>
            <w:tcW w:w="3330" w:type="dxa"/>
            <w:vAlign w:val="center"/>
          </w:tcPr>
          <w:p w14:paraId="481BE7F4" w14:textId="750F454C" w:rsidR="00EA7C75" w:rsidRDefault="00EA7C75" w:rsidP="00EA7C75">
            <w:pPr>
              <w:pStyle w:val="ListParagraph"/>
              <w:autoSpaceDE w:val="0"/>
              <w:autoSpaceDN w:val="0"/>
              <w:adjustRightInd w:val="0"/>
              <w:ind w:left="0"/>
              <w:jc w:val="center"/>
            </w:pPr>
            <w:r w:rsidRPr="00EA7C75">
              <w:t>AI returns health score (1-5) and diagnosis.</w:t>
            </w:r>
          </w:p>
        </w:tc>
        <w:tc>
          <w:tcPr>
            <w:tcW w:w="836" w:type="dxa"/>
            <w:vAlign w:val="center"/>
          </w:tcPr>
          <w:p w14:paraId="719E619E" w14:textId="77885B96" w:rsidR="00EA7C75" w:rsidRDefault="00EA7C75" w:rsidP="00EA7C75">
            <w:pPr>
              <w:pStyle w:val="ListParagraph"/>
              <w:autoSpaceDE w:val="0"/>
              <w:autoSpaceDN w:val="0"/>
              <w:adjustRightInd w:val="0"/>
              <w:ind w:left="0"/>
              <w:jc w:val="center"/>
            </w:pPr>
            <w:r>
              <w:t>Pass</w:t>
            </w:r>
          </w:p>
        </w:tc>
      </w:tr>
      <w:tr w:rsidR="006105D1" w14:paraId="78B9931C" w14:textId="77777777" w:rsidTr="00F82C05">
        <w:trPr>
          <w:trHeight w:val="1096"/>
        </w:trPr>
        <w:tc>
          <w:tcPr>
            <w:tcW w:w="810" w:type="dxa"/>
            <w:vAlign w:val="center"/>
          </w:tcPr>
          <w:p w14:paraId="66957BBC" w14:textId="65E26620" w:rsidR="00EA7C75" w:rsidRDefault="00EA7C75" w:rsidP="00EA7C75">
            <w:pPr>
              <w:pStyle w:val="ListParagraph"/>
              <w:autoSpaceDE w:val="0"/>
              <w:autoSpaceDN w:val="0"/>
              <w:adjustRightInd w:val="0"/>
              <w:ind w:left="0"/>
              <w:jc w:val="center"/>
            </w:pPr>
            <w:r>
              <w:t>4</w:t>
            </w:r>
          </w:p>
        </w:tc>
        <w:tc>
          <w:tcPr>
            <w:tcW w:w="2250" w:type="dxa"/>
          </w:tcPr>
          <w:p w14:paraId="0FB8BFDB" w14:textId="76F424BF" w:rsidR="00EA7C75" w:rsidRDefault="00EA7C75" w:rsidP="00EA7C75">
            <w:pPr>
              <w:pStyle w:val="ListParagraph"/>
              <w:autoSpaceDE w:val="0"/>
              <w:autoSpaceDN w:val="0"/>
              <w:adjustRightInd w:val="0"/>
              <w:ind w:left="0"/>
              <w:jc w:val="center"/>
            </w:pPr>
            <w:r w:rsidRPr="00FE4859">
              <w:t>AI detects a healthy crop (4-5 score)</w:t>
            </w:r>
          </w:p>
        </w:tc>
        <w:tc>
          <w:tcPr>
            <w:tcW w:w="2340" w:type="dxa"/>
          </w:tcPr>
          <w:p w14:paraId="3DA4DEE5" w14:textId="4BB73871" w:rsidR="00EA7C75" w:rsidRDefault="006105D1" w:rsidP="006105D1">
            <w:pPr>
              <w:pStyle w:val="ListParagraph"/>
              <w:autoSpaceDE w:val="0"/>
              <w:autoSpaceDN w:val="0"/>
              <w:adjustRightInd w:val="0"/>
              <w:ind w:left="0"/>
            </w:pPr>
            <w:r>
              <w:t xml:space="preserve">  </w:t>
            </w:r>
            <w:r w:rsidR="00EA7C75" w:rsidRPr="00FE4859">
              <w:t xml:space="preserve">Upload a healthy </w:t>
            </w:r>
            <w:r>
              <w:t xml:space="preserve">  </w:t>
            </w:r>
            <w:r w:rsidR="00EA7C75" w:rsidRPr="00FE4859">
              <w:t>crop image.</w:t>
            </w:r>
          </w:p>
        </w:tc>
        <w:tc>
          <w:tcPr>
            <w:tcW w:w="3330" w:type="dxa"/>
          </w:tcPr>
          <w:p w14:paraId="7907C2B7" w14:textId="283D73F9" w:rsidR="00EA7C75" w:rsidRDefault="00EA7C75" w:rsidP="00EA7C75">
            <w:pPr>
              <w:pStyle w:val="ListParagraph"/>
              <w:autoSpaceDE w:val="0"/>
              <w:autoSpaceDN w:val="0"/>
              <w:adjustRightInd w:val="0"/>
              <w:ind w:left="0"/>
              <w:jc w:val="center"/>
            </w:pPr>
            <w:r>
              <w:t>AI should do an analysis of the crop and return a crop health score between 4-5</w:t>
            </w:r>
          </w:p>
        </w:tc>
        <w:tc>
          <w:tcPr>
            <w:tcW w:w="836" w:type="dxa"/>
          </w:tcPr>
          <w:p w14:paraId="39C5EA48" w14:textId="2F53F170" w:rsidR="00EA7C75" w:rsidRDefault="00EA7C75" w:rsidP="00EA7C75">
            <w:pPr>
              <w:pStyle w:val="ListParagraph"/>
              <w:autoSpaceDE w:val="0"/>
              <w:autoSpaceDN w:val="0"/>
              <w:adjustRightInd w:val="0"/>
              <w:ind w:left="0"/>
              <w:jc w:val="center"/>
            </w:pPr>
            <w:r>
              <w:t>Pass</w:t>
            </w:r>
          </w:p>
        </w:tc>
      </w:tr>
      <w:tr w:rsidR="00EA7C75" w14:paraId="4FDA5C49" w14:textId="77777777" w:rsidTr="00EA7C75">
        <w:trPr>
          <w:trHeight w:val="1096"/>
        </w:trPr>
        <w:tc>
          <w:tcPr>
            <w:tcW w:w="810" w:type="dxa"/>
            <w:vAlign w:val="center"/>
          </w:tcPr>
          <w:p w14:paraId="024D99E7" w14:textId="5896E335" w:rsidR="00EA7C75" w:rsidRDefault="00EA7C75" w:rsidP="00EA7C75">
            <w:pPr>
              <w:pStyle w:val="ListParagraph"/>
              <w:autoSpaceDE w:val="0"/>
              <w:autoSpaceDN w:val="0"/>
              <w:adjustRightInd w:val="0"/>
              <w:ind w:left="0"/>
              <w:jc w:val="center"/>
            </w:pPr>
            <w:r>
              <w:t>5</w:t>
            </w:r>
          </w:p>
        </w:tc>
        <w:tc>
          <w:tcPr>
            <w:tcW w:w="2250" w:type="dxa"/>
            <w:vAlign w:val="center"/>
          </w:tcPr>
          <w:p w14:paraId="7615E8CA" w14:textId="2A2ABA2D" w:rsidR="00EA7C75" w:rsidRDefault="00EA7C75" w:rsidP="00EA7C75">
            <w:pPr>
              <w:pStyle w:val="ListParagraph"/>
              <w:autoSpaceDE w:val="0"/>
              <w:autoSpaceDN w:val="0"/>
              <w:adjustRightInd w:val="0"/>
              <w:ind w:left="0"/>
              <w:jc w:val="center"/>
            </w:pPr>
            <w:r w:rsidRPr="00FE4859">
              <w:t>AI detects a</w:t>
            </w:r>
            <w:r>
              <w:t>n</w:t>
            </w:r>
            <w:r w:rsidRPr="00FE4859">
              <w:t xml:space="preserve"> </w:t>
            </w:r>
            <w:r>
              <w:t>un</w:t>
            </w:r>
            <w:r w:rsidRPr="00FE4859">
              <w:t>healthy crop (</w:t>
            </w:r>
            <w:r>
              <w:t>1-2</w:t>
            </w:r>
            <w:r w:rsidRPr="00FE4859">
              <w:t xml:space="preserve"> score)</w:t>
            </w:r>
          </w:p>
        </w:tc>
        <w:tc>
          <w:tcPr>
            <w:tcW w:w="2340" w:type="dxa"/>
            <w:vAlign w:val="center"/>
          </w:tcPr>
          <w:p w14:paraId="41907E3A" w14:textId="4B50F765" w:rsidR="00EA7C75" w:rsidRDefault="00EA7C75" w:rsidP="006105D1">
            <w:pPr>
              <w:autoSpaceDE w:val="0"/>
              <w:autoSpaceDN w:val="0"/>
              <w:adjustRightInd w:val="0"/>
            </w:pPr>
            <w:r>
              <w:t>Upload an unhealthy crop image</w:t>
            </w:r>
          </w:p>
        </w:tc>
        <w:tc>
          <w:tcPr>
            <w:tcW w:w="3330" w:type="dxa"/>
            <w:vAlign w:val="center"/>
          </w:tcPr>
          <w:p w14:paraId="5F4756C1" w14:textId="1687A2FB" w:rsidR="00EA7C75" w:rsidRDefault="006105D1" w:rsidP="00EA7C75">
            <w:pPr>
              <w:pStyle w:val="ListParagraph"/>
              <w:autoSpaceDE w:val="0"/>
              <w:autoSpaceDN w:val="0"/>
              <w:adjustRightInd w:val="0"/>
              <w:ind w:left="0"/>
              <w:jc w:val="center"/>
            </w:pPr>
            <w:r>
              <w:t xml:space="preserve">AI should do an analysis of the crop and return a crop health score between </w:t>
            </w:r>
            <w:r>
              <w:t>1-2 as well as recommendations.</w:t>
            </w:r>
          </w:p>
        </w:tc>
        <w:tc>
          <w:tcPr>
            <w:tcW w:w="836" w:type="dxa"/>
            <w:vAlign w:val="center"/>
          </w:tcPr>
          <w:p w14:paraId="4ED8023A" w14:textId="76440B68" w:rsidR="00EA7C75" w:rsidRDefault="006105D1" w:rsidP="00EA7C75">
            <w:pPr>
              <w:pStyle w:val="ListParagraph"/>
              <w:autoSpaceDE w:val="0"/>
              <w:autoSpaceDN w:val="0"/>
              <w:adjustRightInd w:val="0"/>
              <w:ind w:left="0"/>
              <w:jc w:val="center"/>
            </w:pPr>
            <w:r>
              <w:t>Pass</w:t>
            </w:r>
          </w:p>
        </w:tc>
      </w:tr>
      <w:tr w:rsidR="006105D1" w14:paraId="684F9CD8" w14:textId="77777777" w:rsidTr="006105D1">
        <w:trPr>
          <w:trHeight w:val="1096"/>
        </w:trPr>
        <w:tc>
          <w:tcPr>
            <w:tcW w:w="810" w:type="dxa"/>
            <w:vAlign w:val="center"/>
          </w:tcPr>
          <w:p w14:paraId="52608D3E" w14:textId="5140F5EA" w:rsidR="006105D1" w:rsidRDefault="006105D1" w:rsidP="006105D1">
            <w:pPr>
              <w:pStyle w:val="ListParagraph"/>
              <w:autoSpaceDE w:val="0"/>
              <w:autoSpaceDN w:val="0"/>
              <w:adjustRightInd w:val="0"/>
              <w:ind w:left="0"/>
              <w:jc w:val="center"/>
            </w:pPr>
            <w:r>
              <w:t>6</w:t>
            </w:r>
          </w:p>
        </w:tc>
        <w:tc>
          <w:tcPr>
            <w:tcW w:w="2250" w:type="dxa"/>
            <w:vAlign w:val="center"/>
          </w:tcPr>
          <w:p w14:paraId="5D1762AF" w14:textId="77E8E5A2" w:rsidR="006105D1" w:rsidRPr="00FE4859" w:rsidRDefault="006105D1" w:rsidP="006105D1">
            <w:pPr>
              <w:pStyle w:val="ListParagraph"/>
              <w:autoSpaceDE w:val="0"/>
              <w:autoSpaceDN w:val="0"/>
              <w:adjustRightInd w:val="0"/>
              <w:ind w:left="0"/>
              <w:jc w:val="center"/>
            </w:pPr>
            <w:r w:rsidRPr="00974C46">
              <w:t>Handle missing crop type in fertilizer lookup</w:t>
            </w:r>
          </w:p>
        </w:tc>
        <w:tc>
          <w:tcPr>
            <w:tcW w:w="2340" w:type="dxa"/>
            <w:vAlign w:val="center"/>
          </w:tcPr>
          <w:p w14:paraId="4268402F" w14:textId="34731554" w:rsidR="006105D1" w:rsidRDefault="006105D1" w:rsidP="006105D1">
            <w:pPr>
              <w:pStyle w:val="ListParagraph"/>
              <w:numPr>
                <w:ilvl w:val="0"/>
                <w:numId w:val="10"/>
              </w:numPr>
              <w:autoSpaceDE w:val="0"/>
              <w:autoSpaceDN w:val="0"/>
              <w:adjustRightInd w:val="0"/>
              <w:jc w:val="center"/>
            </w:pPr>
            <w:r w:rsidRPr="00974C46">
              <w:t>AI assigns a health score.</w:t>
            </w:r>
          </w:p>
          <w:p w14:paraId="6531ACBD" w14:textId="40A6EAF0" w:rsidR="006105D1" w:rsidRDefault="006105D1" w:rsidP="006105D1">
            <w:pPr>
              <w:pStyle w:val="ListParagraph"/>
              <w:numPr>
                <w:ilvl w:val="0"/>
                <w:numId w:val="10"/>
              </w:numPr>
              <w:autoSpaceDE w:val="0"/>
              <w:autoSpaceDN w:val="0"/>
              <w:adjustRightInd w:val="0"/>
              <w:jc w:val="center"/>
            </w:pPr>
            <w:r w:rsidRPr="006105D1">
              <w:t>System queries the database for an unknown crop.</w:t>
            </w:r>
          </w:p>
        </w:tc>
        <w:tc>
          <w:tcPr>
            <w:tcW w:w="3330" w:type="dxa"/>
            <w:vAlign w:val="center"/>
          </w:tcPr>
          <w:p w14:paraId="3DBCAE58" w14:textId="3B3000EE" w:rsidR="006105D1" w:rsidRDefault="006105D1" w:rsidP="006105D1">
            <w:pPr>
              <w:pStyle w:val="ListParagraph"/>
              <w:autoSpaceDE w:val="0"/>
              <w:autoSpaceDN w:val="0"/>
              <w:adjustRightInd w:val="0"/>
              <w:ind w:left="0"/>
              <w:jc w:val="center"/>
            </w:pPr>
            <w:r w:rsidRPr="006105D1">
              <w:t>System should return "No recommendation found" message.</w:t>
            </w:r>
          </w:p>
        </w:tc>
        <w:tc>
          <w:tcPr>
            <w:tcW w:w="836" w:type="dxa"/>
            <w:vAlign w:val="center"/>
          </w:tcPr>
          <w:p w14:paraId="0A793E17" w14:textId="0D864ADD" w:rsidR="006105D1" w:rsidRDefault="006105D1" w:rsidP="006105D1">
            <w:pPr>
              <w:pStyle w:val="ListParagraph"/>
              <w:autoSpaceDE w:val="0"/>
              <w:autoSpaceDN w:val="0"/>
              <w:adjustRightInd w:val="0"/>
              <w:ind w:left="0"/>
              <w:jc w:val="center"/>
            </w:pPr>
            <w:r>
              <w:t>Fail</w:t>
            </w:r>
          </w:p>
        </w:tc>
      </w:tr>
      <w:tr w:rsidR="006105D1" w14:paraId="1A39E508" w14:textId="77777777" w:rsidTr="00845639">
        <w:trPr>
          <w:trHeight w:val="1096"/>
        </w:trPr>
        <w:tc>
          <w:tcPr>
            <w:tcW w:w="810" w:type="dxa"/>
            <w:vAlign w:val="center"/>
          </w:tcPr>
          <w:p w14:paraId="0635B927" w14:textId="3A141BF4" w:rsidR="006105D1" w:rsidRDefault="006105D1" w:rsidP="006105D1">
            <w:pPr>
              <w:pStyle w:val="ListParagraph"/>
              <w:autoSpaceDE w:val="0"/>
              <w:autoSpaceDN w:val="0"/>
              <w:adjustRightInd w:val="0"/>
              <w:ind w:left="0"/>
              <w:jc w:val="center"/>
            </w:pPr>
            <w:r>
              <w:t>7</w:t>
            </w:r>
          </w:p>
        </w:tc>
        <w:tc>
          <w:tcPr>
            <w:tcW w:w="2250" w:type="dxa"/>
          </w:tcPr>
          <w:p w14:paraId="560CD134" w14:textId="1700BF19" w:rsidR="006105D1" w:rsidRPr="00974C46" w:rsidRDefault="006105D1" w:rsidP="006105D1">
            <w:pPr>
              <w:pStyle w:val="ListParagraph"/>
              <w:autoSpaceDE w:val="0"/>
              <w:autoSpaceDN w:val="0"/>
              <w:adjustRightInd w:val="0"/>
              <w:ind w:left="0"/>
              <w:jc w:val="center"/>
            </w:pPr>
            <w:r w:rsidRPr="000449BA">
              <w:t>System logs analysis results</w:t>
            </w:r>
          </w:p>
        </w:tc>
        <w:tc>
          <w:tcPr>
            <w:tcW w:w="2340" w:type="dxa"/>
          </w:tcPr>
          <w:p w14:paraId="4FFD6851" w14:textId="4797C4BD" w:rsidR="006105D1" w:rsidRDefault="006105D1" w:rsidP="006105D1">
            <w:pPr>
              <w:pStyle w:val="ListParagraph"/>
              <w:numPr>
                <w:ilvl w:val="0"/>
                <w:numId w:val="11"/>
              </w:numPr>
              <w:autoSpaceDE w:val="0"/>
              <w:autoSpaceDN w:val="0"/>
              <w:adjustRightInd w:val="0"/>
            </w:pPr>
            <w:r w:rsidRPr="000449BA">
              <w:t>Perform an AI analysis.</w:t>
            </w:r>
          </w:p>
          <w:p w14:paraId="44C28F08" w14:textId="27278558" w:rsidR="006105D1" w:rsidRPr="00974C46" w:rsidRDefault="006105D1" w:rsidP="006105D1">
            <w:pPr>
              <w:pStyle w:val="ListParagraph"/>
              <w:numPr>
                <w:ilvl w:val="0"/>
                <w:numId w:val="11"/>
              </w:numPr>
              <w:autoSpaceDE w:val="0"/>
              <w:autoSpaceDN w:val="0"/>
              <w:adjustRightInd w:val="0"/>
            </w:pPr>
            <w:r w:rsidRPr="006105D1">
              <w:t>Check the Database for stored results.</w:t>
            </w:r>
          </w:p>
        </w:tc>
        <w:tc>
          <w:tcPr>
            <w:tcW w:w="3330" w:type="dxa"/>
          </w:tcPr>
          <w:p w14:paraId="76F60942" w14:textId="167BA2B0" w:rsidR="006105D1" w:rsidRPr="006105D1" w:rsidRDefault="006105D1" w:rsidP="006105D1">
            <w:pPr>
              <w:pStyle w:val="ListParagraph"/>
              <w:autoSpaceDE w:val="0"/>
              <w:autoSpaceDN w:val="0"/>
              <w:adjustRightInd w:val="0"/>
              <w:ind w:left="0"/>
              <w:jc w:val="center"/>
            </w:pPr>
            <w:r w:rsidRPr="006105D1">
              <w:t>System correctly logs image, health score, and diagnosis in the CropHealthReports table.</w:t>
            </w:r>
          </w:p>
        </w:tc>
        <w:tc>
          <w:tcPr>
            <w:tcW w:w="836" w:type="dxa"/>
          </w:tcPr>
          <w:p w14:paraId="57CE23A2" w14:textId="094DC2B3" w:rsidR="006105D1" w:rsidRDefault="006105D1" w:rsidP="006105D1">
            <w:pPr>
              <w:pStyle w:val="ListParagraph"/>
              <w:autoSpaceDE w:val="0"/>
              <w:autoSpaceDN w:val="0"/>
              <w:adjustRightInd w:val="0"/>
              <w:ind w:left="0"/>
              <w:jc w:val="center"/>
            </w:pPr>
            <w:r>
              <w:t>Pass</w:t>
            </w:r>
          </w:p>
        </w:tc>
      </w:tr>
    </w:tbl>
    <w:p w14:paraId="4C0E10D9" w14:textId="77777777" w:rsidR="00EA7C75" w:rsidRDefault="00EA7C75" w:rsidP="009B14BC">
      <w:pPr>
        <w:pStyle w:val="ListParagraph"/>
        <w:autoSpaceDE w:val="0"/>
        <w:autoSpaceDN w:val="0"/>
        <w:adjustRightInd w:val="0"/>
        <w:spacing w:after="0" w:line="240" w:lineRule="auto"/>
      </w:pPr>
    </w:p>
    <w:sectPr w:rsidR="00EA7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822BC"/>
    <w:multiLevelType w:val="hybridMultilevel"/>
    <w:tmpl w:val="47C6D7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15:restartNumberingAfterBreak="0">
    <w:nsid w:val="0EA33B78"/>
    <w:multiLevelType w:val="hybridMultilevel"/>
    <w:tmpl w:val="3CF888E0"/>
    <w:lvl w:ilvl="0" w:tplc="5C3265D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8FF1C46"/>
    <w:multiLevelType w:val="hybridMultilevel"/>
    <w:tmpl w:val="A6D47B6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3" w15:restartNumberingAfterBreak="0">
    <w:nsid w:val="1CB0330E"/>
    <w:multiLevelType w:val="hybridMultilevel"/>
    <w:tmpl w:val="A45A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C1AD4"/>
    <w:multiLevelType w:val="hybridMultilevel"/>
    <w:tmpl w:val="D012DFBA"/>
    <w:lvl w:ilvl="0" w:tplc="8FC26F6A">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6C36DA"/>
    <w:multiLevelType w:val="hybridMultilevel"/>
    <w:tmpl w:val="398639F6"/>
    <w:lvl w:ilvl="0" w:tplc="2A4AA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33292"/>
    <w:multiLevelType w:val="hybridMultilevel"/>
    <w:tmpl w:val="B1CE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6123C"/>
    <w:multiLevelType w:val="hybridMultilevel"/>
    <w:tmpl w:val="2D206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173B61"/>
    <w:multiLevelType w:val="hybridMultilevel"/>
    <w:tmpl w:val="18FA7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882138"/>
    <w:multiLevelType w:val="hybridMultilevel"/>
    <w:tmpl w:val="6308A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BF3A1B"/>
    <w:multiLevelType w:val="hybridMultilevel"/>
    <w:tmpl w:val="9EAA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6588794">
    <w:abstractNumId w:val="2"/>
  </w:num>
  <w:num w:numId="2" w16cid:durableId="689917957">
    <w:abstractNumId w:val="3"/>
  </w:num>
  <w:num w:numId="3" w16cid:durableId="28773067">
    <w:abstractNumId w:val="6"/>
  </w:num>
  <w:num w:numId="4" w16cid:durableId="1520002567">
    <w:abstractNumId w:val="10"/>
  </w:num>
  <w:num w:numId="5" w16cid:durableId="1723365080">
    <w:abstractNumId w:val="4"/>
  </w:num>
  <w:num w:numId="6" w16cid:durableId="1399747355">
    <w:abstractNumId w:val="9"/>
  </w:num>
  <w:num w:numId="7" w16cid:durableId="1931574073">
    <w:abstractNumId w:val="7"/>
  </w:num>
  <w:num w:numId="8" w16cid:durableId="1939751697">
    <w:abstractNumId w:val="1"/>
  </w:num>
  <w:num w:numId="9" w16cid:durableId="1743988388">
    <w:abstractNumId w:val="5"/>
  </w:num>
  <w:num w:numId="10" w16cid:durableId="299118161">
    <w:abstractNumId w:val="0"/>
  </w:num>
  <w:num w:numId="11" w16cid:durableId="7459599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C1"/>
    <w:rsid w:val="000E0AC1"/>
    <w:rsid w:val="00286260"/>
    <w:rsid w:val="006105D1"/>
    <w:rsid w:val="009B14BC"/>
    <w:rsid w:val="00EA7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19A0"/>
  <w15:chartTrackingRefBased/>
  <w15:docId w15:val="{C7A817BC-1BD8-457E-9ECF-FBAB4D2E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AC1"/>
  </w:style>
  <w:style w:type="paragraph" w:styleId="Heading1">
    <w:name w:val="heading 1"/>
    <w:basedOn w:val="Normal"/>
    <w:next w:val="Normal"/>
    <w:link w:val="Heading1Char"/>
    <w:uiPriority w:val="9"/>
    <w:qFormat/>
    <w:rsid w:val="000E0A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0A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0A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0A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0A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0A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A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A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A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A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0A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0A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0A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0A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0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AC1"/>
    <w:rPr>
      <w:rFonts w:eastAsiaTheme="majorEastAsia" w:cstheme="majorBidi"/>
      <w:color w:val="272727" w:themeColor="text1" w:themeTint="D8"/>
    </w:rPr>
  </w:style>
  <w:style w:type="paragraph" w:styleId="Title">
    <w:name w:val="Title"/>
    <w:basedOn w:val="Normal"/>
    <w:next w:val="Normal"/>
    <w:link w:val="TitleChar"/>
    <w:uiPriority w:val="10"/>
    <w:qFormat/>
    <w:rsid w:val="000E0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A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AC1"/>
    <w:pPr>
      <w:spacing w:before="160"/>
      <w:jc w:val="center"/>
    </w:pPr>
    <w:rPr>
      <w:i/>
      <w:iCs/>
      <w:color w:val="404040" w:themeColor="text1" w:themeTint="BF"/>
    </w:rPr>
  </w:style>
  <w:style w:type="character" w:customStyle="1" w:styleId="QuoteChar">
    <w:name w:val="Quote Char"/>
    <w:basedOn w:val="DefaultParagraphFont"/>
    <w:link w:val="Quote"/>
    <w:uiPriority w:val="29"/>
    <w:rsid w:val="000E0AC1"/>
    <w:rPr>
      <w:i/>
      <w:iCs/>
      <w:color w:val="404040" w:themeColor="text1" w:themeTint="BF"/>
    </w:rPr>
  </w:style>
  <w:style w:type="paragraph" w:styleId="ListParagraph">
    <w:name w:val="List Paragraph"/>
    <w:basedOn w:val="Normal"/>
    <w:uiPriority w:val="34"/>
    <w:qFormat/>
    <w:rsid w:val="000E0AC1"/>
    <w:pPr>
      <w:ind w:left="720"/>
      <w:contextualSpacing/>
    </w:pPr>
  </w:style>
  <w:style w:type="character" w:styleId="IntenseEmphasis">
    <w:name w:val="Intense Emphasis"/>
    <w:basedOn w:val="DefaultParagraphFont"/>
    <w:uiPriority w:val="21"/>
    <w:qFormat/>
    <w:rsid w:val="000E0AC1"/>
    <w:rPr>
      <w:i/>
      <w:iCs/>
      <w:color w:val="2F5496" w:themeColor="accent1" w:themeShade="BF"/>
    </w:rPr>
  </w:style>
  <w:style w:type="paragraph" w:styleId="IntenseQuote">
    <w:name w:val="Intense Quote"/>
    <w:basedOn w:val="Normal"/>
    <w:next w:val="Normal"/>
    <w:link w:val="IntenseQuoteChar"/>
    <w:uiPriority w:val="30"/>
    <w:qFormat/>
    <w:rsid w:val="000E0A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0AC1"/>
    <w:rPr>
      <w:i/>
      <w:iCs/>
      <w:color w:val="2F5496" w:themeColor="accent1" w:themeShade="BF"/>
    </w:rPr>
  </w:style>
  <w:style w:type="character" w:styleId="IntenseReference">
    <w:name w:val="Intense Reference"/>
    <w:basedOn w:val="DefaultParagraphFont"/>
    <w:uiPriority w:val="32"/>
    <w:qFormat/>
    <w:rsid w:val="000E0AC1"/>
    <w:rPr>
      <w:b/>
      <w:bCs/>
      <w:smallCaps/>
      <w:color w:val="2F5496" w:themeColor="accent1" w:themeShade="BF"/>
      <w:spacing w:val="5"/>
    </w:rPr>
  </w:style>
  <w:style w:type="paragraph" w:styleId="Caption">
    <w:name w:val="caption"/>
    <w:basedOn w:val="Normal"/>
    <w:next w:val="Normal"/>
    <w:uiPriority w:val="35"/>
    <w:unhideWhenUsed/>
    <w:qFormat/>
    <w:rsid w:val="009B14BC"/>
    <w:pPr>
      <w:spacing w:after="200" w:line="240" w:lineRule="auto"/>
    </w:pPr>
    <w:rPr>
      <w:i/>
      <w:iCs/>
      <w:color w:val="44546A" w:themeColor="text2"/>
      <w:sz w:val="18"/>
      <w:szCs w:val="18"/>
    </w:rPr>
  </w:style>
  <w:style w:type="table" w:styleId="TableGrid">
    <w:name w:val="Table Grid"/>
    <w:basedOn w:val="TableNormal"/>
    <w:uiPriority w:val="39"/>
    <w:rsid w:val="00EA7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641698">
      <w:bodyDiv w:val="1"/>
      <w:marLeft w:val="0"/>
      <w:marRight w:val="0"/>
      <w:marTop w:val="0"/>
      <w:marBottom w:val="0"/>
      <w:divBdr>
        <w:top w:val="none" w:sz="0" w:space="0" w:color="auto"/>
        <w:left w:val="none" w:sz="0" w:space="0" w:color="auto"/>
        <w:bottom w:val="none" w:sz="0" w:space="0" w:color="auto"/>
        <w:right w:val="none" w:sz="0" w:space="0" w:color="auto"/>
      </w:divBdr>
    </w:div>
    <w:div w:id="1747217388">
      <w:bodyDiv w:val="1"/>
      <w:marLeft w:val="0"/>
      <w:marRight w:val="0"/>
      <w:marTop w:val="0"/>
      <w:marBottom w:val="0"/>
      <w:divBdr>
        <w:top w:val="none" w:sz="0" w:space="0" w:color="auto"/>
        <w:left w:val="none" w:sz="0" w:space="0" w:color="auto"/>
        <w:bottom w:val="none" w:sz="0" w:space="0" w:color="auto"/>
        <w:right w:val="none" w:sz="0" w:space="0" w:color="auto"/>
      </w:divBdr>
    </w:div>
    <w:div w:id="1922791141">
      <w:bodyDiv w:val="1"/>
      <w:marLeft w:val="0"/>
      <w:marRight w:val="0"/>
      <w:marTop w:val="0"/>
      <w:marBottom w:val="0"/>
      <w:divBdr>
        <w:top w:val="none" w:sz="0" w:space="0" w:color="auto"/>
        <w:left w:val="none" w:sz="0" w:space="0" w:color="auto"/>
        <w:bottom w:val="none" w:sz="0" w:space="0" w:color="auto"/>
        <w:right w:val="none" w:sz="0" w:space="0" w:color="auto"/>
      </w:divBdr>
    </w:div>
    <w:div w:id="1928297126">
      <w:bodyDiv w:val="1"/>
      <w:marLeft w:val="0"/>
      <w:marRight w:val="0"/>
      <w:marTop w:val="0"/>
      <w:marBottom w:val="0"/>
      <w:divBdr>
        <w:top w:val="none" w:sz="0" w:space="0" w:color="auto"/>
        <w:left w:val="none" w:sz="0" w:space="0" w:color="auto"/>
        <w:bottom w:val="none" w:sz="0" w:space="0" w:color="auto"/>
        <w:right w:val="none" w:sz="0" w:space="0" w:color="auto"/>
      </w:divBdr>
    </w:div>
    <w:div w:id="199297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Ugochukwu Gabriel Ngene</dc:creator>
  <cp:keywords/>
  <dc:description/>
  <cp:lastModifiedBy>Ugochukwu Gabriel Ngene</cp:lastModifiedBy>
  <cp:revision>1</cp:revision>
  <dcterms:created xsi:type="dcterms:W3CDTF">2025-03-03T05:13:00Z</dcterms:created>
  <dcterms:modified xsi:type="dcterms:W3CDTF">2025-03-03T05:48:00Z</dcterms:modified>
</cp:coreProperties>
</file>