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77D5" w:rsidRDefault="00DF600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-171450</wp:posOffset>
            </wp:positionV>
            <wp:extent cx="1539240" cy="1009650"/>
            <wp:effectExtent l="0" t="0" r="3810" b="0"/>
            <wp:wrapNone/>
            <wp:docPr id="2" name="图片 2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ust-logo-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77D5" w:rsidRDefault="00EE77D5"/>
    <w:p w:rsidR="00EE77D5" w:rsidRDefault="00EE77D5"/>
    <w:p w:rsidR="00EE77D5" w:rsidRDefault="00EE77D5"/>
    <w:p w:rsidR="00EE77D5" w:rsidRDefault="00EE77D5"/>
    <w:p w:rsidR="00EE77D5" w:rsidRDefault="00EE77D5"/>
    <w:p w:rsidR="00EE77D5" w:rsidRDefault="00EE77D5"/>
    <w:p w:rsidR="00EE77D5" w:rsidRDefault="00EE77D5"/>
    <w:p w:rsidR="00EE77D5" w:rsidRDefault="00EE77D5"/>
    <w:p w:rsidR="00EE77D5" w:rsidRDefault="00EE77D5"/>
    <w:p w:rsidR="00EE77D5" w:rsidRDefault="00DF600B">
      <w:pPr>
        <w:ind w:firstLineChars="794" w:firstLine="3507"/>
        <w:rPr>
          <w:rFonts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>01</w:t>
      </w:r>
      <w:r w:rsidR="00642569">
        <w:rPr>
          <w:rFonts w:ascii="黑体" w:eastAsia="黑体" w:hint="eastAsia"/>
          <w:b/>
          <w:sz w:val="44"/>
          <w:szCs w:val="44"/>
          <w:u w:val="single"/>
        </w:rPr>
        <w:t>5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 </w:t>
      </w:r>
      <w:r>
        <w:rPr>
          <w:rFonts w:ascii="黑体" w:eastAsia="黑体" w:hint="eastAsia"/>
          <w:sz w:val="44"/>
          <w:szCs w:val="52"/>
        </w:rPr>
        <w:t>级</w:t>
      </w:r>
    </w:p>
    <w:p w:rsidR="00EE77D5" w:rsidRDefault="00EE77D5"/>
    <w:p w:rsidR="00EE77D5" w:rsidRDefault="00EE77D5"/>
    <w:p w:rsidR="00EE77D5" w:rsidRDefault="00DF600B">
      <w:pPr>
        <w:spacing w:line="480" w:lineRule="auto"/>
        <w:jc w:val="center"/>
        <w:rPr>
          <w:rFonts w:ascii="黑体" w:eastAsia="黑体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《物联网数据存储与管理》课程</w:t>
      </w:r>
    </w:p>
    <w:p w:rsidR="00EE77D5" w:rsidRDefault="00DF600B">
      <w:pPr>
        <w:spacing w:line="48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:rsidR="00EE77D5" w:rsidRDefault="00EE77D5"/>
    <w:p w:rsidR="00EE77D5" w:rsidRDefault="00EE77D5"/>
    <w:p w:rsidR="00EE77D5" w:rsidRDefault="00EE77D5"/>
    <w:p w:rsidR="00EE77D5" w:rsidRDefault="00EE77D5"/>
    <w:p w:rsidR="00EE77D5" w:rsidRDefault="00EE77D5"/>
    <w:p w:rsidR="00EE77D5" w:rsidRDefault="00DF600B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="00642569">
        <w:rPr>
          <w:rFonts w:hint="eastAsia"/>
          <w:b/>
          <w:sz w:val="32"/>
          <w:szCs w:val="32"/>
          <w:u w:val="single"/>
        </w:rPr>
        <w:t>徐</w:t>
      </w:r>
      <w:proofErr w:type="gramStart"/>
      <w:r w:rsidR="00642569">
        <w:rPr>
          <w:rFonts w:hint="eastAsia"/>
          <w:b/>
          <w:sz w:val="32"/>
          <w:szCs w:val="32"/>
          <w:u w:val="single"/>
        </w:rPr>
        <w:t>臻</w:t>
      </w:r>
      <w:proofErr w:type="gramEnd"/>
      <w:r w:rsidR="00642569">
        <w:rPr>
          <w:rFonts w:hint="eastAsia"/>
          <w:b/>
          <w:sz w:val="32"/>
          <w:szCs w:val="32"/>
          <w:u w:val="single"/>
        </w:rPr>
        <w:t>林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 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:rsidR="00EE77D5" w:rsidRDefault="00DF600B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U201</w:t>
      </w:r>
      <w:r w:rsidR="00642569">
        <w:rPr>
          <w:rFonts w:hint="eastAsia"/>
          <w:b/>
          <w:sz w:val="32"/>
          <w:szCs w:val="32"/>
          <w:u w:val="single"/>
        </w:rPr>
        <w:t>514868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</w:t>
      </w:r>
    </w:p>
    <w:p w:rsidR="00EE77D5" w:rsidRDefault="00DF600B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物联网工程</w:t>
      </w:r>
      <w:r>
        <w:rPr>
          <w:rFonts w:hint="eastAsia"/>
          <w:b/>
          <w:sz w:val="32"/>
          <w:szCs w:val="32"/>
          <w:u w:val="single"/>
        </w:rPr>
        <w:t>1</w:t>
      </w:r>
      <w:r w:rsidR="00642569">
        <w:rPr>
          <w:rFonts w:hint="eastAsia"/>
          <w:b/>
          <w:sz w:val="32"/>
          <w:szCs w:val="32"/>
          <w:u w:val="single"/>
        </w:rPr>
        <w:t>5</w:t>
      </w:r>
      <w:r>
        <w:rPr>
          <w:rFonts w:hint="eastAsia"/>
          <w:b/>
          <w:sz w:val="32"/>
          <w:szCs w:val="32"/>
          <w:u w:val="single"/>
        </w:rPr>
        <w:t>01</w:t>
      </w:r>
      <w:r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:rsidR="00EE77D5" w:rsidRDefault="00DF600B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201</w:t>
      </w:r>
      <w:r w:rsidR="00642569">
        <w:rPr>
          <w:rFonts w:hint="eastAsia"/>
          <w:b/>
          <w:sz w:val="32"/>
          <w:szCs w:val="32"/>
          <w:u w:val="single"/>
        </w:rPr>
        <w:t>8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04.</w:t>
      </w:r>
      <w:r w:rsidR="00545C63">
        <w:rPr>
          <w:rFonts w:hint="eastAsia"/>
          <w:b/>
          <w:sz w:val="32"/>
          <w:szCs w:val="32"/>
          <w:u w:val="single"/>
        </w:rPr>
        <w:t>15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</w:t>
      </w:r>
    </w:p>
    <w:p w:rsidR="00EE77D5" w:rsidRDefault="00EE77D5"/>
    <w:p w:rsidR="00EE77D5" w:rsidRDefault="00EE77D5"/>
    <w:p w:rsidR="00EE77D5" w:rsidRDefault="00EE77D5"/>
    <w:p w:rsidR="00EE77D5" w:rsidRDefault="00EE77D5"/>
    <w:p w:rsidR="00EE77D5" w:rsidRDefault="00EE77D5"/>
    <w:p w:rsidR="00EE77D5" w:rsidRDefault="00EE77D5"/>
    <w:p w:rsidR="00EE77D5" w:rsidRDefault="00EE77D5">
      <w:pPr>
        <w:sectPr w:rsidR="00EE77D5">
          <w:footerReference w:type="even" r:id="rId10"/>
          <w:footerReference w:type="default" r:id="rId11"/>
          <w:pgSz w:w="12240" w:h="15840"/>
          <w:pgMar w:top="1440" w:right="1800" w:bottom="1440" w:left="1800" w:header="720" w:footer="720" w:gutter="0"/>
          <w:cols w:space="720"/>
          <w:titlePg/>
        </w:sectPr>
      </w:pPr>
    </w:p>
    <w:p w:rsidR="00EE77D5" w:rsidRDefault="00DF600B">
      <w:pPr>
        <w:spacing w:beforeLines="50" w:before="156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lastRenderedPageBreak/>
        <w:t>目    录</w:t>
      </w:r>
    </w:p>
    <w:p w:rsidR="00EE77D5" w:rsidRDefault="00DF600B">
      <w:pPr>
        <w:pStyle w:val="10"/>
        <w:rPr>
          <w:rFonts w:ascii="Calibri" w:hAnsi="Calibri"/>
          <w:b w:val="0"/>
          <w:szCs w:val="22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TOC \o "1-3" \h \z \u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hyperlink w:anchor="_Toc478027105" w:history="1">
        <w:r>
          <w:rPr>
            <w:rStyle w:val="a6"/>
            <w:rFonts w:hint="eastAsia"/>
          </w:rPr>
          <w:t>一、实验目的</w:t>
        </w:r>
        <w:r>
          <w:tab/>
        </w:r>
        <w:r>
          <w:fldChar w:fldCharType="begin"/>
        </w:r>
        <w:r>
          <w:instrText xml:space="preserve"> PAGEREF _Toc478027105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EE77D5" w:rsidRDefault="00FE2225">
      <w:pPr>
        <w:pStyle w:val="10"/>
        <w:rPr>
          <w:rFonts w:ascii="Calibri" w:hAnsi="Calibri"/>
          <w:b w:val="0"/>
          <w:szCs w:val="22"/>
        </w:rPr>
      </w:pPr>
      <w:hyperlink w:anchor="_Toc478027106" w:history="1">
        <w:r w:rsidR="00DF600B">
          <w:rPr>
            <w:rStyle w:val="a6"/>
            <w:rFonts w:hint="eastAsia"/>
          </w:rPr>
          <w:t>二、实验背景</w:t>
        </w:r>
        <w:r w:rsidR="00DF600B">
          <w:tab/>
        </w:r>
        <w:r w:rsidR="00DF600B">
          <w:fldChar w:fldCharType="begin"/>
        </w:r>
        <w:r w:rsidR="00DF600B">
          <w:instrText xml:space="preserve"> PAGEREF _Toc478027106 \h </w:instrText>
        </w:r>
        <w:r w:rsidR="00DF600B">
          <w:fldChar w:fldCharType="separate"/>
        </w:r>
        <w:r w:rsidR="00DF600B">
          <w:t>1</w:t>
        </w:r>
        <w:r w:rsidR="00DF600B">
          <w:fldChar w:fldCharType="end"/>
        </w:r>
      </w:hyperlink>
    </w:p>
    <w:p w:rsidR="00EE77D5" w:rsidRDefault="00FE2225">
      <w:pPr>
        <w:pStyle w:val="10"/>
        <w:rPr>
          <w:rFonts w:ascii="Calibri" w:hAnsi="Calibri"/>
          <w:b w:val="0"/>
          <w:szCs w:val="22"/>
        </w:rPr>
      </w:pPr>
      <w:hyperlink w:anchor="_Toc478027107" w:history="1">
        <w:r w:rsidR="00DF600B">
          <w:rPr>
            <w:rStyle w:val="a6"/>
            <w:rFonts w:hint="eastAsia"/>
          </w:rPr>
          <w:t>三、实验环境</w:t>
        </w:r>
        <w:r w:rsidR="00DF600B">
          <w:tab/>
        </w:r>
        <w:r w:rsidR="00DF600B">
          <w:fldChar w:fldCharType="begin"/>
        </w:r>
        <w:r w:rsidR="00DF600B">
          <w:instrText xml:space="preserve"> PAGEREF _Toc478027107 \h </w:instrText>
        </w:r>
        <w:r w:rsidR="00DF600B">
          <w:fldChar w:fldCharType="separate"/>
        </w:r>
        <w:r w:rsidR="00DF600B">
          <w:t>1</w:t>
        </w:r>
        <w:r w:rsidR="00DF600B">
          <w:fldChar w:fldCharType="end"/>
        </w:r>
      </w:hyperlink>
    </w:p>
    <w:p w:rsidR="00EE77D5" w:rsidRDefault="00FE2225">
      <w:pPr>
        <w:pStyle w:val="10"/>
        <w:rPr>
          <w:rFonts w:ascii="Calibri" w:hAnsi="Calibri"/>
          <w:b w:val="0"/>
          <w:szCs w:val="22"/>
        </w:rPr>
      </w:pPr>
      <w:hyperlink w:anchor="_Toc478027108" w:history="1">
        <w:r w:rsidR="00DF600B">
          <w:rPr>
            <w:rStyle w:val="a6"/>
            <w:rFonts w:hint="eastAsia"/>
          </w:rPr>
          <w:t>四、实验内容</w:t>
        </w:r>
        <w:r w:rsidR="00DF600B">
          <w:tab/>
        </w:r>
        <w:r w:rsidR="00DF600B">
          <w:fldChar w:fldCharType="begin"/>
        </w:r>
        <w:r w:rsidR="00DF600B">
          <w:instrText xml:space="preserve"> PAGEREF _Toc478027108 \h </w:instrText>
        </w:r>
        <w:r w:rsidR="00DF600B">
          <w:fldChar w:fldCharType="separate"/>
        </w:r>
        <w:r w:rsidR="00DF600B">
          <w:t>2</w:t>
        </w:r>
        <w:r w:rsidR="00DF600B">
          <w:fldChar w:fldCharType="end"/>
        </w:r>
      </w:hyperlink>
    </w:p>
    <w:p w:rsidR="00EE77D5" w:rsidRDefault="00FE2225">
      <w:pPr>
        <w:pStyle w:val="20"/>
        <w:rPr>
          <w:rFonts w:ascii="Calibri" w:hAnsi="Calibri"/>
          <w:b w:val="0"/>
          <w:szCs w:val="22"/>
        </w:rPr>
      </w:pPr>
      <w:hyperlink w:anchor="_Toc478027109" w:history="1">
        <w:r w:rsidR="00DF600B">
          <w:rPr>
            <w:rStyle w:val="a6"/>
          </w:rPr>
          <w:t xml:space="preserve">4.1 </w:t>
        </w:r>
        <w:r w:rsidR="00DF600B">
          <w:rPr>
            <w:rStyle w:val="a6"/>
            <w:rFonts w:hint="eastAsia"/>
          </w:rPr>
          <w:t>对象存储技术实验</w:t>
        </w:r>
        <w:r w:rsidR="00DF600B">
          <w:tab/>
        </w:r>
        <w:r w:rsidR="00DF600B">
          <w:fldChar w:fldCharType="begin"/>
        </w:r>
        <w:r w:rsidR="00DF600B">
          <w:instrText xml:space="preserve"> PAGEREF _Toc478027109 \h </w:instrText>
        </w:r>
        <w:r w:rsidR="00DF600B">
          <w:fldChar w:fldCharType="separate"/>
        </w:r>
        <w:r w:rsidR="00DF600B">
          <w:t>2</w:t>
        </w:r>
        <w:r w:rsidR="00DF600B">
          <w:fldChar w:fldCharType="end"/>
        </w:r>
      </w:hyperlink>
    </w:p>
    <w:p w:rsidR="00EE77D5" w:rsidRDefault="00FE2225">
      <w:pPr>
        <w:pStyle w:val="20"/>
        <w:rPr>
          <w:rFonts w:ascii="Calibri" w:hAnsi="Calibri"/>
          <w:b w:val="0"/>
          <w:szCs w:val="22"/>
        </w:rPr>
      </w:pPr>
      <w:hyperlink w:anchor="_Toc478027110" w:history="1">
        <w:r w:rsidR="00DF600B">
          <w:rPr>
            <w:rStyle w:val="a6"/>
          </w:rPr>
          <w:t xml:space="preserve">4.2 </w:t>
        </w:r>
        <w:r w:rsidR="00DF600B">
          <w:rPr>
            <w:rStyle w:val="a6"/>
            <w:rFonts w:hint="eastAsia"/>
          </w:rPr>
          <w:t>对象存储应用实验</w:t>
        </w:r>
        <w:r w:rsidR="00DF600B">
          <w:tab/>
        </w:r>
        <w:r w:rsidR="00DF600B">
          <w:fldChar w:fldCharType="begin"/>
        </w:r>
        <w:r w:rsidR="00DF600B">
          <w:instrText xml:space="preserve"> PAGEREF _Toc478027110 \h </w:instrText>
        </w:r>
        <w:r w:rsidR="00DF600B">
          <w:fldChar w:fldCharType="separate"/>
        </w:r>
        <w:r w:rsidR="00DF600B">
          <w:t>2</w:t>
        </w:r>
        <w:r w:rsidR="00DF600B">
          <w:fldChar w:fldCharType="end"/>
        </w:r>
      </w:hyperlink>
    </w:p>
    <w:p w:rsidR="00EE77D5" w:rsidRDefault="00FE2225">
      <w:pPr>
        <w:pStyle w:val="10"/>
        <w:rPr>
          <w:rFonts w:ascii="Calibri" w:hAnsi="Calibri"/>
          <w:b w:val="0"/>
          <w:szCs w:val="22"/>
        </w:rPr>
      </w:pPr>
      <w:hyperlink w:anchor="_Toc478027111" w:history="1">
        <w:r w:rsidR="00DF600B">
          <w:rPr>
            <w:rStyle w:val="a6"/>
            <w:rFonts w:hint="eastAsia"/>
          </w:rPr>
          <w:t>五、实验过程</w:t>
        </w:r>
        <w:r w:rsidR="00DF600B">
          <w:tab/>
        </w:r>
        <w:r w:rsidR="00DF600B">
          <w:fldChar w:fldCharType="begin"/>
        </w:r>
        <w:r w:rsidR="00DF600B">
          <w:instrText xml:space="preserve"> PAGEREF _Toc478027111 \h </w:instrText>
        </w:r>
        <w:r w:rsidR="00DF600B">
          <w:fldChar w:fldCharType="separate"/>
        </w:r>
        <w:r w:rsidR="00DF600B">
          <w:t>2</w:t>
        </w:r>
        <w:r w:rsidR="00DF600B">
          <w:fldChar w:fldCharType="end"/>
        </w:r>
      </w:hyperlink>
    </w:p>
    <w:p w:rsidR="00EE77D5" w:rsidRDefault="00FE2225">
      <w:pPr>
        <w:pStyle w:val="10"/>
        <w:rPr>
          <w:rFonts w:ascii="Calibri" w:hAnsi="Calibri"/>
          <w:b w:val="0"/>
          <w:szCs w:val="22"/>
        </w:rPr>
      </w:pPr>
      <w:hyperlink w:anchor="_Toc478027112" w:history="1">
        <w:r w:rsidR="00DF600B">
          <w:rPr>
            <w:rStyle w:val="a6"/>
            <w:rFonts w:hint="eastAsia"/>
          </w:rPr>
          <w:t>六、实验总结</w:t>
        </w:r>
        <w:r w:rsidR="00DF600B">
          <w:tab/>
        </w:r>
        <w:r w:rsidR="00DF600B">
          <w:fldChar w:fldCharType="begin"/>
        </w:r>
        <w:r w:rsidR="00DF600B">
          <w:instrText xml:space="preserve"> PAGEREF _Toc478027112 \h </w:instrText>
        </w:r>
        <w:r w:rsidR="00DF600B">
          <w:fldChar w:fldCharType="separate"/>
        </w:r>
        <w:r w:rsidR="00DF600B">
          <w:t>9</w:t>
        </w:r>
        <w:r w:rsidR="00DF600B">
          <w:fldChar w:fldCharType="end"/>
        </w:r>
      </w:hyperlink>
    </w:p>
    <w:p w:rsidR="00EE77D5" w:rsidRDefault="00FE2225">
      <w:pPr>
        <w:pStyle w:val="10"/>
        <w:rPr>
          <w:rFonts w:ascii="Calibri" w:hAnsi="Calibri"/>
          <w:b w:val="0"/>
          <w:szCs w:val="22"/>
        </w:rPr>
      </w:pPr>
      <w:hyperlink w:anchor="_Toc478027113" w:history="1">
        <w:r w:rsidR="00DF600B">
          <w:rPr>
            <w:rStyle w:val="a6"/>
            <w:rFonts w:hint="eastAsia"/>
          </w:rPr>
          <w:t>参考文献</w:t>
        </w:r>
        <w:r w:rsidR="00DF600B">
          <w:tab/>
        </w:r>
        <w:r w:rsidR="00DF600B">
          <w:fldChar w:fldCharType="begin"/>
        </w:r>
        <w:r w:rsidR="00DF600B">
          <w:instrText xml:space="preserve"> PAGEREF _Toc478027113 \h </w:instrText>
        </w:r>
        <w:r w:rsidR="00DF600B">
          <w:fldChar w:fldCharType="separate"/>
        </w:r>
        <w:r w:rsidR="00DF600B">
          <w:t>10</w:t>
        </w:r>
        <w:r w:rsidR="00DF600B">
          <w:fldChar w:fldCharType="end"/>
        </w:r>
      </w:hyperlink>
    </w:p>
    <w:p w:rsidR="00EE77D5" w:rsidRDefault="00DF600B">
      <w:pPr>
        <w:spacing w:beforeLines="50" w:before="156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:rsidR="00EE77D5" w:rsidRDefault="00EE77D5">
      <w:pPr>
        <w:pStyle w:val="1"/>
        <w:jc w:val="left"/>
        <w:sectPr w:rsidR="00EE77D5">
          <w:pgSz w:w="11907" w:h="16840"/>
          <w:pgMar w:top="1440" w:right="1435" w:bottom="1440" w:left="1985" w:header="851" w:footer="992" w:gutter="0"/>
          <w:pgNumType w:fmt="lowerRoman" w:start="1"/>
          <w:cols w:space="720"/>
          <w:docGrid w:type="lines" w:linePitch="312"/>
        </w:sectPr>
      </w:pPr>
    </w:p>
    <w:p w:rsidR="00EE77D5" w:rsidRDefault="00DF600B">
      <w:pPr>
        <w:pStyle w:val="1"/>
        <w:jc w:val="left"/>
      </w:pPr>
      <w:bookmarkStart w:id="0" w:name="_Toc478027105"/>
      <w:r>
        <w:rPr>
          <w:rFonts w:hint="eastAsia"/>
        </w:rPr>
        <w:lastRenderedPageBreak/>
        <w:t>一、实验目的</w:t>
      </w:r>
      <w:bookmarkEnd w:id="0"/>
    </w:p>
    <w:p w:rsidR="00EE77D5" w:rsidRDefault="00DF600B">
      <w:pPr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熟悉对象存储技术，代表性系统及其特性；</w:t>
      </w:r>
    </w:p>
    <w:p w:rsidR="00EE77D5" w:rsidRDefault="00DF600B">
      <w:pPr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实践对象存储系统，部署实验环境，进行初步测试；</w:t>
      </w:r>
    </w:p>
    <w:p w:rsidR="00EE77D5" w:rsidRDefault="00DF600B">
      <w:pPr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基于对象存储系统，架设实际应用，示范主要功能。</w:t>
      </w:r>
    </w:p>
    <w:p w:rsidR="00EE77D5" w:rsidRDefault="00EE77D5">
      <w:pPr>
        <w:rPr>
          <w:sz w:val="24"/>
        </w:rPr>
      </w:pPr>
    </w:p>
    <w:p w:rsidR="00EE77D5" w:rsidRDefault="00DF600B">
      <w:pPr>
        <w:pStyle w:val="1"/>
        <w:jc w:val="left"/>
      </w:pPr>
      <w:bookmarkStart w:id="1" w:name="_Toc478027106"/>
      <w:r>
        <w:rPr>
          <w:rFonts w:hint="eastAsia"/>
        </w:rPr>
        <w:t>二、实验背景</w:t>
      </w:r>
      <w:bookmarkEnd w:id="1"/>
    </w:p>
    <w:p w:rsidR="00EE77D5" w:rsidRDefault="00DF600B">
      <w:pPr>
        <w:rPr>
          <w:sz w:val="24"/>
        </w:rPr>
      </w:pPr>
      <w:r>
        <w:tab/>
      </w:r>
      <w:r>
        <w:rPr>
          <w:sz w:val="24"/>
        </w:rPr>
        <w:t>对象存储是面向对象</w:t>
      </w:r>
      <w:r>
        <w:rPr>
          <w:sz w:val="24"/>
        </w:rPr>
        <w:t>/</w:t>
      </w:r>
      <w:r>
        <w:rPr>
          <w:sz w:val="24"/>
        </w:rPr>
        <w:t>文件的、海量的互联网存储，它也可以直接被称为</w:t>
      </w:r>
      <w:r>
        <w:rPr>
          <w:sz w:val="24"/>
        </w:rPr>
        <w:t>“</w:t>
      </w:r>
      <w:r>
        <w:rPr>
          <w:sz w:val="24"/>
        </w:rPr>
        <w:t>云存储</w:t>
      </w:r>
      <w:r>
        <w:rPr>
          <w:sz w:val="24"/>
        </w:rPr>
        <w:t>”</w:t>
      </w:r>
      <w:r>
        <w:rPr>
          <w:sz w:val="24"/>
        </w:rPr>
        <w:t>。</w:t>
      </w:r>
    </w:p>
    <w:p w:rsidR="00EE77D5" w:rsidRDefault="00DF600B">
      <w:pPr>
        <w:ind w:firstLine="420"/>
        <w:rPr>
          <w:sz w:val="24"/>
        </w:rPr>
      </w:pPr>
      <w:r>
        <w:rPr>
          <w:sz w:val="24"/>
        </w:rPr>
        <w:t>对象尽管是文件，它是已被封装的文件（编程中的对象就有封装性的特点），也就是说，在对象存储系统里，你不能直接打开</w:t>
      </w:r>
      <w:r>
        <w:rPr>
          <w:sz w:val="24"/>
        </w:rPr>
        <w:t>/</w:t>
      </w:r>
      <w:r>
        <w:rPr>
          <w:sz w:val="24"/>
        </w:rPr>
        <w:t>修改文件，但可以像</w:t>
      </w:r>
      <w:r>
        <w:rPr>
          <w:sz w:val="24"/>
        </w:rPr>
        <w:t>ftp</w:t>
      </w:r>
      <w:r>
        <w:rPr>
          <w:sz w:val="24"/>
        </w:rPr>
        <w:t>一样上传文件，下载文件等。</w:t>
      </w:r>
    </w:p>
    <w:p w:rsidR="00EE77D5" w:rsidRDefault="00DF600B">
      <w:pPr>
        <w:ind w:firstLine="420"/>
        <w:rPr>
          <w:sz w:val="24"/>
        </w:rPr>
      </w:pPr>
      <w:r>
        <w:rPr>
          <w:sz w:val="24"/>
        </w:rPr>
        <w:t>另外对象存储没有像文件系统那样有一个很多层级的文件结构，而是只有一个</w:t>
      </w:r>
      <w:r>
        <w:rPr>
          <w:sz w:val="24"/>
        </w:rPr>
        <w:t>“</w:t>
      </w:r>
      <w:r>
        <w:rPr>
          <w:sz w:val="24"/>
        </w:rPr>
        <w:t>桶</w:t>
      </w:r>
      <w:r>
        <w:rPr>
          <w:sz w:val="24"/>
        </w:rPr>
        <w:t>”</w:t>
      </w:r>
      <w:r>
        <w:rPr>
          <w:sz w:val="24"/>
        </w:rPr>
        <w:t>的概念（也就是存储空间），</w:t>
      </w:r>
      <w:r>
        <w:rPr>
          <w:sz w:val="24"/>
        </w:rPr>
        <w:t>“</w:t>
      </w:r>
      <w:r>
        <w:rPr>
          <w:sz w:val="24"/>
        </w:rPr>
        <w:t>桶</w:t>
      </w:r>
      <w:r>
        <w:rPr>
          <w:sz w:val="24"/>
        </w:rPr>
        <w:t>”</w:t>
      </w:r>
      <w:r>
        <w:rPr>
          <w:sz w:val="24"/>
        </w:rPr>
        <w:t>里面全部都是对象，是一种</w:t>
      </w:r>
      <w:proofErr w:type="gramStart"/>
      <w:r>
        <w:rPr>
          <w:sz w:val="24"/>
        </w:rPr>
        <w:t>非常</w:t>
      </w:r>
      <w:proofErr w:type="gramEnd"/>
      <w:r>
        <w:rPr>
          <w:sz w:val="24"/>
        </w:rPr>
        <w:t>扁平化的存储方式。</w:t>
      </w:r>
    </w:p>
    <w:p w:rsidR="00EE77D5" w:rsidRDefault="00DF600B">
      <w:pPr>
        <w:ind w:firstLine="420"/>
        <w:rPr>
          <w:sz w:val="24"/>
        </w:rPr>
      </w:pPr>
      <w:r>
        <w:rPr>
          <w:sz w:val="24"/>
        </w:rPr>
        <w:t>其最大的特点就是它的对象名称就是一个域名地址，一旦对象被设置为</w:t>
      </w:r>
      <w:r>
        <w:rPr>
          <w:sz w:val="24"/>
        </w:rPr>
        <w:t>“</w:t>
      </w:r>
      <w:r>
        <w:rPr>
          <w:sz w:val="24"/>
        </w:rPr>
        <w:t>公开</w:t>
      </w:r>
      <w:r>
        <w:rPr>
          <w:sz w:val="24"/>
        </w:rPr>
        <w:t>”</w:t>
      </w:r>
      <w:r>
        <w:rPr>
          <w:sz w:val="24"/>
        </w:rPr>
        <w:t>，所有网民都可以访问到它；它的拥有者还可以通过</w:t>
      </w:r>
      <w:r>
        <w:rPr>
          <w:sz w:val="24"/>
        </w:rPr>
        <w:t>REST API</w:t>
      </w:r>
      <w:r>
        <w:rPr>
          <w:sz w:val="24"/>
        </w:rPr>
        <w:t>的方式访问其中的对象。因此，对象存储</w:t>
      </w:r>
      <w:proofErr w:type="gramStart"/>
      <w:r>
        <w:rPr>
          <w:sz w:val="24"/>
        </w:rPr>
        <w:t>最</w:t>
      </w:r>
      <w:proofErr w:type="gramEnd"/>
      <w:r>
        <w:rPr>
          <w:sz w:val="24"/>
        </w:rPr>
        <w:t>主流的使用场景，就是存储网站、移动</w:t>
      </w:r>
      <w:r>
        <w:rPr>
          <w:sz w:val="24"/>
        </w:rPr>
        <w:t>app</w:t>
      </w:r>
      <w:r>
        <w:rPr>
          <w:sz w:val="24"/>
        </w:rPr>
        <w:t>等互联网</w:t>
      </w:r>
      <w:r>
        <w:rPr>
          <w:sz w:val="24"/>
        </w:rPr>
        <w:t>/</w:t>
      </w:r>
      <w:r>
        <w:rPr>
          <w:sz w:val="24"/>
        </w:rPr>
        <w:t>移动互联网应用的静态内容（视频、图片、文件、软件安装包等等）。</w:t>
      </w:r>
    </w:p>
    <w:p w:rsidR="00EE77D5" w:rsidRPr="00C7660D" w:rsidRDefault="00DF600B">
      <w:pPr>
        <w:rPr>
          <w:sz w:val="24"/>
          <w:szCs w:val="24"/>
        </w:rPr>
      </w:pPr>
      <w:r>
        <w:tab/>
      </w:r>
      <w:r w:rsidRPr="00C7660D">
        <w:rPr>
          <w:rFonts w:hint="eastAsia"/>
          <w:sz w:val="24"/>
          <w:szCs w:val="24"/>
        </w:rPr>
        <w:t>本次实验主要需要搭建</w:t>
      </w:r>
      <w:proofErr w:type="gramStart"/>
      <w:r w:rsidRPr="00C7660D">
        <w:rPr>
          <w:rFonts w:hint="eastAsia"/>
          <w:sz w:val="24"/>
          <w:szCs w:val="24"/>
        </w:rPr>
        <w:t>一个网盘以及</w:t>
      </w:r>
      <w:proofErr w:type="gramEnd"/>
      <w:r w:rsidRPr="00C7660D">
        <w:rPr>
          <w:rFonts w:hint="eastAsia"/>
          <w:sz w:val="24"/>
          <w:szCs w:val="24"/>
        </w:rPr>
        <w:t>个人云，同时能够支持</w:t>
      </w:r>
      <w:proofErr w:type="spellStart"/>
      <w:r w:rsidRPr="00C7660D">
        <w:rPr>
          <w:rFonts w:hint="eastAsia"/>
          <w:sz w:val="24"/>
          <w:szCs w:val="24"/>
        </w:rPr>
        <w:t>Thumbor</w:t>
      </w:r>
      <w:proofErr w:type="spellEnd"/>
      <w:r w:rsidRPr="00C7660D">
        <w:rPr>
          <w:rFonts w:hint="eastAsia"/>
          <w:sz w:val="24"/>
          <w:szCs w:val="24"/>
        </w:rPr>
        <w:t>的图片存储功能。</w:t>
      </w:r>
    </w:p>
    <w:p w:rsidR="00EE77D5" w:rsidRDefault="00EE77D5">
      <w:pPr>
        <w:ind w:firstLineChars="200" w:firstLine="480"/>
        <w:rPr>
          <w:sz w:val="24"/>
        </w:rPr>
      </w:pPr>
    </w:p>
    <w:p w:rsidR="00EE77D5" w:rsidRDefault="00EE77D5">
      <w:pPr>
        <w:ind w:firstLineChars="200" w:firstLine="480"/>
        <w:rPr>
          <w:sz w:val="24"/>
        </w:rPr>
      </w:pPr>
    </w:p>
    <w:p w:rsidR="00EE77D5" w:rsidRDefault="00EE77D5">
      <w:pPr>
        <w:ind w:firstLineChars="200" w:firstLine="480"/>
        <w:rPr>
          <w:sz w:val="24"/>
        </w:rPr>
      </w:pPr>
    </w:p>
    <w:p w:rsidR="00EE77D5" w:rsidRDefault="00DF600B">
      <w:pPr>
        <w:pStyle w:val="1"/>
        <w:jc w:val="left"/>
      </w:pPr>
      <w:bookmarkStart w:id="2" w:name="_Toc478027107"/>
      <w:r>
        <w:rPr>
          <w:rFonts w:hint="eastAsia"/>
        </w:rPr>
        <w:t>三、实验环境</w:t>
      </w:r>
      <w:bookmarkEnd w:id="2"/>
    </w:p>
    <w:p w:rsidR="00EE77D5" w:rsidRDefault="00DF600B">
      <w:pPr>
        <w:ind w:firstLine="420"/>
        <w:rPr>
          <w:sz w:val="24"/>
        </w:rPr>
      </w:pPr>
      <w:r>
        <w:rPr>
          <w:sz w:val="24"/>
        </w:rPr>
        <w:t>实验的基础环境：</w:t>
      </w:r>
    </w:p>
    <w:p w:rsidR="00EE77D5" w:rsidRDefault="00DF600B">
      <w:pPr>
        <w:rPr>
          <w:sz w:val="24"/>
        </w:rPr>
      </w:pPr>
      <w:r>
        <w:rPr>
          <w:sz w:val="24"/>
        </w:rPr>
        <w:tab/>
        <w:t>Linux</w:t>
      </w:r>
      <w:r>
        <w:rPr>
          <w:sz w:val="24"/>
        </w:rPr>
        <w:t>系统与</w:t>
      </w:r>
      <w:r>
        <w:rPr>
          <w:sz w:val="24"/>
        </w:rPr>
        <w:t>Docker</w:t>
      </w:r>
      <w:r>
        <w:rPr>
          <w:sz w:val="24"/>
        </w:rPr>
        <w:t>容器</w:t>
      </w:r>
    </w:p>
    <w:p w:rsidR="00EE77D5" w:rsidRDefault="00DF600B">
      <w:pPr>
        <w:rPr>
          <w:sz w:val="24"/>
        </w:rPr>
      </w:pPr>
      <w:r>
        <w:rPr>
          <w:sz w:val="24"/>
        </w:rPr>
        <w:tab/>
        <w:t>Windows</w:t>
      </w:r>
      <w:r>
        <w:rPr>
          <w:sz w:val="24"/>
        </w:rPr>
        <w:t>系统与</w:t>
      </w:r>
      <w:proofErr w:type="spellStart"/>
      <w:r>
        <w:rPr>
          <w:sz w:val="24"/>
        </w:rPr>
        <w:t>VirtualBox</w:t>
      </w:r>
      <w:proofErr w:type="spellEnd"/>
      <w:r>
        <w:rPr>
          <w:sz w:val="24"/>
        </w:rPr>
        <w:t>虚拟机</w:t>
      </w:r>
    </w:p>
    <w:p w:rsidR="00EE77D5" w:rsidRDefault="00DF600B">
      <w:pPr>
        <w:rPr>
          <w:sz w:val="24"/>
        </w:rPr>
      </w:pPr>
      <w:r>
        <w:rPr>
          <w:sz w:val="24"/>
        </w:rPr>
        <w:tab/>
      </w:r>
      <w:r>
        <w:rPr>
          <w:rFonts w:ascii="微软雅黑" w:eastAsia="微软雅黑" w:hAnsi="微软雅黑" w:cs="Helvetica"/>
          <w:noProof/>
          <w:color w:val="005FA9"/>
        </w:rPr>
        <w:drawing>
          <wp:inline distT="0" distB="0" distL="0" distR="0">
            <wp:extent cx="4252595" cy="1438275"/>
            <wp:effectExtent l="0" t="0" r="0" b="9525"/>
            <wp:docPr id="14" name="图片 14" descr=" 10张图带你深入理解Docker容器和镜像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 10张图带你深入理解Docker容器和镜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629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7D5" w:rsidRDefault="00EE77D5">
      <w:pPr>
        <w:ind w:firstLineChars="200" w:firstLine="480"/>
        <w:rPr>
          <w:sz w:val="24"/>
        </w:rPr>
      </w:pPr>
    </w:p>
    <w:p w:rsidR="00EE77D5" w:rsidRDefault="00DF600B">
      <w:pPr>
        <w:widowControl/>
        <w:jc w:val="left"/>
        <w:rPr>
          <w:rFonts w:ascii="黑体" w:eastAsia="黑体" w:hAnsi="宋体" w:cs="Times New Roman"/>
          <w:b/>
          <w:bCs/>
          <w:color w:val="000000"/>
          <w:sz w:val="28"/>
          <w:szCs w:val="28"/>
        </w:rPr>
      </w:pPr>
      <w:bookmarkStart w:id="3" w:name="_Toc478027108"/>
      <w:r>
        <w:br w:type="page"/>
      </w:r>
    </w:p>
    <w:p w:rsidR="00EE77D5" w:rsidRDefault="00DF600B">
      <w:pPr>
        <w:pStyle w:val="1"/>
        <w:jc w:val="left"/>
      </w:pPr>
      <w:r>
        <w:rPr>
          <w:rFonts w:hint="eastAsia"/>
        </w:rPr>
        <w:lastRenderedPageBreak/>
        <w:t>四、实验内容</w:t>
      </w:r>
      <w:bookmarkEnd w:id="3"/>
    </w:p>
    <w:p w:rsidR="00EE77D5" w:rsidRDefault="00DF600B">
      <w:pPr>
        <w:pStyle w:val="2"/>
        <w:spacing w:line="360" w:lineRule="auto"/>
        <w:jc w:val="left"/>
      </w:pPr>
      <w:bookmarkStart w:id="4" w:name="_Toc478027109"/>
      <w:r>
        <w:rPr>
          <w:rFonts w:hint="eastAsia"/>
        </w:rPr>
        <w:t xml:space="preserve">4.1 </w:t>
      </w:r>
      <w:r>
        <w:rPr>
          <w:rFonts w:hint="eastAsia"/>
        </w:rPr>
        <w:t>对象存储技术实验</w:t>
      </w:r>
      <w:bookmarkEnd w:id="4"/>
    </w:p>
    <w:p w:rsidR="00A53C4D" w:rsidRDefault="00A53C4D" w:rsidP="00A53C4D">
      <w:pPr>
        <w:numPr>
          <w:ilvl w:val="0"/>
          <w:numId w:val="2"/>
        </w:numPr>
        <w:rPr>
          <w:rFonts w:hint="eastAsia"/>
          <w:sz w:val="24"/>
        </w:rPr>
      </w:pPr>
      <w:bookmarkStart w:id="5" w:name="_Toc478027110"/>
      <w:r>
        <w:rPr>
          <w:rFonts w:hint="eastAsia"/>
          <w:sz w:val="24"/>
        </w:rPr>
        <w:t>在本机上搭建一个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服务器端，使用本机作为一个服务器，实现一个本地云。本机总存储空间就是服务器总空间，剩余空间即为服务器剩余空间。并且能够对服务器的用户名和密码进行更改，同时能够上传文件到云端，别的用户也能够从这个网站来把云端的文件下载下来。</w:t>
      </w:r>
    </w:p>
    <w:p w:rsidR="00A53C4D" w:rsidRDefault="00A53C4D" w:rsidP="00A53C4D"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在本机开启一个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客户端。</w:t>
      </w:r>
    </w:p>
    <w:p w:rsidR="00A53C4D" w:rsidRDefault="00A53C4D" w:rsidP="00A53C4D"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服务端开启的情况下，运行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并跑测试程序来测试服务器性能。</w:t>
      </w:r>
    </w:p>
    <w:p w:rsidR="00A53C4D" w:rsidRDefault="00A53C4D" w:rsidP="00A53C4D"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在本机搭建一个匿名的</w:t>
      </w:r>
      <w:r>
        <w:rPr>
          <w:rFonts w:hint="eastAsia"/>
          <w:sz w:val="24"/>
        </w:rPr>
        <w:t>Mock-S3</w:t>
      </w:r>
      <w:r>
        <w:rPr>
          <w:rFonts w:hint="eastAsia"/>
          <w:sz w:val="24"/>
        </w:rPr>
        <w:t>服务器，并在服务器开启情况下，运行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来测试性能</w:t>
      </w:r>
    </w:p>
    <w:p w:rsidR="00EE77D5" w:rsidRDefault="00DF600B">
      <w:pPr>
        <w:pStyle w:val="2"/>
        <w:spacing w:line="360" w:lineRule="auto"/>
        <w:jc w:val="left"/>
      </w:pPr>
      <w:r>
        <w:rPr>
          <w:rFonts w:hint="eastAsia"/>
        </w:rPr>
        <w:t xml:space="preserve">4.2 </w:t>
      </w:r>
      <w:r>
        <w:rPr>
          <w:rFonts w:hint="eastAsia"/>
        </w:rPr>
        <w:t>对象存储</w:t>
      </w:r>
      <w:bookmarkEnd w:id="5"/>
      <w:r w:rsidR="00A53C4D">
        <w:rPr>
          <w:rFonts w:hint="eastAsia"/>
        </w:rPr>
        <w:t>性能分析</w:t>
      </w:r>
    </w:p>
    <w:p w:rsidR="00A53C4D" w:rsidRDefault="00A53C4D" w:rsidP="00A53C4D">
      <w:pPr>
        <w:numPr>
          <w:ilvl w:val="0"/>
          <w:numId w:val="3"/>
        </w:numPr>
        <w:rPr>
          <w:rFonts w:hint="eastAsia"/>
          <w:sz w:val="24"/>
        </w:rPr>
      </w:pPr>
      <w:bookmarkStart w:id="6" w:name="_Toc478027111"/>
      <w:r>
        <w:rPr>
          <w:rFonts w:hint="eastAsia"/>
          <w:sz w:val="24"/>
        </w:rPr>
        <w:t>在开启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服务器并测试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的时候，观察在不同</w:t>
      </w:r>
      <w:r>
        <w:rPr>
          <w:rFonts w:hint="eastAsia"/>
          <w:sz w:val="24"/>
        </w:rPr>
        <w:t>workers</w:t>
      </w:r>
      <w:r>
        <w:rPr>
          <w:rFonts w:hint="eastAsia"/>
          <w:sz w:val="24"/>
        </w:rPr>
        <w:t>和不同</w:t>
      </w:r>
      <w:r>
        <w:rPr>
          <w:rFonts w:hint="eastAsia"/>
          <w:sz w:val="24"/>
        </w:rPr>
        <w:t>sizes</w:t>
      </w:r>
      <w:r>
        <w:rPr>
          <w:rFonts w:hint="eastAsia"/>
          <w:sz w:val="24"/>
        </w:rPr>
        <w:t>下服务器的读写能否成功及相关数据。如果有失败，对测试代码稍加更改，通过测试。</w:t>
      </w:r>
    </w:p>
    <w:p w:rsidR="00A53C4D" w:rsidRDefault="00A53C4D" w:rsidP="00A53C4D">
      <w:pPr>
        <w:numPr>
          <w:ilvl w:val="0"/>
          <w:numId w:val="3"/>
        </w:numPr>
        <w:rPr>
          <w:rFonts w:hint="eastAsia"/>
          <w:sz w:val="24"/>
        </w:rPr>
      </w:pPr>
      <w:r>
        <w:rPr>
          <w:rFonts w:hint="eastAsia"/>
          <w:sz w:val="24"/>
        </w:rPr>
        <w:t>在开启</w:t>
      </w:r>
      <w:r>
        <w:rPr>
          <w:rFonts w:hint="eastAsia"/>
          <w:sz w:val="24"/>
        </w:rPr>
        <w:t>Mock-S3</w:t>
      </w:r>
      <w:r>
        <w:rPr>
          <w:rFonts w:hint="eastAsia"/>
          <w:sz w:val="24"/>
        </w:rPr>
        <w:t>服务器并测试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的时候，观察在不同</w:t>
      </w:r>
      <w:r>
        <w:rPr>
          <w:rFonts w:hint="eastAsia"/>
          <w:sz w:val="24"/>
        </w:rPr>
        <w:t>workers</w:t>
      </w:r>
      <w:r>
        <w:rPr>
          <w:rFonts w:hint="eastAsia"/>
          <w:sz w:val="24"/>
        </w:rPr>
        <w:t>和不同</w:t>
      </w:r>
      <w:r>
        <w:rPr>
          <w:rFonts w:hint="eastAsia"/>
          <w:sz w:val="24"/>
        </w:rPr>
        <w:t>sizes</w:t>
      </w:r>
      <w:r>
        <w:rPr>
          <w:rFonts w:hint="eastAsia"/>
          <w:sz w:val="24"/>
        </w:rPr>
        <w:t>下服务器的读写能否成功及相关数据。</w:t>
      </w:r>
    </w:p>
    <w:p w:rsidR="00EE77D5" w:rsidRPr="00A53C4D" w:rsidRDefault="00EE77D5">
      <w:pPr>
        <w:pStyle w:val="1"/>
        <w:jc w:val="left"/>
      </w:pPr>
    </w:p>
    <w:p w:rsidR="00EE77D5" w:rsidRDefault="00EE77D5"/>
    <w:p w:rsidR="00EE77D5" w:rsidRDefault="00EE77D5"/>
    <w:p w:rsidR="00EE77D5" w:rsidRDefault="00DF600B">
      <w:pPr>
        <w:pStyle w:val="1"/>
        <w:jc w:val="left"/>
      </w:pPr>
      <w:r>
        <w:rPr>
          <w:rFonts w:hint="eastAsia"/>
        </w:rPr>
        <w:t>五、实验过程</w:t>
      </w:r>
      <w:bookmarkEnd w:id="6"/>
    </w:p>
    <w:p w:rsidR="00EE77D5" w:rsidRDefault="00DF600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使用</w:t>
      </w:r>
      <w:proofErr w:type="spellStart"/>
      <w:r>
        <w:rPr>
          <w:rFonts w:hint="eastAsia"/>
          <w:sz w:val="24"/>
        </w:rPr>
        <w:t>VirtualBox</w:t>
      </w:r>
      <w:proofErr w:type="spellEnd"/>
      <w:r>
        <w:rPr>
          <w:rFonts w:hint="eastAsia"/>
          <w:sz w:val="24"/>
        </w:rPr>
        <w:t>虚拟机创建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操作环境</w:t>
      </w:r>
    </w:p>
    <w:p w:rsidR="00EE77D5" w:rsidRDefault="00DF600B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382260" cy="4033520"/>
            <wp:effectExtent l="0" t="0" r="889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7D5" w:rsidRDefault="00EE77D5">
      <w:pPr>
        <w:ind w:firstLineChars="200" w:firstLine="480"/>
        <w:rPr>
          <w:sz w:val="24"/>
        </w:rPr>
      </w:pPr>
    </w:p>
    <w:p w:rsidR="00EE77D5" w:rsidRDefault="00DF600B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EE77D5" w:rsidRDefault="00DF600B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2.</w:t>
      </w:r>
      <w:r>
        <w:rPr>
          <w:rFonts w:hint="eastAsia"/>
          <w:sz w:val="24"/>
        </w:rPr>
        <w:t>利用</w:t>
      </w:r>
      <w:r>
        <w:rPr>
          <w:rFonts w:hint="eastAsia"/>
          <w:sz w:val="24"/>
        </w:rPr>
        <w:t>D</w:t>
      </w:r>
      <w:r>
        <w:rPr>
          <w:sz w:val="24"/>
        </w:rPr>
        <w:t xml:space="preserve">ocker  </w:t>
      </w:r>
      <w:r>
        <w:rPr>
          <w:rFonts w:hint="eastAsia"/>
          <w:sz w:val="24"/>
        </w:rPr>
        <w:t>pull</w:t>
      </w:r>
      <w:r>
        <w:rPr>
          <w:rFonts w:hint="eastAsia"/>
          <w:sz w:val="24"/>
        </w:rPr>
        <w:t>镜像</w:t>
      </w:r>
    </w:p>
    <w:p w:rsidR="00EE77D5" w:rsidRDefault="00DF600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相关操作为</w:t>
      </w:r>
    </w:p>
    <w:p w:rsidR="00EE77D5" w:rsidRDefault="00DF600B">
      <w:pPr>
        <w:ind w:firstLineChars="200" w:firstLine="48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d</w:t>
      </w:r>
      <w:r>
        <w:rPr>
          <w:sz w:val="24"/>
        </w:rPr>
        <w:t>ocker</w:t>
      </w:r>
      <w:proofErr w:type="spellEnd"/>
      <w:proofErr w:type="gramEnd"/>
      <w:r>
        <w:rPr>
          <w:sz w:val="24"/>
        </w:rPr>
        <w:t xml:space="preserve"> pull </w:t>
      </w:r>
      <w:proofErr w:type="spellStart"/>
      <w:r>
        <w:rPr>
          <w:sz w:val="24"/>
        </w:rPr>
        <w:t>minio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minio</w:t>
      </w:r>
      <w:proofErr w:type="spellEnd"/>
    </w:p>
    <w:p w:rsidR="00EE77D5" w:rsidRDefault="00DF600B">
      <w:pPr>
        <w:ind w:firstLineChars="200" w:firstLine="480"/>
        <w:rPr>
          <w:sz w:val="24"/>
        </w:rPr>
      </w:pPr>
      <w:proofErr w:type="spellStart"/>
      <w:proofErr w:type="gramStart"/>
      <w:r>
        <w:rPr>
          <w:sz w:val="24"/>
        </w:rPr>
        <w:t>docker</w:t>
      </w:r>
      <w:proofErr w:type="spellEnd"/>
      <w:proofErr w:type="gramEnd"/>
      <w:r>
        <w:rPr>
          <w:sz w:val="24"/>
        </w:rPr>
        <w:t xml:space="preserve"> pull </w:t>
      </w:r>
      <w:proofErr w:type="spellStart"/>
      <w:r>
        <w:rPr>
          <w:sz w:val="24"/>
        </w:rPr>
        <w:t>asl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thumbor</w:t>
      </w:r>
      <w:proofErr w:type="spellEnd"/>
    </w:p>
    <w:p w:rsidR="00EE77D5" w:rsidRDefault="00DF600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完成后可查询到的结果如下图所示：</w:t>
      </w:r>
    </w:p>
    <w:p w:rsidR="00EE77D5" w:rsidRDefault="00DF600B">
      <w:pPr>
        <w:rPr>
          <w:sz w:val="24"/>
        </w:rPr>
      </w:pPr>
      <w:r>
        <w:rPr>
          <w:noProof/>
        </w:rPr>
        <w:drawing>
          <wp:inline distT="0" distB="0" distL="114300" distR="114300">
            <wp:extent cx="6123305" cy="1411605"/>
            <wp:effectExtent l="0" t="0" r="10795" b="171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7D5" w:rsidRDefault="00EE77D5">
      <w:pPr>
        <w:ind w:firstLineChars="200" w:firstLine="480"/>
        <w:rPr>
          <w:sz w:val="24"/>
        </w:rPr>
      </w:pPr>
    </w:p>
    <w:p w:rsidR="00EE77D5" w:rsidRDefault="00DF600B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    3.</w:t>
      </w:r>
      <w:r>
        <w:rPr>
          <w:rFonts w:hint="eastAsia"/>
          <w:sz w:val="24"/>
        </w:rPr>
        <w:t>创建容器运行</w:t>
      </w:r>
      <w:proofErr w:type="spellStart"/>
      <w:r>
        <w:rPr>
          <w:rFonts w:hint="eastAsia"/>
          <w:sz w:val="24"/>
        </w:rPr>
        <w:t>Minio</w:t>
      </w:r>
      <w:proofErr w:type="spellEnd"/>
    </w:p>
    <w:p w:rsidR="00EE77D5" w:rsidRDefault="00DF600B">
      <w:pPr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初次运行时需要利用下列指令进行创建</w:t>
      </w:r>
    </w:p>
    <w:p w:rsidR="00EE77D5" w:rsidRPr="00C7660D" w:rsidRDefault="00DF600B">
      <w:pPr>
        <w:pStyle w:val="HTML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8" w:line="21" w:lineRule="atLeast"/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</w:pPr>
      <w:proofErr w:type="spellStart"/>
      <w:proofErr w:type="gramStart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>docker</w:t>
      </w:r>
      <w:proofErr w:type="spellEnd"/>
      <w:proofErr w:type="gramEnd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 xml:space="preserve"> pull </w:t>
      </w:r>
      <w:proofErr w:type="spellStart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>minio</w:t>
      </w:r>
      <w:proofErr w:type="spellEnd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>/</w:t>
      </w:r>
      <w:proofErr w:type="spellStart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>minio</w:t>
      </w:r>
      <w:proofErr w:type="spellEnd"/>
    </w:p>
    <w:p w:rsidR="00EE77D5" w:rsidRPr="00C7660D" w:rsidRDefault="00DF600B">
      <w:pPr>
        <w:pStyle w:val="HTML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8" w:line="21" w:lineRule="atLeast"/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</w:pPr>
      <w:proofErr w:type="spellStart"/>
      <w:proofErr w:type="gramStart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>docker</w:t>
      </w:r>
      <w:proofErr w:type="spellEnd"/>
      <w:proofErr w:type="gramEnd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 xml:space="preserve"> run -p 9000:9000 </w:t>
      </w:r>
      <w:proofErr w:type="spellStart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>minio</w:t>
      </w:r>
      <w:proofErr w:type="spellEnd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>/</w:t>
      </w:r>
      <w:proofErr w:type="spellStart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>minio</w:t>
      </w:r>
      <w:proofErr w:type="spellEnd"/>
      <w:r w:rsidRPr="00C7660D">
        <w:rPr>
          <w:rStyle w:val="HTML0"/>
          <w:rFonts w:asciiTheme="minorHAnsi" w:eastAsia="Menlo" w:hAnsiTheme="minorHAnsi" w:cstheme="minorHAnsi"/>
          <w:color w:val="333333"/>
          <w:sz w:val="21"/>
          <w:szCs w:val="21"/>
          <w:shd w:val="clear" w:color="auto" w:fill="F5F5F5"/>
        </w:rPr>
        <w:t xml:space="preserve"> server /export</w:t>
      </w:r>
    </w:p>
    <w:p w:rsidR="00EE77D5" w:rsidRDefault="00DF600B" w:rsidP="00642569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由于之前已经创建过了</w:t>
      </w:r>
      <w:proofErr w:type="spellStart"/>
      <w:r>
        <w:rPr>
          <w:rFonts w:hint="eastAsia"/>
          <w:sz w:val="24"/>
          <w:szCs w:val="24"/>
        </w:rPr>
        <w:t>Minio</w:t>
      </w:r>
      <w:proofErr w:type="spellEnd"/>
      <w:r>
        <w:rPr>
          <w:rFonts w:hint="eastAsia"/>
          <w:sz w:val="24"/>
          <w:szCs w:val="24"/>
        </w:rPr>
        <w:t>容器，再次登录时只用利用下面指令获取容器的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即可运行</w:t>
      </w:r>
    </w:p>
    <w:p w:rsidR="00EE77D5" w:rsidRDefault="00DF600B" w:rsidP="00642569">
      <w:pPr>
        <w:ind w:firstLineChars="200" w:firstLine="480"/>
        <w:jc w:val="left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docker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</w:p>
    <w:p w:rsidR="00EE77D5" w:rsidRDefault="00DF600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proofErr w:type="gramStart"/>
      <w:r>
        <w:rPr>
          <w:rFonts w:hint="eastAsia"/>
          <w:sz w:val="24"/>
          <w:szCs w:val="24"/>
        </w:rPr>
        <w:t>docker</w:t>
      </w:r>
      <w:proofErr w:type="spellEnd"/>
      <w:proofErr w:type="gramEnd"/>
      <w:r>
        <w:rPr>
          <w:rFonts w:hint="eastAsia"/>
          <w:sz w:val="24"/>
          <w:szCs w:val="24"/>
        </w:rPr>
        <w:t xml:space="preserve"> logs</w:t>
      </w:r>
    </w:p>
    <w:p w:rsidR="00EE77D5" w:rsidRDefault="00DF600B">
      <w:pPr>
        <w:jc w:val="center"/>
        <w:rPr>
          <w:sz w:val="24"/>
        </w:rPr>
      </w:pPr>
      <w:r>
        <w:rPr>
          <w:noProof/>
        </w:rPr>
        <w:drawing>
          <wp:inline distT="0" distB="0" distL="114300" distR="114300">
            <wp:extent cx="5105400" cy="28352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l="12740" t="12266" r="14919" b="1960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7D5" w:rsidRDefault="00DF600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log</w:t>
      </w:r>
      <w:r>
        <w:rPr>
          <w:rFonts w:hint="eastAsia"/>
          <w:sz w:val="24"/>
        </w:rPr>
        <w:t>后即可以得到相关的</w:t>
      </w:r>
      <w:proofErr w:type="spellStart"/>
      <w:r>
        <w:rPr>
          <w:rFonts w:hint="eastAsia"/>
          <w:sz w:val="24"/>
        </w:rPr>
        <w:t>Ac</w:t>
      </w:r>
      <w:r>
        <w:rPr>
          <w:sz w:val="24"/>
        </w:rPr>
        <w:t>cessKey,SecretKey,Region</w:t>
      </w:r>
      <w:proofErr w:type="spellEnd"/>
      <w:r>
        <w:rPr>
          <w:rFonts w:hint="eastAsia"/>
          <w:sz w:val="24"/>
        </w:rPr>
        <w:t>等信息</w:t>
      </w:r>
    </w:p>
    <w:p w:rsidR="00EE77D5" w:rsidRDefault="00EE77D5">
      <w:pPr>
        <w:ind w:firstLineChars="200" w:firstLine="480"/>
        <w:rPr>
          <w:sz w:val="24"/>
        </w:rPr>
      </w:pPr>
    </w:p>
    <w:p w:rsidR="00EE77D5" w:rsidRDefault="00EE77D5">
      <w:pPr>
        <w:ind w:firstLineChars="200" w:firstLine="480"/>
        <w:rPr>
          <w:sz w:val="24"/>
        </w:rPr>
      </w:pPr>
    </w:p>
    <w:p w:rsidR="00EE77D5" w:rsidRDefault="00DF600B">
      <w:pPr>
        <w:numPr>
          <w:ilvl w:val="0"/>
          <w:numId w:val="1"/>
        </w:numPr>
        <w:ind w:firstLineChars="200" w:firstLine="480"/>
        <w:rPr>
          <w:sz w:val="24"/>
        </w:rPr>
      </w:pPr>
      <w:r>
        <w:rPr>
          <w:rFonts w:hint="eastAsia"/>
          <w:sz w:val="24"/>
        </w:rPr>
        <w:t>访问</w:t>
      </w:r>
      <w:r>
        <w:rPr>
          <w:rFonts w:hint="eastAsia"/>
          <w:sz w:val="24"/>
        </w:rPr>
        <w:t>172.17.0.2:9000</w:t>
      </w:r>
      <w:r>
        <w:rPr>
          <w:rFonts w:hint="eastAsia"/>
          <w:sz w:val="24"/>
        </w:rPr>
        <w:t>，如下图所示：</w:t>
      </w:r>
    </w:p>
    <w:p w:rsidR="00EE77D5" w:rsidRDefault="00EE77D5">
      <w:pPr>
        <w:jc w:val="center"/>
      </w:pPr>
    </w:p>
    <w:p w:rsidR="00300746" w:rsidRPr="00300746" w:rsidRDefault="00300746" w:rsidP="003007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53635" cy="3773170"/>
            <wp:effectExtent l="0" t="0" r="0" b="0"/>
            <wp:docPr id="3" name="图片 3" descr="C:\Users\asus\AppData\Roaming\Tencent\Users\377817149\QQ\WinTemp\RichOle\KT)9~QPM$N2Z2E9PV9)R)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Roaming\Tencent\Users\377817149\QQ\WinTemp\RichOle\KT)9~QPM$N2Z2E9PV9)R))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7D5" w:rsidRDefault="00EE77D5">
      <w:pPr>
        <w:jc w:val="center"/>
      </w:pPr>
    </w:p>
    <w:p w:rsidR="00EE77D5" w:rsidRDefault="00DF600B" w:rsidP="00642569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填入相关的</w:t>
      </w:r>
      <w:proofErr w:type="spellStart"/>
      <w:r>
        <w:rPr>
          <w:rFonts w:hint="eastAsia"/>
          <w:sz w:val="24"/>
        </w:rPr>
        <w:t>Ac</w:t>
      </w:r>
      <w:r>
        <w:rPr>
          <w:sz w:val="24"/>
        </w:rPr>
        <w:t>cessKey,SecretKey</w:t>
      </w:r>
      <w:proofErr w:type="spellEnd"/>
      <w:r>
        <w:rPr>
          <w:rFonts w:hint="eastAsia"/>
          <w:sz w:val="24"/>
        </w:rPr>
        <w:t>后即可进入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 xml:space="preserve"> Browser,</w:t>
      </w:r>
      <w:r>
        <w:rPr>
          <w:rFonts w:hint="eastAsia"/>
          <w:sz w:val="24"/>
        </w:rPr>
        <w:t>如下图所示：</w:t>
      </w:r>
    </w:p>
    <w:p w:rsidR="00300746" w:rsidRPr="00300746" w:rsidRDefault="00300746" w:rsidP="003007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94137" cy="2982897"/>
            <wp:effectExtent l="0" t="0" r="0" b="8255"/>
            <wp:docPr id="4" name="图片 4" descr="C:\Users\asus\AppData\Roaming\Tencent\Users\377817149\QQ\WinTemp\RichOle\G57P{UPY9G8`{U9S)0VY~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Roaming\Tencent\Users\377817149\QQ\WinTemp\RichOle\G57P{UPY9G8`{U9S)0VY~$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60" cy="29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7D5" w:rsidRDefault="00EE77D5">
      <w:pPr>
        <w:jc w:val="center"/>
        <w:rPr>
          <w:sz w:val="24"/>
        </w:rPr>
      </w:pPr>
    </w:p>
    <w:p w:rsidR="00EE77D5" w:rsidRDefault="00EE77D5">
      <w:pPr>
        <w:ind w:firstLineChars="200" w:firstLine="480"/>
        <w:rPr>
          <w:sz w:val="24"/>
        </w:rPr>
      </w:pPr>
    </w:p>
    <w:p w:rsidR="00EE77D5" w:rsidRDefault="00DF600B">
      <w:pPr>
        <w:widowControl/>
        <w:jc w:val="left"/>
        <w:rPr>
          <w:sz w:val="24"/>
        </w:rPr>
      </w:pPr>
      <w:r>
        <w:rPr>
          <w:rFonts w:hint="eastAsia"/>
          <w:sz w:val="24"/>
        </w:rPr>
        <w:t xml:space="preserve">    </w:t>
      </w:r>
    </w:p>
    <w:p w:rsidR="00EE77D5" w:rsidRDefault="00EE77D5">
      <w:pPr>
        <w:widowControl/>
        <w:jc w:val="left"/>
        <w:rPr>
          <w:sz w:val="24"/>
        </w:rPr>
      </w:pPr>
    </w:p>
    <w:p w:rsidR="00EE77D5" w:rsidRDefault="00EE77D5">
      <w:pPr>
        <w:widowControl/>
        <w:jc w:val="left"/>
        <w:rPr>
          <w:sz w:val="24"/>
        </w:rPr>
      </w:pPr>
    </w:p>
    <w:p w:rsidR="00EE77D5" w:rsidRDefault="00EE77D5">
      <w:pPr>
        <w:widowControl/>
        <w:jc w:val="left"/>
        <w:rPr>
          <w:sz w:val="24"/>
        </w:rPr>
      </w:pPr>
    </w:p>
    <w:p w:rsidR="00EE77D5" w:rsidRDefault="00DF600B">
      <w:pPr>
        <w:widowControl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   5.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Bucket</w:t>
      </w:r>
      <w:r>
        <w:rPr>
          <w:rFonts w:hint="eastAsia"/>
          <w:sz w:val="24"/>
        </w:rPr>
        <w:t>并进行</w:t>
      </w:r>
      <w:r>
        <w:rPr>
          <w:rFonts w:hint="eastAsia"/>
          <w:sz w:val="24"/>
        </w:rPr>
        <w:t>Up</w:t>
      </w:r>
      <w:r>
        <w:rPr>
          <w:sz w:val="24"/>
        </w:rPr>
        <w:t xml:space="preserve">load </w:t>
      </w:r>
      <w:r>
        <w:rPr>
          <w:rFonts w:hint="eastAsia"/>
          <w:sz w:val="24"/>
        </w:rPr>
        <w:t>测试</w:t>
      </w:r>
    </w:p>
    <w:p w:rsidR="00EE77D5" w:rsidRDefault="00DF600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 xml:space="preserve"> Browser</w:t>
      </w:r>
      <w:r>
        <w:rPr>
          <w:rFonts w:hint="eastAsia"/>
          <w:sz w:val="24"/>
        </w:rPr>
        <w:t>中的操作结果如下图所示：</w:t>
      </w:r>
    </w:p>
    <w:p w:rsidR="00EE77D5" w:rsidRDefault="00DF600B">
      <w:pPr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758180" cy="2977515"/>
            <wp:effectExtent l="0" t="0" r="1397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60" w:rsidRPr="00F25960" w:rsidRDefault="00F25960" w:rsidP="00F25960">
      <w:pPr>
        <w:pStyle w:val="a8"/>
        <w:ind w:left="420" w:firstLineChars="0" w:firstLine="0"/>
        <w:rPr>
          <w:rFonts w:hint="eastAsia"/>
          <w:sz w:val="24"/>
        </w:rPr>
      </w:pPr>
      <w:bookmarkStart w:id="7" w:name="_Toc478027112"/>
      <w:r>
        <w:rPr>
          <w:rFonts w:hint="eastAsia"/>
          <w:sz w:val="24"/>
        </w:rPr>
        <w:t>6.</w:t>
      </w:r>
      <w:r w:rsidRPr="00F25960">
        <w:rPr>
          <w:rFonts w:hint="eastAsia"/>
          <w:sz w:val="24"/>
        </w:rPr>
        <w:t>安装</w:t>
      </w:r>
      <w:r w:rsidRPr="00F25960">
        <w:rPr>
          <w:rFonts w:hint="eastAsia"/>
          <w:sz w:val="24"/>
        </w:rPr>
        <w:t>COSBENCH</w:t>
      </w:r>
    </w:p>
    <w:p w:rsidR="00F25960" w:rsidRDefault="00F25960" w:rsidP="00F25960">
      <w:pPr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版本</w:t>
      </w:r>
      <w:r>
        <w:rPr>
          <w:rFonts w:hint="eastAsia"/>
          <w:sz w:val="24"/>
        </w:rPr>
        <w:t>0.4.2.c4</w:t>
      </w:r>
    </w:p>
    <w:p w:rsidR="00F25960" w:rsidRDefault="00F25960" w:rsidP="00F25960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终端进入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所在文件夹，输入如下命令：</w:t>
      </w:r>
    </w:p>
    <w:p w:rsidR="00F25960" w:rsidRPr="00F25960" w:rsidRDefault="00F25960" w:rsidP="00F259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9265" cy="1287145"/>
            <wp:effectExtent l="0" t="0" r="6985" b="8255"/>
            <wp:docPr id="5" name="图片 5" descr="C:\Users\asus\AppData\Roaming\Tencent\Users\377817149\QQ\WinTemp\RichOle\USQTIG4MQZJEBW30$8)4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377817149\QQ\WinTemp\RichOle\USQTIG4MQZJEBW30$8)4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60" w:rsidRDefault="00F25960" w:rsidP="00F25960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输入命令之后，进入网址</w:t>
      </w:r>
      <w:r>
        <w:rPr>
          <w:sz w:val="24"/>
        </w:rPr>
        <w:fldChar w:fldCharType="begin"/>
      </w:r>
      <w:r>
        <w:rPr>
          <w:sz w:val="24"/>
        </w:rPr>
        <w:instrText xml:space="preserve"> HYPERLINK "</w:instrText>
      </w:r>
      <w:r w:rsidRPr="00E766C8">
        <w:rPr>
          <w:sz w:val="24"/>
        </w:rPr>
        <w:instrText>http://127.0.0.1:19088/controller/</w:instrText>
      </w:r>
      <w:r>
        <w:rPr>
          <w:sz w:val="24"/>
        </w:rPr>
        <w:instrText xml:space="preserve">" </w:instrText>
      </w:r>
      <w:r>
        <w:rPr>
          <w:sz w:val="24"/>
        </w:rPr>
        <w:fldChar w:fldCharType="separate"/>
      </w:r>
      <w:r w:rsidRPr="00844FC0">
        <w:rPr>
          <w:rStyle w:val="a6"/>
          <w:sz w:val="24"/>
        </w:rPr>
        <w:t>http://127.0.0.1:19088/controller/</w:t>
      </w:r>
      <w:r>
        <w:rPr>
          <w:sz w:val="24"/>
        </w:rPr>
        <w:fldChar w:fldCharType="end"/>
      </w:r>
    </w:p>
    <w:p w:rsidR="00F25960" w:rsidRDefault="00F25960" w:rsidP="00F25960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controller</w:t>
      </w:r>
      <w:r>
        <w:rPr>
          <w:rFonts w:hint="eastAsia"/>
          <w:sz w:val="24"/>
        </w:rPr>
        <w:t>。</w:t>
      </w:r>
    </w:p>
    <w:p w:rsidR="00F25960" w:rsidRPr="00F25960" w:rsidRDefault="00F25960" w:rsidP="00F259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75682" cy="4074851"/>
            <wp:effectExtent l="0" t="0" r="6350" b="1905"/>
            <wp:docPr id="6" name="图片 6" descr="C:\Users\asus\AppData\Roaming\Tencent\Users\377817149\QQ\WinTemp\RichOle\5LK~TWBG5`~%`%6{GZLZ@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Roaming\Tencent\Users\377817149\QQ\WinTemp\RichOle\5LK~TWBG5`~%`%6{GZLZ@[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296" cy="407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60" w:rsidRPr="00F25960" w:rsidRDefault="00F25960" w:rsidP="00F25960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submit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</w:t>
      </w:r>
      <w:r>
        <w:rPr>
          <w:rFonts w:hint="eastAsia"/>
          <w:sz w:val="24"/>
        </w:rPr>
        <w:t>workloads</w:t>
      </w:r>
      <w:proofErr w:type="gramStart"/>
      <w:r>
        <w:rPr>
          <w:rFonts w:hint="eastAsia"/>
          <w:sz w:val="24"/>
        </w:rPr>
        <w:t>向对象</w:t>
      </w:r>
      <w:proofErr w:type="gramEnd"/>
      <w:r>
        <w:rPr>
          <w:rFonts w:hint="eastAsia"/>
          <w:sz w:val="24"/>
        </w:rPr>
        <w:t>存储中添加新的负载来进行接下来的测试。</w:t>
      </w:r>
    </w:p>
    <w:p w:rsidR="00F25960" w:rsidRPr="00F25960" w:rsidRDefault="00F25960" w:rsidP="00F25960">
      <w:pPr>
        <w:rPr>
          <w:rFonts w:hint="eastAsia"/>
          <w:sz w:val="24"/>
        </w:rPr>
      </w:pPr>
    </w:p>
    <w:p w:rsidR="00F25960" w:rsidRPr="00F25960" w:rsidRDefault="00F25960" w:rsidP="00F259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39161" cy="2438034"/>
            <wp:effectExtent l="0" t="0" r="4445" b="635"/>
            <wp:docPr id="7" name="图片 7" descr="C:\Users\asus\AppData\Roaming\Tencent\Users\377817149\QQ\WinTemp\RichOle\5(_G1~O3S9WZXJHN3)QC~$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Roaming\Tencent\Users\377817149\QQ\WinTemp\RichOle\5(_G1~O3S9WZXJHN3)QC~$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80" cy="243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10A" w:rsidRDefault="00A4610A" w:rsidP="00A4610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15378" cy="3252920"/>
            <wp:effectExtent l="0" t="0" r="0" b="5080"/>
            <wp:docPr id="9" name="图片 9" descr="C:\Users\asus\AppData\Roaming\Tencent\Users\377817149\QQ\WinTemp\RichOle\OIN9U9{$[9K]`6IFIJFG0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Roaming\Tencent\Users\377817149\QQ\WinTemp\RichOle\OIN9U9{$[9K]`6IFIJFG0%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13" cy="325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10A" w:rsidRDefault="00A4610A" w:rsidP="00A4610A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7.配置Mock-s3</w:t>
      </w:r>
    </w:p>
    <w:p w:rsidR="00A4610A" w:rsidRDefault="00A4610A" w:rsidP="00A4610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hint="eastAsia"/>
          <w:noProof/>
          <w:sz w:val="24"/>
        </w:rPr>
        <w:drawing>
          <wp:inline distT="0" distB="0" distL="0" distR="0" wp14:anchorId="28F5012D" wp14:editId="5A3AF15D">
            <wp:extent cx="5388610" cy="2059305"/>
            <wp:effectExtent l="0" t="0" r="2540" b="0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10A" w:rsidRDefault="00A4610A" w:rsidP="00A4610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我们可以发现读的成功率并没有到100%，但是写的成功率已经是100%了</w:t>
      </w:r>
    </w:p>
    <w:p w:rsidR="00A4610A" w:rsidRDefault="00A4610A" w:rsidP="00A4610A">
      <w:pPr>
        <w:rPr>
          <w:rFonts w:hint="eastAsia"/>
          <w:sz w:val="24"/>
        </w:rPr>
      </w:pPr>
      <w:r>
        <w:rPr>
          <w:rFonts w:hint="eastAsia"/>
          <w:sz w:val="24"/>
        </w:rPr>
        <w:t>一开始的任务</w:t>
      </w:r>
      <w:proofErr w:type="gramStart"/>
      <w:r>
        <w:rPr>
          <w:rFonts w:hint="eastAsia"/>
          <w:sz w:val="24"/>
        </w:rPr>
        <w:t>是读占</w:t>
      </w:r>
      <w:proofErr w:type="gramEnd"/>
      <w:r>
        <w:rPr>
          <w:rFonts w:hint="eastAsia"/>
          <w:sz w:val="24"/>
        </w:rPr>
        <w:t>8</w:t>
      </w:r>
      <w:r>
        <w:rPr>
          <w:sz w:val="24"/>
        </w:rPr>
        <w:t>0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，</w:t>
      </w:r>
      <w:proofErr w:type="gramStart"/>
      <w:r>
        <w:rPr>
          <w:rFonts w:hint="eastAsia"/>
          <w:sz w:val="24"/>
        </w:rPr>
        <w:t>写占</w:t>
      </w:r>
      <w:proofErr w:type="gramEnd"/>
      <w:r>
        <w:rPr>
          <w:rFonts w:hint="eastAsia"/>
          <w:sz w:val="24"/>
        </w:rPr>
        <w:t>2</w:t>
      </w:r>
      <w:r>
        <w:rPr>
          <w:sz w:val="24"/>
        </w:rPr>
        <w:t>0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。</w:t>
      </w:r>
    </w:p>
    <w:p w:rsidR="00A4610A" w:rsidRDefault="00A4610A" w:rsidP="00A4610A">
      <w:pPr>
        <w:rPr>
          <w:rFonts w:hint="eastAsia"/>
          <w:sz w:val="24"/>
        </w:rPr>
      </w:pPr>
      <w:r>
        <w:rPr>
          <w:rFonts w:hint="eastAsia"/>
          <w:sz w:val="24"/>
        </w:rPr>
        <w:t>我们修改</w:t>
      </w:r>
      <w:proofErr w:type="gramStart"/>
      <w:r>
        <w:rPr>
          <w:rFonts w:hint="eastAsia"/>
          <w:sz w:val="24"/>
        </w:rPr>
        <w:t>为读占</w:t>
      </w:r>
      <w:proofErr w:type="gramEnd"/>
      <w:r>
        <w:rPr>
          <w:rFonts w:hint="eastAsia"/>
          <w:sz w:val="24"/>
        </w:rPr>
        <w:t>2</w:t>
      </w:r>
      <w:r>
        <w:rPr>
          <w:sz w:val="24"/>
        </w:rPr>
        <w:t>0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，</w:t>
      </w:r>
      <w:proofErr w:type="gramStart"/>
      <w:r>
        <w:rPr>
          <w:rFonts w:hint="eastAsia"/>
          <w:sz w:val="24"/>
        </w:rPr>
        <w:t>写占</w:t>
      </w:r>
      <w:proofErr w:type="gramEnd"/>
      <w:r>
        <w:rPr>
          <w:sz w:val="24"/>
        </w:rPr>
        <w:t>80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。</w:t>
      </w:r>
    </w:p>
    <w:p w:rsidR="00A4610A" w:rsidRDefault="00A4610A" w:rsidP="00A4610A">
      <w:pPr>
        <w:rPr>
          <w:rFonts w:hint="eastAsia"/>
          <w:sz w:val="24"/>
        </w:rPr>
      </w:pPr>
      <w:r>
        <w:rPr>
          <w:rFonts w:hint="eastAsia"/>
          <w:sz w:val="24"/>
        </w:rPr>
        <w:t>可以看到读的成功率进一步提高，然后写的成功率仍然保持在</w:t>
      </w:r>
      <w:r>
        <w:rPr>
          <w:rFonts w:hint="eastAsia"/>
          <w:sz w:val="24"/>
        </w:rPr>
        <w:t>1</w:t>
      </w:r>
      <w:r>
        <w:rPr>
          <w:sz w:val="24"/>
        </w:rPr>
        <w:t>00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。</w:t>
      </w:r>
    </w:p>
    <w:p w:rsidR="0096202A" w:rsidRPr="0096202A" w:rsidRDefault="0096202A" w:rsidP="009620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67309" cy="3121447"/>
            <wp:effectExtent l="0" t="0" r="0" b="3175"/>
            <wp:docPr id="12" name="图片 12" descr="C:\Users\asus\AppData\Roaming\Tencent\Users\377817149\QQ\WinTemp\RichOle\[JN$CN)2Q$%6G6IIL51%9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AppData\Roaming\Tencent\Users\377817149\QQ\WinTemp\RichOle\[JN$CN)2Q$%6G6IIL51%9_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14" cy="312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2A" w:rsidRPr="0096202A" w:rsidRDefault="0096202A" w:rsidP="009620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62369" cy="3396829"/>
            <wp:effectExtent l="0" t="0" r="0" b="0"/>
            <wp:docPr id="13" name="图片 13" descr="C:\Users\asus\AppData\Roaming\Tencent\Users\377817149\QQ\WinTemp\RichOle\FTPMDQ$]QNF35SC_HC%8Z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AppData\Roaming\Tencent\Users\377817149\QQ\WinTemp\RichOle\FTPMDQ$]QNF35SC_HC%8Z2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29" cy="339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2A" w:rsidRDefault="0096202A" w:rsidP="0096202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31293" cy="2183182"/>
            <wp:effectExtent l="0" t="0" r="0" b="7620"/>
            <wp:docPr id="16" name="图片 16" descr="C:\Users\asus\AppData\Roaming\Tencent\Users\377817149\QQ\WinTemp\RichOle\N2`4KR_OCMBZTTN3HLWD_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AppData\Roaming\Tencent\Users\377817149\QQ\WinTemp\RichOle\N2`4KR_OCMBZTTN3HLWD_T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362" cy="218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2A" w:rsidRPr="0096202A" w:rsidRDefault="0096202A" w:rsidP="009620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在这里我们发现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当实现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多并发的时候，机器往往会出现FAIL的情况。</w:t>
      </w:r>
    </w:p>
    <w:p w:rsidR="00A4610A" w:rsidRPr="00A4610A" w:rsidRDefault="00A4610A" w:rsidP="00A46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4610A" w:rsidRPr="00A4610A" w:rsidRDefault="00A4610A" w:rsidP="00A4610A">
      <w:pPr>
        <w:rPr>
          <w:rFonts w:ascii="黑体" w:eastAsia="黑体" w:hAnsi="宋体" w:cs="Times New Roman"/>
          <w:b/>
          <w:bCs/>
          <w:color w:val="000000"/>
          <w:sz w:val="28"/>
          <w:szCs w:val="28"/>
        </w:rPr>
      </w:pPr>
    </w:p>
    <w:p w:rsidR="00EE77D5" w:rsidRDefault="00DF600B">
      <w:pPr>
        <w:pStyle w:val="1"/>
        <w:jc w:val="left"/>
      </w:pPr>
      <w:r>
        <w:rPr>
          <w:rFonts w:hint="eastAsia"/>
        </w:rPr>
        <w:t>六、实验总结</w:t>
      </w:r>
      <w:bookmarkEnd w:id="7"/>
    </w:p>
    <w:p w:rsidR="004D3A98" w:rsidRDefault="004D3A98" w:rsidP="004D3A98">
      <w:pPr>
        <w:ind w:firstLine="420"/>
        <w:rPr>
          <w:sz w:val="24"/>
        </w:rPr>
      </w:pPr>
      <w:bookmarkStart w:id="8" w:name="_Toc478027113"/>
      <w:r>
        <w:rPr>
          <w:sz w:val="24"/>
        </w:rPr>
        <w:t>本次实验</w:t>
      </w:r>
      <w:r>
        <w:rPr>
          <w:rFonts w:hint="eastAsia"/>
          <w:sz w:val="24"/>
        </w:rPr>
        <w:t>熟悉了对象存储技术，代表性系统及其特性；</w:t>
      </w:r>
      <w:r>
        <w:rPr>
          <w:sz w:val="24"/>
        </w:rPr>
        <w:t xml:space="preserve"> </w:t>
      </w:r>
      <w:r>
        <w:rPr>
          <w:rFonts w:hint="eastAsia"/>
          <w:sz w:val="24"/>
        </w:rPr>
        <w:t>实践了对象存储系统，部署了实验环境，并进行了初步测试；同时基于对象存储系统，架设了实际应用，并且完成了主要功能。虽说对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操作系统并不陌生，但是</w:t>
      </w:r>
      <w:r>
        <w:rPr>
          <w:sz w:val="24"/>
        </w:rPr>
        <w:t>没有详细的了解过</w:t>
      </w:r>
      <w:r>
        <w:rPr>
          <w:sz w:val="24"/>
        </w:rPr>
        <w:t>Linux</w:t>
      </w:r>
      <w:r>
        <w:rPr>
          <w:sz w:val="24"/>
        </w:rPr>
        <w:t>系统，</w:t>
      </w:r>
      <w:r>
        <w:rPr>
          <w:rFonts w:hint="eastAsia"/>
          <w:sz w:val="24"/>
        </w:rPr>
        <w:t>知道的也只是皮毛，</w:t>
      </w:r>
      <w:r>
        <w:rPr>
          <w:sz w:val="24"/>
        </w:rPr>
        <w:t>一些简单应用操作</w:t>
      </w:r>
      <w:r>
        <w:rPr>
          <w:rFonts w:hint="eastAsia"/>
          <w:sz w:val="24"/>
        </w:rPr>
        <w:t>罢了</w:t>
      </w:r>
      <w:bookmarkStart w:id="9" w:name="_GoBack"/>
      <w:bookmarkEnd w:id="9"/>
      <w:r>
        <w:rPr>
          <w:rFonts w:hint="eastAsia"/>
          <w:sz w:val="24"/>
        </w:rPr>
        <w:t>。在实验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的基础环境的搭建中更是摸不着头脑，不知道怎么回事的就遇到了一些问</w:t>
      </w:r>
      <w:r>
        <w:rPr>
          <w:rFonts w:hint="eastAsia"/>
          <w:sz w:val="24"/>
        </w:rPr>
        <w:t>题，然后又糊里糊涂的解决这些问题。后来，问题也是层出不穷，比如</w:t>
      </w:r>
      <w:r>
        <w:rPr>
          <w:rFonts w:hint="eastAsia"/>
          <w:sz w:val="24"/>
        </w:rPr>
        <w:t>镜像的捕获等，还有一些指令也不明白它的语法和语义。不过，随着实验的深入，在老师和同学的耐心指导以及自己查阅资料的帮助下，对整个平台更加熟悉，最后也完成了实验。</w:t>
      </w:r>
    </w:p>
    <w:p w:rsidR="004D3A98" w:rsidRDefault="004D3A98" w:rsidP="004D3A98">
      <w:pPr>
        <w:ind w:firstLine="480"/>
        <w:rPr>
          <w:sz w:val="24"/>
        </w:rPr>
      </w:pPr>
      <w:r>
        <w:rPr>
          <w:rFonts w:hint="eastAsia"/>
          <w:sz w:val="24"/>
        </w:rPr>
        <w:t>虽然说这次实验只完成了最简单的那条“</w:t>
      </w:r>
      <w:r>
        <w:rPr>
          <w:rFonts w:hint="eastAsia"/>
          <w:sz w:val="24"/>
        </w:rPr>
        <w:t>Build-Test-Apply</w:t>
      </w:r>
      <w:r>
        <w:rPr>
          <w:rFonts w:hint="eastAsia"/>
          <w:sz w:val="24"/>
        </w:rPr>
        <w:t>”线路，不过收获也还是不小，实验完成的成果在以后的生活中还能自行使用，希望在以后的学习中能有更大的收获。</w:t>
      </w:r>
    </w:p>
    <w:p w:rsidR="00EE77D5" w:rsidRPr="004D3A98" w:rsidRDefault="00EE77D5">
      <w:pPr>
        <w:widowControl/>
        <w:jc w:val="left"/>
        <w:rPr>
          <w:rFonts w:ascii="黑体" w:eastAsia="黑体" w:hAnsi="宋体" w:cs="Times New Roman"/>
          <w:b/>
          <w:bCs/>
          <w:color w:val="000000"/>
          <w:sz w:val="28"/>
          <w:szCs w:val="28"/>
        </w:rPr>
      </w:pPr>
    </w:p>
    <w:p w:rsidR="00EE77D5" w:rsidRDefault="00DF600B">
      <w:pPr>
        <w:pStyle w:val="1"/>
        <w:jc w:val="left"/>
      </w:pPr>
      <w:r>
        <w:rPr>
          <w:rFonts w:hint="eastAsia"/>
        </w:rPr>
        <w:t>参考文献</w:t>
      </w:r>
      <w:bookmarkEnd w:id="8"/>
    </w:p>
    <w:p w:rsidR="00EE77D5" w:rsidRDefault="00DF600B">
      <w:pPr>
        <w:widowControl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[1] ARNOLD J. OpenStack </w:t>
      </w:r>
      <w:proofErr w:type="gramStart"/>
      <w:r>
        <w:rPr>
          <w:rFonts w:ascii="宋体" w:hAnsi="宋体" w:cs="宋体"/>
          <w:kern w:val="0"/>
          <w:sz w:val="24"/>
        </w:rPr>
        <w:t>Swift[</w:t>
      </w:r>
      <w:proofErr w:type="gramEnd"/>
      <w:r>
        <w:rPr>
          <w:rFonts w:ascii="宋体" w:hAnsi="宋体" w:cs="宋体"/>
          <w:kern w:val="0"/>
          <w:sz w:val="24"/>
        </w:rPr>
        <w:t xml:space="preserve">M]. </w:t>
      </w:r>
      <w:proofErr w:type="gramStart"/>
      <w:r>
        <w:rPr>
          <w:rFonts w:ascii="宋体" w:hAnsi="宋体" w:cs="宋体"/>
          <w:kern w:val="0"/>
          <w:sz w:val="24"/>
        </w:rPr>
        <w:t>O’Reilly Media, 2014.</w:t>
      </w:r>
      <w:proofErr w:type="gramEnd"/>
    </w:p>
    <w:p w:rsidR="00EE77D5" w:rsidRDefault="00DF600B">
      <w:pPr>
        <w:widowControl/>
        <w:wordWrap w:val="0"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[2] ZHENG Q, CHEN H, WANG Y等. </w:t>
      </w:r>
      <w:proofErr w:type="spellStart"/>
      <w:r>
        <w:rPr>
          <w:rFonts w:ascii="宋体" w:hAnsi="宋体" w:cs="宋体"/>
          <w:kern w:val="0"/>
          <w:sz w:val="24"/>
        </w:rPr>
        <w:t>COSBench</w:t>
      </w:r>
      <w:proofErr w:type="spellEnd"/>
      <w:r>
        <w:rPr>
          <w:rFonts w:ascii="宋体" w:hAnsi="宋体" w:cs="宋体"/>
          <w:kern w:val="0"/>
          <w:sz w:val="24"/>
        </w:rPr>
        <w:t>: A Benchmark Tool for Cloud Object Storage Services[C]//2012 IEEE Fifth International Conference on Cloud Computing. 2012: 998–999.</w:t>
      </w:r>
    </w:p>
    <w:p w:rsidR="00EE77D5" w:rsidRDefault="00DF600B">
      <w:pPr>
        <w:widowControl/>
        <w:wordWrap w:val="0"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[3] WEIL S A, BRANDT S A, MILLER E L等. </w:t>
      </w:r>
      <w:proofErr w:type="spellStart"/>
      <w:r>
        <w:rPr>
          <w:rFonts w:ascii="宋体" w:hAnsi="宋体" w:cs="宋体"/>
          <w:kern w:val="0"/>
          <w:sz w:val="24"/>
        </w:rPr>
        <w:t>Ceph</w:t>
      </w:r>
      <w:proofErr w:type="spellEnd"/>
      <w:r>
        <w:rPr>
          <w:rFonts w:ascii="宋体" w:hAnsi="宋体" w:cs="宋体"/>
          <w:kern w:val="0"/>
          <w:sz w:val="24"/>
        </w:rPr>
        <w:t>: A Scalable, High-performance Distributed File System[C]//Proceedings of the 7th Symposium on Operating Systems Design and Implementation. Berkeley, CA, USA: USENIX Association, 2006: 307–320.</w:t>
      </w:r>
    </w:p>
    <w:p w:rsidR="00EE77D5" w:rsidRDefault="00EE77D5">
      <w:pPr>
        <w:rPr>
          <w:sz w:val="24"/>
        </w:rPr>
      </w:pPr>
    </w:p>
    <w:p w:rsidR="00EE77D5" w:rsidRDefault="00EE77D5"/>
    <w:p w:rsidR="00EE77D5" w:rsidRDefault="00EE77D5"/>
    <w:sectPr w:rsidR="00EE77D5">
      <w:pgSz w:w="11907" w:h="16840"/>
      <w:pgMar w:top="1440" w:right="1435" w:bottom="1440" w:left="1985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2225" w:rsidRDefault="00FE2225">
      <w:r>
        <w:separator/>
      </w:r>
    </w:p>
  </w:endnote>
  <w:endnote w:type="continuationSeparator" w:id="0">
    <w:p w:rsidR="00FE2225" w:rsidRDefault="00FE2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7D5" w:rsidRDefault="00DF600B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EE77D5" w:rsidRDefault="00EE77D5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7D5" w:rsidRDefault="00DF600B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32D47" w:rsidRPr="00532D47">
      <w:rPr>
        <w:noProof/>
        <w:lang w:val="zh-CN"/>
      </w:rPr>
      <w:t>10</w:t>
    </w:r>
    <w:r>
      <w:fldChar w:fldCharType="end"/>
    </w:r>
  </w:p>
  <w:p w:rsidR="00EE77D5" w:rsidRDefault="00EE77D5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2225" w:rsidRDefault="00FE2225">
      <w:r>
        <w:separator/>
      </w:r>
    </w:p>
  </w:footnote>
  <w:footnote w:type="continuationSeparator" w:id="0">
    <w:p w:rsidR="00FE2225" w:rsidRDefault="00FE22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75078"/>
    <w:multiLevelType w:val="hybridMultilevel"/>
    <w:tmpl w:val="306E38BE"/>
    <w:lvl w:ilvl="0" w:tplc="48ECDE0C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8EF3BE4"/>
    <w:multiLevelType w:val="singleLevel"/>
    <w:tmpl w:val="58EF3BE4"/>
    <w:lvl w:ilvl="0">
      <w:start w:val="4"/>
      <w:numFmt w:val="decimal"/>
      <w:suff w:val="nothing"/>
      <w:lvlText w:val="%1."/>
      <w:lvlJc w:val="left"/>
    </w:lvl>
  </w:abstractNum>
  <w:abstractNum w:abstractNumId="2">
    <w:nsid w:val="7F9E2C72"/>
    <w:multiLevelType w:val="hybridMultilevel"/>
    <w:tmpl w:val="8A601760"/>
    <w:lvl w:ilvl="0" w:tplc="74BCD2A4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7D5"/>
    <w:rsid w:val="00300746"/>
    <w:rsid w:val="00361004"/>
    <w:rsid w:val="004D3A98"/>
    <w:rsid w:val="00532D47"/>
    <w:rsid w:val="00545C63"/>
    <w:rsid w:val="00642569"/>
    <w:rsid w:val="006D4A63"/>
    <w:rsid w:val="0096202A"/>
    <w:rsid w:val="00A4610A"/>
    <w:rsid w:val="00A53C4D"/>
    <w:rsid w:val="00A73112"/>
    <w:rsid w:val="00C14F78"/>
    <w:rsid w:val="00C7660D"/>
    <w:rsid w:val="00D93574"/>
    <w:rsid w:val="00DF600B"/>
    <w:rsid w:val="00EB3145"/>
    <w:rsid w:val="00EE77D5"/>
    <w:rsid w:val="00F25960"/>
    <w:rsid w:val="00FE2225"/>
    <w:rsid w:val="01252632"/>
    <w:rsid w:val="075543E7"/>
    <w:rsid w:val="08FE22E8"/>
    <w:rsid w:val="0A02305C"/>
    <w:rsid w:val="0E593EF6"/>
    <w:rsid w:val="12727863"/>
    <w:rsid w:val="1A1619F4"/>
    <w:rsid w:val="1B2F4CC8"/>
    <w:rsid w:val="251732F8"/>
    <w:rsid w:val="31B265DC"/>
    <w:rsid w:val="32264B2C"/>
    <w:rsid w:val="33623394"/>
    <w:rsid w:val="3A9F3B6D"/>
    <w:rsid w:val="3BE55032"/>
    <w:rsid w:val="3D446682"/>
    <w:rsid w:val="3EB64D71"/>
    <w:rsid w:val="42DE37D1"/>
    <w:rsid w:val="4E075B1F"/>
    <w:rsid w:val="51962D36"/>
    <w:rsid w:val="51997598"/>
    <w:rsid w:val="51BA4CA6"/>
    <w:rsid w:val="53585A89"/>
    <w:rsid w:val="5BE34D40"/>
    <w:rsid w:val="5F4A5E52"/>
    <w:rsid w:val="62312F67"/>
    <w:rsid w:val="67890D45"/>
    <w:rsid w:val="6BF32E0F"/>
    <w:rsid w:val="737C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tabs>
        <w:tab w:val="left" w:pos="360"/>
      </w:tabs>
      <w:snapToGrid w:val="0"/>
      <w:spacing w:line="360" w:lineRule="auto"/>
      <w:jc w:val="center"/>
      <w:outlineLvl w:val="0"/>
    </w:pPr>
    <w:rPr>
      <w:rFonts w:ascii="黑体" w:eastAsia="黑体" w:hAnsi="宋体" w:cs="Times New Roman"/>
      <w:b/>
      <w:bCs/>
      <w:color w:val="000000"/>
      <w:sz w:val="28"/>
      <w:szCs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line="415" w:lineRule="auto"/>
      <w:jc w:val="center"/>
      <w:outlineLvl w:val="1"/>
    </w:pPr>
    <w:rPr>
      <w:rFonts w:ascii="Cambria" w:eastAsia="黑体" w:hAnsi="Cambria" w:cs="Times New Roman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a"/>
    <w:next w:val="a"/>
    <w:pPr>
      <w:tabs>
        <w:tab w:val="right" w:leader="dot" w:pos="8477"/>
      </w:tabs>
      <w:spacing w:line="360" w:lineRule="auto"/>
    </w:pPr>
    <w:rPr>
      <w:rFonts w:ascii="Times New Roman" w:eastAsia="宋体" w:hAnsi="Times New Roman" w:cs="Times New Roman"/>
      <w:b/>
      <w:szCs w:val="24"/>
    </w:rPr>
  </w:style>
  <w:style w:type="paragraph" w:styleId="20">
    <w:name w:val="toc 2"/>
    <w:basedOn w:val="a"/>
    <w:next w:val="a"/>
    <w:pPr>
      <w:tabs>
        <w:tab w:val="right" w:leader="dot" w:pos="8477"/>
      </w:tabs>
      <w:spacing w:line="360" w:lineRule="auto"/>
      <w:ind w:leftChars="200" w:left="420"/>
    </w:pPr>
    <w:rPr>
      <w:rFonts w:ascii="Times New Roman" w:eastAsia="宋体" w:hAnsi="Times New Roman" w:cs="Times New Roman"/>
      <w:b/>
      <w:szCs w:val="24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4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page number"/>
    <w:basedOn w:val="a0"/>
  </w:style>
  <w:style w:type="character" w:styleId="a6">
    <w:name w:val="Hyperlink"/>
    <w:rPr>
      <w:color w:val="0000FF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7">
    <w:name w:val="Balloon Text"/>
    <w:basedOn w:val="a"/>
    <w:link w:val="Char"/>
    <w:rsid w:val="00300746"/>
    <w:rPr>
      <w:sz w:val="18"/>
      <w:szCs w:val="18"/>
    </w:rPr>
  </w:style>
  <w:style w:type="character" w:customStyle="1" w:styleId="Char">
    <w:name w:val="批注框文本 Char"/>
    <w:basedOn w:val="a0"/>
    <w:link w:val="a7"/>
    <w:rsid w:val="0030074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F2596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tabs>
        <w:tab w:val="left" w:pos="360"/>
      </w:tabs>
      <w:snapToGrid w:val="0"/>
      <w:spacing w:line="360" w:lineRule="auto"/>
      <w:jc w:val="center"/>
      <w:outlineLvl w:val="0"/>
    </w:pPr>
    <w:rPr>
      <w:rFonts w:ascii="黑体" w:eastAsia="黑体" w:hAnsi="宋体" w:cs="Times New Roman"/>
      <w:b/>
      <w:bCs/>
      <w:color w:val="000000"/>
      <w:sz w:val="28"/>
      <w:szCs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line="415" w:lineRule="auto"/>
      <w:jc w:val="center"/>
      <w:outlineLvl w:val="1"/>
    </w:pPr>
    <w:rPr>
      <w:rFonts w:ascii="Cambria" w:eastAsia="黑体" w:hAnsi="Cambria" w:cs="Times New Roman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a"/>
    <w:next w:val="a"/>
    <w:pPr>
      <w:tabs>
        <w:tab w:val="right" w:leader="dot" w:pos="8477"/>
      </w:tabs>
      <w:spacing w:line="360" w:lineRule="auto"/>
    </w:pPr>
    <w:rPr>
      <w:rFonts w:ascii="Times New Roman" w:eastAsia="宋体" w:hAnsi="Times New Roman" w:cs="Times New Roman"/>
      <w:b/>
      <w:szCs w:val="24"/>
    </w:rPr>
  </w:style>
  <w:style w:type="paragraph" w:styleId="20">
    <w:name w:val="toc 2"/>
    <w:basedOn w:val="a"/>
    <w:next w:val="a"/>
    <w:pPr>
      <w:tabs>
        <w:tab w:val="right" w:leader="dot" w:pos="8477"/>
      </w:tabs>
      <w:spacing w:line="360" w:lineRule="auto"/>
      <w:ind w:leftChars="200" w:left="420"/>
    </w:pPr>
    <w:rPr>
      <w:rFonts w:ascii="Times New Roman" w:eastAsia="宋体" w:hAnsi="Times New Roman" w:cs="Times New Roman"/>
      <w:b/>
      <w:szCs w:val="24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4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page number"/>
    <w:basedOn w:val="a0"/>
  </w:style>
  <w:style w:type="character" w:styleId="a6">
    <w:name w:val="Hyperlink"/>
    <w:rPr>
      <w:color w:val="0000FF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7">
    <w:name w:val="Balloon Text"/>
    <w:basedOn w:val="a"/>
    <w:link w:val="Char"/>
    <w:rsid w:val="00300746"/>
    <w:rPr>
      <w:sz w:val="18"/>
      <w:szCs w:val="18"/>
    </w:rPr>
  </w:style>
  <w:style w:type="character" w:customStyle="1" w:styleId="Char">
    <w:name w:val="批注框文本 Char"/>
    <w:basedOn w:val="a0"/>
    <w:link w:val="a7"/>
    <w:rsid w:val="0030074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F259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9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://dockerone.com/uploads/article/20151103/d6ad9c257d160164480b25b278f4a2ad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528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Xu</cp:lastModifiedBy>
  <cp:revision>13</cp:revision>
  <dcterms:created xsi:type="dcterms:W3CDTF">2014-10-29T12:08:00Z</dcterms:created>
  <dcterms:modified xsi:type="dcterms:W3CDTF">2018-04-26T03:41:00Z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