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B2B" w:rsidRPr="00215B2B" w:rsidRDefault="00553A6D" w:rsidP="00215B2B">
      <w:pPr>
        <w:jc w:val="center"/>
        <w:rPr>
          <w:rFonts w:ascii="IRANSansFaNum" w:hAnsi="IRANSansFaNum" w:cs="IRANSansFaNum"/>
          <w:b/>
          <w:bCs/>
          <w:color w:val="00B050"/>
          <w:sz w:val="28"/>
          <w:szCs w:val="28"/>
          <w:lang w:bidi="fa-IR"/>
        </w:rPr>
      </w:pPr>
      <w:r w:rsidRPr="00553A6D"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  <w:t>به نام خدا</w:t>
      </w:r>
    </w:p>
    <w:p w:rsidR="00D110A4" w:rsidRPr="00D110A4" w:rsidRDefault="00D110A4" w:rsidP="00215B2B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jc w:val="both"/>
        <w:rPr>
          <w:rFonts w:ascii="Segoe UI" w:hAnsi="Segoe UI" w:cs="Segoe UI"/>
          <w:b/>
          <w:bCs/>
          <w:color w:val="FFC000"/>
          <w:sz w:val="32"/>
          <w:szCs w:val="32"/>
          <w:rtl/>
        </w:rPr>
      </w:pPr>
      <w:r w:rsidRPr="00D110A4">
        <w:rPr>
          <w:rFonts w:ascii="Segoe UI" w:hAnsi="Segoe UI" w:cs="Segoe UI"/>
          <w:b/>
          <w:bCs/>
          <w:color w:val="FFC000"/>
          <w:sz w:val="32"/>
          <w:szCs w:val="32"/>
        </w:rPr>
        <w:t>Decision Tree</w:t>
      </w:r>
    </w:p>
    <w:p w:rsidR="00215B2B" w:rsidRDefault="00215B2B" w:rsidP="00D110A4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jc w:val="both"/>
        <w:rPr>
          <w:rFonts w:ascii="Segoe UI" w:hAnsi="Segoe UI" w:cs="Segoe UI"/>
          <w:color w:val="404040"/>
          <w:rtl/>
        </w:rPr>
      </w:pPr>
      <w:r>
        <w:rPr>
          <w:rFonts w:ascii="Segoe UI" w:hAnsi="Segoe UI" w:cs="Segoe UI"/>
          <w:color w:val="404040"/>
          <w:rtl/>
        </w:rPr>
        <w:t>خب! حالا که با </w:t>
      </w:r>
      <w:r>
        <w:rPr>
          <w:rStyle w:val="Strong"/>
          <w:rFonts w:ascii="Segoe UI" w:hAnsi="Segoe UI" w:cs="Segoe UI"/>
          <w:color w:val="404040"/>
          <w:rtl/>
        </w:rPr>
        <w:t>مدل‌های خطی</w:t>
      </w:r>
      <w:r>
        <w:rPr>
          <w:rFonts w:ascii="Segoe UI" w:hAnsi="Segoe UI" w:cs="Segoe UI"/>
          <w:color w:val="404040"/>
          <w:rtl/>
        </w:rPr>
        <w:t> کار کردی، وقتشه سراغ </w:t>
      </w:r>
      <w:r>
        <w:rPr>
          <w:rStyle w:val="Strong"/>
          <w:rFonts w:ascii="Segoe UI" w:hAnsi="Segoe UI" w:cs="Segoe UI"/>
          <w:color w:val="404040"/>
          <w:rtl/>
        </w:rPr>
        <w:t>روش‌های غیرخطی</w:t>
      </w:r>
      <w:r>
        <w:rPr>
          <w:rFonts w:ascii="Segoe UI" w:hAnsi="Segoe UI" w:cs="Segoe UI"/>
          <w:color w:val="404040"/>
          <w:rtl/>
        </w:rPr>
        <w:t> بریم. امروز قراره با </w:t>
      </w:r>
      <w:r>
        <w:rPr>
          <w:rStyle w:val="Strong"/>
          <w:rFonts w:ascii="Segoe UI" w:hAnsi="Segoe UI" w:cs="Segoe UI"/>
          <w:color w:val="404040"/>
          <w:rtl/>
        </w:rPr>
        <w:t>درخت تصمیم</w:t>
      </w:r>
      <w:r>
        <w:rPr>
          <w:rFonts w:ascii="Segoe UI" w:hAnsi="Segoe UI" w:cs="Segoe UI"/>
          <w:color w:val="404040"/>
          <w:rtl/>
        </w:rPr>
        <w:t> </w:t>
      </w:r>
      <w:r>
        <w:rPr>
          <w:rFonts w:ascii="Segoe UI" w:hAnsi="Segoe UI" w:cs="Segoe UI"/>
          <w:color w:val="404040"/>
        </w:rPr>
        <w:t xml:space="preserve">(Decision Tree) </w:t>
      </w:r>
      <w:r>
        <w:rPr>
          <w:rFonts w:ascii="Segoe UI" w:hAnsi="Segoe UI" w:cs="Segoe UI"/>
          <w:color w:val="404040"/>
          <w:rtl/>
        </w:rPr>
        <w:t>آشنا بشی، یکی از کاربردی‌ترین مدل‌های یادگیری ماشین</w:t>
      </w:r>
      <w:r>
        <w:rPr>
          <w:rFonts w:ascii="Segoe UI" w:hAnsi="Segoe UI" w:cs="Segoe UI"/>
          <w:color w:val="404040"/>
        </w:rPr>
        <w:t>!</w:t>
      </w:r>
    </w:p>
    <w:p w:rsidR="004323C4" w:rsidRDefault="004323C4" w:rsidP="004323C4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Style w:val="Strong"/>
          <w:rFonts w:ascii="Segoe UI" w:hAnsi="Segoe UI" w:cs="Segoe UI"/>
          <w:color w:val="404040"/>
          <w:shd w:val="clear" w:color="auto" w:fill="FFFFFF"/>
          <w:rtl/>
        </w:rPr>
      </w:pPr>
      <w:r>
        <w:rPr>
          <w:rStyle w:val="Strong"/>
          <w:rFonts w:ascii="Segoe UI" w:hAnsi="Segoe UI" w:cs="Segoe UI"/>
          <w:color w:val="404040"/>
          <w:shd w:val="clear" w:color="auto" w:fill="FFFFFF"/>
          <w:rtl/>
        </w:rPr>
        <w:t>درخت تصمیم</w:t>
      </w:r>
      <w:r>
        <w:rPr>
          <w:rStyle w:val="Strong"/>
          <w:rFonts w:ascii="Segoe UI" w:hAnsi="Segoe UI" w:cs="Segoe UI"/>
          <w:color w:val="404040"/>
          <w:shd w:val="clear" w:color="auto" w:fill="FFFFFF"/>
        </w:rPr>
        <w:t xml:space="preserve"> (Decision Tree) </w:t>
      </w:r>
      <w:r>
        <w:rPr>
          <w:rStyle w:val="Strong"/>
          <w:rFonts w:ascii="Segoe UI" w:hAnsi="Segoe UI" w:cs="Segoe UI"/>
          <w:color w:val="404040"/>
          <w:shd w:val="clear" w:color="auto" w:fill="FFFFFF"/>
          <w:rtl/>
        </w:rPr>
        <w:t>چیست؟</w:t>
      </w:r>
    </w:p>
    <w:p w:rsidR="006B654F" w:rsidRDefault="004323C4" w:rsidP="004323C4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jc w:val="both"/>
        <w:rPr>
          <w:rFonts w:ascii="Segoe UI" w:hAnsi="Segoe UI" w:cs="Segoe UI"/>
          <w:color w:val="404040"/>
          <w:shd w:val="clear" w:color="auto" w:fill="FFFFFF"/>
          <w:rtl/>
        </w:rPr>
      </w:pPr>
      <w:r>
        <w:rPr>
          <w:rFonts w:ascii="Segoe UI" w:hAnsi="Segoe UI" w:cs="Segoe UI"/>
          <w:color w:val="404040"/>
          <w:shd w:val="clear" w:color="auto" w:fill="FFFFFF"/>
          <w:rtl/>
        </w:rPr>
        <w:t>درخت تصمیم یک مدل یادگیری ماشین </w:t>
      </w:r>
      <w:r>
        <w:rPr>
          <w:rStyle w:val="Strong"/>
          <w:rFonts w:ascii="Segoe UI" w:hAnsi="Segoe UI" w:cs="Segoe UI"/>
          <w:color w:val="404040"/>
          <w:shd w:val="clear" w:color="auto" w:fill="FFFFFF"/>
          <w:rtl/>
        </w:rPr>
        <w:t>غیرپارامتری</w:t>
      </w:r>
      <w:r>
        <w:rPr>
          <w:rFonts w:ascii="Segoe UI" w:hAnsi="Segoe UI" w:cs="Segoe UI"/>
          <w:color w:val="404040"/>
          <w:shd w:val="clear" w:color="auto" w:fill="FFFFFF"/>
          <w:rtl/>
        </w:rPr>
        <w:t> و </w:t>
      </w:r>
      <w:r>
        <w:rPr>
          <w:rStyle w:val="Strong"/>
          <w:rFonts w:ascii="Segoe UI" w:hAnsi="Segoe UI" w:cs="Segoe UI"/>
          <w:color w:val="404040"/>
          <w:shd w:val="clear" w:color="auto" w:fill="FFFFFF"/>
          <w:rtl/>
        </w:rPr>
        <w:t>تابع-محور</w:t>
      </w:r>
      <w:r>
        <w:rPr>
          <w:rFonts w:ascii="Segoe UI" w:hAnsi="Segoe UI" w:cs="Segoe UI"/>
          <w:color w:val="404040"/>
          <w:shd w:val="clear" w:color="auto" w:fill="FFFFFF"/>
          <w:rtl/>
        </w:rPr>
        <w:t> است که از ساختار درختی برای تصمیم‌گیری استفاده می‌کند. این الگوریتم هم برای </w:t>
      </w:r>
      <w:r>
        <w:rPr>
          <w:rStyle w:val="Strong"/>
          <w:rFonts w:ascii="Segoe UI" w:hAnsi="Segoe UI" w:cs="Segoe UI"/>
          <w:color w:val="404040"/>
          <w:shd w:val="clear" w:color="auto" w:fill="FFFFFF"/>
          <w:rtl/>
        </w:rPr>
        <w:t>طبقه‌بندی</w:t>
      </w:r>
      <w:r>
        <w:rPr>
          <w:rStyle w:val="Strong"/>
          <w:rFonts w:ascii="Segoe UI" w:hAnsi="Segoe UI" w:cs="Segoe UI"/>
          <w:color w:val="404040"/>
          <w:shd w:val="clear" w:color="auto" w:fill="FFFFFF"/>
        </w:rPr>
        <w:t xml:space="preserve"> (Classification)</w:t>
      </w:r>
      <w:r>
        <w:rPr>
          <w:rFonts w:ascii="Segoe UI" w:hAnsi="Segoe UI" w:cs="Segoe UI"/>
          <w:color w:val="404040"/>
          <w:shd w:val="clear" w:color="auto" w:fill="FFFFFF"/>
        </w:rPr>
        <w:t> </w:t>
      </w:r>
      <w:r>
        <w:rPr>
          <w:rFonts w:ascii="Segoe UI" w:hAnsi="Segoe UI" w:cs="Segoe UI"/>
          <w:color w:val="404040"/>
          <w:shd w:val="clear" w:color="auto" w:fill="FFFFFF"/>
          <w:rtl/>
        </w:rPr>
        <w:t>و هم برای </w:t>
      </w:r>
      <w:r>
        <w:rPr>
          <w:rStyle w:val="Strong"/>
          <w:rFonts w:ascii="Segoe UI" w:hAnsi="Segoe UI" w:cs="Segoe UI"/>
          <w:color w:val="404040"/>
          <w:shd w:val="clear" w:color="auto" w:fill="FFFFFF"/>
          <w:rtl/>
        </w:rPr>
        <w:t>رگرسیون</w:t>
      </w:r>
      <w:r>
        <w:rPr>
          <w:rStyle w:val="Strong"/>
          <w:rFonts w:ascii="Segoe UI" w:hAnsi="Segoe UI" w:cs="Segoe UI"/>
          <w:color w:val="404040"/>
          <w:shd w:val="clear" w:color="auto" w:fill="FFFFFF"/>
        </w:rPr>
        <w:t xml:space="preserve"> (Regression)</w:t>
      </w:r>
      <w:r>
        <w:rPr>
          <w:rFonts w:ascii="Segoe UI" w:hAnsi="Segoe UI" w:cs="Segoe UI"/>
          <w:color w:val="404040"/>
          <w:shd w:val="clear" w:color="auto" w:fill="FFFFFF"/>
        </w:rPr>
        <w:t> </w:t>
      </w:r>
      <w:r>
        <w:rPr>
          <w:rFonts w:ascii="Segoe UI" w:hAnsi="Segoe UI" w:cs="Segoe UI"/>
          <w:color w:val="404040"/>
          <w:shd w:val="clear" w:color="auto" w:fill="FFFFFF"/>
          <w:rtl/>
        </w:rPr>
        <w:t>قابل استفاده است</w:t>
      </w:r>
      <w:r>
        <w:rPr>
          <w:rFonts w:ascii="Segoe UI" w:hAnsi="Segoe UI" w:cs="Segoe UI"/>
          <w:color w:val="404040"/>
          <w:shd w:val="clear" w:color="auto" w:fill="FFFFFF"/>
        </w:rPr>
        <w:t>.</w:t>
      </w:r>
    </w:p>
    <w:p w:rsidR="00BF799C" w:rsidRPr="00BF799C" w:rsidRDefault="00BF799C" w:rsidP="00BF799C">
      <w:pPr>
        <w:numPr>
          <w:ilvl w:val="0"/>
          <w:numId w:val="1"/>
        </w:numPr>
        <w:shd w:val="clear" w:color="auto" w:fill="FFFFFF"/>
        <w:bidi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799C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کاربردها</w:t>
      </w:r>
      <w:r w:rsidRPr="00BF799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BF799C" w:rsidRPr="00BF799C" w:rsidRDefault="00BF799C" w:rsidP="00BF799C">
      <w:pPr>
        <w:numPr>
          <w:ilvl w:val="1"/>
          <w:numId w:val="1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799C">
        <w:rPr>
          <w:rFonts w:ascii="Segoe UI" w:eastAsia="Times New Roman" w:hAnsi="Segoe UI" w:cs="Segoe UI"/>
          <w:color w:val="404040"/>
          <w:sz w:val="24"/>
          <w:szCs w:val="24"/>
          <w:rtl/>
        </w:rPr>
        <w:t>تشخیص بیماری‌ها (طبقه‌بندی)</w:t>
      </w:r>
    </w:p>
    <w:p w:rsidR="00BF799C" w:rsidRDefault="00BF799C" w:rsidP="00BF799C">
      <w:pPr>
        <w:numPr>
          <w:ilvl w:val="1"/>
          <w:numId w:val="1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799C">
        <w:rPr>
          <w:rFonts w:ascii="Segoe UI" w:eastAsia="Times New Roman" w:hAnsi="Segoe UI" w:cs="Segoe UI"/>
          <w:color w:val="404040"/>
          <w:sz w:val="24"/>
          <w:szCs w:val="24"/>
          <w:rtl/>
        </w:rPr>
        <w:t>پیش‌بینی قیمت خانه (رگرسیون)</w:t>
      </w:r>
    </w:p>
    <w:p w:rsidR="00D110A4" w:rsidRPr="00D110A4" w:rsidRDefault="00D110A4" w:rsidP="00D110A4">
      <w:pPr>
        <w:shd w:val="clear" w:color="auto" w:fill="FFFFFF"/>
        <w:bidi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D110A4">
        <w:rPr>
          <w:rFonts w:ascii="Segoe UI" w:eastAsia="Times New Roman" w:hAnsi="Segoe UI" w:cs="Segoe UI"/>
          <w:b/>
          <w:bCs/>
          <w:color w:val="404040"/>
          <w:sz w:val="27"/>
          <w:szCs w:val="27"/>
          <w:rtl/>
          <w:lang w:bidi="fa-IR"/>
        </w:rPr>
        <w:t>۱</w:t>
      </w:r>
      <w:r w:rsidRPr="00D110A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. </w:t>
      </w:r>
      <w:r w:rsidRPr="00D110A4">
        <w:rPr>
          <w:rFonts w:ascii="Segoe UI" w:eastAsia="Times New Roman" w:hAnsi="Segoe UI" w:cs="Segoe UI"/>
          <w:b/>
          <w:bCs/>
          <w:color w:val="404040"/>
          <w:sz w:val="27"/>
          <w:szCs w:val="27"/>
          <w:rtl/>
        </w:rPr>
        <w:t>ساختار درخت تصمیم</w:t>
      </w:r>
      <w:r w:rsidRPr="00D110A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D110A4" w:rsidRPr="00D110A4" w:rsidRDefault="00D110A4" w:rsidP="00D110A4">
      <w:pPr>
        <w:numPr>
          <w:ilvl w:val="0"/>
          <w:numId w:val="2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D110A4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ریشه</w:t>
      </w:r>
      <w:r w:rsidRPr="00D110A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(Root Node)</w:t>
      </w:r>
      <w:r w:rsidRPr="00D110A4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D110A4">
        <w:rPr>
          <w:rFonts w:ascii="Segoe UI" w:eastAsia="Times New Roman" w:hAnsi="Segoe UI" w:cs="Segoe UI"/>
          <w:color w:val="404040"/>
          <w:sz w:val="24"/>
          <w:szCs w:val="24"/>
          <w:rtl/>
        </w:rPr>
        <w:t>نقطه شروع تصمیم‌گیری (بهترین ویژگی برای تقسیم)</w:t>
      </w:r>
    </w:p>
    <w:p w:rsidR="00D110A4" w:rsidRPr="00D110A4" w:rsidRDefault="00D110A4" w:rsidP="00D110A4">
      <w:pPr>
        <w:numPr>
          <w:ilvl w:val="0"/>
          <w:numId w:val="2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D110A4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شاخه‌ها</w:t>
      </w:r>
      <w:r w:rsidRPr="00D110A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(Branches)</w:t>
      </w:r>
      <w:r w:rsidRPr="00D110A4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D110A4">
        <w:rPr>
          <w:rFonts w:ascii="Segoe UI" w:eastAsia="Times New Roman" w:hAnsi="Segoe UI" w:cs="Segoe UI"/>
          <w:color w:val="404040"/>
          <w:sz w:val="24"/>
          <w:szCs w:val="24"/>
          <w:rtl/>
        </w:rPr>
        <w:t>مسیرهای تصمیم بر اساس مقادیر ویژگی‌ها</w:t>
      </w:r>
    </w:p>
    <w:p w:rsidR="00D110A4" w:rsidRPr="00D110A4" w:rsidRDefault="00D110A4" w:rsidP="00D110A4">
      <w:pPr>
        <w:numPr>
          <w:ilvl w:val="0"/>
          <w:numId w:val="2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D110A4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گره‌های داخلی</w:t>
      </w:r>
      <w:r w:rsidRPr="00D110A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(Internal Nodes)</w:t>
      </w:r>
      <w:r w:rsidRPr="00D110A4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D110A4">
        <w:rPr>
          <w:rFonts w:ascii="Segoe UI" w:eastAsia="Times New Roman" w:hAnsi="Segoe UI" w:cs="Segoe UI"/>
          <w:color w:val="404040"/>
          <w:sz w:val="24"/>
          <w:szCs w:val="24"/>
          <w:rtl/>
        </w:rPr>
        <w:t>سوالات/شرط‌های میانی</w:t>
      </w:r>
    </w:p>
    <w:p w:rsidR="00D110A4" w:rsidRDefault="00D110A4" w:rsidP="00D110A4">
      <w:pPr>
        <w:numPr>
          <w:ilvl w:val="0"/>
          <w:numId w:val="2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D110A4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برگ‌ها</w:t>
      </w:r>
      <w:r w:rsidRPr="00D110A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(Leaf Nodes)</w:t>
      </w:r>
      <w:r w:rsidRPr="00D110A4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D110A4">
        <w:rPr>
          <w:rFonts w:ascii="Segoe UI" w:eastAsia="Times New Roman" w:hAnsi="Segoe UI" w:cs="Segoe UI"/>
          <w:color w:val="404040"/>
          <w:sz w:val="24"/>
          <w:szCs w:val="24"/>
          <w:rtl/>
        </w:rPr>
        <w:t>نتایج نهایی (پیش‌بینی)</w:t>
      </w:r>
    </w:p>
    <w:p w:rsidR="00BC1EDE" w:rsidRDefault="00BC1EDE" w:rsidP="00BC1EDE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  <w:lang w:bidi="fa-IR"/>
        </w:rPr>
        <w:t>۲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.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نحوه کار الگوریتم</w:t>
      </w:r>
      <w:r>
        <w:rPr>
          <w:rStyle w:val="Strong"/>
          <w:rFonts w:ascii="Segoe UI" w:hAnsi="Segoe UI" w:cs="Segoe UI"/>
          <w:b/>
          <w:bCs/>
          <w:color w:val="404040"/>
        </w:rPr>
        <w:t>:</w:t>
      </w:r>
    </w:p>
    <w:p w:rsidR="00BC1EDE" w:rsidRDefault="00BC1EDE" w:rsidP="00BC1EDE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  <w:lang w:bidi="fa-IR"/>
        </w:rPr>
        <w:t>۱</w:t>
      </w:r>
      <w:r>
        <w:rPr>
          <w:rFonts w:ascii="Segoe UI" w:hAnsi="Segoe UI" w:cs="Segoe UI"/>
          <w:color w:val="404040"/>
        </w:rPr>
        <w:t>. </w:t>
      </w:r>
      <w:r>
        <w:rPr>
          <w:rStyle w:val="Strong"/>
          <w:rFonts w:ascii="Segoe UI" w:hAnsi="Segoe UI" w:cs="Segoe UI"/>
          <w:color w:val="404040"/>
          <w:rtl/>
        </w:rPr>
        <w:t>انتخاب بهترین ویژگی</w:t>
      </w:r>
      <w:r>
        <w:rPr>
          <w:rFonts w:ascii="Segoe UI" w:hAnsi="Segoe UI" w:cs="Segoe UI"/>
          <w:color w:val="404040"/>
          <w:rtl/>
        </w:rPr>
        <w:t> برای تقسیم داده‌ها با معیارهای</w:t>
      </w:r>
      <w:r>
        <w:rPr>
          <w:rFonts w:ascii="Segoe UI" w:hAnsi="Segoe UI" w:cs="Segoe UI"/>
          <w:color w:val="404040"/>
        </w:rPr>
        <w:t>:</w:t>
      </w:r>
    </w:p>
    <w:p w:rsidR="00BC1EDE" w:rsidRDefault="00BC1EDE" w:rsidP="005B436B">
      <w:pPr>
        <w:pStyle w:val="ds-markdown-paragraph"/>
        <w:numPr>
          <w:ilvl w:val="0"/>
          <w:numId w:val="3"/>
        </w:numPr>
        <w:shd w:val="clear" w:color="auto" w:fill="FFFFFF"/>
        <w:bidi/>
        <w:spacing w:before="0" w:beforeAutospacing="0" w:line="480" w:lineRule="auto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آنتروپی</w:t>
      </w:r>
      <w:r>
        <w:rPr>
          <w:rStyle w:val="Strong"/>
          <w:rFonts w:ascii="Segoe UI" w:hAnsi="Segoe UI" w:cs="Segoe UI"/>
          <w:color w:val="404040"/>
        </w:rPr>
        <w:t xml:space="preserve"> (Entropy)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میزان بی‌نظمی داده‌ها</w:t>
      </w:r>
      <w:r>
        <w:rPr>
          <w:rFonts w:ascii="Segoe UI" w:hAnsi="Segoe UI" w:cs="Segoe UI"/>
          <w:color w:val="404040"/>
        </w:rPr>
        <w:br/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Entropy=−∑pilog⁡2(pi)</w:t>
      </w:r>
      <w:r>
        <w:rPr>
          <w:rStyle w:val="mord"/>
          <w:color w:val="404040"/>
          <w:sz w:val="29"/>
          <w:szCs w:val="29"/>
        </w:rPr>
        <w:t>Entropy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color w:val="404040"/>
          <w:sz w:val="29"/>
          <w:szCs w:val="29"/>
        </w:rPr>
        <w:t>−</w:t>
      </w:r>
      <w:r>
        <w:rPr>
          <w:rStyle w:val="mop"/>
          <w:rFonts w:ascii="KaTeX_Size1" w:hAnsi="KaTeX_Size1"/>
          <w:color w:val="404040"/>
          <w:sz w:val="29"/>
          <w:szCs w:val="29"/>
        </w:rPr>
        <w:t>∑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p</w:t>
      </w:r>
      <w:r>
        <w:rPr>
          <w:rStyle w:val="mord"/>
          <w:rFonts w:ascii="KaTeX_Math" w:hAnsi="KaTeX_Math"/>
          <w:i/>
          <w:iCs/>
          <w:color w:val="404040"/>
          <w:sz w:val="20"/>
          <w:szCs w:val="20"/>
        </w:rPr>
        <w:t>i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op"/>
          <w:color w:val="404040"/>
          <w:sz w:val="29"/>
          <w:szCs w:val="29"/>
        </w:rPr>
        <w:t>log</w:t>
      </w:r>
      <w:r>
        <w:rPr>
          <w:rStyle w:val="mord"/>
          <w:color w:val="404040"/>
          <w:sz w:val="20"/>
          <w:szCs w:val="20"/>
        </w:rPr>
        <w:t>2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p</w:t>
      </w:r>
      <w:r>
        <w:rPr>
          <w:rStyle w:val="mord"/>
          <w:rFonts w:ascii="KaTeX_Math" w:hAnsi="KaTeX_Math"/>
          <w:i/>
          <w:iCs/>
          <w:color w:val="404040"/>
          <w:sz w:val="20"/>
          <w:szCs w:val="20"/>
        </w:rPr>
        <w:t>i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close"/>
          <w:color w:val="404040"/>
          <w:sz w:val="29"/>
          <w:szCs w:val="29"/>
        </w:rPr>
        <w:t>)</w:t>
      </w:r>
    </w:p>
    <w:p w:rsidR="00BC1EDE" w:rsidRDefault="00BC1EDE" w:rsidP="005B436B">
      <w:pPr>
        <w:pStyle w:val="ds-markdown-paragraph"/>
        <w:numPr>
          <w:ilvl w:val="0"/>
          <w:numId w:val="3"/>
        </w:numPr>
        <w:shd w:val="clear" w:color="auto" w:fill="FFFFFF"/>
        <w:bidi/>
        <w:spacing w:before="0" w:beforeAutospacing="0" w:line="480" w:lineRule="auto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شاخص جینی</w:t>
      </w:r>
      <w:r>
        <w:rPr>
          <w:rStyle w:val="Strong"/>
          <w:rFonts w:ascii="Segoe UI" w:hAnsi="Segoe UI" w:cs="Segoe UI"/>
          <w:color w:val="404040"/>
        </w:rPr>
        <w:t xml:space="preserve"> (Gini Index)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احتمال خطا در طبقه‌بندی</w:t>
      </w:r>
      <w:r>
        <w:rPr>
          <w:rFonts w:ascii="Segoe UI" w:hAnsi="Segoe UI" w:cs="Segoe UI"/>
          <w:color w:val="404040"/>
        </w:rPr>
        <w:br/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Gini=1−∑pi2</w:t>
      </w:r>
      <w:r>
        <w:rPr>
          <w:rStyle w:val="mord"/>
          <w:color w:val="404040"/>
          <w:sz w:val="29"/>
          <w:szCs w:val="29"/>
        </w:rPr>
        <w:t>Gini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color w:val="404040"/>
          <w:sz w:val="29"/>
          <w:szCs w:val="29"/>
        </w:rPr>
        <w:t>1</w:t>
      </w:r>
      <w:r>
        <w:rPr>
          <w:rStyle w:val="mbin"/>
          <w:color w:val="404040"/>
          <w:sz w:val="29"/>
          <w:szCs w:val="29"/>
        </w:rPr>
        <w:t>−</w:t>
      </w:r>
      <w:r>
        <w:rPr>
          <w:rStyle w:val="mop"/>
          <w:rFonts w:ascii="KaTeX_Size1" w:hAnsi="KaTeX_Size1"/>
          <w:color w:val="404040"/>
          <w:sz w:val="29"/>
          <w:szCs w:val="29"/>
        </w:rPr>
        <w:t>∑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p</w:t>
      </w:r>
      <w:r>
        <w:rPr>
          <w:rStyle w:val="mord"/>
          <w:rFonts w:ascii="KaTeX_Math" w:hAnsi="KaTeX_Math"/>
          <w:i/>
          <w:iCs/>
          <w:color w:val="404040"/>
          <w:sz w:val="20"/>
          <w:szCs w:val="20"/>
        </w:rPr>
        <w:t>i</w:t>
      </w:r>
      <w:r>
        <w:rPr>
          <w:rStyle w:val="mord"/>
          <w:color w:val="404040"/>
          <w:sz w:val="20"/>
          <w:szCs w:val="20"/>
        </w:rPr>
        <w:t>2</w:t>
      </w:r>
      <w:r>
        <w:rPr>
          <w:rStyle w:val="vlist-s"/>
          <w:color w:val="404040"/>
          <w:sz w:val="2"/>
          <w:szCs w:val="2"/>
        </w:rPr>
        <w:t>​</w:t>
      </w:r>
    </w:p>
    <w:p w:rsidR="005B436B" w:rsidRDefault="005B436B" w:rsidP="00BC1EDE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  <w:rtl/>
          <w:lang w:bidi="fa-IR"/>
        </w:rPr>
      </w:pPr>
    </w:p>
    <w:p w:rsidR="005B436B" w:rsidRDefault="005B436B" w:rsidP="005B436B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  <w:rtl/>
          <w:lang w:bidi="fa-IR"/>
        </w:rPr>
      </w:pPr>
    </w:p>
    <w:p w:rsidR="00BC1EDE" w:rsidRDefault="00BC1EDE" w:rsidP="005B436B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  <w:rtl/>
        </w:rPr>
      </w:pPr>
      <w:r>
        <w:rPr>
          <w:rFonts w:ascii="Segoe UI" w:hAnsi="Segoe UI" w:cs="Segoe UI"/>
          <w:color w:val="404040"/>
          <w:rtl/>
          <w:lang w:bidi="fa-IR"/>
        </w:rPr>
        <w:t>۲</w:t>
      </w:r>
      <w:r>
        <w:rPr>
          <w:rFonts w:ascii="Segoe UI" w:hAnsi="Segoe UI" w:cs="Segoe UI"/>
          <w:color w:val="404040"/>
        </w:rPr>
        <w:t>. </w:t>
      </w:r>
      <w:r>
        <w:rPr>
          <w:rStyle w:val="Strong"/>
          <w:rFonts w:ascii="Segoe UI" w:hAnsi="Segoe UI" w:cs="Segoe UI"/>
          <w:color w:val="404040"/>
          <w:rtl/>
        </w:rPr>
        <w:t>تقسیم بازگشتی</w:t>
      </w:r>
      <w:r>
        <w:rPr>
          <w:rFonts w:ascii="Segoe UI" w:hAnsi="Segoe UI" w:cs="Segoe UI"/>
          <w:color w:val="404040"/>
          <w:rtl/>
        </w:rPr>
        <w:t> داده‌ها تا رسیدن به شرایط توقف</w:t>
      </w:r>
      <w:r>
        <w:rPr>
          <w:rFonts w:ascii="Segoe UI" w:hAnsi="Segoe UI" w:cs="Segoe UI"/>
          <w:color w:val="404040"/>
        </w:rPr>
        <w:t>:</w:t>
      </w:r>
    </w:p>
    <w:p w:rsidR="00BC1EDE" w:rsidRDefault="00BC1EDE" w:rsidP="00BC1EDE">
      <w:pPr>
        <w:pStyle w:val="ds-markdown-paragraph"/>
        <w:numPr>
          <w:ilvl w:val="0"/>
          <w:numId w:val="4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تمام نمونه‌ها در یک کلاس باشند</w:t>
      </w:r>
    </w:p>
    <w:p w:rsidR="00BC1EDE" w:rsidRDefault="00BC1EDE" w:rsidP="00BC1EDE">
      <w:pPr>
        <w:pStyle w:val="ds-markdown-paragraph"/>
        <w:numPr>
          <w:ilvl w:val="0"/>
          <w:numId w:val="4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عمق حداکثر</w:t>
      </w:r>
      <w:r>
        <w:rPr>
          <w:rFonts w:ascii="Segoe UI" w:hAnsi="Segoe UI" w:cs="Segoe UI"/>
          <w:color w:val="404040"/>
        </w:rPr>
        <w:t xml:space="preserve"> (max_depth) </w:t>
      </w:r>
      <w:r>
        <w:rPr>
          <w:rFonts w:ascii="Segoe UI" w:hAnsi="Segoe UI" w:cs="Segoe UI"/>
          <w:color w:val="404040"/>
          <w:rtl/>
        </w:rPr>
        <w:t>رسیده باشد</w:t>
      </w:r>
    </w:p>
    <w:p w:rsidR="00BC1EDE" w:rsidRDefault="00BC1EDE" w:rsidP="00BC1EDE">
      <w:pPr>
        <w:pStyle w:val="ds-markdown-paragraph"/>
        <w:numPr>
          <w:ilvl w:val="0"/>
          <w:numId w:val="4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تعداد نمونه‌ها در گره کمتر از حد آستانه باشد</w:t>
      </w:r>
    </w:p>
    <w:p w:rsidR="002D3B47" w:rsidRDefault="002D3B47" w:rsidP="002D3B47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 w:hint="cs"/>
          <w:b/>
          <w:bCs/>
          <w:color w:val="404040"/>
          <w:rtl/>
          <w:lang w:bidi="fa-IR"/>
        </w:rPr>
        <w:t>3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.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مزایا و معایب</w:t>
      </w:r>
      <w:r>
        <w:rPr>
          <w:rStyle w:val="Strong"/>
          <w:rFonts w:ascii="Segoe UI" w:hAnsi="Segoe UI" w:cs="Segoe UI"/>
          <w:b/>
          <w:bCs/>
          <w:color w:val="404040"/>
        </w:rPr>
        <w:t>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6"/>
        <w:gridCol w:w="3463"/>
      </w:tblGrid>
      <w:tr w:rsidR="002D3B47" w:rsidTr="002D3B4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2D3B47" w:rsidRDefault="002D3B47" w:rsidP="002D3B47">
            <w:pPr>
              <w:bidi/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Strong"/>
                <w:color w:val="404040"/>
                <w:sz w:val="23"/>
                <w:szCs w:val="23"/>
                <w:rtl/>
              </w:rPr>
              <w:t>مزایا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3B47" w:rsidRDefault="002D3B47" w:rsidP="002D3B47">
            <w:pPr>
              <w:bidi/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Strong"/>
                <w:color w:val="404040"/>
                <w:sz w:val="23"/>
                <w:szCs w:val="23"/>
                <w:rtl/>
              </w:rPr>
              <w:t>معایب</w:t>
            </w:r>
          </w:p>
        </w:tc>
      </w:tr>
      <w:tr w:rsidR="002D3B47" w:rsidTr="002D3B47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2D3B47" w:rsidRDefault="002D3B47" w:rsidP="002D3B47">
            <w:pPr>
              <w:bidi/>
              <w:rPr>
                <w:sz w:val="23"/>
                <w:szCs w:val="23"/>
              </w:rPr>
            </w:pPr>
            <w:r>
              <w:rPr>
                <w:sz w:val="23"/>
                <w:szCs w:val="23"/>
                <w:rtl/>
              </w:rPr>
              <w:t>تفسیرپذیری بالا (قابل نمایش گرافیکی)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3B47" w:rsidRDefault="002D3B47" w:rsidP="002D3B47">
            <w:pPr>
              <w:bidi/>
              <w:rPr>
                <w:sz w:val="23"/>
                <w:szCs w:val="23"/>
              </w:rPr>
            </w:pPr>
            <w:r>
              <w:rPr>
                <w:sz w:val="23"/>
                <w:szCs w:val="23"/>
                <w:rtl/>
              </w:rPr>
              <w:t>مستعد بیش‌برازش</w:t>
            </w:r>
            <w:r>
              <w:rPr>
                <w:sz w:val="23"/>
                <w:szCs w:val="23"/>
              </w:rPr>
              <w:t xml:space="preserve"> (Overfitting)</w:t>
            </w:r>
          </w:p>
        </w:tc>
      </w:tr>
      <w:tr w:rsidR="002D3B47" w:rsidTr="002D3B47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2D3B47" w:rsidRDefault="002D3B47" w:rsidP="002D3B47">
            <w:pPr>
              <w:bidi/>
              <w:rPr>
                <w:sz w:val="23"/>
                <w:szCs w:val="23"/>
              </w:rPr>
            </w:pPr>
            <w:r>
              <w:rPr>
                <w:sz w:val="23"/>
                <w:szCs w:val="23"/>
                <w:rtl/>
              </w:rPr>
              <w:t>نیاز به پیش‌پردازش کم (حساسیت کم به مقیاس داده)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3B47" w:rsidRDefault="002D3B47" w:rsidP="002D3B47">
            <w:pPr>
              <w:bidi/>
              <w:rPr>
                <w:sz w:val="23"/>
                <w:szCs w:val="23"/>
              </w:rPr>
            </w:pPr>
            <w:r>
              <w:rPr>
                <w:sz w:val="23"/>
                <w:szCs w:val="23"/>
                <w:rtl/>
              </w:rPr>
              <w:t>حساس به تغییرات کوچک در داده</w:t>
            </w:r>
          </w:p>
        </w:tc>
      </w:tr>
      <w:tr w:rsidR="002D3B47" w:rsidTr="002D3B47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2D3B47" w:rsidRDefault="002D3B47" w:rsidP="002D3B47">
            <w:pPr>
              <w:bidi/>
              <w:rPr>
                <w:sz w:val="23"/>
                <w:szCs w:val="23"/>
              </w:rPr>
            </w:pPr>
            <w:r>
              <w:rPr>
                <w:sz w:val="23"/>
                <w:szCs w:val="23"/>
                <w:rtl/>
              </w:rPr>
              <w:t>کار با داده‌های عددی و دسته‌ای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3B47" w:rsidRDefault="002D3B47" w:rsidP="002D3B47">
            <w:pPr>
              <w:bidi/>
              <w:rPr>
                <w:sz w:val="23"/>
                <w:szCs w:val="23"/>
              </w:rPr>
            </w:pPr>
            <w:r>
              <w:rPr>
                <w:sz w:val="23"/>
                <w:szCs w:val="23"/>
                <w:rtl/>
              </w:rPr>
              <w:t>عملکرد ضعیف در روابط غیرخطی پیچیده</w:t>
            </w:r>
          </w:p>
        </w:tc>
      </w:tr>
      <w:tr w:rsidR="002D3B47" w:rsidTr="002D3B47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2D3B47" w:rsidRDefault="002D3B47" w:rsidP="002D3B47">
            <w:pPr>
              <w:bidi/>
              <w:rPr>
                <w:sz w:val="23"/>
                <w:szCs w:val="23"/>
              </w:rPr>
            </w:pPr>
            <w:r>
              <w:rPr>
                <w:sz w:val="23"/>
                <w:szCs w:val="23"/>
                <w:rtl/>
              </w:rPr>
              <w:t>سرعت بالا در پیش‌بینی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3B47" w:rsidRDefault="002D3B47" w:rsidP="002D3B47">
            <w:pPr>
              <w:bidi/>
              <w:rPr>
                <w:sz w:val="23"/>
                <w:szCs w:val="23"/>
              </w:rPr>
            </w:pPr>
            <w:r>
              <w:rPr>
                <w:sz w:val="23"/>
                <w:szCs w:val="23"/>
                <w:rtl/>
              </w:rPr>
              <w:t>نیاز به تنظیم دقیق هیپرپارامترها</w:t>
            </w:r>
          </w:p>
        </w:tc>
      </w:tr>
    </w:tbl>
    <w:p w:rsidR="002D3B47" w:rsidRDefault="002D3B47" w:rsidP="002D3B47">
      <w:pPr>
        <w:pStyle w:val="ds-markdown-paragraph"/>
        <w:shd w:val="clear" w:color="auto" w:fill="FFFFFF"/>
        <w:bidi/>
        <w:spacing w:before="0" w:beforeAutospacing="0" w:line="429" w:lineRule="atLeast"/>
        <w:rPr>
          <w:rFonts w:ascii="Segoe UI" w:hAnsi="Segoe UI" w:cs="Segoe UI"/>
          <w:color w:val="404040"/>
        </w:rPr>
      </w:pPr>
    </w:p>
    <w:p w:rsidR="00606FE3" w:rsidRDefault="00606FE3" w:rsidP="00606FE3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 w:hint="cs"/>
          <w:b/>
          <w:bCs/>
          <w:color w:val="404040"/>
          <w:rtl/>
          <w:lang w:bidi="fa-IR"/>
        </w:rPr>
        <w:t>4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.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هیپرپارامترهای کلیدی</w:t>
      </w:r>
      <w:r>
        <w:rPr>
          <w:rStyle w:val="Strong"/>
          <w:rFonts w:ascii="Segoe UI" w:hAnsi="Segoe UI" w:cs="Segoe UI"/>
          <w:b/>
          <w:bCs/>
          <w:color w:val="404040"/>
        </w:rPr>
        <w:t>:</w:t>
      </w:r>
    </w:p>
    <w:p w:rsidR="00606FE3" w:rsidRDefault="00606FE3" w:rsidP="00652C23">
      <w:pPr>
        <w:pStyle w:val="ds-markdown-paragraph"/>
        <w:numPr>
          <w:ilvl w:val="0"/>
          <w:numId w:val="5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max_depth</w:t>
      </w:r>
      <w:r>
        <w:rPr>
          <w:rFonts w:ascii="Segoe UI" w:hAnsi="Segoe UI" w:cs="Segoe UI"/>
          <w:color w:val="404040"/>
        </w:rPr>
        <w:t xml:space="preserve"> </w:t>
      </w:r>
      <w:r w:rsidR="00652C23">
        <w:rPr>
          <w:rFonts w:ascii="Segoe UI" w:hAnsi="Segoe UI" w:cs="Segoe UI" w:hint="cs"/>
          <w:color w:val="404040"/>
          <w:rtl/>
        </w:rPr>
        <w:t xml:space="preserve"> :</w:t>
      </w:r>
      <w:r>
        <w:rPr>
          <w:rFonts w:ascii="Segoe UI" w:hAnsi="Segoe UI" w:cs="Segoe UI"/>
          <w:color w:val="404040"/>
          <w:rtl/>
        </w:rPr>
        <w:t>حداکثر عمق درخت</w:t>
      </w:r>
    </w:p>
    <w:p w:rsidR="00606FE3" w:rsidRDefault="00606FE3" w:rsidP="00652C23">
      <w:pPr>
        <w:pStyle w:val="ds-markdown-paragraph"/>
        <w:numPr>
          <w:ilvl w:val="0"/>
          <w:numId w:val="5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min_samples_split</w:t>
      </w:r>
      <w:r>
        <w:rPr>
          <w:rFonts w:ascii="Segoe UI" w:hAnsi="Segoe UI" w:cs="Segoe UI"/>
          <w:color w:val="404040"/>
        </w:rPr>
        <w:t xml:space="preserve"> </w:t>
      </w:r>
      <w:r w:rsidR="00652C23">
        <w:rPr>
          <w:rFonts w:ascii="Segoe UI" w:hAnsi="Segoe UI" w:cs="Segoe UI" w:hint="cs"/>
          <w:color w:val="404040"/>
          <w:rtl/>
        </w:rPr>
        <w:t xml:space="preserve"> : </w:t>
      </w:r>
      <w:r>
        <w:rPr>
          <w:rFonts w:ascii="Segoe UI" w:hAnsi="Segoe UI" w:cs="Segoe UI"/>
          <w:color w:val="404040"/>
          <w:rtl/>
        </w:rPr>
        <w:t>حداقل نمونه مورد نیاز برای تقسیم گره</w:t>
      </w:r>
    </w:p>
    <w:p w:rsidR="00606FE3" w:rsidRDefault="00606FE3" w:rsidP="00652C23">
      <w:pPr>
        <w:pStyle w:val="ds-markdown-paragraph"/>
        <w:numPr>
          <w:ilvl w:val="0"/>
          <w:numId w:val="5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min_samples_leaf</w:t>
      </w:r>
      <w:r>
        <w:rPr>
          <w:rFonts w:ascii="Segoe UI" w:hAnsi="Segoe UI" w:cs="Segoe UI"/>
          <w:color w:val="404040"/>
        </w:rPr>
        <w:t xml:space="preserve"> </w:t>
      </w:r>
      <w:r w:rsidR="00652C23">
        <w:rPr>
          <w:rFonts w:ascii="Segoe UI" w:hAnsi="Segoe UI" w:cs="Segoe UI" w:hint="cs"/>
          <w:color w:val="404040"/>
          <w:rtl/>
        </w:rPr>
        <w:t xml:space="preserve"> :</w:t>
      </w:r>
      <w:r>
        <w:rPr>
          <w:rFonts w:ascii="Segoe UI" w:hAnsi="Segoe UI" w:cs="Segoe UI"/>
          <w:color w:val="404040"/>
          <w:rtl/>
        </w:rPr>
        <w:t>حداقل نمونه در گره‌های برگ</w:t>
      </w:r>
    </w:p>
    <w:p w:rsidR="00606FE3" w:rsidRDefault="00606FE3" w:rsidP="00652C23">
      <w:pPr>
        <w:pStyle w:val="ds-markdown-paragraph"/>
        <w:numPr>
          <w:ilvl w:val="0"/>
          <w:numId w:val="5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max_features</w:t>
      </w:r>
      <w:r>
        <w:rPr>
          <w:rFonts w:ascii="Segoe UI" w:hAnsi="Segoe UI" w:cs="Segoe UI"/>
          <w:color w:val="404040"/>
        </w:rPr>
        <w:t xml:space="preserve"> </w:t>
      </w:r>
      <w:r w:rsidR="00652C23">
        <w:rPr>
          <w:rFonts w:ascii="Segoe UI" w:hAnsi="Segoe UI" w:cs="Segoe UI" w:hint="cs"/>
          <w:color w:val="404040"/>
          <w:rtl/>
        </w:rPr>
        <w:t xml:space="preserve"> :</w:t>
      </w:r>
      <w:r>
        <w:rPr>
          <w:rFonts w:ascii="Segoe UI" w:hAnsi="Segoe UI" w:cs="Segoe UI"/>
          <w:color w:val="404040"/>
          <w:rtl/>
        </w:rPr>
        <w:t>تعداد ویژگی‌های مورد بررسی در هر تقسیم</w:t>
      </w:r>
    </w:p>
    <w:p w:rsidR="00606FE3" w:rsidRDefault="00606FE3" w:rsidP="00652C23">
      <w:pPr>
        <w:pStyle w:val="ds-markdown-paragraph"/>
        <w:numPr>
          <w:ilvl w:val="0"/>
          <w:numId w:val="5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criterion</w:t>
      </w:r>
      <w:r>
        <w:rPr>
          <w:rFonts w:ascii="Segoe UI" w:hAnsi="Segoe UI" w:cs="Segoe UI"/>
          <w:color w:val="404040"/>
        </w:rPr>
        <w:t xml:space="preserve"> </w:t>
      </w:r>
      <w:r w:rsidR="00652C23">
        <w:rPr>
          <w:rFonts w:ascii="Segoe UI" w:hAnsi="Segoe UI" w:cs="Segoe UI" w:hint="cs"/>
          <w:color w:val="404040"/>
          <w:rtl/>
        </w:rPr>
        <w:t xml:space="preserve"> :</w:t>
      </w:r>
      <w:r>
        <w:rPr>
          <w:rFonts w:ascii="Segoe UI" w:hAnsi="Segoe UI" w:cs="Segoe UI"/>
          <w:color w:val="404040"/>
          <w:rtl/>
        </w:rPr>
        <w:t>معیار تقسیم</w:t>
      </w:r>
      <w:r>
        <w:rPr>
          <w:rFonts w:ascii="Segoe UI" w:hAnsi="Segoe UI" w:cs="Segoe UI"/>
          <w:color w:val="404040"/>
        </w:rPr>
        <w:t xml:space="preserve"> (</w:t>
      </w:r>
      <w:r>
        <w:rPr>
          <w:rStyle w:val="HTMLCode"/>
          <w:color w:val="404040"/>
          <w:sz w:val="21"/>
          <w:szCs w:val="21"/>
          <w:shd w:val="clear" w:color="auto" w:fill="ECECEC"/>
        </w:rPr>
        <w:t>gini</w:t>
      </w:r>
      <w:r>
        <w:rPr>
          <w:rFonts w:ascii="Segoe UI" w:hAnsi="Segoe UI" w:cs="Segoe UI"/>
          <w:color w:val="404040"/>
        </w:rPr>
        <w:t>/</w:t>
      </w:r>
      <w:r>
        <w:rPr>
          <w:rStyle w:val="HTMLCode"/>
          <w:color w:val="404040"/>
          <w:sz w:val="21"/>
          <w:szCs w:val="21"/>
          <w:shd w:val="clear" w:color="auto" w:fill="ECECEC"/>
        </w:rPr>
        <w:t>entropy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برای طبقه‌بندی، </w:t>
      </w:r>
      <w:r>
        <w:rPr>
          <w:rStyle w:val="HTMLCode"/>
          <w:color w:val="404040"/>
          <w:sz w:val="21"/>
          <w:szCs w:val="21"/>
          <w:shd w:val="clear" w:color="auto" w:fill="ECECEC"/>
        </w:rPr>
        <w:t>squared_error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برای رگرسیون</w:t>
      </w:r>
      <w:r>
        <w:rPr>
          <w:rFonts w:ascii="Segoe UI" w:hAnsi="Segoe UI" w:cs="Segoe UI"/>
          <w:color w:val="404040"/>
        </w:rPr>
        <w:t>)</w:t>
      </w:r>
    </w:p>
    <w:p w:rsidR="002F15B1" w:rsidRPr="00D110A4" w:rsidRDefault="002F15B1" w:rsidP="002F15B1">
      <w:p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</w:p>
    <w:p w:rsidR="00BF799C" w:rsidRPr="00BF799C" w:rsidRDefault="00BF799C" w:rsidP="00BF799C">
      <w:p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</w:p>
    <w:p w:rsidR="00AC7CB0" w:rsidRDefault="00AC7CB0" w:rsidP="00AC7CB0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 w:hint="cs"/>
          <w:b/>
          <w:bCs/>
          <w:color w:val="404040"/>
          <w:rtl/>
          <w:lang w:bidi="fa-IR"/>
        </w:rPr>
        <w:lastRenderedPageBreak/>
        <w:t>5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.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کاربردهای واقعی</w:t>
      </w:r>
      <w:r>
        <w:rPr>
          <w:rStyle w:val="Strong"/>
          <w:rFonts w:ascii="Segoe UI" w:hAnsi="Segoe UI" w:cs="Segoe UI"/>
          <w:b/>
          <w:bCs/>
          <w:color w:val="404040"/>
        </w:rPr>
        <w:t>:</w:t>
      </w:r>
    </w:p>
    <w:p w:rsidR="00AC7CB0" w:rsidRDefault="00AC7CB0" w:rsidP="00AC7CB0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  <w:lang w:bidi="fa-IR"/>
        </w:rPr>
        <w:t>۱</w:t>
      </w:r>
      <w:r>
        <w:rPr>
          <w:rFonts w:ascii="Segoe UI" w:hAnsi="Segoe UI" w:cs="Segoe UI"/>
          <w:color w:val="404040"/>
        </w:rPr>
        <w:t>. </w:t>
      </w:r>
      <w:r>
        <w:rPr>
          <w:rStyle w:val="Strong"/>
          <w:rFonts w:ascii="Segoe UI" w:hAnsi="Segoe UI" w:cs="Segoe UI"/>
          <w:color w:val="404040"/>
          <w:rtl/>
        </w:rPr>
        <w:t>تشخیص بیماری‌ها</w:t>
      </w:r>
      <w:r>
        <w:rPr>
          <w:rFonts w:ascii="Segoe UI" w:hAnsi="Segoe UI" w:cs="Segoe UI"/>
          <w:color w:val="404040"/>
          <w:rtl/>
        </w:rPr>
        <w:t> بر اساس علائم بیمار</w:t>
      </w: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  <w:rtl/>
          <w:lang w:bidi="fa-IR"/>
        </w:rPr>
        <w:t>۲</w:t>
      </w:r>
      <w:r>
        <w:rPr>
          <w:rFonts w:ascii="Segoe UI" w:hAnsi="Segoe UI" w:cs="Segoe UI"/>
          <w:color w:val="404040"/>
        </w:rPr>
        <w:t>. </w:t>
      </w:r>
      <w:r>
        <w:rPr>
          <w:rStyle w:val="Strong"/>
          <w:rFonts w:ascii="Segoe UI" w:hAnsi="Segoe UI" w:cs="Segoe UI"/>
          <w:color w:val="404040"/>
          <w:rtl/>
        </w:rPr>
        <w:t>تصمیم‌گیری اعتباری</w:t>
      </w:r>
      <w:r>
        <w:rPr>
          <w:rFonts w:ascii="Segoe UI" w:hAnsi="Segoe UI" w:cs="Segoe UI"/>
          <w:color w:val="404040"/>
          <w:rtl/>
        </w:rPr>
        <w:t> در بانک‌ها</w:t>
      </w: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  <w:rtl/>
          <w:lang w:bidi="fa-IR"/>
        </w:rPr>
        <w:t>۳</w:t>
      </w:r>
      <w:r>
        <w:rPr>
          <w:rFonts w:ascii="Segoe UI" w:hAnsi="Segoe UI" w:cs="Segoe UI"/>
          <w:color w:val="404040"/>
        </w:rPr>
        <w:t>. </w:t>
      </w:r>
      <w:r>
        <w:rPr>
          <w:rStyle w:val="Strong"/>
          <w:rFonts w:ascii="Segoe UI" w:hAnsi="Segoe UI" w:cs="Segoe UI"/>
          <w:color w:val="404040"/>
          <w:rtl/>
        </w:rPr>
        <w:t>پیش‌بینی قیمت مسکن</w:t>
      </w:r>
      <w:r>
        <w:rPr>
          <w:rFonts w:ascii="Segoe UI" w:hAnsi="Segoe UI" w:cs="Segoe UI"/>
          <w:color w:val="404040"/>
          <w:rtl/>
        </w:rPr>
        <w:t> بر اساس ویژگی‌های ملک</w:t>
      </w: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  <w:rtl/>
          <w:lang w:bidi="fa-IR"/>
        </w:rPr>
        <w:t>۴</w:t>
      </w:r>
      <w:r>
        <w:rPr>
          <w:rFonts w:ascii="Segoe UI" w:hAnsi="Segoe UI" w:cs="Segoe UI"/>
          <w:color w:val="404040"/>
        </w:rPr>
        <w:t>. </w:t>
      </w:r>
      <w:r>
        <w:rPr>
          <w:rStyle w:val="Strong"/>
          <w:rFonts w:ascii="Segoe UI" w:hAnsi="Segoe UI" w:cs="Segoe UI"/>
          <w:color w:val="404040"/>
          <w:rtl/>
        </w:rPr>
        <w:t>سیستم‌های توصیه‌گر</w:t>
      </w:r>
      <w:r>
        <w:rPr>
          <w:rFonts w:ascii="Segoe UI" w:hAnsi="Segoe UI" w:cs="Segoe UI"/>
          <w:color w:val="404040"/>
          <w:rtl/>
        </w:rPr>
        <w:t> ساده</w:t>
      </w:r>
    </w:p>
    <w:p w:rsidR="00EF3152" w:rsidRDefault="00EF3152" w:rsidP="00EF3152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 w:hint="cs"/>
          <w:b/>
          <w:bCs/>
          <w:color w:val="404040"/>
          <w:rtl/>
          <w:lang w:bidi="fa-IR"/>
        </w:rPr>
        <w:t>6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.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مقایسه با سایر مدل‌ها</w:t>
      </w:r>
      <w:r>
        <w:rPr>
          <w:rStyle w:val="Strong"/>
          <w:rFonts w:ascii="Segoe UI" w:hAnsi="Segoe UI" w:cs="Segoe UI"/>
          <w:b/>
          <w:bCs/>
          <w:color w:val="404040"/>
        </w:rPr>
        <w:t>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8"/>
        <w:gridCol w:w="1552"/>
        <w:gridCol w:w="1946"/>
        <w:gridCol w:w="1202"/>
      </w:tblGrid>
      <w:tr w:rsidR="00EF3152" w:rsidRPr="003F7B84" w:rsidTr="003F7B8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EF3152" w:rsidRPr="003F7B84" w:rsidRDefault="00EF3152">
            <w:pPr>
              <w:rPr>
                <w:rFonts w:ascii="IRANSansFaNum" w:hAnsi="IRANSansFaNum" w:cs="IRANSansFaNum"/>
                <w:b/>
                <w:bCs/>
                <w:color w:val="404040"/>
                <w:sz w:val="23"/>
                <w:szCs w:val="23"/>
              </w:rPr>
            </w:pPr>
            <w:r w:rsidRPr="003F7B84">
              <w:rPr>
                <w:rStyle w:val="Strong"/>
                <w:rFonts w:ascii="IRANSansFaNum" w:hAnsi="IRANSansFaNum" w:cs="IRANSansFaNum"/>
                <w:color w:val="404040"/>
                <w:sz w:val="23"/>
                <w:szCs w:val="23"/>
                <w:rtl/>
              </w:rPr>
              <w:t>معیار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3152" w:rsidRPr="003F7B84" w:rsidRDefault="00EF3152">
            <w:pPr>
              <w:rPr>
                <w:rFonts w:ascii="IRANSansFaNum" w:hAnsi="IRANSansFaNum" w:cs="IRANSansFaNum"/>
                <w:b/>
                <w:bCs/>
                <w:color w:val="404040"/>
                <w:sz w:val="23"/>
                <w:szCs w:val="23"/>
              </w:rPr>
            </w:pPr>
            <w:r w:rsidRPr="003F7B84">
              <w:rPr>
                <w:rStyle w:val="Strong"/>
                <w:rFonts w:ascii="IRANSansFaNum" w:hAnsi="IRANSansFaNum" w:cs="IRANSansFaNum"/>
                <w:color w:val="404040"/>
                <w:sz w:val="23"/>
                <w:szCs w:val="23"/>
                <w:rtl/>
              </w:rPr>
              <w:t>درخت تصمیم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3152" w:rsidRPr="003F7B84" w:rsidRDefault="00EF3152">
            <w:pPr>
              <w:rPr>
                <w:rFonts w:ascii="IRANSansFaNum" w:hAnsi="IRANSansFaNum" w:cs="IRANSansFaNum"/>
                <w:b/>
                <w:bCs/>
                <w:color w:val="404040"/>
                <w:sz w:val="23"/>
                <w:szCs w:val="23"/>
              </w:rPr>
            </w:pPr>
            <w:r w:rsidRPr="003F7B84">
              <w:rPr>
                <w:rStyle w:val="Strong"/>
                <w:rFonts w:ascii="IRANSansFaNum" w:hAnsi="IRANSansFaNum" w:cs="IRANSansFaNum"/>
                <w:color w:val="404040"/>
                <w:sz w:val="23"/>
                <w:szCs w:val="23"/>
                <w:rtl/>
              </w:rPr>
              <w:t>رگرسیون لجستیک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3152" w:rsidRPr="003F7B84" w:rsidRDefault="00EF3152">
            <w:pPr>
              <w:rPr>
                <w:rFonts w:ascii="IRANSansFaNum" w:hAnsi="IRANSansFaNum" w:cs="IRANSansFaNum"/>
                <w:b/>
                <w:bCs/>
                <w:color w:val="404040"/>
                <w:sz w:val="23"/>
                <w:szCs w:val="23"/>
              </w:rPr>
            </w:pPr>
            <w:r w:rsidRPr="003F7B84">
              <w:rPr>
                <w:rStyle w:val="Strong"/>
                <w:rFonts w:ascii="IRANSansFaNum" w:hAnsi="IRANSansFaNum" w:cs="IRANSansFaNum"/>
                <w:color w:val="404040"/>
                <w:sz w:val="23"/>
                <w:szCs w:val="23"/>
              </w:rPr>
              <w:t>SVM</w:t>
            </w:r>
          </w:p>
        </w:tc>
      </w:tr>
      <w:tr w:rsidR="00EF3152" w:rsidRPr="003F7B84" w:rsidTr="003F7B84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EF3152" w:rsidRPr="003F7B84" w:rsidRDefault="00EF3152">
            <w:pPr>
              <w:rPr>
                <w:rFonts w:ascii="IRANSansFaNum" w:hAnsi="IRANSansFaNum" w:cs="IRANSansFaNum"/>
                <w:sz w:val="23"/>
                <w:szCs w:val="23"/>
              </w:rPr>
            </w:pPr>
            <w:r w:rsidRPr="003F7B84">
              <w:rPr>
                <w:rFonts w:ascii="IRANSansFaNum" w:hAnsi="IRANSansFaNum" w:cs="IRANSansFaNum"/>
                <w:sz w:val="23"/>
                <w:szCs w:val="23"/>
                <w:rtl/>
              </w:rPr>
              <w:t>تفسیرپذیری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3152" w:rsidRPr="003F7B84" w:rsidRDefault="00EF3152">
            <w:pPr>
              <w:rPr>
                <w:rFonts w:ascii="IRANSansFaNum" w:hAnsi="IRANSansFaNum" w:cs="IRANSansFaNum"/>
                <w:sz w:val="23"/>
                <w:szCs w:val="23"/>
              </w:rPr>
            </w:pPr>
            <w:r w:rsidRPr="003F7B84">
              <w:rPr>
                <w:rFonts w:ascii="Segoe UI Symbol" w:hAnsi="Segoe UI Symbol" w:cs="Segoe UI Symbol"/>
                <w:sz w:val="23"/>
                <w:szCs w:val="23"/>
              </w:rPr>
              <w:t>✅</w:t>
            </w:r>
            <w:r w:rsidRPr="003F7B84">
              <w:rPr>
                <w:rFonts w:ascii="IRANSansFaNum" w:hAnsi="IRANSansFaNum" w:cs="IRANSansFaNum"/>
                <w:sz w:val="23"/>
                <w:szCs w:val="23"/>
              </w:rPr>
              <w:t xml:space="preserve"> </w:t>
            </w:r>
            <w:r w:rsidRPr="003F7B84">
              <w:rPr>
                <w:rFonts w:ascii="IRANSansFaNum" w:hAnsi="IRANSansFaNum" w:cs="IRANSansFaNum"/>
                <w:sz w:val="23"/>
                <w:szCs w:val="23"/>
                <w:rtl/>
              </w:rPr>
              <w:t>عالی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3152" w:rsidRPr="003F7B84" w:rsidRDefault="00EF3152">
            <w:pPr>
              <w:rPr>
                <w:rFonts w:ascii="IRANSansFaNum" w:hAnsi="IRANSansFaNum" w:cs="IRANSansFaNum"/>
                <w:sz w:val="23"/>
                <w:szCs w:val="23"/>
              </w:rPr>
            </w:pPr>
            <w:r w:rsidRPr="003F7B84">
              <w:rPr>
                <w:rFonts w:ascii="Segoe UI Symbol" w:hAnsi="Segoe UI Symbol" w:cs="Segoe UI Symbol"/>
                <w:sz w:val="23"/>
                <w:szCs w:val="23"/>
              </w:rPr>
              <w:t>✅</w:t>
            </w:r>
            <w:r w:rsidRPr="003F7B84">
              <w:rPr>
                <w:rFonts w:ascii="IRANSansFaNum" w:hAnsi="IRANSansFaNum" w:cs="IRANSansFaNum"/>
                <w:sz w:val="23"/>
                <w:szCs w:val="23"/>
              </w:rPr>
              <w:t xml:space="preserve"> </w:t>
            </w:r>
            <w:r w:rsidRPr="003F7B84">
              <w:rPr>
                <w:rFonts w:ascii="IRANSansFaNum" w:hAnsi="IRANSansFaNum" w:cs="IRANSansFaNum"/>
                <w:sz w:val="23"/>
                <w:szCs w:val="23"/>
                <w:rtl/>
              </w:rPr>
              <w:t>خوب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3152" w:rsidRPr="003F7B84" w:rsidRDefault="00EF3152">
            <w:pPr>
              <w:rPr>
                <w:rFonts w:ascii="IRANSansFaNum" w:hAnsi="IRANSansFaNum" w:cs="IRANSansFaNum"/>
                <w:sz w:val="23"/>
                <w:szCs w:val="23"/>
              </w:rPr>
            </w:pPr>
            <w:r w:rsidRPr="003F7B84">
              <w:rPr>
                <w:rFonts w:ascii="Segoe UI Symbol" w:hAnsi="Segoe UI Symbol" w:cs="Segoe UI Symbol"/>
                <w:sz w:val="23"/>
                <w:szCs w:val="23"/>
              </w:rPr>
              <w:t>❌</w:t>
            </w:r>
            <w:r w:rsidRPr="003F7B84">
              <w:rPr>
                <w:rFonts w:ascii="IRANSansFaNum" w:hAnsi="IRANSansFaNum" w:cs="IRANSansFaNum"/>
                <w:sz w:val="23"/>
                <w:szCs w:val="23"/>
              </w:rPr>
              <w:t xml:space="preserve"> </w:t>
            </w:r>
            <w:r w:rsidRPr="003F7B84">
              <w:rPr>
                <w:rFonts w:ascii="IRANSansFaNum" w:hAnsi="IRANSansFaNum" w:cs="IRANSansFaNum"/>
                <w:sz w:val="23"/>
                <w:szCs w:val="23"/>
                <w:rtl/>
              </w:rPr>
              <w:t>ضعیف</w:t>
            </w:r>
          </w:p>
        </w:tc>
      </w:tr>
      <w:tr w:rsidR="00EF3152" w:rsidRPr="003F7B84" w:rsidTr="003F7B84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EF3152" w:rsidRPr="003F7B84" w:rsidRDefault="00EF3152">
            <w:pPr>
              <w:rPr>
                <w:rFonts w:ascii="IRANSansFaNum" w:hAnsi="IRANSansFaNum" w:cs="IRANSansFaNum"/>
                <w:sz w:val="23"/>
                <w:szCs w:val="23"/>
              </w:rPr>
            </w:pPr>
            <w:r w:rsidRPr="003F7B84">
              <w:rPr>
                <w:rFonts w:ascii="IRANSansFaNum" w:hAnsi="IRANSansFaNum" w:cs="IRANSansFaNum"/>
                <w:sz w:val="23"/>
                <w:szCs w:val="23"/>
                <w:rtl/>
              </w:rPr>
              <w:t>نیاز به پیش‌پردازش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3152" w:rsidRPr="003F7B84" w:rsidRDefault="00EF3152">
            <w:pPr>
              <w:rPr>
                <w:rFonts w:ascii="IRANSansFaNum" w:hAnsi="IRANSansFaNum" w:cs="IRANSansFaNum"/>
                <w:sz w:val="23"/>
                <w:szCs w:val="23"/>
              </w:rPr>
            </w:pPr>
            <w:r w:rsidRPr="003F7B84">
              <w:rPr>
                <w:rFonts w:ascii="Segoe UI Symbol" w:hAnsi="Segoe UI Symbol" w:cs="Segoe UI Symbol"/>
                <w:sz w:val="23"/>
                <w:szCs w:val="23"/>
              </w:rPr>
              <w:t>❌</w:t>
            </w:r>
            <w:r w:rsidRPr="003F7B84">
              <w:rPr>
                <w:rFonts w:ascii="IRANSansFaNum" w:hAnsi="IRANSansFaNum" w:cs="IRANSansFaNum"/>
                <w:sz w:val="23"/>
                <w:szCs w:val="23"/>
              </w:rPr>
              <w:t xml:space="preserve"> </w:t>
            </w:r>
            <w:r w:rsidRPr="003F7B84">
              <w:rPr>
                <w:rFonts w:ascii="IRANSansFaNum" w:hAnsi="IRANSansFaNum" w:cs="IRANSansFaNum"/>
                <w:sz w:val="23"/>
                <w:szCs w:val="23"/>
                <w:rtl/>
              </w:rPr>
              <w:t>کم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3152" w:rsidRPr="003F7B84" w:rsidRDefault="00EF3152">
            <w:pPr>
              <w:rPr>
                <w:rFonts w:ascii="IRANSansFaNum" w:hAnsi="IRANSansFaNum" w:cs="IRANSansFaNum"/>
                <w:sz w:val="23"/>
                <w:szCs w:val="23"/>
              </w:rPr>
            </w:pPr>
            <w:r w:rsidRPr="003F7B84">
              <w:rPr>
                <w:rFonts w:ascii="Segoe UI Symbol" w:hAnsi="Segoe UI Symbol" w:cs="Segoe UI Symbol"/>
                <w:sz w:val="23"/>
                <w:szCs w:val="23"/>
              </w:rPr>
              <w:t>✅</w:t>
            </w:r>
            <w:r w:rsidRPr="003F7B84">
              <w:rPr>
                <w:rFonts w:ascii="IRANSansFaNum" w:hAnsi="IRANSansFaNum" w:cs="IRANSansFaNum"/>
                <w:sz w:val="23"/>
                <w:szCs w:val="23"/>
              </w:rPr>
              <w:t xml:space="preserve"> </w:t>
            </w:r>
            <w:r w:rsidRPr="003F7B84">
              <w:rPr>
                <w:rFonts w:ascii="IRANSansFaNum" w:hAnsi="IRANSansFaNum" w:cs="IRANSansFaNum"/>
                <w:sz w:val="23"/>
                <w:szCs w:val="23"/>
                <w:rtl/>
              </w:rPr>
              <w:t>زیاد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3152" w:rsidRPr="003F7B84" w:rsidRDefault="00EF3152">
            <w:pPr>
              <w:rPr>
                <w:rFonts w:ascii="IRANSansFaNum" w:hAnsi="IRANSansFaNum" w:cs="IRANSansFaNum"/>
                <w:sz w:val="23"/>
                <w:szCs w:val="23"/>
              </w:rPr>
            </w:pPr>
            <w:r w:rsidRPr="003F7B84">
              <w:rPr>
                <w:rFonts w:ascii="Segoe UI Symbol" w:hAnsi="Segoe UI Symbol" w:cs="Segoe UI Symbol"/>
                <w:sz w:val="23"/>
                <w:szCs w:val="23"/>
              </w:rPr>
              <w:t>✅</w:t>
            </w:r>
            <w:r w:rsidRPr="003F7B84">
              <w:rPr>
                <w:rFonts w:ascii="IRANSansFaNum" w:hAnsi="IRANSansFaNum" w:cs="IRANSansFaNum"/>
                <w:sz w:val="23"/>
                <w:szCs w:val="23"/>
              </w:rPr>
              <w:t xml:space="preserve"> </w:t>
            </w:r>
            <w:r w:rsidRPr="003F7B84">
              <w:rPr>
                <w:rFonts w:ascii="IRANSansFaNum" w:hAnsi="IRANSansFaNum" w:cs="IRANSansFaNum"/>
                <w:sz w:val="23"/>
                <w:szCs w:val="23"/>
                <w:rtl/>
              </w:rPr>
              <w:t>زیاد</w:t>
            </w:r>
          </w:p>
        </w:tc>
      </w:tr>
      <w:tr w:rsidR="00EF3152" w:rsidRPr="003F7B84" w:rsidTr="003F7B84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EF3152" w:rsidRPr="003F7B84" w:rsidRDefault="00EF3152">
            <w:pPr>
              <w:rPr>
                <w:rFonts w:ascii="IRANSansFaNum" w:hAnsi="IRANSansFaNum" w:cs="IRANSansFaNum"/>
                <w:sz w:val="23"/>
                <w:szCs w:val="23"/>
              </w:rPr>
            </w:pPr>
            <w:r w:rsidRPr="003F7B84">
              <w:rPr>
                <w:rFonts w:ascii="IRANSansFaNum" w:hAnsi="IRANSansFaNum" w:cs="IRANSansFaNum"/>
                <w:sz w:val="23"/>
                <w:szCs w:val="23"/>
                <w:rtl/>
              </w:rPr>
              <w:t>عملکرد روی داده‌های پیچیده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3152" w:rsidRPr="003F7B84" w:rsidRDefault="00EF3152">
            <w:pPr>
              <w:rPr>
                <w:rFonts w:ascii="IRANSansFaNum" w:hAnsi="IRANSansFaNum" w:cs="IRANSansFaNum"/>
                <w:sz w:val="23"/>
                <w:szCs w:val="23"/>
              </w:rPr>
            </w:pPr>
            <w:r w:rsidRPr="003F7B84">
              <w:rPr>
                <w:rFonts w:ascii="Segoe UI Symbol" w:hAnsi="Segoe UI Symbol" w:cs="Segoe UI Symbol"/>
                <w:sz w:val="23"/>
                <w:szCs w:val="23"/>
              </w:rPr>
              <w:t>❌</w:t>
            </w:r>
            <w:r w:rsidRPr="003F7B84">
              <w:rPr>
                <w:rFonts w:ascii="IRANSansFaNum" w:hAnsi="IRANSansFaNum" w:cs="IRANSansFaNum"/>
                <w:sz w:val="23"/>
                <w:szCs w:val="23"/>
              </w:rPr>
              <w:t xml:space="preserve"> </w:t>
            </w:r>
            <w:r w:rsidRPr="003F7B84">
              <w:rPr>
                <w:rFonts w:ascii="IRANSansFaNum" w:hAnsi="IRANSansFaNum" w:cs="IRANSansFaNum"/>
                <w:sz w:val="23"/>
                <w:szCs w:val="23"/>
                <w:rtl/>
              </w:rPr>
              <w:t>متوسط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3152" w:rsidRPr="003F7B84" w:rsidRDefault="00EF3152">
            <w:pPr>
              <w:rPr>
                <w:rFonts w:ascii="IRANSansFaNum" w:hAnsi="IRANSansFaNum" w:cs="IRANSansFaNum"/>
                <w:sz w:val="23"/>
                <w:szCs w:val="23"/>
              </w:rPr>
            </w:pPr>
            <w:r w:rsidRPr="003F7B84">
              <w:rPr>
                <w:rFonts w:ascii="Segoe UI Symbol" w:hAnsi="Segoe UI Symbol" w:cs="Segoe UI Symbol"/>
                <w:sz w:val="23"/>
                <w:szCs w:val="23"/>
              </w:rPr>
              <w:t>✅</w:t>
            </w:r>
            <w:r w:rsidRPr="003F7B84">
              <w:rPr>
                <w:rFonts w:ascii="IRANSansFaNum" w:hAnsi="IRANSansFaNum" w:cs="IRANSansFaNum"/>
                <w:sz w:val="23"/>
                <w:szCs w:val="23"/>
              </w:rPr>
              <w:t xml:space="preserve"> </w:t>
            </w:r>
            <w:r w:rsidRPr="003F7B84">
              <w:rPr>
                <w:rFonts w:ascii="IRANSansFaNum" w:hAnsi="IRANSansFaNum" w:cs="IRANSansFaNum"/>
                <w:sz w:val="23"/>
                <w:szCs w:val="23"/>
                <w:rtl/>
              </w:rPr>
              <w:t>خوب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3152" w:rsidRPr="003F7B84" w:rsidRDefault="00EF3152">
            <w:pPr>
              <w:rPr>
                <w:rFonts w:ascii="IRANSansFaNum" w:hAnsi="IRANSansFaNum" w:cs="IRANSansFaNum"/>
                <w:sz w:val="23"/>
                <w:szCs w:val="23"/>
              </w:rPr>
            </w:pPr>
            <w:r w:rsidRPr="003F7B84">
              <w:rPr>
                <w:rFonts w:ascii="Segoe UI Symbol" w:hAnsi="Segoe UI Symbol" w:cs="Segoe UI Symbol"/>
                <w:sz w:val="23"/>
                <w:szCs w:val="23"/>
              </w:rPr>
              <w:t>✅</w:t>
            </w:r>
            <w:r w:rsidRPr="003F7B84">
              <w:rPr>
                <w:rFonts w:ascii="IRANSansFaNum" w:hAnsi="IRANSansFaNum" w:cs="IRANSansFaNum"/>
                <w:sz w:val="23"/>
                <w:szCs w:val="23"/>
              </w:rPr>
              <w:t xml:space="preserve"> </w:t>
            </w:r>
            <w:r w:rsidRPr="003F7B84">
              <w:rPr>
                <w:rFonts w:ascii="IRANSansFaNum" w:hAnsi="IRANSansFaNum" w:cs="IRANSansFaNum"/>
                <w:sz w:val="23"/>
                <w:szCs w:val="23"/>
                <w:rtl/>
              </w:rPr>
              <w:t>عالی</w:t>
            </w:r>
          </w:p>
        </w:tc>
      </w:tr>
    </w:tbl>
    <w:p w:rsidR="00901E0E" w:rsidRDefault="00901E0E" w:rsidP="00BF799C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jc w:val="both"/>
        <w:rPr>
          <w:rFonts w:ascii="Segoe UI" w:hAnsi="Segoe UI" w:cs="Segoe UI"/>
          <w:b/>
          <w:bCs/>
          <w:color w:val="FFC000"/>
          <w:sz w:val="32"/>
          <w:szCs w:val="32"/>
          <w:rtl/>
          <w:lang w:bidi="fa-IR"/>
        </w:rPr>
      </w:pPr>
    </w:p>
    <w:p w:rsidR="00901E0E" w:rsidRDefault="00901E0E" w:rsidP="00901E0E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jc w:val="both"/>
        <w:rPr>
          <w:rFonts w:ascii="Segoe UI" w:hAnsi="Segoe UI" w:cs="Segoe UI"/>
          <w:b/>
          <w:bCs/>
          <w:color w:val="FFC000"/>
          <w:sz w:val="32"/>
          <w:szCs w:val="32"/>
          <w:rtl/>
          <w:lang w:bidi="fa-IR"/>
        </w:rPr>
      </w:pPr>
    </w:p>
    <w:p w:rsidR="00901E0E" w:rsidRDefault="00901E0E" w:rsidP="00901E0E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jc w:val="both"/>
        <w:rPr>
          <w:rFonts w:ascii="Segoe UI" w:hAnsi="Segoe UI" w:cs="Segoe UI"/>
          <w:b/>
          <w:bCs/>
          <w:color w:val="FFC000"/>
          <w:sz w:val="32"/>
          <w:szCs w:val="32"/>
          <w:rtl/>
          <w:lang w:bidi="fa-IR"/>
        </w:rPr>
      </w:pPr>
    </w:p>
    <w:p w:rsidR="00901E0E" w:rsidRDefault="00901E0E" w:rsidP="00901E0E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jc w:val="both"/>
        <w:rPr>
          <w:rFonts w:ascii="Segoe UI" w:hAnsi="Segoe UI" w:cs="Segoe UI"/>
          <w:b/>
          <w:bCs/>
          <w:color w:val="FFC000"/>
          <w:sz w:val="32"/>
          <w:szCs w:val="32"/>
          <w:rtl/>
          <w:lang w:bidi="fa-IR"/>
        </w:rPr>
      </w:pPr>
    </w:p>
    <w:p w:rsidR="00901E0E" w:rsidRDefault="00901E0E" w:rsidP="00901E0E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jc w:val="both"/>
        <w:rPr>
          <w:rFonts w:ascii="Segoe UI" w:hAnsi="Segoe UI" w:cs="Segoe UI"/>
          <w:b/>
          <w:bCs/>
          <w:color w:val="FFC000"/>
          <w:sz w:val="32"/>
          <w:szCs w:val="32"/>
          <w:rtl/>
          <w:lang w:bidi="fa-IR"/>
        </w:rPr>
      </w:pPr>
    </w:p>
    <w:p w:rsidR="00901E0E" w:rsidRDefault="00901E0E" w:rsidP="00901E0E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jc w:val="both"/>
        <w:rPr>
          <w:rFonts w:ascii="Segoe UI" w:hAnsi="Segoe UI" w:cs="Segoe UI"/>
          <w:b/>
          <w:bCs/>
          <w:color w:val="FFC000"/>
          <w:sz w:val="32"/>
          <w:szCs w:val="32"/>
          <w:rtl/>
          <w:lang w:bidi="fa-IR"/>
        </w:rPr>
      </w:pPr>
    </w:p>
    <w:p w:rsidR="00901E0E" w:rsidRDefault="00901E0E" w:rsidP="00901E0E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jc w:val="both"/>
        <w:rPr>
          <w:rFonts w:ascii="Segoe UI" w:hAnsi="Segoe UI" w:cs="Segoe UI"/>
          <w:b/>
          <w:bCs/>
          <w:color w:val="FFC000"/>
          <w:sz w:val="32"/>
          <w:szCs w:val="32"/>
          <w:rtl/>
          <w:lang w:bidi="fa-IR"/>
        </w:rPr>
      </w:pPr>
    </w:p>
    <w:p w:rsidR="00901E0E" w:rsidRDefault="00901E0E" w:rsidP="00901E0E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jc w:val="both"/>
        <w:rPr>
          <w:rFonts w:ascii="Segoe UI" w:hAnsi="Segoe UI" w:cs="Segoe UI"/>
          <w:b/>
          <w:bCs/>
          <w:color w:val="FFC000"/>
          <w:sz w:val="32"/>
          <w:szCs w:val="32"/>
          <w:rtl/>
          <w:lang w:bidi="fa-IR"/>
        </w:rPr>
      </w:pPr>
    </w:p>
    <w:p w:rsidR="00901E0E" w:rsidRDefault="00901E0E" w:rsidP="00901E0E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jc w:val="both"/>
        <w:rPr>
          <w:rFonts w:ascii="Segoe UI" w:hAnsi="Segoe UI" w:cs="Segoe UI"/>
          <w:b/>
          <w:bCs/>
          <w:color w:val="FFC000"/>
          <w:sz w:val="32"/>
          <w:szCs w:val="32"/>
          <w:rtl/>
          <w:lang w:bidi="fa-IR"/>
        </w:rPr>
      </w:pPr>
    </w:p>
    <w:p w:rsidR="00901E0E" w:rsidRDefault="00901E0E" w:rsidP="00901E0E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jc w:val="both"/>
        <w:rPr>
          <w:rFonts w:ascii="Segoe UI" w:hAnsi="Segoe UI" w:cs="Segoe UI"/>
          <w:b/>
          <w:bCs/>
          <w:color w:val="FFC000"/>
          <w:sz w:val="32"/>
          <w:szCs w:val="32"/>
          <w:rtl/>
          <w:lang w:bidi="fa-IR"/>
        </w:rPr>
      </w:pPr>
    </w:p>
    <w:p w:rsidR="00BF799C" w:rsidRDefault="00B80381" w:rsidP="00901E0E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jc w:val="both"/>
        <w:rPr>
          <w:rFonts w:ascii="Segoe UI" w:hAnsi="Segoe UI" w:cs="Segoe UI"/>
          <w:b/>
          <w:bCs/>
          <w:color w:val="FFC000"/>
          <w:sz w:val="32"/>
          <w:szCs w:val="32"/>
          <w:rtl/>
          <w:lang w:bidi="fa-IR"/>
        </w:rPr>
      </w:pPr>
      <w:r w:rsidRPr="00B80381">
        <w:rPr>
          <w:rFonts w:ascii="Segoe UI" w:hAnsi="Segoe UI" w:cs="Segoe UI" w:hint="cs"/>
          <w:b/>
          <w:bCs/>
          <w:color w:val="FFC000"/>
          <w:sz w:val="32"/>
          <w:szCs w:val="32"/>
          <w:rtl/>
          <w:lang w:bidi="fa-IR"/>
        </w:rPr>
        <w:lastRenderedPageBreak/>
        <w:t>توضیحات مربوط کد :</w:t>
      </w:r>
    </w:p>
    <w:p w:rsidR="00B80381" w:rsidRDefault="00B80381" w:rsidP="00B80381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 xml:space="preserve">هر خانه با </w:t>
      </w:r>
      <w:r>
        <w:rPr>
          <w:rFonts w:ascii="Segoe UI" w:hAnsi="Segoe UI" w:cs="Segoe UI"/>
          <w:color w:val="404040"/>
          <w:rtl/>
          <w:lang w:bidi="fa-IR"/>
        </w:rPr>
        <w:t>۸</w:t>
      </w:r>
      <w:r>
        <w:rPr>
          <w:rFonts w:ascii="Segoe UI" w:hAnsi="Segoe UI" w:cs="Segoe UI"/>
          <w:color w:val="404040"/>
          <w:rtl/>
        </w:rPr>
        <w:t xml:space="preserve"> ویژگی توصیف می‌شود</w:t>
      </w:r>
      <w:r>
        <w:rPr>
          <w:rFonts w:ascii="Segoe UI" w:hAnsi="Segoe UI" w:cs="Segoe UI"/>
          <w:color w:val="404040"/>
        </w:rPr>
        <w:t>:</w:t>
      </w:r>
    </w:p>
    <w:p w:rsidR="00B80381" w:rsidRDefault="00B80381" w:rsidP="00B80381">
      <w:pPr>
        <w:pStyle w:val="ds-markdown-paragraph"/>
        <w:numPr>
          <w:ilvl w:val="0"/>
          <w:numId w:val="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MedInc: </w:t>
      </w:r>
      <w:r>
        <w:rPr>
          <w:rFonts w:ascii="Segoe UI" w:hAnsi="Segoe UI" w:cs="Segoe UI"/>
          <w:color w:val="404040"/>
          <w:rtl/>
        </w:rPr>
        <w:t>درآمد متوسط ساکنان</w:t>
      </w:r>
    </w:p>
    <w:p w:rsidR="00B80381" w:rsidRDefault="00B80381" w:rsidP="00B80381">
      <w:pPr>
        <w:pStyle w:val="ds-markdown-paragraph"/>
        <w:numPr>
          <w:ilvl w:val="0"/>
          <w:numId w:val="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HouseAge: </w:t>
      </w:r>
      <w:r>
        <w:rPr>
          <w:rFonts w:ascii="Segoe UI" w:hAnsi="Segoe UI" w:cs="Segoe UI"/>
          <w:color w:val="404040"/>
          <w:rtl/>
        </w:rPr>
        <w:t>میانگین سن خانه‌ها</w:t>
      </w:r>
    </w:p>
    <w:p w:rsidR="00B80381" w:rsidRDefault="00B80381" w:rsidP="00B80381">
      <w:pPr>
        <w:pStyle w:val="ds-markdown-paragraph"/>
        <w:numPr>
          <w:ilvl w:val="0"/>
          <w:numId w:val="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AveRooms: </w:t>
      </w:r>
      <w:r>
        <w:rPr>
          <w:rFonts w:ascii="Segoe UI" w:hAnsi="Segoe UI" w:cs="Segoe UI"/>
          <w:color w:val="404040"/>
          <w:rtl/>
        </w:rPr>
        <w:t>میانگین تعداد اتاق‌ها</w:t>
      </w:r>
    </w:p>
    <w:p w:rsidR="00B80381" w:rsidRDefault="00B80381" w:rsidP="00B80381">
      <w:pPr>
        <w:pStyle w:val="ds-markdown-paragraph"/>
        <w:numPr>
          <w:ilvl w:val="0"/>
          <w:numId w:val="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AveBedrms: </w:t>
      </w:r>
      <w:r>
        <w:rPr>
          <w:rFonts w:ascii="Segoe UI" w:hAnsi="Segoe UI" w:cs="Segoe UI"/>
          <w:color w:val="404040"/>
          <w:rtl/>
        </w:rPr>
        <w:t>میانگین تعداد خواب‌ها</w:t>
      </w:r>
    </w:p>
    <w:p w:rsidR="00B80381" w:rsidRDefault="00B80381" w:rsidP="00B80381">
      <w:pPr>
        <w:pStyle w:val="ds-markdown-paragraph"/>
        <w:numPr>
          <w:ilvl w:val="0"/>
          <w:numId w:val="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Population: </w:t>
      </w:r>
      <w:r>
        <w:rPr>
          <w:rFonts w:ascii="Segoe UI" w:hAnsi="Segoe UI" w:cs="Segoe UI"/>
          <w:color w:val="404040"/>
          <w:rtl/>
        </w:rPr>
        <w:t>جمعیت منطقه</w:t>
      </w:r>
    </w:p>
    <w:p w:rsidR="00B80381" w:rsidRDefault="00B80381" w:rsidP="00B80381">
      <w:pPr>
        <w:pStyle w:val="ds-markdown-paragraph"/>
        <w:numPr>
          <w:ilvl w:val="0"/>
          <w:numId w:val="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AveOccup: </w:t>
      </w:r>
      <w:r>
        <w:rPr>
          <w:rFonts w:ascii="Segoe UI" w:hAnsi="Segoe UI" w:cs="Segoe UI"/>
          <w:color w:val="404040"/>
          <w:rtl/>
        </w:rPr>
        <w:t>میانگین تعداد ساکنان هر خانه</w:t>
      </w:r>
    </w:p>
    <w:p w:rsidR="00B80381" w:rsidRDefault="00B80381" w:rsidP="00B80381">
      <w:pPr>
        <w:pStyle w:val="ds-markdown-paragraph"/>
        <w:numPr>
          <w:ilvl w:val="0"/>
          <w:numId w:val="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Latitude: </w:t>
      </w:r>
      <w:r>
        <w:rPr>
          <w:rFonts w:ascii="Segoe UI" w:hAnsi="Segoe UI" w:cs="Segoe UI"/>
          <w:color w:val="404040"/>
          <w:rtl/>
        </w:rPr>
        <w:t>مختصات جغرافیایی</w:t>
      </w:r>
    </w:p>
    <w:p w:rsidR="00B80381" w:rsidRDefault="00B80381" w:rsidP="00B80381">
      <w:pPr>
        <w:pStyle w:val="ds-markdown-paragraph"/>
        <w:numPr>
          <w:ilvl w:val="0"/>
          <w:numId w:val="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Longitude: </w:t>
      </w:r>
      <w:r>
        <w:rPr>
          <w:rFonts w:ascii="Segoe UI" w:hAnsi="Segoe UI" w:cs="Segoe UI"/>
          <w:color w:val="404040"/>
          <w:rtl/>
        </w:rPr>
        <w:t>مختصات جغرافیایی</w:t>
      </w:r>
    </w:p>
    <w:p w:rsidR="00ED2603" w:rsidRDefault="00ED2603" w:rsidP="00ED2603">
      <w:pPr>
        <w:pStyle w:val="ds-markdown-paragraph"/>
        <w:shd w:val="clear" w:color="auto" w:fill="FFFFFF"/>
        <w:bidi/>
        <w:spacing w:before="0" w:beforeAutospacing="0" w:line="429" w:lineRule="atLeast"/>
        <w:rPr>
          <w:rFonts w:ascii="Segoe UI" w:hAnsi="Segoe UI" w:cs="Segoe UI"/>
          <w:color w:val="404040"/>
        </w:rPr>
      </w:pPr>
    </w:p>
    <w:p w:rsidR="00ED2603" w:rsidRDefault="00ED2603" w:rsidP="00ED2603">
      <w:pPr>
        <w:pStyle w:val="ds-markdown-paragraph"/>
        <w:shd w:val="clear" w:color="auto" w:fill="FFFFFF"/>
        <w:bidi/>
        <w:spacing w:before="0" w:beforeAutospacing="0" w:line="429" w:lineRule="atLeast"/>
        <w:rPr>
          <w:rFonts w:ascii="Segoe UI" w:hAnsi="Segoe UI" w:cs="Segoe UI"/>
          <w:color w:val="404040"/>
        </w:rPr>
      </w:pPr>
    </w:p>
    <w:p w:rsidR="00ED2603" w:rsidRPr="00ED2603" w:rsidRDefault="00ED2603" w:rsidP="00ED2603">
      <w:pPr>
        <w:pStyle w:val="ds-markdown-paragraph"/>
        <w:shd w:val="clear" w:color="auto" w:fill="FFFFFF"/>
        <w:bidi/>
        <w:spacing w:before="0" w:beforeAutospacing="0" w:line="429" w:lineRule="atLeast"/>
        <w:rPr>
          <w:rFonts w:ascii="Segoe UI" w:hAnsi="Segoe UI" w:cs="Segoe UI" w:hint="cs"/>
          <w:b/>
          <w:bCs/>
          <w:color w:val="FF0000"/>
          <w:sz w:val="28"/>
          <w:szCs w:val="28"/>
          <w:rtl/>
          <w:lang w:bidi="fa-IR"/>
        </w:rPr>
      </w:pPr>
      <w:r w:rsidRPr="00ED2603">
        <w:rPr>
          <w:rFonts w:ascii="Segoe UI" w:hAnsi="Segoe UI" w:cs="Segoe UI" w:hint="cs"/>
          <w:b/>
          <w:bCs/>
          <w:color w:val="FF0000"/>
          <w:sz w:val="28"/>
          <w:szCs w:val="28"/>
          <w:rtl/>
          <w:lang w:bidi="fa-IR"/>
        </w:rPr>
        <w:t>تذکرات :</w:t>
      </w:r>
    </w:p>
    <w:p w:rsidR="00ED2603" w:rsidRDefault="00ED2603" w:rsidP="00ED2603">
      <w:pPr>
        <w:pStyle w:val="ds-markdown-paragraph"/>
        <w:numPr>
          <w:ilvl w:val="0"/>
          <w:numId w:val="7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اگر</w:t>
      </w:r>
      <w:r>
        <w:rPr>
          <w:rFonts w:ascii="Segoe UI" w:hAnsi="Segoe UI" w:cs="Segoe UI"/>
          <w:color w:val="404040"/>
        </w:rPr>
        <w:t xml:space="preserve"> R² </w:t>
      </w:r>
      <w:r>
        <w:rPr>
          <w:rFonts w:ascii="Segoe UI" w:hAnsi="Segoe UI" w:cs="Segoe UI"/>
          <w:color w:val="404040"/>
          <w:rtl/>
        </w:rPr>
        <w:t>بین </w:t>
      </w:r>
      <w:r>
        <w:rPr>
          <w:rStyle w:val="Strong"/>
          <w:rFonts w:ascii="Segoe UI" w:hAnsi="Segoe UI" w:cs="Segoe UI"/>
          <w:color w:val="404040"/>
          <w:rtl/>
          <w:lang w:bidi="fa-IR"/>
        </w:rPr>
        <w:t>۰.۶</w:t>
      </w:r>
      <w:r>
        <w:rPr>
          <w:rStyle w:val="Strong"/>
          <w:rFonts w:ascii="Segoe UI" w:hAnsi="Segoe UI" w:cs="Segoe UI"/>
          <w:color w:val="404040"/>
        </w:rPr>
        <w:t xml:space="preserve"> </w:t>
      </w:r>
      <w:r>
        <w:rPr>
          <w:rStyle w:val="Strong"/>
          <w:rFonts w:ascii="Segoe UI" w:hAnsi="Segoe UI" w:cs="Segoe UI"/>
          <w:color w:val="404040"/>
          <w:rtl/>
        </w:rPr>
        <w:t xml:space="preserve">تا </w:t>
      </w:r>
      <w:r>
        <w:rPr>
          <w:rStyle w:val="Strong"/>
          <w:rFonts w:ascii="Segoe UI" w:hAnsi="Segoe UI" w:cs="Segoe UI"/>
          <w:color w:val="404040"/>
          <w:rtl/>
          <w:lang w:bidi="fa-IR"/>
        </w:rPr>
        <w:t>۰.۸</w:t>
      </w:r>
      <w:r>
        <w:rPr>
          <w:rFonts w:ascii="Segoe UI" w:hAnsi="Segoe UI" w:cs="Segoe UI"/>
          <w:color w:val="404040"/>
          <w:rtl/>
        </w:rPr>
        <w:t> باشد، مدل قابل قبول است</w:t>
      </w:r>
      <w:r>
        <w:rPr>
          <w:rFonts w:ascii="Segoe UI" w:hAnsi="Segoe UI" w:cs="Segoe UI"/>
          <w:color w:val="404040"/>
        </w:rPr>
        <w:t>.</w:t>
      </w:r>
    </w:p>
    <w:p w:rsidR="00C04FB7" w:rsidRDefault="00ED2603" w:rsidP="00C04FB7">
      <w:pPr>
        <w:pStyle w:val="ds-markdown-paragraph"/>
        <w:numPr>
          <w:ilvl w:val="0"/>
          <w:numId w:val="7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اگر زیر </w:t>
      </w:r>
      <w:r>
        <w:rPr>
          <w:rStyle w:val="Strong"/>
          <w:rFonts w:ascii="Segoe UI" w:hAnsi="Segoe UI" w:cs="Segoe UI"/>
          <w:color w:val="404040"/>
          <w:rtl/>
          <w:lang w:bidi="fa-IR"/>
        </w:rPr>
        <w:t>۰.۵</w:t>
      </w:r>
      <w:r>
        <w:rPr>
          <w:rFonts w:ascii="Segoe UI" w:hAnsi="Segoe UI" w:cs="Segoe UI"/>
          <w:color w:val="404040"/>
          <w:rtl/>
        </w:rPr>
        <w:t> باشد، نیاز به بازنگری اساسی دارد</w:t>
      </w:r>
      <w:r>
        <w:rPr>
          <w:rFonts w:ascii="Segoe UI" w:hAnsi="Segoe UI" w:cs="Segoe UI"/>
          <w:color w:val="404040"/>
        </w:rPr>
        <w:t>.</w:t>
      </w:r>
    </w:p>
    <w:p w:rsidR="00C04FB7" w:rsidRPr="00DA7598" w:rsidRDefault="00C04FB7" w:rsidP="00C04FB7">
      <w:pPr>
        <w:pStyle w:val="ds-markdown-paragraph"/>
        <w:shd w:val="clear" w:color="auto" w:fill="FFFFFF"/>
        <w:bidi/>
        <w:spacing w:before="0" w:beforeAutospacing="0" w:line="429" w:lineRule="atLeast"/>
        <w:rPr>
          <w:rFonts w:ascii="Segoe UI" w:hAnsi="Segoe UI" w:cs="Segoe UI"/>
          <w:b/>
          <w:bCs/>
          <w:color w:val="FFC000"/>
          <w:sz w:val="28"/>
          <w:szCs w:val="28"/>
          <w:rtl/>
        </w:rPr>
      </w:pPr>
      <w:r w:rsidRPr="00DA7598">
        <w:rPr>
          <w:rFonts w:ascii="Segoe UI" w:hAnsi="Segoe UI" w:cs="Segoe UI" w:hint="cs"/>
          <w:b/>
          <w:bCs/>
          <w:color w:val="FFC000"/>
          <w:sz w:val="28"/>
          <w:szCs w:val="28"/>
          <w:rtl/>
        </w:rPr>
        <w:t xml:space="preserve">توضیح کد </w:t>
      </w:r>
      <w:r w:rsidR="00DA7598">
        <w:rPr>
          <w:rFonts w:ascii="Segoe UI" w:hAnsi="Segoe UI" w:cs="Segoe UI"/>
          <w:b/>
          <w:bCs/>
          <w:color w:val="FFC000"/>
          <w:sz w:val="28"/>
          <w:szCs w:val="28"/>
        </w:rPr>
        <w:t>:</w:t>
      </w:r>
    </w:p>
    <w:p w:rsidR="00C04FB7" w:rsidRDefault="00C04FB7" w:rsidP="00C04FB7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4FB7">
        <w:rPr>
          <w:rFonts w:ascii="Consolas" w:eastAsia="Times New Roman" w:hAnsi="Consolas" w:cs="Times New Roman"/>
          <w:color w:val="000000"/>
          <w:sz w:val="21"/>
          <w:szCs w:val="21"/>
        </w:rPr>
        <w:t>percentiles = np.percentile(X, [</w:t>
      </w:r>
      <w:r w:rsidRPr="00C04FB7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C04FB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04FB7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C04FB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04FB7">
        <w:rPr>
          <w:rFonts w:ascii="Consolas" w:eastAsia="Times New Roman" w:hAnsi="Consolas" w:cs="Times New Roman"/>
          <w:color w:val="098658"/>
          <w:sz w:val="21"/>
          <w:szCs w:val="21"/>
        </w:rPr>
        <w:t>75</w:t>
      </w:r>
      <w:r w:rsidRPr="00C04FB7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DA7598" w:rsidRDefault="00DA7598" w:rsidP="00DA7598">
      <w:pPr>
        <w:pStyle w:val="Heading3"/>
        <w:shd w:val="clear" w:color="auto" w:fill="FFFFFF"/>
        <w:bidi/>
        <w:spacing w:before="274" w:beforeAutospacing="0" w:after="206" w:afterAutospacing="0"/>
        <w:rPr>
          <w:rStyle w:val="Strong"/>
          <w:rFonts w:ascii="Segoe UI" w:hAnsi="Segoe UI" w:cs="Segoe UI"/>
          <w:b/>
          <w:bCs/>
          <w:color w:val="404040"/>
          <w:shd w:val="clear" w:color="auto" w:fill="FFFFFF"/>
          <w:rtl/>
        </w:rPr>
      </w:pPr>
      <w:r w:rsidRPr="00DA7598">
        <w:rPr>
          <w:rFonts w:ascii="IRANSansFaNum" w:hAnsi="IRANSansFaNum" w:cs="IRANSansFaNum"/>
          <w:b w:val="0"/>
          <w:bCs w:val="0"/>
          <w:color w:val="000000"/>
          <w:sz w:val="21"/>
          <w:szCs w:val="21"/>
          <w:rtl/>
          <w:lang w:bidi="fa-IR"/>
        </w:rPr>
        <w:t xml:space="preserve">نحوه محاسبه </w:t>
      </w:r>
      <w:r w:rsidRPr="00DA7598">
        <w:rPr>
          <w:rFonts w:ascii="IRANSansFaNum" w:hAnsi="IRANSansFaNum" w:cs="IRANSansFaNum"/>
          <w:b w:val="0"/>
          <w:bCs w:val="0"/>
          <w:color w:val="404040"/>
          <w:rtl/>
        </w:rPr>
        <w:t>درصدیل‌ه</w:t>
      </w:r>
      <w:r w:rsidRPr="00DA7598">
        <w:rPr>
          <w:rFonts w:ascii="IRANSansFaNum" w:hAnsi="IRANSansFaNum" w:cs="IRANSansFaNum" w:hint="cs"/>
          <w:b w:val="0"/>
          <w:bCs w:val="0"/>
          <w:color w:val="404040"/>
          <w:rtl/>
        </w:rPr>
        <w:t xml:space="preserve">ا یا چارک ها </w:t>
      </w:r>
      <w:r w:rsidRPr="00DA7598">
        <w:rPr>
          <w:rStyle w:val="Strong"/>
          <w:rFonts w:ascii="Segoe UI" w:hAnsi="Segoe UI" w:cs="Segoe UI"/>
          <w:b/>
          <w:bCs/>
          <w:color w:val="404040"/>
          <w:shd w:val="clear" w:color="auto" w:fill="FFFFFF"/>
        </w:rPr>
        <w:t>outlier</w:t>
      </w:r>
    </w:p>
    <w:p w:rsidR="004A3020" w:rsidRDefault="004A3020" w:rsidP="004A3020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rtl/>
        </w:rPr>
      </w:pPr>
      <w:r w:rsidRPr="004A3020">
        <w:rPr>
          <w:rFonts w:ascii="Segoe UI" w:hAnsi="Segoe UI" w:cs="Segoe UI"/>
          <w:color w:val="404040"/>
          <w:rtl/>
        </w:rPr>
        <w:t>داده‌های ما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4A3020" w:rsidRPr="004A3020" w:rsidRDefault="004A3020" w:rsidP="004A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4A3020">
        <w:rPr>
          <w:rFonts w:ascii="Courier New" w:eastAsia="Times New Roman" w:hAnsi="Courier New" w:cs="Courier New"/>
          <w:color w:val="494949"/>
          <w:sz w:val="19"/>
          <w:szCs w:val="19"/>
        </w:rPr>
        <w:t>[1, 2, 3, 4, 5, 6, 7, 8, 9, 10]</w:t>
      </w:r>
    </w:p>
    <w:p w:rsidR="004A3020" w:rsidRDefault="004A3020" w:rsidP="004A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  <w:rtl/>
        </w:rPr>
      </w:pPr>
      <w:r w:rsidRPr="004A3020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(10 </w:t>
      </w:r>
      <w:r w:rsidRPr="004A3020">
        <w:rPr>
          <w:rFonts w:ascii="Courier New" w:eastAsia="Times New Roman" w:hAnsi="Courier New" w:cs="Courier New"/>
          <w:color w:val="494949"/>
          <w:sz w:val="19"/>
          <w:szCs w:val="19"/>
          <w:rtl/>
        </w:rPr>
        <w:t>عدد به ترتیب صعودی</w:t>
      </w:r>
      <w:r w:rsidRPr="004A3020">
        <w:rPr>
          <w:rFonts w:ascii="Courier New" w:eastAsia="Times New Roman" w:hAnsi="Courier New" w:cs="Courier New"/>
          <w:color w:val="494949"/>
          <w:sz w:val="19"/>
          <w:szCs w:val="19"/>
        </w:rPr>
        <w:t>)</w:t>
      </w:r>
    </w:p>
    <w:p w:rsidR="004A3020" w:rsidRPr="004A3020" w:rsidRDefault="004A3020" w:rsidP="004A3020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color w:val="404040"/>
        </w:rPr>
      </w:pPr>
      <w:r w:rsidRPr="004A3020">
        <w:rPr>
          <w:rFonts w:ascii="Segoe UI" w:hAnsi="Segoe UI" w:cs="Segoe UI"/>
          <w:color w:val="404040"/>
          <w:rtl/>
        </w:rPr>
        <w:t>محاسبه درصدیل‌ها</w:t>
      </w:r>
      <w:r w:rsidRPr="004A3020">
        <w:rPr>
          <w:rFonts w:ascii="Segoe UI" w:hAnsi="Segoe UI" w:cs="Segoe UI"/>
          <w:color w:val="404040"/>
        </w:rPr>
        <w:t>:</w:t>
      </w:r>
    </w:p>
    <w:p w:rsidR="004A3020" w:rsidRDefault="004A3020" w:rsidP="004A3020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تابع </w:t>
      </w:r>
      <w:r>
        <w:rPr>
          <w:rFonts w:ascii="Segoe UI" w:hAnsi="Segoe UI" w:cs="Segoe UI" w:hint="cs"/>
          <w:color w:val="404040"/>
          <w:rtl/>
        </w:rPr>
        <w:t xml:space="preserve"> </w:t>
      </w:r>
      <w:r>
        <w:rPr>
          <w:rStyle w:val="HTMLCode"/>
          <w:color w:val="404040"/>
          <w:sz w:val="21"/>
          <w:szCs w:val="21"/>
          <w:shd w:val="clear" w:color="auto" w:fill="ECECEC"/>
        </w:rPr>
        <w:t>np.percentile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 w:hint="cs"/>
          <w:color w:val="404040"/>
          <w:rtl/>
        </w:rPr>
        <w:t xml:space="preserve"> </w:t>
      </w:r>
      <w:r>
        <w:rPr>
          <w:rFonts w:ascii="Segoe UI" w:hAnsi="Segoe UI" w:cs="Segoe UI"/>
          <w:color w:val="404040"/>
          <w:rtl/>
        </w:rPr>
        <w:t>مقدار متناظر با هر درصد را محاسبه می‌کند</w:t>
      </w:r>
      <w:r>
        <w:rPr>
          <w:rFonts w:ascii="Segoe UI" w:hAnsi="Segoe UI" w:cs="Segoe UI"/>
          <w:color w:val="404040"/>
        </w:rPr>
        <w:t>.</w:t>
      </w:r>
    </w:p>
    <w:p w:rsidR="004A3020" w:rsidRDefault="004A3020" w:rsidP="004A3020">
      <w:pPr>
        <w:pStyle w:val="Heading4"/>
        <w:shd w:val="clear" w:color="auto" w:fill="FFFFFF"/>
        <w:bidi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  <w:rtl/>
        </w:rPr>
        <w:lastRenderedPageBreak/>
        <w:t>الف) درصدیل 25</w:t>
      </w:r>
      <w:r>
        <w:rPr>
          <w:rFonts w:ascii="Segoe UI" w:hAnsi="Segoe UI" w:cs="Segoe UI"/>
          <w:b/>
          <w:bCs/>
          <w:color w:val="404040"/>
        </w:rPr>
        <w:t>% (Q1):</w:t>
      </w:r>
    </w:p>
    <w:p w:rsidR="004A3020" w:rsidRDefault="004A3020" w:rsidP="004A3020">
      <w:pPr>
        <w:pStyle w:val="ds-markdown-paragraph"/>
        <w:numPr>
          <w:ilvl w:val="0"/>
          <w:numId w:val="8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محل قرارگیری</w:t>
      </w:r>
      <w:r>
        <w:rPr>
          <w:rFonts w:ascii="Segoe UI" w:hAnsi="Segoe UI" w:cs="Segoe UI"/>
          <w:color w:val="404040"/>
        </w:rPr>
        <w:t>: </w:t>
      </w:r>
      <w:r>
        <w:rPr>
          <w:rStyle w:val="HTMLCode"/>
          <w:color w:val="404040"/>
          <w:sz w:val="21"/>
          <w:szCs w:val="21"/>
          <w:shd w:val="clear" w:color="auto" w:fill="ECECEC"/>
        </w:rPr>
        <w:t>(25/100) * (n + 1) = 0.25 * 11 = 2.75</w:t>
      </w:r>
    </w:p>
    <w:p w:rsidR="004A3020" w:rsidRDefault="004A3020" w:rsidP="004A3020">
      <w:pPr>
        <w:pStyle w:val="ds-markdown-paragraph"/>
        <w:numPr>
          <w:ilvl w:val="0"/>
          <w:numId w:val="8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مقدار: بین عنصر 2ام و 3ام</w:t>
      </w:r>
    </w:p>
    <w:p w:rsidR="004A3020" w:rsidRDefault="004A3020" w:rsidP="004A3020">
      <w:pPr>
        <w:pStyle w:val="ds-markdown-paragraph"/>
        <w:numPr>
          <w:ilvl w:val="0"/>
          <w:numId w:val="8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محاسبه</w:t>
      </w:r>
      <w:r>
        <w:rPr>
          <w:rFonts w:ascii="Segoe UI" w:hAnsi="Segoe UI" w:cs="Segoe UI"/>
          <w:color w:val="404040"/>
        </w:rPr>
        <w:t>: </w:t>
      </w:r>
      <w:r>
        <w:rPr>
          <w:rStyle w:val="HTMLCode"/>
          <w:color w:val="404040"/>
          <w:sz w:val="21"/>
          <w:szCs w:val="21"/>
          <w:shd w:val="clear" w:color="auto" w:fill="ECECEC"/>
        </w:rPr>
        <w:t>2 + 0.75*(3-2) = 2.75</w:t>
      </w:r>
    </w:p>
    <w:p w:rsidR="004A3020" w:rsidRDefault="004A3020" w:rsidP="004A3020">
      <w:pPr>
        <w:pStyle w:val="Heading4"/>
        <w:shd w:val="clear" w:color="auto" w:fill="FFFFFF"/>
        <w:bidi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  <w:rtl/>
        </w:rPr>
        <w:t>ب) درصدیل 50% (میانه</w:t>
      </w:r>
      <w:r>
        <w:rPr>
          <w:rFonts w:ascii="Segoe UI" w:hAnsi="Segoe UI" w:cs="Segoe UI"/>
          <w:b/>
          <w:bCs/>
          <w:color w:val="404040"/>
        </w:rPr>
        <w:t xml:space="preserve"> - Q2):</w:t>
      </w:r>
    </w:p>
    <w:p w:rsidR="004A3020" w:rsidRDefault="004A3020" w:rsidP="004A3020">
      <w:pPr>
        <w:pStyle w:val="ds-markdown-paragraph"/>
        <w:numPr>
          <w:ilvl w:val="0"/>
          <w:numId w:val="9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محل قرارگیری</w:t>
      </w:r>
      <w:r>
        <w:rPr>
          <w:rFonts w:ascii="Segoe UI" w:hAnsi="Segoe UI" w:cs="Segoe UI"/>
          <w:color w:val="404040"/>
        </w:rPr>
        <w:t>: </w:t>
      </w:r>
      <w:r>
        <w:rPr>
          <w:rStyle w:val="HTMLCode"/>
          <w:color w:val="404040"/>
          <w:sz w:val="21"/>
          <w:szCs w:val="21"/>
          <w:shd w:val="clear" w:color="auto" w:fill="ECECEC"/>
        </w:rPr>
        <w:t>0.5 * 11 = 5.5</w:t>
      </w:r>
    </w:p>
    <w:p w:rsidR="004A3020" w:rsidRDefault="004A3020" w:rsidP="004A3020">
      <w:pPr>
        <w:pStyle w:val="ds-markdown-paragraph"/>
        <w:numPr>
          <w:ilvl w:val="0"/>
          <w:numId w:val="9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مقدار: بین عنصر 5ام و 6ام</w:t>
      </w:r>
    </w:p>
    <w:p w:rsidR="004A3020" w:rsidRDefault="004A3020" w:rsidP="004A3020">
      <w:pPr>
        <w:pStyle w:val="ds-markdown-paragraph"/>
        <w:numPr>
          <w:ilvl w:val="0"/>
          <w:numId w:val="9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محاسبه</w:t>
      </w:r>
      <w:r>
        <w:rPr>
          <w:rFonts w:ascii="Segoe UI" w:hAnsi="Segoe UI" w:cs="Segoe UI"/>
          <w:color w:val="404040"/>
        </w:rPr>
        <w:t>: </w:t>
      </w:r>
      <w:r>
        <w:rPr>
          <w:rStyle w:val="HTMLCode"/>
          <w:color w:val="404040"/>
          <w:sz w:val="21"/>
          <w:szCs w:val="21"/>
          <w:shd w:val="clear" w:color="auto" w:fill="ECECEC"/>
        </w:rPr>
        <w:t>5 + 0.5*(6-5) = 5.5</w:t>
      </w:r>
    </w:p>
    <w:p w:rsidR="004A3020" w:rsidRDefault="004A3020" w:rsidP="004A3020">
      <w:pPr>
        <w:pStyle w:val="Heading4"/>
        <w:shd w:val="clear" w:color="auto" w:fill="FFFFFF"/>
        <w:bidi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  <w:rtl/>
        </w:rPr>
        <w:t>ج) درصدیل 75</w:t>
      </w:r>
      <w:r>
        <w:rPr>
          <w:rFonts w:ascii="Segoe UI" w:hAnsi="Segoe UI" w:cs="Segoe UI"/>
          <w:b/>
          <w:bCs/>
          <w:color w:val="404040"/>
        </w:rPr>
        <w:t>% (Q3):</w:t>
      </w:r>
    </w:p>
    <w:p w:rsidR="004A3020" w:rsidRDefault="004A3020" w:rsidP="004A3020">
      <w:pPr>
        <w:pStyle w:val="ds-markdown-paragraph"/>
        <w:numPr>
          <w:ilvl w:val="0"/>
          <w:numId w:val="10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محل قرارگیری</w:t>
      </w:r>
      <w:r>
        <w:rPr>
          <w:rFonts w:ascii="Segoe UI" w:hAnsi="Segoe UI" w:cs="Segoe UI"/>
          <w:color w:val="404040"/>
        </w:rPr>
        <w:t>: </w:t>
      </w:r>
      <w:r>
        <w:rPr>
          <w:rStyle w:val="HTMLCode"/>
          <w:color w:val="404040"/>
          <w:sz w:val="21"/>
          <w:szCs w:val="21"/>
          <w:shd w:val="clear" w:color="auto" w:fill="ECECEC"/>
        </w:rPr>
        <w:t>0.75 * 11 = 8.25</w:t>
      </w:r>
    </w:p>
    <w:p w:rsidR="004A3020" w:rsidRDefault="004A3020" w:rsidP="004A3020">
      <w:pPr>
        <w:pStyle w:val="ds-markdown-paragraph"/>
        <w:numPr>
          <w:ilvl w:val="0"/>
          <w:numId w:val="10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مقدار: بین عنصر 8ام و 9ام</w:t>
      </w:r>
    </w:p>
    <w:p w:rsidR="004A3020" w:rsidRDefault="004A3020" w:rsidP="004A3020">
      <w:pPr>
        <w:pStyle w:val="ds-markdown-paragraph"/>
        <w:numPr>
          <w:ilvl w:val="0"/>
          <w:numId w:val="10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محاسبه</w:t>
      </w:r>
      <w:r>
        <w:rPr>
          <w:rFonts w:ascii="Segoe UI" w:hAnsi="Segoe UI" w:cs="Segoe UI"/>
          <w:color w:val="404040"/>
        </w:rPr>
        <w:t>: </w:t>
      </w:r>
      <w:r>
        <w:rPr>
          <w:rStyle w:val="HTMLCode"/>
          <w:color w:val="404040"/>
          <w:sz w:val="21"/>
          <w:szCs w:val="21"/>
          <w:shd w:val="clear" w:color="auto" w:fill="ECECEC"/>
        </w:rPr>
        <w:t>8 + 0.25*(9-8) = 8.25</w:t>
      </w:r>
    </w:p>
    <w:p w:rsidR="004A3020" w:rsidRPr="004A3020" w:rsidRDefault="004A3020" w:rsidP="004A3020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color w:val="404040"/>
          <w:rtl/>
        </w:rPr>
      </w:pPr>
      <w:r w:rsidRPr="004A3020">
        <w:rPr>
          <w:rFonts w:ascii="Segoe UI" w:hAnsi="Segoe UI" w:cs="Segoe UI"/>
          <w:color w:val="404040"/>
          <w:rtl/>
        </w:rPr>
        <w:t>خروجی نهایی</w:t>
      </w:r>
      <w:r w:rsidRPr="004A3020">
        <w:rPr>
          <w:rFonts w:ascii="Segoe UI" w:hAnsi="Segoe UI" w:cs="Segoe UI"/>
          <w:color w:val="404040"/>
        </w:rPr>
        <w:t>:</w:t>
      </w:r>
    </w:p>
    <w:p w:rsidR="004A3020" w:rsidRDefault="004A3020" w:rsidP="004A3020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color w:val="A626A4"/>
          <w:sz w:val="19"/>
          <w:szCs w:val="19"/>
        </w:rPr>
        <w:t>print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percentiles</w:t>
      </w:r>
      <w:r>
        <w:rPr>
          <w:rStyle w:val="token"/>
          <w:color w:val="383A42"/>
          <w:sz w:val="19"/>
          <w:szCs w:val="19"/>
        </w:rPr>
        <w:t>)</w:t>
      </w:r>
      <w:r>
        <w:rPr>
          <w:color w:val="494949"/>
          <w:sz w:val="19"/>
          <w:szCs w:val="19"/>
        </w:rPr>
        <w:t xml:space="preserve">  </w:t>
      </w:r>
      <w:r>
        <w:rPr>
          <w:rStyle w:val="token"/>
          <w:i/>
          <w:iCs/>
          <w:color w:val="A0A1A7"/>
          <w:sz w:val="19"/>
          <w:szCs w:val="19"/>
        </w:rPr>
        <w:t># [2.75 5.5 8.25]</w:t>
      </w:r>
    </w:p>
    <w:p w:rsidR="004A3020" w:rsidRDefault="00A670D1" w:rsidP="00A670D1">
      <w:pPr>
        <w:pStyle w:val="Heading3"/>
        <w:shd w:val="clear" w:color="auto" w:fill="FFFFFF"/>
        <w:bidi/>
        <w:spacing w:before="274" w:beforeAutospacing="0" w:after="206" w:afterAutospacing="0"/>
        <w:rPr>
          <w:rFonts w:ascii="IRANSansFaNum" w:hAnsi="IRANSansFaNum" w:cs="IRANSansFaNum"/>
          <w:color w:val="FFC000"/>
          <w:rtl/>
          <w:lang w:bidi="fa-IR"/>
        </w:rPr>
      </w:pPr>
      <w:r w:rsidRPr="00A670D1">
        <w:rPr>
          <w:rFonts w:ascii="IRANSansFaNum" w:hAnsi="IRANSansFaNum" w:cs="IRANSansFaNum"/>
          <w:color w:val="FFC000"/>
          <w:rtl/>
          <w:lang w:bidi="fa-IR"/>
        </w:rPr>
        <w:t>توضیح کد :</w:t>
      </w:r>
    </w:p>
    <w:p w:rsidR="00A670D1" w:rsidRPr="00A670D1" w:rsidRDefault="00A670D1" w:rsidP="00A67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70D1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A670D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670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percentile </w:t>
      </w:r>
      <w:r w:rsidRPr="00A670D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670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percentiles:</w:t>
      </w:r>
    </w:p>
    <w:p w:rsidR="00A670D1" w:rsidRPr="00A670D1" w:rsidRDefault="00A670D1" w:rsidP="00A67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70D1">
        <w:rPr>
          <w:rFonts w:ascii="Consolas" w:eastAsia="Times New Roman" w:hAnsi="Consolas" w:cs="Times New Roman"/>
          <w:color w:val="000000"/>
          <w:sz w:val="21"/>
          <w:szCs w:val="21"/>
        </w:rPr>
        <w:t>        left_idx = X &lt;= percentile</w:t>
      </w:r>
    </w:p>
    <w:p w:rsidR="00A670D1" w:rsidRPr="00A670D1" w:rsidRDefault="00A670D1" w:rsidP="00A67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70D1">
        <w:rPr>
          <w:rFonts w:ascii="Consolas" w:eastAsia="Times New Roman" w:hAnsi="Consolas" w:cs="Times New Roman"/>
          <w:color w:val="000000"/>
          <w:sz w:val="21"/>
          <w:szCs w:val="21"/>
        </w:rPr>
        <w:t>        right_idx = X &gt; percentile</w:t>
      </w:r>
    </w:p>
    <w:p w:rsidR="00A670D1" w:rsidRDefault="00A670D1" w:rsidP="00827D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rtl/>
        </w:rPr>
      </w:pPr>
      <w:r w:rsidRPr="00A670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="00827D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</w:p>
    <w:p w:rsidR="00827D6E" w:rsidRDefault="00827D6E" w:rsidP="00827D6E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color w:val="404040"/>
          <w:shd w:val="clear" w:color="auto" w:fill="FFFFFF"/>
          <w:rtl/>
        </w:rPr>
      </w:pPr>
      <w:r>
        <w:rPr>
          <w:rFonts w:ascii="Segoe UI" w:hAnsi="Segoe UI" w:cs="Segoe UI"/>
          <w:color w:val="404040"/>
          <w:shd w:val="clear" w:color="auto" w:fill="FFFFFF"/>
          <w:rtl/>
        </w:rPr>
        <w:t>این دستور یک </w:t>
      </w:r>
      <w:r>
        <w:rPr>
          <w:rStyle w:val="Strong"/>
          <w:rFonts w:ascii="Segoe UI" w:hAnsi="Segoe UI" w:cs="Segoe UI"/>
          <w:color w:val="404040"/>
          <w:shd w:val="clear" w:color="auto" w:fill="FFFFFF"/>
          <w:rtl/>
        </w:rPr>
        <w:t>ماسک بولی</w:t>
      </w:r>
      <w:r>
        <w:rPr>
          <w:rStyle w:val="Strong"/>
          <w:rFonts w:ascii="Segoe UI" w:hAnsi="Segoe UI" w:cs="Segoe UI"/>
          <w:color w:val="404040"/>
          <w:shd w:val="clear" w:color="auto" w:fill="FFFFFF"/>
        </w:rPr>
        <w:t xml:space="preserve"> (Boolean mask)</w:t>
      </w:r>
      <w:r>
        <w:rPr>
          <w:rFonts w:ascii="Segoe UI" w:hAnsi="Segoe UI" w:cs="Segoe UI"/>
          <w:color w:val="404040"/>
          <w:shd w:val="clear" w:color="auto" w:fill="FFFFFF"/>
        </w:rPr>
        <w:t> </w:t>
      </w:r>
      <w:r>
        <w:rPr>
          <w:rFonts w:ascii="Segoe UI" w:hAnsi="Segoe UI" w:cs="Segoe UI"/>
          <w:color w:val="404040"/>
          <w:shd w:val="clear" w:color="auto" w:fill="FFFFFF"/>
          <w:rtl/>
        </w:rPr>
        <w:t>ایجاد می‌کند که مشخص می‌کند کدام عناصر آرایه </w:t>
      </w:r>
      <w:r>
        <w:rPr>
          <w:rStyle w:val="HTMLCode"/>
          <w:color w:val="404040"/>
          <w:sz w:val="21"/>
          <w:szCs w:val="21"/>
          <w:shd w:val="clear" w:color="auto" w:fill="ECECEC"/>
        </w:rPr>
        <w:t>X</w:t>
      </w:r>
      <w:r>
        <w:rPr>
          <w:rFonts w:ascii="Segoe UI" w:hAnsi="Segoe UI" w:cs="Segoe UI"/>
          <w:color w:val="404040"/>
          <w:shd w:val="clear" w:color="auto" w:fill="FFFFFF"/>
        </w:rPr>
        <w:t> </w:t>
      </w:r>
      <w:r>
        <w:rPr>
          <w:rFonts w:ascii="Segoe UI" w:hAnsi="Segoe UI" w:cs="Segoe UI"/>
          <w:color w:val="404040"/>
          <w:shd w:val="clear" w:color="auto" w:fill="FFFFFF"/>
          <w:rtl/>
        </w:rPr>
        <w:t>کوچکتر یا مساوی مقدار درصدیل</w:t>
      </w:r>
      <w:r>
        <w:rPr>
          <w:rFonts w:ascii="Segoe UI" w:hAnsi="Segoe UI" w:cs="Segoe UI"/>
          <w:color w:val="404040"/>
          <w:shd w:val="clear" w:color="auto" w:fill="FFFFFF"/>
        </w:rPr>
        <w:t xml:space="preserve"> (</w:t>
      </w:r>
      <w:r>
        <w:rPr>
          <w:rStyle w:val="HTMLCode"/>
          <w:color w:val="404040"/>
          <w:sz w:val="21"/>
          <w:szCs w:val="21"/>
          <w:shd w:val="clear" w:color="auto" w:fill="ECECEC"/>
        </w:rPr>
        <w:t>percentile</w:t>
      </w:r>
      <w:r>
        <w:rPr>
          <w:rFonts w:ascii="Segoe UI" w:hAnsi="Segoe UI" w:cs="Segoe UI"/>
          <w:color w:val="404040"/>
          <w:shd w:val="clear" w:color="auto" w:fill="FFFFFF"/>
        </w:rPr>
        <w:t xml:space="preserve">) </w:t>
      </w:r>
      <w:r>
        <w:rPr>
          <w:rFonts w:ascii="Segoe UI" w:hAnsi="Segoe UI" w:cs="Segoe UI"/>
          <w:color w:val="404040"/>
          <w:shd w:val="clear" w:color="auto" w:fill="FFFFFF"/>
          <w:rtl/>
        </w:rPr>
        <w:t>هستند</w:t>
      </w:r>
    </w:p>
    <w:p w:rsidR="00827D6E" w:rsidRDefault="00827D6E" w:rsidP="00827D6E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color w:val="404040"/>
          <w:shd w:val="clear" w:color="auto" w:fill="FFFFFF"/>
        </w:rPr>
        <w:t>.</w:t>
      </w:r>
      <w:r>
        <w:rPr>
          <w:rFonts w:ascii="Segoe UI" w:hAnsi="Segoe UI" w:cs="Segoe UI"/>
          <w:b w:val="0"/>
          <w:bCs w:val="0"/>
          <w:color w:val="404040"/>
          <w:rtl/>
          <w:lang w:bidi="fa-IR"/>
        </w:rPr>
        <w:t>۱</w:t>
      </w:r>
      <w:r>
        <w:rPr>
          <w:rFonts w:ascii="Segoe UI" w:hAnsi="Segoe UI" w:cs="Segoe UI"/>
          <w:b w:val="0"/>
          <w:bCs w:val="0"/>
          <w:color w:val="404040"/>
        </w:rPr>
        <w:t xml:space="preserve">. </w:t>
      </w:r>
      <w:r>
        <w:rPr>
          <w:rFonts w:ascii="Segoe UI" w:hAnsi="Segoe UI" w:cs="Segoe UI"/>
          <w:b w:val="0"/>
          <w:bCs w:val="0"/>
          <w:color w:val="404040"/>
          <w:rtl/>
        </w:rPr>
        <w:t>نحوه عملکرد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827D6E" w:rsidRDefault="00827D6E" w:rsidP="00827D6E">
      <w:pPr>
        <w:pStyle w:val="ds-markdown-paragraph"/>
        <w:numPr>
          <w:ilvl w:val="0"/>
          <w:numId w:val="11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X &lt;= percentile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یک مقایسه عنصر به عنصر انجام می‌دهد</w:t>
      </w:r>
    </w:p>
    <w:p w:rsidR="00827D6E" w:rsidRDefault="00827D6E" w:rsidP="00827D6E">
      <w:pPr>
        <w:pStyle w:val="ds-markdown-paragraph"/>
        <w:numPr>
          <w:ilvl w:val="0"/>
          <w:numId w:val="11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نتیجه: یک آرایه بولی با همان طول </w:t>
      </w:r>
      <w:r>
        <w:rPr>
          <w:rStyle w:val="HTMLCode"/>
          <w:color w:val="404040"/>
          <w:sz w:val="21"/>
          <w:szCs w:val="21"/>
          <w:shd w:val="clear" w:color="auto" w:fill="ECECEC"/>
        </w:rPr>
        <w:t>X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که</w:t>
      </w:r>
      <w:r>
        <w:rPr>
          <w:rFonts w:ascii="Segoe UI" w:hAnsi="Segoe UI" w:cs="Segoe UI"/>
          <w:color w:val="404040"/>
        </w:rPr>
        <w:t>:</w:t>
      </w:r>
    </w:p>
    <w:p w:rsidR="00827D6E" w:rsidRDefault="00827D6E" w:rsidP="00827D6E">
      <w:pPr>
        <w:pStyle w:val="ds-markdown-paragraph"/>
        <w:numPr>
          <w:ilvl w:val="1"/>
          <w:numId w:val="11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True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اگر عنصر ≤ درصدیل باشد</w:t>
      </w:r>
    </w:p>
    <w:p w:rsidR="00827D6E" w:rsidRDefault="00827D6E" w:rsidP="00827D6E">
      <w:pPr>
        <w:pStyle w:val="ds-markdown-paragraph"/>
        <w:numPr>
          <w:ilvl w:val="1"/>
          <w:numId w:val="11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lastRenderedPageBreak/>
        <w:t>False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 xml:space="preserve">اگر عنصر </w:t>
      </w:r>
      <w:r>
        <w:rPr>
          <w:rFonts w:ascii="Segoe UI" w:hAnsi="Segoe UI" w:cs="Segoe UI"/>
          <w:color w:val="404040"/>
        </w:rPr>
        <w:t xml:space="preserve">&gt; </w:t>
      </w:r>
      <w:r>
        <w:rPr>
          <w:rFonts w:ascii="Segoe UI" w:hAnsi="Segoe UI" w:cs="Segoe UI"/>
          <w:color w:val="404040"/>
          <w:rtl/>
        </w:rPr>
        <w:t>درصدیل باشد</w:t>
      </w:r>
    </w:p>
    <w:p w:rsidR="00827D6E" w:rsidRDefault="00827D6E" w:rsidP="00827D6E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  <w:rtl/>
          <w:lang w:bidi="fa-IR"/>
        </w:rPr>
        <w:t>۲</w:t>
      </w:r>
      <w:r>
        <w:rPr>
          <w:rFonts w:ascii="Segoe UI" w:hAnsi="Segoe UI" w:cs="Segoe UI"/>
          <w:b w:val="0"/>
          <w:bCs w:val="0"/>
          <w:color w:val="404040"/>
        </w:rPr>
        <w:t xml:space="preserve">. </w:t>
      </w:r>
      <w:r>
        <w:rPr>
          <w:rFonts w:ascii="Segoe UI" w:hAnsi="Segoe UI" w:cs="Segoe UI"/>
          <w:b w:val="0"/>
          <w:bCs w:val="0"/>
          <w:color w:val="404040"/>
          <w:rtl/>
        </w:rPr>
        <w:t>مثال عملی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827D6E" w:rsidRDefault="00827D6E" w:rsidP="00827D6E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فرض کنید</w:t>
      </w:r>
      <w:r>
        <w:rPr>
          <w:rFonts w:ascii="Segoe UI" w:hAnsi="Segoe UI" w:cs="Segoe UI"/>
          <w:color w:val="404040"/>
        </w:rPr>
        <w:t>:</w:t>
      </w:r>
    </w:p>
    <w:p w:rsidR="00827D6E" w:rsidRDefault="00827D6E" w:rsidP="00827D6E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color w:val="A626A4"/>
          <w:sz w:val="19"/>
          <w:szCs w:val="19"/>
        </w:rPr>
        <w:t>import</w:t>
      </w:r>
      <w:r>
        <w:rPr>
          <w:color w:val="494949"/>
          <w:sz w:val="19"/>
          <w:szCs w:val="19"/>
        </w:rPr>
        <w:t xml:space="preserve"> numpy </w:t>
      </w:r>
      <w:r>
        <w:rPr>
          <w:rStyle w:val="token"/>
          <w:color w:val="A626A4"/>
          <w:sz w:val="19"/>
          <w:szCs w:val="19"/>
        </w:rPr>
        <w:t>as</w:t>
      </w:r>
      <w:r>
        <w:rPr>
          <w:color w:val="494949"/>
          <w:sz w:val="19"/>
          <w:szCs w:val="19"/>
        </w:rPr>
        <w:t xml:space="preserve"> np</w:t>
      </w:r>
    </w:p>
    <w:p w:rsidR="00827D6E" w:rsidRDefault="00827D6E" w:rsidP="00827D6E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X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np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array</w:t>
      </w:r>
      <w:r>
        <w:rPr>
          <w:rStyle w:val="token"/>
          <w:color w:val="383A42"/>
          <w:sz w:val="19"/>
          <w:szCs w:val="19"/>
        </w:rPr>
        <w:t>([</w:t>
      </w:r>
      <w:r>
        <w:rPr>
          <w:rStyle w:val="token"/>
          <w:color w:val="B76B01"/>
          <w:sz w:val="19"/>
          <w:szCs w:val="19"/>
        </w:rPr>
        <w:t>1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2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3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4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5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6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7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8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9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10</w:t>
      </w:r>
      <w:r>
        <w:rPr>
          <w:rStyle w:val="token"/>
          <w:color w:val="383A42"/>
          <w:sz w:val="19"/>
          <w:szCs w:val="19"/>
        </w:rPr>
        <w:t>])</w:t>
      </w:r>
    </w:p>
    <w:p w:rsidR="00827D6E" w:rsidRDefault="00827D6E" w:rsidP="00827D6E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percentile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5.5</w:t>
      </w:r>
      <w:r>
        <w:rPr>
          <w:color w:val="494949"/>
          <w:sz w:val="19"/>
          <w:szCs w:val="19"/>
        </w:rPr>
        <w:t xml:space="preserve">  </w:t>
      </w: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درصدیل 50% (میانه)</w:t>
      </w:r>
    </w:p>
    <w:p w:rsidR="00827D6E" w:rsidRDefault="00827D6E" w:rsidP="00827D6E">
      <w:pPr>
        <w:pStyle w:val="HTMLPreformatted"/>
        <w:wordWrap w:val="0"/>
        <w:rPr>
          <w:color w:val="494949"/>
          <w:sz w:val="19"/>
          <w:szCs w:val="19"/>
        </w:rPr>
      </w:pPr>
    </w:p>
    <w:p w:rsidR="00827D6E" w:rsidRDefault="00827D6E" w:rsidP="00827D6E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left_idx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X </w:t>
      </w:r>
      <w:r>
        <w:rPr>
          <w:rStyle w:val="token"/>
          <w:color w:val="4078F2"/>
          <w:sz w:val="19"/>
          <w:szCs w:val="19"/>
        </w:rPr>
        <w:t>&lt;=</w:t>
      </w:r>
      <w:r>
        <w:rPr>
          <w:color w:val="494949"/>
          <w:sz w:val="19"/>
          <w:szCs w:val="19"/>
        </w:rPr>
        <w:t xml:space="preserve"> percentile</w:t>
      </w:r>
    </w:p>
    <w:p w:rsidR="00827D6E" w:rsidRDefault="00827D6E" w:rsidP="00827D6E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color w:val="A626A4"/>
          <w:sz w:val="19"/>
          <w:szCs w:val="19"/>
        </w:rPr>
        <w:t>print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left_idx</w:t>
      </w:r>
      <w:r>
        <w:rPr>
          <w:rStyle w:val="token"/>
          <w:color w:val="383A42"/>
          <w:sz w:val="19"/>
          <w:szCs w:val="19"/>
        </w:rPr>
        <w:t>)</w:t>
      </w:r>
    </w:p>
    <w:p w:rsidR="00827D6E" w:rsidRDefault="00827D6E" w:rsidP="00827D6E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rtl/>
        </w:rPr>
      </w:pPr>
      <w:r>
        <w:rPr>
          <w:rFonts w:ascii="Segoe UI" w:hAnsi="Segoe UI" w:cs="Segoe UI"/>
          <w:b w:val="0"/>
          <w:bCs w:val="0"/>
          <w:color w:val="404040"/>
          <w:rtl/>
          <w:lang w:bidi="fa-IR"/>
        </w:rPr>
        <w:t>۳</w:t>
      </w:r>
      <w:r>
        <w:rPr>
          <w:rFonts w:ascii="Segoe UI" w:hAnsi="Segoe UI" w:cs="Segoe UI"/>
          <w:b w:val="0"/>
          <w:bCs w:val="0"/>
          <w:color w:val="404040"/>
        </w:rPr>
        <w:t xml:space="preserve">. </w:t>
      </w:r>
      <w:r>
        <w:rPr>
          <w:rFonts w:ascii="Segoe UI" w:hAnsi="Segoe UI" w:cs="Segoe UI"/>
          <w:b w:val="0"/>
          <w:bCs w:val="0"/>
          <w:color w:val="404040"/>
          <w:rtl/>
        </w:rPr>
        <w:t>خروجی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C35B67" w:rsidRDefault="00C35B67" w:rsidP="00C35B67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[ True  True  True  True  True  False False False False False]</w:t>
      </w:r>
    </w:p>
    <w:p w:rsidR="002D6648" w:rsidRPr="002D6648" w:rsidRDefault="002D6648" w:rsidP="002D6648">
      <w:pPr>
        <w:shd w:val="clear" w:color="auto" w:fill="FFFFFF"/>
        <w:bidi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2D6648">
        <w:rPr>
          <w:rFonts w:ascii="Segoe UI" w:eastAsia="Times New Roman" w:hAnsi="Segoe UI" w:cs="Segoe UI"/>
          <w:color w:val="404040"/>
          <w:sz w:val="24"/>
          <w:szCs w:val="24"/>
          <w:rtl/>
        </w:rPr>
        <w:t>تفسیر</w:t>
      </w:r>
      <w:r w:rsidRPr="002D6648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2D6648" w:rsidRPr="002D6648" w:rsidRDefault="002D6648" w:rsidP="002D6648">
      <w:pPr>
        <w:numPr>
          <w:ilvl w:val="0"/>
          <w:numId w:val="12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2D6648">
        <w:rPr>
          <w:rFonts w:ascii="Segoe UI" w:eastAsia="Times New Roman" w:hAnsi="Segoe UI" w:cs="Segoe UI"/>
          <w:color w:val="404040"/>
          <w:sz w:val="24"/>
          <w:szCs w:val="24"/>
        </w:rPr>
        <w:t xml:space="preserve">5 </w:t>
      </w:r>
      <w:r w:rsidRPr="002D6648">
        <w:rPr>
          <w:rFonts w:ascii="Segoe UI" w:eastAsia="Times New Roman" w:hAnsi="Segoe UI" w:cs="Segoe UI"/>
          <w:color w:val="404040"/>
          <w:sz w:val="24"/>
          <w:szCs w:val="24"/>
          <w:rtl/>
        </w:rPr>
        <w:t>عنصر اول (1 تا 5) ≤ 5.5 هستند</w:t>
      </w:r>
      <w:r w:rsidRPr="002D6648">
        <w:rPr>
          <w:rFonts w:ascii="Segoe UI" w:eastAsia="Times New Roman" w:hAnsi="Segoe UI" w:cs="Segoe UI"/>
          <w:color w:val="404040"/>
          <w:sz w:val="24"/>
          <w:szCs w:val="24"/>
        </w:rPr>
        <w:t xml:space="preserve"> → </w:t>
      </w:r>
      <w:r w:rsidRPr="002D664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True</w:t>
      </w:r>
    </w:p>
    <w:p w:rsidR="002D6648" w:rsidRPr="002D6648" w:rsidRDefault="002D6648" w:rsidP="002D6648">
      <w:pPr>
        <w:numPr>
          <w:ilvl w:val="0"/>
          <w:numId w:val="12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2D6648">
        <w:rPr>
          <w:rFonts w:ascii="Segoe UI" w:eastAsia="Times New Roman" w:hAnsi="Segoe UI" w:cs="Segoe UI"/>
          <w:color w:val="404040"/>
          <w:sz w:val="24"/>
          <w:szCs w:val="24"/>
        </w:rPr>
        <w:t xml:space="preserve">5 </w:t>
      </w:r>
      <w:r w:rsidRPr="002D6648">
        <w:rPr>
          <w:rFonts w:ascii="Segoe UI" w:eastAsia="Times New Roman" w:hAnsi="Segoe UI" w:cs="Segoe UI"/>
          <w:color w:val="404040"/>
          <w:sz w:val="24"/>
          <w:szCs w:val="24"/>
          <w:rtl/>
        </w:rPr>
        <w:t xml:space="preserve">عنصر بعدی (6 تا 10) </w:t>
      </w:r>
      <w:r w:rsidRPr="002D6648">
        <w:rPr>
          <w:rFonts w:ascii="Segoe UI" w:eastAsia="Times New Roman" w:hAnsi="Segoe UI" w:cs="Segoe UI"/>
          <w:color w:val="404040"/>
          <w:sz w:val="24"/>
          <w:szCs w:val="24"/>
        </w:rPr>
        <w:t xml:space="preserve">&gt; 5.5 </w:t>
      </w:r>
      <w:r w:rsidRPr="002D6648">
        <w:rPr>
          <w:rFonts w:ascii="Segoe UI" w:eastAsia="Times New Roman" w:hAnsi="Segoe UI" w:cs="Segoe UI"/>
          <w:color w:val="404040"/>
          <w:sz w:val="24"/>
          <w:szCs w:val="24"/>
          <w:rtl/>
        </w:rPr>
        <w:t>هستند</w:t>
      </w:r>
      <w:r w:rsidRPr="002D6648">
        <w:rPr>
          <w:rFonts w:ascii="Segoe UI" w:eastAsia="Times New Roman" w:hAnsi="Segoe UI" w:cs="Segoe UI"/>
          <w:color w:val="404040"/>
          <w:sz w:val="24"/>
          <w:szCs w:val="24"/>
        </w:rPr>
        <w:t xml:space="preserve"> → </w:t>
      </w:r>
      <w:r w:rsidRPr="002D664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False</w:t>
      </w:r>
    </w:p>
    <w:p w:rsidR="00827D6E" w:rsidRDefault="00827D6E" w:rsidP="00827D6E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</w:p>
    <w:p w:rsidR="005907E9" w:rsidRDefault="005907E9" w:rsidP="005907E9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rtl/>
        </w:rPr>
      </w:pPr>
      <w:r>
        <w:rPr>
          <w:rFonts w:ascii="Segoe UI" w:hAnsi="Segoe UI" w:cs="Segoe UI"/>
          <w:b w:val="0"/>
          <w:bCs w:val="0"/>
          <w:color w:val="404040"/>
          <w:rtl/>
          <w:lang w:bidi="fa-IR"/>
        </w:rPr>
        <w:t>۴</w:t>
      </w:r>
      <w:r>
        <w:rPr>
          <w:rFonts w:ascii="Segoe UI" w:hAnsi="Segoe UI" w:cs="Segoe UI"/>
          <w:b w:val="0"/>
          <w:bCs w:val="0"/>
          <w:color w:val="404040"/>
        </w:rPr>
        <w:t xml:space="preserve">. </w:t>
      </w:r>
      <w:r>
        <w:rPr>
          <w:rFonts w:ascii="Segoe UI" w:hAnsi="Segoe UI" w:cs="Segoe UI"/>
          <w:b w:val="0"/>
          <w:bCs w:val="0"/>
          <w:color w:val="404040"/>
          <w:rtl/>
        </w:rPr>
        <w:t>کاربرد در درخت تصمیم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192104" w:rsidRDefault="00192104" w:rsidP="00192104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تقسیم داده‌ها به دو زیرمجموعه</w:t>
      </w:r>
    </w:p>
    <w:p w:rsidR="00192104" w:rsidRDefault="00192104" w:rsidP="00192104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left_data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X</w:t>
      </w:r>
      <w:r>
        <w:rPr>
          <w:rStyle w:val="token"/>
          <w:color w:val="383A42"/>
          <w:sz w:val="19"/>
          <w:szCs w:val="19"/>
        </w:rPr>
        <w:t>[</w:t>
      </w:r>
      <w:r>
        <w:rPr>
          <w:color w:val="494949"/>
          <w:sz w:val="19"/>
          <w:szCs w:val="19"/>
        </w:rPr>
        <w:t>left_idx</w:t>
      </w:r>
      <w:r>
        <w:rPr>
          <w:rStyle w:val="token"/>
          <w:color w:val="383A42"/>
          <w:sz w:val="19"/>
          <w:szCs w:val="19"/>
        </w:rPr>
        <w:t>]</w:t>
      </w:r>
      <w:r>
        <w:rPr>
          <w:color w:val="494949"/>
          <w:sz w:val="19"/>
          <w:szCs w:val="19"/>
        </w:rPr>
        <w:t xml:space="preserve">  </w:t>
      </w: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مقادیر ≤ درصدیل</w:t>
      </w:r>
    </w:p>
    <w:p w:rsidR="00192104" w:rsidRDefault="00192104" w:rsidP="00192104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right_data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X</w:t>
      </w:r>
      <w:r>
        <w:rPr>
          <w:rStyle w:val="token"/>
          <w:color w:val="383A42"/>
          <w:sz w:val="19"/>
          <w:szCs w:val="19"/>
        </w:rPr>
        <w:t>[</w:t>
      </w:r>
      <w:r>
        <w:rPr>
          <w:rStyle w:val="token"/>
          <w:color w:val="4078F2"/>
          <w:sz w:val="19"/>
          <w:szCs w:val="19"/>
        </w:rPr>
        <w:t>~</w:t>
      </w:r>
      <w:r>
        <w:rPr>
          <w:color w:val="494949"/>
          <w:sz w:val="19"/>
          <w:szCs w:val="19"/>
        </w:rPr>
        <w:t>left_idx</w:t>
      </w:r>
      <w:r>
        <w:rPr>
          <w:rStyle w:val="token"/>
          <w:color w:val="383A42"/>
          <w:sz w:val="19"/>
          <w:szCs w:val="19"/>
        </w:rPr>
        <w:t>]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 xml:space="preserve">مقادیر </w:t>
      </w:r>
      <w:r>
        <w:rPr>
          <w:rStyle w:val="token"/>
          <w:i/>
          <w:iCs/>
          <w:color w:val="A0A1A7"/>
          <w:sz w:val="19"/>
          <w:szCs w:val="19"/>
        </w:rPr>
        <w:t xml:space="preserve">&gt; </w:t>
      </w:r>
      <w:r>
        <w:rPr>
          <w:rStyle w:val="token"/>
          <w:i/>
          <w:iCs/>
          <w:color w:val="A0A1A7"/>
          <w:sz w:val="19"/>
          <w:szCs w:val="19"/>
          <w:rtl/>
        </w:rPr>
        <w:t>درصدیل</w:t>
      </w:r>
    </w:p>
    <w:p w:rsidR="00192104" w:rsidRDefault="00192104" w:rsidP="00192104">
      <w:pPr>
        <w:pStyle w:val="HTMLPreformatted"/>
        <w:wordWrap w:val="0"/>
        <w:rPr>
          <w:color w:val="494949"/>
          <w:sz w:val="19"/>
          <w:szCs w:val="19"/>
        </w:rPr>
      </w:pPr>
    </w:p>
    <w:p w:rsidR="00192104" w:rsidRDefault="00192104" w:rsidP="00192104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color w:val="A626A4"/>
          <w:sz w:val="19"/>
          <w:szCs w:val="19"/>
        </w:rPr>
        <w:t>print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50A14F"/>
          <w:sz w:val="19"/>
          <w:szCs w:val="19"/>
        </w:rPr>
        <w:t>"</w:t>
      </w:r>
      <w:r>
        <w:rPr>
          <w:rStyle w:val="token"/>
          <w:color w:val="50A14F"/>
          <w:sz w:val="19"/>
          <w:szCs w:val="19"/>
          <w:rtl/>
        </w:rPr>
        <w:t>زیرمجموعه چپ</w:t>
      </w:r>
      <w:r>
        <w:rPr>
          <w:rStyle w:val="token"/>
          <w:color w:val="50A14F"/>
          <w:sz w:val="19"/>
          <w:szCs w:val="19"/>
        </w:rPr>
        <w:t>:"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left_data</w:t>
      </w:r>
      <w:r>
        <w:rPr>
          <w:rStyle w:val="token"/>
          <w:color w:val="383A42"/>
          <w:sz w:val="19"/>
          <w:szCs w:val="19"/>
        </w:rPr>
        <w:t>)</w:t>
      </w:r>
      <w:r>
        <w:rPr>
          <w:color w:val="494949"/>
          <w:sz w:val="19"/>
          <w:szCs w:val="19"/>
        </w:rPr>
        <w:t xml:space="preserve">  </w:t>
      </w:r>
      <w:r>
        <w:rPr>
          <w:rStyle w:val="token"/>
          <w:i/>
          <w:iCs/>
          <w:color w:val="A0A1A7"/>
          <w:sz w:val="19"/>
          <w:szCs w:val="19"/>
        </w:rPr>
        <w:t># [1 2 3 4 5]</w:t>
      </w:r>
    </w:p>
    <w:p w:rsidR="00192104" w:rsidRDefault="00192104" w:rsidP="00192104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color w:val="A626A4"/>
          <w:sz w:val="19"/>
          <w:szCs w:val="19"/>
        </w:rPr>
        <w:t>print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50A14F"/>
          <w:sz w:val="19"/>
          <w:szCs w:val="19"/>
        </w:rPr>
        <w:t>"</w:t>
      </w:r>
      <w:r>
        <w:rPr>
          <w:rStyle w:val="token"/>
          <w:color w:val="50A14F"/>
          <w:sz w:val="19"/>
          <w:szCs w:val="19"/>
          <w:rtl/>
        </w:rPr>
        <w:t>زیرمجموعه راست</w:t>
      </w:r>
      <w:r>
        <w:rPr>
          <w:rStyle w:val="token"/>
          <w:color w:val="50A14F"/>
          <w:sz w:val="19"/>
          <w:szCs w:val="19"/>
        </w:rPr>
        <w:t>:"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right_data</w:t>
      </w:r>
      <w:r>
        <w:rPr>
          <w:rStyle w:val="token"/>
          <w:color w:val="383A42"/>
          <w:sz w:val="19"/>
          <w:szCs w:val="19"/>
        </w:rPr>
        <w:t>)</w:t>
      </w:r>
      <w:r>
        <w:rPr>
          <w:color w:val="494949"/>
          <w:sz w:val="19"/>
          <w:szCs w:val="19"/>
        </w:rPr>
        <w:t xml:space="preserve">  </w:t>
      </w:r>
      <w:r>
        <w:rPr>
          <w:rStyle w:val="token"/>
          <w:i/>
          <w:iCs/>
          <w:color w:val="A0A1A7"/>
          <w:sz w:val="19"/>
          <w:szCs w:val="19"/>
        </w:rPr>
        <w:t># [6 7 8 9 10]</w:t>
      </w:r>
    </w:p>
    <w:p w:rsidR="00192104" w:rsidRDefault="00192104" w:rsidP="00192104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</w:p>
    <w:p w:rsidR="00543AA8" w:rsidRPr="00A670D1" w:rsidRDefault="00543AA8" w:rsidP="00A67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04FB7" w:rsidRPr="00C04FB7" w:rsidRDefault="00C04FB7" w:rsidP="00C04FB7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</w:pPr>
      <w:bookmarkStart w:id="0" w:name="_GoBack"/>
      <w:bookmarkEnd w:id="0"/>
    </w:p>
    <w:p w:rsidR="00C04FB7" w:rsidRPr="00C04FB7" w:rsidRDefault="00C04FB7" w:rsidP="00C04FB7">
      <w:pPr>
        <w:pStyle w:val="ds-markdown-paragraph"/>
        <w:shd w:val="clear" w:color="auto" w:fill="FFFFFF"/>
        <w:bidi/>
        <w:spacing w:before="0" w:beforeAutospacing="0" w:line="429" w:lineRule="atLeast"/>
        <w:rPr>
          <w:rFonts w:ascii="Segoe UI" w:hAnsi="Segoe UI" w:cs="Segoe UI"/>
          <w:color w:val="404040"/>
        </w:rPr>
      </w:pPr>
    </w:p>
    <w:p w:rsidR="00553A6D" w:rsidRPr="00553A6D" w:rsidRDefault="00553A6D" w:rsidP="00553A6D">
      <w:pPr>
        <w:jc w:val="center"/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</w:pPr>
    </w:p>
    <w:sectPr w:rsidR="00553A6D" w:rsidRPr="0055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RANSansFaNum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Size1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01C2"/>
    <w:multiLevelType w:val="multilevel"/>
    <w:tmpl w:val="6112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A6375"/>
    <w:multiLevelType w:val="multilevel"/>
    <w:tmpl w:val="BA42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D3615"/>
    <w:multiLevelType w:val="multilevel"/>
    <w:tmpl w:val="0BE6B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D2B4F"/>
    <w:multiLevelType w:val="multilevel"/>
    <w:tmpl w:val="5B4C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6351E"/>
    <w:multiLevelType w:val="multilevel"/>
    <w:tmpl w:val="D9E2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957C7"/>
    <w:multiLevelType w:val="multilevel"/>
    <w:tmpl w:val="4BAC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4608E1"/>
    <w:multiLevelType w:val="multilevel"/>
    <w:tmpl w:val="9166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2E5553"/>
    <w:multiLevelType w:val="multilevel"/>
    <w:tmpl w:val="261C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B464DA"/>
    <w:multiLevelType w:val="multilevel"/>
    <w:tmpl w:val="98D4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B97DD3"/>
    <w:multiLevelType w:val="multilevel"/>
    <w:tmpl w:val="A1B29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FullWidth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F1013C"/>
    <w:multiLevelType w:val="multilevel"/>
    <w:tmpl w:val="0F70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1F5F82"/>
    <w:multiLevelType w:val="multilevel"/>
    <w:tmpl w:val="A532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8"/>
  </w:num>
  <w:num w:numId="5">
    <w:abstractNumId w:val="0"/>
  </w:num>
  <w:num w:numId="6">
    <w:abstractNumId w:val="9"/>
  </w:num>
  <w:num w:numId="7">
    <w:abstractNumId w:val="2"/>
  </w:num>
  <w:num w:numId="8">
    <w:abstractNumId w:val="6"/>
  </w:num>
  <w:num w:numId="9">
    <w:abstractNumId w:val="11"/>
  </w:num>
  <w:num w:numId="10">
    <w:abstractNumId w:val="5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CDF"/>
    <w:rsid w:val="00097B67"/>
    <w:rsid w:val="00192104"/>
    <w:rsid w:val="001A4B4C"/>
    <w:rsid w:val="00215B2B"/>
    <w:rsid w:val="002D3B47"/>
    <w:rsid w:val="002D6648"/>
    <w:rsid w:val="002F15B1"/>
    <w:rsid w:val="003F7B84"/>
    <w:rsid w:val="004323C4"/>
    <w:rsid w:val="004A3020"/>
    <w:rsid w:val="00543AA8"/>
    <w:rsid w:val="00553A6D"/>
    <w:rsid w:val="005907E9"/>
    <w:rsid w:val="005A68D8"/>
    <w:rsid w:val="005B436B"/>
    <w:rsid w:val="00606FE3"/>
    <w:rsid w:val="00652C23"/>
    <w:rsid w:val="006B654F"/>
    <w:rsid w:val="00827D6E"/>
    <w:rsid w:val="00901E0E"/>
    <w:rsid w:val="009C0CDF"/>
    <w:rsid w:val="00A670D1"/>
    <w:rsid w:val="00AC7CB0"/>
    <w:rsid w:val="00B80381"/>
    <w:rsid w:val="00BC1EDE"/>
    <w:rsid w:val="00BF799C"/>
    <w:rsid w:val="00C04FB7"/>
    <w:rsid w:val="00C35B67"/>
    <w:rsid w:val="00C54108"/>
    <w:rsid w:val="00C5510D"/>
    <w:rsid w:val="00C92BE1"/>
    <w:rsid w:val="00D110A4"/>
    <w:rsid w:val="00DA7598"/>
    <w:rsid w:val="00E623D2"/>
    <w:rsid w:val="00E67976"/>
    <w:rsid w:val="00ED2603"/>
    <w:rsid w:val="00EF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65D1"/>
  <w15:chartTrackingRefBased/>
  <w15:docId w15:val="{36CFD703-2B8B-4373-8A78-B0D904E20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10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0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-markdown-paragraph">
    <w:name w:val="ds-markdown-paragraph"/>
    <w:basedOn w:val="Normal"/>
    <w:rsid w:val="00215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5B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10A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atex-mathml">
    <w:name w:val="katex-mathml"/>
    <w:basedOn w:val="DefaultParagraphFont"/>
    <w:rsid w:val="00BC1EDE"/>
  </w:style>
  <w:style w:type="character" w:customStyle="1" w:styleId="mord">
    <w:name w:val="mord"/>
    <w:basedOn w:val="DefaultParagraphFont"/>
    <w:rsid w:val="00BC1EDE"/>
  </w:style>
  <w:style w:type="character" w:customStyle="1" w:styleId="mrel">
    <w:name w:val="mrel"/>
    <w:basedOn w:val="DefaultParagraphFont"/>
    <w:rsid w:val="00BC1EDE"/>
  </w:style>
  <w:style w:type="character" w:customStyle="1" w:styleId="mop">
    <w:name w:val="mop"/>
    <w:basedOn w:val="DefaultParagraphFont"/>
    <w:rsid w:val="00BC1EDE"/>
  </w:style>
  <w:style w:type="character" w:customStyle="1" w:styleId="vlist-s">
    <w:name w:val="vlist-s"/>
    <w:basedOn w:val="DefaultParagraphFont"/>
    <w:rsid w:val="00BC1EDE"/>
  </w:style>
  <w:style w:type="character" w:customStyle="1" w:styleId="mopen">
    <w:name w:val="mopen"/>
    <w:basedOn w:val="DefaultParagraphFont"/>
    <w:rsid w:val="00BC1EDE"/>
  </w:style>
  <w:style w:type="character" w:customStyle="1" w:styleId="mclose">
    <w:name w:val="mclose"/>
    <w:basedOn w:val="DefaultParagraphFont"/>
    <w:rsid w:val="00BC1EDE"/>
  </w:style>
  <w:style w:type="character" w:customStyle="1" w:styleId="mbin">
    <w:name w:val="mbin"/>
    <w:basedOn w:val="DefaultParagraphFont"/>
    <w:rsid w:val="00BC1EDE"/>
  </w:style>
  <w:style w:type="character" w:styleId="HTMLCode">
    <w:name w:val="HTML Code"/>
    <w:basedOn w:val="DefaultParagraphFont"/>
    <w:uiPriority w:val="99"/>
    <w:semiHidden/>
    <w:unhideWhenUsed/>
    <w:rsid w:val="00606FE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02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A302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A30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oken">
    <w:name w:val="token"/>
    <w:basedOn w:val="DefaultParagraphFont"/>
    <w:rsid w:val="004A3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Fakhary</dc:creator>
  <cp:keywords/>
  <dc:description/>
  <cp:lastModifiedBy>Fakhary</cp:lastModifiedBy>
  <cp:revision>43</cp:revision>
  <dcterms:created xsi:type="dcterms:W3CDTF">2025-08-12T04:42:00Z</dcterms:created>
  <dcterms:modified xsi:type="dcterms:W3CDTF">2025-08-12T08:36:00Z</dcterms:modified>
</cp:coreProperties>
</file>